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521A" w14:textId="77777777" w:rsidR="00571D04" w:rsidRDefault="00571D04" w:rsidP="00571D04">
      <w:pPr>
        <w:ind w:firstLine="708"/>
        <w:jc w:val="center"/>
        <w:rPr>
          <w:b/>
        </w:rPr>
      </w:pPr>
      <w:r>
        <w:rPr>
          <w:b/>
        </w:rPr>
        <w:t>СОДЕРЖАНИЕ</w:t>
      </w:r>
    </w:p>
    <w:p w14:paraId="5F1E6F95" w14:textId="77777777" w:rsidR="00571D04" w:rsidRDefault="00571D04" w:rsidP="00571D04">
      <w:pPr>
        <w:jc w:val="center"/>
        <w:rPr>
          <w:b/>
        </w:rPr>
      </w:pPr>
    </w:p>
    <w:p w14:paraId="2DAB938D" w14:textId="1AEE7B93" w:rsidR="00571D04" w:rsidRDefault="00571D04" w:rsidP="00571D04">
      <w:pPr>
        <w:jc w:val="center"/>
        <w:rPr>
          <w:b/>
        </w:rPr>
      </w:pPr>
      <w:r>
        <w:rPr>
          <w:b/>
        </w:rPr>
        <w:t xml:space="preserve">Вестник № </w:t>
      </w:r>
      <w:r w:rsidR="007C1191">
        <w:rPr>
          <w:b/>
        </w:rPr>
        <w:t>3</w:t>
      </w:r>
      <w:r w:rsidR="0048299E" w:rsidRPr="0048299E">
        <w:rPr>
          <w:b/>
        </w:rPr>
        <w:t>5</w:t>
      </w:r>
      <w:r w:rsidR="007C1191">
        <w:rPr>
          <w:b/>
        </w:rPr>
        <w:t xml:space="preserve"> (часть 3)</w:t>
      </w:r>
      <w:r>
        <w:rPr>
          <w:b/>
        </w:rPr>
        <w:t xml:space="preserve"> от </w:t>
      </w:r>
      <w:r w:rsidR="0048299E" w:rsidRPr="0048299E">
        <w:rPr>
          <w:b/>
        </w:rPr>
        <w:t>23.</w:t>
      </w:r>
      <w:r w:rsidR="007C1191">
        <w:rPr>
          <w:b/>
        </w:rPr>
        <w:t>12</w:t>
      </w:r>
      <w:r>
        <w:rPr>
          <w:b/>
        </w:rPr>
        <w:t xml:space="preserve">.2024  </w:t>
      </w:r>
    </w:p>
    <w:p w14:paraId="2A485BB2" w14:textId="77777777" w:rsidR="00571D04" w:rsidRDefault="00571D04" w:rsidP="00571D04">
      <w:pPr>
        <w:jc w:val="center"/>
        <w:rPr>
          <w:b/>
        </w:rPr>
      </w:pPr>
      <w:r>
        <w:rPr>
          <w:b/>
        </w:rPr>
        <w:t>Муниципальные нормативные правовые акты  городского округа</w:t>
      </w:r>
    </w:p>
    <w:p w14:paraId="34F27C7A" w14:textId="77777777" w:rsidR="00571D04" w:rsidRDefault="00571D04" w:rsidP="00571D04">
      <w:pPr>
        <w:jc w:val="center"/>
        <w:rPr>
          <w:b/>
        </w:rPr>
      </w:pPr>
      <w:r>
        <w:rPr>
          <w:b/>
        </w:rPr>
        <w:t xml:space="preserve"> Тейково Ивановской области и другая информация</w:t>
      </w:r>
    </w:p>
    <w:p w14:paraId="559E32BB"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0905A3C0" w14:textId="77777777" w:rsidTr="00601BC8">
        <w:trPr>
          <w:jc w:val="center"/>
        </w:trPr>
        <w:tc>
          <w:tcPr>
            <w:tcW w:w="3544" w:type="dxa"/>
            <w:hideMark/>
          </w:tcPr>
          <w:p w14:paraId="310D04AE"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5B794B65" w14:textId="77777777" w:rsidR="00571D04" w:rsidRDefault="00571D04">
            <w:pPr>
              <w:spacing w:line="252" w:lineRule="auto"/>
              <w:jc w:val="center"/>
              <w:rPr>
                <w:b/>
                <w:lang w:eastAsia="en-US"/>
              </w:rPr>
            </w:pPr>
            <w:r>
              <w:rPr>
                <w:b/>
                <w:lang w:eastAsia="en-US"/>
              </w:rPr>
              <w:t xml:space="preserve">Наименование </w:t>
            </w:r>
          </w:p>
          <w:p w14:paraId="574E46C5" w14:textId="77777777" w:rsidR="00571D04" w:rsidRDefault="00571D04">
            <w:pPr>
              <w:spacing w:line="252" w:lineRule="auto"/>
              <w:jc w:val="center"/>
              <w:rPr>
                <w:b/>
                <w:lang w:eastAsia="en-US"/>
              </w:rPr>
            </w:pPr>
            <w:r>
              <w:rPr>
                <w:b/>
                <w:lang w:eastAsia="en-US"/>
              </w:rPr>
              <w:t>муниципального нормативного</w:t>
            </w:r>
          </w:p>
          <w:p w14:paraId="70FDCEAD"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53EEBE41" w14:textId="77777777" w:rsidR="00571D04" w:rsidRDefault="00571D04">
            <w:pPr>
              <w:spacing w:line="252" w:lineRule="auto"/>
              <w:jc w:val="center"/>
              <w:rPr>
                <w:b/>
                <w:lang w:eastAsia="en-US"/>
              </w:rPr>
            </w:pPr>
            <w:r>
              <w:rPr>
                <w:b/>
                <w:lang w:eastAsia="en-US"/>
              </w:rPr>
              <w:t xml:space="preserve">Страница </w:t>
            </w:r>
          </w:p>
        </w:tc>
      </w:tr>
      <w:tr w:rsidR="00571D04" w14:paraId="358A3166" w14:textId="77777777" w:rsidTr="00601BC8">
        <w:trPr>
          <w:jc w:val="center"/>
        </w:trPr>
        <w:tc>
          <w:tcPr>
            <w:tcW w:w="3544" w:type="dxa"/>
            <w:hideMark/>
          </w:tcPr>
          <w:p w14:paraId="3867B1F3" w14:textId="77777777" w:rsidR="00571D04" w:rsidRDefault="00571D04">
            <w:pPr>
              <w:rPr>
                <w:b/>
                <w:lang w:eastAsia="en-US"/>
              </w:rPr>
            </w:pPr>
          </w:p>
        </w:tc>
        <w:tc>
          <w:tcPr>
            <w:tcW w:w="5364" w:type="dxa"/>
          </w:tcPr>
          <w:p w14:paraId="7D228FC4" w14:textId="77777777" w:rsidR="00571D04" w:rsidRDefault="00571D04">
            <w:pPr>
              <w:spacing w:line="252" w:lineRule="auto"/>
              <w:rPr>
                <w:rFonts w:eastAsiaTheme="minorHAnsi"/>
                <w:sz w:val="20"/>
                <w:szCs w:val="20"/>
                <w:lang w:eastAsia="en-US"/>
              </w:rPr>
            </w:pPr>
          </w:p>
        </w:tc>
        <w:tc>
          <w:tcPr>
            <w:tcW w:w="1296" w:type="dxa"/>
          </w:tcPr>
          <w:p w14:paraId="31F23FE6" w14:textId="77777777" w:rsidR="00571D04" w:rsidRDefault="00571D04">
            <w:pPr>
              <w:spacing w:line="252" w:lineRule="auto"/>
              <w:jc w:val="center"/>
              <w:rPr>
                <w:sz w:val="10"/>
                <w:szCs w:val="10"/>
                <w:lang w:eastAsia="en-US"/>
              </w:rPr>
            </w:pPr>
          </w:p>
        </w:tc>
      </w:tr>
      <w:tr w:rsidR="00571D04" w14:paraId="1F3C1166" w14:textId="77777777" w:rsidTr="00601BC8">
        <w:trPr>
          <w:jc w:val="center"/>
        </w:trPr>
        <w:tc>
          <w:tcPr>
            <w:tcW w:w="3544" w:type="dxa"/>
            <w:hideMark/>
          </w:tcPr>
          <w:p w14:paraId="1195DD8A" w14:textId="77777777" w:rsidR="00571D04" w:rsidRDefault="00571D04">
            <w:pPr>
              <w:rPr>
                <w:sz w:val="10"/>
                <w:szCs w:val="10"/>
                <w:lang w:eastAsia="en-US"/>
              </w:rPr>
            </w:pPr>
          </w:p>
        </w:tc>
        <w:tc>
          <w:tcPr>
            <w:tcW w:w="5364" w:type="dxa"/>
            <w:hideMark/>
          </w:tcPr>
          <w:p w14:paraId="3D60B58C"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4221A176" w14:textId="77777777" w:rsidR="00571D04" w:rsidRDefault="00571D04">
            <w:pPr>
              <w:spacing w:line="252" w:lineRule="auto"/>
              <w:jc w:val="center"/>
              <w:rPr>
                <w:sz w:val="10"/>
                <w:szCs w:val="10"/>
                <w:lang w:eastAsia="en-US"/>
              </w:rPr>
            </w:pPr>
          </w:p>
        </w:tc>
      </w:tr>
      <w:tr w:rsidR="00571D04" w14:paraId="04ACE043" w14:textId="77777777" w:rsidTr="00601BC8">
        <w:trPr>
          <w:trHeight w:val="1513"/>
          <w:jc w:val="center"/>
        </w:trPr>
        <w:tc>
          <w:tcPr>
            <w:tcW w:w="3544" w:type="dxa"/>
            <w:hideMark/>
          </w:tcPr>
          <w:p w14:paraId="5E742E40" w14:textId="77777777" w:rsidR="00571D04" w:rsidRDefault="00DA478B">
            <w:pPr>
              <w:spacing w:line="252" w:lineRule="auto"/>
              <w:rPr>
                <w:lang w:eastAsia="en-US"/>
              </w:rPr>
            </w:pPr>
            <w:r>
              <w:rPr>
                <w:lang w:eastAsia="en-US"/>
              </w:rPr>
              <w:t>ПОСТАНОВЛЕНИЕ</w:t>
            </w:r>
          </w:p>
          <w:p w14:paraId="2A1F2FEF" w14:textId="77777777" w:rsidR="00571D04" w:rsidRDefault="005156A4">
            <w:pPr>
              <w:spacing w:line="252" w:lineRule="auto"/>
              <w:rPr>
                <w:lang w:eastAsia="en-US"/>
              </w:rPr>
            </w:pPr>
            <w:r>
              <w:rPr>
                <w:lang w:eastAsia="en-US"/>
              </w:rPr>
              <w:t>администрации</w:t>
            </w:r>
            <w:r w:rsidR="00DA478B">
              <w:rPr>
                <w:lang w:eastAsia="en-US"/>
              </w:rPr>
              <w:t xml:space="preserve"> городского округа Тейково Ивановской области</w:t>
            </w:r>
          </w:p>
          <w:p w14:paraId="097E9FC5" w14:textId="77777777" w:rsidR="00571D04" w:rsidRDefault="00571D04" w:rsidP="00DA478B">
            <w:pPr>
              <w:spacing w:line="252" w:lineRule="auto"/>
              <w:rPr>
                <w:lang w:eastAsia="en-US"/>
              </w:rPr>
            </w:pPr>
            <w:r>
              <w:rPr>
                <w:lang w:eastAsia="en-US"/>
              </w:rPr>
              <w:t xml:space="preserve">от </w:t>
            </w:r>
            <w:r w:rsidR="005156A4">
              <w:rPr>
                <w:lang w:eastAsia="en-US"/>
              </w:rPr>
              <w:t>17.12</w:t>
            </w:r>
            <w:r>
              <w:rPr>
                <w:lang w:eastAsia="en-US"/>
              </w:rPr>
              <w:t xml:space="preserve">.2024 № </w:t>
            </w:r>
            <w:r w:rsidR="005156A4">
              <w:rPr>
                <w:lang w:eastAsia="en-US"/>
              </w:rPr>
              <w:t>794</w:t>
            </w:r>
          </w:p>
        </w:tc>
        <w:tc>
          <w:tcPr>
            <w:tcW w:w="5364" w:type="dxa"/>
          </w:tcPr>
          <w:p w14:paraId="59C40808" w14:textId="77777777" w:rsidR="005156A4" w:rsidRPr="005156A4" w:rsidRDefault="005156A4" w:rsidP="005156A4">
            <w:pPr>
              <w:pStyle w:val="ConsPlusNormal"/>
              <w:ind w:firstLine="0"/>
              <w:jc w:val="both"/>
              <w:rPr>
                <w:rFonts w:ascii="Times New Roman" w:eastAsia="Calibri" w:hAnsi="Times New Roman" w:cs="Times New Roman"/>
                <w:sz w:val="24"/>
                <w:szCs w:val="24"/>
                <w:lang w:eastAsia="en-US"/>
              </w:rPr>
            </w:pPr>
            <w:r w:rsidRPr="005156A4">
              <w:rPr>
                <w:rFonts w:ascii="Times New Roman" w:hAnsi="Times New Roman" w:cs="Times New Roman"/>
                <w:sz w:val="24"/>
                <w:szCs w:val="24"/>
              </w:rPr>
              <w:t>О внесении изменений в постановление администрации городского округа Тейково Ивановской области от 26.04.2023 № 280 «</w:t>
            </w:r>
            <w:r w:rsidRPr="005156A4">
              <w:rPr>
                <w:rFonts w:ascii="Times New Roman" w:eastAsia="Calibri" w:hAnsi="Times New Roman" w:cs="Times New Roman"/>
                <w:sz w:val="24"/>
                <w:szCs w:val="24"/>
                <w:lang w:eastAsia="en-US"/>
              </w:rPr>
              <w:t xml:space="preserve">Об утверждении Порядка предоставления субсидии </w:t>
            </w:r>
            <w:r w:rsidRPr="005156A4">
              <w:rPr>
                <w:rFonts w:ascii="Times New Roman" w:hAnsi="Times New Roman" w:cs="Times New Roman"/>
                <w:sz w:val="24"/>
                <w:szCs w:val="24"/>
              </w:rPr>
              <w:t>муниципальному унитарно</w:t>
            </w:r>
            <w:r>
              <w:rPr>
                <w:rFonts w:ascii="Times New Roman" w:hAnsi="Times New Roman" w:cs="Times New Roman"/>
                <w:sz w:val="24"/>
                <w:szCs w:val="24"/>
              </w:rPr>
              <w:t xml:space="preserve">му предприятию «Многоотраслевое </w:t>
            </w:r>
            <w:r w:rsidRPr="005156A4">
              <w:rPr>
                <w:rFonts w:ascii="Times New Roman" w:hAnsi="Times New Roman" w:cs="Times New Roman"/>
                <w:sz w:val="24"/>
                <w:szCs w:val="24"/>
              </w:rPr>
              <w:t>производственное объединение жилищно-коммунального хозяйства»</w:t>
            </w:r>
            <w:r w:rsidRPr="005156A4">
              <w:rPr>
                <w:rFonts w:ascii="Times New Roman" w:eastAsia="Calibri" w:hAnsi="Times New Roman" w:cs="Times New Roman"/>
                <w:sz w:val="24"/>
                <w:szCs w:val="24"/>
                <w:lang w:eastAsia="en-US"/>
              </w:rPr>
              <w:t xml:space="preserve"> в целях </w:t>
            </w:r>
            <w:r w:rsidRPr="005156A4">
              <w:rPr>
                <w:rFonts w:ascii="Times New Roman" w:hAnsi="Times New Roman" w:cs="Times New Roman"/>
                <w:sz w:val="24"/>
                <w:szCs w:val="24"/>
              </w:rPr>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14:paraId="5074EEFA" w14:textId="77777777" w:rsidR="00196C04" w:rsidRPr="00196C04" w:rsidRDefault="00196C04" w:rsidP="005156A4">
            <w:pPr>
              <w:jc w:val="both"/>
              <w:rPr>
                <w:sz w:val="10"/>
                <w:szCs w:val="10"/>
              </w:rPr>
            </w:pPr>
          </w:p>
        </w:tc>
        <w:tc>
          <w:tcPr>
            <w:tcW w:w="1296" w:type="dxa"/>
          </w:tcPr>
          <w:p w14:paraId="3100BF05" w14:textId="77777777" w:rsidR="00571D04" w:rsidRDefault="00A54F27">
            <w:pPr>
              <w:spacing w:line="252" w:lineRule="auto"/>
              <w:jc w:val="center"/>
              <w:rPr>
                <w:sz w:val="26"/>
                <w:szCs w:val="26"/>
                <w:lang w:eastAsia="en-US"/>
              </w:rPr>
            </w:pPr>
            <w:r>
              <w:rPr>
                <w:sz w:val="26"/>
                <w:szCs w:val="26"/>
                <w:lang w:eastAsia="en-US"/>
              </w:rPr>
              <w:t>3</w:t>
            </w:r>
          </w:p>
        </w:tc>
      </w:tr>
      <w:tr w:rsidR="005156A4" w14:paraId="47256C12" w14:textId="77777777" w:rsidTr="00601BC8">
        <w:trPr>
          <w:trHeight w:val="1513"/>
          <w:jc w:val="center"/>
        </w:trPr>
        <w:tc>
          <w:tcPr>
            <w:tcW w:w="3544" w:type="dxa"/>
            <w:hideMark/>
          </w:tcPr>
          <w:p w14:paraId="77241BB7" w14:textId="77777777" w:rsidR="005156A4" w:rsidRDefault="005156A4" w:rsidP="005156A4">
            <w:pPr>
              <w:spacing w:line="252" w:lineRule="auto"/>
              <w:rPr>
                <w:lang w:eastAsia="en-US"/>
              </w:rPr>
            </w:pPr>
            <w:r>
              <w:rPr>
                <w:lang w:eastAsia="en-US"/>
              </w:rPr>
              <w:t>ПОСТАНОВЛЕНИЕ</w:t>
            </w:r>
          </w:p>
          <w:p w14:paraId="3F483038" w14:textId="77777777" w:rsidR="005156A4" w:rsidRDefault="005156A4" w:rsidP="005156A4">
            <w:pPr>
              <w:spacing w:line="252" w:lineRule="auto"/>
              <w:rPr>
                <w:lang w:eastAsia="en-US"/>
              </w:rPr>
            </w:pPr>
            <w:r>
              <w:rPr>
                <w:lang w:eastAsia="en-US"/>
              </w:rPr>
              <w:t>администрации городского округа Тейково Ивановской области</w:t>
            </w:r>
          </w:p>
          <w:p w14:paraId="4F6EAE2F" w14:textId="77777777" w:rsidR="005156A4" w:rsidRDefault="005156A4" w:rsidP="005156A4">
            <w:pPr>
              <w:spacing w:line="252" w:lineRule="auto"/>
              <w:rPr>
                <w:lang w:eastAsia="en-US"/>
              </w:rPr>
            </w:pPr>
            <w:r>
              <w:rPr>
                <w:lang w:eastAsia="en-US"/>
              </w:rPr>
              <w:t>от 17.12.2024 № 798</w:t>
            </w:r>
          </w:p>
          <w:p w14:paraId="641D12BF" w14:textId="77777777" w:rsidR="00A54F27" w:rsidRPr="00A54F27" w:rsidRDefault="00A54F27" w:rsidP="005156A4">
            <w:pPr>
              <w:spacing w:line="252" w:lineRule="auto"/>
              <w:rPr>
                <w:sz w:val="10"/>
                <w:szCs w:val="10"/>
                <w:lang w:eastAsia="en-US"/>
              </w:rPr>
            </w:pPr>
          </w:p>
        </w:tc>
        <w:tc>
          <w:tcPr>
            <w:tcW w:w="5364" w:type="dxa"/>
          </w:tcPr>
          <w:p w14:paraId="4A6502C7" w14:textId="77777777" w:rsidR="005156A4" w:rsidRPr="005156A4" w:rsidRDefault="005156A4" w:rsidP="005156A4">
            <w:pPr>
              <w:widowControl w:val="0"/>
              <w:autoSpaceDE w:val="0"/>
              <w:autoSpaceDN w:val="0"/>
              <w:adjustRightInd w:val="0"/>
              <w:ind w:right="-1"/>
              <w:jc w:val="both"/>
              <w:rPr>
                <w:bCs/>
              </w:rPr>
            </w:pPr>
            <w:r w:rsidRPr="005156A4">
              <w:rPr>
                <w:bCs/>
              </w:rPr>
              <w:t>Об утверждении Программы профилактики рисков причинения вреда (ущерба) охраняемым законом ценностям при осуществлении</w:t>
            </w:r>
            <w:r>
              <w:rPr>
                <w:bCs/>
              </w:rPr>
              <w:t xml:space="preserve"> </w:t>
            </w:r>
            <w:r w:rsidRPr="005156A4">
              <w:rPr>
                <w:bCs/>
              </w:rPr>
              <w:t>муниципального лесного контроля на 2025 год</w:t>
            </w:r>
          </w:p>
        </w:tc>
        <w:tc>
          <w:tcPr>
            <w:tcW w:w="1296" w:type="dxa"/>
          </w:tcPr>
          <w:p w14:paraId="20285A85" w14:textId="77777777" w:rsidR="005156A4" w:rsidRDefault="00A54F27">
            <w:pPr>
              <w:spacing w:line="252" w:lineRule="auto"/>
              <w:jc w:val="center"/>
              <w:rPr>
                <w:sz w:val="26"/>
                <w:szCs w:val="26"/>
                <w:lang w:eastAsia="en-US"/>
              </w:rPr>
            </w:pPr>
            <w:r>
              <w:rPr>
                <w:sz w:val="26"/>
                <w:szCs w:val="26"/>
                <w:lang w:eastAsia="en-US"/>
              </w:rPr>
              <w:t>5</w:t>
            </w:r>
          </w:p>
        </w:tc>
      </w:tr>
      <w:tr w:rsidR="005156A4" w14:paraId="11B6BB65" w14:textId="77777777" w:rsidTr="00601BC8">
        <w:trPr>
          <w:trHeight w:val="1513"/>
          <w:jc w:val="center"/>
        </w:trPr>
        <w:tc>
          <w:tcPr>
            <w:tcW w:w="3544" w:type="dxa"/>
            <w:hideMark/>
          </w:tcPr>
          <w:p w14:paraId="01AFBA85" w14:textId="77777777" w:rsidR="005156A4" w:rsidRDefault="005156A4" w:rsidP="005156A4">
            <w:pPr>
              <w:spacing w:line="252" w:lineRule="auto"/>
              <w:rPr>
                <w:lang w:eastAsia="en-US"/>
              </w:rPr>
            </w:pPr>
            <w:r>
              <w:rPr>
                <w:lang w:eastAsia="en-US"/>
              </w:rPr>
              <w:t>ПОСТАНОВЛЕНИЕ</w:t>
            </w:r>
          </w:p>
          <w:p w14:paraId="4D933AD6" w14:textId="77777777" w:rsidR="005156A4" w:rsidRDefault="005156A4" w:rsidP="005156A4">
            <w:pPr>
              <w:spacing w:line="252" w:lineRule="auto"/>
              <w:rPr>
                <w:lang w:eastAsia="en-US"/>
              </w:rPr>
            </w:pPr>
            <w:r>
              <w:rPr>
                <w:lang w:eastAsia="en-US"/>
              </w:rPr>
              <w:t>администрации городского округа Тейково Ивановской области</w:t>
            </w:r>
          </w:p>
          <w:p w14:paraId="2444F844" w14:textId="77777777" w:rsidR="005156A4" w:rsidRDefault="005156A4" w:rsidP="005156A4">
            <w:pPr>
              <w:spacing w:line="252" w:lineRule="auto"/>
              <w:rPr>
                <w:lang w:eastAsia="en-US"/>
              </w:rPr>
            </w:pPr>
            <w:r>
              <w:rPr>
                <w:lang w:eastAsia="en-US"/>
              </w:rPr>
              <w:t>от 17.12.2024 № 799</w:t>
            </w:r>
          </w:p>
        </w:tc>
        <w:tc>
          <w:tcPr>
            <w:tcW w:w="5364" w:type="dxa"/>
          </w:tcPr>
          <w:p w14:paraId="04F50EFD" w14:textId="77777777" w:rsidR="00A54F27" w:rsidRDefault="005156A4" w:rsidP="005156A4">
            <w:pPr>
              <w:pStyle w:val="ConsPlusNormal"/>
              <w:ind w:firstLine="0"/>
              <w:jc w:val="both"/>
              <w:rPr>
                <w:rFonts w:ascii="Times New Roman" w:hAnsi="Times New Roman" w:cs="Times New Roman"/>
                <w:color w:val="000000"/>
                <w:sz w:val="10"/>
                <w:szCs w:val="10"/>
              </w:rPr>
            </w:pPr>
            <w:r w:rsidRPr="005156A4">
              <w:rPr>
                <w:rFonts w:ascii="Times New Roman" w:hAnsi="Times New Roman" w:cs="Times New Roman"/>
                <w:bCs/>
                <w:sz w:val="24"/>
                <w:szCs w:val="24"/>
              </w:rPr>
              <w:t xml:space="preserve">Об утверждении </w:t>
            </w:r>
            <w:r w:rsidRPr="005156A4">
              <w:rPr>
                <w:rFonts w:ascii="Times New Roman" w:hAnsi="Times New Roman" w:cs="Times New Roman"/>
                <w:color w:val="000000"/>
                <w:sz w:val="24"/>
                <w:szCs w:val="24"/>
              </w:rPr>
              <w:t>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на 2025 год</w:t>
            </w:r>
          </w:p>
          <w:p w14:paraId="484CC1EC" w14:textId="77777777" w:rsidR="00A54F27" w:rsidRPr="00A54F27" w:rsidRDefault="00A54F27" w:rsidP="005156A4">
            <w:pPr>
              <w:pStyle w:val="ConsPlusNormal"/>
              <w:ind w:firstLine="0"/>
              <w:jc w:val="both"/>
              <w:rPr>
                <w:rFonts w:ascii="Times New Roman" w:hAnsi="Times New Roman" w:cs="Times New Roman"/>
                <w:color w:val="000000"/>
                <w:sz w:val="10"/>
                <w:szCs w:val="10"/>
              </w:rPr>
            </w:pPr>
          </w:p>
        </w:tc>
        <w:tc>
          <w:tcPr>
            <w:tcW w:w="1296" w:type="dxa"/>
          </w:tcPr>
          <w:p w14:paraId="43B8558C" w14:textId="77777777" w:rsidR="005156A4" w:rsidRDefault="00A54F27">
            <w:pPr>
              <w:spacing w:line="252" w:lineRule="auto"/>
              <w:jc w:val="center"/>
              <w:rPr>
                <w:sz w:val="26"/>
                <w:szCs w:val="26"/>
                <w:lang w:eastAsia="en-US"/>
              </w:rPr>
            </w:pPr>
            <w:r>
              <w:rPr>
                <w:sz w:val="26"/>
                <w:szCs w:val="26"/>
                <w:lang w:eastAsia="en-US"/>
              </w:rPr>
              <w:t>19</w:t>
            </w:r>
          </w:p>
        </w:tc>
      </w:tr>
      <w:tr w:rsidR="005156A4" w14:paraId="5B87BD39" w14:textId="77777777" w:rsidTr="00601BC8">
        <w:trPr>
          <w:trHeight w:val="1513"/>
          <w:jc w:val="center"/>
        </w:trPr>
        <w:tc>
          <w:tcPr>
            <w:tcW w:w="3544" w:type="dxa"/>
            <w:hideMark/>
          </w:tcPr>
          <w:p w14:paraId="2A3FDBDF" w14:textId="77777777" w:rsidR="00087E72" w:rsidRDefault="00087E72" w:rsidP="00087E72">
            <w:pPr>
              <w:spacing w:line="252" w:lineRule="auto"/>
              <w:rPr>
                <w:lang w:eastAsia="en-US"/>
              </w:rPr>
            </w:pPr>
            <w:r>
              <w:rPr>
                <w:lang w:eastAsia="en-US"/>
              </w:rPr>
              <w:t>ПОСТАНОВЛЕНИЕ</w:t>
            </w:r>
          </w:p>
          <w:p w14:paraId="6EE2CD1B" w14:textId="77777777" w:rsidR="00087E72" w:rsidRDefault="00087E72" w:rsidP="00087E72">
            <w:pPr>
              <w:spacing w:line="252" w:lineRule="auto"/>
              <w:rPr>
                <w:lang w:eastAsia="en-US"/>
              </w:rPr>
            </w:pPr>
            <w:r>
              <w:rPr>
                <w:lang w:eastAsia="en-US"/>
              </w:rPr>
              <w:t>администрации городского округа Тейково Ивановской области</w:t>
            </w:r>
          </w:p>
          <w:p w14:paraId="0DE36F83" w14:textId="77777777" w:rsidR="005156A4" w:rsidRDefault="00087E72" w:rsidP="00087E72">
            <w:pPr>
              <w:spacing w:line="252" w:lineRule="auto"/>
              <w:rPr>
                <w:lang w:eastAsia="en-US"/>
              </w:rPr>
            </w:pPr>
            <w:r>
              <w:rPr>
                <w:lang w:eastAsia="en-US"/>
              </w:rPr>
              <w:t>от 17.12.2024 № 800</w:t>
            </w:r>
          </w:p>
        </w:tc>
        <w:tc>
          <w:tcPr>
            <w:tcW w:w="5364" w:type="dxa"/>
          </w:tcPr>
          <w:p w14:paraId="4F114AA2" w14:textId="3839F8FC" w:rsidR="00A54F27" w:rsidRDefault="00087E72" w:rsidP="00087E72">
            <w:pPr>
              <w:widowControl w:val="0"/>
              <w:autoSpaceDE w:val="0"/>
              <w:autoSpaceDN w:val="0"/>
              <w:adjustRightInd w:val="0"/>
              <w:ind w:right="-1"/>
              <w:jc w:val="both"/>
              <w:rPr>
                <w:bCs/>
              </w:rPr>
            </w:pPr>
            <w:r w:rsidRPr="00087E72">
              <w:rPr>
                <w:bCs/>
              </w:rPr>
              <w:t>Об утверждении</w:t>
            </w:r>
            <w:r w:rsidRPr="00087E72">
              <w:t xml:space="preserve"> </w:t>
            </w:r>
            <w:r w:rsidRPr="00087E72">
              <w:rPr>
                <w:bCs/>
              </w:rPr>
              <w:t>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на 2025 год</w:t>
            </w:r>
          </w:p>
          <w:p w14:paraId="024C6A26" w14:textId="77777777" w:rsidR="007C1191" w:rsidRDefault="007C1191" w:rsidP="00087E72">
            <w:pPr>
              <w:widowControl w:val="0"/>
              <w:autoSpaceDE w:val="0"/>
              <w:autoSpaceDN w:val="0"/>
              <w:adjustRightInd w:val="0"/>
              <w:ind w:right="-1"/>
              <w:jc w:val="both"/>
              <w:rPr>
                <w:bCs/>
              </w:rPr>
            </w:pPr>
          </w:p>
          <w:p w14:paraId="7703297D" w14:textId="77777777" w:rsidR="007C1191" w:rsidRDefault="007C1191" w:rsidP="00087E72">
            <w:pPr>
              <w:widowControl w:val="0"/>
              <w:autoSpaceDE w:val="0"/>
              <w:autoSpaceDN w:val="0"/>
              <w:adjustRightInd w:val="0"/>
              <w:ind w:right="-1"/>
              <w:jc w:val="both"/>
              <w:rPr>
                <w:bCs/>
              </w:rPr>
            </w:pPr>
          </w:p>
          <w:p w14:paraId="059881F7" w14:textId="77777777" w:rsidR="007C1191" w:rsidRPr="007C1191" w:rsidRDefault="007C1191" w:rsidP="00087E72">
            <w:pPr>
              <w:widowControl w:val="0"/>
              <w:autoSpaceDE w:val="0"/>
              <w:autoSpaceDN w:val="0"/>
              <w:adjustRightInd w:val="0"/>
              <w:ind w:right="-1"/>
              <w:jc w:val="both"/>
              <w:rPr>
                <w:bCs/>
                <w:sz w:val="10"/>
                <w:szCs w:val="10"/>
              </w:rPr>
            </w:pPr>
          </w:p>
          <w:p w14:paraId="65690948" w14:textId="77777777" w:rsidR="00A54F27" w:rsidRPr="00A54F27" w:rsidRDefault="00A54F27" w:rsidP="00087E72">
            <w:pPr>
              <w:widowControl w:val="0"/>
              <w:autoSpaceDE w:val="0"/>
              <w:autoSpaceDN w:val="0"/>
              <w:adjustRightInd w:val="0"/>
              <w:ind w:right="-1"/>
              <w:jc w:val="both"/>
              <w:rPr>
                <w:sz w:val="10"/>
                <w:szCs w:val="10"/>
              </w:rPr>
            </w:pPr>
          </w:p>
        </w:tc>
        <w:tc>
          <w:tcPr>
            <w:tcW w:w="1296" w:type="dxa"/>
          </w:tcPr>
          <w:p w14:paraId="09960698" w14:textId="77777777" w:rsidR="005156A4" w:rsidRDefault="00A54F27">
            <w:pPr>
              <w:spacing w:line="252" w:lineRule="auto"/>
              <w:jc w:val="center"/>
              <w:rPr>
                <w:sz w:val="26"/>
                <w:szCs w:val="26"/>
                <w:lang w:eastAsia="en-US"/>
              </w:rPr>
            </w:pPr>
            <w:r>
              <w:rPr>
                <w:sz w:val="26"/>
                <w:szCs w:val="26"/>
                <w:lang w:eastAsia="en-US"/>
              </w:rPr>
              <w:t>34</w:t>
            </w:r>
          </w:p>
        </w:tc>
      </w:tr>
      <w:tr w:rsidR="00087E72" w14:paraId="75E81538" w14:textId="77777777" w:rsidTr="00087E72">
        <w:trPr>
          <w:trHeight w:val="709"/>
          <w:jc w:val="center"/>
        </w:trPr>
        <w:tc>
          <w:tcPr>
            <w:tcW w:w="3544" w:type="dxa"/>
            <w:hideMark/>
          </w:tcPr>
          <w:p w14:paraId="017322E8" w14:textId="77777777" w:rsidR="00087E72" w:rsidRDefault="00087E72" w:rsidP="00087E72">
            <w:pPr>
              <w:spacing w:line="252" w:lineRule="auto"/>
              <w:rPr>
                <w:lang w:eastAsia="en-US"/>
              </w:rPr>
            </w:pPr>
            <w:r>
              <w:rPr>
                <w:lang w:eastAsia="en-US"/>
              </w:rPr>
              <w:lastRenderedPageBreak/>
              <w:t>ПОСТАНОВЛЕНИЕ</w:t>
            </w:r>
          </w:p>
          <w:p w14:paraId="390EC0AD" w14:textId="77777777" w:rsidR="00087E72" w:rsidRDefault="00087E72" w:rsidP="00087E72">
            <w:pPr>
              <w:spacing w:line="252" w:lineRule="auto"/>
              <w:rPr>
                <w:lang w:eastAsia="en-US"/>
              </w:rPr>
            </w:pPr>
            <w:r>
              <w:rPr>
                <w:lang w:eastAsia="en-US"/>
              </w:rPr>
              <w:t>администрации городского округа Тейково Ивановской области</w:t>
            </w:r>
          </w:p>
          <w:p w14:paraId="06026EA4" w14:textId="77777777" w:rsidR="00087E72" w:rsidRDefault="00087E72" w:rsidP="00087E72">
            <w:pPr>
              <w:spacing w:line="252" w:lineRule="auto"/>
              <w:rPr>
                <w:lang w:eastAsia="en-US"/>
              </w:rPr>
            </w:pPr>
            <w:r>
              <w:rPr>
                <w:lang w:eastAsia="en-US"/>
              </w:rPr>
              <w:t>от 17.12.2024 № 801</w:t>
            </w:r>
          </w:p>
        </w:tc>
        <w:tc>
          <w:tcPr>
            <w:tcW w:w="5364" w:type="dxa"/>
          </w:tcPr>
          <w:p w14:paraId="265B3497" w14:textId="77777777" w:rsidR="00087E72" w:rsidRPr="00087E72" w:rsidRDefault="00087E72" w:rsidP="00087E72">
            <w:pPr>
              <w:widowControl w:val="0"/>
              <w:autoSpaceDE w:val="0"/>
              <w:autoSpaceDN w:val="0"/>
              <w:adjustRightInd w:val="0"/>
              <w:ind w:right="-1"/>
              <w:jc w:val="both"/>
              <w:rPr>
                <w:bCs/>
              </w:rPr>
            </w:pPr>
            <w:r w:rsidRPr="00087E72">
              <w:rPr>
                <w:bCs/>
              </w:rPr>
              <w:t>Об утверждении</w:t>
            </w:r>
            <w:r>
              <w:rPr>
                <w:bCs/>
              </w:rPr>
              <w:t xml:space="preserve"> </w:t>
            </w:r>
            <w:r w:rsidRPr="00087E72">
              <w:rPr>
                <w:bCs/>
              </w:rPr>
              <w:t>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на 2025 год</w:t>
            </w:r>
          </w:p>
        </w:tc>
        <w:tc>
          <w:tcPr>
            <w:tcW w:w="1296" w:type="dxa"/>
          </w:tcPr>
          <w:p w14:paraId="13FD4260" w14:textId="77777777" w:rsidR="00087E72" w:rsidRDefault="00A54F27">
            <w:pPr>
              <w:spacing w:line="252" w:lineRule="auto"/>
              <w:jc w:val="center"/>
              <w:rPr>
                <w:sz w:val="26"/>
                <w:szCs w:val="26"/>
                <w:lang w:eastAsia="en-US"/>
              </w:rPr>
            </w:pPr>
            <w:r>
              <w:rPr>
                <w:sz w:val="26"/>
                <w:szCs w:val="26"/>
                <w:lang w:eastAsia="en-US"/>
              </w:rPr>
              <w:t>48</w:t>
            </w:r>
          </w:p>
        </w:tc>
      </w:tr>
      <w:tr w:rsidR="00087E72" w14:paraId="3A704251" w14:textId="77777777" w:rsidTr="00601BC8">
        <w:trPr>
          <w:trHeight w:val="1513"/>
          <w:jc w:val="center"/>
        </w:trPr>
        <w:tc>
          <w:tcPr>
            <w:tcW w:w="3544" w:type="dxa"/>
            <w:hideMark/>
          </w:tcPr>
          <w:p w14:paraId="6382F5F6" w14:textId="77777777" w:rsidR="00087E72" w:rsidRDefault="00087E72" w:rsidP="00087E72">
            <w:pPr>
              <w:spacing w:line="252" w:lineRule="auto"/>
              <w:rPr>
                <w:lang w:eastAsia="en-US"/>
              </w:rPr>
            </w:pPr>
            <w:r>
              <w:rPr>
                <w:lang w:eastAsia="en-US"/>
              </w:rPr>
              <w:t>ПОСТАНОВЛЕНИЕ</w:t>
            </w:r>
          </w:p>
          <w:p w14:paraId="3222B882" w14:textId="77777777" w:rsidR="00087E72" w:rsidRDefault="00087E72" w:rsidP="00087E72">
            <w:pPr>
              <w:spacing w:line="252" w:lineRule="auto"/>
              <w:rPr>
                <w:lang w:eastAsia="en-US"/>
              </w:rPr>
            </w:pPr>
            <w:r>
              <w:rPr>
                <w:lang w:eastAsia="en-US"/>
              </w:rPr>
              <w:t>администрации городского округа Тейково Ивановской области</w:t>
            </w:r>
          </w:p>
          <w:p w14:paraId="790D1A68" w14:textId="77777777" w:rsidR="00087E72" w:rsidRDefault="00087E72" w:rsidP="00087E72">
            <w:pPr>
              <w:spacing w:line="252" w:lineRule="auto"/>
              <w:rPr>
                <w:lang w:eastAsia="en-US"/>
              </w:rPr>
            </w:pPr>
            <w:r>
              <w:rPr>
                <w:lang w:eastAsia="en-US"/>
              </w:rPr>
              <w:t>от 17.12.2024 № 802</w:t>
            </w:r>
          </w:p>
        </w:tc>
        <w:tc>
          <w:tcPr>
            <w:tcW w:w="5364" w:type="dxa"/>
          </w:tcPr>
          <w:p w14:paraId="06BAF70E" w14:textId="77777777" w:rsidR="00087E72" w:rsidRPr="00087E72" w:rsidRDefault="00087E72" w:rsidP="00087E72">
            <w:pPr>
              <w:widowControl w:val="0"/>
              <w:autoSpaceDE w:val="0"/>
              <w:autoSpaceDN w:val="0"/>
              <w:adjustRightInd w:val="0"/>
              <w:ind w:right="-1"/>
              <w:jc w:val="both"/>
              <w:rPr>
                <w:bCs/>
              </w:rPr>
            </w:pPr>
            <w:r w:rsidRPr="00087E72">
              <w:rPr>
                <w:bCs/>
              </w:rPr>
              <w:t>Об утверждении</w:t>
            </w:r>
            <w:r w:rsidRPr="00087E72">
              <w:t xml:space="preserve">  </w:t>
            </w:r>
            <w:r w:rsidRPr="00087E72">
              <w:rPr>
                <w:bCs/>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Тейково Ивановской области на 2025 год</w:t>
            </w:r>
          </w:p>
        </w:tc>
        <w:tc>
          <w:tcPr>
            <w:tcW w:w="1296" w:type="dxa"/>
          </w:tcPr>
          <w:p w14:paraId="4DA47D85" w14:textId="77777777" w:rsidR="00087E72" w:rsidRDefault="00A54F27">
            <w:pPr>
              <w:spacing w:line="252" w:lineRule="auto"/>
              <w:jc w:val="center"/>
              <w:rPr>
                <w:sz w:val="26"/>
                <w:szCs w:val="26"/>
                <w:lang w:eastAsia="en-US"/>
              </w:rPr>
            </w:pPr>
            <w:r>
              <w:rPr>
                <w:sz w:val="26"/>
                <w:szCs w:val="26"/>
                <w:lang w:eastAsia="en-US"/>
              </w:rPr>
              <w:t>62</w:t>
            </w:r>
          </w:p>
        </w:tc>
      </w:tr>
      <w:tr w:rsidR="00087E72" w14:paraId="12AE98AC" w14:textId="77777777" w:rsidTr="00601BC8">
        <w:trPr>
          <w:trHeight w:val="1513"/>
          <w:jc w:val="center"/>
        </w:trPr>
        <w:tc>
          <w:tcPr>
            <w:tcW w:w="3544" w:type="dxa"/>
            <w:hideMark/>
          </w:tcPr>
          <w:p w14:paraId="7FACDF95" w14:textId="77777777" w:rsidR="00A54F27" w:rsidRDefault="00A54F27" w:rsidP="00A54F27">
            <w:pPr>
              <w:spacing w:line="252" w:lineRule="auto"/>
              <w:rPr>
                <w:lang w:eastAsia="en-US"/>
              </w:rPr>
            </w:pPr>
            <w:r>
              <w:rPr>
                <w:lang w:eastAsia="en-US"/>
              </w:rPr>
              <w:t>ПОСТАНОВЛЕНИЕ</w:t>
            </w:r>
          </w:p>
          <w:p w14:paraId="260A663E" w14:textId="77777777" w:rsidR="00A54F27" w:rsidRDefault="00A54F27" w:rsidP="00A54F27">
            <w:pPr>
              <w:spacing w:line="252" w:lineRule="auto"/>
              <w:rPr>
                <w:lang w:eastAsia="en-US"/>
              </w:rPr>
            </w:pPr>
            <w:r>
              <w:rPr>
                <w:lang w:eastAsia="en-US"/>
              </w:rPr>
              <w:t>администрации городского округа Тейково Ивановской области</w:t>
            </w:r>
          </w:p>
          <w:p w14:paraId="78012FF6" w14:textId="77777777" w:rsidR="00087E72" w:rsidRDefault="00A54F27" w:rsidP="00A54F27">
            <w:pPr>
              <w:spacing w:line="252" w:lineRule="auto"/>
              <w:rPr>
                <w:lang w:eastAsia="en-US"/>
              </w:rPr>
            </w:pPr>
            <w:r>
              <w:rPr>
                <w:lang w:eastAsia="en-US"/>
              </w:rPr>
              <w:t>от 17.12.2024 № 803</w:t>
            </w:r>
          </w:p>
        </w:tc>
        <w:tc>
          <w:tcPr>
            <w:tcW w:w="5364" w:type="dxa"/>
          </w:tcPr>
          <w:p w14:paraId="6099EF98" w14:textId="77777777" w:rsidR="00087E72" w:rsidRPr="00A54F27" w:rsidRDefault="00A54F27" w:rsidP="00A54F27">
            <w:pPr>
              <w:widowControl w:val="0"/>
              <w:autoSpaceDE w:val="0"/>
              <w:autoSpaceDN w:val="0"/>
              <w:adjustRightInd w:val="0"/>
              <w:ind w:right="-1"/>
              <w:jc w:val="both"/>
              <w:rPr>
                <w:bCs/>
              </w:rPr>
            </w:pPr>
            <w:r w:rsidRPr="00A54F27">
              <w:rPr>
                <w:bCs/>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городского округа Тейково Ивановской области  на 2025 год</w:t>
            </w:r>
          </w:p>
        </w:tc>
        <w:tc>
          <w:tcPr>
            <w:tcW w:w="1296" w:type="dxa"/>
          </w:tcPr>
          <w:p w14:paraId="0C89848C" w14:textId="77777777" w:rsidR="00087E72" w:rsidRDefault="00A54F27">
            <w:pPr>
              <w:spacing w:line="252" w:lineRule="auto"/>
              <w:jc w:val="center"/>
              <w:rPr>
                <w:sz w:val="26"/>
                <w:szCs w:val="26"/>
                <w:lang w:eastAsia="en-US"/>
              </w:rPr>
            </w:pPr>
            <w:r>
              <w:rPr>
                <w:sz w:val="26"/>
                <w:szCs w:val="26"/>
                <w:lang w:eastAsia="en-US"/>
              </w:rPr>
              <w:t>75</w:t>
            </w:r>
          </w:p>
        </w:tc>
      </w:tr>
    </w:tbl>
    <w:p w14:paraId="4F23BF99" w14:textId="77777777" w:rsidR="00571D04" w:rsidRDefault="00571D04"/>
    <w:p w14:paraId="297A2481" w14:textId="77777777" w:rsidR="00180F5D" w:rsidRDefault="00180F5D" w:rsidP="005156A4">
      <w:pPr>
        <w:spacing w:after="160" w:line="259" w:lineRule="auto"/>
      </w:pPr>
    </w:p>
    <w:p w14:paraId="4DD72D1F" w14:textId="77777777" w:rsidR="005156A4" w:rsidRDefault="005156A4" w:rsidP="005156A4">
      <w:pPr>
        <w:spacing w:after="160" w:line="259" w:lineRule="auto"/>
      </w:pPr>
    </w:p>
    <w:p w14:paraId="52EAEA4F" w14:textId="77777777" w:rsidR="00A54F27" w:rsidRDefault="00A54F27" w:rsidP="005156A4">
      <w:pPr>
        <w:spacing w:after="160" w:line="259" w:lineRule="auto"/>
      </w:pPr>
    </w:p>
    <w:p w14:paraId="192BAFB2" w14:textId="77777777" w:rsidR="00A54F27" w:rsidRDefault="00A54F27" w:rsidP="005156A4">
      <w:pPr>
        <w:spacing w:after="160" w:line="259" w:lineRule="auto"/>
      </w:pPr>
    </w:p>
    <w:p w14:paraId="3BFFEEB8" w14:textId="77777777" w:rsidR="00A54F27" w:rsidRDefault="00A54F27" w:rsidP="005156A4">
      <w:pPr>
        <w:spacing w:after="160" w:line="259" w:lineRule="auto"/>
      </w:pPr>
    </w:p>
    <w:p w14:paraId="6475E561" w14:textId="77777777" w:rsidR="00A54F27" w:rsidRDefault="00A54F27" w:rsidP="005156A4">
      <w:pPr>
        <w:spacing w:after="160" w:line="259" w:lineRule="auto"/>
      </w:pPr>
    </w:p>
    <w:p w14:paraId="19EDA098" w14:textId="77777777" w:rsidR="00A54F27" w:rsidRDefault="00A54F27" w:rsidP="005156A4">
      <w:pPr>
        <w:spacing w:after="160" w:line="259" w:lineRule="auto"/>
      </w:pPr>
    </w:p>
    <w:p w14:paraId="4C369F57" w14:textId="77777777" w:rsidR="00A54F27" w:rsidRDefault="00A54F27" w:rsidP="005156A4">
      <w:pPr>
        <w:spacing w:after="160" w:line="259" w:lineRule="auto"/>
      </w:pPr>
    </w:p>
    <w:p w14:paraId="668BA851" w14:textId="77777777" w:rsidR="00A54F27" w:rsidRDefault="00A54F27" w:rsidP="005156A4">
      <w:pPr>
        <w:spacing w:after="160" w:line="259" w:lineRule="auto"/>
      </w:pPr>
    </w:p>
    <w:p w14:paraId="16C511DB" w14:textId="77777777" w:rsidR="00A54F27" w:rsidRDefault="00A54F27" w:rsidP="005156A4">
      <w:pPr>
        <w:spacing w:after="160" w:line="259" w:lineRule="auto"/>
      </w:pPr>
    </w:p>
    <w:p w14:paraId="214ABDA7" w14:textId="77777777" w:rsidR="00A54F27" w:rsidRDefault="00A54F27" w:rsidP="005156A4">
      <w:pPr>
        <w:spacing w:after="160" w:line="259" w:lineRule="auto"/>
      </w:pPr>
    </w:p>
    <w:p w14:paraId="4B5A60E5" w14:textId="77777777" w:rsidR="00A54F27" w:rsidRDefault="00A54F27" w:rsidP="005156A4">
      <w:pPr>
        <w:spacing w:after="160" w:line="259" w:lineRule="auto"/>
      </w:pPr>
    </w:p>
    <w:p w14:paraId="654417FE" w14:textId="77777777" w:rsidR="00A54F27" w:rsidRDefault="00A54F27" w:rsidP="005156A4">
      <w:pPr>
        <w:spacing w:after="160" w:line="259" w:lineRule="auto"/>
      </w:pPr>
    </w:p>
    <w:p w14:paraId="00594D35" w14:textId="77777777" w:rsidR="00A54F27" w:rsidRDefault="00A54F27" w:rsidP="005156A4">
      <w:pPr>
        <w:spacing w:after="160" w:line="259" w:lineRule="auto"/>
      </w:pPr>
    </w:p>
    <w:p w14:paraId="7CF3AD3D" w14:textId="77777777" w:rsidR="00A54F27" w:rsidRDefault="00A54F27" w:rsidP="005156A4">
      <w:pPr>
        <w:spacing w:after="160" w:line="259" w:lineRule="auto"/>
      </w:pPr>
    </w:p>
    <w:p w14:paraId="75B3D350" w14:textId="77777777" w:rsidR="007C1191" w:rsidRDefault="007C1191" w:rsidP="005156A4">
      <w:pPr>
        <w:ind w:right="-1"/>
        <w:jc w:val="center"/>
        <w:rPr>
          <w:b/>
          <w:noProof/>
          <w:sz w:val="32"/>
          <w:szCs w:val="32"/>
        </w:rPr>
      </w:pPr>
    </w:p>
    <w:p w14:paraId="3F74BBB2" w14:textId="77777777" w:rsidR="007C1191" w:rsidRDefault="007C1191" w:rsidP="005156A4">
      <w:pPr>
        <w:ind w:right="-1"/>
        <w:jc w:val="center"/>
        <w:rPr>
          <w:b/>
          <w:noProof/>
          <w:sz w:val="32"/>
          <w:szCs w:val="32"/>
        </w:rPr>
      </w:pPr>
    </w:p>
    <w:p w14:paraId="5CB3C06C" w14:textId="77777777" w:rsidR="007C1191" w:rsidRDefault="007C1191" w:rsidP="005156A4">
      <w:pPr>
        <w:ind w:right="-1"/>
        <w:jc w:val="center"/>
        <w:rPr>
          <w:b/>
          <w:noProof/>
          <w:sz w:val="32"/>
          <w:szCs w:val="32"/>
        </w:rPr>
      </w:pPr>
    </w:p>
    <w:p w14:paraId="2B49E5D7" w14:textId="7C51799F" w:rsidR="005156A4" w:rsidRPr="00E95E41" w:rsidRDefault="005156A4" w:rsidP="005156A4">
      <w:pPr>
        <w:ind w:right="-1"/>
        <w:jc w:val="center"/>
        <w:rPr>
          <w:b/>
          <w:sz w:val="32"/>
          <w:szCs w:val="32"/>
        </w:rPr>
      </w:pPr>
      <w:r>
        <w:rPr>
          <w:b/>
          <w:noProof/>
          <w:sz w:val="32"/>
          <w:szCs w:val="32"/>
        </w:rPr>
        <w:lastRenderedPageBreak/>
        <w:t xml:space="preserve">   </w:t>
      </w:r>
      <w:r>
        <w:rPr>
          <w:b/>
          <w:noProof/>
          <w:sz w:val="32"/>
          <w:szCs w:val="32"/>
        </w:rPr>
        <w:drawing>
          <wp:inline distT="0" distB="0" distL="0" distR="0" wp14:anchorId="192471E6" wp14:editId="26323F4D">
            <wp:extent cx="693420" cy="89916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93420" cy="899160"/>
                    </a:xfrm>
                    <a:prstGeom prst="rect">
                      <a:avLst/>
                    </a:prstGeom>
                    <a:noFill/>
                    <a:ln w="9525">
                      <a:noFill/>
                      <a:miter lim="800000"/>
                      <a:headEnd/>
                      <a:tailEnd/>
                    </a:ln>
                  </pic:spPr>
                </pic:pic>
              </a:graphicData>
            </a:graphic>
          </wp:inline>
        </w:drawing>
      </w:r>
    </w:p>
    <w:p w14:paraId="4D032187" w14:textId="77777777" w:rsidR="005156A4" w:rsidRPr="003A5DA7" w:rsidRDefault="005156A4" w:rsidP="005156A4">
      <w:pPr>
        <w:ind w:left="-426" w:right="-1"/>
        <w:jc w:val="center"/>
        <w:rPr>
          <w:b/>
          <w:sz w:val="36"/>
          <w:szCs w:val="36"/>
        </w:rPr>
      </w:pPr>
      <w:r w:rsidRPr="003A5DA7">
        <w:rPr>
          <w:b/>
          <w:sz w:val="36"/>
          <w:szCs w:val="36"/>
        </w:rPr>
        <w:t>АДМИНИСТРАЦИЯ ГОРОДСКОГО ОКРУГА ТЕЙКОВО ИВАНОВСКОЙ ОБЛАСТИ</w:t>
      </w:r>
    </w:p>
    <w:p w14:paraId="0C2A0945" w14:textId="77777777" w:rsidR="005156A4" w:rsidRPr="00E95E41" w:rsidRDefault="005156A4" w:rsidP="005156A4">
      <w:pPr>
        <w:ind w:left="-426"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43B24BA5" w14:textId="77777777" w:rsidR="005156A4" w:rsidRDefault="005156A4" w:rsidP="005156A4">
      <w:pPr>
        <w:pStyle w:val="ConsPlusNormal"/>
        <w:ind w:right="-1"/>
        <w:jc w:val="center"/>
        <w:rPr>
          <w:rFonts w:ascii="Times New Roman" w:hAnsi="Times New Roman"/>
          <w:b/>
          <w:sz w:val="28"/>
          <w:szCs w:val="28"/>
        </w:rPr>
      </w:pPr>
    </w:p>
    <w:p w14:paraId="2A0CDFE5" w14:textId="77777777" w:rsidR="005156A4" w:rsidRPr="003A5DA7" w:rsidRDefault="005156A4" w:rsidP="005156A4">
      <w:pPr>
        <w:pStyle w:val="ConsPlusNormal"/>
        <w:ind w:right="-1"/>
        <w:jc w:val="center"/>
        <w:rPr>
          <w:rFonts w:ascii="Times New Roman" w:hAnsi="Times New Roman"/>
          <w:b/>
          <w:sz w:val="28"/>
          <w:szCs w:val="28"/>
        </w:rPr>
      </w:pPr>
    </w:p>
    <w:p w14:paraId="4AF61DB2" w14:textId="77777777" w:rsidR="005156A4" w:rsidRPr="003A5DA7" w:rsidRDefault="005156A4" w:rsidP="005156A4">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5EDE16C5" w14:textId="77777777" w:rsidR="005156A4" w:rsidRDefault="005156A4" w:rsidP="005156A4">
      <w:pPr>
        <w:pStyle w:val="ConsPlusNormal"/>
        <w:ind w:right="-1"/>
        <w:jc w:val="center"/>
        <w:rPr>
          <w:rFonts w:ascii="Times New Roman" w:hAnsi="Times New Roman" w:cs="Times New Roman"/>
          <w:sz w:val="28"/>
          <w:szCs w:val="28"/>
        </w:rPr>
      </w:pPr>
    </w:p>
    <w:p w14:paraId="091C6CFF" w14:textId="77777777" w:rsidR="005156A4" w:rsidRPr="00156ADB" w:rsidRDefault="005156A4" w:rsidP="005156A4">
      <w:pPr>
        <w:pStyle w:val="ConsPlusNormal"/>
        <w:ind w:right="-1"/>
        <w:jc w:val="center"/>
        <w:rPr>
          <w:rFonts w:ascii="Times New Roman" w:hAnsi="Times New Roman" w:cs="Times New Roman"/>
          <w:sz w:val="28"/>
          <w:szCs w:val="28"/>
        </w:rPr>
      </w:pPr>
    </w:p>
    <w:p w14:paraId="228E158E" w14:textId="77777777" w:rsidR="005156A4" w:rsidRDefault="005156A4" w:rsidP="005156A4">
      <w:pPr>
        <w:ind w:right="-1"/>
        <w:jc w:val="center"/>
        <w:rPr>
          <w:sz w:val="28"/>
          <w:szCs w:val="28"/>
        </w:rPr>
      </w:pPr>
      <w:r w:rsidRPr="00E95E41">
        <w:rPr>
          <w:b/>
          <w:sz w:val="28"/>
          <w:szCs w:val="28"/>
        </w:rPr>
        <w:t>от</w:t>
      </w:r>
      <w:r>
        <w:rPr>
          <w:b/>
          <w:sz w:val="28"/>
          <w:szCs w:val="28"/>
        </w:rPr>
        <w:t xml:space="preserve">   17.12.2024   </w:t>
      </w:r>
      <w:r w:rsidRPr="00E95E41">
        <w:rPr>
          <w:b/>
          <w:sz w:val="28"/>
          <w:szCs w:val="28"/>
        </w:rPr>
        <w:t>№</w:t>
      </w:r>
      <w:r>
        <w:rPr>
          <w:b/>
          <w:sz w:val="28"/>
          <w:szCs w:val="28"/>
        </w:rPr>
        <w:t xml:space="preserve">  794 </w:t>
      </w:r>
    </w:p>
    <w:p w14:paraId="3FDDB4CA" w14:textId="77777777" w:rsidR="005156A4" w:rsidRDefault="005156A4" w:rsidP="005156A4">
      <w:pPr>
        <w:ind w:right="-1"/>
        <w:jc w:val="center"/>
        <w:rPr>
          <w:sz w:val="28"/>
          <w:szCs w:val="28"/>
        </w:rPr>
      </w:pPr>
    </w:p>
    <w:p w14:paraId="376D78CF" w14:textId="77777777" w:rsidR="005156A4" w:rsidRPr="005C2ED2" w:rsidRDefault="005156A4" w:rsidP="005156A4">
      <w:pPr>
        <w:ind w:right="-1"/>
        <w:jc w:val="center"/>
        <w:rPr>
          <w:sz w:val="28"/>
          <w:szCs w:val="28"/>
        </w:rPr>
      </w:pPr>
      <w:r>
        <w:rPr>
          <w:sz w:val="28"/>
          <w:szCs w:val="28"/>
        </w:rPr>
        <w:t>г. Тейково</w:t>
      </w:r>
    </w:p>
    <w:p w14:paraId="7DC0655A" w14:textId="77777777" w:rsidR="005156A4" w:rsidRDefault="005156A4" w:rsidP="005156A4">
      <w:pPr>
        <w:pStyle w:val="ConsPlusNormal"/>
        <w:ind w:right="-1"/>
        <w:jc w:val="center"/>
        <w:rPr>
          <w:rFonts w:ascii="Times New Roman" w:hAnsi="Times New Roman" w:cs="Times New Roman"/>
          <w:sz w:val="28"/>
          <w:szCs w:val="28"/>
        </w:rPr>
      </w:pPr>
    </w:p>
    <w:p w14:paraId="58FD2AD3" w14:textId="77777777" w:rsidR="005156A4" w:rsidRPr="00B73F95" w:rsidRDefault="005156A4" w:rsidP="005156A4">
      <w:pPr>
        <w:pStyle w:val="ConsPlusNormal"/>
        <w:ind w:firstLine="540"/>
        <w:jc w:val="both"/>
        <w:rPr>
          <w:rFonts w:ascii="Times New Roman" w:eastAsia="Calibri" w:hAnsi="Times New Roman" w:cs="Times New Roman"/>
          <w:b/>
          <w:sz w:val="28"/>
          <w:szCs w:val="28"/>
          <w:lang w:eastAsia="en-US"/>
        </w:rPr>
      </w:pPr>
      <w:r>
        <w:rPr>
          <w:rFonts w:ascii="Times New Roman" w:hAnsi="Times New Roman" w:cs="Times New Roman"/>
          <w:b/>
          <w:sz w:val="28"/>
          <w:szCs w:val="28"/>
        </w:rPr>
        <w:t>О внесении изменений в постановление администрации городского округа Тейково Ивановской области от 26.04.2023 № 280 «</w:t>
      </w:r>
      <w:r w:rsidRPr="00B73F95">
        <w:rPr>
          <w:rFonts w:ascii="Times New Roman" w:eastAsia="Calibri" w:hAnsi="Times New Roman" w:cs="Times New Roman"/>
          <w:b/>
          <w:sz w:val="28"/>
          <w:szCs w:val="28"/>
          <w:lang w:eastAsia="en-US"/>
        </w:rPr>
        <w:t xml:space="preserve">Об утверждении Порядка предоставления субсидии </w:t>
      </w:r>
      <w:r w:rsidRPr="00FF4400">
        <w:rPr>
          <w:rFonts w:ascii="Times New Roman" w:hAnsi="Times New Roman" w:cs="Times New Roman"/>
          <w:b/>
          <w:sz w:val="28"/>
          <w:szCs w:val="28"/>
        </w:rPr>
        <w:t>муниципальному унитарному предприятию «Многоотраслевое производственное объединение жилищно-коммунального хозяйства»</w:t>
      </w:r>
      <w:r w:rsidRPr="00B73F95">
        <w:rPr>
          <w:rFonts w:ascii="Times New Roman" w:eastAsia="Calibri" w:hAnsi="Times New Roman" w:cs="Times New Roman"/>
          <w:b/>
          <w:sz w:val="28"/>
          <w:szCs w:val="28"/>
          <w:lang w:eastAsia="en-US"/>
        </w:rPr>
        <w:t xml:space="preserve"> в целях </w:t>
      </w:r>
      <w:r>
        <w:rPr>
          <w:rFonts w:ascii="Times New Roman" w:hAnsi="Times New Roman" w:cs="Times New Roman"/>
          <w:b/>
          <w:sz w:val="28"/>
          <w:szCs w:val="28"/>
        </w:rPr>
        <w:t>возмещения</w:t>
      </w:r>
      <w:r w:rsidRPr="0061767D">
        <w:rPr>
          <w:rFonts w:ascii="Times New Roman" w:hAnsi="Times New Roman" w:cs="Times New Roman"/>
          <w:b/>
          <w:sz w:val="28"/>
          <w:szCs w:val="28"/>
        </w:rPr>
        <w:t xml:space="preserve">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r>
        <w:rPr>
          <w:rFonts w:ascii="Times New Roman" w:hAnsi="Times New Roman" w:cs="Times New Roman"/>
          <w:b/>
          <w:sz w:val="28"/>
          <w:szCs w:val="28"/>
        </w:rPr>
        <w:t>»</w:t>
      </w:r>
    </w:p>
    <w:p w14:paraId="0360C7AF" w14:textId="77777777" w:rsidR="005156A4" w:rsidRPr="0066558F" w:rsidRDefault="005156A4" w:rsidP="005156A4">
      <w:pPr>
        <w:pStyle w:val="ConsPlusNormal"/>
        <w:rPr>
          <w:sz w:val="28"/>
          <w:szCs w:val="28"/>
        </w:rPr>
      </w:pPr>
    </w:p>
    <w:p w14:paraId="32D92EAF" w14:textId="77777777" w:rsidR="005156A4" w:rsidRPr="00273484" w:rsidRDefault="005156A4" w:rsidP="005156A4">
      <w:pPr>
        <w:pStyle w:val="af4"/>
        <w:jc w:val="both"/>
        <w:rPr>
          <w:b w:val="0"/>
          <w:bCs/>
          <w:sz w:val="28"/>
          <w:szCs w:val="28"/>
        </w:rPr>
      </w:pPr>
      <w:r w:rsidRPr="00273484">
        <w:rPr>
          <w:b w:val="0"/>
          <w:bCs/>
          <w:sz w:val="28"/>
          <w:szCs w:val="28"/>
        </w:rPr>
        <w:t xml:space="preserve">В соответствии с </w:t>
      </w:r>
      <w:hyperlink r:id="rId9" w:history="1">
        <w:r w:rsidRPr="00273484">
          <w:rPr>
            <w:b w:val="0"/>
            <w:bCs/>
            <w:sz w:val="28"/>
            <w:szCs w:val="28"/>
          </w:rPr>
          <w:t>решением</w:t>
        </w:r>
      </w:hyperlink>
      <w:r w:rsidRPr="00273484">
        <w:rPr>
          <w:b w:val="0"/>
          <w:bCs/>
          <w:sz w:val="28"/>
          <w:szCs w:val="28"/>
        </w:rPr>
        <w:t xml:space="preserve"> городской Думы городского округа Тейково Ивановской области  от </w:t>
      </w:r>
      <w:r>
        <w:rPr>
          <w:b w:val="0"/>
          <w:bCs/>
          <w:sz w:val="28"/>
          <w:szCs w:val="28"/>
        </w:rPr>
        <w:t xml:space="preserve">16.12.2024  </w:t>
      </w:r>
      <w:r w:rsidRPr="00273484">
        <w:rPr>
          <w:b w:val="0"/>
          <w:bCs/>
          <w:sz w:val="28"/>
          <w:szCs w:val="28"/>
        </w:rPr>
        <w:t>№</w:t>
      </w:r>
      <w:r>
        <w:rPr>
          <w:b w:val="0"/>
          <w:bCs/>
          <w:sz w:val="28"/>
          <w:szCs w:val="28"/>
        </w:rPr>
        <w:t xml:space="preserve">115  </w:t>
      </w:r>
      <w:r w:rsidRPr="00273484">
        <w:rPr>
          <w:b w:val="0"/>
          <w:bCs/>
          <w:sz w:val="28"/>
          <w:szCs w:val="28"/>
        </w:rPr>
        <w:t>«О внесении изменений в решение городской Думы городского округа Тейково Ивановской области от 15.12.2023 № 124 «О бюджете города Тейково на 2024 год и на плановый период 2025 и 2026 годов»</w:t>
      </w:r>
      <w:r>
        <w:rPr>
          <w:b w:val="0"/>
          <w:bCs/>
          <w:sz w:val="28"/>
          <w:szCs w:val="28"/>
        </w:rPr>
        <w:t>, в связи с обращением МУП МПО «ЖКХ» от 04.12.2024 №284</w:t>
      </w:r>
      <w:r w:rsidRPr="00273484">
        <w:rPr>
          <w:b w:val="0"/>
          <w:bCs/>
          <w:sz w:val="28"/>
          <w:szCs w:val="28"/>
        </w:rPr>
        <w:t xml:space="preserve"> </w:t>
      </w:r>
    </w:p>
    <w:p w14:paraId="50E0CC8F" w14:textId="77777777" w:rsidR="005156A4" w:rsidRPr="00273484" w:rsidRDefault="005156A4" w:rsidP="005156A4">
      <w:pPr>
        <w:autoSpaceDE w:val="0"/>
        <w:autoSpaceDN w:val="0"/>
        <w:adjustRightInd w:val="0"/>
        <w:jc w:val="both"/>
        <w:rPr>
          <w:rFonts w:eastAsia="Calibri"/>
          <w:sz w:val="28"/>
          <w:szCs w:val="28"/>
          <w:lang w:eastAsia="en-US"/>
        </w:rPr>
      </w:pPr>
    </w:p>
    <w:p w14:paraId="5B1473BF" w14:textId="77777777" w:rsidR="005156A4" w:rsidRPr="00B73F95" w:rsidRDefault="005156A4" w:rsidP="005156A4">
      <w:pPr>
        <w:autoSpaceDE w:val="0"/>
        <w:autoSpaceDN w:val="0"/>
        <w:adjustRightInd w:val="0"/>
        <w:ind w:firstLine="567"/>
        <w:jc w:val="center"/>
        <w:rPr>
          <w:rFonts w:eastAsia="Calibri"/>
          <w:b/>
          <w:sz w:val="28"/>
          <w:szCs w:val="28"/>
          <w:lang w:eastAsia="en-US"/>
        </w:rPr>
      </w:pPr>
      <w:r w:rsidRPr="00B73F95">
        <w:rPr>
          <w:rFonts w:eastAsia="Calibri"/>
          <w:b/>
          <w:sz w:val="28"/>
          <w:szCs w:val="28"/>
          <w:lang w:eastAsia="en-US"/>
        </w:rPr>
        <w:t>П О С Т А Н О В Л Я Е Т:</w:t>
      </w:r>
    </w:p>
    <w:p w14:paraId="3AA95282" w14:textId="77777777" w:rsidR="005156A4" w:rsidRPr="00E73B04" w:rsidRDefault="005156A4" w:rsidP="005156A4">
      <w:pPr>
        <w:pStyle w:val="ConsPlusNormal"/>
        <w:ind w:firstLine="567"/>
        <w:jc w:val="both"/>
        <w:rPr>
          <w:rFonts w:ascii="Times New Roman" w:hAnsi="Times New Roman" w:cs="Times New Roman"/>
          <w:sz w:val="28"/>
          <w:szCs w:val="28"/>
        </w:rPr>
      </w:pPr>
    </w:p>
    <w:p w14:paraId="0CCF2331" w14:textId="77777777" w:rsidR="005156A4" w:rsidRPr="00253866" w:rsidRDefault="005156A4" w:rsidP="005156A4">
      <w:pPr>
        <w:pStyle w:val="ConsPlusNormal"/>
        <w:numPr>
          <w:ilvl w:val="0"/>
          <w:numId w:val="21"/>
        </w:numPr>
        <w:adjustRightInd/>
        <w:ind w:left="0" w:firstLine="567"/>
        <w:jc w:val="both"/>
        <w:rPr>
          <w:rFonts w:ascii="Times New Roman" w:hAnsi="Times New Roman" w:cs="Times New Roman"/>
          <w:sz w:val="28"/>
          <w:szCs w:val="28"/>
        </w:rPr>
      </w:pPr>
      <w:r w:rsidRPr="00F71B64">
        <w:rPr>
          <w:rFonts w:ascii="Times New Roman" w:hAnsi="Times New Roman" w:cs="Times New Roman"/>
          <w:sz w:val="28"/>
          <w:szCs w:val="28"/>
        </w:rPr>
        <w:t>Внести в постановление администр</w:t>
      </w:r>
      <w:r>
        <w:rPr>
          <w:rFonts w:ascii="Times New Roman" w:hAnsi="Times New Roman" w:cs="Times New Roman"/>
          <w:sz w:val="28"/>
          <w:szCs w:val="28"/>
        </w:rPr>
        <w:t>ации городского округа Тейково И</w:t>
      </w:r>
      <w:r w:rsidRPr="00F71B64">
        <w:rPr>
          <w:rFonts w:ascii="Times New Roman" w:hAnsi="Times New Roman" w:cs="Times New Roman"/>
          <w:sz w:val="28"/>
          <w:szCs w:val="28"/>
        </w:rPr>
        <w:t>вановской области</w:t>
      </w:r>
      <w:r>
        <w:rPr>
          <w:rFonts w:ascii="Times New Roman" w:hAnsi="Times New Roman" w:cs="Times New Roman"/>
          <w:sz w:val="28"/>
          <w:szCs w:val="28"/>
        </w:rPr>
        <w:t xml:space="preserve">  от 26.04.2023 № 280 «Об у</w:t>
      </w:r>
      <w:r w:rsidRPr="00B73F95">
        <w:rPr>
          <w:rFonts w:ascii="Times New Roman" w:eastAsia="Calibri" w:hAnsi="Times New Roman" w:cs="Times New Roman"/>
          <w:sz w:val="28"/>
          <w:szCs w:val="28"/>
          <w:lang w:eastAsia="en-US"/>
        </w:rPr>
        <w:t xml:space="preserve">тверждении Порядка предоставления субсидии </w:t>
      </w:r>
      <w:r w:rsidRPr="00B03D0E">
        <w:rPr>
          <w:rFonts w:ascii="Times New Roman" w:hAnsi="Times New Roman" w:cs="Times New Roman"/>
          <w:sz w:val="28"/>
          <w:szCs w:val="28"/>
        </w:rPr>
        <w:t>муниципальному унитарному предприятию «Многоотраслевое производственное объединение жилищно-коммунального хозяйства»</w:t>
      </w:r>
      <w:r w:rsidRPr="00B73F95">
        <w:rPr>
          <w:rFonts w:ascii="Times New Roman" w:eastAsia="Calibri" w:hAnsi="Times New Roman" w:cs="Times New Roman"/>
          <w:sz w:val="28"/>
          <w:szCs w:val="28"/>
          <w:lang w:eastAsia="en-US"/>
        </w:rPr>
        <w:t xml:space="preserve"> в целях </w:t>
      </w:r>
      <w:r w:rsidRPr="00B03D0E">
        <w:rPr>
          <w:rFonts w:ascii="Times New Roman" w:hAnsi="Times New Roman" w:cs="Times New Roman"/>
          <w:sz w:val="28"/>
          <w:szCs w:val="28"/>
        </w:rPr>
        <w:t>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w:t>
      </w:r>
      <w:r w:rsidRPr="00253866">
        <w:rPr>
          <w:rFonts w:ascii="Times New Roman" w:hAnsi="Times New Roman" w:cs="Times New Roman"/>
          <w:sz w:val="28"/>
          <w:szCs w:val="28"/>
        </w:rPr>
        <w:t>й области, установленным органом местного самоуправления» следующие изменения:</w:t>
      </w:r>
    </w:p>
    <w:p w14:paraId="0185B9BD" w14:textId="77777777" w:rsidR="005156A4" w:rsidRDefault="005156A4" w:rsidP="005156A4">
      <w:pPr>
        <w:pStyle w:val="ConsPlusNormal"/>
        <w:numPr>
          <w:ilvl w:val="1"/>
          <w:numId w:val="21"/>
        </w:numPr>
        <w:adjustRightInd/>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приложении к постановлению в пункте 2.11 слова «3 369 207  рублей 75 копейки» заменить словами «3 853 252 рубля 98 копеек». </w:t>
      </w:r>
    </w:p>
    <w:p w14:paraId="02333E36" w14:textId="77777777" w:rsidR="005156A4" w:rsidRPr="00B73F95" w:rsidRDefault="005156A4" w:rsidP="005156A4">
      <w:pPr>
        <w:autoSpaceDE w:val="0"/>
        <w:autoSpaceDN w:val="0"/>
        <w:adjustRightInd w:val="0"/>
        <w:ind w:firstLine="567"/>
        <w:jc w:val="both"/>
        <w:rPr>
          <w:rFonts w:eastAsia="Calibri"/>
          <w:sz w:val="28"/>
          <w:szCs w:val="28"/>
          <w:lang w:eastAsia="en-US"/>
        </w:rPr>
      </w:pPr>
      <w:r w:rsidRPr="00253866">
        <w:rPr>
          <w:sz w:val="28"/>
          <w:szCs w:val="28"/>
        </w:rPr>
        <w:t xml:space="preserve">2. </w:t>
      </w:r>
      <w:r w:rsidRPr="00B73F95">
        <w:rPr>
          <w:rFonts w:eastAsia="Calibri"/>
          <w:sz w:val="28"/>
          <w:szCs w:val="28"/>
          <w:lang w:eastAsia="en-US"/>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2E65A17" w14:textId="77777777" w:rsidR="005156A4" w:rsidRPr="00B73F95" w:rsidRDefault="005156A4" w:rsidP="005156A4">
      <w:pPr>
        <w:autoSpaceDE w:val="0"/>
        <w:autoSpaceDN w:val="0"/>
        <w:adjustRightInd w:val="0"/>
        <w:jc w:val="both"/>
        <w:rPr>
          <w:rFonts w:eastAsia="Calibri"/>
          <w:b/>
          <w:sz w:val="28"/>
          <w:szCs w:val="28"/>
          <w:lang w:eastAsia="en-US"/>
        </w:rPr>
      </w:pPr>
    </w:p>
    <w:p w14:paraId="5A1AD35F" w14:textId="77777777" w:rsidR="005156A4" w:rsidRPr="00B73F95" w:rsidRDefault="005156A4" w:rsidP="005156A4">
      <w:pPr>
        <w:autoSpaceDE w:val="0"/>
        <w:autoSpaceDN w:val="0"/>
        <w:adjustRightInd w:val="0"/>
        <w:jc w:val="both"/>
        <w:rPr>
          <w:rFonts w:eastAsia="Calibri"/>
          <w:b/>
          <w:sz w:val="28"/>
          <w:szCs w:val="28"/>
          <w:lang w:eastAsia="en-US"/>
        </w:rPr>
      </w:pPr>
    </w:p>
    <w:p w14:paraId="522BB8C0" w14:textId="77777777" w:rsidR="005156A4" w:rsidRPr="00B73F95" w:rsidRDefault="005156A4" w:rsidP="005156A4">
      <w:pPr>
        <w:autoSpaceDE w:val="0"/>
        <w:autoSpaceDN w:val="0"/>
        <w:adjustRightInd w:val="0"/>
        <w:jc w:val="both"/>
        <w:rPr>
          <w:rFonts w:eastAsia="Calibri"/>
          <w:b/>
          <w:sz w:val="28"/>
          <w:szCs w:val="28"/>
          <w:lang w:eastAsia="en-US"/>
        </w:rPr>
      </w:pPr>
    </w:p>
    <w:p w14:paraId="725B8B4B" w14:textId="77777777" w:rsidR="005156A4" w:rsidRPr="00B73F95" w:rsidRDefault="005156A4" w:rsidP="005156A4">
      <w:pPr>
        <w:autoSpaceDE w:val="0"/>
        <w:autoSpaceDN w:val="0"/>
        <w:adjustRightInd w:val="0"/>
        <w:jc w:val="both"/>
        <w:rPr>
          <w:rFonts w:eastAsia="Calibri"/>
          <w:b/>
          <w:sz w:val="28"/>
          <w:szCs w:val="28"/>
          <w:lang w:eastAsia="en-US"/>
        </w:rPr>
      </w:pPr>
    </w:p>
    <w:p w14:paraId="3CFBAB84" w14:textId="77777777" w:rsidR="005156A4" w:rsidRPr="00B73F95" w:rsidRDefault="005156A4" w:rsidP="005156A4">
      <w:pPr>
        <w:autoSpaceDE w:val="0"/>
        <w:autoSpaceDN w:val="0"/>
        <w:adjustRightInd w:val="0"/>
        <w:jc w:val="both"/>
        <w:rPr>
          <w:rFonts w:eastAsia="Calibri"/>
          <w:b/>
          <w:sz w:val="28"/>
          <w:szCs w:val="28"/>
          <w:lang w:eastAsia="en-US"/>
        </w:rPr>
      </w:pPr>
      <w:r w:rsidRPr="00B73F95">
        <w:rPr>
          <w:rFonts w:eastAsia="Calibri"/>
          <w:b/>
          <w:sz w:val="28"/>
          <w:szCs w:val="28"/>
          <w:lang w:eastAsia="en-US"/>
        </w:rPr>
        <w:t>Глава городского округа Тейково</w:t>
      </w:r>
    </w:p>
    <w:p w14:paraId="1DEFB6C1" w14:textId="77777777" w:rsidR="005156A4" w:rsidRPr="00B73F95" w:rsidRDefault="005156A4" w:rsidP="005156A4">
      <w:pPr>
        <w:autoSpaceDE w:val="0"/>
        <w:autoSpaceDN w:val="0"/>
        <w:adjustRightInd w:val="0"/>
        <w:jc w:val="both"/>
        <w:rPr>
          <w:rFonts w:eastAsia="Calibri"/>
          <w:b/>
          <w:sz w:val="28"/>
          <w:szCs w:val="28"/>
          <w:lang w:eastAsia="en-US"/>
        </w:rPr>
      </w:pPr>
      <w:r w:rsidRPr="00B73F95">
        <w:rPr>
          <w:rFonts w:eastAsia="Calibri"/>
          <w:b/>
          <w:sz w:val="28"/>
          <w:szCs w:val="28"/>
          <w:lang w:eastAsia="en-US"/>
        </w:rPr>
        <w:t>Ивановской области                                                                     С.А. Семенова</w:t>
      </w:r>
    </w:p>
    <w:p w14:paraId="1042CEC0" w14:textId="77777777" w:rsidR="005156A4" w:rsidRDefault="005156A4" w:rsidP="005156A4">
      <w:pPr>
        <w:pStyle w:val="ConsPlusNormal"/>
        <w:ind w:firstLine="540"/>
        <w:jc w:val="right"/>
        <w:rPr>
          <w:rFonts w:ascii="Times New Roman" w:hAnsi="Times New Roman" w:cs="Times New Roman"/>
          <w:sz w:val="24"/>
          <w:szCs w:val="24"/>
        </w:rPr>
      </w:pPr>
    </w:p>
    <w:p w14:paraId="6E025DE9" w14:textId="77777777" w:rsidR="005156A4" w:rsidRDefault="005156A4" w:rsidP="005156A4">
      <w:pPr>
        <w:pStyle w:val="ConsPlusNormal"/>
        <w:ind w:firstLine="540"/>
        <w:jc w:val="right"/>
        <w:rPr>
          <w:rFonts w:ascii="Times New Roman" w:hAnsi="Times New Roman" w:cs="Times New Roman"/>
          <w:sz w:val="24"/>
          <w:szCs w:val="24"/>
        </w:rPr>
      </w:pPr>
    </w:p>
    <w:p w14:paraId="6BD99C64" w14:textId="77777777" w:rsidR="005156A4" w:rsidRDefault="005156A4" w:rsidP="005156A4">
      <w:pPr>
        <w:pStyle w:val="ConsPlusNormal"/>
        <w:ind w:firstLine="540"/>
        <w:jc w:val="right"/>
        <w:rPr>
          <w:rFonts w:ascii="Times New Roman" w:hAnsi="Times New Roman" w:cs="Times New Roman"/>
          <w:sz w:val="24"/>
          <w:szCs w:val="24"/>
        </w:rPr>
      </w:pPr>
    </w:p>
    <w:p w14:paraId="1651A623" w14:textId="77777777" w:rsidR="005156A4" w:rsidRDefault="005156A4" w:rsidP="005156A4">
      <w:pPr>
        <w:pStyle w:val="ConsPlusTitle"/>
        <w:jc w:val="right"/>
        <w:rPr>
          <w:rFonts w:ascii="Times New Roman" w:hAnsi="Times New Roman" w:cs="Times New Roman"/>
          <w:b w:val="0"/>
          <w:sz w:val="24"/>
          <w:szCs w:val="24"/>
        </w:rPr>
      </w:pPr>
    </w:p>
    <w:p w14:paraId="555F3F4A" w14:textId="77777777" w:rsidR="005156A4" w:rsidRDefault="005156A4" w:rsidP="005156A4">
      <w:pPr>
        <w:pStyle w:val="ConsPlusTitle"/>
        <w:jc w:val="right"/>
        <w:rPr>
          <w:rFonts w:ascii="Times New Roman" w:hAnsi="Times New Roman" w:cs="Times New Roman"/>
          <w:b w:val="0"/>
          <w:sz w:val="24"/>
          <w:szCs w:val="24"/>
        </w:rPr>
      </w:pPr>
    </w:p>
    <w:p w14:paraId="420BEB06" w14:textId="77777777" w:rsidR="005156A4" w:rsidRDefault="005156A4" w:rsidP="005156A4">
      <w:pPr>
        <w:pStyle w:val="ConsPlusTitle"/>
        <w:jc w:val="right"/>
        <w:rPr>
          <w:rFonts w:ascii="Times New Roman" w:hAnsi="Times New Roman" w:cs="Times New Roman"/>
          <w:b w:val="0"/>
          <w:sz w:val="24"/>
          <w:szCs w:val="24"/>
        </w:rPr>
      </w:pPr>
    </w:p>
    <w:p w14:paraId="5E4429A8" w14:textId="77777777" w:rsidR="005156A4" w:rsidRDefault="005156A4" w:rsidP="005156A4">
      <w:pPr>
        <w:pStyle w:val="ConsPlusTitle"/>
        <w:jc w:val="right"/>
        <w:rPr>
          <w:rFonts w:ascii="Times New Roman" w:hAnsi="Times New Roman" w:cs="Times New Roman"/>
          <w:b w:val="0"/>
          <w:sz w:val="24"/>
          <w:szCs w:val="24"/>
        </w:rPr>
      </w:pPr>
    </w:p>
    <w:p w14:paraId="77FF021F" w14:textId="77777777" w:rsidR="005156A4" w:rsidRDefault="005156A4" w:rsidP="005156A4">
      <w:pPr>
        <w:pStyle w:val="ConsPlusTitle"/>
        <w:jc w:val="right"/>
        <w:rPr>
          <w:rFonts w:ascii="Times New Roman" w:hAnsi="Times New Roman" w:cs="Times New Roman"/>
          <w:b w:val="0"/>
          <w:sz w:val="24"/>
          <w:szCs w:val="24"/>
        </w:rPr>
      </w:pPr>
    </w:p>
    <w:p w14:paraId="0D015547" w14:textId="77777777" w:rsidR="005156A4" w:rsidRDefault="005156A4" w:rsidP="005156A4">
      <w:pPr>
        <w:pStyle w:val="ConsPlusTitle"/>
        <w:jc w:val="right"/>
        <w:rPr>
          <w:rFonts w:ascii="Times New Roman" w:hAnsi="Times New Roman" w:cs="Times New Roman"/>
          <w:b w:val="0"/>
          <w:sz w:val="24"/>
          <w:szCs w:val="24"/>
        </w:rPr>
      </w:pPr>
    </w:p>
    <w:p w14:paraId="07313B92" w14:textId="77777777" w:rsidR="005156A4" w:rsidRDefault="005156A4" w:rsidP="005156A4">
      <w:pPr>
        <w:pStyle w:val="ConsPlusTitle"/>
        <w:jc w:val="right"/>
        <w:rPr>
          <w:rFonts w:ascii="Times New Roman" w:hAnsi="Times New Roman" w:cs="Times New Roman"/>
          <w:b w:val="0"/>
          <w:sz w:val="24"/>
          <w:szCs w:val="24"/>
        </w:rPr>
      </w:pPr>
    </w:p>
    <w:p w14:paraId="06C6FB0D" w14:textId="77777777" w:rsidR="005156A4" w:rsidRDefault="005156A4" w:rsidP="005156A4">
      <w:pPr>
        <w:pStyle w:val="ConsPlusTitle"/>
        <w:jc w:val="right"/>
        <w:rPr>
          <w:rFonts w:ascii="Times New Roman" w:hAnsi="Times New Roman" w:cs="Times New Roman"/>
          <w:b w:val="0"/>
          <w:sz w:val="24"/>
          <w:szCs w:val="24"/>
        </w:rPr>
      </w:pPr>
    </w:p>
    <w:p w14:paraId="1A99DF3E" w14:textId="77777777" w:rsidR="005156A4" w:rsidRDefault="005156A4" w:rsidP="005156A4">
      <w:pPr>
        <w:pStyle w:val="ConsPlusTitle"/>
        <w:jc w:val="right"/>
        <w:rPr>
          <w:rFonts w:ascii="Times New Roman" w:hAnsi="Times New Roman" w:cs="Times New Roman"/>
          <w:b w:val="0"/>
          <w:sz w:val="24"/>
          <w:szCs w:val="24"/>
        </w:rPr>
      </w:pPr>
    </w:p>
    <w:p w14:paraId="1C1605DF" w14:textId="77777777" w:rsidR="005156A4" w:rsidRDefault="005156A4" w:rsidP="005156A4">
      <w:pPr>
        <w:pStyle w:val="ConsPlusTitle"/>
        <w:jc w:val="right"/>
        <w:rPr>
          <w:rFonts w:ascii="Times New Roman" w:hAnsi="Times New Roman" w:cs="Times New Roman"/>
          <w:b w:val="0"/>
          <w:sz w:val="24"/>
          <w:szCs w:val="24"/>
        </w:rPr>
      </w:pPr>
    </w:p>
    <w:p w14:paraId="13EC0645" w14:textId="77777777" w:rsidR="005156A4" w:rsidRDefault="005156A4" w:rsidP="005156A4">
      <w:pPr>
        <w:pStyle w:val="ConsPlusTitle"/>
        <w:jc w:val="right"/>
        <w:rPr>
          <w:rFonts w:ascii="Times New Roman" w:hAnsi="Times New Roman" w:cs="Times New Roman"/>
          <w:b w:val="0"/>
          <w:sz w:val="24"/>
          <w:szCs w:val="24"/>
        </w:rPr>
      </w:pPr>
    </w:p>
    <w:p w14:paraId="60B938C4" w14:textId="77777777" w:rsidR="005156A4" w:rsidRDefault="005156A4" w:rsidP="005156A4">
      <w:pPr>
        <w:pStyle w:val="ConsPlusTitle"/>
        <w:jc w:val="right"/>
        <w:rPr>
          <w:rFonts w:ascii="Times New Roman" w:hAnsi="Times New Roman" w:cs="Times New Roman"/>
          <w:b w:val="0"/>
          <w:sz w:val="24"/>
          <w:szCs w:val="24"/>
        </w:rPr>
      </w:pPr>
    </w:p>
    <w:p w14:paraId="3CC39DC8" w14:textId="77777777" w:rsidR="005156A4" w:rsidRDefault="005156A4" w:rsidP="005156A4">
      <w:pPr>
        <w:pStyle w:val="ConsPlusTitle"/>
        <w:jc w:val="right"/>
        <w:rPr>
          <w:rFonts w:ascii="Times New Roman" w:hAnsi="Times New Roman" w:cs="Times New Roman"/>
          <w:b w:val="0"/>
          <w:sz w:val="24"/>
          <w:szCs w:val="24"/>
        </w:rPr>
      </w:pPr>
    </w:p>
    <w:p w14:paraId="3788CEAF" w14:textId="77777777" w:rsidR="005156A4" w:rsidRDefault="005156A4" w:rsidP="005156A4">
      <w:pPr>
        <w:pStyle w:val="ConsPlusTitle"/>
        <w:jc w:val="right"/>
        <w:rPr>
          <w:rFonts w:ascii="Times New Roman" w:hAnsi="Times New Roman" w:cs="Times New Roman"/>
          <w:b w:val="0"/>
          <w:sz w:val="24"/>
          <w:szCs w:val="24"/>
        </w:rPr>
      </w:pPr>
    </w:p>
    <w:p w14:paraId="166DDEED" w14:textId="77777777" w:rsidR="005156A4" w:rsidRDefault="005156A4" w:rsidP="005156A4">
      <w:pPr>
        <w:spacing w:after="160" w:line="259" w:lineRule="auto"/>
      </w:pPr>
    </w:p>
    <w:p w14:paraId="100DEB4A" w14:textId="77777777" w:rsidR="005156A4" w:rsidRDefault="005156A4" w:rsidP="005156A4">
      <w:pPr>
        <w:spacing w:after="160" w:line="259" w:lineRule="auto"/>
      </w:pPr>
    </w:p>
    <w:p w14:paraId="01082A69" w14:textId="77777777" w:rsidR="005156A4" w:rsidRDefault="005156A4" w:rsidP="005156A4">
      <w:pPr>
        <w:spacing w:after="160" w:line="259" w:lineRule="auto"/>
      </w:pPr>
    </w:p>
    <w:p w14:paraId="314FBE49" w14:textId="77777777" w:rsidR="005156A4" w:rsidRDefault="005156A4" w:rsidP="005156A4">
      <w:pPr>
        <w:spacing w:after="160" w:line="259" w:lineRule="auto"/>
      </w:pPr>
    </w:p>
    <w:p w14:paraId="5B43BC94" w14:textId="77777777" w:rsidR="005156A4" w:rsidRDefault="005156A4" w:rsidP="005156A4">
      <w:pPr>
        <w:spacing w:after="160" w:line="259" w:lineRule="auto"/>
      </w:pPr>
    </w:p>
    <w:p w14:paraId="50A658BD" w14:textId="77777777" w:rsidR="005156A4" w:rsidRDefault="005156A4" w:rsidP="005156A4">
      <w:pPr>
        <w:spacing w:after="160" w:line="259" w:lineRule="auto"/>
      </w:pPr>
    </w:p>
    <w:p w14:paraId="18A71A16" w14:textId="77777777" w:rsidR="005156A4" w:rsidRDefault="005156A4" w:rsidP="005156A4">
      <w:pPr>
        <w:spacing w:after="160" w:line="259" w:lineRule="auto"/>
      </w:pPr>
    </w:p>
    <w:p w14:paraId="5DA08626" w14:textId="77777777" w:rsidR="005156A4" w:rsidRDefault="005156A4" w:rsidP="005156A4">
      <w:pPr>
        <w:spacing w:after="160" w:line="259" w:lineRule="auto"/>
      </w:pPr>
    </w:p>
    <w:p w14:paraId="72473692" w14:textId="77777777" w:rsidR="005156A4" w:rsidRDefault="005156A4" w:rsidP="005156A4">
      <w:pPr>
        <w:spacing w:after="160" w:line="259" w:lineRule="auto"/>
      </w:pPr>
    </w:p>
    <w:p w14:paraId="310565EB" w14:textId="77777777" w:rsidR="005156A4" w:rsidRDefault="005156A4" w:rsidP="005156A4">
      <w:pPr>
        <w:spacing w:after="160" w:line="259" w:lineRule="auto"/>
      </w:pPr>
    </w:p>
    <w:p w14:paraId="3723AAFC" w14:textId="77777777" w:rsidR="005156A4" w:rsidRDefault="005156A4" w:rsidP="005156A4">
      <w:pPr>
        <w:spacing w:after="160" w:line="259" w:lineRule="auto"/>
      </w:pPr>
    </w:p>
    <w:p w14:paraId="6E634B61" w14:textId="77777777" w:rsidR="005156A4" w:rsidRDefault="005156A4" w:rsidP="005156A4">
      <w:pPr>
        <w:spacing w:after="160" w:line="259" w:lineRule="auto"/>
      </w:pPr>
    </w:p>
    <w:p w14:paraId="724FAD2A" w14:textId="77777777" w:rsidR="005156A4" w:rsidRDefault="005156A4" w:rsidP="005156A4">
      <w:pPr>
        <w:spacing w:after="160" w:line="259" w:lineRule="auto"/>
      </w:pPr>
    </w:p>
    <w:p w14:paraId="75B317DF" w14:textId="77777777" w:rsidR="005156A4" w:rsidRDefault="005156A4" w:rsidP="005156A4">
      <w:pPr>
        <w:spacing w:after="160" w:line="259" w:lineRule="auto"/>
      </w:pPr>
    </w:p>
    <w:p w14:paraId="72A7AA57" w14:textId="77777777" w:rsidR="005156A4" w:rsidRPr="006A1661" w:rsidRDefault="005156A4" w:rsidP="005156A4">
      <w:pPr>
        <w:ind w:right="-1"/>
        <w:jc w:val="center"/>
        <w:rPr>
          <w:b/>
          <w:bCs/>
          <w:sz w:val="32"/>
          <w:szCs w:val="32"/>
        </w:rPr>
      </w:pPr>
      <w:r w:rsidRPr="006A1661">
        <w:rPr>
          <w:b/>
          <w:noProof/>
          <w:sz w:val="32"/>
          <w:szCs w:val="32"/>
        </w:rPr>
        <w:drawing>
          <wp:inline distT="0" distB="0" distL="0" distR="0" wp14:anchorId="70B33008" wp14:editId="2546928D">
            <wp:extent cx="695325" cy="8953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253EADD7" w14:textId="77777777" w:rsidR="005156A4" w:rsidRPr="006A1661" w:rsidRDefault="005156A4" w:rsidP="005156A4">
      <w:pPr>
        <w:ind w:right="-1"/>
        <w:jc w:val="center"/>
        <w:rPr>
          <w:b/>
          <w:bCs/>
          <w:sz w:val="36"/>
          <w:szCs w:val="32"/>
        </w:rPr>
      </w:pPr>
      <w:r w:rsidRPr="006A1661">
        <w:rPr>
          <w:b/>
          <w:bCs/>
          <w:sz w:val="36"/>
          <w:szCs w:val="32"/>
        </w:rPr>
        <w:t>АДМИНИСТРАЦИЯ ГОРОДСКОГО ОКРУГА ТЕЙКОВО ИВАНОВСКОЙ ОБЛАСТИ</w:t>
      </w:r>
    </w:p>
    <w:p w14:paraId="709FC9AC" w14:textId="77777777" w:rsidR="005156A4" w:rsidRPr="006A1661" w:rsidRDefault="005156A4" w:rsidP="005156A4">
      <w:pPr>
        <w:ind w:right="-1"/>
        <w:jc w:val="center"/>
        <w:rPr>
          <w:b/>
          <w:bCs/>
          <w:sz w:val="28"/>
          <w:szCs w:val="32"/>
        </w:rPr>
      </w:pPr>
      <w:r w:rsidRPr="006A1661">
        <w:rPr>
          <w:b/>
          <w:bCs/>
          <w:sz w:val="28"/>
          <w:szCs w:val="32"/>
        </w:rPr>
        <w:t>________________________________________________________________________</w:t>
      </w:r>
    </w:p>
    <w:p w14:paraId="3D08D102" w14:textId="77777777" w:rsidR="005156A4" w:rsidRPr="006A1661" w:rsidRDefault="005156A4" w:rsidP="005156A4">
      <w:pPr>
        <w:ind w:right="-1"/>
        <w:jc w:val="center"/>
        <w:rPr>
          <w:b/>
          <w:bCs/>
          <w:sz w:val="28"/>
          <w:szCs w:val="28"/>
        </w:rPr>
      </w:pPr>
    </w:p>
    <w:p w14:paraId="16470794" w14:textId="77777777" w:rsidR="005156A4" w:rsidRPr="006A1661" w:rsidRDefault="005156A4" w:rsidP="005156A4">
      <w:pPr>
        <w:ind w:right="-1"/>
        <w:jc w:val="center"/>
        <w:rPr>
          <w:b/>
          <w:bCs/>
          <w:sz w:val="28"/>
          <w:szCs w:val="28"/>
        </w:rPr>
      </w:pPr>
    </w:p>
    <w:p w14:paraId="3DFA880A" w14:textId="77777777" w:rsidR="005156A4" w:rsidRPr="006A1661" w:rsidRDefault="005156A4" w:rsidP="005156A4">
      <w:pPr>
        <w:ind w:right="-1"/>
        <w:jc w:val="center"/>
        <w:rPr>
          <w:b/>
          <w:bCs/>
          <w:sz w:val="32"/>
          <w:szCs w:val="32"/>
        </w:rPr>
      </w:pPr>
      <w:r w:rsidRPr="006A1661">
        <w:rPr>
          <w:b/>
          <w:bCs/>
          <w:sz w:val="40"/>
          <w:szCs w:val="32"/>
        </w:rPr>
        <w:t>П О С Т А Н О В Л Е Н И Е</w:t>
      </w:r>
    </w:p>
    <w:p w14:paraId="4F41C837" w14:textId="77777777" w:rsidR="005156A4" w:rsidRPr="006A1661" w:rsidRDefault="005156A4" w:rsidP="005156A4">
      <w:pPr>
        <w:ind w:right="-1"/>
        <w:jc w:val="center"/>
        <w:rPr>
          <w:b/>
          <w:bCs/>
          <w:sz w:val="28"/>
          <w:szCs w:val="28"/>
        </w:rPr>
      </w:pPr>
    </w:p>
    <w:p w14:paraId="29AAC4FE" w14:textId="77777777" w:rsidR="005156A4" w:rsidRPr="006A1661" w:rsidRDefault="005156A4" w:rsidP="005156A4">
      <w:pPr>
        <w:ind w:right="-1"/>
        <w:jc w:val="center"/>
        <w:rPr>
          <w:b/>
          <w:bCs/>
          <w:sz w:val="28"/>
          <w:szCs w:val="28"/>
        </w:rPr>
      </w:pPr>
    </w:p>
    <w:p w14:paraId="1754040A" w14:textId="77777777" w:rsidR="005156A4" w:rsidRPr="006A1661" w:rsidRDefault="005156A4" w:rsidP="005156A4">
      <w:pPr>
        <w:ind w:right="-1"/>
        <w:jc w:val="center"/>
        <w:rPr>
          <w:b/>
          <w:bCs/>
          <w:sz w:val="28"/>
          <w:szCs w:val="28"/>
        </w:rPr>
      </w:pPr>
      <w:r>
        <w:rPr>
          <w:b/>
          <w:bCs/>
          <w:sz w:val="28"/>
          <w:szCs w:val="28"/>
        </w:rPr>
        <w:t>от 17.12.2024   № 798</w:t>
      </w:r>
    </w:p>
    <w:p w14:paraId="0D2BBD37" w14:textId="77777777" w:rsidR="005156A4" w:rsidRPr="006A1661" w:rsidRDefault="005156A4" w:rsidP="005156A4">
      <w:pPr>
        <w:ind w:right="-1"/>
        <w:jc w:val="center"/>
        <w:rPr>
          <w:bCs/>
          <w:sz w:val="28"/>
          <w:szCs w:val="28"/>
        </w:rPr>
      </w:pPr>
      <w:r w:rsidRPr="006A1661">
        <w:rPr>
          <w:bCs/>
          <w:sz w:val="28"/>
          <w:szCs w:val="28"/>
        </w:rPr>
        <w:t>г. Тейково</w:t>
      </w:r>
    </w:p>
    <w:p w14:paraId="6206A8B1" w14:textId="77777777" w:rsidR="005156A4" w:rsidRPr="006A1661" w:rsidRDefault="005156A4" w:rsidP="005156A4">
      <w:pPr>
        <w:ind w:right="-1"/>
        <w:jc w:val="center"/>
        <w:rPr>
          <w:bCs/>
          <w:sz w:val="28"/>
          <w:szCs w:val="28"/>
        </w:rPr>
      </w:pPr>
    </w:p>
    <w:p w14:paraId="3482739B" w14:textId="77777777" w:rsidR="005156A4" w:rsidRDefault="005156A4" w:rsidP="005156A4">
      <w:pPr>
        <w:widowControl w:val="0"/>
        <w:autoSpaceDE w:val="0"/>
        <w:autoSpaceDN w:val="0"/>
        <w:adjustRightInd w:val="0"/>
        <w:ind w:right="-1"/>
        <w:jc w:val="center"/>
        <w:rPr>
          <w:b/>
          <w:bCs/>
          <w:sz w:val="28"/>
          <w:szCs w:val="28"/>
        </w:rPr>
      </w:pPr>
      <w:r w:rsidRPr="006A1661">
        <w:rPr>
          <w:b/>
          <w:bCs/>
          <w:sz w:val="28"/>
          <w:szCs w:val="28"/>
        </w:rPr>
        <w:t>О</w:t>
      </w:r>
      <w:r>
        <w:rPr>
          <w:b/>
          <w:bCs/>
          <w:sz w:val="28"/>
          <w:szCs w:val="28"/>
        </w:rPr>
        <w:t>б утверждении Программы</w:t>
      </w:r>
      <w:r w:rsidRPr="007F5146">
        <w:rPr>
          <w:b/>
          <w:bCs/>
          <w:sz w:val="28"/>
          <w:szCs w:val="28"/>
        </w:rPr>
        <w:t xml:space="preserve"> профилактики рисков причинения вреда (ущерба) охраняемым законом ценностям при осуществлении</w:t>
      </w:r>
    </w:p>
    <w:p w14:paraId="0B99CAF7" w14:textId="77777777" w:rsidR="005156A4" w:rsidRDefault="005156A4" w:rsidP="005156A4">
      <w:pPr>
        <w:widowControl w:val="0"/>
        <w:autoSpaceDE w:val="0"/>
        <w:autoSpaceDN w:val="0"/>
        <w:adjustRightInd w:val="0"/>
        <w:ind w:right="-1"/>
        <w:jc w:val="center"/>
        <w:rPr>
          <w:b/>
          <w:bCs/>
          <w:sz w:val="28"/>
          <w:szCs w:val="28"/>
        </w:rPr>
      </w:pPr>
      <w:r w:rsidRPr="007F5146">
        <w:rPr>
          <w:b/>
          <w:bCs/>
          <w:sz w:val="28"/>
          <w:szCs w:val="28"/>
        </w:rPr>
        <w:t xml:space="preserve"> м</w:t>
      </w:r>
      <w:r>
        <w:rPr>
          <w:b/>
          <w:bCs/>
          <w:sz w:val="28"/>
          <w:szCs w:val="28"/>
        </w:rPr>
        <w:t>униципального лесного контроля на 2025</w:t>
      </w:r>
      <w:r w:rsidRPr="007F5146">
        <w:rPr>
          <w:b/>
          <w:bCs/>
          <w:sz w:val="28"/>
          <w:szCs w:val="28"/>
        </w:rPr>
        <w:t xml:space="preserve"> год</w:t>
      </w:r>
    </w:p>
    <w:p w14:paraId="260C2E6A" w14:textId="77777777" w:rsidR="005156A4" w:rsidRDefault="005156A4" w:rsidP="005156A4">
      <w:pPr>
        <w:widowControl w:val="0"/>
        <w:autoSpaceDE w:val="0"/>
        <w:autoSpaceDN w:val="0"/>
        <w:adjustRightInd w:val="0"/>
        <w:ind w:right="-1"/>
        <w:jc w:val="center"/>
        <w:rPr>
          <w:b/>
          <w:bCs/>
          <w:sz w:val="28"/>
          <w:szCs w:val="28"/>
        </w:rPr>
      </w:pPr>
    </w:p>
    <w:p w14:paraId="3C5D5354" w14:textId="77777777" w:rsidR="005156A4" w:rsidRPr="008E2AD8" w:rsidRDefault="005156A4" w:rsidP="005156A4">
      <w:pPr>
        <w:widowControl w:val="0"/>
        <w:autoSpaceDE w:val="0"/>
        <w:autoSpaceDN w:val="0"/>
        <w:adjustRightInd w:val="0"/>
        <w:ind w:right="-1"/>
        <w:jc w:val="center"/>
        <w:rPr>
          <w:sz w:val="28"/>
          <w:szCs w:val="28"/>
        </w:rPr>
      </w:pPr>
    </w:p>
    <w:p w14:paraId="6352878B" w14:textId="77777777" w:rsidR="005156A4" w:rsidRPr="009429C2" w:rsidRDefault="005156A4" w:rsidP="005156A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38</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11"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14:paraId="7026CB04" w14:textId="77777777" w:rsidR="005156A4" w:rsidRDefault="005156A4" w:rsidP="005156A4">
      <w:pPr>
        <w:pStyle w:val="Default"/>
        <w:ind w:right="-1"/>
        <w:jc w:val="center"/>
        <w:rPr>
          <w:b/>
          <w:color w:val="auto"/>
          <w:sz w:val="28"/>
          <w:szCs w:val="28"/>
        </w:rPr>
      </w:pPr>
    </w:p>
    <w:p w14:paraId="1B474B65" w14:textId="77777777" w:rsidR="005156A4" w:rsidRPr="006A1661" w:rsidRDefault="005156A4" w:rsidP="005156A4">
      <w:pPr>
        <w:pStyle w:val="Default"/>
        <w:ind w:right="-1"/>
        <w:jc w:val="center"/>
        <w:rPr>
          <w:b/>
          <w:color w:val="auto"/>
          <w:sz w:val="28"/>
          <w:szCs w:val="28"/>
        </w:rPr>
      </w:pPr>
      <w:r w:rsidRPr="006A1661">
        <w:rPr>
          <w:b/>
          <w:color w:val="auto"/>
          <w:sz w:val="28"/>
          <w:szCs w:val="28"/>
        </w:rPr>
        <w:t>П О С Т А Н О В Л Я Е Т:</w:t>
      </w:r>
    </w:p>
    <w:p w14:paraId="19242DBF" w14:textId="77777777" w:rsidR="005156A4" w:rsidRPr="005156A4" w:rsidRDefault="005156A4" w:rsidP="005156A4">
      <w:pPr>
        <w:pStyle w:val="Default"/>
        <w:ind w:right="-1"/>
        <w:jc w:val="both"/>
        <w:rPr>
          <w:b/>
          <w:color w:val="auto"/>
          <w:sz w:val="28"/>
          <w:szCs w:val="28"/>
        </w:rPr>
      </w:pPr>
    </w:p>
    <w:p w14:paraId="1BFBB9E0" w14:textId="77777777" w:rsidR="005156A4" w:rsidRPr="005156A4" w:rsidRDefault="005156A4" w:rsidP="005156A4">
      <w:pPr>
        <w:pStyle w:val="a9"/>
        <w:numPr>
          <w:ilvl w:val="0"/>
          <w:numId w:val="22"/>
        </w:numPr>
        <w:tabs>
          <w:tab w:val="left" w:pos="1134"/>
        </w:tabs>
        <w:spacing w:after="0" w:line="240" w:lineRule="auto"/>
        <w:ind w:left="0" w:firstLine="851"/>
        <w:jc w:val="both"/>
        <w:rPr>
          <w:rFonts w:ascii="Times New Roman" w:hAnsi="Times New Roman" w:cs="Times New Roman"/>
          <w:sz w:val="28"/>
          <w:szCs w:val="28"/>
        </w:rPr>
      </w:pPr>
      <w:r w:rsidRPr="005156A4">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лесного контроля на 2025 год согласно </w:t>
      </w:r>
      <w:hyperlink w:anchor="sub_1000" w:history="1">
        <w:r w:rsidRPr="005156A4">
          <w:rPr>
            <w:rFonts w:ascii="Times New Roman" w:hAnsi="Times New Roman" w:cs="Times New Roman"/>
            <w:sz w:val="28"/>
            <w:szCs w:val="28"/>
          </w:rPr>
          <w:t>приложению</w:t>
        </w:r>
      </w:hyperlink>
      <w:r w:rsidRPr="005156A4">
        <w:rPr>
          <w:rFonts w:ascii="Times New Roman" w:hAnsi="Times New Roman" w:cs="Times New Roman"/>
          <w:sz w:val="28"/>
          <w:szCs w:val="28"/>
        </w:rPr>
        <w:t>.</w:t>
      </w:r>
    </w:p>
    <w:p w14:paraId="231696C6" w14:textId="77777777" w:rsidR="005156A4" w:rsidRPr="005156A4" w:rsidRDefault="005156A4" w:rsidP="005156A4">
      <w:pPr>
        <w:pStyle w:val="a9"/>
        <w:numPr>
          <w:ilvl w:val="0"/>
          <w:numId w:val="22"/>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5156A4">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34A2FFF3" w14:textId="77777777" w:rsidR="005156A4" w:rsidRPr="005156A4" w:rsidRDefault="005156A4" w:rsidP="005156A4">
      <w:pPr>
        <w:ind w:right="-1" w:firstLine="708"/>
        <w:jc w:val="both"/>
        <w:rPr>
          <w:sz w:val="28"/>
          <w:szCs w:val="28"/>
        </w:rPr>
      </w:pPr>
    </w:p>
    <w:p w14:paraId="6C41D4D5" w14:textId="77777777" w:rsidR="005156A4" w:rsidRPr="00463C68" w:rsidRDefault="005156A4" w:rsidP="005156A4">
      <w:pPr>
        <w:pStyle w:val="a9"/>
        <w:tabs>
          <w:tab w:val="left" w:pos="1276"/>
        </w:tabs>
        <w:ind w:left="708" w:right="-1"/>
        <w:rPr>
          <w:szCs w:val="28"/>
        </w:rPr>
      </w:pPr>
    </w:p>
    <w:p w14:paraId="348EDB20" w14:textId="77777777" w:rsidR="005156A4" w:rsidRDefault="005156A4" w:rsidP="005156A4">
      <w:pPr>
        <w:ind w:right="-1"/>
        <w:rPr>
          <w:b/>
          <w:sz w:val="28"/>
        </w:rPr>
      </w:pPr>
      <w:r w:rsidRPr="00C34D82">
        <w:rPr>
          <w:b/>
          <w:sz w:val="28"/>
        </w:rPr>
        <w:t>Глава городского округа Тейково</w:t>
      </w:r>
    </w:p>
    <w:p w14:paraId="67793C41" w14:textId="77777777" w:rsidR="005156A4" w:rsidRPr="00C34D82" w:rsidRDefault="005156A4" w:rsidP="005156A4">
      <w:pPr>
        <w:ind w:right="-1"/>
        <w:rPr>
          <w:b/>
          <w:sz w:val="28"/>
        </w:rPr>
      </w:pPr>
      <w:r>
        <w:rPr>
          <w:b/>
          <w:sz w:val="28"/>
        </w:rPr>
        <w:t>Ивановской области</w:t>
      </w:r>
      <w:r w:rsidRPr="00C34D82">
        <w:rPr>
          <w:b/>
          <w:sz w:val="28"/>
        </w:rPr>
        <w:tab/>
      </w:r>
      <w:r w:rsidRPr="00C34D82">
        <w:rPr>
          <w:b/>
          <w:sz w:val="28"/>
        </w:rPr>
        <w:tab/>
      </w:r>
      <w:r>
        <w:rPr>
          <w:b/>
          <w:sz w:val="28"/>
        </w:rPr>
        <w:t xml:space="preserve">                                                               </w:t>
      </w:r>
      <w:r w:rsidRPr="00C34D82">
        <w:rPr>
          <w:b/>
          <w:sz w:val="28"/>
        </w:rPr>
        <w:t>С.А. Семенова</w:t>
      </w:r>
    </w:p>
    <w:p w14:paraId="31097D74" w14:textId="77777777" w:rsidR="005156A4" w:rsidRDefault="005156A4" w:rsidP="005156A4">
      <w:pPr>
        <w:pStyle w:val="ConsPlusNormal"/>
        <w:ind w:firstLine="540"/>
        <w:jc w:val="both"/>
        <w:rPr>
          <w:rFonts w:ascii="Times New Roman" w:hAnsi="Times New Roman" w:cs="Times New Roman"/>
          <w:color w:val="000000" w:themeColor="text1"/>
          <w:sz w:val="28"/>
          <w:szCs w:val="28"/>
        </w:rPr>
      </w:pPr>
    </w:p>
    <w:p w14:paraId="541E9DEF" w14:textId="77777777" w:rsidR="005156A4" w:rsidRDefault="005156A4" w:rsidP="005156A4">
      <w:pPr>
        <w:pStyle w:val="ConsPlusNormal"/>
        <w:ind w:firstLine="540"/>
        <w:jc w:val="both"/>
        <w:rPr>
          <w:rFonts w:ascii="Times New Roman" w:hAnsi="Times New Roman" w:cs="Times New Roman"/>
          <w:color w:val="000000" w:themeColor="text1"/>
          <w:sz w:val="28"/>
          <w:szCs w:val="28"/>
        </w:rPr>
      </w:pPr>
    </w:p>
    <w:p w14:paraId="359DCF03" w14:textId="77777777" w:rsidR="005156A4" w:rsidRDefault="005156A4" w:rsidP="005156A4">
      <w:pPr>
        <w:autoSpaceDE w:val="0"/>
        <w:autoSpaceDN w:val="0"/>
        <w:adjustRightInd w:val="0"/>
        <w:outlineLvl w:val="0"/>
        <w:rPr>
          <w:color w:val="000000" w:themeColor="text1"/>
          <w:sz w:val="28"/>
          <w:szCs w:val="28"/>
        </w:rPr>
      </w:pPr>
    </w:p>
    <w:p w14:paraId="021B833B" w14:textId="77777777" w:rsidR="005156A4" w:rsidRDefault="005156A4" w:rsidP="005156A4">
      <w:pPr>
        <w:autoSpaceDE w:val="0"/>
        <w:autoSpaceDN w:val="0"/>
        <w:adjustRightInd w:val="0"/>
        <w:outlineLvl w:val="0"/>
      </w:pPr>
    </w:p>
    <w:p w14:paraId="74861971" w14:textId="77777777" w:rsidR="005156A4" w:rsidRDefault="005156A4" w:rsidP="005156A4">
      <w:pPr>
        <w:autoSpaceDE w:val="0"/>
        <w:autoSpaceDN w:val="0"/>
        <w:adjustRightInd w:val="0"/>
        <w:jc w:val="right"/>
        <w:outlineLvl w:val="0"/>
      </w:pPr>
    </w:p>
    <w:p w14:paraId="578AE7EE" w14:textId="77777777" w:rsidR="005156A4" w:rsidRPr="00463C68" w:rsidRDefault="005156A4" w:rsidP="005156A4">
      <w:pPr>
        <w:autoSpaceDE w:val="0"/>
        <w:autoSpaceDN w:val="0"/>
        <w:adjustRightInd w:val="0"/>
        <w:jc w:val="right"/>
        <w:outlineLvl w:val="0"/>
      </w:pPr>
      <w:r w:rsidRPr="00463C68">
        <w:t xml:space="preserve">Приложение </w:t>
      </w:r>
    </w:p>
    <w:p w14:paraId="06F08B2D" w14:textId="77777777" w:rsidR="005156A4" w:rsidRPr="00463C68" w:rsidRDefault="005156A4" w:rsidP="005156A4">
      <w:pPr>
        <w:autoSpaceDE w:val="0"/>
        <w:autoSpaceDN w:val="0"/>
        <w:adjustRightInd w:val="0"/>
        <w:jc w:val="right"/>
        <w:outlineLvl w:val="0"/>
      </w:pPr>
      <w:r w:rsidRPr="00463C68">
        <w:t>к постановлению администрации</w:t>
      </w:r>
    </w:p>
    <w:p w14:paraId="5517FE89" w14:textId="77777777" w:rsidR="005156A4" w:rsidRPr="00463C68" w:rsidRDefault="005156A4" w:rsidP="005156A4">
      <w:pPr>
        <w:autoSpaceDE w:val="0"/>
        <w:autoSpaceDN w:val="0"/>
        <w:adjustRightInd w:val="0"/>
        <w:jc w:val="right"/>
        <w:outlineLvl w:val="0"/>
      </w:pPr>
      <w:r w:rsidRPr="00463C68">
        <w:t>городского округа Тейково Ивановской области</w:t>
      </w:r>
    </w:p>
    <w:p w14:paraId="148CA8A9" w14:textId="77777777" w:rsidR="005156A4" w:rsidRPr="00463C68" w:rsidRDefault="005156A4" w:rsidP="005156A4">
      <w:pPr>
        <w:autoSpaceDE w:val="0"/>
        <w:autoSpaceDN w:val="0"/>
        <w:adjustRightInd w:val="0"/>
        <w:jc w:val="right"/>
        <w:outlineLvl w:val="0"/>
      </w:pPr>
      <w:r>
        <w:t xml:space="preserve">                                                                                                                        от 17.12.2024  </w:t>
      </w:r>
      <w:r w:rsidRPr="006F77E0">
        <w:t>№</w:t>
      </w:r>
      <w:r>
        <w:t xml:space="preserve"> 798</w:t>
      </w:r>
    </w:p>
    <w:p w14:paraId="732F1B88" w14:textId="77777777" w:rsidR="005156A4" w:rsidRPr="00B52B74" w:rsidRDefault="005156A4" w:rsidP="005156A4">
      <w:pPr>
        <w:pStyle w:val="af6"/>
        <w:spacing w:before="0" w:beforeAutospacing="0" w:after="0" w:afterAutospacing="0"/>
        <w:jc w:val="center"/>
        <w:rPr>
          <w:b/>
          <w:color w:val="000000"/>
          <w:sz w:val="28"/>
          <w:szCs w:val="28"/>
        </w:rPr>
      </w:pPr>
    </w:p>
    <w:p w14:paraId="71401CD3" w14:textId="77777777" w:rsidR="005156A4" w:rsidRPr="00B52B74" w:rsidRDefault="005156A4" w:rsidP="005156A4">
      <w:pPr>
        <w:pStyle w:val="af6"/>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14:paraId="439EC490" w14:textId="77777777" w:rsidR="005156A4" w:rsidRPr="00B52B74" w:rsidRDefault="005156A4" w:rsidP="005156A4">
      <w:pPr>
        <w:pStyle w:val="af6"/>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при осуществлении </w:t>
      </w:r>
      <w:r>
        <w:rPr>
          <w:b/>
          <w:color w:val="000000"/>
          <w:sz w:val="28"/>
          <w:szCs w:val="28"/>
        </w:rPr>
        <w:t>муниципального лесного</w:t>
      </w:r>
      <w:r w:rsidRPr="000B3D9D">
        <w:rPr>
          <w:b/>
          <w:color w:val="000000"/>
          <w:sz w:val="28"/>
          <w:szCs w:val="28"/>
        </w:rPr>
        <w:t xml:space="preserve"> контрол</w:t>
      </w:r>
      <w:r>
        <w:rPr>
          <w:b/>
          <w:color w:val="000000"/>
          <w:sz w:val="28"/>
          <w:szCs w:val="28"/>
        </w:rPr>
        <w:t xml:space="preserve">я </w:t>
      </w:r>
      <w:r w:rsidRPr="000B3D9D">
        <w:rPr>
          <w:b/>
          <w:color w:val="000000"/>
          <w:sz w:val="28"/>
          <w:szCs w:val="28"/>
        </w:rPr>
        <w:t>на территории городского округа Тейково Ивановской области</w:t>
      </w:r>
      <w:r>
        <w:rPr>
          <w:b/>
          <w:color w:val="000000"/>
          <w:sz w:val="28"/>
          <w:szCs w:val="28"/>
        </w:rPr>
        <w:t xml:space="preserve"> на 2025</w:t>
      </w:r>
      <w:r w:rsidRPr="00B52B74">
        <w:rPr>
          <w:b/>
          <w:color w:val="000000"/>
          <w:sz w:val="28"/>
          <w:szCs w:val="28"/>
        </w:rPr>
        <w:t xml:space="preserve"> год</w:t>
      </w:r>
    </w:p>
    <w:p w14:paraId="3CE7902B" w14:textId="77777777" w:rsidR="005156A4" w:rsidRPr="00B52B74" w:rsidRDefault="005156A4" w:rsidP="005156A4">
      <w:pPr>
        <w:pStyle w:val="af6"/>
        <w:spacing w:before="0" w:beforeAutospacing="0" w:after="0" w:afterAutospacing="0"/>
        <w:jc w:val="center"/>
        <w:rPr>
          <w:b/>
          <w:color w:val="000000"/>
          <w:sz w:val="28"/>
          <w:szCs w:val="28"/>
        </w:rPr>
      </w:pPr>
    </w:p>
    <w:p w14:paraId="1A92A2E1" w14:textId="77777777" w:rsidR="005156A4" w:rsidRPr="00B52B74" w:rsidRDefault="005156A4" w:rsidP="005156A4">
      <w:pPr>
        <w:pStyle w:val="af6"/>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14:paraId="067F62BD" w14:textId="77777777" w:rsidR="005156A4" w:rsidRPr="00B52B74" w:rsidRDefault="005156A4" w:rsidP="005156A4">
      <w:pPr>
        <w:pStyle w:val="ConsPlusTitle"/>
        <w:jc w:val="both"/>
        <w:rPr>
          <w:rFonts w:ascii="Times New Roman" w:hAnsi="Times New Roman" w:cs="Times New Roman"/>
          <w:sz w:val="28"/>
          <w:szCs w:val="28"/>
        </w:rPr>
      </w:pPr>
    </w:p>
    <w:p w14:paraId="5FFBADB2" w14:textId="77777777" w:rsidR="005156A4" w:rsidRPr="00B52B74" w:rsidRDefault="005156A4" w:rsidP="005156A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w:t>
      </w:r>
      <w:r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5</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Pr="000B3D9D">
        <w:rPr>
          <w:rFonts w:ascii="Times New Roman" w:hAnsi="Times New Roman" w:cs="Times New Roman"/>
          <w:b w:val="0"/>
          <w:sz w:val="28"/>
          <w:szCs w:val="28"/>
        </w:rPr>
        <w:t>муниципального лесного контроля 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доконтролируемых лиц, повышение информированности о способах их соблюдения.</w:t>
      </w:r>
    </w:p>
    <w:p w14:paraId="554378FA" w14:textId="77777777" w:rsidR="005156A4" w:rsidRPr="00B52B74" w:rsidRDefault="005156A4" w:rsidP="005156A4">
      <w:pPr>
        <w:ind w:firstLine="567"/>
        <w:contextualSpacing/>
        <w:jc w:val="both"/>
        <w:rPr>
          <w:sz w:val="28"/>
          <w:szCs w:val="28"/>
        </w:rPr>
      </w:pPr>
      <w:bookmarkStart w:id="0" w:name="sub_1002"/>
      <w:r>
        <w:rPr>
          <w:sz w:val="28"/>
          <w:szCs w:val="28"/>
        </w:rPr>
        <w:t>1.</w:t>
      </w:r>
      <w:r w:rsidRPr="00B52B74">
        <w:rPr>
          <w:sz w:val="28"/>
          <w:szCs w:val="28"/>
        </w:rPr>
        <w:t>2. Программа разработана в соответствии с:</w:t>
      </w:r>
      <w:bookmarkEnd w:id="0"/>
    </w:p>
    <w:p w14:paraId="1884FD91" w14:textId="77777777" w:rsidR="005156A4" w:rsidRPr="00B52B74" w:rsidRDefault="005156A4" w:rsidP="005156A4">
      <w:pPr>
        <w:ind w:firstLine="567"/>
        <w:contextualSpacing/>
        <w:jc w:val="both"/>
        <w:rPr>
          <w:sz w:val="28"/>
          <w:szCs w:val="28"/>
        </w:rPr>
      </w:pPr>
      <w:r w:rsidRPr="00B52B74">
        <w:rPr>
          <w:sz w:val="28"/>
          <w:szCs w:val="28"/>
        </w:rPr>
        <w:t>- Федеральным законом от 31.07.2020 №</w:t>
      </w:r>
      <w:r>
        <w:rPr>
          <w:sz w:val="28"/>
          <w:szCs w:val="28"/>
        </w:rPr>
        <w:t xml:space="preserve"> </w:t>
      </w:r>
      <w:r w:rsidRPr="00B52B74">
        <w:rPr>
          <w:sz w:val="28"/>
          <w:szCs w:val="28"/>
        </w:rPr>
        <w:t xml:space="preserve">248-ФЗ </w:t>
      </w:r>
      <w:r>
        <w:rPr>
          <w:sz w:val="28"/>
          <w:szCs w:val="28"/>
        </w:rPr>
        <w:t>«</w:t>
      </w:r>
      <w:r w:rsidRPr="00B52B74">
        <w:rPr>
          <w:sz w:val="28"/>
          <w:szCs w:val="28"/>
        </w:rPr>
        <w:t>О государственном контроле (надзоре) и муниципальном контроле в Российской Федерации</w:t>
      </w:r>
      <w:r>
        <w:rPr>
          <w:sz w:val="28"/>
          <w:szCs w:val="28"/>
        </w:rPr>
        <w:t xml:space="preserve">» </w:t>
      </w:r>
      <w:r w:rsidRPr="00B52B74">
        <w:rPr>
          <w:rFonts w:ascii="yandex-sans" w:hAnsi="yandex-sans"/>
          <w:color w:val="000000"/>
          <w:sz w:val="28"/>
          <w:szCs w:val="28"/>
        </w:rPr>
        <w:t>(далее- Ф</w:t>
      </w:r>
      <w:r w:rsidRPr="00B52B74">
        <w:rPr>
          <w:sz w:val="28"/>
          <w:szCs w:val="28"/>
        </w:rPr>
        <w:t xml:space="preserve">едеральный закон </w:t>
      </w:r>
      <w:r>
        <w:rPr>
          <w:sz w:val="28"/>
          <w:szCs w:val="28"/>
        </w:rPr>
        <w:t xml:space="preserve"> </w:t>
      </w:r>
      <w:r w:rsidRPr="00B52B74">
        <w:rPr>
          <w:sz w:val="28"/>
          <w:szCs w:val="28"/>
        </w:rPr>
        <w:t>№</w:t>
      </w:r>
      <w:r>
        <w:rPr>
          <w:sz w:val="28"/>
          <w:szCs w:val="28"/>
        </w:rPr>
        <w:t xml:space="preserve"> </w:t>
      </w:r>
      <w:r w:rsidRPr="00B52B74">
        <w:rPr>
          <w:sz w:val="28"/>
          <w:szCs w:val="28"/>
        </w:rPr>
        <w:t xml:space="preserve">248-ФЗ);   </w:t>
      </w:r>
    </w:p>
    <w:p w14:paraId="410068FC" w14:textId="77777777" w:rsidR="005156A4" w:rsidRPr="00B52B74" w:rsidRDefault="005156A4" w:rsidP="005156A4">
      <w:pPr>
        <w:ind w:firstLine="567"/>
        <w:contextualSpacing/>
        <w:jc w:val="both"/>
        <w:rPr>
          <w:sz w:val="28"/>
          <w:szCs w:val="28"/>
        </w:rPr>
      </w:pPr>
      <w:r w:rsidRPr="00B52B74">
        <w:rPr>
          <w:sz w:val="28"/>
          <w:szCs w:val="28"/>
        </w:rPr>
        <w:t>- Федеральным законом от 31.07.2020 №</w:t>
      </w:r>
      <w:r>
        <w:rPr>
          <w:sz w:val="28"/>
          <w:szCs w:val="28"/>
        </w:rPr>
        <w:t xml:space="preserve"> </w:t>
      </w:r>
      <w:r w:rsidRPr="00B52B74">
        <w:rPr>
          <w:sz w:val="28"/>
          <w:szCs w:val="28"/>
        </w:rPr>
        <w:t>247-ФЗ</w:t>
      </w:r>
      <w:r>
        <w:rPr>
          <w:sz w:val="28"/>
          <w:szCs w:val="28"/>
        </w:rPr>
        <w:t xml:space="preserve"> «</w:t>
      </w:r>
      <w:r w:rsidRPr="00B52B74">
        <w:rPr>
          <w:sz w:val="28"/>
          <w:szCs w:val="28"/>
        </w:rPr>
        <w:t>Об обязательных тре</w:t>
      </w:r>
      <w:r>
        <w:rPr>
          <w:sz w:val="28"/>
          <w:szCs w:val="28"/>
        </w:rPr>
        <w:t>бованиях в Российской Федерации»</w:t>
      </w:r>
      <w:r w:rsidRPr="00B52B74">
        <w:rPr>
          <w:sz w:val="28"/>
          <w:szCs w:val="28"/>
        </w:rPr>
        <w:t xml:space="preserve"> (далее – Федеральный закон №</w:t>
      </w:r>
      <w:r>
        <w:rPr>
          <w:sz w:val="28"/>
          <w:szCs w:val="28"/>
        </w:rPr>
        <w:t xml:space="preserve"> </w:t>
      </w:r>
      <w:r w:rsidRPr="00B52B74">
        <w:rPr>
          <w:sz w:val="28"/>
          <w:szCs w:val="28"/>
        </w:rPr>
        <w:t>247-ФЗ);</w:t>
      </w:r>
    </w:p>
    <w:p w14:paraId="47C8660F" w14:textId="77777777" w:rsidR="005156A4" w:rsidRPr="00B52B74" w:rsidRDefault="005156A4" w:rsidP="005156A4">
      <w:pPr>
        <w:ind w:firstLine="567"/>
        <w:contextualSpacing/>
        <w:jc w:val="both"/>
        <w:rPr>
          <w:sz w:val="28"/>
          <w:szCs w:val="28"/>
        </w:rPr>
      </w:pPr>
      <w:r w:rsidRPr="00B52B74">
        <w:rPr>
          <w:sz w:val="28"/>
          <w:szCs w:val="28"/>
        </w:rPr>
        <w:t xml:space="preserve">   - постановлением Правительства Российской Федерации от 25.06.2021 №</w:t>
      </w:r>
      <w:r>
        <w:rPr>
          <w:sz w:val="28"/>
          <w:szCs w:val="28"/>
        </w:rPr>
        <w:t xml:space="preserve"> </w:t>
      </w:r>
      <w:r w:rsidRPr="00B52B74">
        <w:rPr>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E003778" w14:textId="77777777" w:rsidR="005156A4" w:rsidRPr="00B52B74" w:rsidRDefault="005156A4" w:rsidP="005156A4">
      <w:pPr>
        <w:ind w:firstLine="567"/>
        <w:contextualSpacing/>
        <w:jc w:val="both"/>
        <w:rPr>
          <w:sz w:val="28"/>
          <w:szCs w:val="28"/>
        </w:rPr>
      </w:pPr>
      <w:bookmarkStart w:id="1" w:name="sub_1003"/>
      <w:r>
        <w:rPr>
          <w:sz w:val="28"/>
          <w:szCs w:val="28"/>
        </w:rPr>
        <w:t>1.</w:t>
      </w:r>
      <w:r w:rsidRPr="00B52B74">
        <w:rPr>
          <w:sz w:val="28"/>
          <w:szCs w:val="28"/>
        </w:rPr>
        <w:t xml:space="preserve">3. </w:t>
      </w:r>
      <w:bookmarkStart w:id="2" w:name="sub_1004"/>
      <w:bookmarkEnd w:id="1"/>
      <w:r w:rsidRPr="00B52B74">
        <w:rPr>
          <w:sz w:val="28"/>
          <w:szCs w:val="28"/>
        </w:rPr>
        <w:t xml:space="preserve">Срок реализации Программы - </w:t>
      </w:r>
      <w:r>
        <w:rPr>
          <w:sz w:val="28"/>
          <w:szCs w:val="28"/>
        </w:rPr>
        <w:t xml:space="preserve"> 2025</w:t>
      </w:r>
      <w:r w:rsidRPr="00B52B74">
        <w:rPr>
          <w:sz w:val="28"/>
          <w:szCs w:val="28"/>
        </w:rPr>
        <w:t xml:space="preserve"> год</w:t>
      </w:r>
      <w:bookmarkEnd w:id="2"/>
      <w:r w:rsidRPr="00B52B74">
        <w:rPr>
          <w:sz w:val="28"/>
          <w:szCs w:val="28"/>
        </w:rPr>
        <w:t>.</w:t>
      </w:r>
    </w:p>
    <w:p w14:paraId="195CF79F" w14:textId="77777777" w:rsidR="005156A4" w:rsidRPr="00B52B74" w:rsidRDefault="005156A4" w:rsidP="005156A4">
      <w:pPr>
        <w:ind w:firstLine="567"/>
        <w:contextualSpacing/>
        <w:jc w:val="both"/>
        <w:rPr>
          <w:sz w:val="28"/>
          <w:szCs w:val="28"/>
        </w:rPr>
      </w:pPr>
    </w:p>
    <w:p w14:paraId="1E946083" w14:textId="77777777" w:rsidR="005156A4" w:rsidRPr="00B52B74" w:rsidRDefault="005156A4" w:rsidP="005156A4">
      <w:pPr>
        <w:pStyle w:val="1"/>
        <w:ind w:firstLine="567"/>
        <w:rPr>
          <w:b/>
          <w:szCs w:val="28"/>
        </w:rPr>
      </w:pPr>
      <w:r w:rsidRPr="00B52B74">
        <w:rPr>
          <w:b/>
          <w:szCs w:val="28"/>
        </w:rPr>
        <w:t xml:space="preserve">II. Анализ текущего состояния осуществления муниципального </w:t>
      </w:r>
      <w:r>
        <w:rPr>
          <w:b/>
          <w:color w:val="000000"/>
          <w:szCs w:val="28"/>
        </w:rPr>
        <w:t>лесного</w:t>
      </w:r>
      <w:r w:rsidRPr="000B3D9D">
        <w:rPr>
          <w:b/>
          <w:color w:val="000000"/>
          <w:szCs w:val="28"/>
        </w:rPr>
        <w:t xml:space="preserve"> контрол</w:t>
      </w:r>
      <w:r>
        <w:rPr>
          <w:b/>
          <w:color w:val="000000"/>
          <w:szCs w:val="28"/>
        </w:rPr>
        <w:t xml:space="preserve">я </w:t>
      </w:r>
      <w:r w:rsidRPr="000B3D9D">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14:paraId="3D473B96" w14:textId="77777777" w:rsidR="005156A4" w:rsidRPr="005156A4" w:rsidRDefault="005156A4" w:rsidP="005156A4">
      <w:pPr>
        <w:pStyle w:val="1"/>
        <w:ind w:firstLine="567"/>
        <w:rPr>
          <w:b/>
          <w:szCs w:val="28"/>
        </w:rPr>
      </w:pPr>
    </w:p>
    <w:p w14:paraId="70C5B398" w14:textId="77777777" w:rsidR="005156A4" w:rsidRPr="005156A4" w:rsidRDefault="005156A4" w:rsidP="005156A4">
      <w:pPr>
        <w:pStyle w:val="a9"/>
        <w:widowControl w:val="0"/>
        <w:autoSpaceDE w:val="0"/>
        <w:autoSpaceDN w:val="0"/>
        <w:adjustRightInd w:val="0"/>
        <w:ind w:left="0" w:firstLine="708"/>
        <w:jc w:val="both"/>
        <w:rPr>
          <w:rFonts w:ascii="Times New Roman" w:hAnsi="Times New Roman" w:cs="Times New Roman"/>
          <w:sz w:val="28"/>
          <w:szCs w:val="28"/>
        </w:rPr>
      </w:pPr>
      <w:r w:rsidRPr="005156A4">
        <w:rPr>
          <w:rFonts w:ascii="Times New Roman" w:hAnsi="Times New Roman" w:cs="Times New Roman"/>
          <w:sz w:val="28"/>
          <w:szCs w:val="28"/>
        </w:rPr>
        <w:t xml:space="preserve">2.1. Предметом муниципального лесного контроля является соблюдение </w:t>
      </w:r>
      <w:r w:rsidRPr="005156A4">
        <w:rPr>
          <w:rFonts w:ascii="Times New Roman" w:hAnsi="Times New Roman" w:cs="Times New Roman"/>
          <w:sz w:val="28"/>
          <w:szCs w:val="28"/>
        </w:rPr>
        <w:lastRenderedPageBreak/>
        <w:t>юридическими лицами, индивидуальными предпринимателями и гражданами (далее – контролируемыми лицами) в отношении лесных участков, находящихся в муниципальной собственности городского округа Тейково Ивановской области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14:paraId="6B87C0B5" w14:textId="77777777" w:rsidR="005156A4" w:rsidRPr="005156A4" w:rsidRDefault="005156A4" w:rsidP="005156A4">
      <w:pPr>
        <w:pStyle w:val="a9"/>
        <w:widowControl w:val="0"/>
        <w:autoSpaceDE w:val="0"/>
        <w:autoSpaceDN w:val="0"/>
        <w:adjustRightInd w:val="0"/>
        <w:ind w:left="0" w:firstLine="567"/>
        <w:jc w:val="both"/>
        <w:rPr>
          <w:rFonts w:ascii="Times New Roman" w:hAnsi="Times New Roman" w:cs="Times New Roman"/>
          <w:sz w:val="28"/>
          <w:szCs w:val="28"/>
        </w:rPr>
      </w:pPr>
      <w:r w:rsidRPr="005156A4">
        <w:rPr>
          <w:rFonts w:ascii="Times New Roman" w:hAnsi="Times New Roman" w:cs="Times New Roman"/>
          <w:sz w:val="28"/>
          <w:szCs w:val="28"/>
        </w:rPr>
        <w:t>2.2.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в отношении лесного участка, находящегося в муниципальной собственности с учетом части 3 статьи 87 Лесного кодекса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1F8CE92" w14:textId="77777777" w:rsidR="005156A4" w:rsidRPr="005156A4" w:rsidRDefault="005156A4" w:rsidP="005156A4">
      <w:pPr>
        <w:pStyle w:val="a9"/>
        <w:widowControl w:val="0"/>
        <w:autoSpaceDE w:val="0"/>
        <w:autoSpaceDN w:val="0"/>
        <w:adjustRightInd w:val="0"/>
        <w:ind w:left="0" w:firstLine="567"/>
        <w:jc w:val="both"/>
        <w:rPr>
          <w:rFonts w:ascii="Times New Roman" w:hAnsi="Times New Roman" w:cs="Times New Roman"/>
          <w:sz w:val="28"/>
          <w:szCs w:val="28"/>
        </w:rPr>
      </w:pPr>
      <w:r w:rsidRPr="005156A4">
        <w:rPr>
          <w:rFonts w:ascii="Times New Roman" w:hAnsi="Times New Roman" w:cs="Times New Roman"/>
          <w:sz w:val="28"/>
          <w:szCs w:val="28"/>
        </w:rPr>
        <w:t>- видам разрешенного использования леса, определяемым в соответствии со статьей 25 Лесного кодекса Российской Федерации;</w:t>
      </w:r>
    </w:p>
    <w:p w14:paraId="5119A9C1" w14:textId="77777777" w:rsidR="005156A4" w:rsidRPr="005156A4" w:rsidRDefault="005156A4" w:rsidP="005156A4">
      <w:pPr>
        <w:pStyle w:val="a9"/>
        <w:widowControl w:val="0"/>
        <w:autoSpaceDE w:val="0"/>
        <w:autoSpaceDN w:val="0"/>
        <w:adjustRightInd w:val="0"/>
        <w:ind w:left="0" w:firstLine="567"/>
        <w:jc w:val="both"/>
        <w:rPr>
          <w:rFonts w:ascii="Times New Roman" w:hAnsi="Times New Roman" w:cs="Times New Roman"/>
          <w:sz w:val="28"/>
          <w:szCs w:val="28"/>
        </w:rPr>
      </w:pPr>
      <w:r w:rsidRPr="005156A4">
        <w:rPr>
          <w:rFonts w:ascii="Times New Roman" w:hAnsi="Times New Roman" w:cs="Times New Roman"/>
          <w:sz w:val="28"/>
          <w:szCs w:val="28"/>
        </w:rPr>
        <w:t>- возрастам рубок, расчетной лесосеке, срокам использования леса и другим параметрам его разрешенного использования;</w:t>
      </w:r>
    </w:p>
    <w:p w14:paraId="60922E79" w14:textId="77777777" w:rsidR="005156A4" w:rsidRPr="005156A4" w:rsidRDefault="005156A4" w:rsidP="005156A4">
      <w:pPr>
        <w:pStyle w:val="a9"/>
        <w:widowControl w:val="0"/>
        <w:autoSpaceDE w:val="0"/>
        <w:autoSpaceDN w:val="0"/>
        <w:adjustRightInd w:val="0"/>
        <w:ind w:left="0" w:firstLine="567"/>
        <w:jc w:val="both"/>
        <w:rPr>
          <w:rFonts w:ascii="Times New Roman" w:hAnsi="Times New Roman" w:cs="Times New Roman"/>
          <w:sz w:val="28"/>
          <w:szCs w:val="28"/>
        </w:rPr>
      </w:pPr>
      <w:r w:rsidRPr="005156A4">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14:paraId="630DBE3B" w14:textId="77777777" w:rsidR="005156A4" w:rsidRPr="005156A4" w:rsidRDefault="005156A4" w:rsidP="005156A4">
      <w:pPr>
        <w:pStyle w:val="a9"/>
        <w:widowControl w:val="0"/>
        <w:autoSpaceDE w:val="0"/>
        <w:autoSpaceDN w:val="0"/>
        <w:adjustRightInd w:val="0"/>
        <w:ind w:left="0" w:firstLine="567"/>
        <w:jc w:val="both"/>
        <w:rPr>
          <w:rFonts w:ascii="Times New Roman" w:hAnsi="Times New Roman" w:cs="Times New Roman"/>
          <w:sz w:val="28"/>
          <w:szCs w:val="28"/>
        </w:rPr>
      </w:pPr>
      <w:r w:rsidRPr="005156A4">
        <w:rPr>
          <w:rFonts w:ascii="Times New Roman" w:hAnsi="Times New Roman" w:cs="Times New Roman"/>
          <w:sz w:val="28"/>
          <w:szCs w:val="28"/>
        </w:rPr>
        <w:t>- охране, защите, воспроизводству леса.</w:t>
      </w:r>
    </w:p>
    <w:p w14:paraId="2147DB51" w14:textId="77777777" w:rsidR="005156A4" w:rsidRPr="00DA5645" w:rsidRDefault="005156A4" w:rsidP="005156A4">
      <w:pPr>
        <w:ind w:firstLine="567"/>
        <w:contextualSpacing/>
        <w:jc w:val="both"/>
        <w:rPr>
          <w:sz w:val="28"/>
          <w:szCs w:val="28"/>
        </w:rPr>
      </w:pPr>
      <w:r>
        <w:rPr>
          <w:sz w:val="28"/>
          <w:szCs w:val="28"/>
        </w:rPr>
        <w:t xml:space="preserve">2.3. </w:t>
      </w:r>
      <w:r w:rsidRPr="00DA5645">
        <w:rPr>
          <w:sz w:val="28"/>
          <w:szCs w:val="28"/>
        </w:rPr>
        <w:t xml:space="preserve">Объектами </w:t>
      </w:r>
      <w:r w:rsidRPr="007F5146">
        <w:rPr>
          <w:sz w:val="28"/>
          <w:szCs w:val="28"/>
        </w:rPr>
        <w:t xml:space="preserve">муниципального лесного контроля на территории городского округа Тейково Ивановской области </w:t>
      </w:r>
      <w:r w:rsidRPr="00DA5645">
        <w:rPr>
          <w:sz w:val="28"/>
          <w:szCs w:val="28"/>
        </w:rPr>
        <w:t xml:space="preserve">являются: </w:t>
      </w:r>
    </w:p>
    <w:p w14:paraId="5CB56BE5" w14:textId="77777777" w:rsidR="005156A4" w:rsidRPr="00DA5645" w:rsidRDefault="005156A4" w:rsidP="005156A4">
      <w:pPr>
        <w:ind w:firstLine="567"/>
        <w:contextualSpacing/>
        <w:jc w:val="both"/>
        <w:rPr>
          <w:sz w:val="28"/>
          <w:szCs w:val="28"/>
        </w:rPr>
      </w:pPr>
      <w:r w:rsidRPr="00DA5645">
        <w:rPr>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14:paraId="36F9163F" w14:textId="77777777" w:rsidR="005156A4" w:rsidRPr="00DA5645" w:rsidRDefault="005156A4" w:rsidP="005156A4">
      <w:pPr>
        <w:ind w:firstLine="567"/>
        <w:contextualSpacing/>
        <w:jc w:val="both"/>
        <w:rPr>
          <w:sz w:val="28"/>
          <w:szCs w:val="28"/>
        </w:rPr>
      </w:pPr>
      <w:r w:rsidRPr="00DA5645">
        <w:rPr>
          <w:sz w:val="28"/>
          <w:szCs w:val="28"/>
        </w:rPr>
        <w:lastRenderedPageBreak/>
        <w:t>б) производственные объекты:</w:t>
      </w:r>
    </w:p>
    <w:p w14:paraId="0CD73180" w14:textId="77777777" w:rsidR="005156A4" w:rsidRPr="00DA5645" w:rsidRDefault="005156A4" w:rsidP="005156A4">
      <w:pPr>
        <w:ind w:firstLine="567"/>
        <w:contextualSpacing/>
        <w:jc w:val="both"/>
        <w:rPr>
          <w:sz w:val="28"/>
          <w:szCs w:val="28"/>
        </w:rPr>
      </w:pPr>
      <w:r w:rsidRPr="00DA5645">
        <w:rPr>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3692C156" w14:textId="77777777" w:rsidR="005156A4" w:rsidRPr="00DA5645" w:rsidRDefault="005156A4" w:rsidP="005156A4">
      <w:pPr>
        <w:ind w:firstLine="567"/>
        <w:contextualSpacing/>
        <w:jc w:val="both"/>
        <w:rPr>
          <w:sz w:val="28"/>
          <w:szCs w:val="28"/>
        </w:rPr>
      </w:pPr>
      <w:r w:rsidRPr="00DA5645">
        <w:rPr>
          <w:sz w:val="28"/>
          <w:szCs w:val="28"/>
        </w:rPr>
        <w:t>средства предупреждения и тушения лесных пожаров;</w:t>
      </w:r>
    </w:p>
    <w:p w14:paraId="370FBECF" w14:textId="77777777" w:rsidR="005156A4" w:rsidRDefault="005156A4" w:rsidP="005156A4">
      <w:pPr>
        <w:ind w:firstLine="567"/>
        <w:contextualSpacing/>
        <w:jc w:val="both"/>
        <w:rPr>
          <w:sz w:val="28"/>
          <w:szCs w:val="28"/>
        </w:rPr>
      </w:pPr>
      <w:r w:rsidRPr="00DA5645">
        <w:rPr>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14:paraId="7217D85F" w14:textId="77777777" w:rsidR="005156A4" w:rsidRPr="00B52B74" w:rsidRDefault="005156A4" w:rsidP="005156A4">
      <w:pPr>
        <w:ind w:firstLine="567"/>
        <w:contextualSpacing/>
        <w:jc w:val="both"/>
        <w:rPr>
          <w:sz w:val="28"/>
          <w:szCs w:val="28"/>
        </w:rPr>
      </w:pPr>
      <w:r>
        <w:rPr>
          <w:sz w:val="28"/>
          <w:szCs w:val="28"/>
        </w:rPr>
        <w:t>2.4</w:t>
      </w:r>
      <w:r w:rsidRPr="00B52B74">
        <w:rPr>
          <w:sz w:val="28"/>
          <w:szCs w:val="28"/>
        </w:rPr>
        <w:t>. В качестве подконтрольных субъектов выступают граждане и организации, указанные в статье 31 Федерального закона №</w:t>
      </w:r>
      <w:r>
        <w:rPr>
          <w:sz w:val="28"/>
          <w:szCs w:val="28"/>
        </w:rPr>
        <w:t xml:space="preserve"> </w:t>
      </w:r>
      <w:r w:rsidRPr="00B52B74">
        <w:rPr>
          <w:sz w:val="28"/>
          <w:szCs w:val="28"/>
        </w:rPr>
        <w:t xml:space="preserve">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w:t>
      </w:r>
      <w:r>
        <w:rPr>
          <w:sz w:val="28"/>
          <w:szCs w:val="28"/>
        </w:rPr>
        <w:t>муниципальному лесному контролю</w:t>
      </w:r>
      <w:r w:rsidRPr="00B52B74">
        <w:rPr>
          <w:sz w:val="28"/>
          <w:szCs w:val="28"/>
        </w:rPr>
        <w:t>.</w:t>
      </w:r>
    </w:p>
    <w:p w14:paraId="17D4B82A" w14:textId="77777777" w:rsidR="005156A4" w:rsidRPr="00A14AB3" w:rsidRDefault="005156A4" w:rsidP="005156A4">
      <w:pPr>
        <w:ind w:firstLine="567"/>
        <w:contextualSpacing/>
        <w:jc w:val="both"/>
        <w:rPr>
          <w:sz w:val="28"/>
          <w:szCs w:val="28"/>
        </w:rPr>
      </w:pPr>
      <w:r>
        <w:rPr>
          <w:sz w:val="28"/>
          <w:szCs w:val="28"/>
        </w:rPr>
        <w:t>2.5</w:t>
      </w:r>
      <w:r w:rsidRPr="00B52B74">
        <w:rPr>
          <w:sz w:val="28"/>
          <w:szCs w:val="28"/>
        </w:rPr>
        <w:t xml:space="preserve">. </w:t>
      </w:r>
      <w:r w:rsidRPr="00A14AB3">
        <w:rPr>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w:t>
      </w:r>
      <w:r>
        <w:rPr>
          <w:sz w:val="28"/>
          <w:szCs w:val="28"/>
        </w:rPr>
        <w:t>ошении подконтрольных субъектов в 2024</w:t>
      </w:r>
      <w:r w:rsidRPr="00A14AB3">
        <w:rPr>
          <w:sz w:val="28"/>
          <w:szCs w:val="28"/>
        </w:rPr>
        <w:t xml:space="preserve"> году не проводились. </w:t>
      </w:r>
    </w:p>
    <w:p w14:paraId="56A9DC47" w14:textId="77777777" w:rsidR="005156A4" w:rsidRPr="00DA5645" w:rsidRDefault="005156A4" w:rsidP="005156A4">
      <w:pPr>
        <w:ind w:firstLine="567"/>
        <w:contextualSpacing/>
        <w:jc w:val="both"/>
        <w:rPr>
          <w:sz w:val="28"/>
          <w:szCs w:val="28"/>
        </w:rPr>
      </w:pPr>
      <w:r>
        <w:rPr>
          <w:sz w:val="28"/>
          <w:szCs w:val="28"/>
        </w:rPr>
        <w:t xml:space="preserve">2.6. </w:t>
      </w:r>
      <w:r w:rsidRPr="00DA5645">
        <w:rPr>
          <w:sz w:val="28"/>
          <w:szCs w:val="28"/>
        </w:rPr>
        <w:t>Основными проблемами, которые по своей сути являются причинами</w:t>
      </w:r>
      <w:r>
        <w:rPr>
          <w:sz w:val="28"/>
          <w:szCs w:val="28"/>
        </w:rPr>
        <w:t xml:space="preserve"> </w:t>
      </w:r>
      <w:r w:rsidRPr="00DA5645">
        <w:rPr>
          <w:sz w:val="28"/>
          <w:szCs w:val="28"/>
        </w:rPr>
        <w:t>основной</w:t>
      </w:r>
      <w:r>
        <w:rPr>
          <w:sz w:val="28"/>
          <w:szCs w:val="28"/>
        </w:rPr>
        <w:t xml:space="preserve"> </w:t>
      </w:r>
      <w:r w:rsidRPr="00DA5645">
        <w:rPr>
          <w:sz w:val="28"/>
          <w:szCs w:val="28"/>
        </w:rPr>
        <w:t>части</w:t>
      </w:r>
      <w:r>
        <w:rPr>
          <w:sz w:val="28"/>
          <w:szCs w:val="28"/>
        </w:rPr>
        <w:t xml:space="preserve"> </w:t>
      </w:r>
      <w:r w:rsidRPr="00DA5645">
        <w:rPr>
          <w:sz w:val="28"/>
          <w:szCs w:val="28"/>
        </w:rPr>
        <w:t>нарушений</w:t>
      </w:r>
      <w:r>
        <w:rPr>
          <w:sz w:val="28"/>
          <w:szCs w:val="28"/>
        </w:rPr>
        <w:t xml:space="preserve"> </w:t>
      </w:r>
      <w:r w:rsidRPr="00DA5645">
        <w:rPr>
          <w:sz w:val="28"/>
          <w:szCs w:val="28"/>
        </w:rPr>
        <w:t>обязательных</w:t>
      </w:r>
      <w:r>
        <w:rPr>
          <w:sz w:val="28"/>
          <w:szCs w:val="28"/>
        </w:rPr>
        <w:t xml:space="preserve"> </w:t>
      </w:r>
      <w:r w:rsidRPr="00DA5645">
        <w:rPr>
          <w:sz w:val="28"/>
          <w:szCs w:val="28"/>
        </w:rPr>
        <w:t>требований</w:t>
      </w:r>
      <w:r>
        <w:rPr>
          <w:sz w:val="28"/>
          <w:szCs w:val="28"/>
        </w:rPr>
        <w:t xml:space="preserve"> </w:t>
      </w:r>
      <w:r w:rsidRPr="00DA5645">
        <w:rPr>
          <w:sz w:val="28"/>
          <w:szCs w:val="28"/>
        </w:rPr>
        <w:t>законодательства контролируемыми лицами являются:</w:t>
      </w:r>
    </w:p>
    <w:p w14:paraId="4D747266" w14:textId="77777777" w:rsidR="005156A4" w:rsidRPr="00DA5645" w:rsidRDefault="005156A4" w:rsidP="005156A4">
      <w:pPr>
        <w:pStyle w:val="a5"/>
        <w:ind w:firstLine="709"/>
        <w:jc w:val="both"/>
        <w:rPr>
          <w:sz w:val="28"/>
          <w:szCs w:val="28"/>
        </w:rPr>
      </w:pPr>
      <w:r w:rsidRPr="00DA5645">
        <w:rPr>
          <w:sz w:val="28"/>
          <w:szCs w:val="28"/>
        </w:rPr>
        <w:t>- непонимание необходимости исполнения требований;</w:t>
      </w:r>
    </w:p>
    <w:p w14:paraId="07558E65" w14:textId="77777777" w:rsidR="005156A4" w:rsidRPr="00DA5645" w:rsidRDefault="005156A4" w:rsidP="005156A4">
      <w:pPr>
        <w:pStyle w:val="a5"/>
        <w:ind w:firstLine="709"/>
        <w:jc w:val="both"/>
        <w:rPr>
          <w:sz w:val="28"/>
          <w:szCs w:val="28"/>
        </w:rPr>
      </w:pPr>
      <w:r w:rsidRPr="00DA5645">
        <w:rPr>
          <w:sz w:val="28"/>
          <w:szCs w:val="28"/>
        </w:rPr>
        <w:t>- отсутствие информирования о требованиях;</w:t>
      </w:r>
    </w:p>
    <w:p w14:paraId="78447C46" w14:textId="77777777" w:rsidR="005156A4" w:rsidRDefault="005156A4" w:rsidP="005156A4">
      <w:pPr>
        <w:pStyle w:val="a5"/>
        <w:ind w:firstLine="709"/>
        <w:jc w:val="both"/>
        <w:rPr>
          <w:sz w:val="28"/>
          <w:szCs w:val="28"/>
        </w:rPr>
      </w:pPr>
      <w:r w:rsidRPr="00DA5645">
        <w:rPr>
          <w:sz w:val="28"/>
          <w:szCs w:val="28"/>
        </w:rPr>
        <w:t>- отсутствие системы обратной связи, в том числе с использованием</w:t>
      </w:r>
      <w:r>
        <w:rPr>
          <w:sz w:val="28"/>
          <w:szCs w:val="28"/>
        </w:rPr>
        <w:t xml:space="preserve"> </w:t>
      </w:r>
      <w:r w:rsidRPr="00DA5645">
        <w:rPr>
          <w:sz w:val="28"/>
          <w:szCs w:val="28"/>
        </w:rPr>
        <w:t>современных информационно-телекоммуникационных технологий.</w:t>
      </w:r>
    </w:p>
    <w:p w14:paraId="7660837C" w14:textId="77777777" w:rsidR="005156A4" w:rsidRDefault="005156A4" w:rsidP="005156A4">
      <w:pPr>
        <w:pStyle w:val="a5"/>
        <w:ind w:firstLine="708"/>
        <w:jc w:val="both"/>
        <w:rPr>
          <w:sz w:val="28"/>
          <w:szCs w:val="28"/>
        </w:rPr>
      </w:pPr>
      <w:r w:rsidRPr="00DA5645">
        <w:rPr>
          <w:sz w:val="28"/>
          <w:szCs w:val="28"/>
        </w:rPr>
        <w:t>Решением данных проблем является активное проведение</w:t>
      </w:r>
      <w:r>
        <w:rPr>
          <w:sz w:val="28"/>
          <w:szCs w:val="28"/>
        </w:rPr>
        <w:t xml:space="preserve"> </w:t>
      </w:r>
      <w:r w:rsidRPr="00DA5645">
        <w:rPr>
          <w:sz w:val="28"/>
          <w:szCs w:val="28"/>
        </w:rPr>
        <w:t>должностными лицами контрольного органа профилактических мероприятийпо вопросам соблюдения обязательных требований и разъяснений повопросам, связанным с организацией и осуществлением муниципальноголесного контроля.</w:t>
      </w:r>
    </w:p>
    <w:p w14:paraId="6FA12833" w14:textId="77777777" w:rsidR="005156A4" w:rsidRPr="0053089B" w:rsidRDefault="005156A4" w:rsidP="005156A4">
      <w:pPr>
        <w:pStyle w:val="a5"/>
        <w:ind w:firstLine="708"/>
        <w:jc w:val="both"/>
        <w:rPr>
          <w:sz w:val="28"/>
          <w:szCs w:val="28"/>
        </w:rPr>
      </w:pPr>
    </w:p>
    <w:p w14:paraId="14902BFC" w14:textId="77777777" w:rsidR="005156A4" w:rsidRDefault="005156A4" w:rsidP="005156A4">
      <w:pPr>
        <w:pStyle w:val="1"/>
        <w:ind w:firstLine="567"/>
        <w:rPr>
          <w:b/>
          <w:szCs w:val="28"/>
        </w:rPr>
      </w:pPr>
      <w:bookmarkStart w:id="3" w:name="sub_1200"/>
      <w:r w:rsidRPr="0053089B">
        <w:rPr>
          <w:b/>
          <w:szCs w:val="28"/>
        </w:rPr>
        <w:t>II</w:t>
      </w:r>
      <w:r>
        <w:rPr>
          <w:b/>
          <w:szCs w:val="28"/>
          <w:lang w:val="en-US"/>
        </w:rPr>
        <w:t>I</w:t>
      </w:r>
      <w:r w:rsidRPr="0053089B">
        <w:rPr>
          <w:b/>
          <w:szCs w:val="28"/>
        </w:rPr>
        <w:t xml:space="preserve">. Цели </w:t>
      </w:r>
      <w:r>
        <w:rPr>
          <w:b/>
          <w:szCs w:val="28"/>
        </w:rPr>
        <w:t>и задачи реализации П</w:t>
      </w:r>
      <w:r w:rsidRPr="0053089B">
        <w:rPr>
          <w:b/>
          <w:szCs w:val="28"/>
        </w:rPr>
        <w:t>рограммы</w:t>
      </w:r>
    </w:p>
    <w:p w14:paraId="79F414F8" w14:textId="77777777" w:rsidR="005156A4" w:rsidRPr="00587A58" w:rsidRDefault="005156A4" w:rsidP="005156A4">
      <w:pPr>
        <w:ind w:firstLine="567"/>
      </w:pPr>
    </w:p>
    <w:p w14:paraId="23D577AA" w14:textId="77777777" w:rsidR="005156A4" w:rsidRPr="0053089B" w:rsidRDefault="005156A4" w:rsidP="005156A4">
      <w:pPr>
        <w:widowControl w:val="0"/>
        <w:autoSpaceDE w:val="0"/>
        <w:autoSpaceDN w:val="0"/>
        <w:adjustRightInd w:val="0"/>
        <w:ind w:firstLine="567"/>
        <w:contextualSpacing/>
        <w:jc w:val="both"/>
        <w:rPr>
          <w:sz w:val="28"/>
          <w:szCs w:val="28"/>
        </w:rPr>
      </w:pPr>
      <w:bookmarkStart w:id="4" w:name="sub_1005"/>
      <w:bookmarkEnd w:id="3"/>
      <w:r>
        <w:rPr>
          <w:sz w:val="28"/>
          <w:szCs w:val="28"/>
        </w:rPr>
        <w:t>3.1</w:t>
      </w:r>
      <w:r w:rsidRPr="001E0CB4">
        <w:rPr>
          <w:sz w:val="28"/>
          <w:szCs w:val="28"/>
        </w:rPr>
        <w:t xml:space="preserve">. </w:t>
      </w:r>
      <w:r w:rsidRPr="0053089B">
        <w:rPr>
          <w:sz w:val="28"/>
          <w:szCs w:val="28"/>
        </w:rPr>
        <w:t>Целями</w:t>
      </w:r>
      <w:r>
        <w:rPr>
          <w:sz w:val="28"/>
          <w:szCs w:val="28"/>
        </w:rPr>
        <w:t xml:space="preserve">  реализации  Программы </w:t>
      </w:r>
      <w:r w:rsidRPr="0053089B">
        <w:rPr>
          <w:sz w:val="28"/>
          <w:szCs w:val="28"/>
        </w:rPr>
        <w:t>являются:</w:t>
      </w:r>
    </w:p>
    <w:bookmarkEnd w:id="4"/>
    <w:p w14:paraId="4F5C7B1D" w14:textId="77777777" w:rsidR="005156A4" w:rsidRPr="001E0CB4" w:rsidRDefault="005156A4" w:rsidP="005156A4">
      <w:pPr>
        <w:widowControl w:val="0"/>
        <w:autoSpaceDE w:val="0"/>
        <w:autoSpaceDN w:val="0"/>
        <w:adjustRightInd w:val="0"/>
        <w:ind w:firstLine="567"/>
        <w:contextualSpacing/>
        <w:jc w:val="both"/>
        <w:rPr>
          <w:sz w:val="28"/>
          <w:szCs w:val="28"/>
        </w:rPr>
      </w:pPr>
      <w:r w:rsidRPr="001E0CB4">
        <w:rPr>
          <w:sz w:val="28"/>
          <w:szCs w:val="28"/>
        </w:rPr>
        <w:t>1) стимулирование добросовестного соблюдения обязательных требований всеми контролируемыми лицами;</w:t>
      </w:r>
    </w:p>
    <w:p w14:paraId="29EBF6E1" w14:textId="77777777" w:rsidR="005156A4" w:rsidRPr="001E0CB4" w:rsidRDefault="005156A4" w:rsidP="005156A4">
      <w:pPr>
        <w:widowControl w:val="0"/>
        <w:autoSpaceDE w:val="0"/>
        <w:autoSpaceDN w:val="0"/>
        <w:adjustRightInd w:val="0"/>
        <w:ind w:firstLine="567"/>
        <w:contextualSpacing/>
        <w:jc w:val="both"/>
        <w:rPr>
          <w:sz w:val="28"/>
          <w:szCs w:val="28"/>
        </w:rPr>
      </w:pPr>
      <w:r w:rsidRPr="001E0CB4">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C6AEC6E" w14:textId="77777777" w:rsidR="005156A4" w:rsidRPr="001E0CB4" w:rsidRDefault="005156A4" w:rsidP="005156A4">
      <w:pPr>
        <w:widowControl w:val="0"/>
        <w:autoSpaceDE w:val="0"/>
        <w:autoSpaceDN w:val="0"/>
        <w:adjustRightInd w:val="0"/>
        <w:ind w:firstLine="567"/>
        <w:contextualSpacing/>
        <w:jc w:val="both"/>
        <w:rPr>
          <w:sz w:val="28"/>
          <w:szCs w:val="28"/>
        </w:rPr>
      </w:pPr>
      <w:r w:rsidRPr="001E0CB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0CFD17DF" w14:textId="77777777" w:rsidR="005156A4" w:rsidRPr="0053089B" w:rsidRDefault="005156A4" w:rsidP="005156A4">
      <w:pPr>
        <w:widowControl w:val="0"/>
        <w:autoSpaceDE w:val="0"/>
        <w:autoSpaceDN w:val="0"/>
        <w:adjustRightInd w:val="0"/>
        <w:ind w:firstLine="567"/>
        <w:contextualSpacing/>
        <w:jc w:val="both"/>
        <w:rPr>
          <w:sz w:val="28"/>
          <w:szCs w:val="28"/>
        </w:rPr>
      </w:pPr>
      <w:r>
        <w:rPr>
          <w:sz w:val="28"/>
          <w:szCs w:val="28"/>
        </w:rPr>
        <w:t>3.2. Задачами реализации Программы являются:</w:t>
      </w:r>
    </w:p>
    <w:p w14:paraId="64898CAB" w14:textId="77777777" w:rsidR="005156A4" w:rsidRDefault="005156A4" w:rsidP="005156A4">
      <w:pPr>
        <w:widowControl w:val="0"/>
        <w:autoSpaceDE w:val="0"/>
        <w:autoSpaceDN w:val="0"/>
        <w:adjustRightInd w:val="0"/>
        <w:ind w:firstLine="567"/>
        <w:contextualSpacing/>
        <w:jc w:val="both"/>
        <w:rPr>
          <w:sz w:val="28"/>
          <w:szCs w:val="28"/>
        </w:rPr>
      </w:pPr>
      <w:r>
        <w:rPr>
          <w:sz w:val="28"/>
          <w:szCs w:val="28"/>
        </w:rPr>
        <w:t>1) в</w:t>
      </w:r>
      <w:r w:rsidRPr="00587A58">
        <w:rPr>
          <w:sz w:val="28"/>
          <w:szCs w:val="28"/>
        </w:rPr>
        <w:t xml:space="preserve">ыявление причин, факторов и условий, способствующих нарушению обязательных требований, </w:t>
      </w:r>
      <w:r>
        <w:rPr>
          <w:sz w:val="28"/>
          <w:szCs w:val="28"/>
        </w:rPr>
        <w:t xml:space="preserve">разработка мероприятий, направленных на устранение </w:t>
      </w:r>
      <w:r>
        <w:rPr>
          <w:sz w:val="28"/>
          <w:szCs w:val="28"/>
        </w:rPr>
        <w:lastRenderedPageBreak/>
        <w:t>нарушений обязательных требований;</w:t>
      </w:r>
    </w:p>
    <w:p w14:paraId="0BE660FA" w14:textId="77777777" w:rsidR="005156A4" w:rsidRDefault="005156A4" w:rsidP="005156A4">
      <w:pPr>
        <w:widowControl w:val="0"/>
        <w:autoSpaceDE w:val="0"/>
        <w:autoSpaceDN w:val="0"/>
        <w:adjustRightInd w:val="0"/>
        <w:ind w:firstLine="567"/>
        <w:contextualSpacing/>
        <w:jc w:val="both"/>
        <w:rPr>
          <w:sz w:val="28"/>
          <w:szCs w:val="28"/>
        </w:rPr>
      </w:pPr>
      <w:r>
        <w:rPr>
          <w:sz w:val="28"/>
          <w:szCs w:val="28"/>
        </w:rPr>
        <w:t>2) повышение правосознания и правовой культуры юридических лиц, индивидуальных предпринимателей и граждан;</w:t>
      </w:r>
    </w:p>
    <w:p w14:paraId="20231D08" w14:textId="77777777" w:rsidR="005156A4" w:rsidRDefault="005156A4" w:rsidP="005156A4">
      <w:pPr>
        <w:widowControl w:val="0"/>
        <w:autoSpaceDE w:val="0"/>
        <w:autoSpaceDN w:val="0"/>
        <w:adjustRightInd w:val="0"/>
        <w:ind w:firstLine="567"/>
        <w:contextualSpacing/>
        <w:jc w:val="both"/>
        <w:rPr>
          <w:sz w:val="28"/>
          <w:szCs w:val="28"/>
        </w:rPr>
      </w:pPr>
      <w:r>
        <w:rPr>
          <w:sz w:val="28"/>
          <w:szCs w:val="28"/>
        </w:rPr>
        <w:t xml:space="preserve">3) приоритет реализации </w:t>
      </w:r>
      <w:r w:rsidRPr="00431A76">
        <w:rPr>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7E1D76F2" w14:textId="77777777" w:rsidR="005156A4" w:rsidRDefault="005156A4" w:rsidP="005156A4">
      <w:pPr>
        <w:widowControl w:val="0"/>
        <w:autoSpaceDE w:val="0"/>
        <w:autoSpaceDN w:val="0"/>
        <w:adjustRightInd w:val="0"/>
        <w:ind w:firstLine="567"/>
        <w:contextualSpacing/>
        <w:jc w:val="both"/>
        <w:rPr>
          <w:sz w:val="28"/>
          <w:szCs w:val="28"/>
        </w:rPr>
        <w:sectPr w:rsidR="005156A4" w:rsidSect="00087E72">
          <w:footerReference w:type="default" r:id="rId12"/>
          <w:footerReference w:type="first" r:id="rId13"/>
          <w:pgSz w:w="11906" w:h="16838"/>
          <w:pgMar w:top="1134" w:right="567" w:bottom="1134" w:left="1134" w:header="709" w:footer="709" w:gutter="0"/>
          <w:cols w:space="708"/>
          <w:docGrid w:linePitch="360"/>
        </w:sectPr>
      </w:pPr>
    </w:p>
    <w:p w14:paraId="4B692736" w14:textId="77777777" w:rsidR="005156A4" w:rsidRDefault="005156A4" w:rsidP="005156A4">
      <w:pPr>
        <w:pStyle w:val="ConsPlusTitle"/>
        <w:jc w:val="center"/>
        <w:outlineLvl w:val="1"/>
        <w:rPr>
          <w:rFonts w:ascii="Times New Roman" w:hAnsi="Times New Roman" w:cs="Times New Roman"/>
          <w:sz w:val="28"/>
          <w:szCs w:val="28"/>
        </w:rPr>
      </w:pPr>
      <w:bookmarkStart w:id="5" w:name="sub_1150"/>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14:paraId="1C1221DB" w14:textId="77777777" w:rsidR="005156A4" w:rsidRDefault="005156A4" w:rsidP="005156A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14:paraId="7EA97CDC" w14:textId="77777777" w:rsidR="005156A4" w:rsidRPr="005156A4" w:rsidRDefault="005156A4" w:rsidP="005156A4">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5156A4" w:rsidRPr="005156A4" w14:paraId="31800E0D"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7280DDD" w14:textId="77777777" w:rsidR="005156A4" w:rsidRPr="005156A4" w:rsidRDefault="005156A4" w:rsidP="00087E72">
            <w:pPr>
              <w:jc w:val="center"/>
              <w:rPr>
                <w:color w:val="010101"/>
                <w:sz w:val="28"/>
                <w:szCs w:val="28"/>
              </w:rPr>
            </w:pPr>
            <w:r w:rsidRPr="005156A4">
              <w:rPr>
                <w:b/>
                <w:bCs/>
                <w:color w:val="010101"/>
                <w:sz w:val="28"/>
                <w:szCs w:val="28"/>
              </w:rPr>
              <w:t>№</w:t>
            </w:r>
          </w:p>
          <w:p w14:paraId="66A8C08F" w14:textId="77777777" w:rsidR="005156A4" w:rsidRPr="005156A4" w:rsidRDefault="005156A4" w:rsidP="00087E72">
            <w:pPr>
              <w:jc w:val="center"/>
              <w:rPr>
                <w:color w:val="010101"/>
                <w:sz w:val="28"/>
                <w:szCs w:val="28"/>
              </w:rPr>
            </w:pPr>
            <w:r w:rsidRPr="005156A4">
              <w:rPr>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2F00FA7" w14:textId="77777777" w:rsidR="005156A4" w:rsidRPr="005156A4" w:rsidRDefault="005156A4" w:rsidP="00087E72">
            <w:pPr>
              <w:jc w:val="center"/>
              <w:rPr>
                <w:color w:val="010101"/>
                <w:sz w:val="28"/>
                <w:szCs w:val="28"/>
              </w:rPr>
            </w:pPr>
            <w:r w:rsidRPr="005156A4">
              <w:rPr>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7E957479" w14:textId="77777777" w:rsidR="005156A4" w:rsidRPr="005156A4" w:rsidRDefault="005156A4" w:rsidP="00087E72">
            <w:pPr>
              <w:jc w:val="center"/>
              <w:rPr>
                <w:color w:val="010101"/>
                <w:sz w:val="28"/>
                <w:szCs w:val="28"/>
              </w:rPr>
            </w:pPr>
            <w:r w:rsidRPr="005156A4">
              <w:rPr>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46A23B12" w14:textId="77777777" w:rsidR="005156A4" w:rsidRPr="005156A4" w:rsidRDefault="005156A4" w:rsidP="00087E72">
            <w:pPr>
              <w:ind w:left="142" w:right="203"/>
              <w:jc w:val="center"/>
              <w:rPr>
                <w:b/>
                <w:bCs/>
                <w:color w:val="010101"/>
                <w:sz w:val="28"/>
                <w:szCs w:val="28"/>
              </w:rPr>
            </w:pPr>
            <w:r w:rsidRPr="005156A4">
              <w:rPr>
                <w:b/>
                <w:bCs/>
                <w:color w:val="010101"/>
                <w:sz w:val="28"/>
                <w:szCs w:val="28"/>
              </w:rPr>
              <w:t>Структурное</w:t>
            </w:r>
          </w:p>
          <w:p w14:paraId="58C0F7C8" w14:textId="77777777" w:rsidR="005156A4" w:rsidRPr="005156A4" w:rsidRDefault="005156A4" w:rsidP="00087E72">
            <w:pPr>
              <w:ind w:left="142" w:right="203"/>
              <w:jc w:val="center"/>
              <w:rPr>
                <w:b/>
                <w:bCs/>
                <w:color w:val="010101"/>
                <w:sz w:val="28"/>
                <w:szCs w:val="28"/>
              </w:rPr>
            </w:pPr>
            <w:r w:rsidRPr="005156A4">
              <w:rPr>
                <w:b/>
                <w:bCs/>
                <w:color w:val="010101"/>
                <w:sz w:val="28"/>
                <w:szCs w:val="28"/>
              </w:rPr>
              <w:t>подразделение,</w:t>
            </w:r>
          </w:p>
          <w:p w14:paraId="7DEE901D" w14:textId="77777777" w:rsidR="005156A4" w:rsidRPr="005156A4" w:rsidRDefault="005156A4" w:rsidP="00087E72">
            <w:pPr>
              <w:ind w:left="142" w:right="203"/>
              <w:jc w:val="center"/>
              <w:rPr>
                <w:b/>
                <w:bCs/>
                <w:color w:val="010101"/>
                <w:sz w:val="28"/>
                <w:szCs w:val="28"/>
              </w:rPr>
            </w:pPr>
            <w:r w:rsidRPr="005156A4">
              <w:rPr>
                <w:b/>
                <w:bCs/>
                <w:color w:val="010101"/>
                <w:sz w:val="28"/>
                <w:szCs w:val="28"/>
              </w:rPr>
              <w:t>ответственное за</w:t>
            </w:r>
          </w:p>
          <w:p w14:paraId="441BAE48" w14:textId="77777777" w:rsidR="005156A4" w:rsidRPr="005156A4" w:rsidRDefault="005156A4" w:rsidP="00087E72">
            <w:pPr>
              <w:ind w:left="142" w:right="203"/>
              <w:jc w:val="center"/>
              <w:rPr>
                <w:color w:val="010101"/>
                <w:sz w:val="28"/>
                <w:szCs w:val="28"/>
              </w:rPr>
            </w:pPr>
            <w:r w:rsidRPr="005156A4">
              <w:rPr>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4F9E2D5" w14:textId="77777777" w:rsidR="005156A4" w:rsidRPr="005156A4" w:rsidRDefault="005156A4" w:rsidP="00087E72">
            <w:pPr>
              <w:ind w:right="119" w:firstLine="80"/>
              <w:jc w:val="center"/>
              <w:rPr>
                <w:color w:val="010101"/>
                <w:sz w:val="28"/>
                <w:szCs w:val="28"/>
              </w:rPr>
            </w:pPr>
            <w:r w:rsidRPr="005156A4">
              <w:rPr>
                <w:b/>
                <w:bCs/>
                <w:color w:val="010101"/>
                <w:sz w:val="28"/>
                <w:szCs w:val="28"/>
              </w:rPr>
              <w:t>Срок исполнения</w:t>
            </w:r>
          </w:p>
        </w:tc>
      </w:tr>
      <w:tr w:rsidR="005156A4" w:rsidRPr="005156A4" w14:paraId="6AB4DF23"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8A7C831" w14:textId="77777777" w:rsidR="005156A4" w:rsidRPr="005156A4" w:rsidRDefault="005156A4" w:rsidP="00087E72">
            <w:pPr>
              <w:jc w:val="center"/>
              <w:rPr>
                <w:color w:val="010101"/>
              </w:rPr>
            </w:pPr>
            <w:r w:rsidRPr="005156A4">
              <w:rPr>
                <w:color w:val="010101"/>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7B7AD81" w14:textId="77777777" w:rsidR="005156A4" w:rsidRPr="005156A4" w:rsidRDefault="005156A4" w:rsidP="00087E72">
            <w:pPr>
              <w:jc w:val="center"/>
              <w:rPr>
                <w:color w:val="010101"/>
              </w:rPr>
            </w:pPr>
            <w:r w:rsidRPr="005156A4">
              <w:rPr>
                <w:color w:val="010101"/>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5C88266C" w14:textId="77777777" w:rsidR="005156A4" w:rsidRPr="005156A4" w:rsidRDefault="005156A4" w:rsidP="00087E72">
            <w:pPr>
              <w:ind w:left="142" w:right="141"/>
              <w:jc w:val="both"/>
              <w:rPr>
                <w:color w:val="010101"/>
              </w:rPr>
            </w:pPr>
            <w:r w:rsidRPr="005156A4">
              <w:t xml:space="preserve">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5156A4">
              <w:rPr>
                <w:color w:val="010101"/>
              </w:rPr>
              <w:t xml:space="preserve">Обеспечивается </w:t>
            </w:r>
            <w:r w:rsidRPr="005156A4">
              <w:t>размещение и поддержание в актуальном состоянии на официальном сайте  администрации городского округа Тейково Ивановской области в сети «Интернет» сведений,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E36E11C" w14:textId="77777777" w:rsidR="005156A4" w:rsidRPr="005156A4" w:rsidRDefault="005156A4" w:rsidP="00087E72">
            <w:pPr>
              <w:ind w:left="142" w:right="203"/>
              <w:jc w:val="center"/>
              <w:rPr>
                <w:color w:val="010101"/>
                <w:szCs w:val="28"/>
              </w:rPr>
            </w:pPr>
            <w:r w:rsidRPr="005156A4">
              <w:rPr>
                <w:color w:val="010101"/>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4A66F43F" w14:textId="77777777" w:rsidR="005156A4" w:rsidRPr="005156A4" w:rsidRDefault="005156A4" w:rsidP="00087E72">
            <w:pPr>
              <w:ind w:right="119" w:firstLine="80"/>
              <w:rPr>
                <w:color w:val="010101"/>
                <w:szCs w:val="28"/>
              </w:rPr>
            </w:pPr>
            <w:r w:rsidRPr="005156A4">
              <w:rPr>
                <w:color w:val="010101"/>
                <w:szCs w:val="28"/>
              </w:rPr>
              <w:t>В течение года</w:t>
            </w:r>
          </w:p>
        </w:tc>
      </w:tr>
      <w:tr w:rsidR="005156A4" w:rsidRPr="005156A4" w14:paraId="6C712173"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37E14225" w14:textId="77777777" w:rsidR="005156A4" w:rsidRPr="005156A4" w:rsidRDefault="005156A4" w:rsidP="00087E72">
            <w:pPr>
              <w:jc w:val="center"/>
              <w:rPr>
                <w:color w:val="010101"/>
              </w:rPr>
            </w:pPr>
            <w:r w:rsidRPr="005156A4">
              <w:rPr>
                <w:color w:val="010101"/>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57B345A7" w14:textId="77777777" w:rsidR="005156A4" w:rsidRPr="005156A4" w:rsidRDefault="005156A4" w:rsidP="00087E72">
            <w:pPr>
              <w:jc w:val="center"/>
              <w:rPr>
                <w:color w:val="010101"/>
              </w:rPr>
            </w:pPr>
            <w:r w:rsidRPr="005156A4">
              <w:rPr>
                <w:color w:val="010101"/>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13840B10" w14:textId="77777777" w:rsidR="005156A4" w:rsidRPr="005156A4" w:rsidRDefault="005156A4" w:rsidP="00087E72">
            <w:pPr>
              <w:ind w:left="142" w:right="141"/>
              <w:jc w:val="both"/>
              <w:rPr>
                <w:color w:val="010101"/>
              </w:rPr>
            </w:pPr>
            <w:r w:rsidRPr="005156A4">
              <w:rPr>
                <w:color w:val="010101"/>
              </w:rPr>
              <w:t>Осуществляется посредством сбора и анализа данных о проведенных контрольных мероприятиях и их результатах.</w:t>
            </w:r>
          </w:p>
          <w:p w14:paraId="4BA90DCC" w14:textId="77777777" w:rsidR="005156A4" w:rsidRPr="005156A4" w:rsidRDefault="005156A4" w:rsidP="00087E72">
            <w:pPr>
              <w:ind w:left="142" w:right="141"/>
              <w:jc w:val="both"/>
              <w:rPr>
                <w:color w:val="010101"/>
              </w:rPr>
            </w:pPr>
            <w:r w:rsidRPr="005156A4">
              <w:rPr>
                <w:color w:val="010101"/>
              </w:rPr>
              <w:t xml:space="preserve">По итогам обобщения правоприменительной практики подготавливается доклад, содержащий результаты обобщения правоприменительной практики при осуществлении муниципального лесного контроля на территории городского округа Тейково Ивановской области (далее - доклад о правоприменительной практике). Обеспечивается публичное обсуждение проекта доклада о правоприменительной практике. Доклад о правоприменительной практике готовится ежегодно, утверждается распоряжением администрации городского округа Тейково Ивановской области и размещается на официальном сайте администрации городского округа Тейково Ивановской области в </w:t>
            </w:r>
            <w:r w:rsidRPr="005156A4">
              <w:rPr>
                <w:color w:val="010101"/>
              </w:rPr>
              <w:lastRenderedPageBreak/>
              <w:t>сети «Интернет» в срок не позднее 1 июня года, следующего за отчетным.</w:t>
            </w:r>
          </w:p>
          <w:p w14:paraId="2F8332A9" w14:textId="77777777" w:rsidR="005156A4" w:rsidRPr="005156A4" w:rsidRDefault="005156A4" w:rsidP="00087E72">
            <w:pPr>
              <w:ind w:left="142" w:right="141"/>
              <w:jc w:val="both"/>
              <w:rPr>
                <w:color w:val="010101"/>
              </w:rPr>
            </w:pPr>
            <w:r w:rsidRPr="005156A4">
              <w:rPr>
                <w:color w:val="010101"/>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573B5848" w14:textId="77777777" w:rsidR="005156A4" w:rsidRPr="005156A4" w:rsidRDefault="005156A4" w:rsidP="00087E72">
            <w:pPr>
              <w:ind w:left="142" w:right="203"/>
              <w:jc w:val="center"/>
            </w:pPr>
            <w:r w:rsidRPr="005156A4">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1AB6A8A9" w14:textId="77777777" w:rsidR="005156A4" w:rsidRPr="005156A4" w:rsidRDefault="005156A4" w:rsidP="00087E72">
            <w:pPr>
              <w:ind w:right="119" w:firstLine="80"/>
              <w:rPr>
                <w:color w:val="010101"/>
                <w:szCs w:val="28"/>
              </w:rPr>
            </w:pPr>
            <w:r w:rsidRPr="005156A4">
              <w:rPr>
                <w:color w:val="010101"/>
                <w:szCs w:val="28"/>
              </w:rPr>
              <w:t>1 раз в год</w:t>
            </w:r>
          </w:p>
        </w:tc>
      </w:tr>
      <w:tr w:rsidR="005156A4" w:rsidRPr="005156A4" w14:paraId="118C06E9"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B1D329C" w14:textId="77777777" w:rsidR="005156A4" w:rsidRPr="005156A4" w:rsidRDefault="005156A4" w:rsidP="00087E72">
            <w:pPr>
              <w:jc w:val="center"/>
              <w:rPr>
                <w:color w:val="010101"/>
              </w:rPr>
            </w:pPr>
            <w:r w:rsidRPr="005156A4">
              <w:rPr>
                <w:color w:val="010101"/>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3A2B7200" w14:textId="77777777" w:rsidR="005156A4" w:rsidRPr="005156A4" w:rsidRDefault="005156A4" w:rsidP="00087E72">
            <w:pPr>
              <w:jc w:val="center"/>
              <w:rPr>
                <w:color w:val="010101"/>
              </w:rPr>
            </w:pPr>
            <w:r w:rsidRPr="005156A4">
              <w:rPr>
                <w:color w:val="010101"/>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2FC12FFC" w14:textId="77777777" w:rsidR="005156A4" w:rsidRPr="005156A4" w:rsidRDefault="005156A4" w:rsidP="00087E72">
            <w:pPr>
              <w:ind w:left="142" w:right="141"/>
              <w:jc w:val="both"/>
              <w:rPr>
                <w:color w:val="010101"/>
              </w:rPr>
            </w:pPr>
            <w:r w:rsidRPr="005156A4">
              <w:rPr>
                <w:color w:val="010101"/>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15AA30D" w14:textId="77777777" w:rsidR="005156A4" w:rsidRPr="005156A4" w:rsidRDefault="005156A4" w:rsidP="00087E72">
            <w:pPr>
              <w:ind w:left="142" w:right="141"/>
              <w:jc w:val="both"/>
              <w:rPr>
                <w:color w:val="010101"/>
              </w:rPr>
            </w:pPr>
            <w:r w:rsidRPr="005156A4">
              <w:rPr>
                <w:color w:val="010101"/>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D2DEEA8" w14:textId="77777777" w:rsidR="005156A4" w:rsidRPr="005156A4" w:rsidRDefault="005156A4" w:rsidP="00087E72">
            <w:pPr>
              <w:ind w:left="142" w:right="141"/>
              <w:jc w:val="both"/>
              <w:rPr>
                <w:color w:val="010101"/>
              </w:rPr>
            </w:pPr>
            <w:r w:rsidRPr="005156A4">
              <w:rPr>
                <w:color w:val="010101"/>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6298111" w14:textId="77777777" w:rsidR="005156A4" w:rsidRPr="005156A4" w:rsidRDefault="005156A4" w:rsidP="00087E72">
            <w:pPr>
              <w:ind w:left="142" w:right="141"/>
              <w:jc w:val="both"/>
              <w:rPr>
                <w:color w:val="010101"/>
              </w:rPr>
            </w:pPr>
            <w:r w:rsidRPr="005156A4">
              <w:rPr>
                <w:color w:val="010101"/>
              </w:rPr>
              <w:lastRenderedPageBreak/>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11494172" w14:textId="77777777" w:rsidR="005156A4" w:rsidRPr="005156A4" w:rsidRDefault="005156A4" w:rsidP="00087E72">
            <w:pPr>
              <w:ind w:left="142" w:right="141"/>
              <w:jc w:val="both"/>
              <w:rPr>
                <w:color w:val="010101"/>
              </w:rPr>
            </w:pPr>
            <w:r w:rsidRPr="005156A4">
              <w:rPr>
                <w:color w:val="010101"/>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426064D7" w14:textId="77777777" w:rsidR="005156A4" w:rsidRPr="005156A4" w:rsidRDefault="005156A4" w:rsidP="00087E72">
            <w:pPr>
              <w:ind w:left="142" w:right="141"/>
              <w:jc w:val="both"/>
              <w:rPr>
                <w:color w:val="010101"/>
              </w:rPr>
            </w:pPr>
            <w:r w:rsidRPr="005156A4">
              <w:rPr>
                <w:color w:val="01010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07096F50" w14:textId="77777777" w:rsidR="005156A4" w:rsidRPr="005156A4" w:rsidRDefault="005156A4" w:rsidP="00087E72">
            <w:pPr>
              <w:ind w:left="142" w:right="141"/>
              <w:jc w:val="both"/>
              <w:rPr>
                <w:color w:val="010101"/>
              </w:rPr>
            </w:pPr>
            <w:r w:rsidRPr="005156A4">
              <w:rPr>
                <w:color w:val="010101"/>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1000166C" w14:textId="77777777" w:rsidR="005156A4" w:rsidRPr="005156A4" w:rsidRDefault="005156A4" w:rsidP="00087E72">
            <w:pPr>
              <w:ind w:left="142" w:right="141"/>
              <w:jc w:val="both"/>
              <w:rPr>
                <w:color w:val="010101"/>
              </w:rPr>
            </w:pPr>
            <w:r w:rsidRPr="005156A4">
              <w:rPr>
                <w:color w:val="010101"/>
              </w:rPr>
              <w:t>Возражение подается в срок не позднее 10 рабочих дней со дня получения предостережения.</w:t>
            </w:r>
          </w:p>
          <w:p w14:paraId="6E68F636" w14:textId="77777777" w:rsidR="005156A4" w:rsidRPr="005156A4" w:rsidRDefault="005156A4" w:rsidP="00087E72">
            <w:pPr>
              <w:ind w:left="142" w:right="141"/>
              <w:jc w:val="both"/>
              <w:rPr>
                <w:color w:val="010101"/>
              </w:rPr>
            </w:pPr>
            <w:r w:rsidRPr="005156A4">
              <w:rPr>
                <w:color w:val="010101"/>
              </w:rPr>
              <w:t>В возражении указываются:</w:t>
            </w:r>
          </w:p>
          <w:p w14:paraId="4BBA72AC" w14:textId="77777777" w:rsidR="005156A4" w:rsidRPr="005156A4" w:rsidRDefault="005156A4" w:rsidP="00087E72">
            <w:pPr>
              <w:ind w:left="142" w:right="141"/>
              <w:jc w:val="both"/>
              <w:rPr>
                <w:color w:val="010101"/>
              </w:rPr>
            </w:pPr>
            <w:r w:rsidRPr="005156A4">
              <w:rPr>
                <w:color w:val="010101"/>
              </w:rPr>
              <w:tab/>
              <w:t>1) наименование юридического лица, фамилия, имя, отчество (при наличии) индивидуального предпринимателя или гражданина;</w:t>
            </w:r>
          </w:p>
          <w:p w14:paraId="4ACE1078" w14:textId="77777777" w:rsidR="005156A4" w:rsidRPr="005156A4" w:rsidRDefault="005156A4" w:rsidP="00087E72">
            <w:pPr>
              <w:ind w:left="142" w:right="141"/>
              <w:jc w:val="both"/>
              <w:rPr>
                <w:color w:val="010101"/>
              </w:rPr>
            </w:pPr>
            <w:r w:rsidRPr="005156A4">
              <w:rPr>
                <w:color w:val="010101"/>
              </w:rPr>
              <w:tab/>
              <w:t>2) идентификационный номер налогоплательщика – юридического лица, индивидуального предпринимателя;</w:t>
            </w:r>
          </w:p>
          <w:p w14:paraId="5E5A9938" w14:textId="77777777" w:rsidR="005156A4" w:rsidRPr="005156A4" w:rsidRDefault="005156A4" w:rsidP="00087E72">
            <w:pPr>
              <w:ind w:left="142" w:right="141"/>
              <w:jc w:val="both"/>
              <w:rPr>
                <w:color w:val="010101"/>
              </w:rPr>
            </w:pPr>
            <w:r w:rsidRPr="005156A4">
              <w:rPr>
                <w:color w:val="010101"/>
              </w:rPr>
              <w:tab/>
              <w:t>3) дата и номер предостережения, направленного в адрес контролируемого лица;</w:t>
            </w:r>
          </w:p>
          <w:p w14:paraId="54B4DA13" w14:textId="77777777" w:rsidR="005156A4" w:rsidRPr="005156A4" w:rsidRDefault="005156A4" w:rsidP="00087E72">
            <w:pPr>
              <w:ind w:left="142" w:right="141"/>
              <w:jc w:val="both"/>
              <w:rPr>
                <w:color w:val="010101"/>
              </w:rPr>
            </w:pPr>
            <w:r w:rsidRPr="005156A4">
              <w:rPr>
                <w:color w:val="010101"/>
              </w:rPr>
              <w:tab/>
              <w:t xml:space="preserve">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Pr="005156A4">
              <w:rPr>
                <w:color w:val="010101"/>
              </w:rPr>
              <w:lastRenderedPageBreak/>
              <w:t>области.</w:t>
            </w:r>
          </w:p>
          <w:p w14:paraId="391EF7D9" w14:textId="77777777" w:rsidR="005156A4" w:rsidRPr="005156A4" w:rsidRDefault="005156A4" w:rsidP="00087E72">
            <w:pPr>
              <w:ind w:left="142" w:right="141"/>
              <w:jc w:val="both"/>
              <w:rPr>
                <w:color w:val="010101"/>
              </w:rPr>
            </w:pPr>
            <w:r w:rsidRPr="005156A4">
              <w:rPr>
                <w:color w:val="010101"/>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74171DB7" w14:textId="77777777" w:rsidR="005156A4" w:rsidRPr="005156A4" w:rsidRDefault="005156A4" w:rsidP="00087E72">
            <w:pPr>
              <w:ind w:left="142" w:right="141"/>
              <w:jc w:val="both"/>
              <w:rPr>
                <w:color w:val="010101"/>
              </w:rPr>
            </w:pPr>
            <w:r w:rsidRPr="005156A4">
              <w:rPr>
                <w:color w:val="010101"/>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35DBE62C" w14:textId="77777777" w:rsidR="005156A4" w:rsidRPr="005156A4" w:rsidRDefault="005156A4" w:rsidP="00087E72">
            <w:pPr>
              <w:ind w:left="142" w:right="203"/>
              <w:jc w:val="center"/>
            </w:pPr>
            <w:r w:rsidRPr="005156A4">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501A0704" w14:textId="77777777" w:rsidR="005156A4" w:rsidRPr="005156A4" w:rsidRDefault="005156A4" w:rsidP="00087E72">
            <w:pPr>
              <w:ind w:right="119" w:firstLine="80"/>
              <w:rPr>
                <w:color w:val="010101"/>
                <w:szCs w:val="28"/>
              </w:rPr>
            </w:pPr>
            <w:r w:rsidRPr="005156A4">
              <w:rPr>
                <w:color w:val="010101"/>
                <w:szCs w:val="28"/>
              </w:rPr>
              <w:t>В течение года</w:t>
            </w:r>
          </w:p>
        </w:tc>
      </w:tr>
      <w:tr w:rsidR="005156A4" w:rsidRPr="005156A4" w14:paraId="2349A54A"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3F1E60C" w14:textId="77777777" w:rsidR="005156A4" w:rsidRPr="005156A4" w:rsidRDefault="005156A4" w:rsidP="00087E72">
            <w:pPr>
              <w:jc w:val="center"/>
              <w:rPr>
                <w:color w:val="010101"/>
              </w:rPr>
            </w:pPr>
            <w:r w:rsidRPr="005156A4">
              <w:rPr>
                <w:color w:val="010101"/>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32132630" w14:textId="77777777" w:rsidR="005156A4" w:rsidRPr="005156A4" w:rsidRDefault="005156A4" w:rsidP="00087E72">
            <w:pPr>
              <w:jc w:val="center"/>
              <w:rPr>
                <w:color w:val="010101"/>
              </w:rPr>
            </w:pPr>
            <w:r w:rsidRPr="005156A4">
              <w:rPr>
                <w:color w:val="010101"/>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23ACD263"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380FD65D"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Консультирование осуществляется без взимания платы.</w:t>
            </w:r>
          </w:p>
          <w:p w14:paraId="529F82AE"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Перечень вопросов, по которым осуществляется консультирование:</w:t>
            </w:r>
          </w:p>
          <w:p w14:paraId="4C651F55"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1) организация и осуществление муниципального лесного контроля на территории городского округа Тейково Ивановской области;</w:t>
            </w:r>
          </w:p>
          <w:p w14:paraId="5E6FDCB7"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2) порядок осуществления контрольных мероприятий, установленных  Положением о муниципальном лесном контроле;</w:t>
            </w:r>
          </w:p>
          <w:p w14:paraId="04733459"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lastRenderedPageBreak/>
              <w:t>3) порядок обжалования действий (бездействия) должностных лиц, уполномоченных осуществлять контроль;</w:t>
            </w:r>
          </w:p>
          <w:p w14:paraId="52ABE1F8"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708C44E"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Если поставленные во время консультирования вопросы не относятся к муниципальному лесному контролю на территории городского округа Тейково Ивановской области, то даются необходимые разъяснения по обращению в соответствующие органы власти или к соответствующим должностным лицам.</w:t>
            </w:r>
          </w:p>
          <w:p w14:paraId="165FBCAE"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71D6189A"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14:paraId="3D7AD165"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14:paraId="2BBFD680"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3) ответ на поставленные вопросы требует дополнительного запроса сведений от органов власти или иных лиц.</w:t>
            </w:r>
          </w:p>
          <w:p w14:paraId="7994B8EC"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14:paraId="5987406D"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34BF77D4"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w:t>
            </w:r>
            <w:r w:rsidRPr="005156A4">
              <w:rPr>
                <w:rFonts w:ascii="Times New Roman" w:hAnsi="Times New Roman" w:cs="Times New Roman"/>
                <w:sz w:val="24"/>
                <w:szCs w:val="22"/>
              </w:rPr>
              <w:lastRenderedPageBreak/>
              <w:t>соответствии с законодательством Российской Федерации.</w:t>
            </w:r>
          </w:p>
          <w:p w14:paraId="3064DEE0" w14:textId="77777777" w:rsidR="005156A4" w:rsidRPr="005156A4" w:rsidRDefault="005156A4" w:rsidP="00087E72">
            <w:pPr>
              <w:pStyle w:val="ConsPlusNormal"/>
              <w:ind w:left="142" w:right="141"/>
              <w:jc w:val="both"/>
              <w:rPr>
                <w:rFonts w:ascii="Times New Roman" w:hAnsi="Times New Roman" w:cs="Times New Roman"/>
                <w:sz w:val="24"/>
                <w:szCs w:val="22"/>
              </w:rPr>
            </w:pPr>
            <w:r w:rsidRPr="005156A4">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8C70F91" w14:textId="77777777" w:rsidR="005156A4" w:rsidRPr="005156A4" w:rsidRDefault="005156A4" w:rsidP="00087E72">
            <w:pPr>
              <w:ind w:left="142" w:right="141"/>
              <w:jc w:val="both"/>
            </w:pPr>
            <w:r w:rsidRPr="005156A4">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77ACFF7F" w14:textId="77777777" w:rsidR="005156A4" w:rsidRPr="005156A4" w:rsidRDefault="005156A4" w:rsidP="00087E72">
            <w:pPr>
              <w:ind w:left="142" w:right="203"/>
              <w:jc w:val="center"/>
            </w:pPr>
            <w:r w:rsidRPr="005156A4">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42D29277" w14:textId="77777777" w:rsidR="005156A4" w:rsidRPr="005156A4" w:rsidRDefault="005156A4" w:rsidP="00087E72">
            <w:pPr>
              <w:ind w:right="119" w:firstLine="80"/>
              <w:rPr>
                <w:color w:val="010101"/>
                <w:szCs w:val="28"/>
              </w:rPr>
            </w:pPr>
            <w:r w:rsidRPr="005156A4">
              <w:rPr>
                <w:color w:val="010101"/>
                <w:szCs w:val="28"/>
              </w:rPr>
              <w:t>В течение года</w:t>
            </w:r>
          </w:p>
        </w:tc>
      </w:tr>
      <w:tr w:rsidR="005156A4" w:rsidRPr="005156A4" w14:paraId="394565F2"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5B56DB5A" w14:textId="77777777" w:rsidR="005156A4" w:rsidRPr="005156A4" w:rsidRDefault="005156A4" w:rsidP="00087E72">
            <w:pPr>
              <w:jc w:val="center"/>
              <w:rPr>
                <w:color w:val="010101"/>
              </w:rPr>
            </w:pPr>
            <w:r w:rsidRPr="005156A4">
              <w:rPr>
                <w:color w:val="010101"/>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2E29F2DF" w14:textId="77777777" w:rsidR="005156A4" w:rsidRPr="005156A4" w:rsidRDefault="005156A4" w:rsidP="00087E72">
            <w:pPr>
              <w:jc w:val="center"/>
              <w:rPr>
                <w:color w:val="010101"/>
              </w:rPr>
            </w:pPr>
            <w:r w:rsidRPr="005156A4">
              <w:rPr>
                <w:color w:val="010101"/>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1A57336D" w14:textId="77777777" w:rsidR="005156A4" w:rsidRPr="005156A4" w:rsidRDefault="005156A4" w:rsidP="00087E72">
            <w:pPr>
              <w:ind w:left="142" w:right="141"/>
              <w:jc w:val="both"/>
              <w:rPr>
                <w:color w:val="010101"/>
              </w:rPr>
            </w:pPr>
            <w:r w:rsidRPr="005156A4">
              <w:rPr>
                <w:color w:val="01010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E5C8AFB" w14:textId="77777777" w:rsidR="005156A4" w:rsidRPr="005156A4" w:rsidRDefault="005156A4" w:rsidP="00087E72">
            <w:pPr>
              <w:ind w:left="142" w:right="141"/>
              <w:jc w:val="both"/>
              <w:rPr>
                <w:color w:val="010101"/>
              </w:rPr>
            </w:pPr>
            <w:r w:rsidRPr="005156A4">
              <w:rPr>
                <w:color w:val="01010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5F4C835E" w14:textId="77777777" w:rsidR="005156A4" w:rsidRPr="005156A4" w:rsidRDefault="005156A4" w:rsidP="00087E72">
            <w:pPr>
              <w:ind w:left="142" w:right="141"/>
              <w:jc w:val="both"/>
              <w:rPr>
                <w:color w:val="010101"/>
              </w:rPr>
            </w:pPr>
            <w:r w:rsidRPr="005156A4">
              <w:rPr>
                <w:color w:val="010101"/>
              </w:rPr>
              <w:t xml:space="preserve">При проведении профилактического визита контролируемым лицам не выдаются предписания об устранении нарушений </w:t>
            </w:r>
            <w:r w:rsidRPr="005156A4">
              <w:rPr>
                <w:color w:val="010101"/>
              </w:rPr>
              <w:lastRenderedPageBreak/>
              <w:t>обязательных требований. Разъяснения, полученные контролируемым лицом в ходе профилактического визита, носят рекомендательный характер.</w:t>
            </w:r>
          </w:p>
          <w:p w14:paraId="1558923B"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eastAsiaTheme="minorHAnsi" w:hAnsi="Times New Roman" w:cs="Times New Roman"/>
                <w:sz w:val="24"/>
                <w:szCs w:val="24"/>
                <w:lang w:eastAsia="en-US"/>
              </w:rPr>
              <w:t xml:space="preserve">  </w:t>
            </w:r>
            <w:r w:rsidRPr="005156A4">
              <w:rPr>
                <w:rFonts w:ascii="Times New Roman" w:hAnsi="Times New Roman" w:cs="Times New Roman"/>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14:paraId="01EE9630"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  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 лицо.</w:t>
            </w:r>
          </w:p>
          <w:p w14:paraId="39045E1E"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Отдел муниципального контроля администрации городского округа Тейкова Ивановской области принимает решение об отказе в проведении профилактического визита по заявлению контролируемого лица по одному из следующих оснований:</w:t>
            </w:r>
          </w:p>
          <w:p w14:paraId="779B84F5"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2448969A"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14:paraId="0FC6657E"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3)    в течение шести месяцев до даты подачи заявления </w:t>
            </w:r>
            <w:r w:rsidRPr="005156A4">
              <w:rPr>
                <w:rFonts w:ascii="Times New Roman" w:hAnsi="Times New Roman" w:cs="Times New Roman"/>
                <w:sz w:val="24"/>
                <w:szCs w:val="24"/>
              </w:rPr>
              <w:lastRenderedPageBreak/>
              <w:t>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9305A8E"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14:paraId="5F0ED3DF"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   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56E30D7E" w14:textId="77777777" w:rsidR="005156A4" w:rsidRPr="005156A4" w:rsidRDefault="005156A4" w:rsidP="00087E72">
            <w:pPr>
              <w:ind w:left="142" w:right="203"/>
              <w:jc w:val="center"/>
            </w:pPr>
            <w:r w:rsidRPr="005156A4">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5F8981CC" w14:textId="77777777" w:rsidR="005156A4" w:rsidRPr="005156A4" w:rsidRDefault="005156A4" w:rsidP="00087E72">
            <w:pPr>
              <w:ind w:right="119" w:firstLine="80"/>
              <w:rPr>
                <w:color w:val="010101"/>
                <w:szCs w:val="28"/>
              </w:rPr>
            </w:pPr>
            <w:r w:rsidRPr="005156A4">
              <w:rPr>
                <w:color w:val="010101"/>
                <w:szCs w:val="28"/>
              </w:rPr>
              <w:t>В течение года</w:t>
            </w:r>
          </w:p>
        </w:tc>
      </w:tr>
    </w:tbl>
    <w:p w14:paraId="3664D1E7" w14:textId="77777777" w:rsidR="005156A4" w:rsidRPr="00A26A73" w:rsidRDefault="005156A4" w:rsidP="005156A4">
      <w:pPr>
        <w:pStyle w:val="ConsPlusTitle"/>
        <w:jc w:val="center"/>
        <w:outlineLvl w:val="1"/>
        <w:rPr>
          <w:rFonts w:ascii="Times New Roman" w:hAnsi="Times New Roman" w:cs="Times New Roman"/>
          <w:sz w:val="24"/>
          <w:szCs w:val="24"/>
        </w:rPr>
      </w:pPr>
    </w:p>
    <w:p w14:paraId="54D54E5A" w14:textId="77777777" w:rsidR="005156A4" w:rsidRDefault="005156A4" w:rsidP="005156A4">
      <w:pPr>
        <w:pStyle w:val="ConsPlusTitle"/>
        <w:jc w:val="center"/>
        <w:outlineLvl w:val="1"/>
        <w:rPr>
          <w:rFonts w:ascii="Times New Roman" w:hAnsi="Times New Roman" w:cs="Times New Roman"/>
          <w:sz w:val="28"/>
          <w:szCs w:val="28"/>
        </w:rPr>
        <w:sectPr w:rsidR="005156A4" w:rsidSect="00087E72">
          <w:pgSz w:w="16838" w:h="11906" w:orient="landscape"/>
          <w:pgMar w:top="1134" w:right="1134" w:bottom="567" w:left="1134" w:header="709" w:footer="709" w:gutter="0"/>
          <w:cols w:space="708"/>
          <w:docGrid w:linePitch="360"/>
        </w:sectPr>
      </w:pPr>
    </w:p>
    <w:p w14:paraId="162BBED2" w14:textId="77777777" w:rsidR="005156A4" w:rsidRPr="00587A58" w:rsidRDefault="005156A4" w:rsidP="005156A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14:paraId="274435E3" w14:textId="77777777" w:rsidR="005156A4" w:rsidRDefault="005156A4" w:rsidP="005156A4">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7441"/>
        <w:gridCol w:w="2888"/>
      </w:tblGrid>
      <w:tr w:rsidR="005156A4" w:rsidRPr="001D6CC3" w14:paraId="66346CE1" w14:textId="77777777" w:rsidTr="005156A4">
        <w:trPr>
          <w:trHeight w:val="1042"/>
        </w:trPr>
        <w:tc>
          <w:tcPr>
            <w:tcW w:w="3602" w:type="pct"/>
            <w:tcBorders>
              <w:top w:val="single" w:sz="4" w:space="0" w:color="auto"/>
              <w:left w:val="single" w:sz="4" w:space="0" w:color="auto"/>
              <w:bottom w:val="single" w:sz="4" w:space="0" w:color="auto"/>
              <w:right w:val="single" w:sz="4" w:space="0" w:color="auto"/>
            </w:tcBorders>
          </w:tcPr>
          <w:p w14:paraId="7ED416C2"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1398" w:type="pct"/>
            <w:tcBorders>
              <w:top w:val="single" w:sz="4" w:space="0" w:color="auto"/>
              <w:left w:val="single" w:sz="4" w:space="0" w:color="auto"/>
              <w:right w:val="single" w:sz="4" w:space="0" w:color="auto"/>
            </w:tcBorders>
          </w:tcPr>
          <w:p w14:paraId="297A13C1"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14:paraId="4B548F94"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14:paraId="06151103"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202</w:t>
            </w:r>
            <w:r>
              <w:rPr>
                <w:rFonts w:ascii="Times New Roman" w:hAnsi="Times New Roman" w:cs="Times New Roman"/>
                <w:b/>
                <w:sz w:val="24"/>
              </w:rPr>
              <w:t>5</w:t>
            </w:r>
            <w:r w:rsidRPr="001D6CC3">
              <w:rPr>
                <w:rFonts w:ascii="Times New Roman" w:hAnsi="Times New Roman" w:cs="Times New Roman"/>
                <w:b/>
                <w:sz w:val="24"/>
              </w:rPr>
              <w:t xml:space="preserve"> год,</w:t>
            </w:r>
          </w:p>
          <w:p w14:paraId="713A574F"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5156A4" w:rsidRPr="001D6CC3" w14:paraId="269BEF87" w14:textId="77777777" w:rsidTr="005156A4">
        <w:tc>
          <w:tcPr>
            <w:tcW w:w="3602" w:type="pct"/>
            <w:tcBorders>
              <w:top w:val="single" w:sz="4" w:space="0" w:color="auto"/>
              <w:left w:val="single" w:sz="4" w:space="0" w:color="auto"/>
              <w:bottom w:val="single" w:sz="4" w:space="0" w:color="auto"/>
              <w:right w:val="single" w:sz="4" w:space="0" w:color="auto"/>
            </w:tcBorders>
          </w:tcPr>
          <w:p w14:paraId="0441E542" w14:textId="77777777" w:rsidR="005156A4" w:rsidRPr="001D6CC3" w:rsidRDefault="005156A4" w:rsidP="00087E72">
            <w:pPr>
              <w:pStyle w:val="ConsPlusNormal"/>
              <w:jc w:val="both"/>
              <w:rPr>
                <w:rFonts w:ascii="Times New Roman" w:hAnsi="Times New Roman" w:cs="Times New Roman"/>
                <w:sz w:val="24"/>
              </w:rPr>
            </w:pPr>
            <w:r w:rsidRPr="001D6CC3">
              <w:rPr>
                <w:rFonts w:ascii="Times New Roman" w:hAnsi="Times New Roman" w:cs="Times New Roman"/>
                <w:sz w:val="24"/>
              </w:rPr>
              <w:t>Пол</w:t>
            </w:r>
            <w:r>
              <w:rPr>
                <w:rFonts w:ascii="Times New Roman" w:hAnsi="Times New Roman" w:cs="Times New Roman"/>
                <w:sz w:val="24"/>
              </w:rPr>
              <w:t xml:space="preserve">нота информации, размещенной </w:t>
            </w:r>
            <w:r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w:t>
            </w:r>
            <w:r>
              <w:rPr>
                <w:rFonts w:ascii="Times New Roman" w:hAnsi="Times New Roman" w:cs="Times New Roman"/>
                <w:sz w:val="24"/>
              </w:rPr>
              <w:t xml:space="preserve"> </w:t>
            </w:r>
            <w:r w:rsidRPr="001D6CC3">
              <w:rPr>
                <w:rFonts w:ascii="Times New Roman" w:hAnsi="Times New Roman" w:cs="Times New Roman"/>
                <w:sz w:val="24"/>
              </w:rPr>
              <w:t>248-ФЗ</w:t>
            </w:r>
          </w:p>
        </w:tc>
        <w:tc>
          <w:tcPr>
            <w:tcW w:w="1398" w:type="pct"/>
            <w:tcBorders>
              <w:top w:val="single" w:sz="4" w:space="0" w:color="auto"/>
              <w:left w:val="single" w:sz="4" w:space="0" w:color="auto"/>
              <w:bottom w:val="single" w:sz="4" w:space="0" w:color="auto"/>
              <w:right w:val="single" w:sz="4" w:space="0" w:color="auto"/>
            </w:tcBorders>
          </w:tcPr>
          <w:p w14:paraId="6F04CF91" w14:textId="77777777" w:rsidR="005156A4" w:rsidRPr="001D6CC3" w:rsidRDefault="005156A4" w:rsidP="00087E72">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5156A4" w:rsidRPr="001D6CC3" w14:paraId="3C58F759" w14:textId="77777777" w:rsidTr="005156A4">
        <w:tc>
          <w:tcPr>
            <w:tcW w:w="3602" w:type="pct"/>
            <w:tcBorders>
              <w:top w:val="single" w:sz="4" w:space="0" w:color="auto"/>
              <w:left w:val="single" w:sz="4" w:space="0" w:color="auto"/>
              <w:bottom w:val="single" w:sz="4" w:space="0" w:color="auto"/>
              <w:right w:val="single" w:sz="4" w:space="0" w:color="auto"/>
            </w:tcBorders>
          </w:tcPr>
          <w:p w14:paraId="4740DFA4" w14:textId="77777777" w:rsidR="005156A4" w:rsidRPr="001D6CC3" w:rsidRDefault="005156A4" w:rsidP="00087E72">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398" w:type="pct"/>
            <w:tcBorders>
              <w:top w:val="single" w:sz="4" w:space="0" w:color="auto"/>
              <w:left w:val="single" w:sz="4" w:space="0" w:color="auto"/>
              <w:bottom w:val="single" w:sz="4" w:space="0" w:color="auto"/>
              <w:right w:val="single" w:sz="4" w:space="0" w:color="auto"/>
            </w:tcBorders>
          </w:tcPr>
          <w:p w14:paraId="1ED06900" w14:textId="77777777" w:rsidR="005156A4" w:rsidRPr="001D6CC3" w:rsidRDefault="005156A4" w:rsidP="00087E72">
            <w:pPr>
              <w:pStyle w:val="ConsPlusNormal"/>
              <w:jc w:val="center"/>
              <w:rPr>
                <w:rFonts w:ascii="Times New Roman" w:hAnsi="Times New Roman" w:cs="Times New Roman"/>
                <w:sz w:val="24"/>
              </w:rPr>
            </w:pPr>
            <w:r w:rsidRPr="001D6CC3">
              <w:rPr>
                <w:rFonts w:ascii="Times New Roman" w:hAnsi="Times New Roman" w:cs="Times New Roman"/>
                <w:sz w:val="24"/>
              </w:rPr>
              <w:t>100%</w:t>
            </w:r>
          </w:p>
        </w:tc>
      </w:tr>
      <w:tr w:rsidR="005156A4" w:rsidRPr="00D83940" w14:paraId="6067D985" w14:textId="77777777" w:rsidTr="005156A4">
        <w:tc>
          <w:tcPr>
            <w:tcW w:w="3602" w:type="pct"/>
            <w:tcBorders>
              <w:top w:val="single" w:sz="4" w:space="0" w:color="auto"/>
              <w:left w:val="single" w:sz="4" w:space="0" w:color="auto"/>
              <w:bottom w:val="single" w:sz="4" w:space="0" w:color="auto"/>
              <w:right w:val="single" w:sz="4" w:space="0" w:color="auto"/>
            </w:tcBorders>
            <w:vAlign w:val="center"/>
          </w:tcPr>
          <w:p w14:paraId="3C15DCB6" w14:textId="77777777" w:rsidR="005156A4" w:rsidRPr="00D83940" w:rsidRDefault="005156A4" w:rsidP="00087E72">
            <w:pPr>
              <w:shd w:val="clear" w:color="auto" w:fill="FFFFFF"/>
              <w:spacing w:before="100" w:beforeAutospacing="1" w:after="100" w:afterAutospacing="1"/>
              <w:jc w:val="both"/>
              <w:rPr>
                <w:bCs/>
                <w:color w:val="010101"/>
                <w:szCs w:val="28"/>
              </w:rPr>
            </w:pPr>
            <w:r w:rsidRPr="00D83940">
              <w:rPr>
                <w:bCs/>
                <w:color w:val="010101"/>
                <w:szCs w:val="28"/>
              </w:rPr>
              <w:t xml:space="preserve">Количество мероприятий (публикаций) по информированию населения о требованиях в сфере </w:t>
            </w:r>
            <w:r w:rsidRPr="007F5146">
              <w:rPr>
                <w:bCs/>
                <w:color w:val="010101"/>
                <w:szCs w:val="28"/>
              </w:rPr>
              <w:t>муниципального лесного контроля</w:t>
            </w:r>
            <w:r w:rsidRPr="00D83940">
              <w:rPr>
                <w:bCs/>
                <w:color w:val="010101"/>
                <w:szCs w:val="28"/>
              </w:rPr>
              <w:t>, (в ед.)</w:t>
            </w:r>
          </w:p>
        </w:tc>
        <w:tc>
          <w:tcPr>
            <w:tcW w:w="1398" w:type="pct"/>
            <w:tcBorders>
              <w:top w:val="single" w:sz="4" w:space="0" w:color="auto"/>
              <w:left w:val="single" w:sz="4" w:space="0" w:color="auto"/>
              <w:bottom w:val="single" w:sz="4" w:space="0" w:color="auto"/>
              <w:right w:val="single" w:sz="4" w:space="0" w:color="auto"/>
            </w:tcBorders>
            <w:vAlign w:val="center"/>
          </w:tcPr>
          <w:p w14:paraId="2DC1019E" w14:textId="77777777" w:rsidR="005156A4" w:rsidRPr="00D83940" w:rsidRDefault="005156A4" w:rsidP="00087E72">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5156A4" w:rsidRPr="00D83940" w14:paraId="052A8BCD" w14:textId="77777777" w:rsidTr="005156A4">
        <w:tc>
          <w:tcPr>
            <w:tcW w:w="3602" w:type="pct"/>
            <w:tcBorders>
              <w:top w:val="single" w:sz="4" w:space="0" w:color="auto"/>
              <w:left w:val="single" w:sz="4" w:space="0" w:color="auto"/>
              <w:bottom w:val="single" w:sz="4" w:space="0" w:color="auto"/>
              <w:right w:val="single" w:sz="4" w:space="0" w:color="auto"/>
            </w:tcBorders>
            <w:vAlign w:val="center"/>
          </w:tcPr>
          <w:p w14:paraId="0B10BC54" w14:textId="77777777" w:rsidR="005156A4" w:rsidRPr="00D83940" w:rsidRDefault="005156A4" w:rsidP="00087E72">
            <w:pPr>
              <w:shd w:val="clear" w:color="auto" w:fill="FFFFFF"/>
              <w:spacing w:before="100" w:beforeAutospacing="1" w:after="100" w:afterAutospacing="1"/>
              <w:jc w:val="both"/>
              <w:rPr>
                <w:bCs/>
                <w:color w:val="010101"/>
                <w:szCs w:val="28"/>
              </w:rPr>
            </w:pPr>
            <w:r>
              <w:rPr>
                <w:bCs/>
                <w:color w:val="010101"/>
                <w:szCs w:val="28"/>
              </w:rPr>
              <w:t>Количество</w:t>
            </w:r>
            <w:r w:rsidRPr="00D83940">
              <w:rPr>
                <w:bCs/>
                <w:color w:val="010101"/>
                <w:szCs w:val="28"/>
              </w:rPr>
              <w:t xml:space="preserve"> проведенных профилактических мероприятий в контрольной деятельности, (в ед.)</w:t>
            </w:r>
          </w:p>
        </w:tc>
        <w:tc>
          <w:tcPr>
            <w:tcW w:w="1398" w:type="pct"/>
            <w:tcBorders>
              <w:top w:val="single" w:sz="4" w:space="0" w:color="auto"/>
              <w:left w:val="single" w:sz="4" w:space="0" w:color="auto"/>
              <w:bottom w:val="single" w:sz="4" w:space="0" w:color="auto"/>
              <w:right w:val="single" w:sz="4" w:space="0" w:color="auto"/>
            </w:tcBorders>
            <w:vAlign w:val="center"/>
          </w:tcPr>
          <w:p w14:paraId="1C15A368" w14:textId="77777777" w:rsidR="005156A4" w:rsidRPr="00D83940" w:rsidRDefault="005156A4" w:rsidP="00087E72">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5156A4" w:rsidRPr="00D83940" w14:paraId="6E838C1D" w14:textId="77777777" w:rsidTr="005156A4">
        <w:tc>
          <w:tcPr>
            <w:tcW w:w="3602" w:type="pct"/>
            <w:tcBorders>
              <w:top w:val="single" w:sz="4" w:space="0" w:color="auto"/>
              <w:left w:val="single" w:sz="4" w:space="0" w:color="auto"/>
              <w:bottom w:val="single" w:sz="4" w:space="0" w:color="auto"/>
              <w:right w:val="single" w:sz="4" w:space="0" w:color="auto"/>
            </w:tcBorders>
            <w:vAlign w:val="center"/>
          </w:tcPr>
          <w:p w14:paraId="4C41E1BB" w14:textId="77777777" w:rsidR="005156A4" w:rsidRPr="00D83940" w:rsidRDefault="005156A4" w:rsidP="00087E72">
            <w:pPr>
              <w:shd w:val="clear" w:color="auto" w:fill="FFFFFF"/>
              <w:spacing w:before="100" w:beforeAutospacing="1" w:after="100" w:afterAutospacing="1"/>
              <w:jc w:val="both"/>
              <w:rPr>
                <w:bCs/>
                <w:color w:val="010101"/>
                <w:szCs w:val="28"/>
              </w:rPr>
            </w:pPr>
            <w:r w:rsidRPr="00D83940">
              <w:rPr>
                <w:bCs/>
                <w:color w:val="010101"/>
                <w:szCs w:val="28"/>
              </w:rPr>
              <w:t>Годовой отчёт (доклад), (ед.)</w:t>
            </w:r>
          </w:p>
        </w:tc>
        <w:tc>
          <w:tcPr>
            <w:tcW w:w="1398" w:type="pct"/>
            <w:tcBorders>
              <w:top w:val="single" w:sz="4" w:space="0" w:color="auto"/>
              <w:left w:val="single" w:sz="4" w:space="0" w:color="auto"/>
              <w:bottom w:val="single" w:sz="4" w:space="0" w:color="auto"/>
              <w:right w:val="single" w:sz="4" w:space="0" w:color="auto"/>
            </w:tcBorders>
            <w:vAlign w:val="center"/>
          </w:tcPr>
          <w:p w14:paraId="167DADDC" w14:textId="77777777" w:rsidR="005156A4" w:rsidRPr="00D83940" w:rsidRDefault="005156A4" w:rsidP="00087E72">
            <w:pPr>
              <w:shd w:val="clear" w:color="auto" w:fill="FFFFFF"/>
              <w:spacing w:before="100" w:beforeAutospacing="1" w:after="100" w:afterAutospacing="1"/>
              <w:jc w:val="center"/>
              <w:rPr>
                <w:bCs/>
                <w:color w:val="010101"/>
                <w:szCs w:val="28"/>
              </w:rPr>
            </w:pPr>
            <w:r>
              <w:rPr>
                <w:bCs/>
                <w:color w:val="010101"/>
                <w:szCs w:val="28"/>
              </w:rPr>
              <w:t>1</w:t>
            </w:r>
          </w:p>
        </w:tc>
      </w:tr>
      <w:bookmarkEnd w:id="5"/>
    </w:tbl>
    <w:p w14:paraId="47A32168" w14:textId="77777777" w:rsidR="005156A4" w:rsidRDefault="005156A4" w:rsidP="005156A4">
      <w:pPr>
        <w:shd w:val="clear" w:color="auto" w:fill="FFFFFF"/>
        <w:ind w:firstLine="567"/>
        <w:contextualSpacing/>
        <w:jc w:val="both"/>
        <w:rPr>
          <w:rFonts w:ascii="yandex-sans" w:hAnsi="yandex-sans"/>
          <w:color w:val="000000" w:themeColor="text1"/>
          <w:sz w:val="28"/>
          <w:szCs w:val="28"/>
        </w:rPr>
      </w:pPr>
    </w:p>
    <w:p w14:paraId="584569C6" w14:textId="77777777" w:rsidR="005156A4" w:rsidRPr="00291B44" w:rsidRDefault="005156A4" w:rsidP="005156A4">
      <w:pPr>
        <w:shd w:val="clear" w:color="auto" w:fill="FFFFFF"/>
        <w:ind w:firstLine="708"/>
        <w:jc w:val="both"/>
        <w:rPr>
          <w:bCs/>
          <w:color w:val="010101"/>
          <w:sz w:val="28"/>
          <w:szCs w:val="28"/>
        </w:rPr>
      </w:pPr>
      <w:r w:rsidRPr="00291B44">
        <w:rPr>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Pr>
          <w:bCs/>
          <w:color w:val="010101"/>
          <w:sz w:val="28"/>
          <w:szCs w:val="28"/>
        </w:rPr>
        <w:t xml:space="preserve"> </w:t>
      </w:r>
      <w:r w:rsidRPr="00291B44">
        <w:rPr>
          <w:bCs/>
          <w:color w:val="010101"/>
          <w:sz w:val="28"/>
          <w:szCs w:val="28"/>
        </w:rPr>
        <w:t xml:space="preserve">муниципальный </w:t>
      </w:r>
      <w:r>
        <w:rPr>
          <w:bCs/>
          <w:color w:val="010101"/>
          <w:sz w:val="28"/>
          <w:szCs w:val="28"/>
        </w:rPr>
        <w:t xml:space="preserve">лесной </w:t>
      </w:r>
      <w:r w:rsidRPr="00291B44">
        <w:rPr>
          <w:bCs/>
          <w:color w:val="010101"/>
          <w:sz w:val="28"/>
          <w:szCs w:val="28"/>
        </w:rPr>
        <w:t>контроль</w:t>
      </w:r>
      <w:r>
        <w:rPr>
          <w:bCs/>
          <w:color w:val="010101"/>
          <w:sz w:val="28"/>
          <w:szCs w:val="28"/>
        </w:rPr>
        <w:t xml:space="preserve"> </w:t>
      </w:r>
      <w:r w:rsidRPr="009429C2">
        <w:rPr>
          <w:color w:val="000000"/>
          <w:sz w:val="28"/>
          <w:szCs w:val="28"/>
        </w:rPr>
        <w:t>на территории городского округа Тейково Ивановской области</w:t>
      </w:r>
      <w:r>
        <w:rPr>
          <w:color w:val="000000"/>
          <w:sz w:val="28"/>
          <w:szCs w:val="28"/>
        </w:rPr>
        <w:t>.</w:t>
      </w:r>
    </w:p>
    <w:p w14:paraId="79F7A658"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2CB580DF"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4A1DAB13"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6F38DD5A"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7390C3A6"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13AE9E2F"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2CF733B0"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2286ACC6"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239EE67F" w14:textId="77777777" w:rsidR="005156A4" w:rsidRPr="009429C2" w:rsidRDefault="005156A4" w:rsidP="005156A4">
      <w:pPr>
        <w:jc w:val="both"/>
        <w:rPr>
          <w:b/>
          <w:i/>
          <w:szCs w:val="28"/>
        </w:rPr>
      </w:pPr>
    </w:p>
    <w:p w14:paraId="21FD6351" w14:textId="77777777" w:rsidR="005156A4" w:rsidRDefault="005156A4" w:rsidP="005156A4">
      <w:pPr>
        <w:ind w:right="-1"/>
        <w:jc w:val="center"/>
        <w:rPr>
          <w:b/>
          <w:bCs/>
          <w:sz w:val="32"/>
          <w:szCs w:val="32"/>
        </w:rPr>
      </w:pPr>
    </w:p>
    <w:p w14:paraId="10D7D15A" w14:textId="77777777" w:rsidR="005156A4" w:rsidRDefault="005156A4" w:rsidP="005156A4">
      <w:pPr>
        <w:ind w:right="-1"/>
        <w:jc w:val="center"/>
        <w:rPr>
          <w:b/>
          <w:bCs/>
          <w:sz w:val="32"/>
          <w:szCs w:val="32"/>
        </w:rPr>
      </w:pPr>
    </w:p>
    <w:p w14:paraId="428722A4" w14:textId="77777777" w:rsidR="005156A4" w:rsidRDefault="005156A4" w:rsidP="005156A4">
      <w:pPr>
        <w:ind w:right="-1"/>
        <w:jc w:val="center"/>
        <w:rPr>
          <w:b/>
          <w:bCs/>
          <w:sz w:val="32"/>
          <w:szCs w:val="32"/>
        </w:rPr>
      </w:pPr>
    </w:p>
    <w:p w14:paraId="5548C937" w14:textId="77777777" w:rsidR="005156A4" w:rsidRDefault="005156A4" w:rsidP="005156A4">
      <w:pPr>
        <w:ind w:right="-1"/>
        <w:jc w:val="center"/>
        <w:rPr>
          <w:b/>
          <w:bCs/>
          <w:sz w:val="32"/>
          <w:szCs w:val="32"/>
        </w:rPr>
      </w:pPr>
    </w:p>
    <w:p w14:paraId="645C2270" w14:textId="77777777" w:rsidR="005156A4" w:rsidRDefault="005156A4" w:rsidP="005156A4">
      <w:pPr>
        <w:ind w:right="-1"/>
        <w:jc w:val="center"/>
        <w:rPr>
          <w:b/>
          <w:bCs/>
          <w:sz w:val="32"/>
          <w:szCs w:val="32"/>
        </w:rPr>
      </w:pPr>
    </w:p>
    <w:p w14:paraId="3DA20C43" w14:textId="77777777" w:rsidR="005156A4" w:rsidRDefault="005156A4" w:rsidP="005156A4">
      <w:pPr>
        <w:ind w:right="-1"/>
        <w:jc w:val="center"/>
        <w:rPr>
          <w:b/>
          <w:bCs/>
          <w:sz w:val="32"/>
          <w:szCs w:val="32"/>
        </w:rPr>
      </w:pPr>
    </w:p>
    <w:p w14:paraId="0CBD3D8F" w14:textId="77777777" w:rsidR="005156A4" w:rsidRPr="006A1661" w:rsidRDefault="005156A4" w:rsidP="005156A4">
      <w:pPr>
        <w:ind w:right="-1"/>
        <w:jc w:val="center"/>
        <w:rPr>
          <w:b/>
          <w:bCs/>
          <w:sz w:val="32"/>
          <w:szCs w:val="32"/>
        </w:rPr>
      </w:pPr>
      <w:r w:rsidRPr="006A1661">
        <w:rPr>
          <w:b/>
          <w:noProof/>
          <w:sz w:val="32"/>
          <w:szCs w:val="32"/>
        </w:rPr>
        <w:lastRenderedPageBreak/>
        <w:drawing>
          <wp:inline distT="0" distB="0" distL="0" distR="0" wp14:anchorId="1F70F794" wp14:editId="4BD69FC3">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52EF5AE9" w14:textId="77777777" w:rsidR="005156A4" w:rsidRPr="006A1661" w:rsidRDefault="005156A4" w:rsidP="005156A4">
      <w:pPr>
        <w:ind w:right="-1"/>
        <w:jc w:val="center"/>
        <w:rPr>
          <w:b/>
          <w:bCs/>
          <w:sz w:val="36"/>
          <w:szCs w:val="32"/>
        </w:rPr>
      </w:pPr>
      <w:r w:rsidRPr="006A1661">
        <w:rPr>
          <w:b/>
          <w:bCs/>
          <w:sz w:val="36"/>
          <w:szCs w:val="32"/>
        </w:rPr>
        <w:t>АДМИНИСТРАЦИЯ ГОРОДСКОГО ОКРУГА ТЕЙКОВО ИВАНОВСКОЙ ОБЛАСТИ</w:t>
      </w:r>
    </w:p>
    <w:p w14:paraId="437F6CD1" w14:textId="77777777" w:rsidR="005156A4" w:rsidRPr="006A1661" w:rsidRDefault="005156A4" w:rsidP="005156A4">
      <w:pPr>
        <w:ind w:right="-1"/>
        <w:jc w:val="center"/>
        <w:rPr>
          <w:b/>
          <w:bCs/>
          <w:sz w:val="28"/>
          <w:szCs w:val="32"/>
        </w:rPr>
      </w:pPr>
      <w:r w:rsidRPr="006A1661">
        <w:rPr>
          <w:b/>
          <w:bCs/>
          <w:sz w:val="28"/>
          <w:szCs w:val="32"/>
        </w:rPr>
        <w:t>________________________________________________________________________</w:t>
      </w:r>
    </w:p>
    <w:p w14:paraId="0A7E7568" w14:textId="77777777" w:rsidR="005156A4" w:rsidRPr="006A1661" w:rsidRDefault="005156A4" w:rsidP="005156A4">
      <w:pPr>
        <w:ind w:right="-1"/>
        <w:jc w:val="center"/>
        <w:rPr>
          <w:b/>
          <w:bCs/>
          <w:sz w:val="28"/>
          <w:szCs w:val="28"/>
        </w:rPr>
      </w:pPr>
    </w:p>
    <w:p w14:paraId="306AC457" w14:textId="77777777" w:rsidR="005156A4" w:rsidRPr="006A1661" w:rsidRDefault="005156A4" w:rsidP="005156A4">
      <w:pPr>
        <w:ind w:right="-1"/>
        <w:jc w:val="center"/>
        <w:rPr>
          <w:b/>
          <w:bCs/>
          <w:sz w:val="28"/>
          <w:szCs w:val="28"/>
        </w:rPr>
      </w:pPr>
    </w:p>
    <w:p w14:paraId="0AFB01DE" w14:textId="77777777" w:rsidR="005156A4" w:rsidRPr="006A1661" w:rsidRDefault="005156A4" w:rsidP="005156A4">
      <w:pPr>
        <w:ind w:right="-1"/>
        <w:jc w:val="center"/>
        <w:rPr>
          <w:b/>
          <w:bCs/>
          <w:sz w:val="32"/>
          <w:szCs w:val="32"/>
        </w:rPr>
      </w:pPr>
      <w:r w:rsidRPr="006A1661">
        <w:rPr>
          <w:b/>
          <w:bCs/>
          <w:sz w:val="40"/>
          <w:szCs w:val="32"/>
        </w:rPr>
        <w:t>П О С Т А Н О В Л Е Н И Е</w:t>
      </w:r>
    </w:p>
    <w:p w14:paraId="5A836755" w14:textId="77777777" w:rsidR="005156A4" w:rsidRPr="006A1661" w:rsidRDefault="005156A4" w:rsidP="005156A4">
      <w:pPr>
        <w:ind w:right="-1"/>
        <w:jc w:val="center"/>
        <w:rPr>
          <w:b/>
          <w:bCs/>
          <w:sz w:val="28"/>
          <w:szCs w:val="28"/>
        </w:rPr>
      </w:pPr>
    </w:p>
    <w:p w14:paraId="7E1FFEDE" w14:textId="77777777" w:rsidR="005156A4" w:rsidRPr="006A1661" w:rsidRDefault="005156A4" w:rsidP="005156A4">
      <w:pPr>
        <w:ind w:right="-1"/>
        <w:jc w:val="center"/>
        <w:rPr>
          <w:b/>
          <w:bCs/>
          <w:sz w:val="28"/>
          <w:szCs w:val="28"/>
        </w:rPr>
      </w:pPr>
    </w:p>
    <w:p w14:paraId="2C81866E" w14:textId="77777777" w:rsidR="005156A4" w:rsidRDefault="005156A4" w:rsidP="005156A4">
      <w:pPr>
        <w:ind w:right="-1"/>
        <w:rPr>
          <w:b/>
          <w:bCs/>
          <w:sz w:val="28"/>
          <w:szCs w:val="28"/>
        </w:rPr>
      </w:pPr>
      <w:r>
        <w:rPr>
          <w:b/>
          <w:bCs/>
          <w:sz w:val="28"/>
          <w:szCs w:val="28"/>
        </w:rPr>
        <w:t xml:space="preserve">                                                  о</w:t>
      </w:r>
      <w:r w:rsidRPr="006A1661">
        <w:rPr>
          <w:b/>
          <w:bCs/>
          <w:sz w:val="28"/>
          <w:szCs w:val="28"/>
        </w:rPr>
        <w:t>т</w:t>
      </w:r>
      <w:r>
        <w:rPr>
          <w:b/>
          <w:bCs/>
          <w:sz w:val="28"/>
          <w:szCs w:val="28"/>
        </w:rPr>
        <w:t xml:space="preserve"> 17.12.2024 </w:t>
      </w:r>
      <w:r w:rsidRPr="006A1661">
        <w:rPr>
          <w:b/>
          <w:bCs/>
          <w:sz w:val="28"/>
          <w:szCs w:val="28"/>
        </w:rPr>
        <w:t>№</w:t>
      </w:r>
      <w:r>
        <w:rPr>
          <w:b/>
          <w:bCs/>
          <w:sz w:val="28"/>
          <w:szCs w:val="28"/>
        </w:rPr>
        <w:t xml:space="preserve"> 799</w:t>
      </w:r>
    </w:p>
    <w:p w14:paraId="000F0680" w14:textId="77777777" w:rsidR="005156A4" w:rsidRPr="006A1661" w:rsidRDefault="005156A4" w:rsidP="005156A4">
      <w:pPr>
        <w:ind w:right="-1"/>
        <w:rPr>
          <w:b/>
          <w:bCs/>
          <w:sz w:val="28"/>
          <w:szCs w:val="28"/>
        </w:rPr>
      </w:pPr>
    </w:p>
    <w:p w14:paraId="5B791C7D" w14:textId="77777777" w:rsidR="005156A4" w:rsidRPr="006A1661" w:rsidRDefault="005156A4" w:rsidP="005156A4">
      <w:pPr>
        <w:ind w:right="-1"/>
        <w:jc w:val="center"/>
        <w:rPr>
          <w:bCs/>
          <w:sz w:val="28"/>
          <w:szCs w:val="28"/>
        </w:rPr>
      </w:pPr>
      <w:r w:rsidRPr="006A1661">
        <w:rPr>
          <w:bCs/>
          <w:sz w:val="28"/>
          <w:szCs w:val="28"/>
        </w:rPr>
        <w:t>г. Тейково</w:t>
      </w:r>
    </w:p>
    <w:p w14:paraId="5046C5E5" w14:textId="77777777" w:rsidR="005156A4" w:rsidRPr="006A1661" w:rsidRDefault="005156A4" w:rsidP="005156A4">
      <w:pPr>
        <w:ind w:right="-1"/>
        <w:jc w:val="center"/>
        <w:rPr>
          <w:bCs/>
          <w:sz w:val="28"/>
          <w:szCs w:val="28"/>
        </w:rPr>
      </w:pPr>
    </w:p>
    <w:p w14:paraId="4622CB8A" w14:textId="77777777" w:rsidR="005156A4" w:rsidRDefault="005156A4" w:rsidP="005156A4">
      <w:pPr>
        <w:pStyle w:val="af6"/>
        <w:spacing w:before="0" w:beforeAutospacing="0" w:after="0" w:afterAutospacing="0"/>
        <w:jc w:val="center"/>
        <w:rPr>
          <w:b/>
          <w:color w:val="000000"/>
          <w:sz w:val="28"/>
          <w:szCs w:val="28"/>
        </w:rPr>
      </w:pPr>
      <w:r w:rsidRPr="006A1661">
        <w:rPr>
          <w:b/>
          <w:bCs/>
          <w:sz w:val="28"/>
          <w:szCs w:val="28"/>
        </w:rPr>
        <w:t>О</w:t>
      </w:r>
      <w:r>
        <w:rPr>
          <w:b/>
          <w:bCs/>
          <w:sz w:val="28"/>
          <w:szCs w:val="28"/>
        </w:rPr>
        <w:t xml:space="preserve">б утверждении </w:t>
      </w:r>
      <w:r>
        <w:rPr>
          <w:b/>
          <w:color w:val="000000"/>
          <w:sz w:val="28"/>
          <w:szCs w:val="28"/>
        </w:rPr>
        <w:t>Программы</w:t>
      </w:r>
      <w:r w:rsidRPr="00B52B74">
        <w:rPr>
          <w:b/>
          <w:color w:val="000000"/>
          <w:sz w:val="28"/>
          <w:szCs w:val="28"/>
        </w:rPr>
        <w:t xml:space="preserve"> профилактики рисков причинения</w:t>
      </w:r>
      <w:r>
        <w:rPr>
          <w:b/>
          <w:color w:val="000000"/>
          <w:sz w:val="28"/>
          <w:szCs w:val="28"/>
        </w:rPr>
        <w:t xml:space="preserve"> вреда </w:t>
      </w:r>
      <w:r w:rsidRPr="00B52B74">
        <w:rPr>
          <w:b/>
          <w:color w:val="000000"/>
          <w:sz w:val="28"/>
          <w:szCs w:val="28"/>
        </w:rPr>
        <w:t xml:space="preserve">(ущерба) охраняемым законом ценностям при осуществлении муниципального контроля </w:t>
      </w:r>
      <w:r w:rsidRPr="00FB4BA5">
        <w:rPr>
          <w:b/>
          <w:color w:val="000000"/>
          <w:sz w:val="28"/>
          <w:szCs w:val="28"/>
        </w:rPr>
        <w:t>на автомобильном транспорте,</w:t>
      </w:r>
      <w:r>
        <w:rPr>
          <w:b/>
          <w:color w:val="000000"/>
          <w:sz w:val="28"/>
          <w:szCs w:val="28"/>
        </w:rPr>
        <w:t xml:space="preserve"> </w:t>
      </w:r>
      <w:r w:rsidRPr="00FB4BA5">
        <w:rPr>
          <w:b/>
          <w:color w:val="000000"/>
          <w:sz w:val="28"/>
          <w:szCs w:val="28"/>
        </w:rPr>
        <w:t>городском наземном электрическом транспорте и в дорожном хозяйстве</w:t>
      </w:r>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Pr>
          <w:b/>
          <w:color w:val="000000"/>
          <w:sz w:val="28"/>
          <w:szCs w:val="28"/>
        </w:rPr>
        <w:t xml:space="preserve"> на 2025 год</w:t>
      </w:r>
    </w:p>
    <w:p w14:paraId="3FE755CF" w14:textId="77777777" w:rsidR="005156A4" w:rsidRDefault="005156A4" w:rsidP="005156A4">
      <w:pPr>
        <w:pStyle w:val="af6"/>
        <w:spacing w:before="0" w:beforeAutospacing="0" w:after="0" w:afterAutospacing="0"/>
        <w:jc w:val="center"/>
        <w:rPr>
          <w:b/>
          <w:color w:val="000000"/>
          <w:sz w:val="28"/>
          <w:szCs w:val="28"/>
        </w:rPr>
      </w:pPr>
    </w:p>
    <w:p w14:paraId="28D3B686" w14:textId="77777777" w:rsidR="005156A4" w:rsidRPr="00D36EDB" w:rsidRDefault="005156A4" w:rsidP="005156A4">
      <w:pPr>
        <w:pStyle w:val="af6"/>
        <w:spacing w:before="0" w:beforeAutospacing="0" w:after="0" w:afterAutospacing="0"/>
        <w:jc w:val="center"/>
        <w:rPr>
          <w:b/>
          <w:color w:val="000000"/>
          <w:sz w:val="28"/>
          <w:szCs w:val="28"/>
        </w:rPr>
      </w:pPr>
    </w:p>
    <w:p w14:paraId="5D0E01BA" w14:textId="77777777" w:rsidR="005156A4" w:rsidRPr="009429C2" w:rsidRDefault="005156A4" w:rsidP="005156A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14"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 </w:t>
      </w:r>
      <w:r>
        <w:rPr>
          <w:rFonts w:ascii="Times New Roman" w:hAnsi="Times New Roman" w:cs="Times New Roman"/>
          <w:color w:val="000000" w:themeColor="text1"/>
          <w:sz w:val="28"/>
          <w:szCs w:val="28"/>
        </w:rPr>
        <w:t>администрация городского округа Тейково Ивановской области</w:t>
      </w:r>
    </w:p>
    <w:p w14:paraId="7D652E9C" w14:textId="77777777" w:rsidR="005156A4" w:rsidRDefault="005156A4" w:rsidP="005156A4">
      <w:pPr>
        <w:pStyle w:val="Default"/>
        <w:ind w:right="-1"/>
        <w:jc w:val="center"/>
        <w:rPr>
          <w:b/>
          <w:color w:val="auto"/>
          <w:sz w:val="28"/>
          <w:szCs w:val="28"/>
        </w:rPr>
      </w:pPr>
    </w:p>
    <w:p w14:paraId="2DBA020C" w14:textId="77777777" w:rsidR="005156A4" w:rsidRPr="006A1661" w:rsidRDefault="005156A4" w:rsidP="005156A4">
      <w:pPr>
        <w:pStyle w:val="Default"/>
        <w:ind w:right="-1"/>
        <w:jc w:val="center"/>
        <w:rPr>
          <w:b/>
          <w:color w:val="auto"/>
          <w:sz w:val="28"/>
          <w:szCs w:val="28"/>
        </w:rPr>
      </w:pPr>
      <w:r w:rsidRPr="006A1661">
        <w:rPr>
          <w:b/>
          <w:color w:val="auto"/>
          <w:sz w:val="28"/>
          <w:szCs w:val="28"/>
        </w:rPr>
        <w:t>П О С Т А Н О В Л Я Е Т:</w:t>
      </w:r>
    </w:p>
    <w:p w14:paraId="53ED4513" w14:textId="77777777" w:rsidR="005156A4" w:rsidRPr="005156A4" w:rsidRDefault="005156A4" w:rsidP="005156A4">
      <w:pPr>
        <w:pStyle w:val="Default"/>
        <w:ind w:right="-1"/>
        <w:jc w:val="both"/>
        <w:rPr>
          <w:b/>
          <w:color w:val="auto"/>
          <w:sz w:val="28"/>
          <w:szCs w:val="28"/>
        </w:rPr>
      </w:pPr>
    </w:p>
    <w:p w14:paraId="507FC504" w14:textId="77777777" w:rsidR="005156A4" w:rsidRDefault="005156A4" w:rsidP="005156A4">
      <w:pPr>
        <w:pStyle w:val="a9"/>
        <w:numPr>
          <w:ilvl w:val="0"/>
          <w:numId w:val="23"/>
        </w:numPr>
        <w:tabs>
          <w:tab w:val="left" w:pos="1134"/>
        </w:tabs>
        <w:spacing w:after="0" w:line="240" w:lineRule="auto"/>
        <w:ind w:left="426"/>
        <w:jc w:val="both"/>
        <w:rPr>
          <w:rFonts w:ascii="Times New Roman" w:hAnsi="Times New Roman" w:cs="Times New Roman"/>
          <w:sz w:val="28"/>
          <w:szCs w:val="28"/>
        </w:rPr>
      </w:pPr>
      <w:r w:rsidRPr="005156A4">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на 2025 год согласно </w:t>
      </w:r>
      <w:hyperlink w:anchor="sub_1000" w:history="1">
        <w:r w:rsidRPr="005156A4">
          <w:rPr>
            <w:rFonts w:ascii="Times New Roman" w:hAnsi="Times New Roman" w:cs="Times New Roman"/>
            <w:sz w:val="28"/>
            <w:szCs w:val="28"/>
          </w:rPr>
          <w:t>приложению</w:t>
        </w:r>
      </w:hyperlink>
      <w:r w:rsidRPr="005156A4">
        <w:rPr>
          <w:rFonts w:ascii="Times New Roman" w:hAnsi="Times New Roman" w:cs="Times New Roman"/>
          <w:sz w:val="28"/>
          <w:szCs w:val="28"/>
        </w:rPr>
        <w:t>.</w:t>
      </w:r>
    </w:p>
    <w:p w14:paraId="50B5FF7F" w14:textId="77777777" w:rsidR="005156A4" w:rsidRPr="005156A4" w:rsidRDefault="005156A4" w:rsidP="005156A4">
      <w:pPr>
        <w:pStyle w:val="a9"/>
        <w:numPr>
          <w:ilvl w:val="0"/>
          <w:numId w:val="23"/>
        </w:numPr>
        <w:tabs>
          <w:tab w:val="left" w:pos="1134"/>
        </w:tabs>
        <w:spacing w:after="0" w:line="240" w:lineRule="auto"/>
        <w:ind w:left="426"/>
        <w:jc w:val="both"/>
        <w:rPr>
          <w:rFonts w:ascii="Times New Roman" w:hAnsi="Times New Roman" w:cs="Times New Roman"/>
          <w:sz w:val="28"/>
          <w:szCs w:val="28"/>
        </w:rPr>
      </w:pPr>
      <w:r w:rsidRPr="005156A4">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71178B31" w14:textId="77777777" w:rsidR="005156A4" w:rsidRPr="005156A4" w:rsidRDefault="005156A4" w:rsidP="005156A4">
      <w:pPr>
        <w:ind w:right="-1" w:firstLine="708"/>
        <w:jc w:val="both"/>
        <w:rPr>
          <w:sz w:val="28"/>
          <w:szCs w:val="28"/>
        </w:rPr>
      </w:pPr>
    </w:p>
    <w:p w14:paraId="2F43D1C2" w14:textId="77777777" w:rsidR="005156A4" w:rsidRPr="00463C68" w:rsidRDefault="005156A4" w:rsidP="005156A4">
      <w:pPr>
        <w:pStyle w:val="a9"/>
        <w:tabs>
          <w:tab w:val="left" w:pos="1276"/>
        </w:tabs>
        <w:ind w:left="708" w:right="-1"/>
        <w:rPr>
          <w:szCs w:val="28"/>
        </w:rPr>
      </w:pPr>
    </w:p>
    <w:p w14:paraId="57D2DC29" w14:textId="77777777" w:rsidR="005156A4" w:rsidRDefault="005156A4" w:rsidP="005156A4">
      <w:pPr>
        <w:ind w:right="-1"/>
        <w:rPr>
          <w:b/>
          <w:sz w:val="28"/>
        </w:rPr>
      </w:pPr>
      <w:r w:rsidRPr="00C34D82">
        <w:rPr>
          <w:b/>
          <w:sz w:val="28"/>
        </w:rPr>
        <w:t>Глава городского округа Тейково</w:t>
      </w:r>
    </w:p>
    <w:p w14:paraId="4F55052F" w14:textId="77777777" w:rsidR="005156A4" w:rsidRPr="005156A4" w:rsidRDefault="005156A4" w:rsidP="005156A4">
      <w:pPr>
        <w:ind w:right="-1"/>
        <w:rPr>
          <w:b/>
          <w:sz w:val="28"/>
        </w:rPr>
      </w:pPr>
      <w:r>
        <w:rPr>
          <w:b/>
          <w:sz w:val="28"/>
        </w:rPr>
        <w:lastRenderedPageBreak/>
        <w:t>Ивановской области</w:t>
      </w:r>
      <w:r w:rsidRPr="00C34D82">
        <w:rPr>
          <w:b/>
          <w:sz w:val="28"/>
        </w:rPr>
        <w:tab/>
      </w:r>
      <w:r w:rsidRPr="00C34D82">
        <w:rPr>
          <w:b/>
          <w:sz w:val="28"/>
        </w:rPr>
        <w:tab/>
      </w:r>
      <w:r>
        <w:rPr>
          <w:b/>
          <w:sz w:val="28"/>
        </w:rPr>
        <w:t xml:space="preserve">                                                             </w:t>
      </w:r>
      <w:r w:rsidRPr="00C34D82">
        <w:rPr>
          <w:b/>
          <w:sz w:val="28"/>
        </w:rPr>
        <w:t>С.А. Семенова</w:t>
      </w:r>
    </w:p>
    <w:p w14:paraId="0BB4B252" w14:textId="77777777" w:rsidR="005156A4" w:rsidRPr="00463C68" w:rsidRDefault="005156A4" w:rsidP="005156A4">
      <w:pPr>
        <w:autoSpaceDE w:val="0"/>
        <w:autoSpaceDN w:val="0"/>
        <w:adjustRightInd w:val="0"/>
        <w:jc w:val="right"/>
        <w:outlineLvl w:val="0"/>
      </w:pPr>
      <w:r w:rsidRPr="00463C68">
        <w:t xml:space="preserve">Приложение </w:t>
      </w:r>
    </w:p>
    <w:p w14:paraId="2E29A9E4" w14:textId="77777777" w:rsidR="005156A4" w:rsidRPr="00463C68" w:rsidRDefault="005156A4" w:rsidP="005156A4">
      <w:pPr>
        <w:autoSpaceDE w:val="0"/>
        <w:autoSpaceDN w:val="0"/>
        <w:adjustRightInd w:val="0"/>
        <w:jc w:val="right"/>
        <w:outlineLvl w:val="0"/>
      </w:pPr>
      <w:r w:rsidRPr="00463C68">
        <w:t>к постановлению администрации</w:t>
      </w:r>
    </w:p>
    <w:p w14:paraId="0F6748DA" w14:textId="77777777" w:rsidR="005156A4" w:rsidRPr="00463C68" w:rsidRDefault="005156A4" w:rsidP="005156A4">
      <w:pPr>
        <w:autoSpaceDE w:val="0"/>
        <w:autoSpaceDN w:val="0"/>
        <w:adjustRightInd w:val="0"/>
        <w:jc w:val="right"/>
        <w:outlineLvl w:val="0"/>
      </w:pPr>
      <w:r w:rsidRPr="00463C68">
        <w:t>городского округа Тейково Ивановской области</w:t>
      </w:r>
    </w:p>
    <w:p w14:paraId="08628F71" w14:textId="77777777" w:rsidR="005156A4" w:rsidRPr="00463C68" w:rsidRDefault="005156A4" w:rsidP="005156A4">
      <w:pPr>
        <w:autoSpaceDE w:val="0"/>
        <w:autoSpaceDN w:val="0"/>
        <w:adjustRightInd w:val="0"/>
        <w:jc w:val="right"/>
        <w:outlineLvl w:val="0"/>
      </w:pPr>
      <w:r>
        <w:t>от  17.12.2024 № 799</w:t>
      </w:r>
    </w:p>
    <w:p w14:paraId="48259706" w14:textId="77777777" w:rsidR="005156A4" w:rsidRPr="00B52B74" w:rsidRDefault="005156A4" w:rsidP="005156A4">
      <w:pPr>
        <w:pStyle w:val="af6"/>
        <w:spacing w:before="0" w:beforeAutospacing="0" w:after="0" w:afterAutospacing="0"/>
        <w:jc w:val="center"/>
        <w:rPr>
          <w:b/>
          <w:color w:val="000000"/>
          <w:sz w:val="28"/>
          <w:szCs w:val="28"/>
        </w:rPr>
      </w:pPr>
    </w:p>
    <w:p w14:paraId="651FAB20" w14:textId="77777777" w:rsidR="005156A4" w:rsidRDefault="005156A4" w:rsidP="005156A4">
      <w:pPr>
        <w:pStyle w:val="af6"/>
        <w:spacing w:before="0" w:beforeAutospacing="0" w:after="0" w:afterAutospacing="0"/>
        <w:jc w:val="center"/>
        <w:rPr>
          <w:b/>
          <w:color w:val="000000"/>
          <w:sz w:val="28"/>
          <w:szCs w:val="28"/>
        </w:rPr>
      </w:pPr>
      <w:r w:rsidRPr="00B52B74">
        <w:rPr>
          <w:b/>
          <w:color w:val="000000"/>
          <w:sz w:val="28"/>
          <w:szCs w:val="28"/>
        </w:rPr>
        <w:t>Программа профилактики рисков причинения</w:t>
      </w:r>
      <w:r>
        <w:rPr>
          <w:b/>
          <w:color w:val="000000"/>
          <w:sz w:val="28"/>
          <w:szCs w:val="28"/>
        </w:rPr>
        <w:t xml:space="preserve"> вреда (ущерба) охраняемым </w:t>
      </w:r>
      <w:r w:rsidRPr="00B52B74">
        <w:rPr>
          <w:b/>
          <w:color w:val="000000"/>
          <w:sz w:val="28"/>
          <w:szCs w:val="28"/>
        </w:rPr>
        <w:t xml:space="preserve">законом ценностям при осуществлении муниципального контроля </w:t>
      </w:r>
      <w:r>
        <w:rPr>
          <w:b/>
          <w:color w:val="000000"/>
          <w:sz w:val="28"/>
          <w:szCs w:val="28"/>
        </w:rPr>
        <w:t xml:space="preserve">на </w:t>
      </w:r>
      <w:r w:rsidRPr="00FB4BA5">
        <w:rPr>
          <w:b/>
          <w:color w:val="000000"/>
          <w:sz w:val="28"/>
          <w:szCs w:val="28"/>
        </w:rPr>
        <w:t>автомобильном транспорте,</w:t>
      </w:r>
      <w:r>
        <w:rPr>
          <w:b/>
          <w:color w:val="000000"/>
          <w:sz w:val="28"/>
          <w:szCs w:val="28"/>
        </w:rPr>
        <w:t xml:space="preserve"> </w:t>
      </w:r>
      <w:r w:rsidRPr="00FB4BA5">
        <w:rPr>
          <w:b/>
          <w:color w:val="000000"/>
          <w:sz w:val="28"/>
          <w:szCs w:val="28"/>
        </w:rPr>
        <w:t>городском наземном электрическом транспорте и в</w:t>
      </w:r>
    </w:p>
    <w:p w14:paraId="0AF4E4B0" w14:textId="77777777" w:rsidR="005156A4" w:rsidRDefault="005156A4" w:rsidP="005156A4">
      <w:pPr>
        <w:pStyle w:val="af6"/>
        <w:spacing w:before="0" w:beforeAutospacing="0" w:after="0" w:afterAutospacing="0"/>
        <w:jc w:val="center"/>
        <w:rPr>
          <w:b/>
          <w:color w:val="000000"/>
          <w:sz w:val="28"/>
          <w:szCs w:val="28"/>
        </w:rPr>
      </w:pPr>
      <w:r w:rsidRPr="00FB4BA5">
        <w:rPr>
          <w:b/>
          <w:color w:val="000000"/>
          <w:sz w:val="28"/>
          <w:szCs w:val="28"/>
        </w:rPr>
        <w:t>дорожном хозяйстве</w:t>
      </w:r>
      <w:r>
        <w:rPr>
          <w:b/>
          <w:color w:val="000000"/>
          <w:sz w:val="28"/>
          <w:szCs w:val="28"/>
        </w:rPr>
        <w:t xml:space="preserve"> </w:t>
      </w:r>
      <w:r w:rsidRPr="00FB4BA5">
        <w:rPr>
          <w:b/>
          <w:color w:val="000000"/>
          <w:sz w:val="28"/>
          <w:szCs w:val="28"/>
        </w:rPr>
        <w:t>на территории городского округа Тейково Ивановской области</w:t>
      </w:r>
      <w:r>
        <w:rPr>
          <w:b/>
          <w:color w:val="000000"/>
          <w:sz w:val="28"/>
          <w:szCs w:val="28"/>
        </w:rPr>
        <w:t xml:space="preserve"> на 2025</w:t>
      </w:r>
      <w:r w:rsidRPr="00B52B74">
        <w:rPr>
          <w:b/>
          <w:color w:val="000000"/>
          <w:sz w:val="28"/>
          <w:szCs w:val="28"/>
        </w:rPr>
        <w:t xml:space="preserve"> год</w:t>
      </w:r>
    </w:p>
    <w:p w14:paraId="6FF5E34A" w14:textId="77777777" w:rsidR="005156A4" w:rsidRPr="00B52B74" w:rsidRDefault="005156A4" w:rsidP="005156A4">
      <w:pPr>
        <w:pStyle w:val="af6"/>
        <w:spacing w:before="0" w:beforeAutospacing="0" w:after="0" w:afterAutospacing="0"/>
        <w:jc w:val="center"/>
        <w:rPr>
          <w:b/>
          <w:color w:val="000000"/>
          <w:sz w:val="28"/>
          <w:szCs w:val="28"/>
        </w:rPr>
      </w:pPr>
    </w:p>
    <w:p w14:paraId="471D864B" w14:textId="77777777" w:rsidR="005156A4" w:rsidRPr="00B52B74" w:rsidRDefault="005156A4" w:rsidP="005156A4">
      <w:pPr>
        <w:pStyle w:val="af6"/>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14:paraId="52B5C130" w14:textId="77777777" w:rsidR="005156A4" w:rsidRPr="00B52B74" w:rsidRDefault="005156A4" w:rsidP="005156A4">
      <w:pPr>
        <w:pStyle w:val="ConsPlusTitle"/>
        <w:jc w:val="both"/>
        <w:rPr>
          <w:rFonts w:ascii="Times New Roman" w:hAnsi="Times New Roman" w:cs="Times New Roman"/>
          <w:sz w:val="28"/>
          <w:szCs w:val="28"/>
        </w:rPr>
      </w:pPr>
    </w:p>
    <w:p w14:paraId="21C13564" w14:textId="77777777" w:rsidR="005156A4" w:rsidRPr="00B52B74" w:rsidRDefault="005156A4" w:rsidP="005156A4">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муниципального контроля </w:t>
      </w:r>
      <w:r w:rsidRPr="00FB4BA5">
        <w:rPr>
          <w:rFonts w:ascii="Times New Roman" w:hAnsi="Times New Roman" w:cs="Times New Roman"/>
          <w:b w:val="0"/>
          <w:sz w:val="28"/>
          <w:szCs w:val="28"/>
        </w:rPr>
        <w:t>на автомобильном транспорте,</w:t>
      </w:r>
      <w:r>
        <w:rPr>
          <w:rFonts w:ascii="Times New Roman" w:hAnsi="Times New Roman" w:cs="Times New Roman"/>
          <w:b w:val="0"/>
          <w:sz w:val="28"/>
          <w:szCs w:val="28"/>
        </w:rPr>
        <w:t xml:space="preserve"> </w:t>
      </w:r>
      <w:r w:rsidRPr="00FB4BA5">
        <w:rPr>
          <w:rFonts w:ascii="Times New Roman" w:hAnsi="Times New Roman" w:cs="Times New Roman"/>
          <w:b w:val="0"/>
          <w:sz w:val="28"/>
          <w:szCs w:val="28"/>
        </w:rPr>
        <w:t>городском наземном электрическом транспорте и в дорожном хозяйствена территории городского округа Тейково Ивановской области</w:t>
      </w:r>
      <w:r>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5</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w:t>
      </w:r>
      <w:r w:rsidRPr="00CE5A8A">
        <w:rPr>
          <w:rFonts w:ascii="Times New Roman" w:hAnsi="Times New Roman" w:cs="Times New Roman"/>
          <w:b w:val="0"/>
          <w:sz w:val="28"/>
          <w:szCs w:val="28"/>
        </w:rPr>
        <w:t xml:space="preserve">соблюдение которых оценивается при осуществлении муниципального контроля на </w:t>
      </w:r>
      <w:r w:rsidRPr="00FB4BA5">
        <w:rPr>
          <w:rFonts w:ascii="Times New Roman" w:hAnsi="Times New Roman" w:cs="Times New Roman"/>
          <w:b w:val="0"/>
          <w:sz w:val="28"/>
          <w:szCs w:val="28"/>
        </w:rPr>
        <w:t>автомобильном транспорте,</w:t>
      </w:r>
      <w:r>
        <w:rPr>
          <w:rFonts w:ascii="Times New Roman" w:hAnsi="Times New Roman" w:cs="Times New Roman"/>
          <w:b w:val="0"/>
          <w:sz w:val="28"/>
          <w:szCs w:val="28"/>
        </w:rPr>
        <w:t xml:space="preserve"> </w:t>
      </w:r>
      <w:r w:rsidRPr="00FB4BA5">
        <w:rPr>
          <w:rFonts w:ascii="Times New Roman" w:hAnsi="Times New Roman" w:cs="Times New Roman"/>
          <w:b w:val="0"/>
          <w:sz w:val="28"/>
          <w:szCs w:val="28"/>
        </w:rPr>
        <w:t>городском наземном электрическом транспорте и в дорожном хозяйствена территории городского округа Тейково Ивановской области</w:t>
      </w:r>
      <w:r w:rsidRPr="00B52B74">
        <w:rPr>
          <w:rFonts w:ascii="Times New Roman" w:hAnsi="Times New Roman" w:cs="Times New Roman"/>
          <w:b w:val="0"/>
          <w:sz w:val="28"/>
          <w:szCs w:val="28"/>
        </w:rPr>
        <w:t>, а также создание условий для доведения обязательных требований до</w:t>
      </w:r>
      <w:r>
        <w:rPr>
          <w:rFonts w:ascii="Times New Roman" w:hAnsi="Times New Roman" w:cs="Times New Roman"/>
          <w:b w:val="0"/>
          <w:sz w:val="28"/>
          <w:szCs w:val="28"/>
        </w:rPr>
        <w:t xml:space="preserve"> </w:t>
      </w:r>
      <w:r w:rsidRPr="00B52B74">
        <w:rPr>
          <w:rFonts w:ascii="Times New Roman" w:hAnsi="Times New Roman" w:cs="Times New Roman"/>
          <w:b w:val="0"/>
          <w:sz w:val="28"/>
          <w:szCs w:val="28"/>
        </w:rPr>
        <w:t>контролируемых лиц, повышение информированности о способах их соблюдения.</w:t>
      </w:r>
    </w:p>
    <w:p w14:paraId="0C2A06D6" w14:textId="77777777" w:rsidR="005156A4" w:rsidRPr="00B52B74" w:rsidRDefault="005156A4" w:rsidP="005156A4">
      <w:pPr>
        <w:ind w:firstLine="567"/>
        <w:contextualSpacing/>
        <w:jc w:val="both"/>
        <w:rPr>
          <w:sz w:val="28"/>
          <w:szCs w:val="28"/>
        </w:rPr>
      </w:pPr>
      <w:r>
        <w:rPr>
          <w:sz w:val="28"/>
          <w:szCs w:val="28"/>
        </w:rPr>
        <w:t>1.</w:t>
      </w:r>
      <w:r w:rsidRPr="00B52B74">
        <w:rPr>
          <w:sz w:val="28"/>
          <w:szCs w:val="28"/>
        </w:rPr>
        <w:t>2. Программа разработана в соответствии с:</w:t>
      </w:r>
    </w:p>
    <w:p w14:paraId="4354FA7C" w14:textId="77777777" w:rsidR="005156A4" w:rsidRPr="00B52B74" w:rsidRDefault="005156A4" w:rsidP="005156A4">
      <w:pPr>
        <w:ind w:firstLine="567"/>
        <w:contextualSpacing/>
        <w:jc w:val="both"/>
        <w:rPr>
          <w:sz w:val="28"/>
          <w:szCs w:val="28"/>
        </w:rPr>
      </w:pPr>
      <w:r w:rsidRPr="00B52B74">
        <w:rPr>
          <w:sz w:val="28"/>
          <w:szCs w:val="28"/>
        </w:rPr>
        <w:t>- Федеральным законом от 31.07.2020 №</w:t>
      </w:r>
      <w:r>
        <w:rPr>
          <w:sz w:val="28"/>
          <w:szCs w:val="28"/>
        </w:rPr>
        <w:t xml:space="preserve"> </w:t>
      </w:r>
      <w:r w:rsidRPr="00B52B74">
        <w:rPr>
          <w:sz w:val="28"/>
          <w:szCs w:val="28"/>
        </w:rPr>
        <w:t xml:space="preserve">248-ФЗ </w:t>
      </w:r>
      <w:r>
        <w:rPr>
          <w:sz w:val="28"/>
          <w:szCs w:val="28"/>
        </w:rPr>
        <w:t>«</w:t>
      </w:r>
      <w:r w:rsidRPr="00B52B74">
        <w:rPr>
          <w:sz w:val="28"/>
          <w:szCs w:val="28"/>
        </w:rPr>
        <w:t>О государственном контроле (надзоре) и муниципальном контроле в Российской Федерации</w:t>
      </w:r>
      <w:r>
        <w:rPr>
          <w:sz w:val="28"/>
          <w:szCs w:val="28"/>
        </w:rPr>
        <w:t xml:space="preserve">» </w:t>
      </w:r>
      <w:r w:rsidRPr="00B52B74">
        <w:rPr>
          <w:rFonts w:ascii="yandex-sans" w:hAnsi="yandex-sans"/>
          <w:color w:val="000000"/>
          <w:sz w:val="28"/>
          <w:szCs w:val="28"/>
        </w:rPr>
        <w:t>(далее- Ф</w:t>
      </w:r>
      <w:r w:rsidRPr="00B52B74">
        <w:rPr>
          <w:sz w:val="28"/>
          <w:szCs w:val="28"/>
        </w:rPr>
        <w:t xml:space="preserve">едеральный закон №248-ФЗ);   </w:t>
      </w:r>
    </w:p>
    <w:p w14:paraId="2E1A5079" w14:textId="77777777" w:rsidR="005156A4" w:rsidRPr="00B52B74" w:rsidRDefault="005156A4" w:rsidP="005156A4">
      <w:pPr>
        <w:ind w:firstLine="567"/>
        <w:contextualSpacing/>
        <w:jc w:val="both"/>
        <w:rPr>
          <w:sz w:val="28"/>
          <w:szCs w:val="28"/>
        </w:rPr>
      </w:pPr>
      <w:r w:rsidRPr="00B52B74">
        <w:rPr>
          <w:sz w:val="28"/>
          <w:szCs w:val="28"/>
        </w:rPr>
        <w:t>- Федеральным законом от 31.07.2020 №</w:t>
      </w:r>
      <w:r>
        <w:rPr>
          <w:sz w:val="28"/>
          <w:szCs w:val="28"/>
        </w:rPr>
        <w:t xml:space="preserve"> </w:t>
      </w:r>
      <w:r w:rsidRPr="00B52B74">
        <w:rPr>
          <w:sz w:val="28"/>
          <w:szCs w:val="28"/>
        </w:rPr>
        <w:t>247-ФЗ</w:t>
      </w:r>
      <w:r>
        <w:rPr>
          <w:sz w:val="28"/>
          <w:szCs w:val="28"/>
        </w:rPr>
        <w:t xml:space="preserve"> «</w:t>
      </w:r>
      <w:r w:rsidRPr="00B52B74">
        <w:rPr>
          <w:sz w:val="28"/>
          <w:szCs w:val="28"/>
        </w:rPr>
        <w:t>Об обязательных тре</w:t>
      </w:r>
      <w:r>
        <w:rPr>
          <w:sz w:val="28"/>
          <w:szCs w:val="28"/>
        </w:rPr>
        <w:t>бованиях в Российской Федерации»</w:t>
      </w:r>
      <w:r w:rsidRPr="00B52B74">
        <w:rPr>
          <w:sz w:val="28"/>
          <w:szCs w:val="28"/>
        </w:rPr>
        <w:t xml:space="preserve"> (далее – Федеральный закон №</w:t>
      </w:r>
      <w:r>
        <w:rPr>
          <w:sz w:val="28"/>
          <w:szCs w:val="28"/>
        </w:rPr>
        <w:t xml:space="preserve"> </w:t>
      </w:r>
      <w:r w:rsidRPr="00B52B74">
        <w:rPr>
          <w:sz w:val="28"/>
          <w:szCs w:val="28"/>
        </w:rPr>
        <w:t>247-ФЗ);</w:t>
      </w:r>
    </w:p>
    <w:p w14:paraId="428DFB3D" w14:textId="77777777" w:rsidR="005156A4" w:rsidRPr="00B52B74" w:rsidRDefault="005156A4" w:rsidP="005156A4">
      <w:pPr>
        <w:ind w:firstLine="567"/>
        <w:contextualSpacing/>
        <w:jc w:val="both"/>
        <w:rPr>
          <w:sz w:val="28"/>
          <w:szCs w:val="28"/>
        </w:rPr>
      </w:pPr>
      <w:r w:rsidRPr="00B52B74">
        <w:rPr>
          <w:sz w:val="28"/>
          <w:szCs w:val="28"/>
        </w:rPr>
        <w:t xml:space="preserve">   - постановлением Правительства Российской Федерации от 25.06.2021 №</w:t>
      </w:r>
      <w:r>
        <w:rPr>
          <w:sz w:val="28"/>
          <w:szCs w:val="28"/>
        </w:rPr>
        <w:t xml:space="preserve"> </w:t>
      </w:r>
      <w:r w:rsidRPr="00B52B74">
        <w:rPr>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BEC1F5C" w14:textId="77777777" w:rsidR="005156A4" w:rsidRPr="00B52B74" w:rsidRDefault="005156A4" w:rsidP="005156A4">
      <w:pPr>
        <w:ind w:firstLine="567"/>
        <w:contextualSpacing/>
        <w:jc w:val="both"/>
        <w:rPr>
          <w:sz w:val="28"/>
          <w:szCs w:val="28"/>
        </w:rPr>
      </w:pPr>
      <w:r>
        <w:rPr>
          <w:sz w:val="28"/>
          <w:szCs w:val="28"/>
        </w:rPr>
        <w:t>1.</w:t>
      </w:r>
      <w:r w:rsidRPr="00B52B74">
        <w:rPr>
          <w:sz w:val="28"/>
          <w:szCs w:val="28"/>
        </w:rPr>
        <w:t>3. Срок реализации</w:t>
      </w:r>
      <w:r>
        <w:rPr>
          <w:sz w:val="28"/>
          <w:szCs w:val="28"/>
        </w:rPr>
        <w:t xml:space="preserve"> </w:t>
      </w:r>
      <w:r w:rsidRPr="00B52B74">
        <w:rPr>
          <w:sz w:val="28"/>
          <w:szCs w:val="28"/>
        </w:rPr>
        <w:t xml:space="preserve"> Программы - 202</w:t>
      </w:r>
      <w:r>
        <w:rPr>
          <w:sz w:val="28"/>
          <w:szCs w:val="28"/>
        </w:rPr>
        <w:t>5</w:t>
      </w:r>
      <w:r w:rsidRPr="00B52B74">
        <w:rPr>
          <w:sz w:val="28"/>
          <w:szCs w:val="28"/>
        </w:rPr>
        <w:t xml:space="preserve"> год.</w:t>
      </w:r>
    </w:p>
    <w:p w14:paraId="0C7C0236" w14:textId="77777777" w:rsidR="005156A4" w:rsidRPr="00B52B74" w:rsidRDefault="005156A4" w:rsidP="005156A4">
      <w:pPr>
        <w:ind w:firstLine="567"/>
        <w:contextualSpacing/>
        <w:jc w:val="both"/>
        <w:rPr>
          <w:sz w:val="28"/>
          <w:szCs w:val="28"/>
        </w:rPr>
      </w:pPr>
    </w:p>
    <w:p w14:paraId="0C6D99C7" w14:textId="77777777" w:rsidR="005156A4" w:rsidRPr="00B52B74" w:rsidRDefault="005156A4" w:rsidP="005156A4">
      <w:pPr>
        <w:pStyle w:val="1"/>
        <w:ind w:firstLine="567"/>
        <w:rPr>
          <w:b/>
          <w:szCs w:val="28"/>
        </w:rPr>
      </w:pPr>
      <w:r w:rsidRPr="00B52B74">
        <w:rPr>
          <w:b/>
          <w:szCs w:val="28"/>
        </w:rPr>
        <w:lastRenderedPageBreak/>
        <w:t xml:space="preserve">II. Анализ текущего состояния осуществления муниципального контроля </w:t>
      </w:r>
      <w:r w:rsidRPr="00FB4BA5">
        <w:rPr>
          <w:b/>
          <w:color w:val="000000"/>
          <w:szCs w:val="28"/>
        </w:rPr>
        <w:t>на автомобильном транспорте,</w:t>
      </w:r>
      <w:r w:rsidR="00087E72">
        <w:rPr>
          <w:b/>
          <w:color w:val="000000"/>
          <w:szCs w:val="28"/>
        </w:rPr>
        <w:t xml:space="preserve"> </w:t>
      </w:r>
      <w:r w:rsidRPr="00FB4BA5">
        <w:rPr>
          <w:b/>
          <w:color w:val="000000"/>
          <w:szCs w:val="28"/>
        </w:rPr>
        <w:t>городском наземном электрическом транспорте и в дорожном хозяйстве</w:t>
      </w:r>
      <w:r w:rsidR="00087E72">
        <w:rPr>
          <w:b/>
          <w:color w:val="000000"/>
          <w:szCs w:val="28"/>
        </w:rPr>
        <w:t xml:space="preserve"> </w:t>
      </w:r>
      <w:r w:rsidRPr="00FB4BA5">
        <w:rPr>
          <w:b/>
          <w:color w:val="000000"/>
          <w:szCs w:val="28"/>
        </w:rPr>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14:paraId="63B117B2" w14:textId="77777777" w:rsidR="005156A4" w:rsidRPr="00B52B74" w:rsidRDefault="005156A4" w:rsidP="005156A4">
      <w:pPr>
        <w:pStyle w:val="1"/>
        <w:ind w:firstLine="567"/>
        <w:rPr>
          <w:b/>
          <w:szCs w:val="28"/>
        </w:rPr>
      </w:pPr>
    </w:p>
    <w:p w14:paraId="1BE6EE8B" w14:textId="77777777" w:rsidR="005156A4" w:rsidRPr="005156A4" w:rsidRDefault="005156A4" w:rsidP="005156A4">
      <w:pPr>
        <w:pStyle w:val="a9"/>
        <w:widowControl w:val="0"/>
        <w:autoSpaceDE w:val="0"/>
        <w:autoSpaceDN w:val="0"/>
        <w:adjustRightInd w:val="0"/>
        <w:ind w:left="0" w:firstLine="708"/>
        <w:jc w:val="both"/>
        <w:rPr>
          <w:rFonts w:ascii="Times New Roman" w:hAnsi="Times New Roman" w:cs="Times New Roman"/>
          <w:sz w:val="28"/>
          <w:szCs w:val="28"/>
        </w:rPr>
      </w:pPr>
      <w:r w:rsidRPr="005156A4">
        <w:rPr>
          <w:rFonts w:ascii="Times New Roman" w:hAnsi="Times New Roman" w:cs="Times New Roman"/>
          <w:sz w:val="28"/>
          <w:szCs w:val="28"/>
        </w:rPr>
        <w:t xml:space="preserve">2.1. Предметом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является соблюдение </w:t>
      </w:r>
      <w:r w:rsidRPr="005156A4">
        <w:rPr>
          <w:rFonts w:ascii="Times New Roman" w:hAnsi="Times New Roman" w:cs="Times New Roman"/>
          <w:color w:val="000000"/>
          <w:sz w:val="28"/>
          <w:szCs w:val="28"/>
        </w:rPr>
        <w:t xml:space="preserve">юридическими лицами, индивидуальными предпринимателями, гражданами (далее – контролируемые лица) </w:t>
      </w:r>
      <w:r w:rsidRPr="005156A4">
        <w:rPr>
          <w:rFonts w:ascii="Times New Roman" w:hAnsi="Times New Roman" w:cs="Times New Roman"/>
          <w:sz w:val="28"/>
          <w:szCs w:val="28"/>
        </w:rPr>
        <w:t xml:space="preserve">обязательных требований: </w:t>
      </w:r>
    </w:p>
    <w:p w14:paraId="055A0D09" w14:textId="77777777" w:rsidR="005156A4" w:rsidRPr="005156A4" w:rsidRDefault="005156A4" w:rsidP="005156A4">
      <w:pPr>
        <w:pStyle w:val="a9"/>
        <w:widowControl w:val="0"/>
        <w:autoSpaceDE w:val="0"/>
        <w:autoSpaceDN w:val="0"/>
        <w:adjustRightInd w:val="0"/>
        <w:ind w:left="0" w:firstLine="708"/>
        <w:jc w:val="both"/>
        <w:rPr>
          <w:rFonts w:ascii="Times New Roman" w:hAnsi="Times New Roman" w:cs="Times New Roman"/>
          <w:sz w:val="28"/>
          <w:szCs w:val="28"/>
        </w:rPr>
      </w:pPr>
      <w:r w:rsidRPr="005156A4">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городского округа Тейково Ивановской области (далее - </w:t>
      </w:r>
      <w:r w:rsidRPr="005156A4">
        <w:rPr>
          <w:rFonts w:ascii="Times New Roman" w:hAnsi="Times New Roman" w:cs="Times New Roman"/>
          <w:color w:val="000000"/>
          <w:sz w:val="28"/>
          <w:szCs w:val="28"/>
        </w:rPr>
        <w:t>автомобильные дороги местного значения или автомобильные дороги общего пользования местного значения)</w:t>
      </w:r>
      <w:r w:rsidRPr="005156A4">
        <w:rPr>
          <w:rFonts w:ascii="Times New Roman" w:hAnsi="Times New Roman" w:cs="Times New Roman"/>
          <w:sz w:val="28"/>
          <w:szCs w:val="28"/>
        </w:rPr>
        <w:t xml:space="preserve">: </w:t>
      </w:r>
    </w:p>
    <w:p w14:paraId="6AB2D122" w14:textId="77777777" w:rsidR="005156A4" w:rsidRPr="005156A4" w:rsidRDefault="005156A4" w:rsidP="005156A4">
      <w:pPr>
        <w:pStyle w:val="a9"/>
        <w:widowControl w:val="0"/>
        <w:autoSpaceDE w:val="0"/>
        <w:autoSpaceDN w:val="0"/>
        <w:adjustRightInd w:val="0"/>
        <w:ind w:left="0" w:firstLine="708"/>
        <w:jc w:val="both"/>
        <w:rPr>
          <w:rFonts w:ascii="Times New Roman" w:hAnsi="Times New Roman" w:cs="Times New Roman"/>
          <w:sz w:val="28"/>
          <w:szCs w:val="28"/>
        </w:rPr>
      </w:pPr>
      <w:r w:rsidRPr="005156A4">
        <w:rPr>
          <w:rFonts w:ascii="Times New Roman" w:hAnsi="Times New Roman" w:cs="Times New Roman"/>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14:paraId="690DEE66" w14:textId="77777777" w:rsidR="005156A4" w:rsidRPr="005156A4" w:rsidRDefault="005156A4" w:rsidP="005156A4">
      <w:pPr>
        <w:pStyle w:val="a9"/>
        <w:widowControl w:val="0"/>
        <w:autoSpaceDE w:val="0"/>
        <w:autoSpaceDN w:val="0"/>
        <w:adjustRightInd w:val="0"/>
        <w:ind w:left="0" w:firstLine="708"/>
        <w:jc w:val="both"/>
        <w:rPr>
          <w:rFonts w:ascii="Times New Roman" w:hAnsi="Times New Roman" w:cs="Times New Roman"/>
          <w:sz w:val="28"/>
          <w:szCs w:val="28"/>
        </w:rPr>
      </w:pPr>
      <w:r w:rsidRPr="005156A4">
        <w:rPr>
          <w:rFonts w:ascii="Times New Roman" w:hAnsi="Times New Roman" w:cs="Times New Roman"/>
          <w:sz w:val="28"/>
          <w:szCs w:val="28"/>
        </w:rPr>
        <w:t xml:space="preserve">б) к осуществлению работ по капитальному ремонту, ремонту и содержанию автомобильных дорог </w:t>
      </w:r>
      <w:r w:rsidRPr="005156A4">
        <w:rPr>
          <w:rFonts w:ascii="Times New Roman" w:hAnsi="Times New Roman" w:cs="Times New Roman"/>
          <w:color w:val="000000"/>
          <w:sz w:val="28"/>
          <w:szCs w:val="28"/>
        </w:rPr>
        <w:t xml:space="preserve">общего пользования </w:t>
      </w:r>
      <w:r w:rsidRPr="005156A4">
        <w:rPr>
          <w:rFonts w:ascii="Times New Roman" w:hAnsi="Times New Roman" w:cs="Times New Roman"/>
          <w:sz w:val="28"/>
          <w:szCs w:val="28"/>
        </w:rPr>
        <w:t xml:space="preserve">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567FB238" w14:textId="77777777" w:rsidR="005156A4" w:rsidRPr="005156A4" w:rsidRDefault="005156A4" w:rsidP="005156A4">
      <w:pPr>
        <w:pStyle w:val="a9"/>
        <w:widowControl w:val="0"/>
        <w:autoSpaceDE w:val="0"/>
        <w:autoSpaceDN w:val="0"/>
        <w:adjustRightInd w:val="0"/>
        <w:ind w:left="0" w:firstLine="708"/>
        <w:jc w:val="both"/>
        <w:rPr>
          <w:rFonts w:ascii="Times New Roman" w:hAnsi="Times New Roman" w:cs="Times New Roman"/>
          <w:sz w:val="28"/>
          <w:szCs w:val="28"/>
        </w:rPr>
      </w:pPr>
      <w:r w:rsidRPr="005156A4">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BE4EF26" w14:textId="77777777" w:rsidR="005156A4" w:rsidRPr="005156A4" w:rsidRDefault="005156A4" w:rsidP="005156A4">
      <w:pPr>
        <w:pStyle w:val="ConsPlusNormal"/>
        <w:ind w:firstLine="709"/>
        <w:jc w:val="both"/>
        <w:rPr>
          <w:rFonts w:ascii="Times New Roman" w:hAnsi="Times New Roman" w:cs="Times New Roman"/>
          <w:color w:val="000000"/>
          <w:sz w:val="28"/>
          <w:szCs w:val="28"/>
          <w:lang w:eastAsia="zh-CN"/>
        </w:rPr>
      </w:pPr>
      <w:r>
        <w:rPr>
          <w:rFonts w:ascii="Times New Roman" w:hAnsi="Times New Roman" w:cs="Times New Roman"/>
          <w:sz w:val="28"/>
          <w:szCs w:val="28"/>
        </w:rPr>
        <w:t>2.2</w:t>
      </w:r>
      <w:r w:rsidRPr="00B52B74">
        <w:rPr>
          <w:rFonts w:ascii="Times New Roman" w:hAnsi="Times New Roman" w:cs="Times New Roman"/>
          <w:sz w:val="28"/>
          <w:szCs w:val="28"/>
        </w:rPr>
        <w:t xml:space="preserve">. </w:t>
      </w:r>
      <w:r w:rsidRPr="00C844DD">
        <w:rPr>
          <w:rFonts w:ascii="Times New Roman" w:hAnsi="Times New Roman" w:cs="Times New Roman"/>
          <w:color w:val="000000"/>
          <w:sz w:val="28"/>
          <w:szCs w:val="28"/>
          <w:lang w:eastAsia="zh-CN"/>
        </w:rPr>
        <w:t xml:space="preserve">К отношениям, связанным с осуществлением </w:t>
      </w:r>
      <w:bookmarkStart w:id="6" w:name="_Hlk77673892"/>
      <w:r w:rsidRPr="00C844DD">
        <w:rPr>
          <w:rFonts w:ascii="Times New Roman" w:hAnsi="Times New Roman" w:cs="Times New Roman"/>
          <w:color w:val="000000"/>
          <w:sz w:val="28"/>
          <w:szCs w:val="28"/>
          <w:lang w:eastAsia="zh-CN"/>
        </w:rPr>
        <w:t xml:space="preserve">муниципального контроля </w:t>
      </w:r>
      <w:bookmarkEnd w:id="6"/>
      <w:r w:rsidRPr="00FB4BA5">
        <w:rPr>
          <w:rFonts w:ascii="Times New Roman" w:hAnsi="Times New Roman" w:cs="Times New Roman"/>
          <w:sz w:val="28"/>
          <w:szCs w:val="28"/>
        </w:rPr>
        <w:t>на автомобильном транспорте,</w:t>
      </w:r>
      <w:r>
        <w:rPr>
          <w:rFonts w:ascii="Times New Roman" w:hAnsi="Times New Roman" w:cs="Times New Roman"/>
          <w:sz w:val="28"/>
          <w:szCs w:val="28"/>
        </w:rPr>
        <w:t xml:space="preserve"> </w:t>
      </w:r>
      <w:r w:rsidRPr="00FB4BA5">
        <w:rPr>
          <w:rFonts w:ascii="Times New Roman" w:hAnsi="Times New Roman" w:cs="Times New Roman"/>
          <w:sz w:val="28"/>
          <w:szCs w:val="28"/>
        </w:rPr>
        <w:t>городском наземном электрическом транспорте и в дорожном хозяйстве</w:t>
      </w:r>
      <w:r>
        <w:rPr>
          <w:rFonts w:ascii="Times New Roman" w:hAnsi="Times New Roman" w:cs="Times New Roman"/>
          <w:sz w:val="28"/>
          <w:szCs w:val="28"/>
        </w:rPr>
        <w:t xml:space="preserve"> </w:t>
      </w:r>
      <w:r w:rsidRPr="00FB4BA5">
        <w:rPr>
          <w:rFonts w:ascii="Times New Roman" w:hAnsi="Times New Roman" w:cs="Times New Roman"/>
          <w:sz w:val="28"/>
          <w:szCs w:val="28"/>
        </w:rPr>
        <w:t>на территории городского округа Тейково Ивановской области</w:t>
      </w:r>
      <w:r w:rsidRPr="00C844DD">
        <w:rPr>
          <w:rFonts w:ascii="Times New Roman" w:hAnsi="Times New Roman" w:cs="Times New Roman"/>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w:t>
      </w:r>
      <w:r w:rsidRPr="005156A4">
        <w:rPr>
          <w:rFonts w:ascii="Times New Roman" w:hAnsi="Times New Roman" w:cs="Times New Roman"/>
          <w:color w:val="000000"/>
          <w:sz w:val="28"/>
          <w:szCs w:val="28"/>
          <w:lang w:eastAsia="zh-CN"/>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18B778B9"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 xml:space="preserve">2.3. Объектами муниципального контроля на автомобильном транспорте, </w:t>
      </w:r>
      <w:r w:rsidRPr="005156A4">
        <w:rPr>
          <w:rFonts w:ascii="Times New Roman" w:hAnsi="Times New Roman" w:cs="Times New Roman"/>
          <w:sz w:val="28"/>
          <w:szCs w:val="28"/>
        </w:rPr>
        <w:lastRenderedPageBreak/>
        <w:t>городском наземном электрическом транспорте и в дорожном хозяйстве на территории городского округа Тейково Ивановской области являются:</w:t>
      </w:r>
    </w:p>
    <w:p w14:paraId="519F04AF"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837F3F"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3BB56D47"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A2E0B05"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3698A92"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52F5CF04"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B13AD56"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D90C2"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0D75E7C"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14:paraId="21508634"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2939337C"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278F78A"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5BD144B"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1C04CB4"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14:paraId="494B457F"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14:paraId="67B5E424" w14:textId="77777777" w:rsidR="005156A4" w:rsidRPr="005156A4" w:rsidRDefault="005156A4" w:rsidP="005156A4">
      <w:pPr>
        <w:pStyle w:val="a9"/>
        <w:widowControl w:val="0"/>
        <w:autoSpaceDE w:val="0"/>
        <w:autoSpaceDN w:val="0"/>
        <w:adjustRightInd w:val="0"/>
        <w:ind w:left="0" w:firstLine="709"/>
        <w:jc w:val="both"/>
        <w:rPr>
          <w:rFonts w:ascii="Times New Roman" w:hAnsi="Times New Roman" w:cs="Times New Roman"/>
          <w:sz w:val="28"/>
          <w:szCs w:val="28"/>
        </w:rPr>
      </w:pPr>
      <w:r w:rsidRPr="005156A4">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47FE231A" w14:textId="77777777" w:rsidR="005156A4" w:rsidRPr="005156A4" w:rsidRDefault="005156A4" w:rsidP="005156A4">
      <w:pPr>
        <w:pStyle w:val="a9"/>
        <w:widowControl w:val="0"/>
        <w:autoSpaceDE w:val="0"/>
        <w:autoSpaceDN w:val="0"/>
        <w:adjustRightInd w:val="0"/>
        <w:ind w:left="0" w:firstLine="708"/>
        <w:jc w:val="both"/>
        <w:rPr>
          <w:rFonts w:ascii="Times New Roman" w:hAnsi="Times New Roman" w:cs="Times New Roman"/>
          <w:sz w:val="28"/>
          <w:szCs w:val="28"/>
        </w:rPr>
      </w:pPr>
      <w:r w:rsidRPr="005156A4">
        <w:rPr>
          <w:rFonts w:ascii="Times New Roman" w:hAnsi="Times New Roman" w:cs="Times New Roman"/>
          <w:sz w:val="28"/>
          <w:szCs w:val="28"/>
        </w:rPr>
        <w:t>2.4.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p>
    <w:p w14:paraId="7B95771B" w14:textId="77777777" w:rsidR="005156A4" w:rsidRPr="0022232D" w:rsidRDefault="005156A4" w:rsidP="005156A4">
      <w:pPr>
        <w:ind w:firstLine="567"/>
        <w:contextualSpacing/>
        <w:jc w:val="both"/>
        <w:rPr>
          <w:color w:val="FF0000"/>
          <w:sz w:val="28"/>
          <w:szCs w:val="28"/>
        </w:rPr>
      </w:pPr>
      <w:r w:rsidRPr="004D33E6">
        <w:rPr>
          <w:sz w:val="28"/>
          <w:szCs w:val="28"/>
        </w:rPr>
        <w:t>2.5.</w:t>
      </w:r>
      <w:r>
        <w:rPr>
          <w:sz w:val="28"/>
          <w:szCs w:val="28"/>
        </w:rPr>
        <w:t xml:space="preserve"> </w:t>
      </w:r>
      <w:r w:rsidRPr="00A14AB3">
        <w:rPr>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w:t>
      </w:r>
      <w:r>
        <w:rPr>
          <w:sz w:val="28"/>
          <w:szCs w:val="28"/>
        </w:rPr>
        <w:t>алому и среднему бизнесу, в 2024</w:t>
      </w:r>
      <w:r w:rsidRPr="00A14AB3">
        <w:rPr>
          <w:sz w:val="28"/>
          <w:szCs w:val="28"/>
        </w:rPr>
        <w:t xml:space="preserve"> году не проводились.</w:t>
      </w:r>
    </w:p>
    <w:p w14:paraId="30073EC5" w14:textId="77777777" w:rsidR="005156A4" w:rsidRPr="00CE5A8A" w:rsidRDefault="005156A4" w:rsidP="005156A4">
      <w:pPr>
        <w:ind w:firstLine="567"/>
        <w:contextualSpacing/>
        <w:jc w:val="both"/>
        <w:rPr>
          <w:sz w:val="28"/>
          <w:szCs w:val="28"/>
        </w:rPr>
      </w:pPr>
      <w:r>
        <w:rPr>
          <w:sz w:val="28"/>
          <w:szCs w:val="28"/>
        </w:rPr>
        <w:t xml:space="preserve">2.6. </w:t>
      </w:r>
      <w:r w:rsidRPr="00CE5A8A">
        <w:rPr>
          <w:sz w:val="28"/>
          <w:szCs w:val="28"/>
        </w:rPr>
        <w:t xml:space="preserve">Ключевыми и наиболее значимыми рисками при реализации подпрограммы профилактики нарушений обязательных требований в сфере муниципального контроля </w:t>
      </w:r>
      <w:r w:rsidRPr="00FB4BA5">
        <w:rPr>
          <w:sz w:val="28"/>
          <w:szCs w:val="28"/>
        </w:rPr>
        <w:t>на автомобильном транспорте,</w:t>
      </w:r>
      <w:r>
        <w:rPr>
          <w:sz w:val="28"/>
          <w:szCs w:val="28"/>
        </w:rPr>
        <w:t xml:space="preserve"> </w:t>
      </w:r>
      <w:r w:rsidRPr="00FB4BA5">
        <w:rPr>
          <w:sz w:val="28"/>
          <w:szCs w:val="28"/>
        </w:rPr>
        <w:t>городском наземном электрическом транспорте и в дорожном хозяйстве</w:t>
      </w:r>
      <w:r>
        <w:rPr>
          <w:sz w:val="28"/>
          <w:szCs w:val="28"/>
        </w:rPr>
        <w:t xml:space="preserve"> </w:t>
      </w:r>
      <w:r w:rsidRPr="00FB4BA5">
        <w:rPr>
          <w:sz w:val="28"/>
          <w:szCs w:val="28"/>
        </w:rPr>
        <w:t>на территории городского округа Тейково Ивановской области</w:t>
      </w:r>
      <w:r>
        <w:rPr>
          <w:sz w:val="28"/>
          <w:szCs w:val="28"/>
        </w:rPr>
        <w:t xml:space="preserve"> </w:t>
      </w:r>
      <w:r w:rsidRPr="00CE5A8A">
        <w:rPr>
          <w:sz w:val="28"/>
          <w:szCs w:val="28"/>
        </w:rPr>
        <w:t>являются:</w:t>
      </w:r>
    </w:p>
    <w:p w14:paraId="20FFDE11" w14:textId="77777777" w:rsidR="005156A4" w:rsidRPr="00CE5A8A" w:rsidRDefault="005156A4" w:rsidP="005156A4">
      <w:pPr>
        <w:pStyle w:val="a5"/>
        <w:ind w:firstLine="709"/>
        <w:jc w:val="both"/>
        <w:rPr>
          <w:sz w:val="28"/>
          <w:szCs w:val="28"/>
        </w:rPr>
      </w:pPr>
      <w:r w:rsidRPr="00CE5A8A">
        <w:rPr>
          <w:sz w:val="28"/>
          <w:szCs w:val="28"/>
        </w:rPr>
        <w:t>-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14:paraId="12F6E521" w14:textId="77777777" w:rsidR="005156A4" w:rsidRPr="00CE5A8A" w:rsidRDefault="005156A4" w:rsidP="005156A4">
      <w:pPr>
        <w:pStyle w:val="a5"/>
        <w:ind w:firstLine="709"/>
        <w:jc w:val="both"/>
        <w:rPr>
          <w:sz w:val="28"/>
          <w:szCs w:val="28"/>
        </w:rPr>
      </w:pPr>
      <w:r w:rsidRPr="00CE5A8A">
        <w:rPr>
          <w:sz w:val="28"/>
          <w:szCs w:val="28"/>
        </w:rPr>
        <w:t>-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14:paraId="24C0EA3F" w14:textId="77777777" w:rsidR="005156A4" w:rsidRDefault="005156A4" w:rsidP="005156A4">
      <w:pPr>
        <w:pStyle w:val="a5"/>
        <w:ind w:firstLine="709"/>
        <w:jc w:val="both"/>
        <w:rPr>
          <w:sz w:val="28"/>
          <w:szCs w:val="28"/>
        </w:rPr>
      </w:pPr>
      <w:r w:rsidRPr="00CE5A8A">
        <w:rPr>
          <w:sz w:val="28"/>
          <w:szCs w:val="28"/>
        </w:rPr>
        <w:t xml:space="preserve">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городском наземном электрическом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 улучшению в целом ситуации, повышению </w:t>
      </w:r>
      <w:r w:rsidRPr="00CE5A8A">
        <w:rPr>
          <w:sz w:val="28"/>
          <w:szCs w:val="28"/>
        </w:rPr>
        <w:lastRenderedPageBreak/>
        <w:t>ответственности подконтрольных субъектов, снижению количества выявляемых нарушений обязательных требований.</w:t>
      </w:r>
    </w:p>
    <w:p w14:paraId="17E742C3" w14:textId="77777777" w:rsidR="005156A4" w:rsidRPr="0053089B" w:rsidRDefault="005156A4" w:rsidP="005156A4">
      <w:pPr>
        <w:pStyle w:val="a5"/>
        <w:ind w:firstLine="709"/>
        <w:jc w:val="both"/>
        <w:rPr>
          <w:sz w:val="28"/>
          <w:szCs w:val="28"/>
        </w:rPr>
      </w:pPr>
    </w:p>
    <w:p w14:paraId="1DF8FE72" w14:textId="77777777" w:rsidR="005156A4" w:rsidRDefault="005156A4" w:rsidP="005156A4">
      <w:pPr>
        <w:pStyle w:val="1"/>
        <w:ind w:firstLine="567"/>
        <w:rPr>
          <w:b/>
          <w:szCs w:val="28"/>
        </w:rPr>
      </w:pPr>
      <w:r w:rsidRPr="0053089B">
        <w:rPr>
          <w:b/>
          <w:szCs w:val="28"/>
        </w:rPr>
        <w:t>II</w:t>
      </w:r>
      <w:r>
        <w:rPr>
          <w:b/>
          <w:szCs w:val="28"/>
          <w:lang w:val="en-US"/>
        </w:rPr>
        <w:t>I</w:t>
      </w:r>
      <w:r w:rsidRPr="0053089B">
        <w:rPr>
          <w:b/>
          <w:szCs w:val="28"/>
        </w:rPr>
        <w:t xml:space="preserve">. Цели </w:t>
      </w:r>
      <w:r>
        <w:rPr>
          <w:b/>
          <w:szCs w:val="28"/>
        </w:rPr>
        <w:t>и задачи реализации П</w:t>
      </w:r>
      <w:r w:rsidRPr="0053089B">
        <w:rPr>
          <w:b/>
          <w:szCs w:val="28"/>
        </w:rPr>
        <w:t>рограммы</w:t>
      </w:r>
    </w:p>
    <w:p w14:paraId="74461974" w14:textId="77777777" w:rsidR="005156A4" w:rsidRPr="00587A58" w:rsidRDefault="005156A4" w:rsidP="005156A4">
      <w:pPr>
        <w:ind w:firstLine="567"/>
      </w:pPr>
    </w:p>
    <w:p w14:paraId="404B6044" w14:textId="77777777" w:rsidR="005156A4" w:rsidRPr="0053089B" w:rsidRDefault="005156A4" w:rsidP="005156A4">
      <w:pPr>
        <w:widowControl w:val="0"/>
        <w:autoSpaceDE w:val="0"/>
        <w:autoSpaceDN w:val="0"/>
        <w:adjustRightInd w:val="0"/>
        <w:ind w:firstLine="567"/>
        <w:contextualSpacing/>
        <w:jc w:val="both"/>
        <w:rPr>
          <w:sz w:val="28"/>
          <w:szCs w:val="28"/>
        </w:rPr>
      </w:pPr>
      <w:r>
        <w:rPr>
          <w:sz w:val="28"/>
          <w:szCs w:val="28"/>
        </w:rPr>
        <w:t>3.1</w:t>
      </w:r>
      <w:r w:rsidRPr="001E0CB4">
        <w:rPr>
          <w:sz w:val="28"/>
          <w:szCs w:val="28"/>
        </w:rPr>
        <w:t xml:space="preserve">. </w:t>
      </w:r>
      <w:r w:rsidRPr="0053089B">
        <w:rPr>
          <w:sz w:val="28"/>
          <w:szCs w:val="28"/>
        </w:rPr>
        <w:t>Целями</w:t>
      </w:r>
      <w:r>
        <w:rPr>
          <w:sz w:val="28"/>
          <w:szCs w:val="28"/>
        </w:rPr>
        <w:t xml:space="preserve"> реализации Программы </w:t>
      </w:r>
      <w:r w:rsidRPr="0053089B">
        <w:rPr>
          <w:sz w:val="28"/>
          <w:szCs w:val="28"/>
        </w:rPr>
        <w:t>являются:</w:t>
      </w:r>
    </w:p>
    <w:p w14:paraId="26B8E48D" w14:textId="77777777" w:rsidR="005156A4" w:rsidRPr="001E0CB4" w:rsidRDefault="005156A4" w:rsidP="005156A4">
      <w:pPr>
        <w:widowControl w:val="0"/>
        <w:autoSpaceDE w:val="0"/>
        <w:autoSpaceDN w:val="0"/>
        <w:adjustRightInd w:val="0"/>
        <w:ind w:firstLine="567"/>
        <w:contextualSpacing/>
        <w:jc w:val="both"/>
        <w:rPr>
          <w:sz w:val="28"/>
          <w:szCs w:val="28"/>
        </w:rPr>
      </w:pPr>
      <w:r w:rsidRPr="001E0CB4">
        <w:rPr>
          <w:sz w:val="28"/>
          <w:szCs w:val="28"/>
        </w:rPr>
        <w:t>1) стимулирование добросовестного соблюдения обязательных требований всеми контролируемыми лицами;</w:t>
      </w:r>
    </w:p>
    <w:p w14:paraId="1E24B284" w14:textId="77777777" w:rsidR="005156A4" w:rsidRPr="001E0CB4" w:rsidRDefault="005156A4" w:rsidP="005156A4">
      <w:pPr>
        <w:widowControl w:val="0"/>
        <w:autoSpaceDE w:val="0"/>
        <w:autoSpaceDN w:val="0"/>
        <w:adjustRightInd w:val="0"/>
        <w:ind w:firstLine="567"/>
        <w:contextualSpacing/>
        <w:jc w:val="both"/>
        <w:rPr>
          <w:sz w:val="28"/>
          <w:szCs w:val="28"/>
        </w:rPr>
      </w:pPr>
      <w:r w:rsidRPr="001E0CB4">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0E13BC3" w14:textId="77777777" w:rsidR="005156A4" w:rsidRPr="001E0CB4" w:rsidRDefault="005156A4" w:rsidP="005156A4">
      <w:pPr>
        <w:widowControl w:val="0"/>
        <w:autoSpaceDE w:val="0"/>
        <w:autoSpaceDN w:val="0"/>
        <w:adjustRightInd w:val="0"/>
        <w:ind w:firstLine="567"/>
        <w:contextualSpacing/>
        <w:jc w:val="both"/>
        <w:rPr>
          <w:sz w:val="28"/>
          <w:szCs w:val="28"/>
        </w:rPr>
      </w:pPr>
      <w:r w:rsidRPr="001E0CB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BBE5818" w14:textId="77777777" w:rsidR="005156A4" w:rsidRPr="0053089B" w:rsidRDefault="005156A4" w:rsidP="005156A4">
      <w:pPr>
        <w:widowControl w:val="0"/>
        <w:autoSpaceDE w:val="0"/>
        <w:autoSpaceDN w:val="0"/>
        <w:adjustRightInd w:val="0"/>
        <w:ind w:firstLine="567"/>
        <w:contextualSpacing/>
        <w:jc w:val="both"/>
        <w:rPr>
          <w:sz w:val="28"/>
          <w:szCs w:val="28"/>
        </w:rPr>
      </w:pPr>
      <w:r>
        <w:rPr>
          <w:sz w:val="28"/>
          <w:szCs w:val="28"/>
        </w:rPr>
        <w:t>3.2. Задачами реализации Программы являются:</w:t>
      </w:r>
    </w:p>
    <w:p w14:paraId="304669A9" w14:textId="77777777" w:rsidR="005156A4" w:rsidRDefault="005156A4" w:rsidP="005156A4">
      <w:pPr>
        <w:widowControl w:val="0"/>
        <w:autoSpaceDE w:val="0"/>
        <w:autoSpaceDN w:val="0"/>
        <w:adjustRightInd w:val="0"/>
        <w:ind w:firstLine="567"/>
        <w:contextualSpacing/>
        <w:jc w:val="both"/>
        <w:rPr>
          <w:sz w:val="28"/>
          <w:szCs w:val="28"/>
        </w:rPr>
      </w:pPr>
      <w:r>
        <w:rPr>
          <w:sz w:val="28"/>
          <w:szCs w:val="28"/>
        </w:rPr>
        <w:t>1) в</w:t>
      </w:r>
      <w:r w:rsidRPr="00587A58">
        <w:rPr>
          <w:sz w:val="28"/>
          <w:szCs w:val="28"/>
        </w:rPr>
        <w:t xml:space="preserve">ыявление причин, факторов и условий, способствующих нарушению обязательных требований, </w:t>
      </w:r>
      <w:r>
        <w:rPr>
          <w:sz w:val="28"/>
          <w:szCs w:val="28"/>
        </w:rPr>
        <w:t>разработка мероприятий, направленных на устранение нарушений обязательных требований;</w:t>
      </w:r>
    </w:p>
    <w:p w14:paraId="18504EA4" w14:textId="77777777" w:rsidR="005156A4" w:rsidRDefault="005156A4" w:rsidP="005156A4">
      <w:pPr>
        <w:widowControl w:val="0"/>
        <w:autoSpaceDE w:val="0"/>
        <w:autoSpaceDN w:val="0"/>
        <w:adjustRightInd w:val="0"/>
        <w:ind w:firstLine="567"/>
        <w:contextualSpacing/>
        <w:jc w:val="both"/>
        <w:rPr>
          <w:sz w:val="28"/>
          <w:szCs w:val="28"/>
        </w:rPr>
      </w:pPr>
      <w:r>
        <w:rPr>
          <w:sz w:val="28"/>
          <w:szCs w:val="28"/>
        </w:rPr>
        <w:t>2) повышение правосознания и правовой культуры юридических лиц, индивидуальных предпринимателей и граждан;</w:t>
      </w:r>
    </w:p>
    <w:p w14:paraId="5BE59FAD" w14:textId="77777777" w:rsidR="005156A4" w:rsidRDefault="005156A4" w:rsidP="005156A4">
      <w:pPr>
        <w:widowControl w:val="0"/>
        <w:autoSpaceDE w:val="0"/>
        <w:autoSpaceDN w:val="0"/>
        <w:adjustRightInd w:val="0"/>
        <w:ind w:firstLine="567"/>
        <w:contextualSpacing/>
        <w:jc w:val="both"/>
        <w:rPr>
          <w:sz w:val="28"/>
          <w:szCs w:val="28"/>
        </w:rPr>
      </w:pPr>
      <w:r>
        <w:rPr>
          <w:sz w:val="28"/>
          <w:szCs w:val="28"/>
        </w:rPr>
        <w:t xml:space="preserve">3) приоритет реализации </w:t>
      </w:r>
      <w:r w:rsidRPr="00431A76">
        <w:rPr>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132B8F3C" w14:textId="77777777" w:rsidR="005156A4" w:rsidRDefault="005156A4" w:rsidP="005156A4">
      <w:pPr>
        <w:widowControl w:val="0"/>
        <w:autoSpaceDE w:val="0"/>
        <w:autoSpaceDN w:val="0"/>
        <w:adjustRightInd w:val="0"/>
        <w:ind w:firstLine="567"/>
        <w:contextualSpacing/>
        <w:jc w:val="both"/>
        <w:rPr>
          <w:sz w:val="28"/>
          <w:szCs w:val="28"/>
        </w:rPr>
        <w:sectPr w:rsidR="005156A4" w:rsidSect="00087E72">
          <w:pgSz w:w="11906" w:h="16838"/>
          <w:pgMar w:top="993" w:right="567" w:bottom="1134" w:left="1134" w:header="709" w:footer="709" w:gutter="0"/>
          <w:cols w:space="708"/>
          <w:docGrid w:linePitch="360"/>
        </w:sectPr>
      </w:pPr>
    </w:p>
    <w:p w14:paraId="0922AD0B" w14:textId="77777777" w:rsidR="005156A4" w:rsidRDefault="005156A4" w:rsidP="005156A4">
      <w:pPr>
        <w:pStyle w:val="ConsPlusTitle"/>
        <w:jc w:val="center"/>
        <w:outlineLvl w:val="1"/>
        <w:rPr>
          <w:rFonts w:ascii="Times New Roman" w:hAnsi="Times New Roman" w:cs="Times New Roman"/>
          <w:sz w:val="28"/>
          <w:szCs w:val="28"/>
        </w:rPr>
      </w:pPr>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14:paraId="125533F9" w14:textId="77777777" w:rsidR="005156A4" w:rsidRDefault="005156A4" w:rsidP="005156A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14:paraId="69B79B0A" w14:textId="77777777" w:rsidR="005156A4" w:rsidRPr="005156A4" w:rsidRDefault="005156A4" w:rsidP="005156A4">
      <w:pPr>
        <w:pStyle w:val="ConsPlusTitle"/>
        <w:jc w:val="center"/>
        <w:outlineLvl w:val="1"/>
        <w:rPr>
          <w:rFonts w:ascii="Times New Roman" w:hAnsi="Times New Roman" w:cs="Times New Roman"/>
          <w:sz w:val="24"/>
          <w:szCs w:val="24"/>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5156A4" w:rsidRPr="005156A4" w14:paraId="34D9A400"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3C3C8B1" w14:textId="77777777" w:rsidR="005156A4" w:rsidRPr="005156A4" w:rsidRDefault="005156A4" w:rsidP="00087E72">
            <w:pPr>
              <w:jc w:val="center"/>
              <w:rPr>
                <w:color w:val="010101"/>
              </w:rPr>
            </w:pPr>
            <w:r w:rsidRPr="005156A4">
              <w:rPr>
                <w:b/>
                <w:bCs/>
                <w:color w:val="010101"/>
              </w:rPr>
              <w:t>№</w:t>
            </w:r>
          </w:p>
          <w:p w14:paraId="48F70405" w14:textId="77777777" w:rsidR="005156A4" w:rsidRPr="005156A4" w:rsidRDefault="005156A4" w:rsidP="00087E72">
            <w:pPr>
              <w:jc w:val="center"/>
              <w:rPr>
                <w:color w:val="010101"/>
              </w:rPr>
            </w:pPr>
            <w:r w:rsidRPr="005156A4">
              <w:rPr>
                <w:b/>
                <w:bCs/>
                <w:color w:val="010101"/>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476205DD" w14:textId="77777777" w:rsidR="005156A4" w:rsidRPr="005156A4" w:rsidRDefault="005156A4" w:rsidP="00087E72">
            <w:pPr>
              <w:jc w:val="center"/>
              <w:rPr>
                <w:color w:val="010101"/>
              </w:rPr>
            </w:pPr>
            <w:r w:rsidRPr="005156A4">
              <w:rPr>
                <w:b/>
                <w:bCs/>
                <w:color w:val="010101"/>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1687C528" w14:textId="77777777" w:rsidR="005156A4" w:rsidRPr="005156A4" w:rsidRDefault="005156A4" w:rsidP="00087E72">
            <w:pPr>
              <w:jc w:val="center"/>
              <w:rPr>
                <w:color w:val="010101"/>
              </w:rPr>
            </w:pPr>
            <w:r w:rsidRPr="005156A4">
              <w:rPr>
                <w:b/>
                <w:bCs/>
                <w:color w:val="010101"/>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71A34926" w14:textId="77777777" w:rsidR="005156A4" w:rsidRPr="005156A4" w:rsidRDefault="005156A4" w:rsidP="00087E72">
            <w:pPr>
              <w:ind w:left="142" w:right="203"/>
              <w:jc w:val="center"/>
              <w:rPr>
                <w:b/>
                <w:bCs/>
                <w:color w:val="010101"/>
              </w:rPr>
            </w:pPr>
            <w:r w:rsidRPr="005156A4">
              <w:rPr>
                <w:b/>
                <w:bCs/>
                <w:color w:val="010101"/>
              </w:rPr>
              <w:t>Структурное</w:t>
            </w:r>
          </w:p>
          <w:p w14:paraId="203A2ACC" w14:textId="77777777" w:rsidR="005156A4" w:rsidRPr="005156A4" w:rsidRDefault="005156A4" w:rsidP="00087E72">
            <w:pPr>
              <w:ind w:left="142" w:right="203"/>
              <w:jc w:val="center"/>
              <w:rPr>
                <w:b/>
                <w:bCs/>
                <w:color w:val="010101"/>
              </w:rPr>
            </w:pPr>
            <w:r w:rsidRPr="005156A4">
              <w:rPr>
                <w:b/>
                <w:bCs/>
                <w:color w:val="010101"/>
              </w:rPr>
              <w:t>подразделение,</w:t>
            </w:r>
          </w:p>
          <w:p w14:paraId="72888E7A" w14:textId="77777777" w:rsidR="005156A4" w:rsidRPr="005156A4" w:rsidRDefault="005156A4" w:rsidP="00087E72">
            <w:pPr>
              <w:ind w:left="142" w:right="203"/>
              <w:jc w:val="center"/>
              <w:rPr>
                <w:b/>
                <w:bCs/>
                <w:color w:val="010101"/>
              </w:rPr>
            </w:pPr>
            <w:r w:rsidRPr="005156A4">
              <w:rPr>
                <w:b/>
                <w:bCs/>
                <w:color w:val="010101"/>
              </w:rPr>
              <w:t>ответственное за</w:t>
            </w:r>
          </w:p>
          <w:p w14:paraId="7BCECB43" w14:textId="77777777" w:rsidR="005156A4" w:rsidRPr="005156A4" w:rsidRDefault="005156A4" w:rsidP="00087E72">
            <w:pPr>
              <w:ind w:left="142" w:right="203"/>
              <w:jc w:val="center"/>
              <w:rPr>
                <w:color w:val="010101"/>
              </w:rPr>
            </w:pPr>
            <w:r w:rsidRPr="005156A4">
              <w:rPr>
                <w:b/>
                <w:bCs/>
                <w:color w:val="010101"/>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4758CDBD" w14:textId="77777777" w:rsidR="005156A4" w:rsidRPr="005156A4" w:rsidRDefault="005156A4" w:rsidP="00087E72">
            <w:pPr>
              <w:ind w:right="119" w:firstLine="80"/>
              <w:jc w:val="center"/>
              <w:rPr>
                <w:color w:val="010101"/>
              </w:rPr>
            </w:pPr>
            <w:r w:rsidRPr="005156A4">
              <w:rPr>
                <w:b/>
                <w:bCs/>
                <w:color w:val="010101"/>
              </w:rPr>
              <w:t>Срок исполнения</w:t>
            </w:r>
          </w:p>
        </w:tc>
      </w:tr>
      <w:tr w:rsidR="005156A4" w:rsidRPr="005156A4" w14:paraId="096D2EA9"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C7573C3" w14:textId="77777777" w:rsidR="005156A4" w:rsidRPr="005156A4" w:rsidRDefault="005156A4" w:rsidP="00087E72">
            <w:pPr>
              <w:jc w:val="center"/>
              <w:rPr>
                <w:color w:val="010101"/>
              </w:rPr>
            </w:pPr>
            <w:r w:rsidRPr="005156A4">
              <w:rPr>
                <w:color w:val="010101"/>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0E6B88F" w14:textId="77777777" w:rsidR="005156A4" w:rsidRPr="005156A4" w:rsidRDefault="005156A4" w:rsidP="00087E72">
            <w:pPr>
              <w:jc w:val="center"/>
              <w:rPr>
                <w:color w:val="010101"/>
              </w:rPr>
            </w:pPr>
            <w:r w:rsidRPr="005156A4">
              <w:rPr>
                <w:color w:val="010101"/>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E43330C" w14:textId="77777777" w:rsidR="005156A4" w:rsidRPr="005156A4" w:rsidRDefault="005156A4" w:rsidP="00087E72">
            <w:pPr>
              <w:ind w:left="142" w:right="141"/>
              <w:jc w:val="both"/>
              <w:rPr>
                <w:color w:val="010101"/>
              </w:rPr>
            </w:pPr>
            <w:r w:rsidRPr="005156A4">
              <w:t xml:space="preserve">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5156A4">
              <w:rPr>
                <w:color w:val="010101"/>
              </w:rPr>
              <w:t xml:space="preserve">Обеспечивается </w:t>
            </w:r>
            <w:r w:rsidRPr="005156A4">
              <w:t>размещение и поддержание в актуальном состоянии на официальном сайте  администрации городского округа Тейково Ивановской области в сети «Интернет» сведений,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430A18D1" w14:textId="77777777" w:rsidR="005156A4" w:rsidRPr="005156A4" w:rsidRDefault="005156A4" w:rsidP="00087E72">
            <w:pPr>
              <w:ind w:left="142" w:right="203"/>
              <w:jc w:val="center"/>
              <w:rPr>
                <w:color w:val="010101"/>
              </w:rPr>
            </w:pPr>
            <w:r w:rsidRPr="005156A4">
              <w:rPr>
                <w:color w:val="010101"/>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566F25F" w14:textId="77777777" w:rsidR="005156A4" w:rsidRPr="005156A4" w:rsidRDefault="005156A4" w:rsidP="00087E72">
            <w:pPr>
              <w:ind w:right="119" w:firstLine="80"/>
              <w:rPr>
                <w:color w:val="010101"/>
              </w:rPr>
            </w:pPr>
            <w:r w:rsidRPr="005156A4">
              <w:rPr>
                <w:color w:val="010101"/>
              </w:rPr>
              <w:t>В течение года</w:t>
            </w:r>
          </w:p>
        </w:tc>
      </w:tr>
      <w:tr w:rsidR="005156A4" w:rsidRPr="005156A4" w14:paraId="7B21305F"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3CA3BE85" w14:textId="77777777" w:rsidR="005156A4" w:rsidRPr="005156A4" w:rsidRDefault="005156A4" w:rsidP="00087E72">
            <w:pPr>
              <w:jc w:val="center"/>
              <w:rPr>
                <w:color w:val="010101"/>
              </w:rPr>
            </w:pPr>
            <w:r w:rsidRPr="005156A4">
              <w:rPr>
                <w:color w:val="010101"/>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0D0C5D6" w14:textId="77777777" w:rsidR="005156A4" w:rsidRPr="005156A4" w:rsidRDefault="005156A4" w:rsidP="00087E72">
            <w:pPr>
              <w:jc w:val="center"/>
              <w:rPr>
                <w:color w:val="010101"/>
              </w:rPr>
            </w:pPr>
            <w:r w:rsidRPr="005156A4">
              <w:rPr>
                <w:color w:val="010101"/>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14429490" w14:textId="77777777" w:rsidR="005156A4" w:rsidRPr="005156A4" w:rsidRDefault="005156A4" w:rsidP="00087E72">
            <w:pPr>
              <w:ind w:left="142" w:right="141"/>
              <w:jc w:val="both"/>
              <w:rPr>
                <w:color w:val="010101"/>
              </w:rPr>
            </w:pPr>
            <w:r w:rsidRPr="005156A4">
              <w:rPr>
                <w:color w:val="010101"/>
              </w:rPr>
              <w:t>Осуществляется посредством сбора и анализа данных о проведенных контрольных мероприятиях и их результатах.</w:t>
            </w:r>
          </w:p>
          <w:p w14:paraId="594A087D" w14:textId="77777777" w:rsidR="005156A4" w:rsidRPr="005156A4" w:rsidRDefault="005156A4" w:rsidP="00087E72">
            <w:pPr>
              <w:ind w:left="142" w:right="141"/>
              <w:jc w:val="both"/>
              <w:rPr>
                <w:color w:val="010101"/>
              </w:rPr>
            </w:pPr>
            <w:r w:rsidRPr="005156A4">
              <w:rPr>
                <w:color w:val="010101"/>
              </w:rPr>
              <w:t xml:space="preserve">По итогам обобщения правоприменительной практики подготавливается доклад, содержащий результаты обобщения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(далее - доклад о правоприменительной практике). Обеспечивается публичное обсуждение проекта доклада о правоприменительной практике. Доклад о правоприменительной практике готовится ежегодно, утверждается распоряжением администрации городского округа Тейково Ивановской области и размещается на официальном сайте администрации городского </w:t>
            </w:r>
            <w:r w:rsidRPr="005156A4">
              <w:rPr>
                <w:color w:val="010101"/>
              </w:rPr>
              <w:lastRenderedPageBreak/>
              <w:t>округа Тейково Ивановской области в сети «Интернет» в срок не позднее 1 июня года, следующего за отчетным.</w:t>
            </w:r>
          </w:p>
          <w:p w14:paraId="08349BC0" w14:textId="77777777" w:rsidR="005156A4" w:rsidRPr="005156A4" w:rsidRDefault="005156A4" w:rsidP="00087E72">
            <w:pPr>
              <w:ind w:left="142" w:right="141"/>
              <w:jc w:val="both"/>
              <w:rPr>
                <w:color w:val="010101"/>
              </w:rPr>
            </w:pPr>
            <w:r w:rsidRPr="005156A4">
              <w:rPr>
                <w:color w:val="010101"/>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547BD49" w14:textId="77777777" w:rsidR="005156A4" w:rsidRPr="005156A4" w:rsidRDefault="005156A4" w:rsidP="00087E72">
            <w:pPr>
              <w:ind w:left="142" w:right="203"/>
              <w:jc w:val="center"/>
            </w:pPr>
            <w:r w:rsidRPr="005156A4">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0C357DA1" w14:textId="77777777" w:rsidR="005156A4" w:rsidRPr="005156A4" w:rsidRDefault="005156A4" w:rsidP="00087E72">
            <w:pPr>
              <w:ind w:right="119" w:firstLine="80"/>
              <w:jc w:val="center"/>
              <w:rPr>
                <w:color w:val="010101"/>
              </w:rPr>
            </w:pPr>
            <w:r w:rsidRPr="005156A4">
              <w:rPr>
                <w:color w:val="010101"/>
              </w:rPr>
              <w:t>1 раз в год</w:t>
            </w:r>
          </w:p>
        </w:tc>
      </w:tr>
      <w:tr w:rsidR="005156A4" w:rsidRPr="005156A4" w14:paraId="38B34F47"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349B721" w14:textId="77777777" w:rsidR="005156A4" w:rsidRPr="005156A4" w:rsidRDefault="005156A4" w:rsidP="00087E72">
            <w:pPr>
              <w:jc w:val="center"/>
              <w:rPr>
                <w:color w:val="010101"/>
              </w:rPr>
            </w:pPr>
            <w:r w:rsidRPr="005156A4">
              <w:rPr>
                <w:color w:val="010101"/>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E034853" w14:textId="77777777" w:rsidR="005156A4" w:rsidRPr="005156A4" w:rsidRDefault="005156A4" w:rsidP="00087E72">
            <w:pPr>
              <w:jc w:val="center"/>
              <w:rPr>
                <w:color w:val="010101"/>
              </w:rPr>
            </w:pPr>
            <w:r w:rsidRPr="005156A4">
              <w:rPr>
                <w:color w:val="010101"/>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5EFA8219" w14:textId="77777777" w:rsidR="005156A4" w:rsidRPr="005156A4" w:rsidRDefault="005156A4" w:rsidP="00087E72">
            <w:pPr>
              <w:ind w:left="142" w:right="141"/>
              <w:jc w:val="both"/>
              <w:rPr>
                <w:color w:val="010101"/>
              </w:rPr>
            </w:pPr>
            <w:r w:rsidRPr="005156A4">
              <w:rPr>
                <w:color w:val="010101"/>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B5DF34A" w14:textId="77777777" w:rsidR="005156A4" w:rsidRPr="005156A4" w:rsidRDefault="005156A4" w:rsidP="00087E72">
            <w:pPr>
              <w:ind w:left="142" w:right="141"/>
              <w:jc w:val="both"/>
              <w:rPr>
                <w:color w:val="010101"/>
              </w:rPr>
            </w:pPr>
            <w:r w:rsidRPr="005156A4">
              <w:rPr>
                <w:color w:val="010101"/>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E4B4189" w14:textId="77777777" w:rsidR="005156A4" w:rsidRPr="005156A4" w:rsidRDefault="005156A4" w:rsidP="00087E72">
            <w:pPr>
              <w:ind w:left="142" w:right="141"/>
              <w:jc w:val="both"/>
              <w:rPr>
                <w:color w:val="010101"/>
              </w:rPr>
            </w:pPr>
            <w:r w:rsidRPr="005156A4">
              <w:rPr>
                <w:color w:val="010101"/>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581E14F0" w14:textId="77777777" w:rsidR="005156A4" w:rsidRPr="005156A4" w:rsidRDefault="005156A4" w:rsidP="00087E72">
            <w:pPr>
              <w:ind w:left="142" w:right="141"/>
              <w:jc w:val="both"/>
              <w:rPr>
                <w:color w:val="010101"/>
              </w:rPr>
            </w:pPr>
            <w:r w:rsidRPr="005156A4">
              <w:rPr>
                <w:color w:val="010101"/>
              </w:rPr>
              <w:lastRenderedPageBreak/>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151611E2" w14:textId="77777777" w:rsidR="005156A4" w:rsidRPr="005156A4" w:rsidRDefault="005156A4" w:rsidP="00087E72">
            <w:pPr>
              <w:ind w:left="142" w:right="141"/>
              <w:jc w:val="both"/>
              <w:rPr>
                <w:color w:val="010101"/>
              </w:rPr>
            </w:pPr>
            <w:r w:rsidRPr="005156A4">
              <w:rPr>
                <w:color w:val="010101"/>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0AB8C4A6" w14:textId="77777777" w:rsidR="005156A4" w:rsidRPr="005156A4" w:rsidRDefault="005156A4" w:rsidP="00087E72">
            <w:pPr>
              <w:ind w:left="142" w:right="141"/>
              <w:jc w:val="both"/>
              <w:rPr>
                <w:color w:val="010101"/>
              </w:rPr>
            </w:pPr>
            <w:r w:rsidRPr="005156A4">
              <w:rPr>
                <w:color w:val="01010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6D5CDAF6" w14:textId="77777777" w:rsidR="005156A4" w:rsidRPr="005156A4" w:rsidRDefault="005156A4" w:rsidP="00087E72">
            <w:pPr>
              <w:ind w:left="142" w:right="141"/>
              <w:jc w:val="both"/>
              <w:rPr>
                <w:color w:val="010101"/>
              </w:rPr>
            </w:pPr>
            <w:r w:rsidRPr="005156A4">
              <w:rPr>
                <w:color w:val="010101"/>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1E48F439" w14:textId="77777777" w:rsidR="005156A4" w:rsidRPr="005156A4" w:rsidRDefault="005156A4" w:rsidP="00087E72">
            <w:pPr>
              <w:ind w:left="142" w:right="141"/>
              <w:jc w:val="both"/>
              <w:rPr>
                <w:color w:val="010101"/>
              </w:rPr>
            </w:pPr>
            <w:r w:rsidRPr="005156A4">
              <w:rPr>
                <w:color w:val="010101"/>
              </w:rPr>
              <w:t>Возражение подается в срок не позднее 10 рабочих дней со дня получения предостережения.</w:t>
            </w:r>
          </w:p>
          <w:p w14:paraId="6FCDF510" w14:textId="77777777" w:rsidR="005156A4" w:rsidRPr="005156A4" w:rsidRDefault="005156A4" w:rsidP="00087E72">
            <w:pPr>
              <w:ind w:left="142" w:right="141"/>
              <w:jc w:val="both"/>
              <w:rPr>
                <w:color w:val="010101"/>
              </w:rPr>
            </w:pPr>
            <w:r w:rsidRPr="005156A4">
              <w:rPr>
                <w:color w:val="010101"/>
              </w:rPr>
              <w:t>В возражении указываются:</w:t>
            </w:r>
          </w:p>
          <w:p w14:paraId="4B3F5628" w14:textId="77777777" w:rsidR="005156A4" w:rsidRPr="005156A4" w:rsidRDefault="005156A4" w:rsidP="00087E72">
            <w:pPr>
              <w:ind w:left="142" w:right="141"/>
              <w:jc w:val="both"/>
              <w:rPr>
                <w:color w:val="010101"/>
              </w:rPr>
            </w:pPr>
            <w:r w:rsidRPr="005156A4">
              <w:rPr>
                <w:color w:val="010101"/>
              </w:rPr>
              <w:tab/>
              <w:t>1) наименование юридического лица, фамилия, имя, отчество (при наличии) индивидуального предпринимателя или гражданина;</w:t>
            </w:r>
          </w:p>
          <w:p w14:paraId="57D9135F" w14:textId="77777777" w:rsidR="005156A4" w:rsidRPr="005156A4" w:rsidRDefault="005156A4" w:rsidP="00087E72">
            <w:pPr>
              <w:ind w:left="142" w:right="141"/>
              <w:jc w:val="both"/>
              <w:rPr>
                <w:color w:val="010101"/>
              </w:rPr>
            </w:pPr>
            <w:r w:rsidRPr="005156A4">
              <w:rPr>
                <w:color w:val="010101"/>
              </w:rPr>
              <w:tab/>
              <w:t>2) идентификационный номер налогоплательщика – юридического лица, индивидуального предпринимателя;</w:t>
            </w:r>
          </w:p>
          <w:p w14:paraId="3DC9115B" w14:textId="77777777" w:rsidR="005156A4" w:rsidRPr="005156A4" w:rsidRDefault="005156A4" w:rsidP="00087E72">
            <w:pPr>
              <w:ind w:left="142" w:right="141"/>
              <w:jc w:val="both"/>
              <w:rPr>
                <w:color w:val="010101"/>
              </w:rPr>
            </w:pPr>
            <w:r w:rsidRPr="005156A4">
              <w:rPr>
                <w:color w:val="010101"/>
              </w:rPr>
              <w:tab/>
              <w:t>3) дата и номер предостережения, направленного в адрес контролируемого лица;</w:t>
            </w:r>
          </w:p>
          <w:p w14:paraId="65ABB4D6" w14:textId="77777777" w:rsidR="005156A4" w:rsidRPr="005156A4" w:rsidRDefault="005156A4" w:rsidP="00087E72">
            <w:pPr>
              <w:ind w:left="142" w:right="141"/>
              <w:jc w:val="both"/>
              <w:rPr>
                <w:color w:val="010101"/>
              </w:rPr>
            </w:pPr>
            <w:r w:rsidRPr="005156A4">
              <w:rPr>
                <w:color w:val="010101"/>
              </w:rPr>
              <w:tab/>
              <w:t xml:space="preserve">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Pr="005156A4">
              <w:rPr>
                <w:color w:val="010101"/>
              </w:rPr>
              <w:lastRenderedPageBreak/>
              <w:t>области.</w:t>
            </w:r>
          </w:p>
          <w:p w14:paraId="07455B59" w14:textId="77777777" w:rsidR="005156A4" w:rsidRPr="005156A4" w:rsidRDefault="005156A4" w:rsidP="00087E72">
            <w:pPr>
              <w:ind w:left="142" w:right="141"/>
              <w:jc w:val="both"/>
              <w:rPr>
                <w:color w:val="010101"/>
              </w:rPr>
            </w:pPr>
            <w:r w:rsidRPr="005156A4">
              <w:rPr>
                <w:color w:val="010101"/>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0ACE2480" w14:textId="77777777" w:rsidR="005156A4" w:rsidRPr="005156A4" w:rsidRDefault="005156A4" w:rsidP="00087E72">
            <w:pPr>
              <w:ind w:left="142" w:right="141"/>
              <w:jc w:val="both"/>
              <w:rPr>
                <w:color w:val="010101"/>
              </w:rPr>
            </w:pPr>
            <w:r w:rsidRPr="005156A4">
              <w:rPr>
                <w:color w:val="010101"/>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215AFAB3" w14:textId="77777777" w:rsidR="005156A4" w:rsidRPr="005156A4" w:rsidRDefault="005156A4" w:rsidP="00087E72">
            <w:pPr>
              <w:ind w:left="142" w:right="203"/>
              <w:jc w:val="center"/>
            </w:pPr>
            <w:r w:rsidRPr="005156A4">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3A506158" w14:textId="77777777" w:rsidR="005156A4" w:rsidRPr="005156A4" w:rsidRDefault="005156A4" w:rsidP="00087E72">
            <w:pPr>
              <w:ind w:right="119" w:firstLine="80"/>
              <w:rPr>
                <w:color w:val="010101"/>
              </w:rPr>
            </w:pPr>
            <w:r w:rsidRPr="005156A4">
              <w:rPr>
                <w:color w:val="010101"/>
              </w:rPr>
              <w:t>В течение года</w:t>
            </w:r>
          </w:p>
        </w:tc>
      </w:tr>
      <w:tr w:rsidR="005156A4" w:rsidRPr="005156A4" w14:paraId="39BD0D9B"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51F51642" w14:textId="77777777" w:rsidR="005156A4" w:rsidRPr="005156A4" w:rsidRDefault="005156A4" w:rsidP="00087E72">
            <w:pPr>
              <w:jc w:val="center"/>
              <w:rPr>
                <w:color w:val="010101"/>
              </w:rPr>
            </w:pPr>
            <w:r w:rsidRPr="005156A4">
              <w:rPr>
                <w:color w:val="010101"/>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4263B60C" w14:textId="77777777" w:rsidR="005156A4" w:rsidRPr="005156A4" w:rsidRDefault="005156A4" w:rsidP="00087E72">
            <w:pPr>
              <w:jc w:val="center"/>
              <w:rPr>
                <w:color w:val="010101"/>
              </w:rPr>
            </w:pPr>
            <w:r w:rsidRPr="005156A4">
              <w:rPr>
                <w:color w:val="010101"/>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64BBC8F"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228D7764"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Консультирование осуществляется без взимания платы.</w:t>
            </w:r>
          </w:p>
          <w:p w14:paraId="282A0F12"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Перечень вопросов, по которым осуществляется консультирование:</w:t>
            </w:r>
          </w:p>
          <w:p w14:paraId="7090F3E9"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 xml:space="preserve">1) организация и осуществление муниципального контроля </w:t>
            </w:r>
            <w:r w:rsidRPr="005156A4">
              <w:rPr>
                <w:rFonts w:ascii="Times New Roman" w:hAnsi="Times New Roman" w:cs="Times New Roman"/>
                <w:color w:val="010101"/>
                <w:sz w:val="24"/>
                <w:szCs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p>
          <w:p w14:paraId="03EA31B3"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 xml:space="preserve">2) порядок осуществления контрольных мероприятий, </w:t>
            </w:r>
            <w:r w:rsidRPr="005156A4">
              <w:rPr>
                <w:rFonts w:ascii="Times New Roman" w:hAnsi="Times New Roman" w:cs="Times New Roman"/>
                <w:sz w:val="24"/>
                <w:szCs w:val="24"/>
              </w:rPr>
              <w:lastRenderedPageBreak/>
              <w:t xml:space="preserve">установленных  Положением о муниципальном контроле </w:t>
            </w:r>
            <w:r w:rsidRPr="005156A4">
              <w:rPr>
                <w:rFonts w:ascii="Times New Roman" w:hAnsi="Times New Roman" w:cs="Times New Roman"/>
                <w:color w:val="010101"/>
                <w:sz w:val="24"/>
                <w:szCs w:val="24"/>
              </w:rPr>
              <w:t>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w:t>
            </w:r>
            <w:r w:rsidRPr="005156A4">
              <w:rPr>
                <w:rFonts w:ascii="Times New Roman" w:hAnsi="Times New Roman" w:cs="Times New Roman"/>
                <w:sz w:val="24"/>
                <w:szCs w:val="24"/>
              </w:rPr>
              <w:t>;</w:t>
            </w:r>
          </w:p>
          <w:p w14:paraId="4A8163D6"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w:t>
            </w:r>
          </w:p>
          <w:p w14:paraId="60DFF157"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A3A8654"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 xml:space="preserve">Если поставленные во время консультирования вопросы не относятся к муниципальному контролю </w:t>
            </w:r>
            <w:r w:rsidRPr="005156A4">
              <w:rPr>
                <w:rFonts w:ascii="Times New Roman" w:hAnsi="Times New Roman" w:cs="Times New Roman"/>
                <w:color w:val="010101"/>
                <w:sz w:val="24"/>
                <w:szCs w:val="24"/>
              </w:rPr>
              <w:t xml:space="preserve">на автомобильном транспорте, городском наземном электрическом транспорте и в дорожном хозяйстве на территории городского округа Тейково Ивановской области, то </w:t>
            </w:r>
            <w:r w:rsidRPr="005156A4">
              <w:rPr>
                <w:rFonts w:ascii="Times New Roman" w:hAnsi="Times New Roman" w:cs="Times New Roman"/>
                <w:sz w:val="24"/>
                <w:szCs w:val="24"/>
              </w:rPr>
              <w:t>даются необходимые разъяснения по обращению в соответствующие органы власти или к соответствующим должностным лицам.</w:t>
            </w:r>
          </w:p>
          <w:p w14:paraId="023FF154"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6A19C874"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14:paraId="7A2BF909"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14:paraId="03FDB886"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3) ответ на поставленные вопросы требует дополнительного запроса сведений.</w:t>
            </w:r>
          </w:p>
          <w:p w14:paraId="379C8FAC"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 xml:space="preserve">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w:t>
            </w:r>
            <w:r w:rsidRPr="005156A4">
              <w:rPr>
                <w:rFonts w:ascii="Times New Roman" w:hAnsi="Times New Roman" w:cs="Times New Roman"/>
                <w:sz w:val="24"/>
                <w:szCs w:val="24"/>
              </w:rPr>
              <w:lastRenderedPageBreak/>
              <w:t>городского округа Тейково Ивановской области.</w:t>
            </w:r>
          </w:p>
          <w:p w14:paraId="0C408CA9"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2360D456"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4BEAFC6" w14:textId="77777777" w:rsidR="005156A4" w:rsidRPr="005156A4" w:rsidRDefault="005156A4" w:rsidP="00087E72">
            <w:pPr>
              <w:pStyle w:val="ConsPlusNormal"/>
              <w:ind w:left="142" w:right="141"/>
              <w:jc w:val="both"/>
              <w:rPr>
                <w:rFonts w:ascii="Times New Roman" w:hAnsi="Times New Roman" w:cs="Times New Roman"/>
                <w:sz w:val="24"/>
                <w:szCs w:val="24"/>
              </w:rPr>
            </w:pPr>
            <w:r w:rsidRPr="005156A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26A122D" w14:textId="77777777" w:rsidR="005156A4" w:rsidRPr="005156A4" w:rsidRDefault="005156A4" w:rsidP="00087E72">
            <w:pPr>
              <w:ind w:left="142" w:right="141"/>
              <w:jc w:val="both"/>
              <w:rPr>
                <w:color w:val="010101"/>
              </w:rPr>
            </w:pPr>
            <w:r w:rsidRPr="005156A4">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2A481A9F" w14:textId="77777777" w:rsidR="005156A4" w:rsidRPr="005156A4" w:rsidRDefault="005156A4" w:rsidP="00087E72">
            <w:pPr>
              <w:ind w:left="142" w:right="203"/>
              <w:jc w:val="center"/>
            </w:pPr>
            <w:r w:rsidRPr="005156A4">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2B320A2C" w14:textId="77777777" w:rsidR="005156A4" w:rsidRPr="005156A4" w:rsidRDefault="005156A4" w:rsidP="00087E72">
            <w:pPr>
              <w:ind w:right="119" w:firstLine="80"/>
              <w:rPr>
                <w:color w:val="010101"/>
              </w:rPr>
            </w:pPr>
            <w:r w:rsidRPr="005156A4">
              <w:rPr>
                <w:color w:val="010101"/>
              </w:rPr>
              <w:t>В течение года</w:t>
            </w:r>
          </w:p>
        </w:tc>
      </w:tr>
      <w:tr w:rsidR="005156A4" w:rsidRPr="005156A4" w14:paraId="15FADF21"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4BFC20F" w14:textId="77777777" w:rsidR="005156A4" w:rsidRPr="005156A4" w:rsidRDefault="005156A4" w:rsidP="00087E72">
            <w:pPr>
              <w:jc w:val="center"/>
              <w:rPr>
                <w:color w:val="010101"/>
              </w:rPr>
            </w:pPr>
            <w:r w:rsidRPr="005156A4">
              <w:rPr>
                <w:color w:val="010101"/>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B848F9D" w14:textId="77777777" w:rsidR="005156A4" w:rsidRPr="005156A4" w:rsidRDefault="005156A4" w:rsidP="00087E72">
            <w:pPr>
              <w:jc w:val="center"/>
              <w:rPr>
                <w:color w:val="010101"/>
              </w:rPr>
            </w:pPr>
            <w:r w:rsidRPr="005156A4">
              <w:rPr>
                <w:color w:val="010101"/>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578675E4" w14:textId="77777777" w:rsidR="005156A4" w:rsidRPr="005156A4" w:rsidRDefault="005156A4" w:rsidP="00087E72">
            <w:pPr>
              <w:ind w:left="142" w:right="141"/>
              <w:jc w:val="both"/>
              <w:rPr>
                <w:color w:val="010101"/>
              </w:rPr>
            </w:pPr>
            <w:r w:rsidRPr="005156A4">
              <w:rPr>
                <w:color w:val="01010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C658F68" w14:textId="77777777" w:rsidR="005156A4" w:rsidRPr="005156A4" w:rsidRDefault="005156A4" w:rsidP="00087E72">
            <w:pPr>
              <w:ind w:left="142" w:right="141"/>
              <w:jc w:val="both"/>
              <w:rPr>
                <w:color w:val="010101"/>
              </w:rPr>
            </w:pPr>
            <w:r w:rsidRPr="005156A4">
              <w:rPr>
                <w:color w:val="010101"/>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w:t>
            </w:r>
            <w:r w:rsidRPr="005156A4">
              <w:rPr>
                <w:color w:val="010101"/>
              </w:rPr>
              <w:lastRenderedPageBreak/>
              <w:t>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3F3B71FB" w14:textId="77777777" w:rsidR="005156A4" w:rsidRPr="005156A4" w:rsidRDefault="005156A4" w:rsidP="00087E72">
            <w:pPr>
              <w:ind w:left="142" w:right="141"/>
              <w:jc w:val="both"/>
              <w:rPr>
                <w:color w:val="010101"/>
              </w:rPr>
            </w:pPr>
            <w:r w:rsidRPr="005156A4">
              <w:rPr>
                <w:color w:val="01010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69084EB"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   Контролируемое лицо вправе обратиться в отдел муниципального   </w:t>
            </w:r>
          </w:p>
          <w:p w14:paraId="51482A4D"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  контроля администрации городского округа Тейково Ивановской    </w:t>
            </w:r>
          </w:p>
          <w:p w14:paraId="588B9A46"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  области с заявлением о проведении в отношении его   профилактического визита (далее также в настоящей статье - заявление контролируемого лица).</w:t>
            </w:r>
          </w:p>
          <w:p w14:paraId="7EAA4226"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  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 лицо.</w:t>
            </w:r>
          </w:p>
          <w:p w14:paraId="64B89A06"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Отдел муниципального контроля администрации городского округа Тейкова Ивановской области принимает решение об отказе в проведении профилактического визита по заявлению контролируемого лица по одному из следующих оснований:</w:t>
            </w:r>
          </w:p>
          <w:p w14:paraId="18F9B984"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 xml:space="preserve">1)     от контролируемого лица поступило уведомление об отзыве </w:t>
            </w:r>
            <w:r w:rsidRPr="005156A4">
              <w:rPr>
                <w:rFonts w:ascii="Times New Roman" w:hAnsi="Times New Roman" w:cs="Times New Roman"/>
                <w:sz w:val="24"/>
                <w:szCs w:val="24"/>
              </w:rPr>
              <w:lastRenderedPageBreak/>
              <w:t>заявления о проведении профилактического визита;</w:t>
            </w:r>
          </w:p>
          <w:p w14:paraId="3F4EAE8E"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14:paraId="488B60DE"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60FF1FA" w14:textId="77777777" w:rsidR="005156A4" w:rsidRPr="005156A4" w:rsidRDefault="005156A4" w:rsidP="00087E72">
            <w:pPr>
              <w:pStyle w:val="a9"/>
              <w:widowControl w:val="0"/>
              <w:autoSpaceDE w:val="0"/>
              <w:autoSpaceDN w:val="0"/>
              <w:adjustRightInd w:val="0"/>
              <w:ind w:left="0"/>
              <w:jc w:val="both"/>
              <w:rPr>
                <w:rFonts w:ascii="Times New Roman" w:hAnsi="Times New Roman" w:cs="Times New Roman"/>
                <w:sz w:val="24"/>
                <w:szCs w:val="24"/>
              </w:rPr>
            </w:pPr>
            <w:r w:rsidRPr="005156A4">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14:paraId="4CC2C8AE" w14:textId="77777777" w:rsidR="005156A4" w:rsidRPr="005156A4" w:rsidRDefault="005156A4" w:rsidP="00087E72">
            <w:pPr>
              <w:ind w:left="142" w:right="141"/>
              <w:jc w:val="both"/>
              <w:rPr>
                <w:color w:val="010101"/>
              </w:rPr>
            </w:pPr>
            <w:r w:rsidRPr="005156A4">
              <w:t xml:space="preserve">   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7999247" w14:textId="77777777" w:rsidR="005156A4" w:rsidRPr="005156A4" w:rsidRDefault="005156A4" w:rsidP="00087E72">
            <w:pPr>
              <w:ind w:left="142" w:right="203"/>
              <w:jc w:val="center"/>
            </w:pPr>
            <w:r w:rsidRPr="005156A4">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098D8A2F" w14:textId="77777777" w:rsidR="005156A4" w:rsidRPr="005156A4" w:rsidRDefault="005156A4" w:rsidP="00087E72">
            <w:pPr>
              <w:ind w:right="119" w:firstLine="80"/>
              <w:rPr>
                <w:color w:val="010101"/>
              </w:rPr>
            </w:pPr>
            <w:r w:rsidRPr="005156A4">
              <w:rPr>
                <w:color w:val="010101"/>
              </w:rPr>
              <w:t>В течение года</w:t>
            </w:r>
          </w:p>
        </w:tc>
      </w:tr>
    </w:tbl>
    <w:p w14:paraId="544EB55A" w14:textId="77777777" w:rsidR="005156A4" w:rsidRPr="00A26A73" w:rsidRDefault="005156A4" w:rsidP="005156A4">
      <w:pPr>
        <w:pStyle w:val="ConsPlusTitle"/>
        <w:jc w:val="center"/>
        <w:outlineLvl w:val="1"/>
        <w:rPr>
          <w:rFonts w:ascii="Times New Roman" w:hAnsi="Times New Roman" w:cs="Times New Roman"/>
          <w:sz w:val="24"/>
          <w:szCs w:val="24"/>
        </w:rPr>
      </w:pPr>
    </w:p>
    <w:p w14:paraId="6A9018A8" w14:textId="77777777" w:rsidR="005156A4" w:rsidRDefault="005156A4" w:rsidP="005156A4">
      <w:pPr>
        <w:pStyle w:val="ConsPlusTitle"/>
        <w:jc w:val="center"/>
        <w:outlineLvl w:val="1"/>
        <w:rPr>
          <w:rFonts w:ascii="Times New Roman" w:hAnsi="Times New Roman" w:cs="Times New Roman"/>
          <w:sz w:val="28"/>
          <w:szCs w:val="28"/>
        </w:rPr>
        <w:sectPr w:rsidR="005156A4" w:rsidSect="00087E72">
          <w:pgSz w:w="16838" w:h="11906" w:orient="landscape"/>
          <w:pgMar w:top="1134" w:right="1134" w:bottom="567" w:left="1134" w:header="709" w:footer="709" w:gutter="0"/>
          <w:cols w:space="708"/>
          <w:docGrid w:linePitch="360"/>
        </w:sectPr>
      </w:pPr>
    </w:p>
    <w:p w14:paraId="350ED281" w14:textId="77777777" w:rsidR="005156A4" w:rsidRPr="00587A58" w:rsidRDefault="005156A4" w:rsidP="005156A4">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14:paraId="14AE60CE" w14:textId="77777777" w:rsidR="005156A4" w:rsidRDefault="005156A4" w:rsidP="005156A4">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7441"/>
        <w:gridCol w:w="2888"/>
      </w:tblGrid>
      <w:tr w:rsidR="005156A4" w:rsidRPr="001D6CC3" w14:paraId="58CEAED5" w14:textId="77777777" w:rsidTr="005156A4">
        <w:trPr>
          <w:trHeight w:val="1042"/>
        </w:trPr>
        <w:tc>
          <w:tcPr>
            <w:tcW w:w="3602" w:type="pct"/>
            <w:tcBorders>
              <w:top w:val="single" w:sz="4" w:space="0" w:color="auto"/>
              <w:left w:val="single" w:sz="4" w:space="0" w:color="auto"/>
              <w:bottom w:val="single" w:sz="4" w:space="0" w:color="auto"/>
              <w:right w:val="single" w:sz="4" w:space="0" w:color="auto"/>
            </w:tcBorders>
          </w:tcPr>
          <w:p w14:paraId="00C46C52"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1398" w:type="pct"/>
            <w:tcBorders>
              <w:top w:val="single" w:sz="4" w:space="0" w:color="auto"/>
              <w:left w:val="single" w:sz="4" w:space="0" w:color="auto"/>
              <w:right w:val="single" w:sz="4" w:space="0" w:color="auto"/>
            </w:tcBorders>
          </w:tcPr>
          <w:p w14:paraId="0A7C4316"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14:paraId="5C26466F"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14:paraId="4368F271"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202</w:t>
            </w:r>
            <w:r>
              <w:rPr>
                <w:rFonts w:ascii="Times New Roman" w:hAnsi="Times New Roman" w:cs="Times New Roman"/>
                <w:b/>
                <w:sz w:val="24"/>
              </w:rPr>
              <w:t>5</w:t>
            </w:r>
            <w:r w:rsidRPr="001D6CC3">
              <w:rPr>
                <w:rFonts w:ascii="Times New Roman" w:hAnsi="Times New Roman" w:cs="Times New Roman"/>
                <w:b/>
                <w:sz w:val="24"/>
              </w:rPr>
              <w:t xml:space="preserve"> год,</w:t>
            </w:r>
          </w:p>
          <w:p w14:paraId="2C29C09A" w14:textId="77777777" w:rsidR="005156A4" w:rsidRPr="001D6CC3" w:rsidRDefault="005156A4"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5156A4" w:rsidRPr="001D6CC3" w14:paraId="60D30B5D" w14:textId="77777777" w:rsidTr="005156A4">
        <w:tc>
          <w:tcPr>
            <w:tcW w:w="3602" w:type="pct"/>
            <w:tcBorders>
              <w:top w:val="single" w:sz="4" w:space="0" w:color="auto"/>
              <w:left w:val="single" w:sz="4" w:space="0" w:color="auto"/>
              <w:bottom w:val="single" w:sz="4" w:space="0" w:color="auto"/>
              <w:right w:val="single" w:sz="4" w:space="0" w:color="auto"/>
            </w:tcBorders>
          </w:tcPr>
          <w:p w14:paraId="0C1607E2" w14:textId="77777777" w:rsidR="005156A4" w:rsidRPr="001D6CC3" w:rsidRDefault="005156A4" w:rsidP="00087E72">
            <w:pPr>
              <w:pStyle w:val="ConsPlusNormal"/>
              <w:jc w:val="both"/>
              <w:rPr>
                <w:rFonts w:ascii="Times New Roman" w:hAnsi="Times New Roman" w:cs="Times New Roman"/>
                <w:sz w:val="24"/>
              </w:rPr>
            </w:pPr>
            <w:r w:rsidRPr="001D6CC3">
              <w:rPr>
                <w:rFonts w:ascii="Times New Roman" w:hAnsi="Times New Roman" w:cs="Times New Roman"/>
                <w:sz w:val="24"/>
              </w:rPr>
              <w:t>Пол</w:t>
            </w:r>
            <w:r>
              <w:rPr>
                <w:rFonts w:ascii="Times New Roman" w:hAnsi="Times New Roman" w:cs="Times New Roman"/>
                <w:sz w:val="24"/>
              </w:rPr>
              <w:t xml:space="preserve">нота информации, размещенной </w:t>
            </w:r>
            <w:r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1398" w:type="pct"/>
            <w:tcBorders>
              <w:top w:val="single" w:sz="4" w:space="0" w:color="auto"/>
              <w:left w:val="single" w:sz="4" w:space="0" w:color="auto"/>
              <w:bottom w:val="single" w:sz="4" w:space="0" w:color="auto"/>
              <w:right w:val="single" w:sz="4" w:space="0" w:color="auto"/>
            </w:tcBorders>
          </w:tcPr>
          <w:p w14:paraId="44392F29" w14:textId="77777777" w:rsidR="005156A4" w:rsidRPr="001D6CC3" w:rsidRDefault="005156A4" w:rsidP="00087E72">
            <w:pPr>
              <w:pStyle w:val="ConsPlusNormal"/>
              <w:jc w:val="center"/>
              <w:rPr>
                <w:rFonts w:ascii="Times New Roman" w:hAnsi="Times New Roman" w:cs="Times New Roman"/>
                <w:sz w:val="24"/>
              </w:rPr>
            </w:pPr>
            <w:r w:rsidRPr="001D6CC3">
              <w:rPr>
                <w:rFonts w:ascii="Times New Roman" w:hAnsi="Times New Roman" w:cs="Times New Roman"/>
                <w:sz w:val="24"/>
              </w:rPr>
              <w:t>100</w:t>
            </w:r>
            <w:r>
              <w:rPr>
                <w:rFonts w:ascii="Times New Roman" w:hAnsi="Times New Roman" w:cs="Times New Roman"/>
                <w:sz w:val="24"/>
              </w:rPr>
              <w:t xml:space="preserve"> </w:t>
            </w:r>
            <w:r w:rsidRPr="001D6CC3">
              <w:rPr>
                <w:rFonts w:ascii="Times New Roman" w:hAnsi="Times New Roman" w:cs="Times New Roman"/>
                <w:sz w:val="24"/>
              </w:rPr>
              <w:t>%</w:t>
            </w:r>
          </w:p>
        </w:tc>
      </w:tr>
      <w:tr w:rsidR="005156A4" w:rsidRPr="001D6CC3" w14:paraId="75C4D309" w14:textId="77777777" w:rsidTr="005156A4">
        <w:tc>
          <w:tcPr>
            <w:tcW w:w="3602" w:type="pct"/>
            <w:tcBorders>
              <w:top w:val="single" w:sz="4" w:space="0" w:color="auto"/>
              <w:left w:val="single" w:sz="4" w:space="0" w:color="auto"/>
              <w:bottom w:val="single" w:sz="4" w:space="0" w:color="auto"/>
              <w:right w:val="single" w:sz="4" w:space="0" w:color="auto"/>
            </w:tcBorders>
          </w:tcPr>
          <w:p w14:paraId="1B67D5F7" w14:textId="77777777" w:rsidR="005156A4" w:rsidRPr="001D6CC3" w:rsidRDefault="005156A4" w:rsidP="00087E72">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398" w:type="pct"/>
            <w:tcBorders>
              <w:top w:val="single" w:sz="4" w:space="0" w:color="auto"/>
              <w:left w:val="single" w:sz="4" w:space="0" w:color="auto"/>
              <w:bottom w:val="single" w:sz="4" w:space="0" w:color="auto"/>
              <w:right w:val="single" w:sz="4" w:space="0" w:color="auto"/>
            </w:tcBorders>
          </w:tcPr>
          <w:p w14:paraId="79881CC6" w14:textId="77777777" w:rsidR="005156A4" w:rsidRPr="001D6CC3" w:rsidRDefault="005156A4" w:rsidP="00087E72">
            <w:pPr>
              <w:pStyle w:val="ConsPlusNormal"/>
              <w:jc w:val="center"/>
              <w:rPr>
                <w:rFonts w:ascii="Times New Roman" w:hAnsi="Times New Roman" w:cs="Times New Roman"/>
                <w:sz w:val="24"/>
              </w:rPr>
            </w:pPr>
            <w:r w:rsidRPr="001D6CC3">
              <w:rPr>
                <w:rFonts w:ascii="Times New Roman" w:hAnsi="Times New Roman" w:cs="Times New Roman"/>
                <w:sz w:val="24"/>
              </w:rPr>
              <w:t>100</w:t>
            </w:r>
            <w:r>
              <w:rPr>
                <w:rFonts w:ascii="Times New Roman" w:hAnsi="Times New Roman" w:cs="Times New Roman"/>
                <w:sz w:val="24"/>
              </w:rPr>
              <w:t xml:space="preserve"> </w:t>
            </w:r>
            <w:r w:rsidRPr="001D6CC3">
              <w:rPr>
                <w:rFonts w:ascii="Times New Roman" w:hAnsi="Times New Roman" w:cs="Times New Roman"/>
                <w:sz w:val="24"/>
              </w:rPr>
              <w:t>%</w:t>
            </w:r>
          </w:p>
        </w:tc>
      </w:tr>
      <w:tr w:rsidR="005156A4" w:rsidRPr="00D83940" w14:paraId="35EA003D" w14:textId="77777777" w:rsidTr="005156A4">
        <w:tc>
          <w:tcPr>
            <w:tcW w:w="3602" w:type="pct"/>
            <w:tcBorders>
              <w:top w:val="single" w:sz="4" w:space="0" w:color="auto"/>
              <w:left w:val="single" w:sz="4" w:space="0" w:color="auto"/>
              <w:bottom w:val="single" w:sz="4" w:space="0" w:color="auto"/>
              <w:right w:val="single" w:sz="4" w:space="0" w:color="auto"/>
            </w:tcBorders>
            <w:vAlign w:val="center"/>
          </w:tcPr>
          <w:p w14:paraId="1AE0EAE5" w14:textId="77777777" w:rsidR="005156A4" w:rsidRPr="00D83940" w:rsidRDefault="005156A4" w:rsidP="00087E72">
            <w:pPr>
              <w:shd w:val="clear" w:color="auto" w:fill="FFFFFF"/>
              <w:spacing w:before="100" w:beforeAutospacing="1" w:after="100" w:afterAutospacing="1"/>
              <w:jc w:val="both"/>
              <w:rPr>
                <w:bCs/>
                <w:color w:val="010101"/>
                <w:szCs w:val="28"/>
              </w:rPr>
            </w:pPr>
            <w:r w:rsidRPr="00D83940">
              <w:rPr>
                <w:bCs/>
                <w:color w:val="010101"/>
                <w:szCs w:val="28"/>
              </w:rPr>
              <w:t xml:space="preserve">Количество мероприятий (публикаций) по информированию населения о требованиях в сфере </w:t>
            </w:r>
            <w:r>
              <w:rPr>
                <w:bCs/>
                <w:color w:val="010101"/>
                <w:szCs w:val="28"/>
              </w:rPr>
              <w:t>осуществления муниципального контроля</w:t>
            </w:r>
            <w:r w:rsidRPr="008F5FB9">
              <w:rPr>
                <w:bCs/>
                <w:color w:val="010101"/>
                <w:szCs w:val="28"/>
              </w:rPr>
              <w:t>на автомобильном транспорте, городском наземном электрическом транспорте и в дорожном хозяйстве на территории городского ок</w:t>
            </w:r>
            <w:r>
              <w:rPr>
                <w:bCs/>
                <w:color w:val="010101"/>
                <w:szCs w:val="28"/>
              </w:rPr>
              <w:t>руга Тейково Ивановской области</w:t>
            </w:r>
            <w:r w:rsidRPr="00D83940">
              <w:rPr>
                <w:bCs/>
                <w:color w:val="010101"/>
                <w:szCs w:val="28"/>
              </w:rPr>
              <w:t>, (в ед.)</w:t>
            </w:r>
          </w:p>
        </w:tc>
        <w:tc>
          <w:tcPr>
            <w:tcW w:w="1398" w:type="pct"/>
            <w:tcBorders>
              <w:top w:val="single" w:sz="4" w:space="0" w:color="auto"/>
              <w:left w:val="single" w:sz="4" w:space="0" w:color="auto"/>
              <w:bottom w:val="single" w:sz="4" w:space="0" w:color="auto"/>
              <w:right w:val="single" w:sz="4" w:space="0" w:color="auto"/>
            </w:tcBorders>
            <w:vAlign w:val="center"/>
          </w:tcPr>
          <w:p w14:paraId="41A018F3" w14:textId="77777777" w:rsidR="005156A4" w:rsidRPr="00D83940" w:rsidRDefault="005156A4" w:rsidP="00087E72">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5156A4" w:rsidRPr="00D83940" w14:paraId="1AD5D357" w14:textId="77777777" w:rsidTr="005156A4">
        <w:tc>
          <w:tcPr>
            <w:tcW w:w="3602" w:type="pct"/>
            <w:tcBorders>
              <w:top w:val="single" w:sz="4" w:space="0" w:color="auto"/>
              <w:left w:val="single" w:sz="4" w:space="0" w:color="auto"/>
              <w:bottom w:val="single" w:sz="4" w:space="0" w:color="auto"/>
              <w:right w:val="single" w:sz="4" w:space="0" w:color="auto"/>
            </w:tcBorders>
            <w:vAlign w:val="center"/>
          </w:tcPr>
          <w:p w14:paraId="6D17F574" w14:textId="77777777" w:rsidR="005156A4" w:rsidRPr="00D83940" w:rsidRDefault="005156A4" w:rsidP="00087E72">
            <w:pPr>
              <w:shd w:val="clear" w:color="auto" w:fill="FFFFFF"/>
              <w:spacing w:before="100" w:beforeAutospacing="1" w:after="100" w:afterAutospacing="1"/>
              <w:jc w:val="both"/>
              <w:rPr>
                <w:bCs/>
                <w:color w:val="010101"/>
                <w:szCs w:val="28"/>
              </w:rPr>
            </w:pPr>
            <w:r>
              <w:rPr>
                <w:bCs/>
                <w:color w:val="010101"/>
                <w:szCs w:val="28"/>
              </w:rPr>
              <w:t>Количество</w:t>
            </w:r>
            <w:r w:rsidRPr="00D83940">
              <w:rPr>
                <w:bCs/>
                <w:color w:val="010101"/>
                <w:szCs w:val="28"/>
              </w:rPr>
              <w:t xml:space="preserve"> проведенных профилактических мероприятий в контрольной деятельности, (в ед.)</w:t>
            </w:r>
          </w:p>
        </w:tc>
        <w:tc>
          <w:tcPr>
            <w:tcW w:w="1398" w:type="pct"/>
            <w:tcBorders>
              <w:top w:val="single" w:sz="4" w:space="0" w:color="auto"/>
              <w:left w:val="single" w:sz="4" w:space="0" w:color="auto"/>
              <w:bottom w:val="single" w:sz="4" w:space="0" w:color="auto"/>
              <w:right w:val="single" w:sz="4" w:space="0" w:color="auto"/>
            </w:tcBorders>
            <w:vAlign w:val="center"/>
          </w:tcPr>
          <w:p w14:paraId="4B30666A" w14:textId="77777777" w:rsidR="005156A4" w:rsidRPr="00D83940" w:rsidRDefault="005156A4" w:rsidP="00087E72">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5156A4" w:rsidRPr="00D83940" w14:paraId="61904FAB" w14:textId="77777777" w:rsidTr="005156A4">
        <w:tc>
          <w:tcPr>
            <w:tcW w:w="3602" w:type="pct"/>
            <w:tcBorders>
              <w:top w:val="single" w:sz="4" w:space="0" w:color="auto"/>
              <w:left w:val="single" w:sz="4" w:space="0" w:color="auto"/>
              <w:bottom w:val="single" w:sz="4" w:space="0" w:color="auto"/>
              <w:right w:val="single" w:sz="4" w:space="0" w:color="auto"/>
            </w:tcBorders>
            <w:vAlign w:val="center"/>
          </w:tcPr>
          <w:p w14:paraId="18197A7D" w14:textId="77777777" w:rsidR="005156A4" w:rsidRPr="00D83940" w:rsidRDefault="005156A4" w:rsidP="00087E72">
            <w:pPr>
              <w:shd w:val="clear" w:color="auto" w:fill="FFFFFF"/>
              <w:spacing w:before="100" w:beforeAutospacing="1" w:after="100" w:afterAutospacing="1"/>
              <w:jc w:val="both"/>
              <w:rPr>
                <w:bCs/>
                <w:color w:val="010101"/>
                <w:szCs w:val="28"/>
              </w:rPr>
            </w:pPr>
            <w:r w:rsidRPr="00D83940">
              <w:rPr>
                <w:bCs/>
                <w:color w:val="010101"/>
                <w:szCs w:val="28"/>
              </w:rPr>
              <w:t>Годовой отчёт (доклад), (ед.)</w:t>
            </w:r>
          </w:p>
        </w:tc>
        <w:tc>
          <w:tcPr>
            <w:tcW w:w="1398" w:type="pct"/>
            <w:tcBorders>
              <w:top w:val="single" w:sz="4" w:space="0" w:color="auto"/>
              <w:left w:val="single" w:sz="4" w:space="0" w:color="auto"/>
              <w:bottom w:val="single" w:sz="4" w:space="0" w:color="auto"/>
              <w:right w:val="single" w:sz="4" w:space="0" w:color="auto"/>
            </w:tcBorders>
            <w:vAlign w:val="center"/>
          </w:tcPr>
          <w:p w14:paraId="247CC4A2" w14:textId="77777777" w:rsidR="005156A4" w:rsidRPr="00D83940" w:rsidRDefault="005156A4" w:rsidP="00087E72">
            <w:pPr>
              <w:shd w:val="clear" w:color="auto" w:fill="FFFFFF"/>
              <w:spacing w:before="100" w:beforeAutospacing="1" w:after="100" w:afterAutospacing="1"/>
              <w:jc w:val="center"/>
              <w:rPr>
                <w:bCs/>
                <w:color w:val="010101"/>
                <w:szCs w:val="28"/>
              </w:rPr>
            </w:pPr>
            <w:r>
              <w:rPr>
                <w:bCs/>
                <w:color w:val="010101"/>
                <w:szCs w:val="28"/>
              </w:rPr>
              <w:t>1</w:t>
            </w:r>
          </w:p>
        </w:tc>
      </w:tr>
    </w:tbl>
    <w:p w14:paraId="784D44A2" w14:textId="77777777" w:rsidR="005156A4" w:rsidRDefault="005156A4" w:rsidP="005156A4">
      <w:pPr>
        <w:shd w:val="clear" w:color="auto" w:fill="FFFFFF"/>
        <w:ind w:firstLine="567"/>
        <w:contextualSpacing/>
        <w:jc w:val="both"/>
        <w:rPr>
          <w:rFonts w:ascii="yandex-sans" w:hAnsi="yandex-sans"/>
          <w:color w:val="000000" w:themeColor="text1"/>
          <w:sz w:val="28"/>
          <w:szCs w:val="28"/>
        </w:rPr>
      </w:pPr>
    </w:p>
    <w:p w14:paraId="474F022C" w14:textId="77777777" w:rsidR="005156A4" w:rsidRDefault="005156A4" w:rsidP="005156A4">
      <w:pPr>
        <w:shd w:val="clear" w:color="auto" w:fill="FFFFFF"/>
        <w:spacing w:after="100" w:afterAutospacing="1"/>
        <w:ind w:firstLine="708"/>
        <w:jc w:val="both"/>
        <w:rPr>
          <w:rFonts w:eastAsiaTheme="minorHAnsi"/>
          <w:szCs w:val="28"/>
          <w:lang w:eastAsia="en-US"/>
        </w:rPr>
      </w:pPr>
      <w:r w:rsidRPr="00291B44">
        <w:rPr>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Pr>
          <w:bCs/>
          <w:color w:val="010101"/>
          <w:sz w:val="28"/>
          <w:szCs w:val="28"/>
        </w:rPr>
        <w:t xml:space="preserve"> </w:t>
      </w:r>
      <w:r w:rsidRPr="00291B44">
        <w:rPr>
          <w:bCs/>
          <w:color w:val="010101"/>
          <w:sz w:val="28"/>
          <w:szCs w:val="28"/>
        </w:rPr>
        <w:t>муниципальный контроль</w:t>
      </w:r>
      <w:r>
        <w:rPr>
          <w:bCs/>
          <w:color w:val="010101"/>
          <w:sz w:val="28"/>
          <w:szCs w:val="28"/>
        </w:rPr>
        <w:t xml:space="preserve"> </w:t>
      </w:r>
      <w:r w:rsidRPr="00FB4BA5">
        <w:rPr>
          <w:sz w:val="28"/>
          <w:szCs w:val="28"/>
        </w:rPr>
        <w:t>на автомобильном транспорте,</w:t>
      </w:r>
      <w:r>
        <w:rPr>
          <w:sz w:val="28"/>
          <w:szCs w:val="28"/>
        </w:rPr>
        <w:t xml:space="preserve"> </w:t>
      </w:r>
      <w:r w:rsidRPr="00FB4BA5">
        <w:rPr>
          <w:sz w:val="28"/>
          <w:szCs w:val="28"/>
        </w:rPr>
        <w:t>городском наземном электрическом транспорте и в дорожном хозяйстве</w:t>
      </w:r>
      <w:r>
        <w:rPr>
          <w:sz w:val="28"/>
          <w:szCs w:val="28"/>
        </w:rPr>
        <w:t xml:space="preserve"> </w:t>
      </w:r>
      <w:r w:rsidRPr="00FB4BA5">
        <w:rPr>
          <w:sz w:val="28"/>
          <w:szCs w:val="28"/>
        </w:rPr>
        <w:t>на территории городского округа Тейково Ивановской области</w:t>
      </w:r>
      <w:r>
        <w:rPr>
          <w:sz w:val="28"/>
          <w:szCs w:val="28"/>
        </w:rPr>
        <w:t>.</w:t>
      </w:r>
    </w:p>
    <w:p w14:paraId="3D132D9F"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23CA0C39"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1943A9EC"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53DA7396"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7E912BD0"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224AC11A" w14:textId="77777777" w:rsidR="005156A4" w:rsidRDefault="005156A4" w:rsidP="005156A4">
      <w:pPr>
        <w:pStyle w:val="a9"/>
        <w:widowControl w:val="0"/>
        <w:autoSpaceDE w:val="0"/>
        <w:autoSpaceDN w:val="0"/>
        <w:adjustRightInd w:val="0"/>
        <w:ind w:left="0"/>
        <w:jc w:val="both"/>
        <w:rPr>
          <w:rFonts w:eastAsiaTheme="minorHAnsi"/>
          <w:szCs w:val="28"/>
          <w:lang w:eastAsia="en-US"/>
        </w:rPr>
      </w:pPr>
    </w:p>
    <w:p w14:paraId="28DEC3B6" w14:textId="77777777" w:rsidR="00087E72" w:rsidRDefault="00087E72" w:rsidP="00087E72">
      <w:pPr>
        <w:ind w:right="-1"/>
        <w:jc w:val="center"/>
        <w:rPr>
          <w:b/>
          <w:bCs/>
          <w:sz w:val="32"/>
          <w:szCs w:val="32"/>
        </w:rPr>
      </w:pPr>
    </w:p>
    <w:p w14:paraId="0506D89D" w14:textId="77777777" w:rsidR="00087E72" w:rsidRDefault="00087E72" w:rsidP="00087E72">
      <w:pPr>
        <w:ind w:right="-1"/>
        <w:jc w:val="center"/>
        <w:rPr>
          <w:b/>
          <w:bCs/>
          <w:sz w:val="32"/>
          <w:szCs w:val="32"/>
        </w:rPr>
      </w:pPr>
    </w:p>
    <w:p w14:paraId="72B0BB0D" w14:textId="77777777" w:rsidR="00087E72" w:rsidRDefault="00087E72" w:rsidP="00087E72">
      <w:pPr>
        <w:ind w:right="-1"/>
        <w:jc w:val="center"/>
        <w:rPr>
          <w:b/>
          <w:bCs/>
          <w:sz w:val="32"/>
          <w:szCs w:val="32"/>
        </w:rPr>
      </w:pPr>
    </w:p>
    <w:p w14:paraId="0104CE86" w14:textId="77777777" w:rsidR="00087E72" w:rsidRDefault="00087E72" w:rsidP="00087E72">
      <w:pPr>
        <w:ind w:right="-1"/>
        <w:jc w:val="center"/>
        <w:rPr>
          <w:b/>
          <w:bCs/>
          <w:sz w:val="32"/>
          <w:szCs w:val="32"/>
        </w:rPr>
      </w:pPr>
    </w:p>
    <w:p w14:paraId="30739444" w14:textId="77777777" w:rsidR="00087E72" w:rsidRDefault="00087E72" w:rsidP="00087E72">
      <w:pPr>
        <w:ind w:right="-1"/>
        <w:jc w:val="center"/>
        <w:rPr>
          <w:b/>
          <w:bCs/>
          <w:sz w:val="32"/>
          <w:szCs w:val="32"/>
        </w:rPr>
      </w:pPr>
    </w:p>
    <w:p w14:paraId="5D0BC746" w14:textId="77777777" w:rsidR="00087E72" w:rsidRPr="00087E72" w:rsidRDefault="00087E72" w:rsidP="00087E72">
      <w:pPr>
        <w:ind w:right="-1"/>
        <w:jc w:val="center"/>
        <w:rPr>
          <w:b/>
          <w:bCs/>
          <w:sz w:val="32"/>
          <w:szCs w:val="32"/>
        </w:rPr>
      </w:pPr>
      <w:r w:rsidRPr="00087E72">
        <w:rPr>
          <w:b/>
          <w:noProof/>
          <w:sz w:val="32"/>
          <w:szCs w:val="32"/>
        </w:rPr>
        <w:lastRenderedPageBreak/>
        <w:drawing>
          <wp:inline distT="0" distB="0" distL="0" distR="0" wp14:anchorId="03BBE21F" wp14:editId="59DE706A">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27E8B437" w14:textId="77777777" w:rsidR="00087E72" w:rsidRPr="00087E72" w:rsidRDefault="00087E72" w:rsidP="00087E72">
      <w:pPr>
        <w:ind w:right="-1"/>
        <w:jc w:val="center"/>
        <w:rPr>
          <w:b/>
          <w:bCs/>
          <w:sz w:val="36"/>
          <w:szCs w:val="32"/>
        </w:rPr>
      </w:pPr>
      <w:r w:rsidRPr="00087E72">
        <w:rPr>
          <w:b/>
          <w:bCs/>
          <w:sz w:val="36"/>
          <w:szCs w:val="32"/>
        </w:rPr>
        <w:t>АДМИНИСТРАЦИЯ ГОРОДСКОГО ОКРУГА ТЕЙКОВО ИВАНОВСКОЙ ОБЛАСТИ</w:t>
      </w:r>
    </w:p>
    <w:p w14:paraId="255673CE" w14:textId="77777777" w:rsidR="00087E72" w:rsidRPr="00087E72" w:rsidRDefault="00087E72" w:rsidP="00087E72">
      <w:pPr>
        <w:ind w:right="-1"/>
        <w:jc w:val="center"/>
        <w:rPr>
          <w:b/>
          <w:bCs/>
          <w:sz w:val="28"/>
          <w:szCs w:val="32"/>
        </w:rPr>
      </w:pPr>
      <w:r w:rsidRPr="00087E72">
        <w:rPr>
          <w:b/>
          <w:bCs/>
          <w:sz w:val="28"/>
          <w:szCs w:val="32"/>
        </w:rPr>
        <w:t>________________________________________________________________________</w:t>
      </w:r>
    </w:p>
    <w:p w14:paraId="00A566CE" w14:textId="77777777" w:rsidR="00087E72" w:rsidRPr="00087E72" w:rsidRDefault="00087E72" w:rsidP="00087E72">
      <w:pPr>
        <w:ind w:right="-1"/>
        <w:jc w:val="center"/>
        <w:rPr>
          <w:b/>
          <w:bCs/>
          <w:sz w:val="28"/>
          <w:szCs w:val="28"/>
        </w:rPr>
      </w:pPr>
    </w:p>
    <w:p w14:paraId="64658C74" w14:textId="77777777" w:rsidR="00087E72" w:rsidRPr="00087E72" w:rsidRDefault="00087E72" w:rsidP="00087E72">
      <w:pPr>
        <w:ind w:right="-1"/>
        <w:jc w:val="center"/>
        <w:rPr>
          <w:b/>
          <w:bCs/>
          <w:sz w:val="28"/>
          <w:szCs w:val="28"/>
        </w:rPr>
      </w:pPr>
    </w:p>
    <w:p w14:paraId="26CA3102" w14:textId="77777777" w:rsidR="00087E72" w:rsidRPr="00087E72" w:rsidRDefault="00087E72" w:rsidP="00087E72">
      <w:pPr>
        <w:ind w:right="-1"/>
        <w:jc w:val="center"/>
        <w:rPr>
          <w:b/>
          <w:bCs/>
          <w:sz w:val="32"/>
          <w:szCs w:val="32"/>
        </w:rPr>
      </w:pPr>
      <w:r w:rsidRPr="00087E72">
        <w:rPr>
          <w:b/>
          <w:bCs/>
          <w:sz w:val="40"/>
          <w:szCs w:val="32"/>
        </w:rPr>
        <w:t>П О С Т А Н О В Л Е Н И Е</w:t>
      </w:r>
    </w:p>
    <w:p w14:paraId="35C6EA20" w14:textId="77777777" w:rsidR="00087E72" w:rsidRPr="00087E72" w:rsidRDefault="00087E72" w:rsidP="00087E72">
      <w:pPr>
        <w:ind w:right="-1"/>
        <w:jc w:val="center"/>
        <w:rPr>
          <w:b/>
          <w:bCs/>
          <w:sz w:val="28"/>
          <w:szCs w:val="28"/>
        </w:rPr>
      </w:pPr>
    </w:p>
    <w:p w14:paraId="2B10A3A5" w14:textId="77777777" w:rsidR="00087E72" w:rsidRPr="00087E72" w:rsidRDefault="00087E72" w:rsidP="00087E72">
      <w:pPr>
        <w:ind w:right="-1"/>
        <w:jc w:val="center"/>
        <w:rPr>
          <w:b/>
          <w:bCs/>
          <w:sz w:val="28"/>
          <w:szCs w:val="28"/>
        </w:rPr>
      </w:pPr>
    </w:p>
    <w:p w14:paraId="3862B880" w14:textId="77777777" w:rsidR="00087E72" w:rsidRPr="00087E72" w:rsidRDefault="00087E72" w:rsidP="00087E72">
      <w:pPr>
        <w:ind w:right="-1"/>
        <w:rPr>
          <w:b/>
          <w:bCs/>
          <w:sz w:val="28"/>
          <w:szCs w:val="28"/>
        </w:rPr>
      </w:pPr>
      <w:r w:rsidRPr="00087E72">
        <w:rPr>
          <w:b/>
          <w:bCs/>
          <w:sz w:val="28"/>
          <w:szCs w:val="28"/>
        </w:rPr>
        <w:t xml:space="preserve">                                                  от  17.12.2024 № 800 </w:t>
      </w:r>
    </w:p>
    <w:p w14:paraId="3E4CCBE2" w14:textId="77777777" w:rsidR="00087E72" w:rsidRPr="00087E72" w:rsidRDefault="00087E72" w:rsidP="00087E72">
      <w:pPr>
        <w:ind w:right="-1"/>
        <w:jc w:val="center"/>
        <w:rPr>
          <w:b/>
          <w:bCs/>
          <w:sz w:val="28"/>
          <w:szCs w:val="28"/>
        </w:rPr>
      </w:pPr>
    </w:p>
    <w:p w14:paraId="23367E96" w14:textId="77777777" w:rsidR="00087E72" w:rsidRPr="00087E72" w:rsidRDefault="00087E72" w:rsidP="00087E72">
      <w:pPr>
        <w:ind w:right="-1"/>
        <w:jc w:val="center"/>
        <w:rPr>
          <w:bCs/>
          <w:sz w:val="28"/>
          <w:szCs w:val="28"/>
        </w:rPr>
      </w:pPr>
      <w:r w:rsidRPr="00087E72">
        <w:rPr>
          <w:bCs/>
          <w:sz w:val="28"/>
          <w:szCs w:val="28"/>
        </w:rPr>
        <w:t>г. Тейково</w:t>
      </w:r>
    </w:p>
    <w:p w14:paraId="7CA30007" w14:textId="77777777" w:rsidR="00087E72" w:rsidRPr="00087E72" w:rsidRDefault="00087E72" w:rsidP="00087E72">
      <w:pPr>
        <w:ind w:right="-1"/>
        <w:jc w:val="center"/>
        <w:rPr>
          <w:bCs/>
          <w:sz w:val="28"/>
          <w:szCs w:val="28"/>
        </w:rPr>
      </w:pPr>
    </w:p>
    <w:p w14:paraId="14450DF2" w14:textId="77777777" w:rsidR="00087E72" w:rsidRPr="00087E72" w:rsidRDefault="00087E72" w:rsidP="00087E72">
      <w:pPr>
        <w:widowControl w:val="0"/>
        <w:autoSpaceDE w:val="0"/>
        <w:autoSpaceDN w:val="0"/>
        <w:adjustRightInd w:val="0"/>
        <w:ind w:right="-1"/>
        <w:jc w:val="center"/>
        <w:rPr>
          <w:sz w:val="28"/>
          <w:szCs w:val="28"/>
        </w:rPr>
      </w:pPr>
      <w:r w:rsidRPr="00087E72">
        <w:rPr>
          <w:b/>
          <w:bCs/>
          <w:sz w:val="28"/>
          <w:szCs w:val="28"/>
        </w:rPr>
        <w:t>Об утверждении</w:t>
      </w:r>
      <w:r w:rsidRPr="00087E72">
        <w:t xml:space="preserve"> </w:t>
      </w:r>
      <w:r w:rsidRPr="00087E72">
        <w:rPr>
          <w:b/>
          <w:bCs/>
          <w:sz w:val="28"/>
          <w:szCs w:val="28"/>
        </w:rPr>
        <w:t>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на 2025 год</w:t>
      </w:r>
    </w:p>
    <w:p w14:paraId="3834CB11" w14:textId="77777777" w:rsidR="00087E72" w:rsidRPr="00087E72" w:rsidRDefault="00087E72" w:rsidP="00087E72">
      <w:pPr>
        <w:pStyle w:val="Default"/>
        <w:ind w:right="-1"/>
        <w:jc w:val="both"/>
        <w:rPr>
          <w:color w:val="auto"/>
          <w:sz w:val="28"/>
          <w:szCs w:val="28"/>
        </w:rPr>
      </w:pPr>
    </w:p>
    <w:p w14:paraId="5C5F0FF5" w14:textId="77777777" w:rsidR="00087E72" w:rsidRPr="00087E72" w:rsidRDefault="00087E72" w:rsidP="00087E72">
      <w:pPr>
        <w:pStyle w:val="Default"/>
        <w:ind w:right="-1"/>
        <w:jc w:val="both"/>
        <w:rPr>
          <w:color w:val="auto"/>
          <w:sz w:val="28"/>
          <w:szCs w:val="28"/>
        </w:rPr>
      </w:pPr>
    </w:p>
    <w:p w14:paraId="45F42077" w14:textId="77777777" w:rsidR="00087E72" w:rsidRPr="00087E72" w:rsidRDefault="00087E72" w:rsidP="00087E72">
      <w:pPr>
        <w:pStyle w:val="ConsPlusNormal"/>
        <w:ind w:firstLine="851"/>
        <w:jc w:val="both"/>
        <w:rPr>
          <w:rFonts w:ascii="Times New Roman" w:hAnsi="Times New Roman" w:cs="Times New Roman"/>
          <w:sz w:val="28"/>
          <w:szCs w:val="28"/>
        </w:rPr>
      </w:pPr>
      <w:r w:rsidRPr="00087E72">
        <w:rPr>
          <w:rFonts w:ascii="Times New Roman" w:hAnsi="Times New Roman" w:cs="Times New Roman"/>
          <w:sz w:val="28"/>
          <w:szCs w:val="28"/>
        </w:rPr>
        <w:t>В соответствии с пунктом 30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087E72">
        <w:rPr>
          <w:rFonts w:ascii="Times New Roman" w:hAnsi="Times New Roman" w:cs="Times New Roman"/>
          <w:color w:val="000000" w:themeColor="text1"/>
          <w:sz w:val="28"/>
          <w:szCs w:val="28"/>
        </w:rPr>
        <w:t xml:space="preserve">, </w:t>
      </w:r>
      <w:hyperlink r:id="rId15" w:history="1">
        <w:r w:rsidRPr="00087E72">
          <w:rPr>
            <w:rFonts w:ascii="Times New Roman" w:hAnsi="Times New Roman" w:cs="Times New Roman"/>
            <w:color w:val="000000" w:themeColor="text1"/>
            <w:sz w:val="28"/>
            <w:szCs w:val="28"/>
          </w:rPr>
          <w:t>Уставом</w:t>
        </w:r>
      </w:hyperlink>
      <w:r w:rsidRPr="00087E72">
        <w:rPr>
          <w:rFonts w:ascii="Times New Roman" w:hAnsi="Times New Roman" w:cs="Times New Roman"/>
          <w:color w:val="000000" w:themeColor="text1"/>
          <w:sz w:val="28"/>
          <w:szCs w:val="28"/>
        </w:rPr>
        <w:t xml:space="preserve"> городского округа Тейково Ивановской области, администрация городского округа Тейково Ивановской области</w:t>
      </w:r>
    </w:p>
    <w:p w14:paraId="418E55BD" w14:textId="77777777" w:rsidR="00087E72" w:rsidRPr="00087E72" w:rsidRDefault="00087E72" w:rsidP="00087E72">
      <w:pPr>
        <w:pStyle w:val="Default"/>
        <w:ind w:right="-1"/>
        <w:jc w:val="center"/>
        <w:rPr>
          <w:b/>
          <w:color w:val="auto"/>
          <w:sz w:val="28"/>
          <w:szCs w:val="28"/>
        </w:rPr>
      </w:pPr>
    </w:p>
    <w:p w14:paraId="0C7C0BB4" w14:textId="77777777" w:rsidR="00087E72" w:rsidRPr="00087E72" w:rsidRDefault="00087E72" w:rsidP="00087E72">
      <w:pPr>
        <w:pStyle w:val="Default"/>
        <w:ind w:right="-1"/>
        <w:jc w:val="center"/>
        <w:rPr>
          <w:b/>
          <w:color w:val="auto"/>
          <w:sz w:val="28"/>
          <w:szCs w:val="28"/>
        </w:rPr>
      </w:pPr>
      <w:r w:rsidRPr="00087E72">
        <w:rPr>
          <w:b/>
          <w:color w:val="auto"/>
          <w:sz w:val="28"/>
          <w:szCs w:val="28"/>
        </w:rPr>
        <w:t>П О С Т А Н О В Л Я Е Т:</w:t>
      </w:r>
    </w:p>
    <w:p w14:paraId="0DD9BC47" w14:textId="77777777" w:rsidR="00087E72" w:rsidRPr="00087E72" w:rsidRDefault="00087E72" w:rsidP="00087E72">
      <w:pPr>
        <w:pStyle w:val="Default"/>
        <w:ind w:right="-1"/>
        <w:jc w:val="both"/>
        <w:rPr>
          <w:b/>
          <w:color w:val="auto"/>
          <w:sz w:val="28"/>
          <w:szCs w:val="28"/>
        </w:rPr>
      </w:pPr>
    </w:p>
    <w:p w14:paraId="7518B8FF" w14:textId="77777777" w:rsidR="00087E72" w:rsidRDefault="00087E72" w:rsidP="00087E72">
      <w:pPr>
        <w:pStyle w:val="a9"/>
        <w:numPr>
          <w:ilvl w:val="0"/>
          <w:numId w:val="25"/>
        </w:numPr>
        <w:tabs>
          <w:tab w:val="left" w:pos="1134"/>
        </w:tabs>
        <w:spacing w:after="0" w:line="240" w:lineRule="auto"/>
        <w:jc w:val="both"/>
        <w:rPr>
          <w:rFonts w:ascii="Times New Roman" w:hAnsi="Times New Roman" w:cs="Times New Roman"/>
          <w:sz w:val="28"/>
          <w:szCs w:val="28"/>
        </w:rPr>
      </w:pPr>
      <w:r w:rsidRPr="00087E72">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w:t>
      </w:r>
      <w:r w:rsidRPr="00087E72">
        <w:rPr>
          <w:rFonts w:ascii="Times New Roman" w:hAnsi="Times New Roman" w:cs="Times New Roman"/>
          <w:color w:val="000000" w:themeColor="text1"/>
          <w:sz w:val="28"/>
          <w:szCs w:val="28"/>
        </w:rPr>
        <w:t>в области охраны и использования особо охраняемых природных территорий местного значения в границах городского округа Тейково Ивановской области</w:t>
      </w:r>
      <w:r w:rsidRPr="00087E72">
        <w:rPr>
          <w:rFonts w:ascii="Times New Roman" w:hAnsi="Times New Roman" w:cs="Times New Roman"/>
          <w:color w:val="000000"/>
          <w:sz w:val="28"/>
          <w:szCs w:val="28"/>
        </w:rPr>
        <w:t xml:space="preserve"> </w:t>
      </w:r>
      <w:r w:rsidRPr="00087E72">
        <w:rPr>
          <w:rFonts w:ascii="Times New Roman" w:hAnsi="Times New Roman" w:cs="Times New Roman"/>
          <w:sz w:val="28"/>
          <w:szCs w:val="28"/>
        </w:rPr>
        <w:t xml:space="preserve">на 2025 год согласно </w:t>
      </w:r>
      <w:hyperlink w:anchor="sub_1000" w:history="1">
        <w:r w:rsidRPr="00087E72">
          <w:rPr>
            <w:rFonts w:ascii="Times New Roman" w:hAnsi="Times New Roman" w:cs="Times New Roman"/>
            <w:sz w:val="28"/>
            <w:szCs w:val="28"/>
          </w:rPr>
          <w:t>приложению</w:t>
        </w:r>
      </w:hyperlink>
      <w:r w:rsidRPr="00087E72">
        <w:rPr>
          <w:rFonts w:ascii="Times New Roman" w:hAnsi="Times New Roman" w:cs="Times New Roman"/>
          <w:sz w:val="28"/>
          <w:szCs w:val="28"/>
        </w:rPr>
        <w:t>.</w:t>
      </w:r>
    </w:p>
    <w:p w14:paraId="507DFA3C" w14:textId="77777777" w:rsidR="00087E72" w:rsidRPr="00087E72" w:rsidRDefault="00087E72" w:rsidP="00087E72">
      <w:pPr>
        <w:pStyle w:val="a9"/>
        <w:numPr>
          <w:ilvl w:val="0"/>
          <w:numId w:val="25"/>
        </w:numPr>
        <w:tabs>
          <w:tab w:val="left" w:pos="1134"/>
        </w:tabs>
        <w:spacing w:after="0" w:line="240" w:lineRule="auto"/>
        <w:jc w:val="both"/>
        <w:rPr>
          <w:rFonts w:ascii="Times New Roman" w:hAnsi="Times New Roman" w:cs="Times New Roman"/>
          <w:sz w:val="28"/>
          <w:szCs w:val="28"/>
        </w:rPr>
      </w:pPr>
      <w:r w:rsidRPr="00087E72">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0BF5A358" w14:textId="77777777" w:rsidR="00087E72" w:rsidRPr="00087E72" w:rsidRDefault="00087E72" w:rsidP="00087E72">
      <w:pPr>
        <w:pStyle w:val="a9"/>
        <w:tabs>
          <w:tab w:val="left" w:pos="1276"/>
        </w:tabs>
        <w:ind w:left="708" w:right="-1"/>
        <w:rPr>
          <w:rFonts w:ascii="Times New Roman" w:hAnsi="Times New Roman" w:cs="Times New Roman"/>
          <w:szCs w:val="28"/>
        </w:rPr>
      </w:pPr>
    </w:p>
    <w:p w14:paraId="69882EBF" w14:textId="77777777" w:rsidR="00087E72" w:rsidRPr="00087E72" w:rsidRDefault="00087E72" w:rsidP="00087E72">
      <w:pPr>
        <w:ind w:right="-1"/>
        <w:rPr>
          <w:b/>
          <w:sz w:val="28"/>
        </w:rPr>
      </w:pPr>
      <w:r w:rsidRPr="00087E72">
        <w:rPr>
          <w:b/>
          <w:sz w:val="28"/>
        </w:rPr>
        <w:t>Глава городского округа Тейково</w:t>
      </w:r>
    </w:p>
    <w:p w14:paraId="2876560A" w14:textId="77777777" w:rsidR="00087E72" w:rsidRPr="00087E72" w:rsidRDefault="00087E72" w:rsidP="00087E72">
      <w:pPr>
        <w:ind w:right="-1"/>
        <w:rPr>
          <w:b/>
          <w:sz w:val="28"/>
        </w:rPr>
      </w:pPr>
      <w:r w:rsidRPr="00087E72">
        <w:rPr>
          <w:b/>
          <w:sz w:val="28"/>
        </w:rPr>
        <w:lastRenderedPageBreak/>
        <w:t>Ивановской области</w:t>
      </w:r>
      <w:r w:rsidRPr="00087E72">
        <w:rPr>
          <w:b/>
          <w:sz w:val="28"/>
        </w:rPr>
        <w:tab/>
      </w:r>
      <w:r w:rsidRPr="00087E72">
        <w:rPr>
          <w:b/>
          <w:sz w:val="28"/>
        </w:rPr>
        <w:tab/>
        <w:t xml:space="preserve">                                                                  С. А. Семенова</w:t>
      </w:r>
    </w:p>
    <w:p w14:paraId="5ECF92C0" w14:textId="77777777" w:rsidR="00087E72" w:rsidRPr="00087E72" w:rsidRDefault="00087E72" w:rsidP="00087E72">
      <w:pPr>
        <w:autoSpaceDE w:val="0"/>
        <w:autoSpaceDN w:val="0"/>
        <w:adjustRightInd w:val="0"/>
        <w:jc w:val="right"/>
        <w:outlineLvl w:val="0"/>
      </w:pPr>
      <w:r w:rsidRPr="00087E72">
        <w:t xml:space="preserve">Приложение </w:t>
      </w:r>
    </w:p>
    <w:p w14:paraId="5C3DB6C6" w14:textId="77777777" w:rsidR="00087E72" w:rsidRPr="00087E72" w:rsidRDefault="00087E72" w:rsidP="00087E72">
      <w:pPr>
        <w:autoSpaceDE w:val="0"/>
        <w:autoSpaceDN w:val="0"/>
        <w:adjustRightInd w:val="0"/>
        <w:jc w:val="right"/>
        <w:outlineLvl w:val="0"/>
      </w:pPr>
      <w:r w:rsidRPr="00087E72">
        <w:t>к постановлению администрации</w:t>
      </w:r>
    </w:p>
    <w:p w14:paraId="4699C0C4" w14:textId="77777777" w:rsidR="00087E72" w:rsidRPr="00087E72" w:rsidRDefault="00087E72" w:rsidP="00087E72">
      <w:pPr>
        <w:autoSpaceDE w:val="0"/>
        <w:autoSpaceDN w:val="0"/>
        <w:adjustRightInd w:val="0"/>
        <w:jc w:val="right"/>
        <w:outlineLvl w:val="0"/>
      </w:pPr>
      <w:r w:rsidRPr="00087E72">
        <w:t>городского округа Тейково Ивановской области                                                                                                                                                      от17.12.2024  № 800</w:t>
      </w:r>
    </w:p>
    <w:p w14:paraId="1384FC31" w14:textId="77777777" w:rsidR="00087E72" w:rsidRPr="00087E72" w:rsidRDefault="00087E72" w:rsidP="00087E72">
      <w:pPr>
        <w:pStyle w:val="af6"/>
        <w:spacing w:before="0" w:beforeAutospacing="0" w:after="0" w:afterAutospacing="0"/>
        <w:jc w:val="center"/>
        <w:rPr>
          <w:b/>
          <w:color w:val="000000"/>
          <w:sz w:val="28"/>
          <w:szCs w:val="28"/>
        </w:rPr>
      </w:pPr>
    </w:p>
    <w:p w14:paraId="6FCBA73C" w14:textId="77777777" w:rsidR="00087E72" w:rsidRPr="00087E72" w:rsidRDefault="00087E72" w:rsidP="00087E72">
      <w:pPr>
        <w:jc w:val="center"/>
        <w:rPr>
          <w:b/>
          <w:color w:val="000000"/>
          <w:sz w:val="28"/>
          <w:szCs w:val="27"/>
        </w:rPr>
      </w:pPr>
      <w:r w:rsidRPr="00087E72">
        <w:rPr>
          <w:b/>
          <w:color w:val="000000"/>
          <w:sz w:val="28"/>
          <w:szCs w:val="27"/>
        </w:rPr>
        <w:t xml:space="preserve">Программа профилактики рисков </w:t>
      </w:r>
    </w:p>
    <w:p w14:paraId="72DB94EA" w14:textId="77777777" w:rsidR="00087E72" w:rsidRPr="00087E72" w:rsidRDefault="00087E72" w:rsidP="00087E72">
      <w:pPr>
        <w:jc w:val="center"/>
        <w:rPr>
          <w:b/>
          <w:color w:val="000000"/>
          <w:sz w:val="28"/>
          <w:szCs w:val="27"/>
        </w:rPr>
      </w:pPr>
      <w:r w:rsidRPr="00087E72">
        <w:rPr>
          <w:b/>
          <w:color w:val="000000"/>
          <w:sz w:val="28"/>
          <w:szCs w:val="27"/>
        </w:rPr>
        <w:t xml:space="preserve">причинения вреда (ущерба) охраняемым законом ценностям </w:t>
      </w:r>
    </w:p>
    <w:p w14:paraId="6CECD967" w14:textId="77777777" w:rsidR="00087E72" w:rsidRPr="00087E72" w:rsidRDefault="00087E72" w:rsidP="00087E72">
      <w:pPr>
        <w:jc w:val="center"/>
        <w:rPr>
          <w:b/>
          <w:color w:val="000000"/>
          <w:sz w:val="28"/>
          <w:szCs w:val="28"/>
        </w:rPr>
      </w:pPr>
      <w:r w:rsidRPr="00087E72">
        <w:rPr>
          <w:b/>
          <w:color w:val="000000"/>
          <w:sz w:val="28"/>
          <w:szCs w:val="27"/>
        </w:rPr>
        <w:t>при осуществлении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w:t>
      </w:r>
      <w:r w:rsidRPr="00087E72">
        <w:rPr>
          <w:b/>
          <w:color w:val="000000"/>
          <w:sz w:val="28"/>
          <w:szCs w:val="28"/>
        </w:rPr>
        <w:t xml:space="preserve">  на 2025 год</w:t>
      </w:r>
    </w:p>
    <w:p w14:paraId="555D431F" w14:textId="77777777" w:rsidR="00087E72" w:rsidRPr="00087E72" w:rsidRDefault="00087E72" w:rsidP="00087E72">
      <w:pPr>
        <w:pStyle w:val="af6"/>
        <w:spacing w:before="0" w:beforeAutospacing="0" w:after="0" w:afterAutospacing="0"/>
        <w:jc w:val="center"/>
        <w:rPr>
          <w:b/>
          <w:color w:val="000000"/>
          <w:sz w:val="28"/>
          <w:szCs w:val="28"/>
        </w:rPr>
      </w:pPr>
    </w:p>
    <w:p w14:paraId="75E4DC18" w14:textId="77777777" w:rsidR="00087E72" w:rsidRPr="00087E72" w:rsidRDefault="00087E72" w:rsidP="00087E72">
      <w:pPr>
        <w:pStyle w:val="af6"/>
        <w:spacing w:before="0" w:beforeAutospacing="0" w:after="0" w:afterAutospacing="0"/>
        <w:jc w:val="center"/>
        <w:rPr>
          <w:b/>
          <w:color w:val="000000"/>
          <w:sz w:val="27"/>
          <w:szCs w:val="27"/>
        </w:rPr>
      </w:pPr>
      <w:r w:rsidRPr="00087E72">
        <w:rPr>
          <w:sz w:val="28"/>
          <w:szCs w:val="28"/>
          <w:lang w:val="en-US"/>
        </w:rPr>
        <w:t>I</w:t>
      </w:r>
      <w:r w:rsidRPr="00087E72">
        <w:rPr>
          <w:sz w:val="28"/>
          <w:szCs w:val="28"/>
        </w:rPr>
        <w:t>. Общие положения</w:t>
      </w:r>
    </w:p>
    <w:p w14:paraId="67DC6AC5" w14:textId="77777777" w:rsidR="00087E72" w:rsidRPr="00087E72" w:rsidRDefault="00087E72" w:rsidP="00087E72">
      <w:pPr>
        <w:pStyle w:val="ConsPlusTitle"/>
        <w:jc w:val="both"/>
        <w:rPr>
          <w:rFonts w:ascii="Times New Roman" w:hAnsi="Times New Roman" w:cs="Times New Roman"/>
          <w:sz w:val="28"/>
          <w:szCs w:val="28"/>
        </w:rPr>
      </w:pPr>
    </w:p>
    <w:p w14:paraId="0DF8F0B2" w14:textId="77777777" w:rsidR="00087E72" w:rsidRPr="00087E72" w:rsidRDefault="00087E72" w:rsidP="00087E72">
      <w:pPr>
        <w:pStyle w:val="ConsPlusTitle"/>
        <w:ind w:firstLine="567"/>
        <w:jc w:val="both"/>
        <w:rPr>
          <w:rFonts w:ascii="Times New Roman" w:hAnsi="Times New Roman" w:cs="Times New Roman"/>
          <w:b w:val="0"/>
          <w:sz w:val="28"/>
          <w:szCs w:val="28"/>
        </w:rPr>
      </w:pPr>
      <w:r w:rsidRPr="00087E72">
        <w:rPr>
          <w:rFonts w:ascii="Times New Roman" w:hAnsi="Times New Roman" w:cs="Times New Roman"/>
          <w:b w:val="0"/>
          <w:sz w:val="28"/>
          <w:szCs w:val="28"/>
        </w:rPr>
        <w:t>1.1. Настоящая Программа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а также создание условий для доведения обязательных требований до контролируемых лиц, повышение информированности о способах их соблюдения.</w:t>
      </w:r>
    </w:p>
    <w:p w14:paraId="22368A13" w14:textId="77777777" w:rsidR="00087E72" w:rsidRPr="00087E72" w:rsidRDefault="00087E72" w:rsidP="00087E72">
      <w:pPr>
        <w:ind w:firstLine="567"/>
        <w:contextualSpacing/>
        <w:jc w:val="both"/>
        <w:rPr>
          <w:sz w:val="28"/>
          <w:szCs w:val="28"/>
        </w:rPr>
      </w:pPr>
      <w:r w:rsidRPr="00087E72">
        <w:rPr>
          <w:sz w:val="28"/>
          <w:szCs w:val="28"/>
        </w:rPr>
        <w:t>1.2. Программа разработана в соответствии с:</w:t>
      </w:r>
    </w:p>
    <w:p w14:paraId="215BB13A" w14:textId="77777777" w:rsidR="00087E72" w:rsidRPr="00087E72" w:rsidRDefault="00087E72" w:rsidP="00087E72">
      <w:pPr>
        <w:ind w:firstLine="567"/>
        <w:contextualSpacing/>
        <w:jc w:val="both"/>
        <w:rPr>
          <w:sz w:val="28"/>
          <w:szCs w:val="28"/>
        </w:rPr>
      </w:pPr>
      <w:r w:rsidRPr="00087E72">
        <w:rPr>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087E72">
        <w:rPr>
          <w:color w:val="000000"/>
          <w:sz w:val="28"/>
          <w:szCs w:val="28"/>
        </w:rPr>
        <w:t>(далее - Ф</w:t>
      </w:r>
      <w:r w:rsidRPr="00087E72">
        <w:rPr>
          <w:sz w:val="28"/>
          <w:szCs w:val="28"/>
        </w:rPr>
        <w:t xml:space="preserve">едеральный закон №248-ФЗ);   </w:t>
      </w:r>
    </w:p>
    <w:p w14:paraId="55AACBFF" w14:textId="77777777" w:rsidR="00087E72" w:rsidRPr="00087E72" w:rsidRDefault="00087E72" w:rsidP="00087E72">
      <w:pPr>
        <w:ind w:firstLine="567"/>
        <w:contextualSpacing/>
        <w:jc w:val="both"/>
        <w:rPr>
          <w:sz w:val="28"/>
          <w:szCs w:val="28"/>
        </w:rPr>
      </w:pPr>
      <w:r w:rsidRPr="00087E72">
        <w:rPr>
          <w:sz w:val="28"/>
          <w:szCs w:val="28"/>
        </w:rPr>
        <w:t>- Федеральным законом от 31.07.2020 № 247-ФЗ «Об обязательных требованиях в Российской Федерации»;</w:t>
      </w:r>
    </w:p>
    <w:p w14:paraId="1460CBE2" w14:textId="77777777" w:rsidR="00087E72" w:rsidRPr="00087E72" w:rsidRDefault="00087E72" w:rsidP="00087E72">
      <w:pPr>
        <w:ind w:firstLine="567"/>
        <w:contextualSpacing/>
        <w:jc w:val="both"/>
        <w:rPr>
          <w:sz w:val="28"/>
          <w:szCs w:val="28"/>
        </w:rPr>
      </w:pPr>
      <w:r w:rsidRPr="00087E72">
        <w:rPr>
          <w:sz w:val="28"/>
          <w:szCs w:val="28"/>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07A5333" w14:textId="77777777" w:rsidR="00087E72" w:rsidRPr="00087E72" w:rsidRDefault="00087E72" w:rsidP="00087E72">
      <w:pPr>
        <w:ind w:firstLine="567"/>
        <w:contextualSpacing/>
        <w:jc w:val="both"/>
        <w:rPr>
          <w:sz w:val="28"/>
          <w:szCs w:val="28"/>
        </w:rPr>
      </w:pPr>
      <w:r w:rsidRPr="00087E72">
        <w:rPr>
          <w:sz w:val="28"/>
          <w:szCs w:val="28"/>
        </w:rPr>
        <w:t>1.3. Срок реализации Программы - 2025 год.</w:t>
      </w:r>
    </w:p>
    <w:p w14:paraId="4FD6AAE9" w14:textId="77777777" w:rsidR="00087E72" w:rsidRPr="00087E72" w:rsidRDefault="00087E72" w:rsidP="00087E72">
      <w:pPr>
        <w:ind w:firstLine="567"/>
        <w:contextualSpacing/>
        <w:jc w:val="both"/>
        <w:rPr>
          <w:sz w:val="28"/>
          <w:szCs w:val="28"/>
        </w:rPr>
      </w:pPr>
    </w:p>
    <w:p w14:paraId="79678F3F" w14:textId="77777777" w:rsidR="00087E72" w:rsidRPr="00087E72" w:rsidRDefault="00087E72" w:rsidP="00087E72">
      <w:pPr>
        <w:pStyle w:val="1"/>
        <w:ind w:firstLine="567"/>
        <w:rPr>
          <w:b/>
          <w:szCs w:val="28"/>
        </w:rPr>
      </w:pPr>
      <w:r w:rsidRPr="00087E72">
        <w:rPr>
          <w:b/>
          <w:szCs w:val="28"/>
        </w:rPr>
        <w:lastRenderedPageBreak/>
        <w:t>II. Анализ текущего состояния осуществления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описание текущего развития профилактической деятельности, характеристика проблем, на решение которых направлена Программа</w:t>
      </w:r>
    </w:p>
    <w:p w14:paraId="14EF6597" w14:textId="77777777" w:rsidR="00087E72" w:rsidRPr="00087E72" w:rsidRDefault="00087E72" w:rsidP="00087E72">
      <w:pPr>
        <w:pStyle w:val="1"/>
        <w:ind w:firstLine="567"/>
        <w:rPr>
          <w:b/>
          <w:szCs w:val="28"/>
        </w:rPr>
      </w:pPr>
    </w:p>
    <w:p w14:paraId="3F191584" w14:textId="77777777" w:rsidR="00087E72" w:rsidRPr="00087E72" w:rsidRDefault="00087E72" w:rsidP="00087E72">
      <w:pPr>
        <w:ind w:firstLine="567"/>
        <w:contextualSpacing/>
        <w:jc w:val="both"/>
        <w:rPr>
          <w:sz w:val="28"/>
          <w:szCs w:val="28"/>
        </w:rPr>
      </w:pPr>
      <w:r w:rsidRPr="00087E72">
        <w:rPr>
          <w:sz w:val="28"/>
          <w:szCs w:val="28"/>
        </w:rPr>
        <w:t>2.1. 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Ивановской области в области охраны и использования особо охраняемых природных территорий, касающихся:</w:t>
      </w:r>
    </w:p>
    <w:p w14:paraId="405B439E" w14:textId="77777777" w:rsidR="00087E72" w:rsidRPr="00087E72" w:rsidRDefault="00087E72" w:rsidP="00087E72">
      <w:pPr>
        <w:ind w:firstLine="567"/>
        <w:contextualSpacing/>
        <w:jc w:val="both"/>
        <w:rPr>
          <w:sz w:val="28"/>
          <w:szCs w:val="28"/>
        </w:rPr>
      </w:pPr>
      <w:r w:rsidRPr="00087E72">
        <w:rPr>
          <w:sz w:val="28"/>
          <w:szCs w:val="28"/>
        </w:rPr>
        <w:t>- режима особо охраняемой природной территории;</w:t>
      </w:r>
    </w:p>
    <w:p w14:paraId="083DD600" w14:textId="77777777" w:rsidR="00087E72" w:rsidRPr="00087E72" w:rsidRDefault="00087E72" w:rsidP="00087E72">
      <w:pPr>
        <w:ind w:firstLine="567"/>
        <w:contextualSpacing/>
        <w:jc w:val="both"/>
        <w:rPr>
          <w:sz w:val="28"/>
          <w:szCs w:val="28"/>
        </w:rPr>
      </w:pPr>
      <w:r w:rsidRPr="00087E72">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7476A0F" w14:textId="77777777" w:rsidR="00087E72" w:rsidRPr="00087E72" w:rsidRDefault="00087E72" w:rsidP="00087E72">
      <w:pPr>
        <w:ind w:firstLine="567"/>
        <w:contextualSpacing/>
        <w:jc w:val="both"/>
        <w:rPr>
          <w:sz w:val="28"/>
          <w:szCs w:val="28"/>
        </w:rPr>
      </w:pPr>
      <w:r w:rsidRPr="00087E72">
        <w:rPr>
          <w:sz w:val="28"/>
          <w:szCs w:val="28"/>
        </w:rPr>
        <w:t>- режима охранных зон особо охраняемых природных территорий.</w:t>
      </w:r>
    </w:p>
    <w:p w14:paraId="19BC93CC" w14:textId="77777777" w:rsidR="00087E72" w:rsidRPr="00087E72" w:rsidRDefault="00087E72" w:rsidP="00087E72">
      <w:pPr>
        <w:ind w:firstLine="567"/>
        <w:contextualSpacing/>
        <w:jc w:val="both"/>
        <w:rPr>
          <w:sz w:val="28"/>
          <w:szCs w:val="28"/>
        </w:rPr>
      </w:pPr>
      <w:r w:rsidRPr="00087E72">
        <w:rPr>
          <w:sz w:val="28"/>
          <w:szCs w:val="28"/>
        </w:rPr>
        <w:t>2.2. Обязательные требования, установленные муниципальными правовыми актами в сфере осуществления муниципального контроля в области охраны и использования особо охраняемых природных территорий, соответствуют Федеральному закону от 31.07.2020 № 248-ФЗ «О государственном контроле (надзоре) и муниципальном контроле в Российской Федерации», Федеральному закону от 14.03.1995 № 33-ФЗ «Об особо охраняемых природных территориях», Федеральному закону от 06.10.2003 № 131-ФЗ «Об общих принципах организации местного самоуправления в Российской Федерации».</w:t>
      </w:r>
    </w:p>
    <w:p w14:paraId="727EC47C" w14:textId="77777777" w:rsidR="00087E72" w:rsidRPr="00087E72" w:rsidRDefault="00087E72" w:rsidP="00087E72">
      <w:pPr>
        <w:ind w:firstLine="567"/>
        <w:contextualSpacing/>
        <w:jc w:val="both"/>
        <w:rPr>
          <w:sz w:val="28"/>
          <w:szCs w:val="28"/>
        </w:rPr>
      </w:pPr>
      <w:r w:rsidRPr="00087E72">
        <w:rPr>
          <w:sz w:val="28"/>
          <w:szCs w:val="28"/>
        </w:rPr>
        <w:t xml:space="preserve">2.3. Объектами муниципального контроля в области охраны и использования особо охраняемых природных территорий являются: </w:t>
      </w:r>
    </w:p>
    <w:p w14:paraId="0444BEEA" w14:textId="77777777" w:rsidR="00087E72" w:rsidRPr="00087E72" w:rsidRDefault="00087E72" w:rsidP="00087E72">
      <w:pPr>
        <w:ind w:firstLine="567"/>
        <w:contextualSpacing/>
        <w:jc w:val="both"/>
        <w:rPr>
          <w:sz w:val="28"/>
          <w:szCs w:val="28"/>
        </w:rPr>
      </w:pPr>
      <w:r w:rsidRPr="00087E72">
        <w:rPr>
          <w:sz w:val="28"/>
          <w:szCs w:val="28"/>
        </w:rPr>
        <w:t>1) особо охраняемые природные территории;</w:t>
      </w:r>
    </w:p>
    <w:p w14:paraId="5C5CBFD8" w14:textId="77777777" w:rsidR="00087E72" w:rsidRPr="00087E72" w:rsidRDefault="00087E72" w:rsidP="00087E72">
      <w:pPr>
        <w:ind w:firstLine="567"/>
        <w:contextualSpacing/>
        <w:jc w:val="both"/>
        <w:rPr>
          <w:sz w:val="28"/>
          <w:szCs w:val="28"/>
        </w:rPr>
      </w:pPr>
      <w:r w:rsidRPr="00087E72">
        <w:rPr>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6D389B15" w14:textId="77777777" w:rsidR="00087E72" w:rsidRPr="00087E72" w:rsidRDefault="00087E72" w:rsidP="00087E72">
      <w:pPr>
        <w:ind w:firstLine="567"/>
        <w:contextualSpacing/>
        <w:jc w:val="both"/>
        <w:rPr>
          <w:sz w:val="28"/>
          <w:szCs w:val="28"/>
        </w:rPr>
      </w:pPr>
      <w:r w:rsidRPr="00087E72">
        <w:rPr>
          <w:sz w:val="28"/>
          <w:szCs w:val="28"/>
        </w:rPr>
        <w:t>- режима особо охраняемой природной территории;</w:t>
      </w:r>
    </w:p>
    <w:p w14:paraId="2FA257C3" w14:textId="77777777" w:rsidR="00087E72" w:rsidRPr="00087E72" w:rsidRDefault="00087E72" w:rsidP="00087E72">
      <w:pPr>
        <w:ind w:firstLine="567"/>
        <w:contextualSpacing/>
        <w:jc w:val="both"/>
        <w:rPr>
          <w:sz w:val="28"/>
          <w:szCs w:val="28"/>
        </w:rPr>
      </w:pPr>
      <w:r w:rsidRPr="00087E72">
        <w:rPr>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020D934F" w14:textId="77777777" w:rsidR="00087E72" w:rsidRPr="00087E72" w:rsidRDefault="00087E72" w:rsidP="00087E72">
      <w:pPr>
        <w:ind w:firstLine="567"/>
        <w:contextualSpacing/>
        <w:jc w:val="both"/>
        <w:rPr>
          <w:sz w:val="28"/>
          <w:szCs w:val="28"/>
        </w:rPr>
      </w:pPr>
      <w:r w:rsidRPr="00087E72">
        <w:rPr>
          <w:sz w:val="28"/>
          <w:szCs w:val="28"/>
        </w:rPr>
        <w:t>- режима охранных зон особо охраняемых природных территорий;</w:t>
      </w:r>
    </w:p>
    <w:p w14:paraId="5DD8EB67" w14:textId="77777777" w:rsidR="00087E72" w:rsidRPr="00087E72" w:rsidRDefault="00087E72" w:rsidP="00087E72">
      <w:pPr>
        <w:ind w:firstLine="567"/>
        <w:contextualSpacing/>
        <w:jc w:val="both"/>
        <w:rPr>
          <w:sz w:val="28"/>
          <w:szCs w:val="28"/>
        </w:rPr>
      </w:pPr>
      <w:r w:rsidRPr="00087E72">
        <w:rPr>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w:t>
      </w:r>
      <w:r w:rsidRPr="00087E72">
        <w:rPr>
          <w:sz w:val="28"/>
          <w:szCs w:val="28"/>
        </w:rPr>
        <w:lastRenderedPageBreak/>
        <w:t>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r w:rsidRPr="00087E72">
        <w:rPr>
          <w:sz w:val="28"/>
          <w:szCs w:val="28"/>
        </w:rPr>
        <w:tab/>
      </w:r>
    </w:p>
    <w:p w14:paraId="65CBC6FA" w14:textId="77777777" w:rsidR="00087E72" w:rsidRPr="00087E72" w:rsidRDefault="00087E72" w:rsidP="00087E72">
      <w:pPr>
        <w:ind w:firstLine="567"/>
        <w:contextualSpacing/>
        <w:jc w:val="both"/>
        <w:rPr>
          <w:sz w:val="28"/>
          <w:szCs w:val="28"/>
        </w:rPr>
      </w:pPr>
      <w:r w:rsidRPr="00087E72">
        <w:rPr>
          <w:sz w:val="28"/>
          <w:szCs w:val="28"/>
        </w:rPr>
        <w:t>2.4.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области охраны и использования особо охраняемых природных территорий местного значения в границах городского округа Тейково Ивановской области.</w:t>
      </w:r>
    </w:p>
    <w:p w14:paraId="559D5FA0" w14:textId="77777777" w:rsidR="00087E72" w:rsidRPr="00087E72" w:rsidRDefault="00087E72" w:rsidP="00087E72">
      <w:pPr>
        <w:ind w:firstLine="567"/>
        <w:contextualSpacing/>
        <w:jc w:val="both"/>
        <w:rPr>
          <w:sz w:val="28"/>
          <w:szCs w:val="28"/>
        </w:rPr>
      </w:pPr>
      <w:r w:rsidRPr="00087E72">
        <w:rPr>
          <w:sz w:val="28"/>
          <w:szCs w:val="28"/>
        </w:rPr>
        <w:t xml:space="preserve">2.5.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2024 году не проводились. </w:t>
      </w:r>
    </w:p>
    <w:p w14:paraId="116A722B" w14:textId="77777777" w:rsidR="00087E72" w:rsidRPr="00087E72" w:rsidRDefault="00087E72" w:rsidP="00087E72">
      <w:pPr>
        <w:ind w:firstLine="567"/>
        <w:contextualSpacing/>
        <w:jc w:val="both"/>
        <w:rPr>
          <w:sz w:val="28"/>
          <w:szCs w:val="28"/>
        </w:rPr>
      </w:pPr>
    </w:p>
    <w:p w14:paraId="3BAA8475" w14:textId="77777777" w:rsidR="00087E72" w:rsidRPr="00087E72" w:rsidRDefault="00087E72" w:rsidP="00087E72">
      <w:pPr>
        <w:pStyle w:val="1"/>
        <w:ind w:firstLine="567"/>
        <w:rPr>
          <w:b/>
          <w:szCs w:val="28"/>
        </w:rPr>
      </w:pPr>
      <w:r w:rsidRPr="00087E72">
        <w:rPr>
          <w:b/>
          <w:szCs w:val="28"/>
        </w:rPr>
        <w:t>II</w:t>
      </w:r>
      <w:r w:rsidRPr="00087E72">
        <w:rPr>
          <w:b/>
          <w:szCs w:val="28"/>
          <w:lang w:val="en-US"/>
        </w:rPr>
        <w:t>I</w:t>
      </w:r>
      <w:r w:rsidRPr="00087E72">
        <w:rPr>
          <w:b/>
          <w:szCs w:val="28"/>
        </w:rPr>
        <w:t>. Цели и задачи реализации Программы</w:t>
      </w:r>
    </w:p>
    <w:p w14:paraId="17A8561F" w14:textId="77777777" w:rsidR="00087E72" w:rsidRPr="00087E72" w:rsidRDefault="00087E72" w:rsidP="00087E72">
      <w:pPr>
        <w:ind w:firstLine="567"/>
      </w:pPr>
    </w:p>
    <w:p w14:paraId="2FFCA008"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3.1. Целями реализации Программы являются:</w:t>
      </w:r>
    </w:p>
    <w:p w14:paraId="0994124D"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1) стимулирование добросовестного соблюдения обязательных требований всеми контролируемыми лицами;</w:t>
      </w:r>
    </w:p>
    <w:p w14:paraId="108EBAB7"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E9DAE6F"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1239BBC2"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3.2. Задачами реализации  Программы  являются:</w:t>
      </w:r>
    </w:p>
    <w:p w14:paraId="4BE4B660"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14:paraId="203563DC"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2) повышение правосознания и правовой культуры юридических лиц, индивидуальных предпринимателей и граждан;</w:t>
      </w:r>
    </w:p>
    <w:p w14:paraId="3B44A060"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52C95838" w14:textId="77777777" w:rsidR="00087E72" w:rsidRDefault="00087E72" w:rsidP="00087E72">
      <w:pPr>
        <w:widowControl w:val="0"/>
        <w:autoSpaceDE w:val="0"/>
        <w:autoSpaceDN w:val="0"/>
        <w:adjustRightInd w:val="0"/>
        <w:ind w:firstLine="567"/>
        <w:contextualSpacing/>
        <w:jc w:val="both"/>
        <w:rPr>
          <w:sz w:val="28"/>
          <w:szCs w:val="28"/>
        </w:rPr>
        <w:sectPr w:rsidR="00087E72" w:rsidSect="00087E72">
          <w:pgSz w:w="11906" w:h="16838"/>
          <w:pgMar w:top="1134" w:right="567" w:bottom="1134" w:left="1134" w:header="709" w:footer="709" w:gutter="0"/>
          <w:cols w:space="708"/>
          <w:docGrid w:linePitch="360"/>
        </w:sectPr>
      </w:pPr>
    </w:p>
    <w:p w14:paraId="114A31EA" w14:textId="77777777" w:rsidR="00087E72" w:rsidRDefault="00087E72" w:rsidP="00087E72">
      <w:pPr>
        <w:pStyle w:val="ConsPlusTitle"/>
        <w:jc w:val="center"/>
        <w:outlineLvl w:val="1"/>
        <w:rPr>
          <w:rFonts w:ascii="Times New Roman" w:hAnsi="Times New Roman" w:cs="Times New Roman"/>
          <w:sz w:val="28"/>
          <w:szCs w:val="28"/>
        </w:rPr>
      </w:pPr>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14:paraId="6669A21E" w14:textId="77777777" w:rsidR="00087E72" w:rsidRDefault="00087E72" w:rsidP="00087E7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14:paraId="7D7D3701" w14:textId="77777777" w:rsidR="00087E72" w:rsidRPr="00087E72" w:rsidRDefault="00087E72" w:rsidP="00087E72">
      <w:pPr>
        <w:pStyle w:val="ConsPlusTitle"/>
        <w:jc w:val="center"/>
        <w:outlineLvl w:val="1"/>
        <w:rPr>
          <w:rFonts w:ascii="Times New Roman" w:hAnsi="Times New Roman" w:cs="Times New Roman"/>
          <w:sz w:val="24"/>
          <w:szCs w:val="24"/>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087E72" w:rsidRPr="00087E72" w14:paraId="2D0C7ECA"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7B426F6" w14:textId="77777777" w:rsidR="00087E72" w:rsidRPr="00087E72" w:rsidRDefault="00087E72" w:rsidP="00087E72">
            <w:pPr>
              <w:jc w:val="center"/>
              <w:rPr>
                <w:color w:val="010101"/>
              </w:rPr>
            </w:pPr>
            <w:r w:rsidRPr="00087E72">
              <w:rPr>
                <w:b/>
                <w:bCs/>
                <w:color w:val="010101"/>
              </w:rPr>
              <w:t>№</w:t>
            </w:r>
          </w:p>
          <w:p w14:paraId="6547801C" w14:textId="77777777" w:rsidR="00087E72" w:rsidRPr="00087E72" w:rsidRDefault="00087E72" w:rsidP="00087E72">
            <w:pPr>
              <w:jc w:val="center"/>
              <w:rPr>
                <w:color w:val="010101"/>
              </w:rPr>
            </w:pPr>
            <w:r w:rsidRPr="00087E72">
              <w:rPr>
                <w:b/>
                <w:bCs/>
                <w:color w:val="010101"/>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030A9CB9" w14:textId="77777777" w:rsidR="00087E72" w:rsidRPr="00087E72" w:rsidRDefault="00087E72" w:rsidP="00087E72">
            <w:pPr>
              <w:jc w:val="center"/>
              <w:rPr>
                <w:color w:val="010101"/>
              </w:rPr>
            </w:pPr>
            <w:r w:rsidRPr="00087E72">
              <w:rPr>
                <w:b/>
                <w:bCs/>
                <w:color w:val="010101"/>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492B23EC" w14:textId="77777777" w:rsidR="00087E72" w:rsidRPr="00087E72" w:rsidRDefault="00087E72" w:rsidP="00087E72">
            <w:pPr>
              <w:jc w:val="center"/>
              <w:rPr>
                <w:color w:val="010101"/>
              </w:rPr>
            </w:pPr>
            <w:r w:rsidRPr="00087E72">
              <w:rPr>
                <w:b/>
                <w:bCs/>
                <w:color w:val="010101"/>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170DEFDA" w14:textId="77777777" w:rsidR="00087E72" w:rsidRPr="00087E72" w:rsidRDefault="00087E72" w:rsidP="00087E72">
            <w:pPr>
              <w:ind w:left="142" w:right="203"/>
              <w:jc w:val="center"/>
              <w:rPr>
                <w:b/>
                <w:bCs/>
                <w:color w:val="010101"/>
              </w:rPr>
            </w:pPr>
            <w:r w:rsidRPr="00087E72">
              <w:rPr>
                <w:b/>
                <w:bCs/>
                <w:color w:val="010101"/>
              </w:rPr>
              <w:t>Структурное</w:t>
            </w:r>
          </w:p>
          <w:p w14:paraId="0CB743E2" w14:textId="77777777" w:rsidR="00087E72" w:rsidRPr="00087E72" w:rsidRDefault="00087E72" w:rsidP="00087E72">
            <w:pPr>
              <w:ind w:left="142" w:right="203"/>
              <w:jc w:val="center"/>
              <w:rPr>
                <w:b/>
                <w:bCs/>
                <w:color w:val="010101"/>
              </w:rPr>
            </w:pPr>
            <w:r w:rsidRPr="00087E72">
              <w:rPr>
                <w:b/>
                <w:bCs/>
                <w:color w:val="010101"/>
              </w:rPr>
              <w:t>подразделение,</w:t>
            </w:r>
          </w:p>
          <w:p w14:paraId="6DB3E5BA" w14:textId="77777777" w:rsidR="00087E72" w:rsidRPr="00087E72" w:rsidRDefault="00087E72" w:rsidP="00087E72">
            <w:pPr>
              <w:ind w:left="142" w:right="203"/>
              <w:jc w:val="center"/>
              <w:rPr>
                <w:b/>
                <w:bCs/>
                <w:color w:val="010101"/>
              </w:rPr>
            </w:pPr>
            <w:r w:rsidRPr="00087E72">
              <w:rPr>
                <w:b/>
                <w:bCs/>
                <w:color w:val="010101"/>
              </w:rPr>
              <w:t>ответственное за</w:t>
            </w:r>
          </w:p>
          <w:p w14:paraId="29810C5B" w14:textId="77777777" w:rsidR="00087E72" w:rsidRPr="00087E72" w:rsidRDefault="00087E72" w:rsidP="00087E72">
            <w:pPr>
              <w:ind w:left="142" w:right="203"/>
              <w:jc w:val="center"/>
              <w:rPr>
                <w:color w:val="010101"/>
              </w:rPr>
            </w:pPr>
            <w:r w:rsidRPr="00087E72">
              <w:rPr>
                <w:b/>
                <w:bCs/>
                <w:color w:val="010101"/>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56C3B53B" w14:textId="77777777" w:rsidR="00087E72" w:rsidRPr="00087E72" w:rsidRDefault="00087E72" w:rsidP="00087E72">
            <w:pPr>
              <w:ind w:right="119" w:firstLine="80"/>
              <w:jc w:val="center"/>
              <w:rPr>
                <w:color w:val="010101"/>
              </w:rPr>
            </w:pPr>
            <w:r w:rsidRPr="00087E72">
              <w:rPr>
                <w:b/>
                <w:bCs/>
                <w:color w:val="010101"/>
              </w:rPr>
              <w:t>Срок исполнения</w:t>
            </w:r>
          </w:p>
        </w:tc>
      </w:tr>
      <w:tr w:rsidR="00087E72" w:rsidRPr="00087E72" w14:paraId="0E10D4C5"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5368C381" w14:textId="77777777" w:rsidR="00087E72" w:rsidRPr="00087E72" w:rsidRDefault="00087E72" w:rsidP="00087E72">
            <w:pPr>
              <w:jc w:val="center"/>
              <w:rPr>
                <w:color w:val="010101"/>
              </w:rPr>
            </w:pPr>
            <w:r w:rsidRPr="00087E72">
              <w:rPr>
                <w:color w:val="010101"/>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5210793" w14:textId="77777777" w:rsidR="00087E72" w:rsidRPr="00087E72" w:rsidRDefault="00087E72" w:rsidP="00087E72">
            <w:pPr>
              <w:jc w:val="center"/>
              <w:rPr>
                <w:color w:val="010101"/>
              </w:rPr>
            </w:pPr>
            <w:r w:rsidRPr="00087E72">
              <w:rPr>
                <w:color w:val="010101"/>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F2C78D5" w14:textId="77777777" w:rsidR="00087E72" w:rsidRPr="00087E72" w:rsidRDefault="00087E72" w:rsidP="00087E72">
            <w:pPr>
              <w:ind w:left="142" w:right="141"/>
              <w:jc w:val="both"/>
              <w:rPr>
                <w:color w:val="010101"/>
              </w:rPr>
            </w:pPr>
            <w:r w:rsidRPr="00087E72">
              <w:t xml:space="preserve">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087E72">
              <w:rPr>
                <w:color w:val="010101"/>
              </w:rPr>
              <w:t>Обеспечивается</w:t>
            </w:r>
            <w:r w:rsidRPr="00087E72">
              <w:t xml:space="preserve"> размещение и поддержание в актуальном состоянии на официальном сайте  администрации городского округа Тейково Ивановской области в сети «Интернет» сведений,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3824428B" w14:textId="77777777" w:rsidR="00087E72" w:rsidRPr="00087E72" w:rsidRDefault="00087E72" w:rsidP="00087E72">
            <w:pPr>
              <w:ind w:left="142" w:right="203"/>
              <w:jc w:val="center"/>
              <w:rPr>
                <w:color w:val="010101"/>
              </w:rPr>
            </w:pPr>
            <w:r w:rsidRPr="00087E72">
              <w:rPr>
                <w:color w:val="010101"/>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6219AD0E" w14:textId="77777777" w:rsidR="00087E72" w:rsidRPr="00087E72" w:rsidRDefault="00087E72" w:rsidP="00087E72">
            <w:pPr>
              <w:ind w:right="119" w:firstLine="80"/>
              <w:rPr>
                <w:color w:val="010101"/>
              </w:rPr>
            </w:pPr>
            <w:r w:rsidRPr="00087E72">
              <w:rPr>
                <w:color w:val="010101"/>
              </w:rPr>
              <w:t>В течение года</w:t>
            </w:r>
          </w:p>
        </w:tc>
      </w:tr>
      <w:tr w:rsidR="00087E72" w:rsidRPr="00087E72" w14:paraId="492E38D2"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36BF4583" w14:textId="77777777" w:rsidR="00087E72" w:rsidRPr="00087E72" w:rsidRDefault="00087E72" w:rsidP="00087E72">
            <w:pPr>
              <w:jc w:val="center"/>
              <w:rPr>
                <w:color w:val="010101"/>
              </w:rPr>
            </w:pPr>
            <w:r w:rsidRPr="00087E72">
              <w:rPr>
                <w:color w:val="010101"/>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2DA720D" w14:textId="77777777" w:rsidR="00087E72" w:rsidRPr="00087E72" w:rsidRDefault="00087E72" w:rsidP="00087E72">
            <w:pPr>
              <w:jc w:val="center"/>
              <w:rPr>
                <w:color w:val="010101"/>
              </w:rPr>
            </w:pPr>
            <w:r w:rsidRPr="00087E72">
              <w:rPr>
                <w:color w:val="010101"/>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71565727" w14:textId="77777777" w:rsidR="00087E72" w:rsidRPr="00087E72" w:rsidRDefault="00087E72" w:rsidP="00087E72">
            <w:pPr>
              <w:ind w:left="142" w:right="141"/>
              <w:jc w:val="both"/>
              <w:rPr>
                <w:color w:val="010101"/>
              </w:rPr>
            </w:pPr>
            <w:r w:rsidRPr="00087E72">
              <w:rPr>
                <w:color w:val="010101"/>
              </w:rPr>
              <w:t>Осуществляется посредством сбора и анализа данных о проведенных контрольных мероприятиях и их результатах.</w:t>
            </w:r>
          </w:p>
          <w:p w14:paraId="185A6BBB" w14:textId="77777777" w:rsidR="00087E72" w:rsidRPr="00087E72" w:rsidRDefault="00087E72" w:rsidP="00087E72">
            <w:pPr>
              <w:ind w:left="142" w:right="141"/>
              <w:jc w:val="both"/>
              <w:rPr>
                <w:color w:val="010101"/>
              </w:rPr>
            </w:pPr>
            <w:r w:rsidRPr="00087E72">
              <w:rPr>
                <w:color w:val="010101"/>
              </w:rPr>
              <w:t xml:space="preserve">По итогам обобщения правоприменительной практики подготавливается доклад, содержащий результаты обобщения правоприменительной практики при осуществлении муниципального 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 (далее - доклад о правоприменительной практике). Обеспечивается публичное обсуждение проекта доклада о правоприменительной практике. Доклад о правоприменительной практике готовится ежегодно, утверждается распоряжением администрации городского округа Тейково Ивановской области и размещается на официальном сайте администрации городского округа Тейково </w:t>
            </w:r>
            <w:r w:rsidRPr="00087E72">
              <w:rPr>
                <w:color w:val="010101"/>
              </w:rPr>
              <w:lastRenderedPageBreak/>
              <w:t>Ивановской области в сети «Интернет» в срок не позднее 1 июня года, следующего за отчетным.</w:t>
            </w:r>
          </w:p>
          <w:p w14:paraId="5FE3A273" w14:textId="77777777" w:rsidR="00087E72" w:rsidRPr="00087E72" w:rsidRDefault="00087E72" w:rsidP="00087E72">
            <w:pPr>
              <w:ind w:left="142" w:right="141"/>
              <w:jc w:val="both"/>
              <w:rPr>
                <w:color w:val="010101"/>
              </w:rPr>
            </w:pPr>
            <w:r w:rsidRPr="00087E72">
              <w:rPr>
                <w:color w:val="010101"/>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3ADBF47D" w14:textId="77777777" w:rsidR="00087E72" w:rsidRPr="00087E72" w:rsidRDefault="00087E72" w:rsidP="00087E72">
            <w:pPr>
              <w:ind w:left="142" w:right="203"/>
              <w:jc w:val="center"/>
            </w:pPr>
            <w:r w:rsidRPr="00087E72">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233F29AB" w14:textId="77777777" w:rsidR="00087E72" w:rsidRPr="00087E72" w:rsidRDefault="00087E72" w:rsidP="00087E72">
            <w:pPr>
              <w:ind w:right="119" w:firstLine="80"/>
              <w:rPr>
                <w:color w:val="010101"/>
              </w:rPr>
            </w:pPr>
            <w:r w:rsidRPr="00087E72">
              <w:rPr>
                <w:color w:val="010101"/>
              </w:rPr>
              <w:t>1 раз в год</w:t>
            </w:r>
          </w:p>
        </w:tc>
      </w:tr>
      <w:tr w:rsidR="00087E72" w:rsidRPr="00087E72" w14:paraId="53C36470"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0D46B6DF" w14:textId="77777777" w:rsidR="00087E72" w:rsidRPr="00087E72" w:rsidRDefault="00087E72" w:rsidP="00087E72">
            <w:pPr>
              <w:jc w:val="center"/>
              <w:rPr>
                <w:color w:val="010101"/>
              </w:rPr>
            </w:pPr>
            <w:r w:rsidRPr="00087E72">
              <w:rPr>
                <w:color w:val="010101"/>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CE22FAC" w14:textId="77777777" w:rsidR="00087E72" w:rsidRPr="00087E72" w:rsidRDefault="00087E72" w:rsidP="00087E72">
            <w:pPr>
              <w:jc w:val="center"/>
              <w:rPr>
                <w:color w:val="010101"/>
              </w:rPr>
            </w:pPr>
            <w:r w:rsidRPr="00087E72">
              <w:rPr>
                <w:color w:val="010101"/>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3C4BCF33" w14:textId="77777777" w:rsidR="00087E72" w:rsidRPr="00087E72" w:rsidRDefault="00087E72" w:rsidP="00087E72">
            <w:pPr>
              <w:ind w:left="142" w:right="141"/>
              <w:jc w:val="both"/>
              <w:rPr>
                <w:color w:val="010101"/>
              </w:rPr>
            </w:pPr>
            <w:r w:rsidRPr="00087E72">
              <w:rPr>
                <w:color w:val="010101"/>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35898CA" w14:textId="77777777" w:rsidR="00087E72" w:rsidRPr="00087E72" w:rsidRDefault="00087E72" w:rsidP="00087E72">
            <w:pPr>
              <w:ind w:left="142" w:right="141"/>
              <w:jc w:val="both"/>
              <w:rPr>
                <w:color w:val="010101"/>
              </w:rPr>
            </w:pPr>
            <w:r w:rsidRPr="00087E72">
              <w:rPr>
                <w:color w:val="010101"/>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8EA5F3D" w14:textId="77777777" w:rsidR="00087E72" w:rsidRPr="00087E72" w:rsidRDefault="00087E72" w:rsidP="00087E72">
            <w:pPr>
              <w:ind w:left="142" w:right="141"/>
              <w:jc w:val="both"/>
              <w:rPr>
                <w:color w:val="010101"/>
              </w:rPr>
            </w:pPr>
            <w:r w:rsidRPr="00087E72">
              <w:rPr>
                <w:color w:val="010101"/>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254898B" w14:textId="77777777" w:rsidR="00087E72" w:rsidRPr="00087E72" w:rsidRDefault="00087E72" w:rsidP="00087E72">
            <w:pPr>
              <w:ind w:left="142" w:right="141"/>
              <w:jc w:val="both"/>
              <w:rPr>
                <w:color w:val="010101"/>
              </w:rPr>
            </w:pPr>
            <w:r w:rsidRPr="00087E72">
              <w:rPr>
                <w:color w:val="010101"/>
              </w:rPr>
              <w:lastRenderedPageBreak/>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502D5FEE" w14:textId="77777777" w:rsidR="00087E72" w:rsidRPr="00087E72" w:rsidRDefault="00087E72" w:rsidP="00087E72">
            <w:pPr>
              <w:ind w:left="142" w:right="141"/>
              <w:jc w:val="both"/>
              <w:rPr>
                <w:color w:val="010101"/>
              </w:rPr>
            </w:pPr>
            <w:r w:rsidRPr="00087E72">
              <w:rPr>
                <w:color w:val="010101"/>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77C5FD68" w14:textId="77777777" w:rsidR="00087E72" w:rsidRPr="00087E72" w:rsidRDefault="00087E72" w:rsidP="00087E72">
            <w:pPr>
              <w:ind w:left="142" w:right="141"/>
              <w:jc w:val="both"/>
              <w:rPr>
                <w:color w:val="010101"/>
              </w:rPr>
            </w:pPr>
            <w:r w:rsidRPr="00087E72">
              <w:rPr>
                <w:color w:val="01010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019777B8" w14:textId="77777777" w:rsidR="00087E72" w:rsidRPr="00087E72" w:rsidRDefault="00087E72" w:rsidP="00087E72">
            <w:pPr>
              <w:ind w:left="142" w:right="141"/>
              <w:jc w:val="both"/>
              <w:rPr>
                <w:color w:val="010101"/>
              </w:rPr>
            </w:pPr>
            <w:r w:rsidRPr="00087E72">
              <w:rPr>
                <w:color w:val="010101"/>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2AD887EA" w14:textId="77777777" w:rsidR="00087E72" w:rsidRPr="00087E72" w:rsidRDefault="00087E72" w:rsidP="00087E72">
            <w:pPr>
              <w:ind w:left="142" w:right="141"/>
              <w:jc w:val="both"/>
              <w:rPr>
                <w:color w:val="010101"/>
              </w:rPr>
            </w:pPr>
            <w:r w:rsidRPr="00087E72">
              <w:rPr>
                <w:color w:val="010101"/>
              </w:rPr>
              <w:t>Возражение подается в срок не позднее 10 рабочих дней со дня получения предостережения.</w:t>
            </w:r>
          </w:p>
          <w:p w14:paraId="4FE2ED15" w14:textId="77777777" w:rsidR="00087E72" w:rsidRPr="00087E72" w:rsidRDefault="00087E72" w:rsidP="00087E72">
            <w:pPr>
              <w:ind w:left="142" w:right="141"/>
              <w:jc w:val="both"/>
              <w:rPr>
                <w:color w:val="010101"/>
              </w:rPr>
            </w:pPr>
            <w:r w:rsidRPr="00087E72">
              <w:rPr>
                <w:color w:val="010101"/>
              </w:rPr>
              <w:t>В возражении указываются:</w:t>
            </w:r>
          </w:p>
          <w:p w14:paraId="4FAE1223" w14:textId="77777777" w:rsidR="00087E72" w:rsidRPr="00087E72" w:rsidRDefault="00087E72" w:rsidP="00087E72">
            <w:pPr>
              <w:ind w:left="142" w:right="141"/>
              <w:jc w:val="both"/>
              <w:rPr>
                <w:color w:val="010101"/>
              </w:rPr>
            </w:pPr>
            <w:r w:rsidRPr="00087E72">
              <w:rPr>
                <w:color w:val="010101"/>
              </w:rPr>
              <w:tab/>
              <w:t>1) наименование юридического лица, фамилия, имя, отчество (при наличии) индивидуального предпринимателя или гражданина;</w:t>
            </w:r>
          </w:p>
          <w:p w14:paraId="63FAA03B" w14:textId="77777777" w:rsidR="00087E72" w:rsidRPr="00087E72" w:rsidRDefault="00087E72" w:rsidP="00087E72">
            <w:pPr>
              <w:ind w:left="142" w:right="141"/>
              <w:jc w:val="both"/>
              <w:rPr>
                <w:color w:val="010101"/>
              </w:rPr>
            </w:pPr>
            <w:r w:rsidRPr="00087E72">
              <w:rPr>
                <w:color w:val="010101"/>
              </w:rPr>
              <w:tab/>
              <w:t>2) идентификационный номер налогоплательщика – юридического лица, индивидуального предпринимателя;</w:t>
            </w:r>
          </w:p>
          <w:p w14:paraId="20E1D745" w14:textId="77777777" w:rsidR="00087E72" w:rsidRPr="00087E72" w:rsidRDefault="00087E72" w:rsidP="00087E72">
            <w:pPr>
              <w:ind w:left="142" w:right="141"/>
              <w:jc w:val="both"/>
              <w:rPr>
                <w:color w:val="010101"/>
              </w:rPr>
            </w:pPr>
            <w:r w:rsidRPr="00087E72">
              <w:rPr>
                <w:color w:val="010101"/>
              </w:rPr>
              <w:tab/>
              <w:t>3) дата и номер предостережения, направленного в адрес контролируемого лица;</w:t>
            </w:r>
          </w:p>
          <w:p w14:paraId="130C31C2" w14:textId="77777777" w:rsidR="00087E72" w:rsidRPr="00087E72" w:rsidRDefault="00087E72" w:rsidP="00087E72">
            <w:pPr>
              <w:ind w:left="142" w:right="141"/>
              <w:jc w:val="both"/>
              <w:rPr>
                <w:color w:val="010101"/>
              </w:rPr>
            </w:pPr>
            <w:r w:rsidRPr="00087E72">
              <w:rPr>
                <w:color w:val="010101"/>
              </w:rPr>
              <w:tab/>
              <w:t xml:space="preserve">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Pr="00087E72">
              <w:rPr>
                <w:color w:val="010101"/>
              </w:rPr>
              <w:lastRenderedPageBreak/>
              <w:t>области.</w:t>
            </w:r>
          </w:p>
          <w:p w14:paraId="55DDA216" w14:textId="77777777" w:rsidR="00087E72" w:rsidRPr="00087E72" w:rsidRDefault="00087E72" w:rsidP="00087E72">
            <w:pPr>
              <w:ind w:left="142" w:right="141"/>
              <w:jc w:val="both"/>
              <w:rPr>
                <w:color w:val="010101"/>
              </w:rPr>
            </w:pPr>
            <w:r w:rsidRPr="00087E72">
              <w:rPr>
                <w:color w:val="010101"/>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32A01231" w14:textId="77777777" w:rsidR="00087E72" w:rsidRPr="00087E72" w:rsidRDefault="00087E72" w:rsidP="00087E72">
            <w:pPr>
              <w:ind w:left="142" w:right="141"/>
              <w:jc w:val="both"/>
              <w:rPr>
                <w:color w:val="010101"/>
              </w:rPr>
            </w:pPr>
            <w:r w:rsidRPr="00087E72">
              <w:rPr>
                <w:color w:val="010101"/>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41E6A05E" w14:textId="77777777" w:rsidR="00087E72" w:rsidRPr="00087E72" w:rsidRDefault="00087E72" w:rsidP="00087E72">
            <w:pPr>
              <w:ind w:left="142" w:right="203"/>
              <w:jc w:val="center"/>
            </w:pPr>
            <w:r w:rsidRPr="00087E72">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47A30353" w14:textId="77777777" w:rsidR="00087E72" w:rsidRPr="00087E72" w:rsidRDefault="00087E72" w:rsidP="00087E72">
            <w:pPr>
              <w:ind w:right="119" w:firstLine="80"/>
              <w:rPr>
                <w:color w:val="010101"/>
              </w:rPr>
            </w:pPr>
            <w:r w:rsidRPr="00087E72">
              <w:rPr>
                <w:color w:val="010101"/>
              </w:rPr>
              <w:t>В течение года</w:t>
            </w:r>
          </w:p>
        </w:tc>
      </w:tr>
      <w:tr w:rsidR="00087E72" w:rsidRPr="00087E72" w14:paraId="11F78B8B"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09F0FC00" w14:textId="77777777" w:rsidR="00087E72" w:rsidRPr="00087E72" w:rsidRDefault="00087E72" w:rsidP="00087E72">
            <w:pPr>
              <w:jc w:val="center"/>
              <w:rPr>
                <w:color w:val="010101"/>
              </w:rPr>
            </w:pPr>
            <w:r w:rsidRPr="00087E72">
              <w:rPr>
                <w:color w:val="010101"/>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D004145" w14:textId="77777777" w:rsidR="00087E72" w:rsidRPr="00087E72" w:rsidRDefault="00087E72" w:rsidP="00087E72">
            <w:pPr>
              <w:jc w:val="center"/>
              <w:rPr>
                <w:color w:val="010101"/>
              </w:rPr>
            </w:pPr>
            <w:r w:rsidRPr="00087E72">
              <w:rPr>
                <w:color w:val="010101"/>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DD4F9E4"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3E836330"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Консультирование осуществляется без взимания платы.</w:t>
            </w:r>
          </w:p>
          <w:p w14:paraId="51810D97"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Перечень вопросов, по которым осуществляется консультирование:</w:t>
            </w:r>
          </w:p>
          <w:p w14:paraId="5EF33BEF"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 xml:space="preserve">1) организация и осуществление </w:t>
            </w:r>
            <w:r w:rsidRPr="00087E72">
              <w:rPr>
                <w:rFonts w:ascii="Times New Roman" w:hAnsi="Times New Roman" w:cs="Times New Roman"/>
                <w:color w:val="010101"/>
                <w:sz w:val="24"/>
                <w:szCs w:val="24"/>
              </w:rPr>
              <w:t>контроля в области охраны и использования особо охраняемых природных территорий местного значения в границах городского округа Тейково Ивановской области</w:t>
            </w:r>
            <w:r w:rsidRPr="00087E72">
              <w:rPr>
                <w:rFonts w:ascii="Times New Roman" w:hAnsi="Times New Roman" w:cs="Times New Roman"/>
                <w:sz w:val="24"/>
                <w:szCs w:val="24"/>
              </w:rPr>
              <w:t>;</w:t>
            </w:r>
          </w:p>
          <w:p w14:paraId="344F371C"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 xml:space="preserve">2) порядок осуществления контрольных мероприятий, </w:t>
            </w:r>
            <w:r w:rsidRPr="00087E72">
              <w:rPr>
                <w:rFonts w:ascii="Times New Roman" w:hAnsi="Times New Roman" w:cs="Times New Roman"/>
                <w:sz w:val="24"/>
                <w:szCs w:val="24"/>
              </w:rPr>
              <w:lastRenderedPageBreak/>
              <w:t>установленных Положением о муниципальном контроле в области охраны и использования особо охраняемых природных территорий местного значения в границах городского округа Ивановской области;</w:t>
            </w:r>
          </w:p>
          <w:p w14:paraId="5E020D9A"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14:paraId="0FD0C462"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70AAB9B"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 xml:space="preserve">Если поставленные во время консультирования вопросы не относятся к  муниципальному контролю </w:t>
            </w:r>
            <w:r w:rsidRPr="00087E72">
              <w:rPr>
                <w:rFonts w:ascii="Times New Roman" w:hAnsi="Times New Roman" w:cs="Times New Roman"/>
                <w:color w:val="010101"/>
                <w:sz w:val="24"/>
                <w:szCs w:val="24"/>
              </w:rPr>
              <w:t xml:space="preserve">в области охраны и использования особо охраняемых природных территорий местного значения в границах городского округа Тейково Ивановской области, то </w:t>
            </w:r>
            <w:r w:rsidRPr="00087E72">
              <w:rPr>
                <w:rFonts w:ascii="Times New Roman" w:hAnsi="Times New Roman" w:cs="Times New Roman"/>
                <w:sz w:val="24"/>
                <w:szCs w:val="24"/>
              </w:rPr>
              <w:t>даются необходимые разъяснения по обращению в соответствующие органы власти или к соответствующим должностным лицам.</w:t>
            </w:r>
          </w:p>
          <w:p w14:paraId="4F664880"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21F8459F"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14:paraId="4C93A68C"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14:paraId="57693521"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3) ответ на поставленные вопросы требует дополнительного запроса сведений.</w:t>
            </w:r>
          </w:p>
          <w:p w14:paraId="7A281EE2"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 xml:space="preserve">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w:t>
            </w:r>
            <w:r w:rsidRPr="00087E72">
              <w:rPr>
                <w:rFonts w:ascii="Times New Roman" w:hAnsi="Times New Roman" w:cs="Times New Roman"/>
                <w:sz w:val="24"/>
                <w:szCs w:val="24"/>
              </w:rPr>
              <w:lastRenderedPageBreak/>
              <w:t>которого утверждается постановлением администрации городского округа Тейково Ивановской области.</w:t>
            </w:r>
          </w:p>
          <w:p w14:paraId="7035B384"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5734D30D"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Pr="00087E72">
              <w:rPr>
                <w:rFonts w:ascii="Times New Roman" w:hAnsi="Times New Roman" w:cs="Times New Roman"/>
                <w:color w:val="010101"/>
                <w:sz w:val="24"/>
                <w:szCs w:val="24"/>
              </w:rPr>
              <w:t>в области охраны и использования особо охраняемых природных территорий местного значения в границах городского округа Тейково Ивановской области</w:t>
            </w:r>
            <w:r w:rsidRPr="00087E72">
              <w:rPr>
                <w:rFonts w:ascii="Times New Roman" w:hAnsi="Times New Roman" w:cs="Times New Roman"/>
                <w:sz w:val="24"/>
                <w:szCs w:val="24"/>
              </w:rPr>
              <w:t>, обязано соблюдать конфиденциальность информации, доступ к которой ограничен в соответствии с законодательством Российской Федерации.</w:t>
            </w:r>
          </w:p>
          <w:p w14:paraId="20917C8E" w14:textId="77777777" w:rsidR="00087E72" w:rsidRPr="00087E72" w:rsidRDefault="00087E72" w:rsidP="00087E72">
            <w:pPr>
              <w:pStyle w:val="ConsPlusNormal"/>
              <w:ind w:left="142" w:right="141"/>
              <w:jc w:val="both"/>
              <w:rPr>
                <w:rFonts w:ascii="Times New Roman" w:hAnsi="Times New Roman" w:cs="Times New Roman"/>
                <w:sz w:val="24"/>
                <w:szCs w:val="24"/>
              </w:rPr>
            </w:pPr>
            <w:r w:rsidRPr="00087E72">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w:t>
            </w:r>
            <w:r w:rsidRPr="00087E72">
              <w:rPr>
                <w:rFonts w:ascii="Times New Roman" w:hAnsi="Times New Roman" w:cs="Times New Roman"/>
                <w:color w:val="010101"/>
                <w:sz w:val="24"/>
                <w:szCs w:val="24"/>
              </w:rPr>
              <w:t xml:space="preserve"> в области охраны и использования особо охраняемых природных территорий местного значения в границах городского округа Тейково Ивановской области</w:t>
            </w:r>
            <w:r w:rsidRPr="00087E72">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08641D78" w14:textId="77777777" w:rsidR="00087E72" w:rsidRPr="00087E72" w:rsidRDefault="00087E72" w:rsidP="00087E72">
            <w:pPr>
              <w:ind w:left="142" w:right="141"/>
              <w:jc w:val="both"/>
              <w:rPr>
                <w:color w:val="010101"/>
              </w:rPr>
            </w:pPr>
            <w:r w:rsidRPr="00087E72">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03CB3BD2" w14:textId="77777777" w:rsidR="00087E72" w:rsidRPr="00087E72" w:rsidRDefault="00087E72" w:rsidP="00087E72">
            <w:pPr>
              <w:ind w:left="142" w:right="203"/>
              <w:jc w:val="center"/>
            </w:pPr>
            <w:r w:rsidRPr="00087E72">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26C295BF" w14:textId="77777777" w:rsidR="00087E72" w:rsidRPr="00087E72" w:rsidRDefault="00087E72" w:rsidP="00087E72">
            <w:pPr>
              <w:ind w:right="119" w:firstLine="80"/>
              <w:rPr>
                <w:color w:val="010101"/>
              </w:rPr>
            </w:pPr>
            <w:r w:rsidRPr="00087E72">
              <w:rPr>
                <w:color w:val="010101"/>
              </w:rPr>
              <w:t>В течение года</w:t>
            </w:r>
          </w:p>
        </w:tc>
      </w:tr>
      <w:tr w:rsidR="00087E72" w:rsidRPr="00087E72" w14:paraId="68C27C68"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60B10E17" w14:textId="77777777" w:rsidR="00087E72" w:rsidRPr="00087E72" w:rsidRDefault="00087E72" w:rsidP="00087E72">
            <w:pPr>
              <w:jc w:val="center"/>
              <w:rPr>
                <w:color w:val="010101"/>
              </w:rPr>
            </w:pPr>
            <w:r w:rsidRPr="00087E72">
              <w:rPr>
                <w:color w:val="010101"/>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037663D9" w14:textId="77777777" w:rsidR="00087E72" w:rsidRPr="00087E72" w:rsidRDefault="00087E72" w:rsidP="00087E72">
            <w:pPr>
              <w:jc w:val="center"/>
              <w:rPr>
                <w:color w:val="010101"/>
              </w:rPr>
            </w:pPr>
            <w:r w:rsidRPr="00087E72">
              <w:rPr>
                <w:color w:val="010101"/>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FE126FD" w14:textId="77777777" w:rsidR="00087E72" w:rsidRPr="00087E72" w:rsidRDefault="00087E72" w:rsidP="00087E72">
            <w:pPr>
              <w:ind w:left="142" w:right="141"/>
              <w:jc w:val="both"/>
              <w:rPr>
                <w:color w:val="010101"/>
              </w:rPr>
            </w:pPr>
            <w:r w:rsidRPr="00087E72">
              <w:rPr>
                <w:color w:val="01010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BA1A9BA" w14:textId="77777777" w:rsidR="00087E72" w:rsidRPr="00087E72" w:rsidRDefault="00087E72" w:rsidP="00087E72">
            <w:pPr>
              <w:ind w:left="142" w:right="141"/>
              <w:jc w:val="both"/>
              <w:rPr>
                <w:color w:val="010101"/>
              </w:rPr>
            </w:pPr>
            <w:r w:rsidRPr="00087E72">
              <w:rPr>
                <w:color w:val="010101"/>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73F91B1C" w14:textId="77777777" w:rsidR="00087E72" w:rsidRPr="00087E72" w:rsidRDefault="00087E72" w:rsidP="00087E72">
            <w:pPr>
              <w:ind w:left="142" w:right="141"/>
              <w:jc w:val="both"/>
              <w:rPr>
                <w:color w:val="010101"/>
              </w:rPr>
            </w:pPr>
            <w:r w:rsidRPr="00087E72">
              <w:rPr>
                <w:color w:val="01010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691F982"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eastAsiaTheme="minorHAnsi" w:hAnsi="Times New Roman" w:cs="Times New Roman"/>
                <w:sz w:val="24"/>
                <w:szCs w:val="24"/>
                <w:lang w:eastAsia="en-US"/>
              </w:rPr>
              <w:t xml:space="preserve">  </w:t>
            </w:r>
            <w:r w:rsidRPr="00087E72">
              <w:rPr>
                <w:rFonts w:ascii="Times New Roman" w:hAnsi="Times New Roman" w:cs="Times New Roman"/>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14:paraId="191DBF47"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 xml:space="preserve">  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 лицо.</w:t>
            </w:r>
          </w:p>
          <w:p w14:paraId="253FD279"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 xml:space="preserve">Отдел муниципального контроля администрации городского округа </w:t>
            </w:r>
            <w:r w:rsidRPr="00087E72">
              <w:rPr>
                <w:rFonts w:ascii="Times New Roman" w:hAnsi="Times New Roman" w:cs="Times New Roman"/>
                <w:sz w:val="24"/>
                <w:szCs w:val="24"/>
              </w:rPr>
              <w:lastRenderedPageBreak/>
              <w:t>Тейкова Ивановской области принимает решение об отказе в проведении профилактического визита по заявлению контролируемого лица по одному из следующих оснований:</w:t>
            </w:r>
          </w:p>
          <w:p w14:paraId="1C7A30F8"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16B558BD"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14:paraId="4619F871"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D5CE037"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14:paraId="1F127DAB" w14:textId="77777777" w:rsidR="00087E72" w:rsidRPr="00087E72" w:rsidRDefault="00087E72" w:rsidP="00087E72">
            <w:pPr>
              <w:ind w:left="142" w:right="141"/>
              <w:jc w:val="both"/>
              <w:rPr>
                <w:color w:val="010101"/>
              </w:rPr>
            </w:pPr>
            <w:r w:rsidRPr="00087E72">
              <w:t xml:space="preserve">   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w:t>
            </w:r>
            <w:r w:rsidRPr="00087E72">
              <w:lastRenderedPageBreak/>
              <w:t>рисков причинения вреда (ущерба) охраняемым законом ценностям.</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236BBAF3" w14:textId="77777777" w:rsidR="00087E72" w:rsidRPr="00087E72" w:rsidRDefault="00087E72" w:rsidP="00087E72">
            <w:pPr>
              <w:ind w:left="142" w:right="203"/>
              <w:jc w:val="center"/>
            </w:pPr>
            <w:r w:rsidRPr="00087E72">
              <w:rPr>
                <w:color w:val="010101"/>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6EFCE19" w14:textId="77777777" w:rsidR="00087E72" w:rsidRPr="00087E72" w:rsidRDefault="00087E72" w:rsidP="00087E72">
            <w:pPr>
              <w:ind w:right="119" w:firstLine="80"/>
              <w:rPr>
                <w:color w:val="010101"/>
              </w:rPr>
            </w:pPr>
            <w:r w:rsidRPr="00087E72">
              <w:rPr>
                <w:color w:val="010101"/>
              </w:rPr>
              <w:t>В течение года</w:t>
            </w:r>
          </w:p>
        </w:tc>
      </w:tr>
    </w:tbl>
    <w:p w14:paraId="082B8E35" w14:textId="77777777" w:rsidR="00087E72" w:rsidRPr="00A26A73" w:rsidRDefault="00087E72" w:rsidP="00087E72">
      <w:pPr>
        <w:pStyle w:val="ConsPlusTitle"/>
        <w:jc w:val="center"/>
        <w:outlineLvl w:val="1"/>
        <w:rPr>
          <w:rFonts w:ascii="Times New Roman" w:hAnsi="Times New Roman" w:cs="Times New Roman"/>
          <w:sz w:val="24"/>
          <w:szCs w:val="24"/>
        </w:rPr>
      </w:pPr>
    </w:p>
    <w:p w14:paraId="09FB345D" w14:textId="77777777" w:rsidR="00087E72" w:rsidRDefault="00087E72" w:rsidP="00087E72">
      <w:pPr>
        <w:pStyle w:val="ConsPlusTitle"/>
        <w:jc w:val="center"/>
        <w:outlineLvl w:val="1"/>
        <w:rPr>
          <w:rFonts w:ascii="Times New Roman" w:hAnsi="Times New Roman" w:cs="Times New Roman"/>
          <w:sz w:val="28"/>
          <w:szCs w:val="28"/>
        </w:rPr>
        <w:sectPr w:rsidR="00087E72" w:rsidSect="00087E72">
          <w:pgSz w:w="16838" w:h="11906" w:orient="landscape"/>
          <w:pgMar w:top="1134" w:right="1134" w:bottom="567" w:left="1134" w:header="709" w:footer="709" w:gutter="0"/>
          <w:cols w:space="708"/>
          <w:docGrid w:linePitch="360"/>
        </w:sectPr>
      </w:pPr>
    </w:p>
    <w:p w14:paraId="0514949A" w14:textId="77777777" w:rsidR="00087E72" w:rsidRPr="00587A58" w:rsidRDefault="00087E72" w:rsidP="00087E72">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14:paraId="01958FFF" w14:textId="77777777" w:rsidR="00087E72" w:rsidRDefault="00087E72" w:rsidP="00087E72">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7441"/>
        <w:gridCol w:w="2888"/>
      </w:tblGrid>
      <w:tr w:rsidR="00087E72" w:rsidRPr="001D6CC3" w14:paraId="2061FE2F" w14:textId="77777777" w:rsidTr="00087E72">
        <w:trPr>
          <w:trHeight w:val="1042"/>
        </w:trPr>
        <w:tc>
          <w:tcPr>
            <w:tcW w:w="3602" w:type="pct"/>
            <w:tcBorders>
              <w:top w:val="single" w:sz="4" w:space="0" w:color="auto"/>
              <w:left w:val="single" w:sz="4" w:space="0" w:color="auto"/>
              <w:bottom w:val="single" w:sz="4" w:space="0" w:color="auto"/>
              <w:right w:val="single" w:sz="4" w:space="0" w:color="auto"/>
            </w:tcBorders>
          </w:tcPr>
          <w:p w14:paraId="61C1D804" w14:textId="77777777" w:rsidR="00087E72" w:rsidRPr="001D6CC3" w:rsidRDefault="00087E72"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1398" w:type="pct"/>
            <w:tcBorders>
              <w:top w:val="single" w:sz="4" w:space="0" w:color="auto"/>
              <w:left w:val="single" w:sz="4" w:space="0" w:color="auto"/>
              <w:right w:val="single" w:sz="4" w:space="0" w:color="auto"/>
            </w:tcBorders>
          </w:tcPr>
          <w:p w14:paraId="6488FC00" w14:textId="77777777" w:rsidR="00087E72" w:rsidRPr="001D6CC3" w:rsidRDefault="00087E72"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14:paraId="76387C8A" w14:textId="77777777" w:rsidR="00087E72" w:rsidRPr="001D6CC3" w:rsidRDefault="00087E72"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14:paraId="700EB397" w14:textId="77777777" w:rsidR="00087E72" w:rsidRPr="001D6CC3" w:rsidRDefault="00087E72"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202</w:t>
            </w:r>
            <w:r>
              <w:rPr>
                <w:rFonts w:ascii="Times New Roman" w:hAnsi="Times New Roman" w:cs="Times New Roman"/>
                <w:b/>
                <w:sz w:val="24"/>
              </w:rPr>
              <w:t>5</w:t>
            </w:r>
            <w:r w:rsidRPr="001D6CC3">
              <w:rPr>
                <w:rFonts w:ascii="Times New Roman" w:hAnsi="Times New Roman" w:cs="Times New Roman"/>
                <w:b/>
                <w:sz w:val="24"/>
              </w:rPr>
              <w:t xml:space="preserve"> год,</w:t>
            </w:r>
          </w:p>
          <w:p w14:paraId="7F0C92A0" w14:textId="77777777" w:rsidR="00087E72" w:rsidRPr="001D6CC3" w:rsidRDefault="00087E72" w:rsidP="00087E72">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087E72" w:rsidRPr="001D6CC3" w14:paraId="6C89AA81" w14:textId="77777777" w:rsidTr="00087E72">
        <w:tc>
          <w:tcPr>
            <w:tcW w:w="3602" w:type="pct"/>
            <w:tcBorders>
              <w:top w:val="single" w:sz="4" w:space="0" w:color="auto"/>
              <w:left w:val="single" w:sz="4" w:space="0" w:color="auto"/>
              <w:bottom w:val="single" w:sz="4" w:space="0" w:color="auto"/>
              <w:right w:val="single" w:sz="4" w:space="0" w:color="auto"/>
            </w:tcBorders>
          </w:tcPr>
          <w:p w14:paraId="6A6126DD" w14:textId="77777777" w:rsidR="00087E72" w:rsidRPr="001D6CC3" w:rsidRDefault="00087E72" w:rsidP="00087E72">
            <w:pPr>
              <w:pStyle w:val="ConsPlusNormal"/>
              <w:jc w:val="both"/>
              <w:rPr>
                <w:rFonts w:ascii="Times New Roman" w:hAnsi="Times New Roman" w:cs="Times New Roman"/>
                <w:sz w:val="24"/>
              </w:rPr>
            </w:pPr>
            <w:r w:rsidRPr="001D6CC3">
              <w:rPr>
                <w:rFonts w:ascii="Times New Roman" w:hAnsi="Times New Roman" w:cs="Times New Roman"/>
                <w:sz w:val="24"/>
              </w:rPr>
              <w:t>Пол</w:t>
            </w:r>
            <w:r>
              <w:rPr>
                <w:rFonts w:ascii="Times New Roman" w:hAnsi="Times New Roman" w:cs="Times New Roman"/>
                <w:sz w:val="24"/>
              </w:rPr>
              <w:t xml:space="preserve">нота информации, размещенной </w:t>
            </w:r>
            <w:r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 xml:space="preserve"> в соответствии со  статьей 46 Федерального закона №248-ФЗ</w:t>
            </w:r>
          </w:p>
        </w:tc>
        <w:tc>
          <w:tcPr>
            <w:tcW w:w="1398" w:type="pct"/>
            <w:tcBorders>
              <w:top w:val="single" w:sz="4" w:space="0" w:color="auto"/>
              <w:left w:val="single" w:sz="4" w:space="0" w:color="auto"/>
              <w:bottom w:val="single" w:sz="4" w:space="0" w:color="auto"/>
              <w:right w:val="single" w:sz="4" w:space="0" w:color="auto"/>
            </w:tcBorders>
          </w:tcPr>
          <w:p w14:paraId="2C1CEBAA" w14:textId="77777777" w:rsidR="00087E72" w:rsidRPr="001D6CC3" w:rsidRDefault="00087E72" w:rsidP="00087E72">
            <w:pPr>
              <w:pStyle w:val="ConsPlusNormal"/>
              <w:jc w:val="center"/>
              <w:rPr>
                <w:rFonts w:ascii="Times New Roman" w:hAnsi="Times New Roman" w:cs="Times New Roman"/>
                <w:sz w:val="24"/>
              </w:rPr>
            </w:pPr>
            <w:r w:rsidRPr="001D6CC3">
              <w:rPr>
                <w:rFonts w:ascii="Times New Roman" w:hAnsi="Times New Roman" w:cs="Times New Roman"/>
                <w:sz w:val="24"/>
              </w:rPr>
              <w:t>100</w:t>
            </w:r>
            <w:r>
              <w:rPr>
                <w:rFonts w:ascii="Times New Roman" w:hAnsi="Times New Roman" w:cs="Times New Roman"/>
                <w:sz w:val="24"/>
              </w:rPr>
              <w:t xml:space="preserve"> </w:t>
            </w:r>
            <w:r w:rsidRPr="001D6CC3">
              <w:rPr>
                <w:rFonts w:ascii="Times New Roman" w:hAnsi="Times New Roman" w:cs="Times New Roman"/>
                <w:sz w:val="24"/>
              </w:rPr>
              <w:t>%</w:t>
            </w:r>
          </w:p>
        </w:tc>
      </w:tr>
      <w:tr w:rsidR="00087E72" w:rsidRPr="001D6CC3" w14:paraId="04542A83" w14:textId="77777777" w:rsidTr="00087E72">
        <w:tc>
          <w:tcPr>
            <w:tcW w:w="3602" w:type="pct"/>
            <w:tcBorders>
              <w:top w:val="single" w:sz="4" w:space="0" w:color="auto"/>
              <w:left w:val="single" w:sz="4" w:space="0" w:color="auto"/>
              <w:bottom w:val="single" w:sz="4" w:space="0" w:color="auto"/>
              <w:right w:val="single" w:sz="4" w:space="0" w:color="auto"/>
            </w:tcBorders>
          </w:tcPr>
          <w:p w14:paraId="785EF738" w14:textId="77777777" w:rsidR="00087E72" w:rsidRPr="001D6CC3" w:rsidRDefault="00087E72" w:rsidP="00087E72">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398" w:type="pct"/>
            <w:tcBorders>
              <w:top w:val="single" w:sz="4" w:space="0" w:color="auto"/>
              <w:left w:val="single" w:sz="4" w:space="0" w:color="auto"/>
              <w:bottom w:val="single" w:sz="4" w:space="0" w:color="auto"/>
              <w:right w:val="single" w:sz="4" w:space="0" w:color="auto"/>
            </w:tcBorders>
          </w:tcPr>
          <w:p w14:paraId="6E3F0FF5" w14:textId="77777777" w:rsidR="00087E72" w:rsidRPr="001D6CC3" w:rsidRDefault="00087E72" w:rsidP="00087E72">
            <w:pPr>
              <w:pStyle w:val="ConsPlusNormal"/>
              <w:jc w:val="center"/>
              <w:rPr>
                <w:rFonts w:ascii="Times New Roman" w:hAnsi="Times New Roman" w:cs="Times New Roman"/>
                <w:sz w:val="24"/>
              </w:rPr>
            </w:pPr>
            <w:r w:rsidRPr="001D6CC3">
              <w:rPr>
                <w:rFonts w:ascii="Times New Roman" w:hAnsi="Times New Roman" w:cs="Times New Roman"/>
                <w:sz w:val="24"/>
              </w:rPr>
              <w:t>100</w:t>
            </w:r>
            <w:r>
              <w:rPr>
                <w:rFonts w:ascii="Times New Roman" w:hAnsi="Times New Roman" w:cs="Times New Roman"/>
                <w:sz w:val="24"/>
              </w:rPr>
              <w:t xml:space="preserve"> </w:t>
            </w:r>
            <w:r w:rsidRPr="001D6CC3">
              <w:rPr>
                <w:rFonts w:ascii="Times New Roman" w:hAnsi="Times New Roman" w:cs="Times New Roman"/>
                <w:sz w:val="24"/>
              </w:rPr>
              <w:t>%</w:t>
            </w:r>
          </w:p>
        </w:tc>
      </w:tr>
      <w:tr w:rsidR="00087E72" w:rsidRPr="00D83940" w14:paraId="6DF22156" w14:textId="77777777" w:rsidTr="00087E72">
        <w:tc>
          <w:tcPr>
            <w:tcW w:w="3602" w:type="pct"/>
            <w:tcBorders>
              <w:top w:val="single" w:sz="4" w:space="0" w:color="auto"/>
              <w:left w:val="single" w:sz="4" w:space="0" w:color="auto"/>
              <w:bottom w:val="single" w:sz="4" w:space="0" w:color="auto"/>
              <w:right w:val="single" w:sz="4" w:space="0" w:color="auto"/>
            </w:tcBorders>
            <w:vAlign w:val="center"/>
          </w:tcPr>
          <w:p w14:paraId="2BEF847C" w14:textId="77777777" w:rsidR="00087E72" w:rsidRPr="00D83940" w:rsidRDefault="00087E72" w:rsidP="00087E72">
            <w:pPr>
              <w:shd w:val="clear" w:color="auto" w:fill="FFFFFF"/>
              <w:spacing w:before="100" w:beforeAutospacing="1" w:after="100" w:afterAutospacing="1"/>
              <w:jc w:val="both"/>
              <w:rPr>
                <w:bCs/>
                <w:color w:val="010101"/>
                <w:szCs w:val="28"/>
              </w:rPr>
            </w:pPr>
            <w:r w:rsidRPr="00D83940">
              <w:rPr>
                <w:bCs/>
                <w:color w:val="010101"/>
                <w:szCs w:val="28"/>
              </w:rPr>
              <w:t>Количество мероприятий (публикаций) по информированию населения о требованиях</w:t>
            </w:r>
            <w:r w:rsidRPr="00907EE5">
              <w:rPr>
                <w:bCs/>
                <w:color w:val="010101"/>
                <w:szCs w:val="28"/>
              </w:rPr>
              <w:t xml:space="preserve"> в области охраны и использования особо охраняемых природных территорий на территории городского округа Тейково Ивановской области.</w:t>
            </w:r>
            <w:r w:rsidRPr="00D83940">
              <w:rPr>
                <w:bCs/>
                <w:color w:val="010101"/>
                <w:szCs w:val="28"/>
              </w:rPr>
              <w:t>, (в ед.)</w:t>
            </w:r>
          </w:p>
        </w:tc>
        <w:tc>
          <w:tcPr>
            <w:tcW w:w="1398" w:type="pct"/>
            <w:tcBorders>
              <w:top w:val="single" w:sz="4" w:space="0" w:color="auto"/>
              <w:left w:val="single" w:sz="4" w:space="0" w:color="auto"/>
              <w:bottom w:val="single" w:sz="4" w:space="0" w:color="auto"/>
              <w:right w:val="single" w:sz="4" w:space="0" w:color="auto"/>
            </w:tcBorders>
            <w:vAlign w:val="center"/>
          </w:tcPr>
          <w:p w14:paraId="1EBA58EC" w14:textId="77777777" w:rsidR="00087E72" w:rsidRPr="001C48A5" w:rsidRDefault="00087E72" w:rsidP="00087E72">
            <w:pPr>
              <w:shd w:val="clear" w:color="auto" w:fill="FFFFFF"/>
              <w:spacing w:before="100" w:beforeAutospacing="1" w:after="100" w:afterAutospacing="1"/>
              <w:jc w:val="center"/>
              <w:rPr>
                <w:bCs/>
                <w:color w:val="010101"/>
                <w:szCs w:val="28"/>
                <w:lang w:val="en-US"/>
              </w:rPr>
            </w:pPr>
            <w:r w:rsidRPr="00D83940">
              <w:rPr>
                <w:bCs/>
                <w:color w:val="010101"/>
                <w:szCs w:val="28"/>
              </w:rPr>
              <w:t xml:space="preserve">не менее </w:t>
            </w:r>
            <w:r>
              <w:rPr>
                <w:bCs/>
                <w:color w:val="010101"/>
                <w:szCs w:val="28"/>
                <w:lang w:val="en-US"/>
              </w:rPr>
              <w:t>1</w:t>
            </w:r>
          </w:p>
        </w:tc>
      </w:tr>
      <w:tr w:rsidR="00087E72" w:rsidRPr="00D83940" w14:paraId="58987B05" w14:textId="77777777" w:rsidTr="00087E72">
        <w:tc>
          <w:tcPr>
            <w:tcW w:w="3602" w:type="pct"/>
            <w:tcBorders>
              <w:top w:val="single" w:sz="4" w:space="0" w:color="auto"/>
              <w:left w:val="single" w:sz="4" w:space="0" w:color="auto"/>
              <w:bottom w:val="single" w:sz="4" w:space="0" w:color="auto"/>
              <w:right w:val="single" w:sz="4" w:space="0" w:color="auto"/>
            </w:tcBorders>
            <w:vAlign w:val="center"/>
          </w:tcPr>
          <w:p w14:paraId="7CF5C4A5" w14:textId="77777777" w:rsidR="00087E72" w:rsidRPr="00D83940" w:rsidRDefault="00087E72" w:rsidP="00087E72">
            <w:pPr>
              <w:shd w:val="clear" w:color="auto" w:fill="FFFFFF"/>
              <w:spacing w:before="100" w:beforeAutospacing="1" w:after="100" w:afterAutospacing="1"/>
              <w:jc w:val="both"/>
              <w:rPr>
                <w:bCs/>
                <w:color w:val="010101"/>
                <w:szCs w:val="28"/>
              </w:rPr>
            </w:pPr>
            <w:r>
              <w:rPr>
                <w:bCs/>
                <w:color w:val="010101"/>
                <w:szCs w:val="28"/>
              </w:rPr>
              <w:t>Количество</w:t>
            </w:r>
            <w:r w:rsidRPr="00D83940">
              <w:rPr>
                <w:bCs/>
                <w:color w:val="010101"/>
                <w:szCs w:val="28"/>
              </w:rPr>
              <w:t xml:space="preserve"> проведенных профилактических мероприятий в контрольной деятельности, (в ед.)</w:t>
            </w:r>
          </w:p>
        </w:tc>
        <w:tc>
          <w:tcPr>
            <w:tcW w:w="1398" w:type="pct"/>
            <w:tcBorders>
              <w:top w:val="single" w:sz="4" w:space="0" w:color="auto"/>
              <w:left w:val="single" w:sz="4" w:space="0" w:color="auto"/>
              <w:bottom w:val="single" w:sz="4" w:space="0" w:color="auto"/>
              <w:right w:val="single" w:sz="4" w:space="0" w:color="auto"/>
            </w:tcBorders>
            <w:vAlign w:val="center"/>
          </w:tcPr>
          <w:p w14:paraId="7B85D710" w14:textId="77777777" w:rsidR="00087E72" w:rsidRPr="001C48A5" w:rsidRDefault="00087E72" w:rsidP="00087E72">
            <w:pPr>
              <w:shd w:val="clear" w:color="auto" w:fill="FFFFFF"/>
              <w:spacing w:before="100" w:beforeAutospacing="1" w:after="100" w:afterAutospacing="1"/>
              <w:jc w:val="center"/>
              <w:rPr>
                <w:bCs/>
                <w:color w:val="010101"/>
                <w:szCs w:val="28"/>
                <w:lang w:val="en-US"/>
              </w:rPr>
            </w:pPr>
            <w:r w:rsidRPr="00D83940">
              <w:rPr>
                <w:bCs/>
                <w:color w:val="010101"/>
                <w:szCs w:val="28"/>
              </w:rPr>
              <w:t xml:space="preserve">не менее </w:t>
            </w:r>
            <w:r>
              <w:rPr>
                <w:bCs/>
                <w:color w:val="010101"/>
                <w:szCs w:val="28"/>
                <w:lang w:val="en-US"/>
              </w:rPr>
              <w:t>1</w:t>
            </w:r>
          </w:p>
        </w:tc>
      </w:tr>
      <w:tr w:rsidR="00087E72" w:rsidRPr="00D83940" w14:paraId="22AC3A80" w14:textId="77777777" w:rsidTr="00087E72">
        <w:tc>
          <w:tcPr>
            <w:tcW w:w="3602" w:type="pct"/>
            <w:tcBorders>
              <w:top w:val="single" w:sz="4" w:space="0" w:color="auto"/>
              <w:left w:val="single" w:sz="4" w:space="0" w:color="auto"/>
              <w:bottom w:val="single" w:sz="4" w:space="0" w:color="auto"/>
              <w:right w:val="single" w:sz="4" w:space="0" w:color="auto"/>
            </w:tcBorders>
            <w:vAlign w:val="center"/>
          </w:tcPr>
          <w:p w14:paraId="6CB4528B" w14:textId="77777777" w:rsidR="00087E72" w:rsidRPr="00D83940" w:rsidRDefault="00087E72" w:rsidP="00087E72">
            <w:pPr>
              <w:shd w:val="clear" w:color="auto" w:fill="FFFFFF"/>
              <w:spacing w:before="100" w:beforeAutospacing="1" w:after="100" w:afterAutospacing="1"/>
              <w:jc w:val="both"/>
              <w:rPr>
                <w:bCs/>
                <w:color w:val="010101"/>
                <w:szCs w:val="28"/>
              </w:rPr>
            </w:pPr>
            <w:r w:rsidRPr="00D83940">
              <w:rPr>
                <w:bCs/>
                <w:color w:val="010101"/>
                <w:szCs w:val="28"/>
              </w:rPr>
              <w:t>Годовой отчёт (доклад), (ед.)</w:t>
            </w:r>
          </w:p>
        </w:tc>
        <w:tc>
          <w:tcPr>
            <w:tcW w:w="1398" w:type="pct"/>
            <w:tcBorders>
              <w:top w:val="single" w:sz="4" w:space="0" w:color="auto"/>
              <w:left w:val="single" w:sz="4" w:space="0" w:color="auto"/>
              <w:bottom w:val="single" w:sz="4" w:space="0" w:color="auto"/>
              <w:right w:val="single" w:sz="4" w:space="0" w:color="auto"/>
            </w:tcBorders>
            <w:vAlign w:val="center"/>
          </w:tcPr>
          <w:p w14:paraId="5CCF95A1" w14:textId="77777777" w:rsidR="00087E72" w:rsidRPr="00D83940" w:rsidRDefault="00087E72" w:rsidP="00087E72">
            <w:pPr>
              <w:shd w:val="clear" w:color="auto" w:fill="FFFFFF"/>
              <w:spacing w:before="100" w:beforeAutospacing="1" w:after="100" w:afterAutospacing="1"/>
              <w:jc w:val="center"/>
              <w:rPr>
                <w:bCs/>
                <w:color w:val="010101"/>
                <w:szCs w:val="28"/>
              </w:rPr>
            </w:pPr>
            <w:r>
              <w:rPr>
                <w:bCs/>
                <w:color w:val="010101"/>
                <w:szCs w:val="28"/>
              </w:rPr>
              <w:t>1</w:t>
            </w:r>
          </w:p>
        </w:tc>
      </w:tr>
    </w:tbl>
    <w:p w14:paraId="444D0163" w14:textId="77777777" w:rsidR="00087E72" w:rsidRDefault="00087E72" w:rsidP="00087E72">
      <w:pPr>
        <w:shd w:val="clear" w:color="auto" w:fill="FFFFFF"/>
        <w:ind w:firstLine="567"/>
        <w:contextualSpacing/>
        <w:jc w:val="both"/>
        <w:rPr>
          <w:rFonts w:ascii="yandex-sans" w:hAnsi="yandex-sans"/>
          <w:color w:val="000000" w:themeColor="text1"/>
          <w:sz w:val="28"/>
          <w:szCs w:val="28"/>
        </w:rPr>
      </w:pPr>
    </w:p>
    <w:p w14:paraId="593B1857" w14:textId="77777777" w:rsidR="00087E72" w:rsidRPr="00291B44" w:rsidRDefault="00087E72" w:rsidP="00087E72">
      <w:pPr>
        <w:shd w:val="clear" w:color="auto" w:fill="FFFFFF"/>
        <w:spacing w:after="100" w:afterAutospacing="1"/>
        <w:ind w:firstLine="708"/>
        <w:jc w:val="both"/>
        <w:rPr>
          <w:bCs/>
          <w:color w:val="010101"/>
          <w:sz w:val="28"/>
          <w:szCs w:val="28"/>
        </w:rPr>
      </w:pPr>
      <w:r w:rsidRPr="00291B44">
        <w:rPr>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Pr>
          <w:bCs/>
          <w:color w:val="010101"/>
          <w:sz w:val="28"/>
          <w:szCs w:val="28"/>
        </w:rPr>
        <w:t xml:space="preserve"> </w:t>
      </w:r>
      <w:r w:rsidRPr="00F64624">
        <w:rPr>
          <w:sz w:val="28"/>
          <w:szCs w:val="28"/>
        </w:rPr>
        <w:t xml:space="preserve">муниципального </w:t>
      </w:r>
      <w:r w:rsidRPr="00EC1591">
        <w:rPr>
          <w:sz w:val="28"/>
          <w:szCs w:val="28"/>
        </w:rPr>
        <w:t>контроля в области охраны и использования особо охраняемых природных территорий</w:t>
      </w:r>
      <w:r>
        <w:rPr>
          <w:sz w:val="28"/>
          <w:szCs w:val="28"/>
        </w:rPr>
        <w:t xml:space="preserve"> на территории городского округа Тейково Ивановской области</w:t>
      </w:r>
      <w:r>
        <w:rPr>
          <w:color w:val="000000"/>
          <w:sz w:val="28"/>
          <w:szCs w:val="28"/>
        </w:rPr>
        <w:t>.</w:t>
      </w:r>
    </w:p>
    <w:p w14:paraId="4B21B897"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67B363C7" w14:textId="77777777" w:rsidR="00087E72" w:rsidRDefault="00087E72" w:rsidP="00087E72">
      <w:pPr>
        <w:ind w:right="-1"/>
        <w:jc w:val="center"/>
        <w:rPr>
          <w:b/>
          <w:bCs/>
          <w:sz w:val="32"/>
          <w:szCs w:val="32"/>
        </w:rPr>
      </w:pPr>
    </w:p>
    <w:p w14:paraId="6807AAD9" w14:textId="77777777" w:rsidR="00087E72" w:rsidRDefault="00087E72" w:rsidP="00087E72">
      <w:pPr>
        <w:ind w:right="-1"/>
        <w:jc w:val="center"/>
        <w:rPr>
          <w:b/>
          <w:bCs/>
          <w:sz w:val="32"/>
          <w:szCs w:val="32"/>
        </w:rPr>
      </w:pPr>
    </w:p>
    <w:p w14:paraId="093233B5" w14:textId="77777777" w:rsidR="00087E72" w:rsidRDefault="00087E72" w:rsidP="00087E72">
      <w:pPr>
        <w:ind w:right="-1"/>
        <w:jc w:val="center"/>
        <w:rPr>
          <w:b/>
          <w:bCs/>
          <w:sz w:val="32"/>
          <w:szCs w:val="32"/>
        </w:rPr>
      </w:pPr>
    </w:p>
    <w:p w14:paraId="65F6574E" w14:textId="77777777" w:rsidR="00087E72" w:rsidRDefault="00087E72" w:rsidP="00087E72">
      <w:pPr>
        <w:ind w:right="-1"/>
        <w:jc w:val="center"/>
        <w:rPr>
          <w:b/>
          <w:bCs/>
          <w:sz w:val="32"/>
          <w:szCs w:val="32"/>
        </w:rPr>
      </w:pPr>
    </w:p>
    <w:p w14:paraId="36804026" w14:textId="77777777" w:rsidR="00087E72" w:rsidRDefault="00087E72" w:rsidP="00087E72">
      <w:pPr>
        <w:ind w:right="-1"/>
        <w:jc w:val="center"/>
        <w:rPr>
          <w:b/>
          <w:bCs/>
          <w:sz w:val="32"/>
          <w:szCs w:val="32"/>
        </w:rPr>
      </w:pPr>
    </w:p>
    <w:p w14:paraId="7129D276" w14:textId="77777777" w:rsidR="00087E72" w:rsidRDefault="00087E72" w:rsidP="00087E72">
      <w:pPr>
        <w:ind w:right="-1"/>
        <w:jc w:val="center"/>
        <w:rPr>
          <w:b/>
          <w:bCs/>
          <w:sz w:val="32"/>
          <w:szCs w:val="32"/>
        </w:rPr>
      </w:pPr>
    </w:p>
    <w:p w14:paraId="6C7BDED8" w14:textId="77777777" w:rsidR="00087E72" w:rsidRDefault="00087E72" w:rsidP="00087E72">
      <w:pPr>
        <w:ind w:right="-1"/>
        <w:jc w:val="center"/>
        <w:rPr>
          <w:b/>
          <w:bCs/>
          <w:sz w:val="32"/>
          <w:szCs w:val="32"/>
        </w:rPr>
      </w:pPr>
    </w:p>
    <w:p w14:paraId="6720E68C" w14:textId="77777777" w:rsidR="00087E72" w:rsidRDefault="00087E72" w:rsidP="00087E72">
      <w:pPr>
        <w:ind w:right="-1"/>
        <w:jc w:val="center"/>
        <w:rPr>
          <w:b/>
          <w:bCs/>
          <w:sz w:val="32"/>
          <w:szCs w:val="32"/>
        </w:rPr>
      </w:pPr>
    </w:p>
    <w:p w14:paraId="74398038" w14:textId="77777777" w:rsidR="00087E72" w:rsidRDefault="00087E72" w:rsidP="00087E72">
      <w:pPr>
        <w:ind w:right="-1"/>
        <w:jc w:val="center"/>
        <w:rPr>
          <w:b/>
          <w:bCs/>
          <w:sz w:val="32"/>
          <w:szCs w:val="32"/>
        </w:rPr>
      </w:pPr>
    </w:p>
    <w:p w14:paraId="5CF8CBBE" w14:textId="77777777" w:rsidR="00087E72" w:rsidRDefault="00087E72" w:rsidP="00087E72">
      <w:pPr>
        <w:ind w:right="-1"/>
        <w:jc w:val="center"/>
        <w:rPr>
          <w:b/>
          <w:bCs/>
          <w:sz w:val="32"/>
          <w:szCs w:val="32"/>
        </w:rPr>
      </w:pPr>
    </w:p>
    <w:p w14:paraId="4FAD2B56" w14:textId="77777777" w:rsidR="00087E72" w:rsidRDefault="00087E72" w:rsidP="00087E72">
      <w:pPr>
        <w:ind w:right="-1"/>
        <w:jc w:val="center"/>
        <w:rPr>
          <w:b/>
          <w:bCs/>
          <w:sz w:val="32"/>
          <w:szCs w:val="32"/>
        </w:rPr>
      </w:pPr>
    </w:p>
    <w:p w14:paraId="416470FD" w14:textId="77777777" w:rsidR="00087E72" w:rsidRDefault="00087E72" w:rsidP="00087E72">
      <w:pPr>
        <w:ind w:right="-1"/>
        <w:jc w:val="center"/>
        <w:rPr>
          <w:b/>
          <w:bCs/>
          <w:sz w:val="32"/>
          <w:szCs w:val="32"/>
        </w:rPr>
      </w:pPr>
    </w:p>
    <w:p w14:paraId="454F5F38" w14:textId="77777777" w:rsidR="00087E72" w:rsidRPr="006A1661" w:rsidRDefault="00087E72" w:rsidP="00087E72">
      <w:pPr>
        <w:ind w:right="-1"/>
        <w:jc w:val="center"/>
        <w:rPr>
          <w:b/>
          <w:bCs/>
          <w:sz w:val="32"/>
          <w:szCs w:val="32"/>
        </w:rPr>
      </w:pPr>
      <w:r w:rsidRPr="006A1661">
        <w:rPr>
          <w:b/>
          <w:noProof/>
          <w:sz w:val="32"/>
          <w:szCs w:val="32"/>
        </w:rPr>
        <w:lastRenderedPageBreak/>
        <w:drawing>
          <wp:inline distT="0" distB="0" distL="0" distR="0" wp14:anchorId="458B7257" wp14:editId="11AE59A9">
            <wp:extent cx="695325" cy="895350"/>
            <wp:effectExtent l="19050" t="0" r="9525" b="0"/>
            <wp:docPr id="1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1104C1DC" w14:textId="77777777" w:rsidR="00087E72" w:rsidRPr="006A1661" w:rsidRDefault="00087E72" w:rsidP="00087E72">
      <w:pPr>
        <w:ind w:right="-1"/>
        <w:jc w:val="center"/>
        <w:rPr>
          <w:b/>
          <w:bCs/>
          <w:sz w:val="36"/>
          <w:szCs w:val="32"/>
        </w:rPr>
      </w:pPr>
      <w:r w:rsidRPr="006A1661">
        <w:rPr>
          <w:b/>
          <w:bCs/>
          <w:sz w:val="36"/>
          <w:szCs w:val="32"/>
        </w:rPr>
        <w:t>АДМИНИСТРАЦИЯ ГОРОДСКОГО ОКРУГА ТЕЙКОВО ИВАНОВСКОЙ ОБЛАСТИ</w:t>
      </w:r>
    </w:p>
    <w:p w14:paraId="7E8DD894" w14:textId="77777777" w:rsidR="00087E72" w:rsidRPr="006A1661" w:rsidRDefault="00087E72" w:rsidP="00087E72">
      <w:pPr>
        <w:ind w:right="-1"/>
        <w:jc w:val="center"/>
        <w:rPr>
          <w:b/>
          <w:bCs/>
          <w:sz w:val="28"/>
          <w:szCs w:val="32"/>
        </w:rPr>
      </w:pPr>
      <w:r w:rsidRPr="006A1661">
        <w:rPr>
          <w:b/>
          <w:bCs/>
          <w:sz w:val="28"/>
          <w:szCs w:val="32"/>
        </w:rPr>
        <w:t>________________________________________________________________________</w:t>
      </w:r>
    </w:p>
    <w:p w14:paraId="22BAA6CB" w14:textId="77777777" w:rsidR="00087E72" w:rsidRPr="006A1661" w:rsidRDefault="00087E72" w:rsidP="00087E72">
      <w:pPr>
        <w:ind w:right="-1"/>
        <w:jc w:val="center"/>
        <w:rPr>
          <w:b/>
          <w:bCs/>
          <w:sz w:val="28"/>
          <w:szCs w:val="28"/>
        </w:rPr>
      </w:pPr>
    </w:p>
    <w:p w14:paraId="6D9D8B7E" w14:textId="77777777" w:rsidR="00087E72" w:rsidRPr="006A1661" w:rsidRDefault="00087E72" w:rsidP="00087E72">
      <w:pPr>
        <w:ind w:right="-1"/>
        <w:jc w:val="center"/>
        <w:rPr>
          <w:b/>
          <w:bCs/>
          <w:sz w:val="28"/>
          <w:szCs w:val="28"/>
        </w:rPr>
      </w:pPr>
    </w:p>
    <w:p w14:paraId="4FFD4121" w14:textId="77777777" w:rsidR="00087E72" w:rsidRPr="006A1661" w:rsidRDefault="00087E72" w:rsidP="00087E72">
      <w:pPr>
        <w:ind w:right="-1"/>
        <w:jc w:val="center"/>
        <w:rPr>
          <w:b/>
          <w:bCs/>
          <w:sz w:val="32"/>
          <w:szCs w:val="32"/>
        </w:rPr>
      </w:pPr>
      <w:r w:rsidRPr="006A1661">
        <w:rPr>
          <w:b/>
          <w:bCs/>
          <w:sz w:val="40"/>
          <w:szCs w:val="32"/>
        </w:rPr>
        <w:t>П О С Т А Н О В Л Е Н И Е</w:t>
      </w:r>
    </w:p>
    <w:p w14:paraId="41B87F9B" w14:textId="77777777" w:rsidR="00087E72" w:rsidRPr="006A1661" w:rsidRDefault="00087E72" w:rsidP="00087E72">
      <w:pPr>
        <w:ind w:right="-1"/>
        <w:jc w:val="center"/>
        <w:rPr>
          <w:b/>
          <w:bCs/>
          <w:sz w:val="28"/>
          <w:szCs w:val="28"/>
        </w:rPr>
      </w:pPr>
    </w:p>
    <w:p w14:paraId="5E04375F" w14:textId="77777777" w:rsidR="00087E72" w:rsidRPr="006A1661" w:rsidRDefault="00087E72" w:rsidP="00087E72">
      <w:pPr>
        <w:ind w:right="-1"/>
        <w:jc w:val="center"/>
        <w:rPr>
          <w:b/>
          <w:bCs/>
          <w:sz w:val="28"/>
          <w:szCs w:val="28"/>
        </w:rPr>
      </w:pPr>
    </w:p>
    <w:p w14:paraId="62CD1E16" w14:textId="77777777" w:rsidR="00087E72" w:rsidRPr="006A1661" w:rsidRDefault="00087E72" w:rsidP="00087E72">
      <w:pPr>
        <w:ind w:right="-1"/>
        <w:jc w:val="center"/>
        <w:rPr>
          <w:b/>
          <w:bCs/>
          <w:sz w:val="28"/>
          <w:szCs w:val="28"/>
        </w:rPr>
      </w:pPr>
      <w:r>
        <w:rPr>
          <w:b/>
          <w:bCs/>
          <w:sz w:val="28"/>
          <w:szCs w:val="28"/>
        </w:rPr>
        <w:t>от 17.12.2024 № 801</w:t>
      </w:r>
    </w:p>
    <w:p w14:paraId="72082561" w14:textId="77777777" w:rsidR="00087E72" w:rsidRPr="006A1661" w:rsidRDefault="00087E72" w:rsidP="00087E72">
      <w:pPr>
        <w:ind w:right="-1"/>
        <w:jc w:val="center"/>
        <w:rPr>
          <w:b/>
          <w:bCs/>
          <w:sz w:val="28"/>
          <w:szCs w:val="28"/>
        </w:rPr>
      </w:pPr>
    </w:p>
    <w:p w14:paraId="3D8EEFF3" w14:textId="77777777" w:rsidR="00087E72" w:rsidRPr="006A1661" w:rsidRDefault="00087E72" w:rsidP="00087E72">
      <w:pPr>
        <w:ind w:right="-1"/>
        <w:jc w:val="center"/>
        <w:rPr>
          <w:bCs/>
          <w:sz w:val="28"/>
          <w:szCs w:val="28"/>
        </w:rPr>
      </w:pPr>
      <w:r w:rsidRPr="006A1661">
        <w:rPr>
          <w:bCs/>
          <w:sz w:val="28"/>
          <w:szCs w:val="28"/>
        </w:rPr>
        <w:t>г. Тейково</w:t>
      </w:r>
    </w:p>
    <w:p w14:paraId="2F9824E8" w14:textId="77777777" w:rsidR="00087E72" w:rsidRPr="006A1661" w:rsidRDefault="00087E72" w:rsidP="00087E72">
      <w:pPr>
        <w:ind w:right="-1"/>
        <w:jc w:val="center"/>
        <w:rPr>
          <w:bCs/>
          <w:sz w:val="28"/>
          <w:szCs w:val="28"/>
        </w:rPr>
      </w:pPr>
    </w:p>
    <w:p w14:paraId="7ACC93C5" w14:textId="77777777" w:rsidR="00087E72" w:rsidRPr="006A1661" w:rsidRDefault="00087E72" w:rsidP="00087E72">
      <w:pPr>
        <w:widowControl w:val="0"/>
        <w:autoSpaceDE w:val="0"/>
        <w:autoSpaceDN w:val="0"/>
        <w:adjustRightInd w:val="0"/>
        <w:ind w:right="-1"/>
        <w:jc w:val="center"/>
        <w:rPr>
          <w:b/>
          <w:bCs/>
          <w:sz w:val="28"/>
          <w:szCs w:val="28"/>
        </w:rPr>
      </w:pPr>
      <w:r w:rsidRPr="006A1661">
        <w:rPr>
          <w:b/>
          <w:bCs/>
          <w:sz w:val="28"/>
          <w:szCs w:val="28"/>
        </w:rPr>
        <w:t>О</w:t>
      </w:r>
      <w:r>
        <w:rPr>
          <w:b/>
          <w:bCs/>
          <w:sz w:val="28"/>
          <w:szCs w:val="28"/>
        </w:rPr>
        <w:t>б утверждении Программы</w:t>
      </w:r>
      <w:r w:rsidRPr="00024312">
        <w:rPr>
          <w:b/>
          <w:bCs/>
          <w:sz w:val="28"/>
          <w:szCs w:val="28"/>
        </w:rPr>
        <w:t xml:space="preserve"> профилактики р</w:t>
      </w:r>
      <w:r>
        <w:rPr>
          <w:b/>
          <w:bCs/>
          <w:sz w:val="28"/>
          <w:szCs w:val="28"/>
        </w:rPr>
        <w:t xml:space="preserve">исков причинения вреда (ущерба) </w:t>
      </w:r>
      <w:r w:rsidRPr="00024312">
        <w:rPr>
          <w:b/>
          <w:bCs/>
          <w:sz w:val="28"/>
          <w:szCs w:val="28"/>
        </w:rPr>
        <w:t>охраняемым законом ценностям п</w:t>
      </w:r>
      <w:r>
        <w:rPr>
          <w:b/>
          <w:bCs/>
          <w:sz w:val="28"/>
          <w:szCs w:val="28"/>
        </w:rPr>
        <w:t xml:space="preserve">ри осуществлении муниципального </w:t>
      </w:r>
      <w:r w:rsidRPr="00024312">
        <w:rPr>
          <w:b/>
          <w:bCs/>
          <w:sz w:val="28"/>
          <w:szCs w:val="28"/>
        </w:rPr>
        <w:t>контроля за исполнением един</w:t>
      </w:r>
      <w:r>
        <w:rPr>
          <w:b/>
          <w:bCs/>
          <w:sz w:val="28"/>
          <w:szCs w:val="28"/>
        </w:rPr>
        <w:t xml:space="preserve">ой теплоснабжающей организацией </w:t>
      </w:r>
      <w:r w:rsidRPr="00024312">
        <w:rPr>
          <w:b/>
          <w:bCs/>
          <w:sz w:val="28"/>
          <w:szCs w:val="28"/>
        </w:rPr>
        <w:t>обязательств по строительству, реконструкции и (или) м</w:t>
      </w:r>
      <w:r>
        <w:rPr>
          <w:b/>
          <w:bCs/>
          <w:sz w:val="28"/>
          <w:szCs w:val="28"/>
        </w:rPr>
        <w:t xml:space="preserve">одернизации объектов </w:t>
      </w:r>
      <w:r w:rsidRPr="00024312">
        <w:rPr>
          <w:b/>
          <w:bCs/>
          <w:sz w:val="28"/>
          <w:szCs w:val="28"/>
        </w:rPr>
        <w:t>теплоснабжения на территории городского округа Те</w:t>
      </w:r>
      <w:r>
        <w:rPr>
          <w:b/>
          <w:bCs/>
          <w:sz w:val="28"/>
          <w:szCs w:val="28"/>
        </w:rPr>
        <w:t>йково Ивановской области на 2025 год</w:t>
      </w:r>
    </w:p>
    <w:p w14:paraId="154DF550" w14:textId="77777777" w:rsidR="00087E72" w:rsidRPr="006A1661" w:rsidRDefault="00087E72" w:rsidP="00087E72">
      <w:pPr>
        <w:pStyle w:val="Default"/>
        <w:ind w:right="-1"/>
        <w:jc w:val="both"/>
        <w:rPr>
          <w:color w:val="auto"/>
          <w:sz w:val="28"/>
          <w:szCs w:val="28"/>
        </w:rPr>
      </w:pPr>
    </w:p>
    <w:p w14:paraId="6AC8C491" w14:textId="77777777" w:rsidR="00087E72" w:rsidRPr="00883327" w:rsidRDefault="00087E72" w:rsidP="00087E72">
      <w:pPr>
        <w:pStyle w:val="Default"/>
        <w:ind w:right="-1"/>
        <w:jc w:val="both"/>
        <w:rPr>
          <w:color w:val="auto"/>
          <w:sz w:val="28"/>
          <w:szCs w:val="28"/>
        </w:rPr>
      </w:pPr>
    </w:p>
    <w:p w14:paraId="3329EBF5" w14:textId="77777777" w:rsidR="00087E72" w:rsidRPr="009429C2" w:rsidRDefault="00087E72" w:rsidP="00087E7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4.1</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16"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14:paraId="6A4DE474" w14:textId="77777777" w:rsidR="00087E72" w:rsidRDefault="00087E72" w:rsidP="00087E72">
      <w:pPr>
        <w:pStyle w:val="Default"/>
        <w:ind w:right="-1"/>
        <w:jc w:val="center"/>
        <w:rPr>
          <w:b/>
          <w:color w:val="auto"/>
          <w:sz w:val="28"/>
          <w:szCs w:val="28"/>
        </w:rPr>
      </w:pPr>
    </w:p>
    <w:p w14:paraId="494216CC" w14:textId="77777777" w:rsidR="00087E72" w:rsidRPr="006A1661" w:rsidRDefault="00087E72" w:rsidP="00087E72">
      <w:pPr>
        <w:pStyle w:val="Default"/>
        <w:ind w:right="-1"/>
        <w:jc w:val="center"/>
        <w:rPr>
          <w:b/>
          <w:color w:val="auto"/>
          <w:sz w:val="28"/>
          <w:szCs w:val="28"/>
        </w:rPr>
      </w:pPr>
      <w:r w:rsidRPr="006A1661">
        <w:rPr>
          <w:b/>
          <w:color w:val="auto"/>
          <w:sz w:val="28"/>
          <w:szCs w:val="28"/>
        </w:rPr>
        <w:t>П О С Т А Н О В Л Я Е Т:</w:t>
      </w:r>
    </w:p>
    <w:p w14:paraId="07717617" w14:textId="77777777" w:rsidR="00087E72" w:rsidRPr="006A1661" w:rsidRDefault="00087E72" w:rsidP="00087E72">
      <w:pPr>
        <w:pStyle w:val="Default"/>
        <w:ind w:right="-1"/>
        <w:jc w:val="both"/>
        <w:rPr>
          <w:b/>
          <w:color w:val="auto"/>
          <w:sz w:val="28"/>
          <w:szCs w:val="28"/>
        </w:rPr>
      </w:pPr>
    </w:p>
    <w:p w14:paraId="26CC0C00" w14:textId="77777777" w:rsidR="00087E72" w:rsidRDefault="00087E72" w:rsidP="00087E72">
      <w:pPr>
        <w:pStyle w:val="a9"/>
        <w:numPr>
          <w:ilvl w:val="0"/>
          <w:numId w:val="26"/>
        </w:numPr>
        <w:tabs>
          <w:tab w:val="left" w:pos="1134"/>
        </w:tabs>
        <w:spacing w:after="0" w:line="240" w:lineRule="auto"/>
        <w:jc w:val="both"/>
        <w:rPr>
          <w:rFonts w:ascii="Times New Roman" w:hAnsi="Times New Roman" w:cs="Times New Roman"/>
          <w:sz w:val="28"/>
          <w:szCs w:val="28"/>
        </w:rPr>
      </w:pPr>
      <w:r w:rsidRPr="00087E72">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w:t>
      </w:r>
      <w:r w:rsidRPr="00087E72">
        <w:rPr>
          <w:rFonts w:ascii="Times New Roman" w:hAnsi="Times New Roman" w:cs="Times New Roman"/>
          <w:color w:val="000000" w:themeColor="text1"/>
          <w:sz w:val="28"/>
          <w:szCs w:val="28"/>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087E72">
        <w:rPr>
          <w:rFonts w:ascii="Times New Roman" w:hAnsi="Times New Roman" w:cs="Times New Roman"/>
          <w:sz w:val="28"/>
          <w:szCs w:val="28"/>
        </w:rPr>
        <w:t xml:space="preserve"> на 2025 год (прилагается).</w:t>
      </w:r>
    </w:p>
    <w:p w14:paraId="7CF525F3" w14:textId="77777777" w:rsidR="00087E72" w:rsidRPr="00087E72" w:rsidRDefault="00087E72" w:rsidP="00087E72">
      <w:pPr>
        <w:pStyle w:val="a9"/>
        <w:numPr>
          <w:ilvl w:val="0"/>
          <w:numId w:val="26"/>
        </w:numPr>
        <w:tabs>
          <w:tab w:val="left" w:pos="1134"/>
        </w:tabs>
        <w:spacing w:after="0" w:line="240" w:lineRule="auto"/>
        <w:jc w:val="both"/>
        <w:rPr>
          <w:rFonts w:ascii="Times New Roman" w:hAnsi="Times New Roman" w:cs="Times New Roman"/>
          <w:sz w:val="28"/>
          <w:szCs w:val="28"/>
        </w:rPr>
      </w:pPr>
      <w:r w:rsidRPr="00087E72">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63BDE631" w14:textId="77777777" w:rsidR="00087E72" w:rsidRPr="00087E72" w:rsidRDefault="00087E72" w:rsidP="00087E72">
      <w:pPr>
        <w:tabs>
          <w:tab w:val="left" w:pos="1276"/>
        </w:tabs>
        <w:ind w:right="-1"/>
        <w:rPr>
          <w:sz w:val="28"/>
          <w:szCs w:val="28"/>
        </w:rPr>
      </w:pPr>
    </w:p>
    <w:p w14:paraId="0734DD04" w14:textId="77777777" w:rsidR="00087E72" w:rsidRDefault="00087E72" w:rsidP="00087E72">
      <w:pPr>
        <w:ind w:right="-1"/>
        <w:rPr>
          <w:b/>
          <w:sz w:val="28"/>
        </w:rPr>
      </w:pPr>
      <w:r w:rsidRPr="00C34D82">
        <w:rPr>
          <w:b/>
          <w:sz w:val="28"/>
        </w:rPr>
        <w:lastRenderedPageBreak/>
        <w:t>Глава городского округа Тейково</w:t>
      </w:r>
    </w:p>
    <w:p w14:paraId="120F958F" w14:textId="77777777" w:rsidR="00087E72" w:rsidRPr="00C34D82" w:rsidRDefault="00087E72" w:rsidP="00087E72">
      <w:pPr>
        <w:ind w:right="-1"/>
        <w:rPr>
          <w:b/>
          <w:sz w:val="28"/>
        </w:rPr>
      </w:pPr>
      <w:r>
        <w:rPr>
          <w:b/>
          <w:sz w:val="28"/>
        </w:rPr>
        <w:t>Ивановской области</w:t>
      </w:r>
      <w:r w:rsidRPr="00C34D82">
        <w:rPr>
          <w:b/>
          <w:sz w:val="28"/>
        </w:rPr>
        <w:tab/>
      </w:r>
      <w:r w:rsidRPr="00C34D82">
        <w:rPr>
          <w:b/>
          <w:sz w:val="28"/>
        </w:rPr>
        <w:tab/>
      </w:r>
      <w:r>
        <w:rPr>
          <w:b/>
          <w:sz w:val="28"/>
        </w:rPr>
        <w:t xml:space="preserve">                                                                 </w:t>
      </w:r>
      <w:r w:rsidRPr="00C34D82">
        <w:rPr>
          <w:b/>
          <w:sz w:val="28"/>
        </w:rPr>
        <w:t>С.А. Семенова</w:t>
      </w:r>
    </w:p>
    <w:p w14:paraId="7AE93DC7" w14:textId="77777777" w:rsidR="00087E72" w:rsidRPr="00463C68" w:rsidRDefault="00087E72" w:rsidP="00087E72">
      <w:pPr>
        <w:autoSpaceDE w:val="0"/>
        <w:autoSpaceDN w:val="0"/>
        <w:adjustRightInd w:val="0"/>
        <w:jc w:val="right"/>
        <w:outlineLvl w:val="0"/>
      </w:pPr>
      <w:r w:rsidRPr="00463C68">
        <w:t xml:space="preserve">Приложение </w:t>
      </w:r>
    </w:p>
    <w:p w14:paraId="60F3E949" w14:textId="77777777" w:rsidR="00087E72" w:rsidRPr="00463C68" w:rsidRDefault="00087E72" w:rsidP="00087E72">
      <w:pPr>
        <w:autoSpaceDE w:val="0"/>
        <w:autoSpaceDN w:val="0"/>
        <w:adjustRightInd w:val="0"/>
        <w:jc w:val="right"/>
        <w:outlineLvl w:val="0"/>
      </w:pPr>
      <w:r w:rsidRPr="00463C68">
        <w:t>к постановлению администрации</w:t>
      </w:r>
    </w:p>
    <w:p w14:paraId="0849883D" w14:textId="77777777" w:rsidR="00087E72" w:rsidRPr="00463C68" w:rsidRDefault="00087E72" w:rsidP="00087E72">
      <w:pPr>
        <w:autoSpaceDE w:val="0"/>
        <w:autoSpaceDN w:val="0"/>
        <w:adjustRightInd w:val="0"/>
        <w:jc w:val="right"/>
        <w:outlineLvl w:val="0"/>
      </w:pPr>
      <w:r w:rsidRPr="00463C68">
        <w:t>городского округа Тейково Ивановской области</w:t>
      </w:r>
    </w:p>
    <w:p w14:paraId="07FC4329" w14:textId="77777777" w:rsidR="00087E72" w:rsidRDefault="00087E72" w:rsidP="00087E72">
      <w:pPr>
        <w:autoSpaceDE w:val="0"/>
        <w:autoSpaceDN w:val="0"/>
        <w:adjustRightInd w:val="0"/>
        <w:jc w:val="right"/>
        <w:outlineLvl w:val="0"/>
      </w:pPr>
      <w:r>
        <w:t xml:space="preserve">                                                                                                                          от 17.12.2024  № 801   </w:t>
      </w:r>
    </w:p>
    <w:p w14:paraId="73A93BCE" w14:textId="77777777" w:rsidR="00087E72" w:rsidRPr="00463C68" w:rsidRDefault="00087E72" w:rsidP="00087E72">
      <w:pPr>
        <w:autoSpaceDE w:val="0"/>
        <w:autoSpaceDN w:val="0"/>
        <w:adjustRightInd w:val="0"/>
        <w:jc w:val="right"/>
        <w:outlineLvl w:val="0"/>
      </w:pPr>
    </w:p>
    <w:p w14:paraId="3E684BB7" w14:textId="77777777" w:rsidR="00087E72" w:rsidRPr="00B52B74" w:rsidRDefault="00087E72" w:rsidP="00087E72">
      <w:pPr>
        <w:pStyle w:val="af6"/>
        <w:spacing w:before="0" w:beforeAutospacing="0" w:after="0" w:afterAutospacing="0"/>
        <w:jc w:val="center"/>
        <w:rPr>
          <w:b/>
          <w:color w:val="000000"/>
          <w:sz w:val="28"/>
          <w:szCs w:val="28"/>
        </w:rPr>
      </w:pPr>
      <w:r w:rsidRPr="00B52B74">
        <w:rPr>
          <w:b/>
          <w:color w:val="000000"/>
          <w:sz w:val="28"/>
          <w:szCs w:val="28"/>
        </w:rPr>
        <w:t xml:space="preserve">Программа профилактики рисков </w:t>
      </w:r>
    </w:p>
    <w:p w14:paraId="422D8B50" w14:textId="77777777" w:rsidR="00087E72" w:rsidRPr="00B52B74" w:rsidRDefault="00087E72" w:rsidP="00087E72">
      <w:pPr>
        <w:pStyle w:val="af6"/>
        <w:spacing w:before="0" w:beforeAutospacing="0" w:after="0" w:afterAutospacing="0"/>
        <w:jc w:val="center"/>
        <w:rPr>
          <w:b/>
          <w:color w:val="000000"/>
          <w:sz w:val="28"/>
          <w:szCs w:val="28"/>
        </w:rPr>
      </w:pPr>
      <w:r w:rsidRPr="00B52B74">
        <w:rPr>
          <w:b/>
          <w:color w:val="000000"/>
          <w:sz w:val="28"/>
          <w:szCs w:val="28"/>
        </w:rPr>
        <w:t xml:space="preserve">причинения вреда (ущерба) охраняемым законом ценностям </w:t>
      </w:r>
    </w:p>
    <w:p w14:paraId="6846621D" w14:textId="77777777" w:rsidR="00087E72" w:rsidRPr="00B52B74" w:rsidRDefault="00087E72" w:rsidP="00087E72">
      <w:pPr>
        <w:pStyle w:val="af6"/>
        <w:spacing w:before="0" w:beforeAutospacing="0" w:after="0" w:afterAutospacing="0"/>
        <w:jc w:val="center"/>
        <w:rPr>
          <w:b/>
          <w:color w:val="000000"/>
          <w:sz w:val="28"/>
          <w:szCs w:val="28"/>
        </w:rPr>
      </w:pPr>
      <w:r w:rsidRPr="00B52B74">
        <w:rPr>
          <w:b/>
          <w:color w:val="000000"/>
          <w:sz w:val="28"/>
          <w:szCs w:val="28"/>
        </w:rPr>
        <w:t xml:space="preserve">при осуществлении </w:t>
      </w:r>
      <w:r w:rsidRPr="000B7821">
        <w:rPr>
          <w:b/>
          <w:color w:val="000000"/>
          <w:sz w:val="28"/>
          <w:szCs w:val="28"/>
        </w:rPr>
        <w:t>м</w:t>
      </w:r>
      <w:r>
        <w:rPr>
          <w:b/>
          <w:color w:val="000000"/>
          <w:sz w:val="28"/>
          <w:szCs w:val="28"/>
        </w:rPr>
        <w:t>униципального контроля</w:t>
      </w:r>
      <w:r w:rsidRPr="000B7821">
        <w:rPr>
          <w:b/>
          <w:color w:val="000000"/>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w:t>
      </w:r>
      <w:r>
        <w:rPr>
          <w:b/>
          <w:color w:val="000000"/>
          <w:sz w:val="28"/>
          <w:szCs w:val="28"/>
        </w:rPr>
        <w:t>на 2025</w:t>
      </w:r>
      <w:r w:rsidRPr="00B52B74">
        <w:rPr>
          <w:b/>
          <w:color w:val="000000"/>
          <w:sz w:val="28"/>
          <w:szCs w:val="28"/>
        </w:rPr>
        <w:t xml:space="preserve"> год</w:t>
      </w:r>
    </w:p>
    <w:p w14:paraId="6F2EDB82" w14:textId="77777777" w:rsidR="00087E72" w:rsidRPr="00B52B74" w:rsidRDefault="00087E72" w:rsidP="00087E72">
      <w:pPr>
        <w:pStyle w:val="af6"/>
        <w:spacing w:before="0" w:beforeAutospacing="0" w:after="0" w:afterAutospacing="0"/>
        <w:jc w:val="center"/>
        <w:rPr>
          <w:b/>
          <w:color w:val="000000"/>
          <w:sz w:val="28"/>
          <w:szCs w:val="28"/>
        </w:rPr>
      </w:pPr>
    </w:p>
    <w:p w14:paraId="73A7F66C" w14:textId="77777777" w:rsidR="00087E72" w:rsidRPr="00B52B74" w:rsidRDefault="00087E72" w:rsidP="00087E72">
      <w:pPr>
        <w:pStyle w:val="af6"/>
        <w:spacing w:before="0" w:beforeAutospacing="0" w:after="0" w:afterAutospacing="0"/>
        <w:jc w:val="center"/>
        <w:rPr>
          <w:b/>
          <w:color w:val="000000"/>
          <w:sz w:val="28"/>
          <w:szCs w:val="28"/>
        </w:rPr>
      </w:pPr>
      <w:r w:rsidRPr="00B52B74">
        <w:rPr>
          <w:sz w:val="28"/>
          <w:szCs w:val="28"/>
          <w:lang w:val="en-US"/>
        </w:rPr>
        <w:t>I</w:t>
      </w:r>
      <w:r w:rsidRPr="00B52B74">
        <w:rPr>
          <w:sz w:val="28"/>
          <w:szCs w:val="28"/>
        </w:rPr>
        <w:t>. Общие положения</w:t>
      </w:r>
    </w:p>
    <w:p w14:paraId="0DA5722B" w14:textId="77777777" w:rsidR="00087E72" w:rsidRPr="00B52B74" w:rsidRDefault="00087E72" w:rsidP="00087E72">
      <w:pPr>
        <w:pStyle w:val="ConsPlusTitle"/>
        <w:jc w:val="both"/>
        <w:rPr>
          <w:rFonts w:ascii="Times New Roman" w:hAnsi="Times New Roman" w:cs="Times New Roman"/>
          <w:sz w:val="28"/>
          <w:szCs w:val="28"/>
        </w:rPr>
      </w:pPr>
    </w:p>
    <w:p w14:paraId="1F198283" w14:textId="77777777" w:rsidR="00087E72" w:rsidRPr="00B52B74" w:rsidRDefault="00087E72" w:rsidP="00087E72">
      <w:pPr>
        <w:pStyle w:val="ConsPlusTitle"/>
        <w:ind w:firstLine="567"/>
        <w:jc w:val="both"/>
        <w:rPr>
          <w:rFonts w:ascii="Times New Roman" w:hAnsi="Times New Roman" w:cs="Times New Roman"/>
          <w:b w:val="0"/>
          <w:sz w:val="28"/>
          <w:szCs w:val="28"/>
        </w:rPr>
      </w:pPr>
      <w:r w:rsidRPr="00B52B74">
        <w:rPr>
          <w:rFonts w:ascii="Times New Roman" w:hAnsi="Times New Roman" w:cs="Times New Roman"/>
          <w:b w:val="0"/>
          <w:sz w:val="28"/>
          <w:szCs w:val="28"/>
        </w:rPr>
        <w:t>1.</w:t>
      </w:r>
      <w:r>
        <w:rPr>
          <w:rFonts w:ascii="Times New Roman" w:hAnsi="Times New Roman" w:cs="Times New Roman"/>
          <w:b w:val="0"/>
          <w:sz w:val="28"/>
          <w:szCs w:val="28"/>
        </w:rPr>
        <w:t>1.</w:t>
      </w:r>
      <w:r w:rsidRPr="00B52B74">
        <w:rPr>
          <w:rFonts w:ascii="Times New Roman" w:hAnsi="Times New Roman" w:cs="Times New Roman"/>
          <w:b w:val="0"/>
          <w:sz w:val="28"/>
          <w:szCs w:val="28"/>
        </w:rPr>
        <w:t xml:space="preserve"> Настоящая Программа профилактики рисков причинения вреда (ущерба) охраняемым законом ценностям при осуществлении </w:t>
      </w:r>
      <w:r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Pr>
          <w:rFonts w:ascii="Times New Roman" w:hAnsi="Times New Roman" w:cs="Times New Roman"/>
          <w:b w:val="0"/>
          <w:sz w:val="28"/>
          <w:szCs w:val="28"/>
        </w:rPr>
        <w:t xml:space="preserve"> </w:t>
      </w:r>
      <w:r w:rsidRPr="00B52B74">
        <w:rPr>
          <w:rFonts w:ascii="Times New Roman" w:hAnsi="Times New Roman" w:cs="Times New Roman"/>
          <w:b w:val="0"/>
          <w:sz w:val="28"/>
          <w:szCs w:val="28"/>
        </w:rPr>
        <w:t>на 202</w:t>
      </w:r>
      <w:r>
        <w:rPr>
          <w:rFonts w:ascii="Times New Roman" w:hAnsi="Times New Roman" w:cs="Times New Roman"/>
          <w:b w:val="0"/>
          <w:sz w:val="28"/>
          <w:szCs w:val="28"/>
        </w:rPr>
        <w:t>5</w:t>
      </w:r>
      <w:r w:rsidRPr="00B52B74">
        <w:rPr>
          <w:rFonts w:ascii="Times New Roman" w:hAnsi="Times New Roman"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Pr="000B7821">
        <w:rPr>
          <w:rFonts w:ascii="Times New Roman" w:hAnsi="Times New Roman" w:cs="Times New Roman"/>
          <w:b w:val="0"/>
          <w:sz w:val="28"/>
          <w:szCs w:val="28"/>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Pr>
          <w:rFonts w:ascii="Times New Roman" w:hAnsi="Times New Roman" w:cs="Times New Roman"/>
          <w:b w:val="0"/>
          <w:sz w:val="28"/>
          <w:szCs w:val="28"/>
        </w:rPr>
        <w:t xml:space="preserve">, </w:t>
      </w:r>
      <w:r w:rsidRPr="00B52B74">
        <w:rPr>
          <w:rFonts w:ascii="Times New Roman" w:hAnsi="Times New Roman" w:cs="Times New Roman"/>
          <w:b w:val="0"/>
          <w:sz w:val="28"/>
          <w:szCs w:val="28"/>
        </w:rPr>
        <w:t>а также создание условий для доведения обязательных требований доконтролируемых лиц, повышение информированности о способах их соблюдения.</w:t>
      </w:r>
    </w:p>
    <w:p w14:paraId="30B0997B" w14:textId="77777777" w:rsidR="00087E72" w:rsidRPr="00B52B74" w:rsidRDefault="00087E72" w:rsidP="00087E72">
      <w:pPr>
        <w:ind w:firstLine="567"/>
        <w:contextualSpacing/>
        <w:jc w:val="both"/>
        <w:rPr>
          <w:sz w:val="28"/>
          <w:szCs w:val="28"/>
        </w:rPr>
      </w:pPr>
      <w:r>
        <w:rPr>
          <w:sz w:val="28"/>
          <w:szCs w:val="28"/>
        </w:rPr>
        <w:t>1.</w:t>
      </w:r>
      <w:r w:rsidRPr="00B52B74">
        <w:rPr>
          <w:sz w:val="28"/>
          <w:szCs w:val="28"/>
        </w:rPr>
        <w:t>2. Программа разработана в соответствии с:</w:t>
      </w:r>
    </w:p>
    <w:p w14:paraId="01FCDEE0" w14:textId="77777777" w:rsidR="00087E72" w:rsidRPr="00B52B74" w:rsidRDefault="00087E72" w:rsidP="00087E72">
      <w:pPr>
        <w:ind w:firstLine="567"/>
        <w:contextualSpacing/>
        <w:jc w:val="both"/>
        <w:rPr>
          <w:sz w:val="28"/>
          <w:szCs w:val="28"/>
        </w:rPr>
      </w:pPr>
      <w:r w:rsidRPr="00B52B74">
        <w:rPr>
          <w:sz w:val="28"/>
          <w:szCs w:val="28"/>
        </w:rPr>
        <w:t>- Федеральным законом от 31.07.2020 №</w:t>
      </w:r>
      <w:r>
        <w:rPr>
          <w:sz w:val="28"/>
          <w:szCs w:val="28"/>
        </w:rPr>
        <w:t xml:space="preserve"> </w:t>
      </w:r>
      <w:r w:rsidRPr="00B52B74">
        <w:rPr>
          <w:sz w:val="28"/>
          <w:szCs w:val="28"/>
        </w:rPr>
        <w:t xml:space="preserve">248-ФЗ </w:t>
      </w:r>
      <w:r>
        <w:rPr>
          <w:sz w:val="28"/>
          <w:szCs w:val="28"/>
        </w:rPr>
        <w:t>«</w:t>
      </w:r>
      <w:r w:rsidRPr="00B52B74">
        <w:rPr>
          <w:sz w:val="28"/>
          <w:szCs w:val="28"/>
        </w:rPr>
        <w:t>О государственном контроле (надзоре) и муниципальном контроле в Российской Федерации</w:t>
      </w:r>
      <w:r>
        <w:rPr>
          <w:sz w:val="28"/>
          <w:szCs w:val="28"/>
        </w:rPr>
        <w:t xml:space="preserve">» </w:t>
      </w:r>
      <w:r w:rsidRPr="00B52B74">
        <w:rPr>
          <w:rFonts w:ascii="yandex-sans" w:hAnsi="yandex-sans"/>
          <w:color w:val="000000"/>
          <w:sz w:val="28"/>
          <w:szCs w:val="28"/>
        </w:rPr>
        <w:t>(далее- Ф</w:t>
      </w:r>
      <w:r w:rsidRPr="00B52B74">
        <w:rPr>
          <w:sz w:val="28"/>
          <w:szCs w:val="28"/>
        </w:rPr>
        <w:t xml:space="preserve">едеральный закон №248-ФЗ);   </w:t>
      </w:r>
    </w:p>
    <w:p w14:paraId="5CFEED06" w14:textId="77777777" w:rsidR="00087E72" w:rsidRPr="00B52B74" w:rsidRDefault="00087E72" w:rsidP="00087E72">
      <w:pPr>
        <w:ind w:firstLine="567"/>
        <w:contextualSpacing/>
        <w:jc w:val="both"/>
        <w:rPr>
          <w:sz w:val="28"/>
          <w:szCs w:val="28"/>
        </w:rPr>
      </w:pPr>
      <w:r w:rsidRPr="00B52B74">
        <w:rPr>
          <w:sz w:val="28"/>
          <w:szCs w:val="28"/>
        </w:rPr>
        <w:t>- Федеральным законом от 31.07.2020 №247-ФЗ</w:t>
      </w:r>
      <w:r>
        <w:rPr>
          <w:sz w:val="28"/>
          <w:szCs w:val="28"/>
        </w:rPr>
        <w:t xml:space="preserve"> «</w:t>
      </w:r>
      <w:r w:rsidRPr="00B52B74">
        <w:rPr>
          <w:sz w:val="28"/>
          <w:szCs w:val="28"/>
        </w:rPr>
        <w:t>Об обязательных тре</w:t>
      </w:r>
      <w:r>
        <w:rPr>
          <w:sz w:val="28"/>
          <w:szCs w:val="28"/>
        </w:rPr>
        <w:t>бованиях в Российской Федерации»</w:t>
      </w:r>
      <w:r w:rsidRPr="00B52B74">
        <w:rPr>
          <w:sz w:val="28"/>
          <w:szCs w:val="28"/>
        </w:rPr>
        <w:t xml:space="preserve"> (далее – Федеральный закон №</w:t>
      </w:r>
      <w:r>
        <w:rPr>
          <w:sz w:val="28"/>
          <w:szCs w:val="28"/>
        </w:rPr>
        <w:t xml:space="preserve"> </w:t>
      </w:r>
      <w:r w:rsidRPr="00B52B74">
        <w:rPr>
          <w:sz w:val="28"/>
          <w:szCs w:val="28"/>
        </w:rPr>
        <w:t>247-ФЗ);</w:t>
      </w:r>
    </w:p>
    <w:p w14:paraId="3AD7DB1F" w14:textId="77777777" w:rsidR="00087E72" w:rsidRPr="00B52B74" w:rsidRDefault="00087E72" w:rsidP="00087E72">
      <w:pPr>
        <w:ind w:firstLine="567"/>
        <w:contextualSpacing/>
        <w:jc w:val="both"/>
        <w:rPr>
          <w:sz w:val="28"/>
          <w:szCs w:val="28"/>
        </w:rPr>
      </w:pPr>
      <w:r w:rsidRPr="00B52B74">
        <w:rPr>
          <w:sz w:val="28"/>
          <w:szCs w:val="28"/>
        </w:rPr>
        <w:t xml:space="preserve">   -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05FDF9E0" w14:textId="77777777" w:rsidR="00087E72" w:rsidRPr="00B52B74" w:rsidRDefault="00087E72" w:rsidP="00087E72">
      <w:pPr>
        <w:ind w:firstLine="567"/>
        <w:contextualSpacing/>
        <w:jc w:val="both"/>
        <w:rPr>
          <w:sz w:val="28"/>
          <w:szCs w:val="28"/>
        </w:rPr>
      </w:pPr>
      <w:r>
        <w:rPr>
          <w:sz w:val="28"/>
          <w:szCs w:val="28"/>
        </w:rPr>
        <w:t>1.</w:t>
      </w:r>
      <w:r w:rsidRPr="00B52B74">
        <w:rPr>
          <w:sz w:val="28"/>
          <w:szCs w:val="28"/>
        </w:rPr>
        <w:t>3. Срок реализации Программы - 202</w:t>
      </w:r>
      <w:r>
        <w:rPr>
          <w:sz w:val="28"/>
          <w:szCs w:val="28"/>
        </w:rPr>
        <w:t>5</w:t>
      </w:r>
      <w:r w:rsidRPr="00B52B74">
        <w:rPr>
          <w:sz w:val="28"/>
          <w:szCs w:val="28"/>
        </w:rPr>
        <w:t xml:space="preserve"> год.</w:t>
      </w:r>
    </w:p>
    <w:p w14:paraId="7B67B008" w14:textId="77777777" w:rsidR="00087E72" w:rsidRPr="00B52B74" w:rsidRDefault="00087E72" w:rsidP="00087E72">
      <w:pPr>
        <w:ind w:firstLine="567"/>
        <w:contextualSpacing/>
        <w:jc w:val="both"/>
        <w:rPr>
          <w:sz w:val="28"/>
          <w:szCs w:val="28"/>
        </w:rPr>
      </w:pPr>
    </w:p>
    <w:p w14:paraId="53D922CF" w14:textId="77777777" w:rsidR="00087E72" w:rsidRPr="00B52B74" w:rsidRDefault="00087E72" w:rsidP="00087E72">
      <w:pPr>
        <w:pStyle w:val="1"/>
        <w:ind w:firstLine="567"/>
        <w:rPr>
          <w:b/>
          <w:szCs w:val="28"/>
        </w:rPr>
      </w:pPr>
      <w:r w:rsidRPr="00B52B74">
        <w:rPr>
          <w:b/>
          <w:szCs w:val="28"/>
        </w:rPr>
        <w:t xml:space="preserve">II. Анализ текущего состояния осуществления муниципального контроля </w:t>
      </w:r>
      <w:r w:rsidRPr="000B7821">
        <w:rPr>
          <w:b/>
          <w:color w:val="000000"/>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0B7821">
        <w:rPr>
          <w:b/>
          <w:color w:val="000000"/>
          <w:szCs w:val="28"/>
        </w:rPr>
        <w:lastRenderedPageBreak/>
        <w:t>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14:paraId="4C193B6F" w14:textId="77777777" w:rsidR="00087E72" w:rsidRPr="00087E72" w:rsidRDefault="00087E72" w:rsidP="00087E72">
      <w:pPr>
        <w:pStyle w:val="1"/>
        <w:ind w:firstLine="567"/>
        <w:rPr>
          <w:b/>
          <w:szCs w:val="28"/>
        </w:rPr>
      </w:pPr>
    </w:p>
    <w:p w14:paraId="7F0A022A" w14:textId="77777777" w:rsidR="00087E72" w:rsidRPr="00087E72" w:rsidRDefault="00087E72" w:rsidP="00087E72">
      <w:pPr>
        <w:pStyle w:val="a9"/>
        <w:widowControl w:val="0"/>
        <w:autoSpaceDE w:val="0"/>
        <w:autoSpaceDN w:val="0"/>
        <w:adjustRightInd w:val="0"/>
        <w:ind w:left="0" w:firstLine="708"/>
        <w:jc w:val="both"/>
        <w:rPr>
          <w:rFonts w:ascii="Times New Roman" w:hAnsi="Times New Roman" w:cs="Times New Roman"/>
          <w:szCs w:val="28"/>
        </w:rPr>
      </w:pPr>
      <w:r w:rsidRPr="00087E72">
        <w:rPr>
          <w:rFonts w:ascii="Times New Roman" w:hAnsi="Times New Roman" w:cs="Times New Roman"/>
          <w:szCs w:val="28"/>
        </w:rPr>
        <w:t>2.1.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городского округа Тейково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3E01F43A" w14:textId="77777777" w:rsidR="00087E72" w:rsidRPr="00087E72" w:rsidRDefault="00087E72" w:rsidP="00087E72">
      <w:pPr>
        <w:pStyle w:val="a9"/>
        <w:widowControl w:val="0"/>
        <w:autoSpaceDE w:val="0"/>
        <w:autoSpaceDN w:val="0"/>
        <w:adjustRightInd w:val="0"/>
        <w:ind w:left="0" w:firstLine="708"/>
        <w:jc w:val="both"/>
        <w:rPr>
          <w:rFonts w:ascii="Times New Roman" w:hAnsi="Times New Roman" w:cs="Times New Roman"/>
          <w:szCs w:val="28"/>
        </w:rPr>
      </w:pPr>
      <w:r w:rsidRPr="00087E72">
        <w:rPr>
          <w:rFonts w:ascii="Times New Roman" w:hAnsi="Times New Roman" w:cs="Times New Roman"/>
          <w:szCs w:val="28"/>
        </w:rPr>
        <w:t>2.2. Обязательные требования, установленные муниципальными правовыми актами в сфере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регламентированы следующими правовыми актами:</w:t>
      </w:r>
    </w:p>
    <w:p w14:paraId="6C032F5B" w14:textId="77777777" w:rsidR="00087E72" w:rsidRPr="00087E72" w:rsidRDefault="00087E72" w:rsidP="00087E72">
      <w:pPr>
        <w:ind w:firstLine="567"/>
        <w:contextualSpacing/>
        <w:jc w:val="both"/>
        <w:rPr>
          <w:sz w:val="28"/>
          <w:szCs w:val="28"/>
        </w:rPr>
      </w:pPr>
      <w:r w:rsidRPr="00087E72">
        <w:rPr>
          <w:sz w:val="28"/>
          <w:szCs w:val="28"/>
        </w:rPr>
        <w:t xml:space="preserve">- Федеральный закон от 31.07.2020 № 248-ФЗ «О государственном контроле (надзоре) и муниципальном контроле в Российской Федерации», </w:t>
      </w:r>
    </w:p>
    <w:p w14:paraId="513CB18A" w14:textId="77777777" w:rsidR="00087E72" w:rsidRPr="00087E72" w:rsidRDefault="00087E72" w:rsidP="00087E72">
      <w:pPr>
        <w:ind w:firstLine="567"/>
        <w:contextualSpacing/>
        <w:jc w:val="both"/>
        <w:rPr>
          <w:sz w:val="28"/>
          <w:szCs w:val="28"/>
        </w:rPr>
      </w:pPr>
      <w:r w:rsidRPr="00087E72">
        <w:rPr>
          <w:sz w:val="28"/>
          <w:szCs w:val="28"/>
        </w:rPr>
        <w:t>- Федеральный закон от 27.07.2010 № 190-ФЗ «О теплоснабжении»,</w:t>
      </w:r>
    </w:p>
    <w:p w14:paraId="2073E229" w14:textId="77777777" w:rsidR="00087E72" w:rsidRPr="00087E72" w:rsidRDefault="00087E72" w:rsidP="00087E72">
      <w:pPr>
        <w:ind w:firstLine="567"/>
        <w:contextualSpacing/>
        <w:jc w:val="both"/>
        <w:rPr>
          <w:sz w:val="28"/>
          <w:szCs w:val="28"/>
        </w:rPr>
      </w:pPr>
      <w:r w:rsidRPr="00087E72">
        <w:rPr>
          <w:sz w:val="28"/>
          <w:szCs w:val="28"/>
        </w:rPr>
        <w:t>- Федеральный закон от 06.10.2003 № 131-ФЗ «Об общих принципах организации местного самоуправления в Российской Федерации».</w:t>
      </w:r>
    </w:p>
    <w:p w14:paraId="18B80F5F" w14:textId="77777777" w:rsidR="00087E72" w:rsidRPr="00087E72" w:rsidRDefault="00087E72" w:rsidP="00087E72">
      <w:pPr>
        <w:ind w:firstLine="567"/>
        <w:contextualSpacing/>
        <w:jc w:val="both"/>
        <w:rPr>
          <w:sz w:val="28"/>
          <w:szCs w:val="28"/>
        </w:rPr>
      </w:pPr>
      <w:r w:rsidRPr="00087E72">
        <w:rPr>
          <w:sz w:val="28"/>
          <w:szCs w:val="28"/>
        </w:rPr>
        <w:t>2.3. Объектами муниципального контроля за исполнением единой теплоснабжающей организацией обязательств являются:</w:t>
      </w:r>
    </w:p>
    <w:p w14:paraId="68326622" w14:textId="77777777" w:rsidR="00087E72" w:rsidRPr="00087E72" w:rsidRDefault="00087E72" w:rsidP="00087E72">
      <w:pPr>
        <w:ind w:firstLine="567"/>
        <w:contextualSpacing/>
        <w:jc w:val="both"/>
        <w:rPr>
          <w:sz w:val="28"/>
          <w:szCs w:val="28"/>
        </w:rPr>
      </w:pPr>
      <w:r w:rsidRPr="00087E72">
        <w:rPr>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70851026" w14:textId="77777777" w:rsidR="00087E72" w:rsidRPr="00087E72" w:rsidRDefault="00087E72" w:rsidP="00087E72">
      <w:pPr>
        <w:ind w:firstLine="567"/>
        <w:contextualSpacing/>
        <w:jc w:val="both"/>
        <w:rPr>
          <w:sz w:val="28"/>
          <w:szCs w:val="28"/>
        </w:rPr>
      </w:pPr>
      <w:r w:rsidRPr="00087E72">
        <w:rPr>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14:paraId="3BC96DED" w14:textId="77777777" w:rsidR="00087E72" w:rsidRPr="00087E72" w:rsidRDefault="00087E72" w:rsidP="00087E72">
      <w:pPr>
        <w:ind w:firstLine="567"/>
        <w:contextualSpacing/>
        <w:jc w:val="both"/>
        <w:rPr>
          <w:sz w:val="28"/>
          <w:szCs w:val="28"/>
        </w:rPr>
      </w:pPr>
      <w:r w:rsidRPr="00087E72">
        <w:rPr>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w:t>
      </w:r>
      <w:r w:rsidRPr="00087E72">
        <w:rPr>
          <w:sz w:val="28"/>
          <w:szCs w:val="28"/>
        </w:rPr>
        <w:lastRenderedPageBreak/>
        <w:t>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398AFB22" w14:textId="77777777" w:rsidR="00087E72" w:rsidRPr="00087E72" w:rsidRDefault="00087E72" w:rsidP="00087E72">
      <w:pPr>
        <w:ind w:firstLine="567"/>
        <w:contextualSpacing/>
        <w:jc w:val="both"/>
        <w:rPr>
          <w:sz w:val="28"/>
          <w:szCs w:val="28"/>
        </w:rPr>
      </w:pPr>
      <w:r w:rsidRPr="00087E72">
        <w:rPr>
          <w:sz w:val="28"/>
          <w:szCs w:val="28"/>
        </w:rPr>
        <w:t>2.4.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за исполнением единой теплоснабжающей организацией обязательств.</w:t>
      </w:r>
    </w:p>
    <w:p w14:paraId="23D11F9E" w14:textId="77777777" w:rsidR="00087E72" w:rsidRPr="00087E72" w:rsidRDefault="00087E72" w:rsidP="00087E72">
      <w:pPr>
        <w:ind w:firstLine="567"/>
        <w:contextualSpacing/>
        <w:jc w:val="both"/>
        <w:rPr>
          <w:sz w:val="28"/>
          <w:szCs w:val="28"/>
        </w:rPr>
      </w:pPr>
      <w:r w:rsidRPr="00087E72">
        <w:rPr>
          <w:sz w:val="28"/>
          <w:szCs w:val="28"/>
        </w:rPr>
        <w:t xml:space="preserve">2.5.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2024 году не проводились. </w:t>
      </w:r>
    </w:p>
    <w:p w14:paraId="28B6C931" w14:textId="77777777" w:rsidR="00087E72" w:rsidRPr="00087E72" w:rsidRDefault="00087E72" w:rsidP="00087E72">
      <w:pPr>
        <w:pStyle w:val="1"/>
        <w:rPr>
          <w:b/>
          <w:szCs w:val="28"/>
        </w:rPr>
      </w:pPr>
    </w:p>
    <w:p w14:paraId="075119A5" w14:textId="77777777" w:rsidR="00087E72" w:rsidRPr="00087E72" w:rsidRDefault="00087E72" w:rsidP="00087E72">
      <w:pPr>
        <w:pStyle w:val="1"/>
        <w:ind w:firstLine="567"/>
        <w:rPr>
          <w:b/>
          <w:szCs w:val="28"/>
        </w:rPr>
      </w:pPr>
      <w:r w:rsidRPr="00087E72">
        <w:rPr>
          <w:b/>
          <w:szCs w:val="28"/>
        </w:rPr>
        <w:t>II</w:t>
      </w:r>
      <w:r w:rsidRPr="00087E72">
        <w:rPr>
          <w:b/>
          <w:szCs w:val="28"/>
          <w:lang w:val="en-US"/>
        </w:rPr>
        <w:t>I</w:t>
      </w:r>
      <w:r w:rsidRPr="00087E72">
        <w:rPr>
          <w:b/>
          <w:szCs w:val="28"/>
        </w:rPr>
        <w:t>. Цели и задачи реализации Программы</w:t>
      </w:r>
    </w:p>
    <w:p w14:paraId="4D51954C" w14:textId="77777777" w:rsidR="00087E72" w:rsidRPr="00087E72" w:rsidRDefault="00087E72" w:rsidP="00087E72">
      <w:pPr>
        <w:ind w:firstLine="567"/>
      </w:pPr>
    </w:p>
    <w:p w14:paraId="4DD973F4"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3.1. Целями реализации Программы являются:</w:t>
      </w:r>
    </w:p>
    <w:p w14:paraId="2A422E56"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1) стимулирование добросовестного соблюдения обязательных требований всеми контролируемыми лицами;</w:t>
      </w:r>
    </w:p>
    <w:p w14:paraId="47F852C9"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C8CD60B"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1FC227C"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3.2. Задачами реализации Программы являются:</w:t>
      </w:r>
    </w:p>
    <w:p w14:paraId="20C3DB9F"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14:paraId="14CD1DCF"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2) повышение правосознания и правовой культуры юридических лиц, индивидуальных предпринимателей и граждан;</w:t>
      </w:r>
    </w:p>
    <w:p w14:paraId="1BFD46C6"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5E90D2B9" w14:textId="77777777" w:rsidR="00087E72" w:rsidRPr="00087E72" w:rsidRDefault="00087E72" w:rsidP="00087E72">
      <w:pPr>
        <w:widowControl w:val="0"/>
        <w:autoSpaceDE w:val="0"/>
        <w:autoSpaceDN w:val="0"/>
        <w:adjustRightInd w:val="0"/>
        <w:ind w:firstLine="567"/>
        <w:contextualSpacing/>
        <w:jc w:val="both"/>
        <w:rPr>
          <w:sz w:val="28"/>
          <w:szCs w:val="28"/>
        </w:rPr>
        <w:sectPr w:rsidR="00087E72" w:rsidRPr="00087E72" w:rsidSect="00087E72">
          <w:pgSz w:w="11906" w:h="16838"/>
          <w:pgMar w:top="851" w:right="567" w:bottom="993" w:left="1134" w:header="709" w:footer="709" w:gutter="0"/>
          <w:cols w:space="708"/>
          <w:docGrid w:linePitch="360"/>
        </w:sectPr>
      </w:pPr>
    </w:p>
    <w:p w14:paraId="74F0F745" w14:textId="77777777" w:rsidR="00087E72" w:rsidRPr="00087E72" w:rsidRDefault="00087E72" w:rsidP="00087E72">
      <w:pPr>
        <w:pStyle w:val="ConsPlusTitle"/>
        <w:jc w:val="center"/>
        <w:outlineLvl w:val="1"/>
        <w:rPr>
          <w:rFonts w:ascii="Times New Roman" w:hAnsi="Times New Roman" w:cs="Times New Roman"/>
          <w:sz w:val="28"/>
          <w:szCs w:val="28"/>
        </w:rPr>
      </w:pPr>
      <w:r w:rsidRPr="00087E72">
        <w:rPr>
          <w:rFonts w:ascii="Times New Roman" w:hAnsi="Times New Roman" w:cs="Times New Roman"/>
          <w:bCs/>
          <w:color w:val="26282F"/>
          <w:sz w:val="28"/>
          <w:szCs w:val="28"/>
          <w:lang w:val="en-US"/>
        </w:rPr>
        <w:lastRenderedPageBreak/>
        <w:t>IV</w:t>
      </w:r>
      <w:r w:rsidRPr="00087E72">
        <w:rPr>
          <w:rFonts w:ascii="Times New Roman" w:hAnsi="Times New Roman" w:cs="Times New Roman"/>
          <w:bCs/>
          <w:color w:val="26282F"/>
          <w:sz w:val="28"/>
          <w:szCs w:val="28"/>
        </w:rPr>
        <w:t xml:space="preserve">. </w:t>
      </w:r>
      <w:r w:rsidRPr="00087E72">
        <w:rPr>
          <w:rFonts w:ascii="Times New Roman" w:hAnsi="Times New Roman" w:cs="Times New Roman"/>
          <w:sz w:val="28"/>
          <w:szCs w:val="28"/>
        </w:rPr>
        <w:t xml:space="preserve">Перечень профилактических мероприятий, </w:t>
      </w:r>
    </w:p>
    <w:p w14:paraId="5B4AF9C4" w14:textId="77777777" w:rsidR="00087E72" w:rsidRPr="00087E72" w:rsidRDefault="00087E72" w:rsidP="00087E72">
      <w:pPr>
        <w:pStyle w:val="ConsPlusTitle"/>
        <w:jc w:val="center"/>
        <w:outlineLvl w:val="1"/>
        <w:rPr>
          <w:rFonts w:ascii="Times New Roman" w:hAnsi="Times New Roman" w:cs="Times New Roman"/>
          <w:sz w:val="28"/>
          <w:szCs w:val="28"/>
        </w:rPr>
      </w:pPr>
      <w:r w:rsidRPr="00087E72">
        <w:rPr>
          <w:rFonts w:ascii="Times New Roman" w:hAnsi="Times New Roman" w:cs="Times New Roman"/>
          <w:sz w:val="28"/>
          <w:szCs w:val="28"/>
        </w:rPr>
        <w:t>сроки (периодичность) их проведения</w:t>
      </w:r>
    </w:p>
    <w:p w14:paraId="665CBD07" w14:textId="77777777" w:rsidR="00087E72" w:rsidRPr="00087E72" w:rsidRDefault="00087E72" w:rsidP="00087E72">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087E72" w:rsidRPr="00087E72" w14:paraId="32C25651"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0ECC93CE" w14:textId="77777777" w:rsidR="00087E72" w:rsidRPr="00087E72" w:rsidRDefault="00087E72" w:rsidP="00087E72">
            <w:pPr>
              <w:jc w:val="center"/>
              <w:rPr>
                <w:color w:val="010101"/>
                <w:sz w:val="28"/>
                <w:szCs w:val="28"/>
              </w:rPr>
            </w:pPr>
            <w:r w:rsidRPr="00087E72">
              <w:rPr>
                <w:b/>
                <w:bCs/>
                <w:color w:val="010101"/>
                <w:sz w:val="28"/>
                <w:szCs w:val="28"/>
              </w:rPr>
              <w:t>№</w:t>
            </w:r>
          </w:p>
          <w:p w14:paraId="594F0CA4" w14:textId="77777777" w:rsidR="00087E72" w:rsidRPr="00087E72" w:rsidRDefault="00087E72" w:rsidP="00087E72">
            <w:pPr>
              <w:jc w:val="center"/>
              <w:rPr>
                <w:color w:val="010101"/>
                <w:sz w:val="28"/>
                <w:szCs w:val="28"/>
              </w:rPr>
            </w:pPr>
            <w:r w:rsidRPr="00087E72">
              <w:rPr>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48A4E25E" w14:textId="77777777" w:rsidR="00087E72" w:rsidRPr="00087E72" w:rsidRDefault="00087E72" w:rsidP="00087E72">
            <w:pPr>
              <w:jc w:val="center"/>
              <w:rPr>
                <w:color w:val="010101"/>
                <w:sz w:val="28"/>
                <w:szCs w:val="28"/>
              </w:rPr>
            </w:pPr>
            <w:r w:rsidRPr="00087E72">
              <w:rPr>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788D1479" w14:textId="77777777" w:rsidR="00087E72" w:rsidRPr="00087E72" w:rsidRDefault="00087E72" w:rsidP="00087E72">
            <w:pPr>
              <w:jc w:val="center"/>
              <w:rPr>
                <w:color w:val="010101"/>
                <w:sz w:val="28"/>
                <w:szCs w:val="28"/>
              </w:rPr>
            </w:pPr>
            <w:r w:rsidRPr="00087E72">
              <w:rPr>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57576E7A" w14:textId="77777777" w:rsidR="00087E72" w:rsidRPr="00087E72" w:rsidRDefault="00087E72" w:rsidP="00087E72">
            <w:pPr>
              <w:ind w:left="142" w:right="203"/>
              <w:jc w:val="center"/>
              <w:rPr>
                <w:b/>
                <w:bCs/>
                <w:color w:val="010101"/>
                <w:sz w:val="28"/>
                <w:szCs w:val="28"/>
              </w:rPr>
            </w:pPr>
            <w:r w:rsidRPr="00087E72">
              <w:rPr>
                <w:b/>
                <w:bCs/>
                <w:color w:val="010101"/>
                <w:sz w:val="28"/>
                <w:szCs w:val="28"/>
              </w:rPr>
              <w:t>Структурное</w:t>
            </w:r>
          </w:p>
          <w:p w14:paraId="5036165C" w14:textId="77777777" w:rsidR="00087E72" w:rsidRPr="00087E72" w:rsidRDefault="00087E72" w:rsidP="00087E72">
            <w:pPr>
              <w:ind w:left="142" w:right="203"/>
              <w:jc w:val="center"/>
              <w:rPr>
                <w:b/>
                <w:bCs/>
                <w:color w:val="010101"/>
                <w:sz w:val="28"/>
                <w:szCs w:val="28"/>
              </w:rPr>
            </w:pPr>
            <w:r w:rsidRPr="00087E72">
              <w:rPr>
                <w:b/>
                <w:bCs/>
                <w:color w:val="010101"/>
                <w:sz w:val="28"/>
                <w:szCs w:val="28"/>
              </w:rPr>
              <w:t>подразделение,</w:t>
            </w:r>
          </w:p>
          <w:p w14:paraId="4604B1AC" w14:textId="77777777" w:rsidR="00087E72" w:rsidRPr="00087E72" w:rsidRDefault="00087E72" w:rsidP="00087E72">
            <w:pPr>
              <w:ind w:left="142" w:right="203"/>
              <w:jc w:val="center"/>
              <w:rPr>
                <w:b/>
                <w:bCs/>
                <w:color w:val="010101"/>
                <w:sz w:val="28"/>
                <w:szCs w:val="28"/>
              </w:rPr>
            </w:pPr>
            <w:r w:rsidRPr="00087E72">
              <w:rPr>
                <w:b/>
                <w:bCs/>
                <w:color w:val="010101"/>
                <w:sz w:val="28"/>
                <w:szCs w:val="28"/>
              </w:rPr>
              <w:t>ответственное за</w:t>
            </w:r>
          </w:p>
          <w:p w14:paraId="3D20DCB1" w14:textId="77777777" w:rsidR="00087E72" w:rsidRPr="00087E72" w:rsidRDefault="00087E72" w:rsidP="00087E72">
            <w:pPr>
              <w:ind w:left="142" w:right="203"/>
              <w:jc w:val="center"/>
              <w:rPr>
                <w:color w:val="010101"/>
                <w:sz w:val="28"/>
                <w:szCs w:val="28"/>
              </w:rPr>
            </w:pPr>
            <w:r w:rsidRPr="00087E72">
              <w:rPr>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30BF3789" w14:textId="77777777" w:rsidR="00087E72" w:rsidRPr="00087E72" w:rsidRDefault="00087E72" w:rsidP="00087E72">
            <w:pPr>
              <w:ind w:right="119" w:firstLine="80"/>
              <w:jc w:val="center"/>
              <w:rPr>
                <w:color w:val="010101"/>
                <w:sz w:val="28"/>
                <w:szCs w:val="28"/>
              </w:rPr>
            </w:pPr>
            <w:r w:rsidRPr="00087E72">
              <w:rPr>
                <w:b/>
                <w:bCs/>
                <w:color w:val="010101"/>
                <w:sz w:val="28"/>
                <w:szCs w:val="28"/>
              </w:rPr>
              <w:t>Срок исполнения</w:t>
            </w:r>
          </w:p>
        </w:tc>
      </w:tr>
      <w:tr w:rsidR="00087E72" w:rsidRPr="00087E72" w14:paraId="1649C682"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64762935" w14:textId="77777777" w:rsidR="00087E72" w:rsidRPr="00087E72" w:rsidRDefault="00087E72" w:rsidP="00087E72">
            <w:pPr>
              <w:jc w:val="center"/>
              <w:rPr>
                <w:color w:val="010101"/>
              </w:rPr>
            </w:pPr>
            <w:r w:rsidRPr="00087E72">
              <w:rPr>
                <w:color w:val="010101"/>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2417B08B" w14:textId="77777777" w:rsidR="00087E72" w:rsidRPr="00087E72" w:rsidRDefault="00087E72" w:rsidP="00087E72">
            <w:pPr>
              <w:jc w:val="center"/>
              <w:rPr>
                <w:color w:val="010101"/>
              </w:rPr>
            </w:pPr>
            <w:r w:rsidRPr="00087E72">
              <w:rPr>
                <w:color w:val="010101"/>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3BDC999D" w14:textId="77777777" w:rsidR="00087E72" w:rsidRPr="00087E72" w:rsidRDefault="00087E72" w:rsidP="00087E72">
            <w:pPr>
              <w:ind w:left="142" w:right="141"/>
              <w:jc w:val="both"/>
              <w:rPr>
                <w:color w:val="010101"/>
              </w:rPr>
            </w:pPr>
            <w:r w:rsidRPr="00087E72">
              <w:t xml:space="preserve">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087E72">
              <w:rPr>
                <w:color w:val="010101"/>
              </w:rPr>
              <w:t>Обеспечивается</w:t>
            </w:r>
            <w:r w:rsidRPr="00087E72">
              <w:t>размещение и поддержание в актуальном состоянии на официальном сайте  администрации городского округа Тейково Ивановской области в сети «Интернет» сведений,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18FE0310" w14:textId="77777777" w:rsidR="00087E72" w:rsidRPr="00087E72" w:rsidRDefault="00087E72" w:rsidP="00087E72">
            <w:pPr>
              <w:ind w:left="142" w:right="203"/>
              <w:jc w:val="center"/>
              <w:rPr>
                <w:color w:val="010101"/>
                <w:szCs w:val="28"/>
              </w:rPr>
            </w:pPr>
            <w:r w:rsidRPr="00087E72">
              <w:rPr>
                <w:color w:val="010101"/>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63C84D49" w14:textId="77777777" w:rsidR="00087E72" w:rsidRPr="00087E72" w:rsidRDefault="00087E72" w:rsidP="00087E72">
            <w:pPr>
              <w:ind w:right="119" w:firstLine="80"/>
              <w:rPr>
                <w:color w:val="010101"/>
                <w:szCs w:val="28"/>
              </w:rPr>
            </w:pPr>
            <w:r w:rsidRPr="00087E72">
              <w:rPr>
                <w:color w:val="010101"/>
                <w:szCs w:val="28"/>
              </w:rPr>
              <w:t>В течение года</w:t>
            </w:r>
          </w:p>
        </w:tc>
      </w:tr>
      <w:tr w:rsidR="00087E72" w:rsidRPr="00087E72" w14:paraId="4ABFA388"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7512CAA" w14:textId="77777777" w:rsidR="00087E72" w:rsidRPr="00087E72" w:rsidRDefault="00087E72" w:rsidP="00087E72">
            <w:pPr>
              <w:jc w:val="center"/>
              <w:rPr>
                <w:color w:val="010101"/>
              </w:rPr>
            </w:pPr>
            <w:r w:rsidRPr="00087E72">
              <w:rPr>
                <w:color w:val="010101"/>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02B3B83" w14:textId="77777777" w:rsidR="00087E72" w:rsidRPr="00087E72" w:rsidRDefault="00087E72" w:rsidP="00087E72">
            <w:pPr>
              <w:jc w:val="center"/>
              <w:rPr>
                <w:color w:val="010101"/>
              </w:rPr>
            </w:pPr>
            <w:r w:rsidRPr="00087E72">
              <w:rPr>
                <w:color w:val="010101"/>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459714EA" w14:textId="77777777" w:rsidR="00087E72" w:rsidRPr="00087E72" w:rsidRDefault="00087E72" w:rsidP="00087E72">
            <w:pPr>
              <w:ind w:left="142" w:right="141"/>
              <w:jc w:val="both"/>
              <w:rPr>
                <w:color w:val="010101"/>
              </w:rPr>
            </w:pPr>
            <w:r w:rsidRPr="00087E72">
              <w:rPr>
                <w:color w:val="010101"/>
              </w:rPr>
              <w:t>Осуществляется посредством сбора и анализа данных о проведенных контрольных мероприятиях и их результатах.</w:t>
            </w:r>
          </w:p>
          <w:p w14:paraId="500A2674" w14:textId="77777777" w:rsidR="00087E72" w:rsidRPr="00087E72" w:rsidRDefault="00087E72" w:rsidP="00087E72">
            <w:pPr>
              <w:ind w:left="142" w:right="141"/>
              <w:jc w:val="both"/>
              <w:rPr>
                <w:color w:val="010101"/>
              </w:rPr>
            </w:pPr>
            <w:r w:rsidRPr="00087E72">
              <w:rPr>
                <w:color w:val="010101"/>
              </w:rPr>
              <w:t xml:space="preserve">По итогам обобщения правоприменительной практики подготавливается доклад, содержащий результаты обобщения правоприменительной практики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(далее - доклад о правоприменительной практике). Обеспечивается публичное обсуждение проекта доклада о правоприменительной практике. Доклад о правоприменительной практике готовится ежегодно, утверждается распоряжением администрации </w:t>
            </w:r>
            <w:r w:rsidRPr="00087E72">
              <w:rPr>
                <w:color w:val="010101"/>
              </w:rPr>
              <w:lastRenderedPageBreak/>
              <w:t>городского округа Тейково Ивановской области и размещается на официальном сайте администрации городского округа Тейково Ивановской области в сети «Интернет» в срок не позднее 1 июня года, следующего за отчетным.</w:t>
            </w:r>
          </w:p>
          <w:p w14:paraId="30721AFD" w14:textId="77777777" w:rsidR="00087E72" w:rsidRPr="00087E72" w:rsidRDefault="00087E72" w:rsidP="00087E72">
            <w:pPr>
              <w:ind w:left="142" w:right="141"/>
              <w:jc w:val="both"/>
              <w:rPr>
                <w:color w:val="010101"/>
              </w:rPr>
            </w:pPr>
            <w:r w:rsidRPr="00087E72">
              <w:rPr>
                <w:color w:val="010101"/>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24823680"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32719721" w14:textId="77777777" w:rsidR="00087E72" w:rsidRPr="00087E72" w:rsidRDefault="00087E72" w:rsidP="00087E72">
            <w:pPr>
              <w:ind w:right="119" w:firstLine="80"/>
              <w:rPr>
                <w:color w:val="010101"/>
                <w:szCs w:val="28"/>
              </w:rPr>
            </w:pPr>
            <w:r w:rsidRPr="00087E72">
              <w:rPr>
                <w:color w:val="010101"/>
                <w:szCs w:val="28"/>
              </w:rPr>
              <w:t>1 раз в год</w:t>
            </w:r>
          </w:p>
        </w:tc>
      </w:tr>
      <w:tr w:rsidR="00087E72" w:rsidRPr="00087E72" w14:paraId="1F1C62FF"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34F16A61" w14:textId="77777777" w:rsidR="00087E72" w:rsidRPr="00087E72" w:rsidRDefault="00087E72" w:rsidP="00087E72">
            <w:pPr>
              <w:jc w:val="center"/>
              <w:rPr>
                <w:color w:val="010101"/>
              </w:rPr>
            </w:pPr>
            <w:r w:rsidRPr="00087E72">
              <w:rPr>
                <w:color w:val="010101"/>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2C8ADA24" w14:textId="77777777" w:rsidR="00087E72" w:rsidRPr="00087E72" w:rsidRDefault="00087E72" w:rsidP="00087E72">
            <w:pPr>
              <w:jc w:val="center"/>
              <w:rPr>
                <w:color w:val="010101"/>
              </w:rPr>
            </w:pPr>
            <w:r w:rsidRPr="00087E72">
              <w:rPr>
                <w:color w:val="010101"/>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5DF54D1" w14:textId="77777777" w:rsidR="00087E72" w:rsidRPr="00087E72" w:rsidRDefault="00087E72" w:rsidP="00087E72">
            <w:pPr>
              <w:ind w:left="142" w:right="141"/>
              <w:jc w:val="both"/>
              <w:rPr>
                <w:color w:val="010101"/>
              </w:rPr>
            </w:pPr>
            <w:r w:rsidRPr="00087E72">
              <w:rPr>
                <w:color w:val="010101"/>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3C5C98A" w14:textId="77777777" w:rsidR="00087E72" w:rsidRPr="00087E72" w:rsidRDefault="00087E72" w:rsidP="00087E72">
            <w:pPr>
              <w:ind w:left="142" w:right="141"/>
              <w:jc w:val="both"/>
              <w:rPr>
                <w:color w:val="010101"/>
              </w:rPr>
            </w:pPr>
            <w:r w:rsidRPr="00087E72">
              <w:rPr>
                <w:color w:val="010101"/>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5D19764" w14:textId="77777777" w:rsidR="00087E72" w:rsidRPr="00087E72" w:rsidRDefault="00087E72" w:rsidP="00087E72">
            <w:pPr>
              <w:ind w:left="142" w:right="141"/>
              <w:jc w:val="both"/>
              <w:rPr>
                <w:color w:val="010101"/>
              </w:rPr>
            </w:pPr>
            <w:r w:rsidRPr="00087E72">
              <w:rPr>
                <w:color w:val="010101"/>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w:t>
            </w:r>
            <w:r w:rsidRPr="00087E72">
              <w:rPr>
                <w:color w:val="010101"/>
              </w:rPr>
              <w:lastRenderedPageBreak/>
              <w:t>не может содержать требование представления контролируемым лицом сведений и документов.</w:t>
            </w:r>
          </w:p>
          <w:p w14:paraId="24A98C28" w14:textId="77777777" w:rsidR="00087E72" w:rsidRPr="00087E72" w:rsidRDefault="00087E72" w:rsidP="00087E72">
            <w:pPr>
              <w:ind w:left="142" w:right="141"/>
              <w:jc w:val="both"/>
              <w:rPr>
                <w:color w:val="010101"/>
              </w:rPr>
            </w:pPr>
            <w:r w:rsidRPr="00087E72">
              <w:rPr>
                <w:color w:val="010101"/>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1772902F" w14:textId="77777777" w:rsidR="00087E72" w:rsidRPr="00087E72" w:rsidRDefault="00087E72" w:rsidP="00087E72">
            <w:pPr>
              <w:ind w:left="142" w:right="141"/>
              <w:jc w:val="both"/>
              <w:rPr>
                <w:color w:val="010101"/>
              </w:rPr>
            </w:pPr>
            <w:r w:rsidRPr="00087E72">
              <w:rPr>
                <w:color w:val="010101"/>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211210A6" w14:textId="77777777" w:rsidR="00087E72" w:rsidRPr="00087E72" w:rsidRDefault="00087E72" w:rsidP="00087E72">
            <w:pPr>
              <w:ind w:left="142" w:right="141"/>
              <w:jc w:val="both"/>
              <w:rPr>
                <w:color w:val="010101"/>
              </w:rPr>
            </w:pPr>
            <w:r w:rsidRPr="00087E72">
              <w:rPr>
                <w:color w:val="01010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4D158546" w14:textId="77777777" w:rsidR="00087E72" w:rsidRPr="00087E72" w:rsidRDefault="00087E72" w:rsidP="00087E72">
            <w:pPr>
              <w:ind w:left="142" w:right="141"/>
              <w:jc w:val="both"/>
              <w:rPr>
                <w:color w:val="010101"/>
              </w:rPr>
            </w:pPr>
            <w:r w:rsidRPr="00087E72">
              <w:rPr>
                <w:color w:val="010101"/>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4DA6A785" w14:textId="77777777" w:rsidR="00087E72" w:rsidRPr="00087E72" w:rsidRDefault="00087E72" w:rsidP="00087E72">
            <w:pPr>
              <w:ind w:left="142" w:right="141"/>
              <w:jc w:val="both"/>
              <w:rPr>
                <w:color w:val="010101"/>
              </w:rPr>
            </w:pPr>
            <w:r w:rsidRPr="00087E72">
              <w:rPr>
                <w:color w:val="010101"/>
              </w:rPr>
              <w:t>Возражение подается в срок не позднее 10 рабочих дней со дня получения предостережения.</w:t>
            </w:r>
          </w:p>
          <w:p w14:paraId="0D757209" w14:textId="77777777" w:rsidR="00087E72" w:rsidRPr="00087E72" w:rsidRDefault="00087E72" w:rsidP="00087E72">
            <w:pPr>
              <w:ind w:left="142" w:right="141"/>
              <w:jc w:val="both"/>
              <w:rPr>
                <w:color w:val="010101"/>
              </w:rPr>
            </w:pPr>
            <w:r w:rsidRPr="00087E72">
              <w:rPr>
                <w:color w:val="010101"/>
              </w:rPr>
              <w:t>В возражении указываются:</w:t>
            </w:r>
          </w:p>
          <w:p w14:paraId="6DA47924" w14:textId="77777777" w:rsidR="00087E72" w:rsidRPr="00087E72" w:rsidRDefault="00087E72" w:rsidP="00087E72">
            <w:pPr>
              <w:ind w:left="142" w:right="141"/>
              <w:jc w:val="both"/>
              <w:rPr>
                <w:color w:val="010101"/>
              </w:rPr>
            </w:pPr>
            <w:r w:rsidRPr="00087E72">
              <w:rPr>
                <w:color w:val="010101"/>
              </w:rPr>
              <w:tab/>
              <w:t>1) наименование юридического лица, фамилия, имя, отчество (при наличии) индивидуального предпринимателя или гражданина;</w:t>
            </w:r>
          </w:p>
          <w:p w14:paraId="59C84AEB" w14:textId="77777777" w:rsidR="00087E72" w:rsidRPr="00087E72" w:rsidRDefault="00087E72" w:rsidP="00087E72">
            <w:pPr>
              <w:ind w:left="142" w:right="141"/>
              <w:jc w:val="both"/>
              <w:rPr>
                <w:color w:val="010101"/>
              </w:rPr>
            </w:pPr>
            <w:r w:rsidRPr="00087E72">
              <w:rPr>
                <w:color w:val="010101"/>
              </w:rPr>
              <w:tab/>
              <w:t>2) идентификационный номер налогоплательщика – юридического лица, индивидуального предпринимателя;</w:t>
            </w:r>
          </w:p>
          <w:p w14:paraId="73EF087D" w14:textId="77777777" w:rsidR="00087E72" w:rsidRPr="00087E72" w:rsidRDefault="00087E72" w:rsidP="00087E72">
            <w:pPr>
              <w:ind w:left="142" w:right="141"/>
              <w:jc w:val="both"/>
              <w:rPr>
                <w:color w:val="010101"/>
              </w:rPr>
            </w:pPr>
            <w:r w:rsidRPr="00087E72">
              <w:rPr>
                <w:color w:val="010101"/>
              </w:rPr>
              <w:tab/>
              <w:t>3) дата и номер предостережения, направленного в адрес контролируемого лица;</w:t>
            </w:r>
          </w:p>
          <w:p w14:paraId="34258B90" w14:textId="77777777" w:rsidR="00087E72" w:rsidRPr="00087E72" w:rsidRDefault="00087E72" w:rsidP="00087E72">
            <w:pPr>
              <w:ind w:left="142" w:right="141"/>
              <w:jc w:val="both"/>
              <w:rPr>
                <w:color w:val="010101"/>
              </w:rPr>
            </w:pPr>
            <w:r w:rsidRPr="00087E72">
              <w:rPr>
                <w:color w:val="010101"/>
              </w:rPr>
              <w:tab/>
              <w:t xml:space="preserve">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w:t>
            </w:r>
            <w:r w:rsidRPr="00087E72">
              <w:rPr>
                <w:color w:val="010101"/>
              </w:rPr>
              <w:lastRenderedPageBreak/>
              <w:t>требований, требований, установленных муниципальными правовыми актами городского округа Тейково Ивановской области.</w:t>
            </w:r>
          </w:p>
          <w:p w14:paraId="1F67D95F" w14:textId="77777777" w:rsidR="00087E72" w:rsidRPr="00087E72" w:rsidRDefault="00087E72" w:rsidP="00087E72">
            <w:pPr>
              <w:ind w:left="142" w:right="141"/>
              <w:jc w:val="both"/>
              <w:rPr>
                <w:color w:val="010101"/>
              </w:rPr>
            </w:pPr>
            <w:r w:rsidRPr="00087E72">
              <w:rPr>
                <w:color w:val="010101"/>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6E0AE4FB" w14:textId="77777777" w:rsidR="00087E72" w:rsidRPr="00087E72" w:rsidRDefault="00087E72" w:rsidP="00087E72">
            <w:pPr>
              <w:ind w:left="142" w:right="141"/>
              <w:jc w:val="both"/>
              <w:rPr>
                <w:color w:val="010101"/>
              </w:rPr>
            </w:pPr>
            <w:r w:rsidRPr="00087E72">
              <w:rPr>
                <w:color w:val="010101"/>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32FF585C"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08ED9FE9" w14:textId="77777777" w:rsidR="00087E72" w:rsidRPr="00087E72" w:rsidRDefault="00087E72" w:rsidP="00087E72">
            <w:pPr>
              <w:ind w:right="119" w:firstLine="80"/>
              <w:rPr>
                <w:color w:val="010101"/>
                <w:szCs w:val="28"/>
              </w:rPr>
            </w:pPr>
            <w:r w:rsidRPr="00087E72">
              <w:rPr>
                <w:color w:val="010101"/>
                <w:szCs w:val="28"/>
              </w:rPr>
              <w:t>В течение года</w:t>
            </w:r>
          </w:p>
        </w:tc>
      </w:tr>
      <w:tr w:rsidR="00087E72" w:rsidRPr="00087E72" w14:paraId="25581DC3"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F0E90B4" w14:textId="77777777" w:rsidR="00087E72" w:rsidRPr="00087E72" w:rsidRDefault="00087E72" w:rsidP="00087E72">
            <w:pPr>
              <w:jc w:val="center"/>
              <w:rPr>
                <w:color w:val="010101"/>
              </w:rPr>
            </w:pPr>
            <w:r w:rsidRPr="00087E72">
              <w:rPr>
                <w:color w:val="010101"/>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0CD2087C" w14:textId="77777777" w:rsidR="00087E72" w:rsidRPr="00087E72" w:rsidRDefault="00087E72" w:rsidP="00087E72">
            <w:pPr>
              <w:jc w:val="center"/>
              <w:rPr>
                <w:color w:val="010101"/>
              </w:rPr>
            </w:pPr>
            <w:r w:rsidRPr="00087E72">
              <w:rPr>
                <w:color w:val="010101"/>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709C2E46"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32A81A3C"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Консультирование осуществляется без взимания платы.</w:t>
            </w:r>
          </w:p>
          <w:p w14:paraId="76032B5D"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Перечень вопросов, по которым осуществляется консультирование:</w:t>
            </w:r>
          </w:p>
          <w:p w14:paraId="72A37822"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 xml:space="preserve">1) организация и осуществление контроля за исполнением единой теплоснабжающей организацией обязательств по строительству, реконструкции и (или) модернизации объектов </w:t>
            </w:r>
            <w:r w:rsidRPr="00087E72">
              <w:rPr>
                <w:rFonts w:ascii="Times New Roman" w:hAnsi="Times New Roman" w:cs="Times New Roman"/>
                <w:sz w:val="24"/>
                <w:szCs w:val="22"/>
              </w:rPr>
              <w:lastRenderedPageBreak/>
              <w:t>теплоснабжения на территории городского округа Тейково Ивановской области;</w:t>
            </w:r>
          </w:p>
          <w:p w14:paraId="0444992E"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 xml:space="preserve">2) порядок осуществления контрольных мероприятий, установленных  Положением о муниципальном контроле </w:t>
            </w:r>
            <w:r w:rsidRPr="00087E72">
              <w:rPr>
                <w:rFonts w:ascii="Times New Roman" w:hAnsi="Times New Roman" w:cs="Times New Roman"/>
                <w:color w:val="010101"/>
                <w:sz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r w:rsidRPr="00087E72">
              <w:rPr>
                <w:rFonts w:ascii="Times New Roman" w:hAnsi="Times New Roman" w:cs="Times New Roman"/>
                <w:sz w:val="24"/>
                <w:szCs w:val="22"/>
              </w:rPr>
              <w:t>;</w:t>
            </w:r>
          </w:p>
          <w:p w14:paraId="56B531AE"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03FD45B"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BC24901"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Если поставленные во время консультирования вопросы не относятся к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то даются необходимые разъяснения по обращению в соответствующие органы власти или к соответствующим должностным лицам.</w:t>
            </w:r>
          </w:p>
          <w:p w14:paraId="577769B4"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1B1F0B6A"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14:paraId="1105A000"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14:paraId="1FD7E636"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 xml:space="preserve">3) ответ на поставленные вопросы требует дополнительного </w:t>
            </w:r>
            <w:r w:rsidRPr="00087E72">
              <w:rPr>
                <w:rFonts w:ascii="Times New Roman" w:hAnsi="Times New Roman" w:cs="Times New Roman"/>
                <w:sz w:val="24"/>
                <w:szCs w:val="22"/>
              </w:rPr>
              <w:lastRenderedPageBreak/>
              <w:t>запроса сведений.</w:t>
            </w:r>
          </w:p>
          <w:p w14:paraId="38A760A9"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14:paraId="08341255"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50AFFFAD"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AF05D8D"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241AB8F" w14:textId="77777777" w:rsidR="00087E72" w:rsidRPr="00087E72" w:rsidRDefault="00087E72" w:rsidP="00087E72">
            <w:pPr>
              <w:ind w:left="142" w:right="141"/>
              <w:jc w:val="both"/>
              <w:rPr>
                <w:color w:val="010101"/>
              </w:rPr>
            </w:pPr>
            <w:r w:rsidRPr="00087E72">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C5F75C6"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25360B31" w14:textId="77777777" w:rsidR="00087E72" w:rsidRPr="00087E72" w:rsidRDefault="00087E72" w:rsidP="00087E72">
            <w:pPr>
              <w:ind w:right="119" w:firstLine="80"/>
              <w:rPr>
                <w:color w:val="010101"/>
                <w:szCs w:val="28"/>
              </w:rPr>
            </w:pPr>
            <w:r w:rsidRPr="00087E72">
              <w:rPr>
                <w:color w:val="010101"/>
                <w:szCs w:val="28"/>
              </w:rPr>
              <w:t>В течение года</w:t>
            </w:r>
          </w:p>
        </w:tc>
      </w:tr>
      <w:tr w:rsidR="00087E72" w:rsidRPr="00087E72" w14:paraId="50574006"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07A75D7" w14:textId="77777777" w:rsidR="00087E72" w:rsidRPr="00087E72" w:rsidRDefault="00087E72" w:rsidP="00087E72">
            <w:pPr>
              <w:jc w:val="center"/>
              <w:rPr>
                <w:color w:val="010101"/>
              </w:rPr>
            </w:pPr>
            <w:r w:rsidRPr="00087E72">
              <w:rPr>
                <w:color w:val="010101"/>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35079531" w14:textId="77777777" w:rsidR="00087E72" w:rsidRPr="00087E72" w:rsidRDefault="00087E72" w:rsidP="00087E72">
            <w:pPr>
              <w:jc w:val="center"/>
              <w:rPr>
                <w:color w:val="010101"/>
              </w:rPr>
            </w:pPr>
            <w:r w:rsidRPr="00087E72">
              <w:rPr>
                <w:color w:val="010101"/>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7EF35BB4" w14:textId="77777777" w:rsidR="00087E72" w:rsidRPr="00087E72" w:rsidRDefault="00087E72" w:rsidP="00087E72">
            <w:pPr>
              <w:ind w:left="142" w:right="141"/>
              <w:jc w:val="both"/>
              <w:rPr>
                <w:color w:val="010101"/>
              </w:rPr>
            </w:pPr>
            <w:r w:rsidRPr="00087E72">
              <w:rPr>
                <w:color w:val="01010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911FF9A" w14:textId="77777777" w:rsidR="00087E72" w:rsidRPr="00087E72" w:rsidRDefault="00087E72" w:rsidP="00087E72">
            <w:pPr>
              <w:ind w:left="142" w:right="141"/>
              <w:jc w:val="both"/>
              <w:rPr>
                <w:color w:val="010101"/>
              </w:rPr>
            </w:pPr>
            <w:r w:rsidRPr="00087E72">
              <w:rPr>
                <w:color w:val="010101"/>
              </w:rPr>
              <w:t xml:space="preserve">В случае если при проведении профилактического визита </w:t>
            </w:r>
            <w:r w:rsidRPr="00087E72">
              <w:rPr>
                <w:color w:val="010101"/>
              </w:rPr>
              <w:lastRenderedPageBreak/>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2287907D" w14:textId="77777777" w:rsidR="00087E72" w:rsidRPr="00087E72" w:rsidRDefault="00087E72" w:rsidP="00087E72">
            <w:pPr>
              <w:ind w:left="142" w:right="141"/>
              <w:jc w:val="both"/>
              <w:rPr>
                <w:color w:val="010101"/>
              </w:rPr>
            </w:pPr>
            <w:r w:rsidRPr="00087E72">
              <w:rPr>
                <w:color w:val="010101"/>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5BEC135"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eastAsiaTheme="minorHAnsi" w:hAnsi="Times New Roman" w:cs="Times New Roman"/>
                <w:sz w:val="24"/>
                <w:szCs w:val="24"/>
                <w:lang w:eastAsia="en-US"/>
              </w:rPr>
              <w:t xml:space="preserve">  </w:t>
            </w:r>
            <w:r w:rsidRPr="00087E72">
              <w:rPr>
                <w:rFonts w:ascii="Times New Roman" w:hAnsi="Times New Roman" w:cs="Times New Roman"/>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14:paraId="4206F821"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 xml:space="preserve">  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 лицо.</w:t>
            </w:r>
          </w:p>
          <w:p w14:paraId="2069D6B8"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 xml:space="preserve">Отдел муниципального контроля администрации городского округа Тейкова Ивановской области принимает решение об отказе в </w:t>
            </w:r>
            <w:r w:rsidRPr="00087E72">
              <w:rPr>
                <w:rFonts w:ascii="Times New Roman" w:hAnsi="Times New Roman" w:cs="Times New Roman"/>
                <w:sz w:val="24"/>
                <w:szCs w:val="24"/>
              </w:rPr>
              <w:lastRenderedPageBreak/>
              <w:t>проведении профилактического визита по заявлению контролируемого лица по одному из следующих оснований:</w:t>
            </w:r>
          </w:p>
          <w:p w14:paraId="175F0453"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33358F76"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14:paraId="28CD7B42"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DFE6133"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14:paraId="52E3D3A4" w14:textId="77777777" w:rsidR="00087E72" w:rsidRPr="00087E72" w:rsidRDefault="00087E72" w:rsidP="00087E72">
            <w:pPr>
              <w:ind w:left="142" w:right="141"/>
              <w:jc w:val="both"/>
              <w:rPr>
                <w:color w:val="010101"/>
              </w:rPr>
            </w:pPr>
            <w:r w:rsidRPr="00087E72">
              <w:t xml:space="preserve">   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w:t>
            </w:r>
            <w:r w:rsidRPr="00087E72">
              <w:lastRenderedPageBreak/>
              <w:t>ценностям.</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093B2CFF"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3E39F420" w14:textId="77777777" w:rsidR="00087E72" w:rsidRPr="00087E72" w:rsidRDefault="00087E72" w:rsidP="00087E72">
            <w:pPr>
              <w:ind w:right="119" w:firstLine="80"/>
              <w:rPr>
                <w:color w:val="010101"/>
                <w:szCs w:val="28"/>
              </w:rPr>
            </w:pPr>
            <w:r w:rsidRPr="00087E72">
              <w:rPr>
                <w:color w:val="010101"/>
                <w:szCs w:val="28"/>
              </w:rPr>
              <w:t>В течение года</w:t>
            </w:r>
          </w:p>
        </w:tc>
      </w:tr>
    </w:tbl>
    <w:p w14:paraId="3E3FFC33" w14:textId="77777777" w:rsidR="00087E72" w:rsidRPr="00087E72" w:rsidRDefault="00087E72" w:rsidP="00087E72">
      <w:pPr>
        <w:pStyle w:val="ConsPlusTitle"/>
        <w:jc w:val="center"/>
        <w:outlineLvl w:val="1"/>
        <w:rPr>
          <w:rFonts w:ascii="Times New Roman" w:hAnsi="Times New Roman" w:cs="Times New Roman"/>
          <w:sz w:val="24"/>
          <w:szCs w:val="24"/>
        </w:rPr>
      </w:pPr>
    </w:p>
    <w:p w14:paraId="37BAF816" w14:textId="77777777" w:rsidR="00087E72" w:rsidRPr="00087E72" w:rsidRDefault="00087E72" w:rsidP="00087E72">
      <w:pPr>
        <w:pStyle w:val="ConsPlusTitle"/>
        <w:jc w:val="center"/>
        <w:outlineLvl w:val="1"/>
        <w:rPr>
          <w:rFonts w:ascii="Times New Roman" w:hAnsi="Times New Roman" w:cs="Times New Roman"/>
          <w:sz w:val="28"/>
          <w:szCs w:val="28"/>
        </w:rPr>
        <w:sectPr w:rsidR="00087E72" w:rsidRPr="00087E72" w:rsidSect="00087E72">
          <w:pgSz w:w="16838" w:h="11906" w:orient="landscape"/>
          <w:pgMar w:top="1134" w:right="1134" w:bottom="567" w:left="1134" w:header="709" w:footer="709" w:gutter="0"/>
          <w:cols w:space="708"/>
          <w:docGrid w:linePitch="360"/>
        </w:sectPr>
      </w:pPr>
    </w:p>
    <w:p w14:paraId="1ACC2961" w14:textId="77777777" w:rsidR="00087E72" w:rsidRPr="00087E72" w:rsidRDefault="00087E72" w:rsidP="00087E72">
      <w:pPr>
        <w:pStyle w:val="ConsPlusTitle"/>
        <w:jc w:val="center"/>
        <w:outlineLvl w:val="1"/>
        <w:rPr>
          <w:rFonts w:ascii="Times New Roman" w:hAnsi="Times New Roman" w:cs="Times New Roman"/>
          <w:sz w:val="28"/>
          <w:szCs w:val="28"/>
        </w:rPr>
      </w:pPr>
      <w:r w:rsidRPr="00087E72">
        <w:rPr>
          <w:rFonts w:ascii="Times New Roman" w:hAnsi="Times New Roman" w:cs="Times New Roman"/>
          <w:sz w:val="28"/>
          <w:szCs w:val="28"/>
        </w:rPr>
        <w:lastRenderedPageBreak/>
        <w:t>V. Показатели результативности и эффективности Программы</w:t>
      </w:r>
    </w:p>
    <w:p w14:paraId="255C295C" w14:textId="77777777" w:rsidR="00087E72" w:rsidRPr="00087E72" w:rsidRDefault="00087E72" w:rsidP="00087E72">
      <w:pPr>
        <w:pStyle w:val="ConsPlusNormal"/>
        <w:jc w:val="both"/>
        <w:rPr>
          <w:rFonts w:ascii="Times New Roman" w:hAnsi="Times New Roman" w:cs="Times New Roman"/>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087E72" w:rsidRPr="00087E72" w14:paraId="0F8E92E0" w14:textId="77777777" w:rsidTr="00087E72">
        <w:trPr>
          <w:trHeight w:val="1042"/>
        </w:trPr>
        <w:tc>
          <w:tcPr>
            <w:tcW w:w="6941" w:type="dxa"/>
            <w:tcBorders>
              <w:top w:val="single" w:sz="4" w:space="0" w:color="auto"/>
              <w:left w:val="single" w:sz="4" w:space="0" w:color="auto"/>
              <w:bottom w:val="single" w:sz="4" w:space="0" w:color="auto"/>
              <w:right w:val="single" w:sz="4" w:space="0" w:color="auto"/>
            </w:tcBorders>
          </w:tcPr>
          <w:p w14:paraId="5BAB6DF6"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Наименование показателя</w:t>
            </w:r>
          </w:p>
        </w:tc>
        <w:tc>
          <w:tcPr>
            <w:tcW w:w="2693" w:type="dxa"/>
            <w:tcBorders>
              <w:top w:val="single" w:sz="4" w:space="0" w:color="auto"/>
              <w:left w:val="single" w:sz="4" w:space="0" w:color="auto"/>
              <w:right w:val="single" w:sz="4" w:space="0" w:color="auto"/>
            </w:tcBorders>
          </w:tcPr>
          <w:p w14:paraId="5AA65167"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Исполнение</w:t>
            </w:r>
          </w:p>
          <w:p w14:paraId="398DD0DB"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показателя</w:t>
            </w:r>
          </w:p>
          <w:p w14:paraId="109245BE"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2025 год,</w:t>
            </w:r>
          </w:p>
          <w:p w14:paraId="568A37E1"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w:t>
            </w:r>
          </w:p>
        </w:tc>
      </w:tr>
      <w:tr w:rsidR="00087E72" w:rsidRPr="00087E72" w14:paraId="64CFEB99" w14:textId="77777777" w:rsidTr="00087E72">
        <w:tc>
          <w:tcPr>
            <w:tcW w:w="6941" w:type="dxa"/>
            <w:tcBorders>
              <w:top w:val="single" w:sz="4" w:space="0" w:color="auto"/>
              <w:left w:val="single" w:sz="4" w:space="0" w:color="auto"/>
              <w:bottom w:val="single" w:sz="4" w:space="0" w:color="auto"/>
              <w:right w:val="single" w:sz="4" w:space="0" w:color="auto"/>
            </w:tcBorders>
          </w:tcPr>
          <w:p w14:paraId="6BA55092" w14:textId="77777777" w:rsidR="00087E72" w:rsidRPr="00087E72" w:rsidRDefault="00087E72" w:rsidP="00087E72">
            <w:pPr>
              <w:pStyle w:val="ConsPlusNormal"/>
              <w:jc w:val="both"/>
              <w:rPr>
                <w:rFonts w:ascii="Times New Roman" w:hAnsi="Times New Roman" w:cs="Times New Roman"/>
                <w:sz w:val="24"/>
              </w:rPr>
            </w:pPr>
            <w:r w:rsidRPr="00087E72">
              <w:rPr>
                <w:rFonts w:ascii="Times New Roman" w:hAnsi="Times New Roman" w:cs="Times New Roman"/>
                <w:sz w:val="24"/>
              </w:rPr>
              <w:t xml:space="preserve">Полнота информации, размещенной </w:t>
            </w:r>
            <w:r w:rsidRPr="00087E72">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087E72">
              <w:rPr>
                <w:rFonts w:ascii="Times New Roman" w:hAnsi="Times New Roman" w:cs="Times New Roman"/>
                <w:sz w:val="24"/>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14:paraId="4010EFE5" w14:textId="77777777" w:rsidR="00087E72" w:rsidRPr="00087E72" w:rsidRDefault="00087E72" w:rsidP="00087E72">
            <w:pPr>
              <w:pStyle w:val="ConsPlusNormal"/>
              <w:jc w:val="center"/>
              <w:rPr>
                <w:rFonts w:ascii="Times New Roman" w:hAnsi="Times New Roman" w:cs="Times New Roman"/>
                <w:sz w:val="24"/>
              </w:rPr>
            </w:pPr>
            <w:r w:rsidRPr="00087E72">
              <w:rPr>
                <w:rFonts w:ascii="Times New Roman" w:hAnsi="Times New Roman" w:cs="Times New Roman"/>
                <w:sz w:val="24"/>
              </w:rPr>
              <w:t>100 %</w:t>
            </w:r>
          </w:p>
        </w:tc>
      </w:tr>
      <w:tr w:rsidR="00087E72" w:rsidRPr="00087E72" w14:paraId="61F65FE0" w14:textId="77777777" w:rsidTr="00087E72">
        <w:tc>
          <w:tcPr>
            <w:tcW w:w="6941" w:type="dxa"/>
            <w:tcBorders>
              <w:top w:val="single" w:sz="4" w:space="0" w:color="auto"/>
              <w:left w:val="single" w:sz="4" w:space="0" w:color="auto"/>
              <w:bottom w:val="single" w:sz="4" w:space="0" w:color="auto"/>
              <w:right w:val="single" w:sz="4" w:space="0" w:color="auto"/>
            </w:tcBorders>
          </w:tcPr>
          <w:p w14:paraId="178E2A65" w14:textId="77777777" w:rsidR="00087E72" w:rsidRPr="00087E72" w:rsidRDefault="00087E72" w:rsidP="00087E72">
            <w:pPr>
              <w:pStyle w:val="ConsPlusNormal"/>
              <w:jc w:val="both"/>
              <w:rPr>
                <w:rFonts w:ascii="Times New Roman" w:hAnsi="Times New Roman" w:cs="Times New Roman"/>
                <w:sz w:val="24"/>
              </w:rPr>
            </w:pPr>
            <w:r w:rsidRPr="00087E72">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14:paraId="43FD280D" w14:textId="77777777" w:rsidR="00087E72" w:rsidRPr="00087E72" w:rsidRDefault="00087E72" w:rsidP="00087E72">
            <w:pPr>
              <w:pStyle w:val="ConsPlusNormal"/>
              <w:jc w:val="center"/>
              <w:rPr>
                <w:rFonts w:ascii="Times New Roman" w:hAnsi="Times New Roman" w:cs="Times New Roman"/>
                <w:sz w:val="24"/>
              </w:rPr>
            </w:pPr>
            <w:r w:rsidRPr="00087E72">
              <w:rPr>
                <w:rFonts w:ascii="Times New Roman" w:hAnsi="Times New Roman" w:cs="Times New Roman"/>
                <w:sz w:val="24"/>
              </w:rPr>
              <w:t>100 %</w:t>
            </w:r>
          </w:p>
        </w:tc>
      </w:tr>
      <w:tr w:rsidR="00087E72" w:rsidRPr="00087E72" w14:paraId="16C0B109" w14:textId="77777777" w:rsidTr="00087E72">
        <w:tc>
          <w:tcPr>
            <w:tcW w:w="6941" w:type="dxa"/>
            <w:tcBorders>
              <w:top w:val="single" w:sz="4" w:space="0" w:color="auto"/>
              <w:left w:val="single" w:sz="4" w:space="0" w:color="auto"/>
              <w:bottom w:val="single" w:sz="4" w:space="0" w:color="auto"/>
              <w:right w:val="single" w:sz="4" w:space="0" w:color="auto"/>
            </w:tcBorders>
            <w:vAlign w:val="center"/>
          </w:tcPr>
          <w:p w14:paraId="43C8F675" w14:textId="77777777" w:rsidR="00087E72" w:rsidRPr="00087E72" w:rsidRDefault="00087E72" w:rsidP="00087E72">
            <w:pPr>
              <w:shd w:val="clear" w:color="auto" w:fill="FFFFFF"/>
              <w:spacing w:before="100" w:beforeAutospacing="1" w:after="100" w:afterAutospacing="1"/>
              <w:jc w:val="both"/>
              <w:rPr>
                <w:bCs/>
                <w:color w:val="010101"/>
                <w:szCs w:val="28"/>
              </w:rPr>
            </w:pPr>
            <w:r w:rsidRPr="00087E72">
              <w:rPr>
                <w:bCs/>
                <w:color w:val="010101"/>
                <w:szCs w:val="28"/>
              </w:rPr>
              <w:t>Количество мероприятий (публикаций) по информированию населения о требованиях в сфере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 (в ед.)</w:t>
            </w:r>
          </w:p>
        </w:tc>
        <w:tc>
          <w:tcPr>
            <w:tcW w:w="2693" w:type="dxa"/>
            <w:tcBorders>
              <w:top w:val="single" w:sz="4" w:space="0" w:color="auto"/>
              <w:left w:val="single" w:sz="4" w:space="0" w:color="auto"/>
              <w:bottom w:val="single" w:sz="4" w:space="0" w:color="auto"/>
              <w:right w:val="single" w:sz="4" w:space="0" w:color="auto"/>
            </w:tcBorders>
            <w:vAlign w:val="center"/>
          </w:tcPr>
          <w:p w14:paraId="0FA3B76E" w14:textId="77777777" w:rsidR="00087E72" w:rsidRPr="00087E72" w:rsidRDefault="00087E72" w:rsidP="00087E72">
            <w:pPr>
              <w:shd w:val="clear" w:color="auto" w:fill="FFFFFF"/>
              <w:spacing w:before="100" w:beforeAutospacing="1" w:after="100" w:afterAutospacing="1"/>
              <w:jc w:val="center"/>
              <w:rPr>
                <w:bCs/>
                <w:color w:val="010101"/>
                <w:szCs w:val="28"/>
              </w:rPr>
            </w:pPr>
            <w:r w:rsidRPr="00087E72">
              <w:rPr>
                <w:bCs/>
                <w:color w:val="010101"/>
                <w:szCs w:val="28"/>
              </w:rPr>
              <w:t>не менее 1</w:t>
            </w:r>
          </w:p>
        </w:tc>
      </w:tr>
      <w:tr w:rsidR="00087E72" w:rsidRPr="00087E72" w14:paraId="29A3A1B5" w14:textId="77777777" w:rsidTr="00087E72">
        <w:tc>
          <w:tcPr>
            <w:tcW w:w="6941" w:type="dxa"/>
            <w:tcBorders>
              <w:top w:val="single" w:sz="4" w:space="0" w:color="auto"/>
              <w:left w:val="single" w:sz="4" w:space="0" w:color="auto"/>
              <w:bottom w:val="single" w:sz="4" w:space="0" w:color="auto"/>
              <w:right w:val="single" w:sz="4" w:space="0" w:color="auto"/>
            </w:tcBorders>
            <w:vAlign w:val="center"/>
          </w:tcPr>
          <w:p w14:paraId="795450FA" w14:textId="77777777" w:rsidR="00087E72" w:rsidRPr="00087E72" w:rsidRDefault="00087E72" w:rsidP="00087E72">
            <w:pPr>
              <w:shd w:val="clear" w:color="auto" w:fill="FFFFFF"/>
              <w:spacing w:before="100" w:beforeAutospacing="1" w:after="100" w:afterAutospacing="1"/>
              <w:jc w:val="both"/>
              <w:rPr>
                <w:bCs/>
                <w:color w:val="010101"/>
                <w:szCs w:val="28"/>
              </w:rPr>
            </w:pPr>
            <w:r w:rsidRPr="00087E72">
              <w:rPr>
                <w:bCs/>
                <w:color w:val="010101"/>
                <w:szCs w:val="28"/>
              </w:rPr>
              <w:t>Количество проведенных профилактических мероприятий в контрольной деятельности, (в ед.)</w:t>
            </w:r>
          </w:p>
        </w:tc>
        <w:tc>
          <w:tcPr>
            <w:tcW w:w="2693" w:type="dxa"/>
            <w:tcBorders>
              <w:top w:val="single" w:sz="4" w:space="0" w:color="auto"/>
              <w:left w:val="single" w:sz="4" w:space="0" w:color="auto"/>
              <w:bottom w:val="single" w:sz="4" w:space="0" w:color="auto"/>
              <w:right w:val="single" w:sz="4" w:space="0" w:color="auto"/>
            </w:tcBorders>
            <w:vAlign w:val="center"/>
          </w:tcPr>
          <w:p w14:paraId="32B37531" w14:textId="77777777" w:rsidR="00087E72" w:rsidRPr="00087E72" w:rsidRDefault="00087E72" w:rsidP="00087E72">
            <w:pPr>
              <w:shd w:val="clear" w:color="auto" w:fill="FFFFFF"/>
              <w:spacing w:before="100" w:beforeAutospacing="1" w:after="100" w:afterAutospacing="1"/>
              <w:jc w:val="center"/>
              <w:rPr>
                <w:bCs/>
                <w:color w:val="010101"/>
                <w:szCs w:val="28"/>
              </w:rPr>
            </w:pPr>
            <w:r w:rsidRPr="00087E72">
              <w:rPr>
                <w:bCs/>
                <w:color w:val="010101"/>
                <w:szCs w:val="28"/>
              </w:rPr>
              <w:t>не менее 1</w:t>
            </w:r>
          </w:p>
        </w:tc>
      </w:tr>
      <w:tr w:rsidR="00087E72" w:rsidRPr="00087E72" w14:paraId="0DBD0AFB" w14:textId="77777777" w:rsidTr="00087E72">
        <w:tc>
          <w:tcPr>
            <w:tcW w:w="6941" w:type="dxa"/>
            <w:tcBorders>
              <w:top w:val="single" w:sz="4" w:space="0" w:color="auto"/>
              <w:left w:val="single" w:sz="4" w:space="0" w:color="auto"/>
              <w:bottom w:val="single" w:sz="4" w:space="0" w:color="auto"/>
              <w:right w:val="single" w:sz="4" w:space="0" w:color="auto"/>
            </w:tcBorders>
            <w:vAlign w:val="center"/>
          </w:tcPr>
          <w:p w14:paraId="057F6C7B" w14:textId="77777777" w:rsidR="00087E72" w:rsidRPr="00087E72" w:rsidRDefault="00087E72" w:rsidP="00087E72">
            <w:pPr>
              <w:shd w:val="clear" w:color="auto" w:fill="FFFFFF"/>
              <w:spacing w:before="100" w:beforeAutospacing="1" w:after="100" w:afterAutospacing="1"/>
              <w:jc w:val="both"/>
              <w:rPr>
                <w:bCs/>
                <w:color w:val="010101"/>
                <w:szCs w:val="28"/>
              </w:rPr>
            </w:pPr>
            <w:r w:rsidRPr="00087E72">
              <w:rPr>
                <w:bCs/>
                <w:color w:val="010101"/>
                <w:szCs w:val="28"/>
              </w:rPr>
              <w:t>Годовой отчёт (доклад), (ед.)</w:t>
            </w:r>
          </w:p>
        </w:tc>
        <w:tc>
          <w:tcPr>
            <w:tcW w:w="2693" w:type="dxa"/>
            <w:tcBorders>
              <w:top w:val="single" w:sz="4" w:space="0" w:color="auto"/>
              <w:left w:val="single" w:sz="4" w:space="0" w:color="auto"/>
              <w:bottom w:val="single" w:sz="4" w:space="0" w:color="auto"/>
              <w:right w:val="single" w:sz="4" w:space="0" w:color="auto"/>
            </w:tcBorders>
            <w:vAlign w:val="center"/>
          </w:tcPr>
          <w:p w14:paraId="0471685B" w14:textId="77777777" w:rsidR="00087E72" w:rsidRPr="00087E72" w:rsidRDefault="00087E72" w:rsidP="00087E72">
            <w:pPr>
              <w:shd w:val="clear" w:color="auto" w:fill="FFFFFF"/>
              <w:spacing w:before="100" w:beforeAutospacing="1" w:after="100" w:afterAutospacing="1"/>
              <w:jc w:val="center"/>
              <w:rPr>
                <w:bCs/>
                <w:color w:val="010101"/>
                <w:szCs w:val="28"/>
              </w:rPr>
            </w:pPr>
            <w:r w:rsidRPr="00087E72">
              <w:rPr>
                <w:bCs/>
                <w:color w:val="010101"/>
                <w:szCs w:val="28"/>
              </w:rPr>
              <w:t>1</w:t>
            </w:r>
          </w:p>
        </w:tc>
      </w:tr>
    </w:tbl>
    <w:p w14:paraId="285B0132" w14:textId="77777777" w:rsidR="00087E72" w:rsidRPr="00087E72" w:rsidRDefault="00087E72" w:rsidP="00087E72">
      <w:pPr>
        <w:shd w:val="clear" w:color="auto" w:fill="FFFFFF"/>
        <w:ind w:firstLine="567"/>
        <w:contextualSpacing/>
        <w:jc w:val="both"/>
        <w:rPr>
          <w:color w:val="000000" w:themeColor="text1"/>
          <w:sz w:val="28"/>
          <w:szCs w:val="28"/>
        </w:rPr>
      </w:pPr>
    </w:p>
    <w:p w14:paraId="4649B5FA" w14:textId="77777777" w:rsidR="00087E72" w:rsidRPr="00087E72" w:rsidRDefault="00087E72" w:rsidP="00087E72">
      <w:pPr>
        <w:shd w:val="clear" w:color="auto" w:fill="FFFFFF"/>
        <w:ind w:firstLine="708"/>
        <w:jc w:val="both"/>
        <w:rPr>
          <w:rFonts w:eastAsiaTheme="minorHAnsi"/>
          <w:szCs w:val="28"/>
          <w:lang w:eastAsia="en-US"/>
        </w:rPr>
      </w:pPr>
      <w:r w:rsidRPr="00087E72">
        <w:rPr>
          <w:bCs/>
          <w:color w:val="010101"/>
          <w:sz w:val="28"/>
          <w:szCs w:val="28"/>
        </w:rPr>
        <w:t xml:space="preserve">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 муниципальный контроль </w:t>
      </w:r>
      <w:r w:rsidRPr="00087E72">
        <w:rPr>
          <w:color w:val="000000" w:themeColor="text1"/>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Тейково Ивановской области.</w:t>
      </w:r>
    </w:p>
    <w:p w14:paraId="14D7175B" w14:textId="77777777" w:rsidR="00087E72" w:rsidRPr="00087E72" w:rsidRDefault="00087E72" w:rsidP="00087E72">
      <w:pPr>
        <w:pStyle w:val="a9"/>
        <w:widowControl w:val="0"/>
        <w:autoSpaceDE w:val="0"/>
        <w:autoSpaceDN w:val="0"/>
        <w:adjustRightInd w:val="0"/>
        <w:ind w:left="0"/>
        <w:jc w:val="both"/>
        <w:rPr>
          <w:rFonts w:ascii="Times New Roman" w:eastAsiaTheme="minorHAnsi" w:hAnsi="Times New Roman" w:cs="Times New Roman"/>
          <w:szCs w:val="28"/>
          <w:lang w:eastAsia="en-US"/>
        </w:rPr>
      </w:pPr>
    </w:p>
    <w:p w14:paraId="1AA7C83D"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31B99F42"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391F6B50"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0564A8B8"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01A9475B"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56231D7D"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1C2F1D6E" w14:textId="77777777" w:rsidR="00087E72" w:rsidRPr="009429C2" w:rsidRDefault="00087E72" w:rsidP="00087E72">
      <w:pPr>
        <w:jc w:val="both"/>
        <w:rPr>
          <w:b/>
          <w:i/>
          <w:szCs w:val="28"/>
        </w:rPr>
      </w:pPr>
    </w:p>
    <w:p w14:paraId="5688BBCF"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5699CC8A"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6548A9E4"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2FAA6EEA"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386DCDBE"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677AB77B"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69DDD222"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7DD34421" w14:textId="77777777" w:rsidR="00087E72" w:rsidRPr="00087E72" w:rsidRDefault="00087E72" w:rsidP="00087E72">
      <w:pPr>
        <w:jc w:val="both"/>
        <w:rPr>
          <w:szCs w:val="28"/>
        </w:rPr>
      </w:pPr>
    </w:p>
    <w:p w14:paraId="2CE9A7C4" w14:textId="77777777" w:rsidR="00087E72" w:rsidRPr="006A1661" w:rsidRDefault="00087E72" w:rsidP="00087E72">
      <w:pPr>
        <w:ind w:right="-1"/>
        <w:jc w:val="center"/>
        <w:rPr>
          <w:b/>
          <w:bCs/>
          <w:sz w:val="32"/>
          <w:szCs w:val="32"/>
        </w:rPr>
      </w:pPr>
      <w:r w:rsidRPr="006A1661">
        <w:rPr>
          <w:b/>
          <w:noProof/>
          <w:sz w:val="32"/>
          <w:szCs w:val="32"/>
        </w:rPr>
        <w:drawing>
          <wp:inline distT="0" distB="0" distL="0" distR="0" wp14:anchorId="68B26B01" wp14:editId="1FBFF190">
            <wp:extent cx="695325" cy="895350"/>
            <wp:effectExtent l="19050" t="0" r="9525"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1AD5D4C2" w14:textId="77777777" w:rsidR="00087E72" w:rsidRPr="006A1661" w:rsidRDefault="00087E72" w:rsidP="00087E72">
      <w:pPr>
        <w:ind w:right="-1"/>
        <w:jc w:val="center"/>
        <w:rPr>
          <w:b/>
          <w:bCs/>
          <w:sz w:val="36"/>
          <w:szCs w:val="32"/>
        </w:rPr>
      </w:pPr>
      <w:r w:rsidRPr="006A1661">
        <w:rPr>
          <w:b/>
          <w:bCs/>
          <w:sz w:val="36"/>
          <w:szCs w:val="32"/>
        </w:rPr>
        <w:t>АДМИНИСТРАЦИЯ ГОРОДСКОГО ОКРУГА ТЕЙКОВО ИВАНОВСКОЙ ОБЛАСТИ</w:t>
      </w:r>
    </w:p>
    <w:p w14:paraId="184FE60E" w14:textId="77777777" w:rsidR="00087E72" w:rsidRPr="006A1661" w:rsidRDefault="00087E72" w:rsidP="00087E72">
      <w:pPr>
        <w:ind w:right="-1"/>
        <w:jc w:val="center"/>
        <w:rPr>
          <w:b/>
          <w:bCs/>
          <w:sz w:val="28"/>
          <w:szCs w:val="32"/>
        </w:rPr>
      </w:pPr>
      <w:r w:rsidRPr="006A1661">
        <w:rPr>
          <w:b/>
          <w:bCs/>
          <w:sz w:val="28"/>
          <w:szCs w:val="32"/>
        </w:rPr>
        <w:t>________________________________________________________________________</w:t>
      </w:r>
    </w:p>
    <w:p w14:paraId="4C3956D1" w14:textId="77777777" w:rsidR="00087E72" w:rsidRPr="006A1661" w:rsidRDefault="00087E72" w:rsidP="00087E72">
      <w:pPr>
        <w:ind w:right="-1"/>
        <w:jc w:val="center"/>
        <w:rPr>
          <w:b/>
          <w:bCs/>
          <w:sz w:val="28"/>
          <w:szCs w:val="28"/>
        </w:rPr>
      </w:pPr>
    </w:p>
    <w:p w14:paraId="4EC45E73" w14:textId="77777777" w:rsidR="00087E72" w:rsidRPr="006A1661" w:rsidRDefault="00087E72" w:rsidP="00087E72">
      <w:pPr>
        <w:ind w:right="-1"/>
        <w:jc w:val="center"/>
        <w:rPr>
          <w:b/>
          <w:bCs/>
          <w:sz w:val="28"/>
          <w:szCs w:val="28"/>
        </w:rPr>
      </w:pPr>
    </w:p>
    <w:p w14:paraId="5E684967" w14:textId="77777777" w:rsidR="00087E72" w:rsidRPr="006A1661" w:rsidRDefault="00087E72" w:rsidP="00087E72">
      <w:pPr>
        <w:ind w:right="-1"/>
        <w:jc w:val="center"/>
        <w:rPr>
          <w:b/>
          <w:bCs/>
          <w:sz w:val="32"/>
          <w:szCs w:val="32"/>
        </w:rPr>
      </w:pPr>
      <w:r w:rsidRPr="006A1661">
        <w:rPr>
          <w:b/>
          <w:bCs/>
          <w:sz w:val="40"/>
          <w:szCs w:val="32"/>
        </w:rPr>
        <w:t>П О С Т А Н О В Л Е Н И Е</w:t>
      </w:r>
    </w:p>
    <w:p w14:paraId="61D4D646" w14:textId="77777777" w:rsidR="00087E72" w:rsidRPr="006A1661" w:rsidRDefault="00087E72" w:rsidP="00087E72">
      <w:pPr>
        <w:ind w:right="-1"/>
        <w:jc w:val="center"/>
        <w:rPr>
          <w:b/>
          <w:bCs/>
          <w:sz w:val="28"/>
          <w:szCs w:val="28"/>
        </w:rPr>
      </w:pPr>
    </w:p>
    <w:p w14:paraId="3D2D1DD0" w14:textId="77777777" w:rsidR="00087E72" w:rsidRPr="006A1661" w:rsidRDefault="00087E72" w:rsidP="00087E72">
      <w:pPr>
        <w:ind w:right="-1"/>
        <w:jc w:val="center"/>
        <w:rPr>
          <w:b/>
          <w:bCs/>
          <w:sz w:val="28"/>
          <w:szCs w:val="28"/>
        </w:rPr>
      </w:pPr>
    </w:p>
    <w:p w14:paraId="06DD7B00" w14:textId="77777777" w:rsidR="00087E72" w:rsidRPr="006A1661" w:rsidRDefault="00087E72" w:rsidP="00087E72">
      <w:pPr>
        <w:ind w:right="-1"/>
        <w:rPr>
          <w:b/>
          <w:bCs/>
          <w:sz w:val="28"/>
          <w:szCs w:val="28"/>
        </w:rPr>
      </w:pPr>
      <w:r>
        <w:rPr>
          <w:b/>
          <w:bCs/>
          <w:sz w:val="28"/>
          <w:szCs w:val="28"/>
        </w:rPr>
        <w:t xml:space="preserve">                                                  о</w:t>
      </w:r>
      <w:r w:rsidRPr="006A1661">
        <w:rPr>
          <w:b/>
          <w:bCs/>
          <w:sz w:val="28"/>
          <w:szCs w:val="28"/>
        </w:rPr>
        <w:t>т</w:t>
      </w:r>
      <w:r>
        <w:rPr>
          <w:b/>
          <w:bCs/>
          <w:sz w:val="28"/>
          <w:szCs w:val="28"/>
        </w:rPr>
        <w:t xml:space="preserve"> 17.12.2024  </w:t>
      </w:r>
      <w:r w:rsidRPr="006A1661">
        <w:rPr>
          <w:b/>
          <w:bCs/>
          <w:sz w:val="28"/>
          <w:szCs w:val="28"/>
        </w:rPr>
        <w:t>№</w:t>
      </w:r>
      <w:r>
        <w:rPr>
          <w:b/>
          <w:bCs/>
          <w:sz w:val="28"/>
          <w:szCs w:val="28"/>
        </w:rPr>
        <w:t xml:space="preserve"> 802 </w:t>
      </w:r>
    </w:p>
    <w:p w14:paraId="79C45895" w14:textId="77777777" w:rsidR="00087E72" w:rsidRPr="006A1661" w:rsidRDefault="00087E72" w:rsidP="00087E72">
      <w:pPr>
        <w:ind w:right="-1"/>
        <w:jc w:val="center"/>
        <w:rPr>
          <w:b/>
          <w:bCs/>
          <w:sz w:val="28"/>
          <w:szCs w:val="28"/>
        </w:rPr>
      </w:pPr>
    </w:p>
    <w:p w14:paraId="7C87450F" w14:textId="77777777" w:rsidR="00087E72" w:rsidRPr="00087E72" w:rsidRDefault="00087E72" w:rsidP="00087E72">
      <w:pPr>
        <w:ind w:right="-1"/>
        <w:jc w:val="center"/>
        <w:rPr>
          <w:bCs/>
          <w:sz w:val="28"/>
          <w:szCs w:val="28"/>
        </w:rPr>
      </w:pPr>
      <w:r w:rsidRPr="00087E72">
        <w:rPr>
          <w:bCs/>
          <w:sz w:val="28"/>
          <w:szCs w:val="28"/>
        </w:rPr>
        <w:t>г. Тейково</w:t>
      </w:r>
    </w:p>
    <w:p w14:paraId="6C71573E" w14:textId="77777777" w:rsidR="00087E72" w:rsidRPr="00087E72" w:rsidRDefault="00087E72" w:rsidP="00087E72">
      <w:pPr>
        <w:ind w:right="-1"/>
        <w:jc w:val="center"/>
        <w:rPr>
          <w:bCs/>
          <w:sz w:val="28"/>
          <w:szCs w:val="28"/>
        </w:rPr>
      </w:pPr>
    </w:p>
    <w:p w14:paraId="532CDD09" w14:textId="77777777" w:rsidR="00087E72" w:rsidRPr="00087E72" w:rsidRDefault="00087E72" w:rsidP="00087E72">
      <w:pPr>
        <w:widowControl w:val="0"/>
        <w:autoSpaceDE w:val="0"/>
        <w:autoSpaceDN w:val="0"/>
        <w:adjustRightInd w:val="0"/>
        <w:ind w:right="-1"/>
        <w:jc w:val="center"/>
        <w:rPr>
          <w:b/>
          <w:bCs/>
          <w:sz w:val="28"/>
          <w:szCs w:val="28"/>
        </w:rPr>
      </w:pPr>
      <w:r w:rsidRPr="00087E72">
        <w:rPr>
          <w:b/>
          <w:bCs/>
          <w:sz w:val="28"/>
          <w:szCs w:val="28"/>
        </w:rPr>
        <w:t>Об утверждении</w:t>
      </w:r>
      <w:r w:rsidRPr="00087E72">
        <w:t xml:space="preserve">  </w:t>
      </w:r>
      <w:r w:rsidRPr="00087E72">
        <w:rPr>
          <w:b/>
          <w:bCs/>
          <w:sz w:val="28"/>
          <w:szCs w:val="28"/>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Тейково Ивановской области на 2025 год</w:t>
      </w:r>
    </w:p>
    <w:p w14:paraId="7B287151" w14:textId="77777777" w:rsidR="00087E72" w:rsidRPr="00087E72" w:rsidRDefault="00087E72" w:rsidP="00087E72">
      <w:pPr>
        <w:widowControl w:val="0"/>
        <w:autoSpaceDE w:val="0"/>
        <w:autoSpaceDN w:val="0"/>
        <w:adjustRightInd w:val="0"/>
        <w:ind w:right="-1"/>
        <w:jc w:val="center"/>
        <w:rPr>
          <w:b/>
          <w:bCs/>
          <w:sz w:val="28"/>
          <w:szCs w:val="28"/>
        </w:rPr>
      </w:pPr>
    </w:p>
    <w:p w14:paraId="59902277" w14:textId="77777777" w:rsidR="00087E72" w:rsidRPr="00087E72" w:rsidRDefault="00087E72" w:rsidP="00087E72">
      <w:pPr>
        <w:widowControl w:val="0"/>
        <w:autoSpaceDE w:val="0"/>
        <w:autoSpaceDN w:val="0"/>
        <w:adjustRightInd w:val="0"/>
        <w:ind w:right="-1"/>
        <w:jc w:val="center"/>
        <w:rPr>
          <w:sz w:val="28"/>
          <w:szCs w:val="28"/>
        </w:rPr>
      </w:pPr>
    </w:p>
    <w:p w14:paraId="09871AC2" w14:textId="77777777" w:rsidR="00087E72" w:rsidRPr="00087E72" w:rsidRDefault="00087E72" w:rsidP="00087E72">
      <w:pPr>
        <w:pStyle w:val="ConsPlusNormal"/>
        <w:ind w:firstLine="851"/>
        <w:jc w:val="both"/>
        <w:rPr>
          <w:rFonts w:ascii="Times New Roman" w:hAnsi="Times New Roman" w:cs="Times New Roman"/>
          <w:sz w:val="28"/>
          <w:szCs w:val="28"/>
        </w:rPr>
      </w:pPr>
      <w:r w:rsidRPr="00087E72">
        <w:rPr>
          <w:rFonts w:ascii="Times New Roman" w:hAnsi="Times New Roman" w:cs="Times New Roman"/>
          <w:sz w:val="28"/>
          <w:szCs w:val="28"/>
        </w:rPr>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087E72">
        <w:rPr>
          <w:rFonts w:ascii="Times New Roman" w:hAnsi="Times New Roman" w:cs="Times New Roman"/>
          <w:color w:val="000000" w:themeColor="text1"/>
          <w:sz w:val="28"/>
          <w:szCs w:val="28"/>
        </w:rPr>
        <w:t xml:space="preserve">, </w:t>
      </w:r>
      <w:hyperlink r:id="rId17" w:history="1">
        <w:r w:rsidRPr="00087E72">
          <w:rPr>
            <w:rFonts w:ascii="Times New Roman" w:hAnsi="Times New Roman" w:cs="Times New Roman"/>
            <w:color w:val="000000" w:themeColor="text1"/>
            <w:sz w:val="28"/>
            <w:szCs w:val="28"/>
          </w:rPr>
          <w:t>Уставом</w:t>
        </w:r>
      </w:hyperlink>
      <w:r w:rsidRPr="00087E72">
        <w:rPr>
          <w:rFonts w:ascii="Times New Roman" w:hAnsi="Times New Roman" w:cs="Times New Roman"/>
          <w:color w:val="000000" w:themeColor="text1"/>
          <w:sz w:val="28"/>
          <w:szCs w:val="28"/>
        </w:rPr>
        <w:t xml:space="preserve"> городского округа Тейково Ивановской области, администрация городского округа Тейково Ивановской области</w:t>
      </w:r>
    </w:p>
    <w:p w14:paraId="1F1A2AB1" w14:textId="77777777" w:rsidR="00087E72" w:rsidRPr="00087E72" w:rsidRDefault="00087E72" w:rsidP="00087E72">
      <w:pPr>
        <w:pStyle w:val="Default"/>
        <w:ind w:right="-1"/>
        <w:jc w:val="center"/>
        <w:rPr>
          <w:b/>
          <w:color w:val="auto"/>
          <w:sz w:val="28"/>
          <w:szCs w:val="28"/>
        </w:rPr>
      </w:pPr>
    </w:p>
    <w:p w14:paraId="49E49434" w14:textId="77777777" w:rsidR="00087E72" w:rsidRPr="00087E72" w:rsidRDefault="00087E72" w:rsidP="00087E72">
      <w:pPr>
        <w:pStyle w:val="Default"/>
        <w:ind w:right="-1"/>
        <w:jc w:val="center"/>
        <w:rPr>
          <w:b/>
          <w:color w:val="auto"/>
          <w:sz w:val="28"/>
          <w:szCs w:val="28"/>
        </w:rPr>
      </w:pPr>
      <w:r w:rsidRPr="00087E72">
        <w:rPr>
          <w:b/>
          <w:color w:val="auto"/>
          <w:sz w:val="28"/>
          <w:szCs w:val="28"/>
        </w:rPr>
        <w:t>П О С Т А Н О В Л Я Е Т:</w:t>
      </w:r>
    </w:p>
    <w:p w14:paraId="611668CE" w14:textId="77777777" w:rsidR="00087E72" w:rsidRPr="00087E72" w:rsidRDefault="00087E72" w:rsidP="00087E72">
      <w:pPr>
        <w:pStyle w:val="Default"/>
        <w:ind w:right="-1"/>
        <w:jc w:val="both"/>
        <w:rPr>
          <w:b/>
          <w:color w:val="auto"/>
          <w:sz w:val="28"/>
          <w:szCs w:val="28"/>
        </w:rPr>
      </w:pPr>
    </w:p>
    <w:p w14:paraId="33BF7F7A" w14:textId="77777777" w:rsidR="00087E72" w:rsidRDefault="00087E72" w:rsidP="00087E72">
      <w:pPr>
        <w:pStyle w:val="a9"/>
        <w:numPr>
          <w:ilvl w:val="0"/>
          <w:numId w:val="27"/>
        </w:numPr>
        <w:tabs>
          <w:tab w:val="left" w:pos="1134"/>
        </w:tabs>
        <w:spacing w:after="0" w:line="240" w:lineRule="auto"/>
        <w:jc w:val="both"/>
        <w:rPr>
          <w:rFonts w:ascii="Times New Roman" w:hAnsi="Times New Roman" w:cs="Times New Roman"/>
          <w:sz w:val="28"/>
          <w:szCs w:val="28"/>
        </w:rPr>
      </w:pPr>
      <w:r w:rsidRPr="00087E72">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w:t>
      </w:r>
      <w:r w:rsidRPr="00087E72">
        <w:rPr>
          <w:rFonts w:ascii="Times New Roman" w:hAnsi="Times New Roman" w:cs="Times New Roman"/>
          <w:color w:val="000000"/>
          <w:sz w:val="28"/>
          <w:szCs w:val="28"/>
        </w:rPr>
        <w:t xml:space="preserve">на территории городского округа Тейково Ивановской области </w:t>
      </w:r>
      <w:r w:rsidRPr="00087E72">
        <w:rPr>
          <w:rFonts w:ascii="Times New Roman" w:hAnsi="Times New Roman" w:cs="Times New Roman"/>
          <w:sz w:val="28"/>
          <w:szCs w:val="28"/>
        </w:rPr>
        <w:t xml:space="preserve">на 2025 год согласно </w:t>
      </w:r>
      <w:hyperlink w:anchor="sub_1000" w:history="1">
        <w:r w:rsidRPr="00087E72">
          <w:rPr>
            <w:rFonts w:ascii="Times New Roman" w:hAnsi="Times New Roman" w:cs="Times New Roman"/>
            <w:sz w:val="28"/>
            <w:szCs w:val="28"/>
          </w:rPr>
          <w:t>приложению</w:t>
        </w:r>
      </w:hyperlink>
      <w:r w:rsidRPr="00087E72">
        <w:rPr>
          <w:rFonts w:ascii="Times New Roman" w:hAnsi="Times New Roman" w:cs="Times New Roman"/>
          <w:sz w:val="28"/>
          <w:szCs w:val="28"/>
        </w:rPr>
        <w:t>.</w:t>
      </w:r>
    </w:p>
    <w:p w14:paraId="548A4096" w14:textId="77777777" w:rsidR="00087E72" w:rsidRPr="00087E72" w:rsidRDefault="00087E72" w:rsidP="00087E72">
      <w:pPr>
        <w:pStyle w:val="a9"/>
        <w:numPr>
          <w:ilvl w:val="0"/>
          <w:numId w:val="27"/>
        </w:numPr>
        <w:tabs>
          <w:tab w:val="left" w:pos="1134"/>
        </w:tabs>
        <w:spacing w:after="0" w:line="240" w:lineRule="auto"/>
        <w:jc w:val="both"/>
        <w:rPr>
          <w:rFonts w:ascii="Times New Roman" w:hAnsi="Times New Roman" w:cs="Times New Roman"/>
          <w:sz w:val="28"/>
          <w:szCs w:val="28"/>
        </w:rPr>
      </w:pPr>
      <w:r w:rsidRPr="00087E72">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56DCAF74" w14:textId="77777777" w:rsidR="00087E72" w:rsidRPr="00087E72" w:rsidRDefault="00087E72" w:rsidP="00087E72">
      <w:pPr>
        <w:ind w:right="-1" w:firstLine="708"/>
        <w:jc w:val="both"/>
        <w:rPr>
          <w:sz w:val="28"/>
          <w:szCs w:val="28"/>
        </w:rPr>
      </w:pPr>
    </w:p>
    <w:p w14:paraId="6B43E3BC" w14:textId="77777777" w:rsidR="00087E72" w:rsidRPr="00087E72" w:rsidRDefault="00087E72" w:rsidP="00087E72">
      <w:pPr>
        <w:pStyle w:val="a9"/>
        <w:tabs>
          <w:tab w:val="left" w:pos="1276"/>
        </w:tabs>
        <w:ind w:left="708" w:right="-1"/>
        <w:rPr>
          <w:rFonts w:ascii="Times New Roman" w:hAnsi="Times New Roman" w:cs="Times New Roman"/>
          <w:szCs w:val="28"/>
        </w:rPr>
      </w:pPr>
    </w:p>
    <w:p w14:paraId="26848109" w14:textId="77777777" w:rsidR="00087E72" w:rsidRPr="00087E72" w:rsidRDefault="00087E72" w:rsidP="00087E72">
      <w:pPr>
        <w:ind w:right="-1"/>
        <w:rPr>
          <w:b/>
          <w:sz w:val="28"/>
        </w:rPr>
      </w:pPr>
      <w:r w:rsidRPr="00087E72">
        <w:rPr>
          <w:b/>
          <w:sz w:val="28"/>
        </w:rPr>
        <w:lastRenderedPageBreak/>
        <w:t>Глава городского округа Тейково</w:t>
      </w:r>
    </w:p>
    <w:p w14:paraId="4456F2BD" w14:textId="77777777" w:rsidR="00087E72" w:rsidRPr="00087E72" w:rsidRDefault="00087E72" w:rsidP="00087E72">
      <w:pPr>
        <w:ind w:right="-1"/>
        <w:rPr>
          <w:b/>
          <w:sz w:val="28"/>
        </w:rPr>
      </w:pPr>
      <w:r w:rsidRPr="00087E72">
        <w:rPr>
          <w:b/>
          <w:sz w:val="28"/>
        </w:rPr>
        <w:t>Ивановской области</w:t>
      </w:r>
      <w:r w:rsidRPr="00087E72">
        <w:rPr>
          <w:b/>
          <w:sz w:val="28"/>
        </w:rPr>
        <w:tab/>
      </w:r>
      <w:r w:rsidRPr="00087E72">
        <w:rPr>
          <w:b/>
          <w:sz w:val="28"/>
        </w:rPr>
        <w:tab/>
        <w:t xml:space="preserve">                                                                  С. А. Семенова</w:t>
      </w:r>
    </w:p>
    <w:p w14:paraId="56AB068A" w14:textId="77777777" w:rsidR="00087E72" w:rsidRPr="00087E72" w:rsidRDefault="00087E72" w:rsidP="00087E72">
      <w:pPr>
        <w:autoSpaceDE w:val="0"/>
        <w:autoSpaceDN w:val="0"/>
        <w:adjustRightInd w:val="0"/>
        <w:jc w:val="right"/>
        <w:outlineLvl w:val="0"/>
      </w:pPr>
      <w:r w:rsidRPr="00087E72">
        <w:t xml:space="preserve">Приложение </w:t>
      </w:r>
    </w:p>
    <w:p w14:paraId="7A26B9B7" w14:textId="77777777" w:rsidR="00087E72" w:rsidRPr="00087E72" w:rsidRDefault="00087E72" w:rsidP="00087E72">
      <w:pPr>
        <w:autoSpaceDE w:val="0"/>
        <w:autoSpaceDN w:val="0"/>
        <w:adjustRightInd w:val="0"/>
        <w:jc w:val="right"/>
        <w:outlineLvl w:val="0"/>
      </w:pPr>
      <w:r w:rsidRPr="00087E72">
        <w:t>к постановлению администрации</w:t>
      </w:r>
    </w:p>
    <w:p w14:paraId="3AAF9CAA" w14:textId="77777777" w:rsidR="00087E72" w:rsidRPr="00087E72" w:rsidRDefault="00087E72" w:rsidP="00087E72">
      <w:pPr>
        <w:autoSpaceDE w:val="0"/>
        <w:autoSpaceDN w:val="0"/>
        <w:adjustRightInd w:val="0"/>
        <w:jc w:val="right"/>
        <w:outlineLvl w:val="0"/>
      </w:pPr>
      <w:r w:rsidRPr="00087E72">
        <w:t>городского округа Тейково Ивановской области</w:t>
      </w:r>
    </w:p>
    <w:p w14:paraId="7E19F0E8" w14:textId="77777777" w:rsidR="00087E72" w:rsidRPr="00087E72" w:rsidRDefault="00087E72" w:rsidP="00087E72">
      <w:pPr>
        <w:autoSpaceDE w:val="0"/>
        <w:autoSpaceDN w:val="0"/>
        <w:adjustRightInd w:val="0"/>
        <w:jc w:val="right"/>
        <w:outlineLvl w:val="0"/>
      </w:pPr>
      <w:r w:rsidRPr="00087E72">
        <w:t xml:space="preserve">                                                                                                              </w:t>
      </w:r>
      <w:r>
        <w:t xml:space="preserve">                         от 17.12.2024 </w:t>
      </w:r>
      <w:r w:rsidRPr="00087E72">
        <w:t>№ 802</w:t>
      </w:r>
    </w:p>
    <w:p w14:paraId="443BFB9A" w14:textId="77777777" w:rsidR="00087E72" w:rsidRPr="00087E72" w:rsidRDefault="00087E72" w:rsidP="00087E72">
      <w:pPr>
        <w:autoSpaceDE w:val="0"/>
        <w:autoSpaceDN w:val="0"/>
        <w:adjustRightInd w:val="0"/>
        <w:outlineLvl w:val="0"/>
        <w:rPr>
          <w:b/>
          <w:color w:val="000000"/>
          <w:sz w:val="28"/>
          <w:szCs w:val="28"/>
        </w:rPr>
      </w:pPr>
    </w:p>
    <w:p w14:paraId="4C301E95" w14:textId="77777777" w:rsidR="00087E72" w:rsidRPr="00087E72" w:rsidRDefault="00087E72" w:rsidP="00087E72">
      <w:pPr>
        <w:pStyle w:val="af6"/>
        <w:spacing w:before="0" w:beforeAutospacing="0" w:after="0" w:afterAutospacing="0"/>
        <w:jc w:val="center"/>
        <w:rPr>
          <w:b/>
          <w:color w:val="000000"/>
          <w:sz w:val="28"/>
          <w:szCs w:val="28"/>
        </w:rPr>
      </w:pPr>
      <w:r w:rsidRPr="00087E72">
        <w:rPr>
          <w:b/>
          <w:color w:val="000000"/>
          <w:sz w:val="28"/>
          <w:szCs w:val="28"/>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Тейково Ивановской области на 2025 год</w:t>
      </w:r>
    </w:p>
    <w:p w14:paraId="6D121996" w14:textId="77777777" w:rsidR="00087E72" w:rsidRPr="00087E72" w:rsidRDefault="00087E72" w:rsidP="00087E72">
      <w:pPr>
        <w:pStyle w:val="af6"/>
        <w:spacing w:before="0" w:beforeAutospacing="0" w:after="0" w:afterAutospacing="0"/>
        <w:jc w:val="center"/>
        <w:rPr>
          <w:b/>
          <w:color w:val="000000"/>
          <w:sz w:val="28"/>
          <w:szCs w:val="28"/>
        </w:rPr>
      </w:pPr>
    </w:p>
    <w:p w14:paraId="6A6C7910" w14:textId="77777777" w:rsidR="00087E72" w:rsidRPr="00087E72" w:rsidRDefault="00087E72" w:rsidP="00087E72">
      <w:pPr>
        <w:pStyle w:val="af6"/>
        <w:spacing w:before="0" w:beforeAutospacing="0" w:after="0" w:afterAutospacing="0"/>
        <w:jc w:val="center"/>
        <w:rPr>
          <w:b/>
          <w:color w:val="000000"/>
          <w:sz w:val="28"/>
          <w:szCs w:val="28"/>
        </w:rPr>
      </w:pPr>
      <w:r w:rsidRPr="00087E72">
        <w:rPr>
          <w:sz w:val="28"/>
          <w:szCs w:val="28"/>
          <w:lang w:val="en-US"/>
        </w:rPr>
        <w:t>I</w:t>
      </w:r>
      <w:r w:rsidRPr="00087E72">
        <w:rPr>
          <w:sz w:val="28"/>
          <w:szCs w:val="28"/>
        </w:rPr>
        <w:t>. Общие положения</w:t>
      </w:r>
    </w:p>
    <w:p w14:paraId="5E6D5877" w14:textId="77777777" w:rsidR="00087E72" w:rsidRPr="00087E72" w:rsidRDefault="00087E72" w:rsidP="00087E72">
      <w:pPr>
        <w:pStyle w:val="ConsPlusTitle"/>
        <w:jc w:val="both"/>
        <w:rPr>
          <w:rFonts w:ascii="Times New Roman" w:hAnsi="Times New Roman" w:cs="Times New Roman"/>
          <w:sz w:val="28"/>
          <w:szCs w:val="28"/>
        </w:rPr>
      </w:pPr>
    </w:p>
    <w:p w14:paraId="23E7BE86" w14:textId="77777777" w:rsidR="00087E72" w:rsidRPr="00087E72" w:rsidRDefault="00087E72" w:rsidP="00087E72">
      <w:pPr>
        <w:pStyle w:val="ConsPlusTitle"/>
        <w:ind w:firstLine="567"/>
        <w:jc w:val="both"/>
        <w:rPr>
          <w:rFonts w:ascii="Times New Roman" w:hAnsi="Times New Roman" w:cs="Times New Roman"/>
          <w:b w:val="0"/>
          <w:sz w:val="28"/>
          <w:szCs w:val="28"/>
        </w:rPr>
      </w:pPr>
      <w:r w:rsidRPr="00087E72">
        <w:rPr>
          <w:rFonts w:ascii="Times New Roman" w:hAnsi="Times New Roman" w:cs="Times New Roman"/>
          <w:b w:val="0"/>
          <w:sz w:val="28"/>
          <w:szCs w:val="28"/>
        </w:rPr>
        <w:t>1.1.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округа Тейково Ивановской области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w:t>
      </w:r>
    </w:p>
    <w:p w14:paraId="0C84E6BC" w14:textId="77777777" w:rsidR="00087E72" w:rsidRPr="00087E72" w:rsidRDefault="00087E72" w:rsidP="00087E72">
      <w:pPr>
        <w:ind w:firstLine="567"/>
        <w:contextualSpacing/>
        <w:jc w:val="both"/>
        <w:rPr>
          <w:sz w:val="28"/>
          <w:szCs w:val="28"/>
        </w:rPr>
      </w:pPr>
      <w:r w:rsidRPr="00087E72">
        <w:rPr>
          <w:sz w:val="28"/>
          <w:szCs w:val="28"/>
        </w:rPr>
        <w:t>1.2. Программа разработана в соответствии с:</w:t>
      </w:r>
    </w:p>
    <w:p w14:paraId="61947BC8" w14:textId="77777777" w:rsidR="00087E72" w:rsidRPr="00087E72" w:rsidRDefault="00087E72" w:rsidP="00087E72">
      <w:pPr>
        <w:ind w:firstLine="567"/>
        <w:contextualSpacing/>
        <w:jc w:val="both"/>
        <w:rPr>
          <w:sz w:val="28"/>
          <w:szCs w:val="28"/>
        </w:rPr>
      </w:pPr>
      <w:r w:rsidRPr="00087E72">
        <w:rPr>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087E72">
        <w:rPr>
          <w:color w:val="000000"/>
          <w:sz w:val="28"/>
          <w:szCs w:val="28"/>
        </w:rPr>
        <w:t>(далее - Ф</w:t>
      </w:r>
      <w:r w:rsidRPr="00087E72">
        <w:rPr>
          <w:sz w:val="28"/>
          <w:szCs w:val="28"/>
        </w:rPr>
        <w:t xml:space="preserve">едеральный закон № 248-ФЗ);   </w:t>
      </w:r>
    </w:p>
    <w:p w14:paraId="185D9E6C" w14:textId="77777777" w:rsidR="00087E72" w:rsidRPr="00087E72" w:rsidRDefault="00087E72" w:rsidP="00087E72">
      <w:pPr>
        <w:ind w:firstLine="567"/>
        <w:contextualSpacing/>
        <w:jc w:val="both"/>
        <w:rPr>
          <w:sz w:val="28"/>
          <w:szCs w:val="28"/>
        </w:rPr>
      </w:pPr>
      <w:r w:rsidRPr="00087E72">
        <w:rPr>
          <w:sz w:val="28"/>
          <w:szCs w:val="28"/>
        </w:rPr>
        <w:t>- Федеральным законом от 31.07.2020 № 247-ФЗ «Об обязательных требованиях в Российской Федерации» (далее – Федеральный закон № 247 - ФЗ);</w:t>
      </w:r>
    </w:p>
    <w:p w14:paraId="5A9344E3" w14:textId="77777777" w:rsidR="00087E72" w:rsidRPr="00087E72" w:rsidRDefault="00087E72" w:rsidP="00087E72">
      <w:pPr>
        <w:ind w:firstLine="567"/>
        <w:contextualSpacing/>
        <w:jc w:val="both"/>
        <w:rPr>
          <w:sz w:val="28"/>
          <w:szCs w:val="28"/>
        </w:rPr>
      </w:pPr>
      <w:r w:rsidRPr="00087E72">
        <w:rPr>
          <w:sz w:val="28"/>
          <w:szCs w:val="28"/>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EC6A662" w14:textId="77777777" w:rsidR="00087E72" w:rsidRPr="00087E72" w:rsidRDefault="00087E72" w:rsidP="00087E72">
      <w:pPr>
        <w:ind w:firstLine="567"/>
        <w:contextualSpacing/>
        <w:jc w:val="both"/>
        <w:rPr>
          <w:sz w:val="28"/>
          <w:szCs w:val="28"/>
        </w:rPr>
      </w:pPr>
      <w:r w:rsidRPr="00087E72">
        <w:rPr>
          <w:sz w:val="28"/>
          <w:szCs w:val="28"/>
        </w:rPr>
        <w:t>1.3. Срок реализации Программы - 2025 год.</w:t>
      </w:r>
    </w:p>
    <w:p w14:paraId="05E9E95A" w14:textId="77777777" w:rsidR="00087E72" w:rsidRPr="00087E72" w:rsidRDefault="00087E72" w:rsidP="00087E72">
      <w:pPr>
        <w:ind w:firstLine="567"/>
        <w:contextualSpacing/>
        <w:jc w:val="both"/>
        <w:rPr>
          <w:sz w:val="28"/>
          <w:szCs w:val="28"/>
        </w:rPr>
      </w:pPr>
    </w:p>
    <w:p w14:paraId="79A9DCCF" w14:textId="77777777" w:rsidR="00087E72" w:rsidRPr="00087E72" w:rsidRDefault="00087E72" w:rsidP="00087E72">
      <w:pPr>
        <w:pStyle w:val="1"/>
        <w:ind w:firstLine="567"/>
        <w:rPr>
          <w:b/>
          <w:szCs w:val="28"/>
        </w:rPr>
      </w:pPr>
      <w:r w:rsidRPr="00087E72">
        <w:rPr>
          <w:b/>
          <w:szCs w:val="28"/>
        </w:rPr>
        <w:t>II.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w:t>
      </w:r>
    </w:p>
    <w:p w14:paraId="0488FD78" w14:textId="77777777" w:rsidR="00087E72" w:rsidRPr="00087E72" w:rsidRDefault="00087E72" w:rsidP="00087E72">
      <w:pPr>
        <w:pStyle w:val="1"/>
        <w:ind w:firstLine="567"/>
        <w:rPr>
          <w:b/>
          <w:szCs w:val="28"/>
        </w:rPr>
      </w:pPr>
    </w:p>
    <w:p w14:paraId="16709945" w14:textId="77777777" w:rsidR="00087E72" w:rsidRPr="00087E72" w:rsidRDefault="00087E72" w:rsidP="00087E72">
      <w:pPr>
        <w:pStyle w:val="a9"/>
        <w:widowControl w:val="0"/>
        <w:autoSpaceDE w:val="0"/>
        <w:autoSpaceDN w:val="0"/>
        <w:adjustRightInd w:val="0"/>
        <w:ind w:left="0" w:firstLine="708"/>
        <w:jc w:val="both"/>
        <w:rPr>
          <w:rFonts w:ascii="Times New Roman" w:hAnsi="Times New Roman" w:cs="Times New Roman"/>
          <w:sz w:val="28"/>
          <w:szCs w:val="28"/>
        </w:rPr>
      </w:pPr>
      <w:r w:rsidRPr="00087E72">
        <w:rPr>
          <w:rFonts w:ascii="Times New Roman" w:hAnsi="Times New Roman" w:cs="Times New Roman"/>
          <w:sz w:val="28"/>
          <w:szCs w:val="28"/>
        </w:rPr>
        <w:t xml:space="preserve">2.1. Предметом муниципального контроля в сфере благоустройства соблюдение юридическими лицами, индивидуальными предпринимателями, гражданами (далее – контролируемые лица) Правил благоустройства городского </w:t>
      </w:r>
      <w:r w:rsidRPr="00087E72">
        <w:rPr>
          <w:rFonts w:ascii="Times New Roman" w:hAnsi="Times New Roman" w:cs="Times New Roman"/>
          <w:sz w:val="28"/>
          <w:szCs w:val="28"/>
        </w:rPr>
        <w:lastRenderedPageBreak/>
        <w:t>округа Тейково Ивановской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78B4BA23" w14:textId="77777777" w:rsidR="00087E72" w:rsidRPr="00087E72" w:rsidRDefault="00087E72" w:rsidP="00087E72">
      <w:pPr>
        <w:ind w:firstLine="567"/>
        <w:contextualSpacing/>
        <w:jc w:val="both"/>
        <w:rPr>
          <w:sz w:val="28"/>
          <w:szCs w:val="28"/>
        </w:rPr>
      </w:pPr>
      <w:r w:rsidRPr="00087E72">
        <w:rPr>
          <w:sz w:val="28"/>
          <w:szCs w:val="28"/>
        </w:rPr>
        <w:t>2.2. Обязательные требования, требования, установленные муниципальными правовыми актами в сфере осуществления муниципального контроля в сфере благоустройства, регламентированы следующим правовым актом:</w:t>
      </w:r>
    </w:p>
    <w:p w14:paraId="4855DB42" w14:textId="77777777" w:rsidR="00087E72" w:rsidRPr="00087E72" w:rsidRDefault="00087E72" w:rsidP="00087E72">
      <w:pPr>
        <w:ind w:firstLine="567"/>
        <w:contextualSpacing/>
        <w:jc w:val="both"/>
        <w:rPr>
          <w:sz w:val="28"/>
          <w:szCs w:val="28"/>
        </w:rPr>
      </w:pPr>
      <w:r w:rsidRPr="00087E72">
        <w:rPr>
          <w:sz w:val="28"/>
          <w:szCs w:val="28"/>
        </w:rPr>
        <w:t>- решением Городской Думы городского округа Тейково 27 октября 2017 г.     №  88 «Об утверждении правил благоустройства городского округа Тейково Ивановской области».</w:t>
      </w:r>
    </w:p>
    <w:p w14:paraId="20C94746" w14:textId="77777777" w:rsidR="00087E72" w:rsidRPr="00087E72" w:rsidRDefault="00087E72" w:rsidP="00087E72">
      <w:pPr>
        <w:ind w:firstLine="567"/>
        <w:contextualSpacing/>
        <w:jc w:val="both"/>
        <w:rPr>
          <w:sz w:val="28"/>
          <w:szCs w:val="28"/>
        </w:rPr>
      </w:pPr>
      <w:r w:rsidRPr="00087E72">
        <w:rPr>
          <w:sz w:val="28"/>
          <w:szCs w:val="28"/>
        </w:rPr>
        <w:t>2.3. Объектами муниципального контроля в сфере благоустройства являются:</w:t>
      </w:r>
    </w:p>
    <w:p w14:paraId="64C0092A" w14:textId="77777777" w:rsidR="00087E72" w:rsidRPr="00087E72" w:rsidRDefault="00087E72" w:rsidP="00087E72">
      <w:pPr>
        <w:ind w:firstLine="567"/>
        <w:contextualSpacing/>
        <w:jc w:val="both"/>
        <w:rPr>
          <w:sz w:val="28"/>
          <w:szCs w:val="28"/>
        </w:rPr>
      </w:pPr>
      <w:r w:rsidRPr="00087E72">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62C8E10" w14:textId="77777777" w:rsidR="00087E72" w:rsidRPr="00087E72" w:rsidRDefault="00087E72" w:rsidP="00087E72">
      <w:pPr>
        <w:ind w:firstLine="567"/>
        <w:contextualSpacing/>
        <w:jc w:val="both"/>
        <w:rPr>
          <w:sz w:val="28"/>
          <w:szCs w:val="28"/>
        </w:rPr>
      </w:pPr>
      <w:r w:rsidRPr="00087E72">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Правил благоустройства.</w:t>
      </w:r>
    </w:p>
    <w:p w14:paraId="6652D4AD" w14:textId="77777777" w:rsidR="00087E72" w:rsidRPr="00087E72" w:rsidRDefault="00087E72" w:rsidP="00087E72">
      <w:pPr>
        <w:ind w:firstLine="567"/>
        <w:contextualSpacing/>
        <w:jc w:val="both"/>
        <w:rPr>
          <w:sz w:val="28"/>
          <w:szCs w:val="28"/>
        </w:rPr>
      </w:pPr>
      <w:r w:rsidRPr="00087E72">
        <w:rPr>
          <w:sz w:val="28"/>
          <w:szCs w:val="28"/>
        </w:rPr>
        <w:t>2.4.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14:paraId="12B5DB06" w14:textId="77777777" w:rsidR="00087E72" w:rsidRPr="00087E72" w:rsidRDefault="00087E72" w:rsidP="00087E72">
      <w:pPr>
        <w:ind w:firstLine="567"/>
        <w:contextualSpacing/>
        <w:jc w:val="both"/>
        <w:rPr>
          <w:sz w:val="28"/>
          <w:szCs w:val="28"/>
        </w:rPr>
      </w:pPr>
      <w:r w:rsidRPr="00087E72">
        <w:rPr>
          <w:sz w:val="28"/>
          <w:szCs w:val="28"/>
        </w:rPr>
        <w:t>2.5.</w:t>
      </w:r>
      <w:r w:rsidRPr="00087E72">
        <w:rPr>
          <w:color w:val="FF0000"/>
          <w:sz w:val="28"/>
          <w:szCs w:val="28"/>
        </w:rPr>
        <w:t xml:space="preserve"> </w:t>
      </w:r>
      <w:r w:rsidRPr="00087E72">
        <w:rPr>
          <w:sz w:val="28"/>
          <w:szCs w:val="28"/>
        </w:rPr>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малому и среднему бизнесу, в 2024 году не проводились. </w:t>
      </w:r>
    </w:p>
    <w:p w14:paraId="65A0376A" w14:textId="77777777" w:rsidR="00087E72" w:rsidRPr="00087E72" w:rsidRDefault="00087E72" w:rsidP="00087E72">
      <w:pPr>
        <w:ind w:firstLine="567"/>
        <w:contextualSpacing/>
        <w:jc w:val="both"/>
        <w:rPr>
          <w:sz w:val="28"/>
          <w:szCs w:val="28"/>
        </w:rPr>
      </w:pPr>
      <w:r w:rsidRPr="00087E72">
        <w:rPr>
          <w:sz w:val="28"/>
          <w:szCs w:val="28"/>
        </w:rPr>
        <w:t xml:space="preserve">2.6. Мониторинг состояния подконтрольных субъектов в сфере соблюдения правил благоустройства выявил, что ключевыми и наиболее значимыми рисками являются: </w:t>
      </w:r>
    </w:p>
    <w:p w14:paraId="4E7ACD3A" w14:textId="77777777" w:rsidR="00087E72" w:rsidRPr="00087E72" w:rsidRDefault="00087E72" w:rsidP="00087E72">
      <w:pPr>
        <w:pStyle w:val="a5"/>
        <w:ind w:firstLine="709"/>
        <w:jc w:val="both"/>
        <w:rPr>
          <w:sz w:val="28"/>
          <w:szCs w:val="28"/>
        </w:rPr>
      </w:pPr>
      <w:r w:rsidRPr="00087E72">
        <w:rPr>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14:paraId="581FFD3D" w14:textId="77777777" w:rsidR="00087E72" w:rsidRPr="00087E72" w:rsidRDefault="00087E72" w:rsidP="00087E72">
      <w:pPr>
        <w:pStyle w:val="a5"/>
        <w:ind w:firstLine="709"/>
        <w:jc w:val="both"/>
        <w:rPr>
          <w:sz w:val="28"/>
          <w:szCs w:val="28"/>
        </w:rPr>
      </w:pPr>
      <w:r w:rsidRPr="00087E72">
        <w:rPr>
          <w:sz w:val="28"/>
          <w:szCs w:val="28"/>
        </w:rPr>
        <w:t>2). Наличие на прилегающей территории карантинных, ядовитых и сорных растений, порубочных остатков деревьев и кустарников.</w:t>
      </w:r>
    </w:p>
    <w:p w14:paraId="5E42FED3" w14:textId="77777777" w:rsidR="00087E72" w:rsidRPr="00087E72" w:rsidRDefault="00087E72" w:rsidP="00087E72">
      <w:pPr>
        <w:pStyle w:val="a5"/>
        <w:ind w:firstLine="709"/>
        <w:jc w:val="both"/>
        <w:rPr>
          <w:sz w:val="28"/>
          <w:szCs w:val="28"/>
        </w:rPr>
      </w:pPr>
      <w:r w:rsidRPr="00087E72">
        <w:rPr>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4B36D38C" w14:textId="77777777" w:rsidR="00087E72" w:rsidRPr="00087E72" w:rsidRDefault="00087E72" w:rsidP="00087E72">
      <w:pPr>
        <w:pStyle w:val="a5"/>
        <w:ind w:firstLine="709"/>
        <w:jc w:val="both"/>
        <w:rPr>
          <w:sz w:val="28"/>
          <w:szCs w:val="28"/>
        </w:rPr>
      </w:pPr>
      <w:r w:rsidRPr="00087E72">
        <w:rPr>
          <w:sz w:val="28"/>
          <w:szCs w:val="28"/>
        </w:rPr>
        <w:t>4). Наличие препятствующей свободному и безопасному проходу граждан наледи на прилегающих территориях.</w:t>
      </w:r>
    </w:p>
    <w:p w14:paraId="115E751C" w14:textId="77777777" w:rsidR="00087E72" w:rsidRPr="00087E72" w:rsidRDefault="00087E72" w:rsidP="00087E72">
      <w:pPr>
        <w:pStyle w:val="a5"/>
        <w:ind w:firstLine="709"/>
        <w:jc w:val="both"/>
        <w:rPr>
          <w:sz w:val="28"/>
          <w:szCs w:val="28"/>
        </w:rPr>
      </w:pPr>
      <w:r w:rsidRPr="00087E72">
        <w:rPr>
          <w:sz w:val="28"/>
          <w:szCs w:val="28"/>
        </w:rPr>
        <w:lastRenderedPageBreak/>
        <w:t>5). Наличие сосулек на кровлях зданий, сооружений.</w:t>
      </w:r>
    </w:p>
    <w:p w14:paraId="6FBF5F14" w14:textId="77777777" w:rsidR="00087E72" w:rsidRPr="00087E72" w:rsidRDefault="00087E72" w:rsidP="00087E72">
      <w:pPr>
        <w:pStyle w:val="a5"/>
        <w:ind w:firstLine="709"/>
        <w:jc w:val="both"/>
        <w:rPr>
          <w:sz w:val="28"/>
          <w:szCs w:val="28"/>
        </w:rPr>
      </w:pPr>
      <w:r w:rsidRPr="00087E72">
        <w:rPr>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BAF6D0A" w14:textId="77777777" w:rsidR="00087E72" w:rsidRPr="00087E72" w:rsidRDefault="00087E72" w:rsidP="00087E72">
      <w:pPr>
        <w:pStyle w:val="a5"/>
        <w:ind w:firstLine="709"/>
        <w:jc w:val="both"/>
        <w:rPr>
          <w:sz w:val="28"/>
          <w:szCs w:val="28"/>
        </w:rPr>
      </w:pPr>
      <w:r w:rsidRPr="00087E72">
        <w:rPr>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14:paraId="33F6EC54" w14:textId="77777777" w:rsidR="00087E72" w:rsidRPr="00087E72" w:rsidRDefault="00087E72" w:rsidP="00087E72">
      <w:pPr>
        <w:pStyle w:val="a5"/>
        <w:ind w:firstLine="709"/>
        <w:jc w:val="both"/>
        <w:rPr>
          <w:sz w:val="28"/>
          <w:szCs w:val="28"/>
        </w:rPr>
      </w:pPr>
      <w:r w:rsidRPr="00087E72">
        <w:rPr>
          <w:sz w:val="28"/>
          <w:szCs w:val="28"/>
        </w:rPr>
        <w:t>8). Осуществление земляных работ без разрешения на их осуществление либо с превышением срока действия такого разрешения.</w:t>
      </w:r>
    </w:p>
    <w:p w14:paraId="22D5283C" w14:textId="77777777" w:rsidR="00087E72" w:rsidRPr="00087E72" w:rsidRDefault="00087E72" w:rsidP="00087E72">
      <w:pPr>
        <w:pStyle w:val="a5"/>
        <w:ind w:firstLine="709"/>
        <w:jc w:val="both"/>
        <w:rPr>
          <w:sz w:val="28"/>
          <w:szCs w:val="28"/>
        </w:rPr>
      </w:pPr>
      <w:r w:rsidRPr="00087E72">
        <w:rPr>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667557D7" w14:textId="77777777" w:rsidR="00087E72" w:rsidRPr="00087E72" w:rsidRDefault="00087E72" w:rsidP="00087E72">
      <w:pPr>
        <w:pStyle w:val="a5"/>
        <w:ind w:firstLine="709"/>
        <w:jc w:val="both"/>
        <w:rPr>
          <w:sz w:val="28"/>
          <w:szCs w:val="28"/>
        </w:rPr>
      </w:pPr>
      <w:r w:rsidRPr="00087E72">
        <w:rPr>
          <w:sz w:val="28"/>
          <w:szCs w:val="28"/>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14:paraId="3EB7CF56" w14:textId="77777777" w:rsidR="00087E72" w:rsidRPr="00087E72" w:rsidRDefault="00087E72" w:rsidP="00087E72">
      <w:pPr>
        <w:pStyle w:val="a5"/>
        <w:ind w:firstLine="709"/>
        <w:jc w:val="both"/>
        <w:rPr>
          <w:sz w:val="28"/>
          <w:szCs w:val="28"/>
        </w:rPr>
      </w:pPr>
      <w:r w:rsidRPr="00087E72">
        <w:rPr>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2C99F63A" w14:textId="77777777" w:rsidR="00087E72" w:rsidRPr="00087E72" w:rsidRDefault="00087E72" w:rsidP="00087E72">
      <w:pPr>
        <w:pStyle w:val="a5"/>
        <w:ind w:firstLine="709"/>
        <w:jc w:val="both"/>
        <w:rPr>
          <w:sz w:val="28"/>
          <w:szCs w:val="28"/>
        </w:rPr>
      </w:pPr>
      <w:r w:rsidRPr="00087E72">
        <w:rPr>
          <w:sz w:val="28"/>
          <w:szCs w:val="28"/>
        </w:rPr>
        <w:t>12). Выпас сельскохозяйственных животных и птиц на территориях общего пользования.</w:t>
      </w:r>
    </w:p>
    <w:p w14:paraId="2987DCB3" w14:textId="77777777" w:rsidR="00087E72" w:rsidRPr="00087E72" w:rsidRDefault="00087E72" w:rsidP="00087E72">
      <w:pPr>
        <w:ind w:firstLine="567"/>
        <w:contextualSpacing/>
        <w:jc w:val="both"/>
        <w:rPr>
          <w:sz w:val="28"/>
          <w:szCs w:val="28"/>
        </w:rPr>
      </w:pPr>
    </w:p>
    <w:p w14:paraId="5C2A7965" w14:textId="77777777" w:rsidR="00087E72" w:rsidRPr="00087E72" w:rsidRDefault="00087E72" w:rsidP="00087E72">
      <w:pPr>
        <w:pStyle w:val="1"/>
        <w:ind w:firstLine="567"/>
        <w:rPr>
          <w:b/>
          <w:szCs w:val="28"/>
        </w:rPr>
      </w:pPr>
      <w:r w:rsidRPr="00087E72">
        <w:rPr>
          <w:b/>
          <w:szCs w:val="28"/>
        </w:rPr>
        <w:t>II</w:t>
      </w:r>
      <w:r w:rsidRPr="00087E72">
        <w:rPr>
          <w:b/>
          <w:szCs w:val="28"/>
          <w:lang w:val="en-US"/>
        </w:rPr>
        <w:t>I</w:t>
      </w:r>
      <w:r w:rsidRPr="00087E72">
        <w:rPr>
          <w:b/>
          <w:szCs w:val="28"/>
        </w:rPr>
        <w:t>. Цели и задачи реализации Программы</w:t>
      </w:r>
    </w:p>
    <w:p w14:paraId="648004A3" w14:textId="77777777" w:rsidR="00087E72" w:rsidRPr="00087E72" w:rsidRDefault="00087E72" w:rsidP="00087E72">
      <w:pPr>
        <w:ind w:firstLine="567"/>
        <w:rPr>
          <w:sz w:val="28"/>
          <w:szCs w:val="28"/>
        </w:rPr>
      </w:pPr>
    </w:p>
    <w:p w14:paraId="1E3EBF1A"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3.1. Целями реализации Программы являются:</w:t>
      </w:r>
    </w:p>
    <w:p w14:paraId="683612C6"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1) стимулирование добросовестного соблюдения обязательных требований всеми контролируемыми лицами;</w:t>
      </w:r>
    </w:p>
    <w:p w14:paraId="7D7B16F5"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62CBDD2"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2D7B1534"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3.2. Задачами реализации Программы являются:</w:t>
      </w:r>
    </w:p>
    <w:p w14:paraId="65E945BA"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w:t>
      </w:r>
    </w:p>
    <w:p w14:paraId="4124E89B"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2) повышение правосознания и правовой культуры юридических лиц, индивидуальных предпринимателей и граждан;</w:t>
      </w:r>
    </w:p>
    <w:p w14:paraId="3FFC5BB3" w14:textId="77777777" w:rsidR="00087E72" w:rsidRPr="00087E72" w:rsidRDefault="00087E72" w:rsidP="00087E72">
      <w:pPr>
        <w:widowControl w:val="0"/>
        <w:autoSpaceDE w:val="0"/>
        <w:autoSpaceDN w:val="0"/>
        <w:adjustRightInd w:val="0"/>
        <w:ind w:firstLine="567"/>
        <w:contextualSpacing/>
        <w:jc w:val="both"/>
        <w:rPr>
          <w:sz w:val="28"/>
          <w:szCs w:val="28"/>
        </w:rPr>
      </w:pPr>
      <w:r w:rsidRPr="00087E72">
        <w:rPr>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4F56B040" w14:textId="77777777" w:rsidR="00087E72" w:rsidRPr="00087E72" w:rsidRDefault="00087E72" w:rsidP="00087E72">
      <w:pPr>
        <w:widowControl w:val="0"/>
        <w:autoSpaceDE w:val="0"/>
        <w:autoSpaceDN w:val="0"/>
        <w:adjustRightInd w:val="0"/>
        <w:ind w:firstLine="567"/>
        <w:contextualSpacing/>
        <w:jc w:val="both"/>
        <w:rPr>
          <w:sz w:val="28"/>
          <w:szCs w:val="28"/>
        </w:rPr>
        <w:sectPr w:rsidR="00087E72" w:rsidRPr="00087E72" w:rsidSect="00087E72">
          <w:pgSz w:w="11906" w:h="16838"/>
          <w:pgMar w:top="1134" w:right="567" w:bottom="1134" w:left="1134" w:header="709" w:footer="709" w:gutter="0"/>
          <w:cols w:space="708"/>
          <w:docGrid w:linePitch="360"/>
        </w:sectPr>
      </w:pPr>
    </w:p>
    <w:p w14:paraId="4BB4795E" w14:textId="77777777" w:rsidR="00087E72" w:rsidRPr="00087E72" w:rsidRDefault="00087E72" w:rsidP="00087E72">
      <w:pPr>
        <w:pStyle w:val="ConsPlusTitle"/>
        <w:jc w:val="center"/>
        <w:outlineLvl w:val="1"/>
        <w:rPr>
          <w:rFonts w:ascii="Times New Roman" w:hAnsi="Times New Roman" w:cs="Times New Roman"/>
          <w:sz w:val="28"/>
          <w:szCs w:val="28"/>
        </w:rPr>
      </w:pPr>
      <w:r w:rsidRPr="00087E72">
        <w:rPr>
          <w:rFonts w:ascii="Times New Roman" w:hAnsi="Times New Roman" w:cs="Times New Roman"/>
          <w:bCs/>
          <w:color w:val="26282F"/>
          <w:sz w:val="28"/>
          <w:szCs w:val="28"/>
          <w:lang w:val="en-US"/>
        </w:rPr>
        <w:lastRenderedPageBreak/>
        <w:t>IV</w:t>
      </w:r>
      <w:r w:rsidRPr="00087E72">
        <w:rPr>
          <w:rFonts w:ascii="Times New Roman" w:hAnsi="Times New Roman" w:cs="Times New Roman"/>
          <w:bCs/>
          <w:color w:val="26282F"/>
          <w:sz w:val="28"/>
          <w:szCs w:val="28"/>
        </w:rPr>
        <w:t xml:space="preserve">. </w:t>
      </w:r>
      <w:r w:rsidRPr="00087E72">
        <w:rPr>
          <w:rFonts w:ascii="Times New Roman" w:hAnsi="Times New Roman" w:cs="Times New Roman"/>
          <w:sz w:val="28"/>
          <w:szCs w:val="28"/>
        </w:rPr>
        <w:t xml:space="preserve">Перечень профилактических мероприятий, </w:t>
      </w:r>
    </w:p>
    <w:p w14:paraId="65A0D720" w14:textId="77777777" w:rsidR="00087E72" w:rsidRPr="00087E72" w:rsidRDefault="00087E72" w:rsidP="00087E72">
      <w:pPr>
        <w:pStyle w:val="ConsPlusTitle"/>
        <w:jc w:val="center"/>
        <w:outlineLvl w:val="1"/>
        <w:rPr>
          <w:rFonts w:ascii="Times New Roman" w:hAnsi="Times New Roman" w:cs="Times New Roman"/>
          <w:sz w:val="28"/>
          <w:szCs w:val="28"/>
        </w:rPr>
      </w:pPr>
      <w:r w:rsidRPr="00087E72">
        <w:rPr>
          <w:rFonts w:ascii="Times New Roman" w:hAnsi="Times New Roman" w:cs="Times New Roman"/>
          <w:sz w:val="28"/>
          <w:szCs w:val="28"/>
        </w:rPr>
        <w:t>сроки (периодичность) их проведения</w:t>
      </w:r>
    </w:p>
    <w:p w14:paraId="6669C781" w14:textId="77777777" w:rsidR="00087E72" w:rsidRPr="00087E72" w:rsidRDefault="00087E72" w:rsidP="00087E72">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087E72" w:rsidRPr="00087E72" w14:paraId="1CB1EF0C"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03179AC0" w14:textId="77777777" w:rsidR="00087E72" w:rsidRPr="00087E72" w:rsidRDefault="00087E72" w:rsidP="00087E72">
            <w:pPr>
              <w:jc w:val="center"/>
              <w:rPr>
                <w:color w:val="010101"/>
                <w:sz w:val="28"/>
                <w:szCs w:val="28"/>
              </w:rPr>
            </w:pPr>
            <w:r w:rsidRPr="00087E72">
              <w:rPr>
                <w:b/>
                <w:bCs/>
                <w:color w:val="010101"/>
                <w:sz w:val="28"/>
                <w:szCs w:val="28"/>
              </w:rPr>
              <w:t>№</w:t>
            </w:r>
          </w:p>
          <w:p w14:paraId="3B986708" w14:textId="77777777" w:rsidR="00087E72" w:rsidRPr="00087E72" w:rsidRDefault="00087E72" w:rsidP="00087E72">
            <w:pPr>
              <w:jc w:val="center"/>
              <w:rPr>
                <w:color w:val="010101"/>
                <w:sz w:val="28"/>
                <w:szCs w:val="28"/>
              </w:rPr>
            </w:pPr>
            <w:r w:rsidRPr="00087E72">
              <w:rPr>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0B568FC" w14:textId="77777777" w:rsidR="00087E72" w:rsidRPr="00087E72" w:rsidRDefault="00087E72" w:rsidP="00087E72">
            <w:pPr>
              <w:jc w:val="center"/>
              <w:rPr>
                <w:color w:val="010101"/>
                <w:sz w:val="28"/>
                <w:szCs w:val="28"/>
              </w:rPr>
            </w:pPr>
            <w:r w:rsidRPr="00087E72">
              <w:rPr>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2A897C8A" w14:textId="77777777" w:rsidR="00087E72" w:rsidRPr="00087E72" w:rsidRDefault="00087E72" w:rsidP="00087E72">
            <w:pPr>
              <w:jc w:val="center"/>
              <w:rPr>
                <w:color w:val="010101"/>
                <w:sz w:val="28"/>
                <w:szCs w:val="28"/>
              </w:rPr>
            </w:pPr>
            <w:r w:rsidRPr="00087E72">
              <w:rPr>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777B90AC" w14:textId="77777777" w:rsidR="00087E72" w:rsidRPr="00087E72" w:rsidRDefault="00087E72" w:rsidP="00087E72">
            <w:pPr>
              <w:ind w:left="142" w:right="203"/>
              <w:jc w:val="center"/>
              <w:rPr>
                <w:b/>
                <w:bCs/>
                <w:color w:val="010101"/>
                <w:sz w:val="28"/>
                <w:szCs w:val="28"/>
              </w:rPr>
            </w:pPr>
            <w:r w:rsidRPr="00087E72">
              <w:rPr>
                <w:b/>
                <w:bCs/>
                <w:color w:val="010101"/>
                <w:sz w:val="28"/>
                <w:szCs w:val="28"/>
              </w:rPr>
              <w:t>Структурное</w:t>
            </w:r>
          </w:p>
          <w:p w14:paraId="5A6A0ED1" w14:textId="77777777" w:rsidR="00087E72" w:rsidRPr="00087E72" w:rsidRDefault="00087E72" w:rsidP="00087E72">
            <w:pPr>
              <w:ind w:left="142" w:right="203"/>
              <w:jc w:val="center"/>
              <w:rPr>
                <w:b/>
                <w:bCs/>
                <w:color w:val="010101"/>
                <w:sz w:val="28"/>
                <w:szCs w:val="28"/>
              </w:rPr>
            </w:pPr>
            <w:r w:rsidRPr="00087E72">
              <w:rPr>
                <w:b/>
                <w:bCs/>
                <w:color w:val="010101"/>
                <w:sz w:val="28"/>
                <w:szCs w:val="28"/>
              </w:rPr>
              <w:t>подразделение,</w:t>
            </w:r>
          </w:p>
          <w:p w14:paraId="31C75D57" w14:textId="77777777" w:rsidR="00087E72" w:rsidRPr="00087E72" w:rsidRDefault="00087E72" w:rsidP="00087E72">
            <w:pPr>
              <w:ind w:left="142" w:right="203"/>
              <w:jc w:val="center"/>
              <w:rPr>
                <w:b/>
                <w:bCs/>
                <w:color w:val="010101"/>
                <w:sz w:val="28"/>
                <w:szCs w:val="28"/>
              </w:rPr>
            </w:pPr>
            <w:r w:rsidRPr="00087E72">
              <w:rPr>
                <w:b/>
                <w:bCs/>
                <w:color w:val="010101"/>
                <w:sz w:val="28"/>
                <w:szCs w:val="28"/>
              </w:rPr>
              <w:t>ответственное за</w:t>
            </w:r>
          </w:p>
          <w:p w14:paraId="48549E48" w14:textId="77777777" w:rsidR="00087E72" w:rsidRPr="00087E72" w:rsidRDefault="00087E72" w:rsidP="00087E72">
            <w:pPr>
              <w:ind w:left="142" w:right="203"/>
              <w:jc w:val="center"/>
              <w:rPr>
                <w:color w:val="010101"/>
                <w:sz w:val="28"/>
                <w:szCs w:val="28"/>
              </w:rPr>
            </w:pPr>
            <w:r w:rsidRPr="00087E72">
              <w:rPr>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1491B87" w14:textId="77777777" w:rsidR="00087E72" w:rsidRPr="00087E72" w:rsidRDefault="00087E72" w:rsidP="00087E72">
            <w:pPr>
              <w:ind w:right="119" w:firstLine="80"/>
              <w:jc w:val="center"/>
              <w:rPr>
                <w:color w:val="010101"/>
                <w:sz w:val="28"/>
                <w:szCs w:val="28"/>
              </w:rPr>
            </w:pPr>
            <w:r w:rsidRPr="00087E72">
              <w:rPr>
                <w:b/>
                <w:bCs/>
                <w:color w:val="010101"/>
                <w:sz w:val="28"/>
                <w:szCs w:val="28"/>
              </w:rPr>
              <w:t>Срок исполнения</w:t>
            </w:r>
          </w:p>
        </w:tc>
      </w:tr>
      <w:tr w:rsidR="00087E72" w:rsidRPr="00087E72" w14:paraId="287060BD"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712C7380" w14:textId="77777777" w:rsidR="00087E72" w:rsidRPr="00087E72" w:rsidRDefault="00087E72" w:rsidP="00087E72">
            <w:pPr>
              <w:jc w:val="center"/>
              <w:rPr>
                <w:color w:val="010101"/>
              </w:rPr>
            </w:pPr>
            <w:r w:rsidRPr="00087E72">
              <w:rPr>
                <w:color w:val="010101"/>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5157F507" w14:textId="77777777" w:rsidR="00087E72" w:rsidRPr="00087E72" w:rsidRDefault="00087E72" w:rsidP="00087E72">
            <w:pPr>
              <w:jc w:val="center"/>
              <w:rPr>
                <w:color w:val="010101"/>
              </w:rPr>
            </w:pPr>
            <w:r w:rsidRPr="00087E72">
              <w:rPr>
                <w:color w:val="010101"/>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365FED61" w14:textId="77777777" w:rsidR="00087E72" w:rsidRPr="00087E72" w:rsidRDefault="00087E72" w:rsidP="00087E72">
            <w:pPr>
              <w:ind w:left="142" w:right="141"/>
              <w:jc w:val="both"/>
              <w:rPr>
                <w:color w:val="010101"/>
              </w:rPr>
            </w:pPr>
            <w:r w:rsidRPr="00087E72">
              <w:t xml:space="preserve">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087E72">
              <w:rPr>
                <w:color w:val="010101"/>
              </w:rPr>
              <w:t>Обеспечивается</w:t>
            </w:r>
            <w:r w:rsidRPr="00087E72">
              <w:t xml:space="preserve"> размещение и поддержание в актуальном состоянии на официальном сайте  администрации городского округа Тейково Ивановской области в сети «Интернет» сведений,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192261EE" w14:textId="77777777" w:rsidR="00087E72" w:rsidRPr="00087E72" w:rsidRDefault="00087E72" w:rsidP="00087E72">
            <w:pPr>
              <w:ind w:left="142" w:right="203"/>
              <w:jc w:val="center"/>
              <w:rPr>
                <w:color w:val="010101"/>
                <w:szCs w:val="28"/>
              </w:rPr>
            </w:pPr>
            <w:r w:rsidRPr="00087E72">
              <w:rPr>
                <w:color w:val="010101"/>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5713AA12" w14:textId="77777777" w:rsidR="00087E72" w:rsidRPr="00087E72" w:rsidRDefault="00087E72" w:rsidP="00087E72">
            <w:pPr>
              <w:ind w:right="119" w:firstLine="80"/>
              <w:rPr>
                <w:color w:val="010101"/>
                <w:szCs w:val="28"/>
              </w:rPr>
            </w:pPr>
            <w:r w:rsidRPr="00087E72">
              <w:rPr>
                <w:color w:val="010101"/>
                <w:szCs w:val="28"/>
              </w:rPr>
              <w:t>В течение года</w:t>
            </w:r>
          </w:p>
        </w:tc>
      </w:tr>
      <w:tr w:rsidR="00087E72" w:rsidRPr="00087E72" w14:paraId="7F3B59B5"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7A3BF139" w14:textId="77777777" w:rsidR="00087E72" w:rsidRPr="00087E72" w:rsidRDefault="00087E72" w:rsidP="00087E72">
            <w:pPr>
              <w:jc w:val="center"/>
              <w:rPr>
                <w:color w:val="010101"/>
              </w:rPr>
            </w:pPr>
            <w:r w:rsidRPr="00087E72">
              <w:rPr>
                <w:color w:val="010101"/>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8A20B3F" w14:textId="77777777" w:rsidR="00087E72" w:rsidRPr="00087E72" w:rsidRDefault="00087E72" w:rsidP="00087E72">
            <w:pPr>
              <w:jc w:val="center"/>
              <w:rPr>
                <w:color w:val="010101"/>
              </w:rPr>
            </w:pPr>
            <w:r w:rsidRPr="00087E72">
              <w:rPr>
                <w:color w:val="010101"/>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2B964D53" w14:textId="77777777" w:rsidR="00087E72" w:rsidRPr="00087E72" w:rsidRDefault="00087E72" w:rsidP="00087E72">
            <w:pPr>
              <w:ind w:left="142" w:right="141"/>
              <w:jc w:val="both"/>
              <w:rPr>
                <w:color w:val="010101"/>
              </w:rPr>
            </w:pPr>
            <w:r w:rsidRPr="00087E72">
              <w:rPr>
                <w:color w:val="010101"/>
              </w:rPr>
              <w:t>Осуществляется посредством сбора и анализа данных о проведенных контрольных мероприятиях и их результатах.</w:t>
            </w:r>
          </w:p>
          <w:p w14:paraId="40213009" w14:textId="77777777" w:rsidR="00087E72" w:rsidRPr="00087E72" w:rsidRDefault="00087E72" w:rsidP="00087E72">
            <w:pPr>
              <w:ind w:left="142" w:right="141"/>
              <w:jc w:val="both"/>
              <w:rPr>
                <w:color w:val="010101"/>
              </w:rPr>
            </w:pPr>
            <w:r w:rsidRPr="00087E72">
              <w:rPr>
                <w:color w:val="010101"/>
              </w:rPr>
              <w:t xml:space="preserve">По итогам обобщения правоприменительной практики подготавливается доклад, содержащий результаты обобщения правоприменительной практики при осуществлении муниципального контроля в сфере благоустройства в городском округе Тейково Ивановской области  (далее - доклад о правоприменительной практике). Обеспечивается публичное обсуждение проекта доклада о правоприменительной практике. Доклад о правоприменительной практике готовится ежегодно, утверждается распоряжением администрации городского округа Тейково Ивановской области и размещается на официальном сайте администрации городского округа Тейково Ивановской области в </w:t>
            </w:r>
            <w:r w:rsidRPr="00087E72">
              <w:rPr>
                <w:color w:val="010101"/>
              </w:rPr>
              <w:lastRenderedPageBreak/>
              <w:t>сети «Интернет» в срок не позднее 1 июня года, следующего за отчетным.</w:t>
            </w:r>
          </w:p>
          <w:p w14:paraId="543C9CAA" w14:textId="77777777" w:rsidR="00087E72" w:rsidRPr="00087E72" w:rsidRDefault="00087E72" w:rsidP="00087E72">
            <w:pPr>
              <w:ind w:left="142" w:right="141"/>
              <w:jc w:val="both"/>
              <w:rPr>
                <w:color w:val="010101"/>
              </w:rPr>
            </w:pPr>
            <w:r w:rsidRPr="00087E72">
              <w:rPr>
                <w:color w:val="010101"/>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345305F7"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018B742" w14:textId="77777777" w:rsidR="00087E72" w:rsidRPr="00087E72" w:rsidRDefault="00087E72" w:rsidP="00087E72">
            <w:pPr>
              <w:ind w:right="119" w:firstLine="80"/>
              <w:jc w:val="center"/>
              <w:rPr>
                <w:color w:val="010101"/>
                <w:szCs w:val="28"/>
              </w:rPr>
            </w:pPr>
            <w:r w:rsidRPr="00087E72">
              <w:rPr>
                <w:color w:val="010101"/>
                <w:szCs w:val="28"/>
              </w:rPr>
              <w:t>1 раз в год</w:t>
            </w:r>
          </w:p>
        </w:tc>
      </w:tr>
      <w:tr w:rsidR="00087E72" w:rsidRPr="00087E72" w14:paraId="6F7876FB"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22ED62FA" w14:textId="77777777" w:rsidR="00087E72" w:rsidRPr="00087E72" w:rsidRDefault="00087E72" w:rsidP="00087E72">
            <w:pPr>
              <w:jc w:val="center"/>
              <w:rPr>
                <w:color w:val="010101"/>
              </w:rPr>
            </w:pPr>
            <w:r w:rsidRPr="00087E72">
              <w:rPr>
                <w:color w:val="010101"/>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07FACBCB" w14:textId="77777777" w:rsidR="00087E72" w:rsidRPr="00087E72" w:rsidRDefault="00087E72" w:rsidP="00087E72">
            <w:pPr>
              <w:jc w:val="center"/>
              <w:rPr>
                <w:color w:val="010101"/>
              </w:rPr>
            </w:pPr>
            <w:r w:rsidRPr="00087E72">
              <w:rPr>
                <w:color w:val="010101"/>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3B68DC59" w14:textId="77777777" w:rsidR="00087E72" w:rsidRPr="00087E72" w:rsidRDefault="00087E72" w:rsidP="00087E72">
            <w:pPr>
              <w:ind w:left="142" w:right="141"/>
              <w:jc w:val="both"/>
              <w:rPr>
                <w:color w:val="010101"/>
              </w:rPr>
            </w:pPr>
            <w:r w:rsidRPr="00087E72">
              <w:rPr>
                <w:color w:val="010101"/>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0DA259D" w14:textId="77777777" w:rsidR="00087E72" w:rsidRPr="00087E72" w:rsidRDefault="00087E72" w:rsidP="00087E72">
            <w:pPr>
              <w:ind w:left="142" w:right="141"/>
              <w:jc w:val="both"/>
              <w:rPr>
                <w:color w:val="010101"/>
              </w:rPr>
            </w:pPr>
            <w:r w:rsidRPr="00087E72">
              <w:rPr>
                <w:color w:val="010101"/>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E1C55D" w14:textId="77777777" w:rsidR="00087E72" w:rsidRPr="00087E72" w:rsidRDefault="00087E72" w:rsidP="00087E72">
            <w:pPr>
              <w:ind w:left="142" w:right="141"/>
              <w:jc w:val="both"/>
              <w:rPr>
                <w:color w:val="010101"/>
              </w:rPr>
            </w:pPr>
            <w:r w:rsidRPr="00087E72">
              <w:rPr>
                <w:color w:val="010101"/>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F5D45A4" w14:textId="77777777" w:rsidR="00087E72" w:rsidRPr="00087E72" w:rsidRDefault="00087E72" w:rsidP="00087E72">
            <w:pPr>
              <w:ind w:left="142" w:right="141"/>
              <w:jc w:val="both"/>
              <w:rPr>
                <w:color w:val="010101"/>
              </w:rPr>
            </w:pPr>
            <w:r w:rsidRPr="00087E72">
              <w:rPr>
                <w:color w:val="010101"/>
              </w:rPr>
              <w:lastRenderedPageBreak/>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6845A202" w14:textId="77777777" w:rsidR="00087E72" w:rsidRPr="00087E72" w:rsidRDefault="00087E72" w:rsidP="00087E72">
            <w:pPr>
              <w:ind w:left="142" w:right="141"/>
              <w:jc w:val="both"/>
              <w:rPr>
                <w:color w:val="010101"/>
              </w:rPr>
            </w:pPr>
            <w:r w:rsidRPr="00087E72">
              <w:rPr>
                <w:color w:val="010101"/>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52650343" w14:textId="77777777" w:rsidR="00087E72" w:rsidRPr="00087E72" w:rsidRDefault="00087E72" w:rsidP="00087E72">
            <w:pPr>
              <w:ind w:left="142" w:right="141"/>
              <w:jc w:val="both"/>
              <w:rPr>
                <w:color w:val="010101"/>
              </w:rPr>
            </w:pPr>
            <w:r w:rsidRPr="00087E72">
              <w:rPr>
                <w:color w:val="01010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083B07B2" w14:textId="77777777" w:rsidR="00087E72" w:rsidRPr="00087E72" w:rsidRDefault="00087E72" w:rsidP="00087E72">
            <w:pPr>
              <w:ind w:left="142" w:right="141"/>
              <w:jc w:val="both"/>
              <w:rPr>
                <w:color w:val="010101"/>
              </w:rPr>
            </w:pPr>
            <w:r w:rsidRPr="00087E72">
              <w:rPr>
                <w:color w:val="010101"/>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5BA2EFC9" w14:textId="77777777" w:rsidR="00087E72" w:rsidRPr="00087E72" w:rsidRDefault="00087E72" w:rsidP="00087E72">
            <w:pPr>
              <w:ind w:left="142" w:right="141"/>
              <w:jc w:val="both"/>
              <w:rPr>
                <w:color w:val="010101"/>
              </w:rPr>
            </w:pPr>
            <w:r w:rsidRPr="00087E72">
              <w:rPr>
                <w:color w:val="010101"/>
              </w:rPr>
              <w:t>Возражение подается в срок не позднее 10 рабочих дней со дня получения предостережения.</w:t>
            </w:r>
          </w:p>
          <w:p w14:paraId="14D5CDBC" w14:textId="77777777" w:rsidR="00087E72" w:rsidRPr="00087E72" w:rsidRDefault="00087E72" w:rsidP="00087E72">
            <w:pPr>
              <w:ind w:left="142" w:right="141"/>
              <w:jc w:val="both"/>
              <w:rPr>
                <w:color w:val="010101"/>
              </w:rPr>
            </w:pPr>
            <w:r w:rsidRPr="00087E72">
              <w:rPr>
                <w:color w:val="010101"/>
              </w:rPr>
              <w:t>В возражении указываются:</w:t>
            </w:r>
          </w:p>
          <w:p w14:paraId="6942655C" w14:textId="77777777" w:rsidR="00087E72" w:rsidRPr="00087E72" w:rsidRDefault="00087E72" w:rsidP="00087E72">
            <w:pPr>
              <w:ind w:left="142" w:right="141"/>
              <w:jc w:val="both"/>
              <w:rPr>
                <w:color w:val="010101"/>
              </w:rPr>
            </w:pPr>
            <w:r w:rsidRPr="00087E72">
              <w:rPr>
                <w:color w:val="010101"/>
              </w:rPr>
              <w:tab/>
              <w:t>1) наименование юридического лица, фамилия, имя, отчество (при наличии) индивидуального предпринимателя или гражданина;</w:t>
            </w:r>
          </w:p>
          <w:p w14:paraId="33375FE0" w14:textId="77777777" w:rsidR="00087E72" w:rsidRPr="00087E72" w:rsidRDefault="00087E72" w:rsidP="00087E72">
            <w:pPr>
              <w:ind w:left="142" w:right="141"/>
              <w:jc w:val="both"/>
              <w:rPr>
                <w:color w:val="010101"/>
              </w:rPr>
            </w:pPr>
            <w:r w:rsidRPr="00087E72">
              <w:rPr>
                <w:color w:val="010101"/>
              </w:rPr>
              <w:tab/>
              <w:t>2) идентификационный номер налогоплательщика – юридического лица, индивидуального предпринимателя;</w:t>
            </w:r>
          </w:p>
          <w:p w14:paraId="6E65EBF7" w14:textId="77777777" w:rsidR="00087E72" w:rsidRPr="00087E72" w:rsidRDefault="00087E72" w:rsidP="00087E72">
            <w:pPr>
              <w:ind w:left="142" w:right="141"/>
              <w:jc w:val="both"/>
              <w:rPr>
                <w:color w:val="010101"/>
              </w:rPr>
            </w:pPr>
            <w:r w:rsidRPr="00087E72">
              <w:rPr>
                <w:color w:val="010101"/>
              </w:rPr>
              <w:tab/>
              <w:t>3) дата и номер предостережения, направленного в адрес контролируемого лица;</w:t>
            </w:r>
          </w:p>
          <w:p w14:paraId="571A4988" w14:textId="77777777" w:rsidR="00087E72" w:rsidRPr="00087E72" w:rsidRDefault="00087E72" w:rsidP="00087E72">
            <w:pPr>
              <w:ind w:left="142" w:right="141"/>
              <w:jc w:val="both"/>
              <w:rPr>
                <w:color w:val="010101"/>
              </w:rPr>
            </w:pPr>
            <w:r w:rsidRPr="00087E72">
              <w:rPr>
                <w:color w:val="010101"/>
              </w:rPr>
              <w:tab/>
              <w:t xml:space="preserve">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Pr="00087E72">
              <w:rPr>
                <w:color w:val="010101"/>
              </w:rPr>
              <w:lastRenderedPageBreak/>
              <w:t>области.</w:t>
            </w:r>
          </w:p>
          <w:p w14:paraId="2683C857" w14:textId="77777777" w:rsidR="00087E72" w:rsidRPr="00087E72" w:rsidRDefault="00087E72" w:rsidP="00087E72">
            <w:pPr>
              <w:ind w:left="142" w:right="141"/>
              <w:jc w:val="both"/>
              <w:rPr>
                <w:color w:val="010101"/>
              </w:rPr>
            </w:pPr>
            <w:r w:rsidRPr="00087E72">
              <w:rPr>
                <w:color w:val="010101"/>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28A97498" w14:textId="77777777" w:rsidR="00087E72" w:rsidRPr="00087E72" w:rsidRDefault="00087E72" w:rsidP="00087E72">
            <w:pPr>
              <w:ind w:left="142" w:right="141"/>
              <w:jc w:val="both"/>
              <w:rPr>
                <w:color w:val="010101"/>
              </w:rPr>
            </w:pPr>
            <w:r w:rsidRPr="00087E72">
              <w:rPr>
                <w:color w:val="010101"/>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07EAAD89"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51100ABB" w14:textId="77777777" w:rsidR="00087E72" w:rsidRPr="00087E72" w:rsidRDefault="00087E72" w:rsidP="00087E72">
            <w:pPr>
              <w:ind w:right="119" w:firstLine="80"/>
              <w:rPr>
                <w:color w:val="010101"/>
                <w:szCs w:val="28"/>
              </w:rPr>
            </w:pPr>
            <w:r w:rsidRPr="00087E72">
              <w:rPr>
                <w:color w:val="010101"/>
                <w:szCs w:val="28"/>
              </w:rPr>
              <w:t>В течение года</w:t>
            </w:r>
          </w:p>
        </w:tc>
      </w:tr>
      <w:tr w:rsidR="00087E72" w:rsidRPr="00087E72" w14:paraId="79C414D4"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7B796D39" w14:textId="77777777" w:rsidR="00087E72" w:rsidRPr="00087E72" w:rsidRDefault="00087E72" w:rsidP="00087E72">
            <w:pPr>
              <w:jc w:val="center"/>
              <w:rPr>
                <w:color w:val="010101"/>
              </w:rPr>
            </w:pPr>
            <w:r w:rsidRPr="00087E72">
              <w:rPr>
                <w:color w:val="010101"/>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7C600F3A" w14:textId="77777777" w:rsidR="00087E72" w:rsidRPr="00087E72" w:rsidRDefault="00087E72" w:rsidP="00087E72">
            <w:pPr>
              <w:jc w:val="center"/>
              <w:rPr>
                <w:color w:val="010101"/>
              </w:rPr>
            </w:pPr>
            <w:r w:rsidRPr="00087E72">
              <w:rPr>
                <w:color w:val="010101"/>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C351717"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6BC379EF"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Консультирование осуществляется без взимания платы.</w:t>
            </w:r>
          </w:p>
          <w:p w14:paraId="4529C8F3"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Перечень вопросов, по которым осуществляется консультирование:</w:t>
            </w:r>
          </w:p>
          <w:p w14:paraId="6F0EE752"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1) организация и осуществление контроля в сфере благоустройства;</w:t>
            </w:r>
          </w:p>
          <w:p w14:paraId="29CD14D9"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2) порядок осуществления контрольных мероприятий, установленных Положением о муниципальном контроле в сфере благоустройства;</w:t>
            </w:r>
          </w:p>
          <w:p w14:paraId="3BA59D94"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lastRenderedPageBreak/>
              <w:t>3) порядок обжалования действий (бездействия) должностных лиц, уполномоченных осуществлять контроль;</w:t>
            </w:r>
          </w:p>
          <w:p w14:paraId="5B9AFAF3"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39A215B"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14:paraId="2AFE7B2C"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7FC81C06"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14:paraId="3AE8189A"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14:paraId="7504A0B0"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3) ответ на поставленные вопросы требует дополнительного запроса сведений.</w:t>
            </w:r>
          </w:p>
          <w:p w14:paraId="4D956A7C"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14:paraId="7822FC46"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7134F27A"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w:t>
            </w:r>
            <w:r w:rsidRPr="00087E72">
              <w:rPr>
                <w:rFonts w:ascii="Times New Roman" w:hAnsi="Times New Roman" w:cs="Times New Roman"/>
                <w:sz w:val="24"/>
                <w:szCs w:val="22"/>
              </w:rPr>
              <w:lastRenderedPageBreak/>
              <w:t>соответствии с законодательством Российской Федерации.</w:t>
            </w:r>
          </w:p>
          <w:p w14:paraId="174725A3" w14:textId="77777777" w:rsidR="00087E72" w:rsidRPr="00087E72" w:rsidRDefault="00087E72" w:rsidP="00087E72">
            <w:pPr>
              <w:pStyle w:val="ConsPlusNormal"/>
              <w:ind w:left="142" w:right="141"/>
              <w:jc w:val="both"/>
              <w:rPr>
                <w:rFonts w:ascii="Times New Roman" w:hAnsi="Times New Roman" w:cs="Times New Roman"/>
                <w:sz w:val="24"/>
                <w:szCs w:val="22"/>
              </w:rPr>
            </w:pPr>
            <w:r w:rsidRPr="00087E72">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F7BA6AC" w14:textId="77777777" w:rsidR="00087E72" w:rsidRPr="00087E72" w:rsidRDefault="00087E72" w:rsidP="00087E72">
            <w:pPr>
              <w:ind w:left="142" w:right="141"/>
              <w:jc w:val="both"/>
              <w:rPr>
                <w:color w:val="010101"/>
              </w:rPr>
            </w:pPr>
            <w:r w:rsidRPr="00087E72">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65B5E0C2"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0D7C6F3C" w14:textId="77777777" w:rsidR="00087E72" w:rsidRPr="00087E72" w:rsidRDefault="00087E72" w:rsidP="00087E72">
            <w:pPr>
              <w:ind w:right="119" w:firstLine="80"/>
              <w:rPr>
                <w:color w:val="010101"/>
                <w:szCs w:val="28"/>
              </w:rPr>
            </w:pPr>
            <w:r w:rsidRPr="00087E72">
              <w:rPr>
                <w:color w:val="010101"/>
                <w:szCs w:val="28"/>
              </w:rPr>
              <w:t>В течение года</w:t>
            </w:r>
          </w:p>
        </w:tc>
      </w:tr>
      <w:tr w:rsidR="00087E72" w:rsidRPr="00087E72" w14:paraId="07C19849" w14:textId="77777777" w:rsidTr="00087E72">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72600685" w14:textId="77777777" w:rsidR="00087E72" w:rsidRPr="00087E72" w:rsidRDefault="00087E72" w:rsidP="00087E72">
            <w:pPr>
              <w:jc w:val="center"/>
              <w:rPr>
                <w:color w:val="010101"/>
              </w:rPr>
            </w:pPr>
            <w:r w:rsidRPr="00087E72">
              <w:rPr>
                <w:color w:val="010101"/>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68E6FFBE" w14:textId="77777777" w:rsidR="00087E72" w:rsidRPr="00087E72" w:rsidRDefault="00087E72" w:rsidP="00087E72">
            <w:pPr>
              <w:jc w:val="center"/>
              <w:rPr>
                <w:color w:val="010101"/>
              </w:rPr>
            </w:pPr>
            <w:r w:rsidRPr="00087E72">
              <w:rPr>
                <w:color w:val="010101"/>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0EE1DBA" w14:textId="77777777" w:rsidR="00087E72" w:rsidRPr="00087E72" w:rsidRDefault="00087E72" w:rsidP="00087E72">
            <w:pPr>
              <w:ind w:left="142" w:right="141"/>
              <w:jc w:val="both"/>
              <w:rPr>
                <w:color w:val="010101"/>
              </w:rPr>
            </w:pPr>
            <w:r w:rsidRPr="00087E72">
              <w:rPr>
                <w:color w:val="01010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9F72C28" w14:textId="77777777" w:rsidR="00087E72" w:rsidRPr="00087E72" w:rsidRDefault="00087E72" w:rsidP="00087E72">
            <w:pPr>
              <w:ind w:left="142" w:right="141"/>
              <w:jc w:val="both"/>
              <w:rPr>
                <w:color w:val="010101"/>
              </w:rPr>
            </w:pPr>
            <w:r w:rsidRPr="00087E72">
              <w:rPr>
                <w:color w:val="01010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2A65CE3B" w14:textId="77777777" w:rsidR="00087E72" w:rsidRPr="00087E72" w:rsidRDefault="00087E72" w:rsidP="00087E72">
            <w:pPr>
              <w:ind w:left="142" w:right="141"/>
              <w:jc w:val="both"/>
              <w:rPr>
                <w:color w:val="010101"/>
              </w:rPr>
            </w:pPr>
            <w:r w:rsidRPr="00087E72">
              <w:rPr>
                <w:color w:val="010101"/>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w:t>
            </w:r>
            <w:r w:rsidRPr="00087E72">
              <w:rPr>
                <w:color w:val="010101"/>
              </w:rPr>
              <w:lastRenderedPageBreak/>
              <w:t>контролируемым лицом в ходе профилактического визита, носят рекомендательный характер.</w:t>
            </w:r>
          </w:p>
          <w:p w14:paraId="1EA56841"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eastAsiaTheme="minorHAnsi" w:hAnsi="Times New Roman" w:cs="Times New Roman"/>
                <w:sz w:val="24"/>
                <w:szCs w:val="24"/>
                <w:lang w:eastAsia="en-US"/>
              </w:rPr>
              <w:t xml:space="preserve">  </w:t>
            </w:r>
            <w:r w:rsidRPr="00087E72">
              <w:rPr>
                <w:rFonts w:ascii="Times New Roman" w:hAnsi="Times New Roman" w:cs="Times New Roman"/>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14:paraId="4A9D4FA4"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 xml:space="preserve">  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 лицо.</w:t>
            </w:r>
          </w:p>
          <w:p w14:paraId="1005321A"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Отдел муниципального контроля администрации городского округа Тейкова Ивановской области принимает решение об отказе в проведении профилактического визита по заявлению контролируемого лица по одному из следующих оснований:</w:t>
            </w:r>
          </w:p>
          <w:p w14:paraId="325FDC06"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22889E16"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14:paraId="6E25658A"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 xml:space="preserve">3)    в течение шести месяцев до даты подачи заявления контролируемого лица проведение профилактического визита было </w:t>
            </w:r>
            <w:r w:rsidRPr="00087E72">
              <w:rPr>
                <w:rFonts w:ascii="Times New Roman" w:hAnsi="Times New Roman" w:cs="Times New Roman"/>
                <w:sz w:val="24"/>
                <w:szCs w:val="24"/>
              </w:rPr>
              <w:lastRenderedPageBreak/>
              <w:t>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BB55E23" w14:textId="77777777" w:rsidR="00087E72" w:rsidRPr="00087E72" w:rsidRDefault="00087E72" w:rsidP="00087E72">
            <w:pPr>
              <w:pStyle w:val="a9"/>
              <w:widowControl w:val="0"/>
              <w:autoSpaceDE w:val="0"/>
              <w:autoSpaceDN w:val="0"/>
              <w:adjustRightInd w:val="0"/>
              <w:ind w:left="0"/>
              <w:jc w:val="both"/>
              <w:rPr>
                <w:rFonts w:ascii="Times New Roman" w:hAnsi="Times New Roman" w:cs="Times New Roman"/>
                <w:sz w:val="24"/>
                <w:szCs w:val="24"/>
              </w:rPr>
            </w:pPr>
            <w:r w:rsidRPr="00087E72">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14:paraId="67E93A0E" w14:textId="77777777" w:rsidR="00087E72" w:rsidRPr="00087E72" w:rsidRDefault="00087E72" w:rsidP="00087E72">
            <w:pPr>
              <w:ind w:left="142" w:right="141"/>
              <w:jc w:val="both"/>
              <w:rPr>
                <w:color w:val="010101"/>
              </w:rPr>
            </w:pPr>
            <w:r w:rsidRPr="00087E72">
              <w:t xml:space="preserve">   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79652704" w14:textId="77777777" w:rsidR="00087E72" w:rsidRPr="00087E72" w:rsidRDefault="00087E72" w:rsidP="00087E72">
            <w:pPr>
              <w:ind w:left="142" w:right="203"/>
              <w:jc w:val="center"/>
            </w:pPr>
            <w:r w:rsidRPr="00087E72">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3896AEED" w14:textId="77777777" w:rsidR="00087E72" w:rsidRPr="00087E72" w:rsidRDefault="00087E72" w:rsidP="00087E72">
            <w:pPr>
              <w:ind w:right="119" w:firstLine="80"/>
              <w:rPr>
                <w:color w:val="010101"/>
                <w:szCs w:val="28"/>
              </w:rPr>
            </w:pPr>
            <w:r w:rsidRPr="00087E72">
              <w:rPr>
                <w:color w:val="010101"/>
                <w:szCs w:val="28"/>
              </w:rPr>
              <w:t>В течение года</w:t>
            </w:r>
          </w:p>
        </w:tc>
      </w:tr>
    </w:tbl>
    <w:p w14:paraId="28FBE85C" w14:textId="77777777" w:rsidR="00087E72" w:rsidRPr="00087E72" w:rsidRDefault="00087E72" w:rsidP="00087E72">
      <w:pPr>
        <w:pStyle w:val="ConsPlusTitle"/>
        <w:outlineLvl w:val="1"/>
        <w:rPr>
          <w:rFonts w:ascii="Times New Roman" w:hAnsi="Times New Roman" w:cs="Times New Roman"/>
          <w:sz w:val="28"/>
          <w:szCs w:val="28"/>
        </w:rPr>
        <w:sectPr w:rsidR="00087E72" w:rsidRPr="00087E72" w:rsidSect="00087E72">
          <w:pgSz w:w="16838" w:h="11906" w:orient="landscape"/>
          <w:pgMar w:top="1134" w:right="1134" w:bottom="567" w:left="1134" w:header="709" w:footer="709" w:gutter="0"/>
          <w:cols w:space="708"/>
          <w:docGrid w:linePitch="360"/>
        </w:sectPr>
      </w:pPr>
    </w:p>
    <w:p w14:paraId="630DE1F8" w14:textId="77777777" w:rsidR="00087E72" w:rsidRPr="00087E72" w:rsidRDefault="00087E72" w:rsidP="00087E72">
      <w:pPr>
        <w:pStyle w:val="ConsPlusTitle"/>
        <w:jc w:val="center"/>
        <w:outlineLvl w:val="1"/>
        <w:rPr>
          <w:rFonts w:ascii="Times New Roman" w:hAnsi="Times New Roman" w:cs="Times New Roman"/>
          <w:sz w:val="28"/>
          <w:szCs w:val="28"/>
        </w:rPr>
      </w:pPr>
      <w:r w:rsidRPr="00087E72">
        <w:rPr>
          <w:rFonts w:ascii="Times New Roman" w:hAnsi="Times New Roman" w:cs="Times New Roman"/>
          <w:sz w:val="28"/>
          <w:szCs w:val="28"/>
        </w:rPr>
        <w:lastRenderedPageBreak/>
        <w:t>V. Показатели результативности и эффективности Программы</w:t>
      </w:r>
    </w:p>
    <w:p w14:paraId="26A2CB0D" w14:textId="77777777" w:rsidR="00087E72" w:rsidRPr="00087E72" w:rsidRDefault="00087E72" w:rsidP="00087E72">
      <w:pPr>
        <w:pStyle w:val="ConsPlusNormal"/>
        <w:jc w:val="both"/>
        <w:rPr>
          <w:rFonts w:ascii="Times New Roman" w:hAnsi="Times New Roman" w:cs="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7441"/>
        <w:gridCol w:w="2888"/>
      </w:tblGrid>
      <w:tr w:rsidR="00087E72" w:rsidRPr="00087E72" w14:paraId="46966470" w14:textId="77777777" w:rsidTr="00087E72">
        <w:trPr>
          <w:trHeight w:val="1042"/>
        </w:trPr>
        <w:tc>
          <w:tcPr>
            <w:tcW w:w="3602" w:type="pct"/>
            <w:tcBorders>
              <w:top w:val="single" w:sz="4" w:space="0" w:color="auto"/>
              <w:left w:val="single" w:sz="4" w:space="0" w:color="auto"/>
              <w:bottom w:val="single" w:sz="4" w:space="0" w:color="auto"/>
              <w:right w:val="single" w:sz="4" w:space="0" w:color="auto"/>
            </w:tcBorders>
          </w:tcPr>
          <w:p w14:paraId="4E547109"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Наименование показателя</w:t>
            </w:r>
          </w:p>
        </w:tc>
        <w:tc>
          <w:tcPr>
            <w:tcW w:w="1398" w:type="pct"/>
            <w:tcBorders>
              <w:top w:val="single" w:sz="4" w:space="0" w:color="auto"/>
              <w:left w:val="single" w:sz="4" w:space="0" w:color="auto"/>
              <w:right w:val="single" w:sz="4" w:space="0" w:color="auto"/>
            </w:tcBorders>
          </w:tcPr>
          <w:p w14:paraId="188152C5"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Исполнение</w:t>
            </w:r>
          </w:p>
          <w:p w14:paraId="345103A5"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показателя</w:t>
            </w:r>
          </w:p>
          <w:p w14:paraId="23058DA3"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2025 год,</w:t>
            </w:r>
          </w:p>
          <w:p w14:paraId="27175EA3" w14:textId="77777777" w:rsidR="00087E72" w:rsidRPr="00087E72" w:rsidRDefault="00087E72" w:rsidP="00087E72">
            <w:pPr>
              <w:pStyle w:val="ConsPlusNormal"/>
              <w:jc w:val="center"/>
              <w:rPr>
                <w:rFonts w:ascii="Times New Roman" w:hAnsi="Times New Roman" w:cs="Times New Roman"/>
                <w:b/>
                <w:sz w:val="24"/>
              </w:rPr>
            </w:pPr>
            <w:r w:rsidRPr="00087E72">
              <w:rPr>
                <w:rFonts w:ascii="Times New Roman" w:hAnsi="Times New Roman" w:cs="Times New Roman"/>
                <w:b/>
                <w:sz w:val="24"/>
              </w:rPr>
              <w:t>%</w:t>
            </w:r>
          </w:p>
        </w:tc>
      </w:tr>
      <w:tr w:rsidR="00087E72" w:rsidRPr="00087E72" w14:paraId="4B92458E" w14:textId="77777777" w:rsidTr="00087E72">
        <w:tc>
          <w:tcPr>
            <w:tcW w:w="3602" w:type="pct"/>
            <w:tcBorders>
              <w:top w:val="single" w:sz="4" w:space="0" w:color="auto"/>
              <w:left w:val="single" w:sz="4" w:space="0" w:color="auto"/>
              <w:bottom w:val="single" w:sz="4" w:space="0" w:color="auto"/>
              <w:right w:val="single" w:sz="4" w:space="0" w:color="auto"/>
            </w:tcBorders>
          </w:tcPr>
          <w:p w14:paraId="1297F2A2" w14:textId="77777777" w:rsidR="00087E72" w:rsidRPr="00087E72" w:rsidRDefault="00087E72" w:rsidP="00087E72">
            <w:pPr>
              <w:pStyle w:val="ConsPlusNormal"/>
              <w:jc w:val="both"/>
              <w:rPr>
                <w:rFonts w:ascii="Times New Roman" w:hAnsi="Times New Roman" w:cs="Times New Roman"/>
                <w:sz w:val="24"/>
              </w:rPr>
            </w:pPr>
            <w:r w:rsidRPr="00087E72">
              <w:rPr>
                <w:rFonts w:ascii="Times New Roman" w:hAnsi="Times New Roman" w:cs="Times New Roman"/>
                <w:sz w:val="24"/>
              </w:rPr>
              <w:t xml:space="preserve">Полнота информации, размещенной </w:t>
            </w:r>
            <w:r w:rsidRPr="00087E72">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087E72">
              <w:rPr>
                <w:rFonts w:ascii="Times New Roman" w:hAnsi="Times New Roman" w:cs="Times New Roman"/>
                <w:sz w:val="24"/>
              </w:rPr>
              <w:t xml:space="preserve"> в соответствии со  статьей 46 Федерального закона №248-ФЗ</w:t>
            </w:r>
          </w:p>
        </w:tc>
        <w:tc>
          <w:tcPr>
            <w:tcW w:w="1398" w:type="pct"/>
            <w:tcBorders>
              <w:top w:val="single" w:sz="4" w:space="0" w:color="auto"/>
              <w:left w:val="single" w:sz="4" w:space="0" w:color="auto"/>
              <w:bottom w:val="single" w:sz="4" w:space="0" w:color="auto"/>
              <w:right w:val="single" w:sz="4" w:space="0" w:color="auto"/>
            </w:tcBorders>
          </w:tcPr>
          <w:p w14:paraId="6A43F170" w14:textId="77777777" w:rsidR="00087E72" w:rsidRPr="00087E72" w:rsidRDefault="00087E72" w:rsidP="00087E72">
            <w:pPr>
              <w:pStyle w:val="ConsPlusNormal"/>
              <w:jc w:val="center"/>
              <w:rPr>
                <w:rFonts w:ascii="Times New Roman" w:hAnsi="Times New Roman" w:cs="Times New Roman"/>
                <w:sz w:val="24"/>
              </w:rPr>
            </w:pPr>
            <w:r w:rsidRPr="00087E72">
              <w:rPr>
                <w:rFonts w:ascii="Times New Roman" w:hAnsi="Times New Roman" w:cs="Times New Roman"/>
                <w:sz w:val="24"/>
              </w:rPr>
              <w:t>100 %</w:t>
            </w:r>
          </w:p>
        </w:tc>
      </w:tr>
      <w:tr w:rsidR="00087E72" w:rsidRPr="00087E72" w14:paraId="4F12BCD9" w14:textId="77777777" w:rsidTr="00087E72">
        <w:tc>
          <w:tcPr>
            <w:tcW w:w="3602" w:type="pct"/>
            <w:tcBorders>
              <w:top w:val="single" w:sz="4" w:space="0" w:color="auto"/>
              <w:left w:val="single" w:sz="4" w:space="0" w:color="auto"/>
              <w:bottom w:val="single" w:sz="4" w:space="0" w:color="auto"/>
              <w:right w:val="single" w:sz="4" w:space="0" w:color="auto"/>
            </w:tcBorders>
          </w:tcPr>
          <w:p w14:paraId="458339B1" w14:textId="77777777" w:rsidR="00087E72" w:rsidRPr="00087E72" w:rsidRDefault="00087E72" w:rsidP="00087E72">
            <w:pPr>
              <w:pStyle w:val="ConsPlusNormal"/>
              <w:jc w:val="both"/>
              <w:rPr>
                <w:rFonts w:ascii="Times New Roman" w:hAnsi="Times New Roman" w:cs="Times New Roman"/>
                <w:sz w:val="24"/>
              </w:rPr>
            </w:pPr>
            <w:r w:rsidRPr="00087E72">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398" w:type="pct"/>
            <w:tcBorders>
              <w:top w:val="single" w:sz="4" w:space="0" w:color="auto"/>
              <w:left w:val="single" w:sz="4" w:space="0" w:color="auto"/>
              <w:bottom w:val="single" w:sz="4" w:space="0" w:color="auto"/>
              <w:right w:val="single" w:sz="4" w:space="0" w:color="auto"/>
            </w:tcBorders>
          </w:tcPr>
          <w:p w14:paraId="564924B9" w14:textId="77777777" w:rsidR="00087E72" w:rsidRPr="00087E72" w:rsidRDefault="00087E72" w:rsidP="00087E72">
            <w:pPr>
              <w:pStyle w:val="ConsPlusNormal"/>
              <w:jc w:val="center"/>
              <w:rPr>
                <w:rFonts w:ascii="Times New Roman" w:hAnsi="Times New Roman" w:cs="Times New Roman"/>
                <w:sz w:val="24"/>
              </w:rPr>
            </w:pPr>
            <w:r w:rsidRPr="00087E72">
              <w:rPr>
                <w:rFonts w:ascii="Times New Roman" w:hAnsi="Times New Roman" w:cs="Times New Roman"/>
                <w:sz w:val="24"/>
              </w:rPr>
              <w:t>100 %</w:t>
            </w:r>
          </w:p>
        </w:tc>
      </w:tr>
      <w:tr w:rsidR="00087E72" w:rsidRPr="00087E72" w14:paraId="72AF09D6" w14:textId="77777777" w:rsidTr="00087E72">
        <w:tc>
          <w:tcPr>
            <w:tcW w:w="3602" w:type="pct"/>
            <w:tcBorders>
              <w:top w:val="single" w:sz="4" w:space="0" w:color="auto"/>
              <w:left w:val="single" w:sz="4" w:space="0" w:color="auto"/>
              <w:bottom w:val="single" w:sz="4" w:space="0" w:color="auto"/>
              <w:right w:val="single" w:sz="4" w:space="0" w:color="auto"/>
            </w:tcBorders>
            <w:vAlign w:val="center"/>
          </w:tcPr>
          <w:p w14:paraId="1CE3C366" w14:textId="77777777" w:rsidR="00087E72" w:rsidRPr="00087E72" w:rsidRDefault="00087E72" w:rsidP="00087E72">
            <w:pPr>
              <w:shd w:val="clear" w:color="auto" w:fill="FFFFFF"/>
              <w:spacing w:before="100" w:beforeAutospacing="1" w:after="100" w:afterAutospacing="1"/>
              <w:jc w:val="both"/>
              <w:rPr>
                <w:bCs/>
                <w:color w:val="010101"/>
                <w:szCs w:val="28"/>
              </w:rPr>
            </w:pPr>
            <w:r w:rsidRPr="00087E72">
              <w:rPr>
                <w:bCs/>
                <w:color w:val="010101"/>
                <w:szCs w:val="28"/>
              </w:rPr>
              <w:t>Количество мероприятий (публикаций) по информированию населения о требованиях в сфере благоустройства, (в ед.)</w:t>
            </w:r>
          </w:p>
        </w:tc>
        <w:tc>
          <w:tcPr>
            <w:tcW w:w="1398" w:type="pct"/>
            <w:tcBorders>
              <w:top w:val="single" w:sz="4" w:space="0" w:color="auto"/>
              <w:left w:val="single" w:sz="4" w:space="0" w:color="auto"/>
              <w:bottom w:val="single" w:sz="4" w:space="0" w:color="auto"/>
              <w:right w:val="single" w:sz="4" w:space="0" w:color="auto"/>
            </w:tcBorders>
            <w:vAlign w:val="center"/>
          </w:tcPr>
          <w:p w14:paraId="68CBEF7A" w14:textId="77777777" w:rsidR="00087E72" w:rsidRPr="00087E72" w:rsidRDefault="00087E72" w:rsidP="00087E72">
            <w:pPr>
              <w:shd w:val="clear" w:color="auto" w:fill="FFFFFF"/>
              <w:spacing w:before="100" w:beforeAutospacing="1" w:after="100" w:afterAutospacing="1"/>
              <w:jc w:val="center"/>
              <w:rPr>
                <w:bCs/>
                <w:color w:val="010101"/>
                <w:szCs w:val="28"/>
              </w:rPr>
            </w:pPr>
            <w:r w:rsidRPr="00087E72">
              <w:rPr>
                <w:bCs/>
                <w:color w:val="010101"/>
                <w:szCs w:val="28"/>
              </w:rPr>
              <w:t>не менее 1</w:t>
            </w:r>
          </w:p>
        </w:tc>
      </w:tr>
      <w:tr w:rsidR="00087E72" w:rsidRPr="00087E72" w14:paraId="4E37451B" w14:textId="77777777" w:rsidTr="00087E72">
        <w:tc>
          <w:tcPr>
            <w:tcW w:w="3602" w:type="pct"/>
            <w:tcBorders>
              <w:top w:val="single" w:sz="4" w:space="0" w:color="auto"/>
              <w:left w:val="single" w:sz="4" w:space="0" w:color="auto"/>
              <w:bottom w:val="single" w:sz="4" w:space="0" w:color="auto"/>
              <w:right w:val="single" w:sz="4" w:space="0" w:color="auto"/>
            </w:tcBorders>
            <w:vAlign w:val="center"/>
          </w:tcPr>
          <w:p w14:paraId="401953DF" w14:textId="77777777" w:rsidR="00087E72" w:rsidRPr="00087E72" w:rsidRDefault="00087E72" w:rsidP="00087E72">
            <w:pPr>
              <w:shd w:val="clear" w:color="auto" w:fill="FFFFFF"/>
              <w:spacing w:before="100" w:beforeAutospacing="1" w:after="100" w:afterAutospacing="1"/>
              <w:jc w:val="both"/>
              <w:rPr>
                <w:bCs/>
                <w:color w:val="010101"/>
                <w:szCs w:val="28"/>
              </w:rPr>
            </w:pPr>
            <w:r w:rsidRPr="00087E72">
              <w:rPr>
                <w:bCs/>
                <w:color w:val="010101"/>
                <w:szCs w:val="28"/>
              </w:rPr>
              <w:t>Количество проведенных профилактических мероприятий в контрольной деятельности, (в ед.)</w:t>
            </w:r>
          </w:p>
        </w:tc>
        <w:tc>
          <w:tcPr>
            <w:tcW w:w="1398" w:type="pct"/>
            <w:tcBorders>
              <w:top w:val="single" w:sz="4" w:space="0" w:color="auto"/>
              <w:left w:val="single" w:sz="4" w:space="0" w:color="auto"/>
              <w:bottom w:val="single" w:sz="4" w:space="0" w:color="auto"/>
              <w:right w:val="single" w:sz="4" w:space="0" w:color="auto"/>
            </w:tcBorders>
            <w:vAlign w:val="center"/>
          </w:tcPr>
          <w:p w14:paraId="26B3790A" w14:textId="77777777" w:rsidR="00087E72" w:rsidRPr="00087E72" w:rsidRDefault="00087E72" w:rsidP="00087E72">
            <w:pPr>
              <w:shd w:val="clear" w:color="auto" w:fill="FFFFFF"/>
              <w:spacing w:before="100" w:beforeAutospacing="1" w:after="100" w:afterAutospacing="1"/>
              <w:jc w:val="center"/>
              <w:rPr>
                <w:bCs/>
                <w:color w:val="010101"/>
                <w:szCs w:val="28"/>
              </w:rPr>
            </w:pPr>
            <w:r w:rsidRPr="00087E72">
              <w:rPr>
                <w:bCs/>
                <w:color w:val="010101"/>
                <w:szCs w:val="28"/>
              </w:rPr>
              <w:t>не менее 1</w:t>
            </w:r>
          </w:p>
        </w:tc>
      </w:tr>
      <w:tr w:rsidR="00087E72" w:rsidRPr="00087E72" w14:paraId="5008229E" w14:textId="77777777" w:rsidTr="00087E72">
        <w:tc>
          <w:tcPr>
            <w:tcW w:w="3602" w:type="pct"/>
            <w:tcBorders>
              <w:top w:val="single" w:sz="4" w:space="0" w:color="auto"/>
              <w:left w:val="single" w:sz="4" w:space="0" w:color="auto"/>
              <w:bottom w:val="single" w:sz="4" w:space="0" w:color="auto"/>
              <w:right w:val="single" w:sz="4" w:space="0" w:color="auto"/>
            </w:tcBorders>
            <w:vAlign w:val="center"/>
          </w:tcPr>
          <w:p w14:paraId="3962F9CC" w14:textId="77777777" w:rsidR="00087E72" w:rsidRPr="00087E72" w:rsidRDefault="00087E72" w:rsidP="00087E72">
            <w:pPr>
              <w:shd w:val="clear" w:color="auto" w:fill="FFFFFF"/>
              <w:spacing w:before="100" w:beforeAutospacing="1" w:after="100" w:afterAutospacing="1"/>
              <w:jc w:val="both"/>
              <w:rPr>
                <w:bCs/>
                <w:color w:val="010101"/>
                <w:szCs w:val="28"/>
              </w:rPr>
            </w:pPr>
            <w:r w:rsidRPr="00087E72">
              <w:rPr>
                <w:bCs/>
                <w:color w:val="010101"/>
                <w:szCs w:val="28"/>
              </w:rPr>
              <w:t>Годовой отчёт (доклад), (ед.)</w:t>
            </w:r>
          </w:p>
        </w:tc>
        <w:tc>
          <w:tcPr>
            <w:tcW w:w="1398" w:type="pct"/>
            <w:tcBorders>
              <w:top w:val="single" w:sz="4" w:space="0" w:color="auto"/>
              <w:left w:val="single" w:sz="4" w:space="0" w:color="auto"/>
              <w:bottom w:val="single" w:sz="4" w:space="0" w:color="auto"/>
              <w:right w:val="single" w:sz="4" w:space="0" w:color="auto"/>
            </w:tcBorders>
            <w:vAlign w:val="center"/>
          </w:tcPr>
          <w:p w14:paraId="2515CA8C" w14:textId="77777777" w:rsidR="00087E72" w:rsidRPr="00087E72" w:rsidRDefault="00087E72" w:rsidP="00087E72">
            <w:pPr>
              <w:shd w:val="clear" w:color="auto" w:fill="FFFFFF"/>
              <w:spacing w:before="100" w:beforeAutospacing="1" w:after="100" w:afterAutospacing="1"/>
              <w:jc w:val="center"/>
              <w:rPr>
                <w:bCs/>
                <w:color w:val="010101"/>
                <w:szCs w:val="28"/>
              </w:rPr>
            </w:pPr>
            <w:r w:rsidRPr="00087E72">
              <w:rPr>
                <w:bCs/>
                <w:color w:val="010101"/>
                <w:szCs w:val="28"/>
              </w:rPr>
              <w:t>1</w:t>
            </w:r>
          </w:p>
        </w:tc>
      </w:tr>
    </w:tbl>
    <w:p w14:paraId="6324E55B" w14:textId="77777777" w:rsidR="00087E72" w:rsidRPr="00087E72" w:rsidRDefault="00087E72" w:rsidP="00087E72">
      <w:pPr>
        <w:shd w:val="clear" w:color="auto" w:fill="FFFFFF"/>
        <w:ind w:firstLine="567"/>
        <w:contextualSpacing/>
        <w:jc w:val="both"/>
        <w:rPr>
          <w:color w:val="000000" w:themeColor="text1"/>
          <w:sz w:val="28"/>
          <w:szCs w:val="28"/>
        </w:rPr>
      </w:pPr>
    </w:p>
    <w:p w14:paraId="197FCBB9" w14:textId="77777777" w:rsidR="00087E72" w:rsidRPr="00087E72" w:rsidRDefault="00087E72" w:rsidP="00087E72">
      <w:pPr>
        <w:shd w:val="clear" w:color="auto" w:fill="FFFFFF"/>
        <w:spacing w:after="100" w:afterAutospacing="1"/>
        <w:ind w:firstLine="708"/>
        <w:jc w:val="both"/>
        <w:rPr>
          <w:bCs/>
          <w:color w:val="010101"/>
          <w:sz w:val="28"/>
          <w:szCs w:val="28"/>
        </w:rPr>
      </w:pPr>
      <w:r w:rsidRPr="00087E72">
        <w:rPr>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 муниципальный контроль в сфере</w:t>
      </w:r>
      <w:r w:rsidRPr="00087E72">
        <w:rPr>
          <w:color w:val="000000"/>
          <w:sz w:val="28"/>
          <w:szCs w:val="28"/>
        </w:rPr>
        <w:t xml:space="preserve"> благоустройства на территории городского округа Тейково Ивановской области.</w:t>
      </w:r>
    </w:p>
    <w:p w14:paraId="56B72EC1"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4C8984F1" w14:textId="77777777" w:rsidR="00087E72" w:rsidRDefault="00087E72" w:rsidP="00087E72">
      <w:pPr>
        <w:pStyle w:val="a9"/>
        <w:widowControl w:val="0"/>
        <w:autoSpaceDE w:val="0"/>
        <w:autoSpaceDN w:val="0"/>
        <w:adjustRightInd w:val="0"/>
        <w:ind w:left="0"/>
        <w:jc w:val="both"/>
        <w:rPr>
          <w:rFonts w:eastAsiaTheme="minorHAnsi"/>
          <w:szCs w:val="28"/>
          <w:lang w:eastAsia="en-US"/>
        </w:rPr>
      </w:pPr>
    </w:p>
    <w:p w14:paraId="52BE01CB"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5E57A654"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6394DFB2"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6156A12E"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537242AB"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6174759B"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4BD0B332"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2077509E"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1C5C93DE"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26A176A7"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1B51B7B1"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2900BEAB"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1C9F76E5" w14:textId="77777777" w:rsidR="00A54F27" w:rsidRDefault="00A54F27" w:rsidP="00087E72">
      <w:pPr>
        <w:pStyle w:val="a9"/>
        <w:widowControl w:val="0"/>
        <w:autoSpaceDE w:val="0"/>
        <w:autoSpaceDN w:val="0"/>
        <w:adjustRightInd w:val="0"/>
        <w:ind w:left="0"/>
        <w:jc w:val="both"/>
        <w:rPr>
          <w:rFonts w:eastAsiaTheme="minorHAnsi"/>
          <w:szCs w:val="28"/>
          <w:lang w:eastAsia="en-US"/>
        </w:rPr>
      </w:pPr>
    </w:p>
    <w:p w14:paraId="2CA101B0" w14:textId="77777777" w:rsidR="00A54F27" w:rsidRPr="006A1661" w:rsidRDefault="00A54F27" w:rsidP="00A54F27">
      <w:pPr>
        <w:ind w:right="-1"/>
        <w:jc w:val="center"/>
        <w:rPr>
          <w:b/>
          <w:bCs/>
          <w:sz w:val="32"/>
          <w:szCs w:val="32"/>
        </w:rPr>
      </w:pPr>
      <w:r w:rsidRPr="006A1661">
        <w:rPr>
          <w:b/>
          <w:noProof/>
          <w:sz w:val="32"/>
          <w:szCs w:val="32"/>
        </w:rPr>
        <w:lastRenderedPageBreak/>
        <w:drawing>
          <wp:inline distT="0" distB="0" distL="0" distR="0" wp14:anchorId="21A2DFE1" wp14:editId="007387EB">
            <wp:extent cx="695325" cy="895350"/>
            <wp:effectExtent l="19050" t="0" r="9525"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37CA9641" w14:textId="77777777" w:rsidR="00A54F27" w:rsidRPr="006A1661" w:rsidRDefault="00A54F27" w:rsidP="00A54F27">
      <w:pPr>
        <w:ind w:right="-1"/>
        <w:jc w:val="center"/>
        <w:rPr>
          <w:b/>
          <w:bCs/>
          <w:sz w:val="36"/>
          <w:szCs w:val="32"/>
        </w:rPr>
      </w:pPr>
      <w:r w:rsidRPr="006A1661">
        <w:rPr>
          <w:b/>
          <w:bCs/>
          <w:sz w:val="36"/>
          <w:szCs w:val="32"/>
        </w:rPr>
        <w:t>АДМИНИСТРАЦИЯ ГОРОДСКОГО ОКРУГА ТЕЙКОВО ИВАНОВСКОЙ ОБЛАСТИ</w:t>
      </w:r>
    </w:p>
    <w:p w14:paraId="71F302DE" w14:textId="77777777" w:rsidR="00A54F27" w:rsidRPr="006A1661" w:rsidRDefault="00A54F27" w:rsidP="00A54F27">
      <w:pPr>
        <w:ind w:right="-1"/>
        <w:jc w:val="center"/>
        <w:rPr>
          <w:b/>
          <w:bCs/>
          <w:sz w:val="28"/>
          <w:szCs w:val="32"/>
        </w:rPr>
      </w:pPr>
      <w:r w:rsidRPr="006A1661">
        <w:rPr>
          <w:b/>
          <w:bCs/>
          <w:sz w:val="28"/>
          <w:szCs w:val="32"/>
        </w:rPr>
        <w:t>________________________________________________________________________</w:t>
      </w:r>
    </w:p>
    <w:p w14:paraId="12C1F4E3" w14:textId="77777777" w:rsidR="00A54F27" w:rsidRPr="006A1661" w:rsidRDefault="00A54F27" w:rsidP="00A54F27">
      <w:pPr>
        <w:ind w:right="-1"/>
        <w:jc w:val="center"/>
        <w:rPr>
          <w:b/>
          <w:bCs/>
          <w:sz w:val="28"/>
          <w:szCs w:val="28"/>
        </w:rPr>
      </w:pPr>
    </w:p>
    <w:p w14:paraId="35DC7438" w14:textId="77777777" w:rsidR="00A54F27" w:rsidRPr="006A1661" w:rsidRDefault="00A54F27" w:rsidP="00A54F27">
      <w:pPr>
        <w:ind w:right="-1"/>
        <w:jc w:val="center"/>
        <w:rPr>
          <w:b/>
          <w:bCs/>
          <w:sz w:val="28"/>
          <w:szCs w:val="28"/>
        </w:rPr>
      </w:pPr>
    </w:p>
    <w:p w14:paraId="65635452" w14:textId="77777777" w:rsidR="00A54F27" w:rsidRPr="006A1661" w:rsidRDefault="00A54F27" w:rsidP="00A54F27">
      <w:pPr>
        <w:ind w:right="-1"/>
        <w:jc w:val="center"/>
        <w:rPr>
          <w:b/>
          <w:bCs/>
          <w:sz w:val="32"/>
          <w:szCs w:val="32"/>
        </w:rPr>
      </w:pPr>
      <w:r w:rsidRPr="006A1661">
        <w:rPr>
          <w:b/>
          <w:bCs/>
          <w:sz w:val="40"/>
          <w:szCs w:val="32"/>
        </w:rPr>
        <w:t>П О С Т А Н О В Л Е Н И Е</w:t>
      </w:r>
    </w:p>
    <w:p w14:paraId="2EA6AEAC" w14:textId="77777777" w:rsidR="00A54F27" w:rsidRPr="006A1661" w:rsidRDefault="00A54F27" w:rsidP="00A54F27">
      <w:pPr>
        <w:ind w:right="-1"/>
        <w:jc w:val="center"/>
        <w:rPr>
          <w:b/>
          <w:bCs/>
          <w:sz w:val="28"/>
          <w:szCs w:val="28"/>
        </w:rPr>
      </w:pPr>
    </w:p>
    <w:p w14:paraId="4B87D101" w14:textId="77777777" w:rsidR="00A54F27" w:rsidRPr="006A1661" w:rsidRDefault="00A54F27" w:rsidP="00A54F27">
      <w:pPr>
        <w:ind w:right="-1"/>
        <w:jc w:val="center"/>
        <w:rPr>
          <w:b/>
          <w:bCs/>
          <w:sz w:val="28"/>
          <w:szCs w:val="28"/>
        </w:rPr>
      </w:pPr>
    </w:p>
    <w:p w14:paraId="3469E902" w14:textId="77777777" w:rsidR="00A54F27" w:rsidRPr="006A1661" w:rsidRDefault="00A54F27" w:rsidP="00A54F27">
      <w:pPr>
        <w:ind w:right="-1"/>
        <w:jc w:val="center"/>
        <w:rPr>
          <w:b/>
          <w:bCs/>
          <w:sz w:val="28"/>
          <w:szCs w:val="28"/>
        </w:rPr>
      </w:pPr>
      <w:r>
        <w:rPr>
          <w:b/>
          <w:bCs/>
          <w:sz w:val="28"/>
          <w:szCs w:val="28"/>
        </w:rPr>
        <w:t>от  17.12.2024 № 803</w:t>
      </w:r>
    </w:p>
    <w:p w14:paraId="5E1CBCCE" w14:textId="77777777" w:rsidR="00A54F27" w:rsidRPr="006A1661" w:rsidRDefault="00A54F27" w:rsidP="00A54F27">
      <w:pPr>
        <w:ind w:right="-1"/>
        <w:jc w:val="center"/>
        <w:rPr>
          <w:b/>
          <w:bCs/>
          <w:sz w:val="28"/>
          <w:szCs w:val="28"/>
        </w:rPr>
      </w:pPr>
    </w:p>
    <w:p w14:paraId="0F8404D4" w14:textId="77777777" w:rsidR="00A54F27" w:rsidRPr="006A1661" w:rsidRDefault="00A54F27" w:rsidP="00A54F27">
      <w:pPr>
        <w:ind w:right="-1"/>
        <w:jc w:val="center"/>
        <w:rPr>
          <w:bCs/>
          <w:sz w:val="28"/>
          <w:szCs w:val="28"/>
        </w:rPr>
      </w:pPr>
      <w:r w:rsidRPr="006A1661">
        <w:rPr>
          <w:bCs/>
          <w:sz w:val="28"/>
          <w:szCs w:val="28"/>
        </w:rPr>
        <w:t>г. Тейково</w:t>
      </w:r>
    </w:p>
    <w:p w14:paraId="56B9F243" w14:textId="77777777" w:rsidR="00A54F27" w:rsidRPr="006A1661" w:rsidRDefault="00A54F27" w:rsidP="00A54F27">
      <w:pPr>
        <w:ind w:right="-1"/>
        <w:jc w:val="center"/>
        <w:rPr>
          <w:bCs/>
          <w:sz w:val="28"/>
          <w:szCs w:val="28"/>
        </w:rPr>
      </w:pPr>
    </w:p>
    <w:p w14:paraId="368FC57D" w14:textId="77777777" w:rsidR="00A54F27" w:rsidRPr="0074509A" w:rsidRDefault="00A54F27" w:rsidP="00A54F27">
      <w:pPr>
        <w:widowControl w:val="0"/>
        <w:autoSpaceDE w:val="0"/>
        <w:autoSpaceDN w:val="0"/>
        <w:adjustRightInd w:val="0"/>
        <w:ind w:right="-1"/>
        <w:jc w:val="center"/>
        <w:rPr>
          <w:b/>
          <w:bCs/>
          <w:sz w:val="28"/>
          <w:szCs w:val="28"/>
        </w:rPr>
      </w:pPr>
      <w:r w:rsidRPr="006A1661">
        <w:rPr>
          <w:b/>
          <w:bCs/>
          <w:sz w:val="28"/>
          <w:szCs w:val="28"/>
        </w:rPr>
        <w:t>О</w:t>
      </w:r>
      <w:r>
        <w:rPr>
          <w:b/>
          <w:bCs/>
          <w:sz w:val="28"/>
          <w:szCs w:val="28"/>
        </w:rPr>
        <w:t xml:space="preserve">б утверждении </w:t>
      </w:r>
      <w:r w:rsidRPr="0074509A">
        <w:rPr>
          <w:b/>
          <w:bCs/>
          <w:sz w:val="28"/>
          <w:szCs w:val="28"/>
        </w:rPr>
        <w:t>Прог</w:t>
      </w:r>
      <w:r>
        <w:rPr>
          <w:b/>
          <w:bCs/>
          <w:sz w:val="28"/>
          <w:szCs w:val="28"/>
        </w:rPr>
        <w:t>раммы</w:t>
      </w:r>
      <w:r w:rsidRPr="0074509A">
        <w:rPr>
          <w:b/>
          <w:bCs/>
          <w:sz w:val="28"/>
          <w:szCs w:val="28"/>
        </w:rPr>
        <w:t xml:space="preserve"> профилактики рисков </w:t>
      </w:r>
    </w:p>
    <w:p w14:paraId="44981B62" w14:textId="77777777" w:rsidR="00A54F27" w:rsidRPr="0074509A" w:rsidRDefault="00A54F27" w:rsidP="00A54F27">
      <w:pPr>
        <w:widowControl w:val="0"/>
        <w:autoSpaceDE w:val="0"/>
        <w:autoSpaceDN w:val="0"/>
        <w:adjustRightInd w:val="0"/>
        <w:ind w:right="-1"/>
        <w:jc w:val="center"/>
        <w:rPr>
          <w:b/>
          <w:bCs/>
          <w:sz w:val="28"/>
          <w:szCs w:val="28"/>
        </w:rPr>
      </w:pPr>
      <w:r w:rsidRPr="0074509A">
        <w:rPr>
          <w:b/>
          <w:bCs/>
          <w:sz w:val="28"/>
          <w:szCs w:val="28"/>
        </w:rPr>
        <w:t xml:space="preserve">причинения вреда (ущерба) охраняемым законом ценностям </w:t>
      </w:r>
    </w:p>
    <w:p w14:paraId="1A5F69AD" w14:textId="77777777" w:rsidR="00A54F27" w:rsidRPr="0074509A" w:rsidRDefault="00A54F27" w:rsidP="00A54F27">
      <w:pPr>
        <w:widowControl w:val="0"/>
        <w:autoSpaceDE w:val="0"/>
        <w:autoSpaceDN w:val="0"/>
        <w:adjustRightInd w:val="0"/>
        <w:ind w:right="-1"/>
        <w:jc w:val="center"/>
        <w:rPr>
          <w:b/>
          <w:bCs/>
          <w:sz w:val="28"/>
          <w:szCs w:val="28"/>
        </w:rPr>
      </w:pPr>
      <w:r w:rsidRPr="0074509A">
        <w:rPr>
          <w:b/>
          <w:bCs/>
          <w:sz w:val="28"/>
          <w:szCs w:val="28"/>
        </w:rPr>
        <w:t xml:space="preserve">при осуществлении муниципального жилищного контроля </w:t>
      </w:r>
    </w:p>
    <w:p w14:paraId="5965DAFA" w14:textId="77777777" w:rsidR="00A54F27" w:rsidRDefault="00A54F27" w:rsidP="00A54F27">
      <w:pPr>
        <w:widowControl w:val="0"/>
        <w:autoSpaceDE w:val="0"/>
        <w:autoSpaceDN w:val="0"/>
        <w:adjustRightInd w:val="0"/>
        <w:ind w:right="-1"/>
        <w:jc w:val="center"/>
        <w:rPr>
          <w:b/>
          <w:bCs/>
          <w:sz w:val="28"/>
          <w:szCs w:val="28"/>
        </w:rPr>
      </w:pPr>
      <w:r w:rsidRPr="0074509A">
        <w:rPr>
          <w:b/>
          <w:bCs/>
          <w:sz w:val="28"/>
          <w:szCs w:val="28"/>
        </w:rPr>
        <w:t xml:space="preserve"> на территории городского округа Тей</w:t>
      </w:r>
      <w:r>
        <w:rPr>
          <w:b/>
          <w:bCs/>
          <w:sz w:val="28"/>
          <w:szCs w:val="28"/>
        </w:rPr>
        <w:t>ково Ивановской области  на 2025</w:t>
      </w:r>
      <w:r w:rsidRPr="0074509A">
        <w:rPr>
          <w:b/>
          <w:bCs/>
          <w:sz w:val="28"/>
          <w:szCs w:val="28"/>
        </w:rPr>
        <w:t xml:space="preserve"> го</w:t>
      </w:r>
      <w:r>
        <w:rPr>
          <w:b/>
          <w:bCs/>
          <w:sz w:val="28"/>
          <w:szCs w:val="28"/>
        </w:rPr>
        <w:t>д</w:t>
      </w:r>
    </w:p>
    <w:p w14:paraId="338E8D73" w14:textId="77777777" w:rsidR="00A54F27" w:rsidRDefault="00A54F27" w:rsidP="00A54F27">
      <w:pPr>
        <w:widowControl w:val="0"/>
        <w:autoSpaceDE w:val="0"/>
        <w:autoSpaceDN w:val="0"/>
        <w:adjustRightInd w:val="0"/>
        <w:ind w:right="-1"/>
        <w:jc w:val="center"/>
        <w:rPr>
          <w:sz w:val="28"/>
          <w:szCs w:val="28"/>
        </w:rPr>
      </w:pPr>
    </w:p>
    <w:p w14:paraId="7ED54C71" w14:textId="77777777" w:rsidR="00A54F27" w:rsidRPr="00F144D2" w:rsidRDefault="00A54F27" w:rsidP="00A54F27">
      <w:pPr>
        <w:widowControl w:val="0"/>
        <w:autoSpaceDE w:val="0"/>
        <w:autoSpaceDN w:val="0"/>
        <w:adjustRightInd w:val="0"/>
        <w:ind w:right="-1"/>
        <w:jc w:val="center"/>
        <w:rPr>
          <w:sz w:val="28"/>
          <w:szCs w:val="28"/>
        </w:rPr>
      </w:pPr>
    </w:p>
    <w:p w14:paraId="57E278D2" w14:textId="77777777" w:rsidR="00A54F27" w:rsidRPr="009429C2" w:rsidRDefault="00A54F27" w:rsidP="00A54F2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6</w:t>
      </w:r>
      <w:r w:rsidRPr="009429C2">
        <w:rPr>
          <w:rFonts w:ascii="Times New Roman" w:hAnsi="Times New Roman" w:cs="Times New Roman"/>
          <w:sz w:val="28"/>
          <w:szCs w:val="28"/>
        </w:rPr>
        <w:t xml:space="preserve">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429C2">
        <w:rPr>
          <w:rFonts w:ascii="Times New Roman" w:hAnsi="Times New Roman" w:cs="Times New Roman"/>
          <w:color w:val="000000" w:themeColor="text1"/>
          <w:sz w:val="28"/>
          <w:szCs w:val="28"/>
        </w:rPr>
        <w:t xml:space="preserve">, </w:t>
      </w:r>
      <w:hyperlink r:id="rId18" w:history="1">
        <w:r w:rsidRPr="009429C2">
          <w:rPr>
            <w:rFonts w:ascii="Times New Roman" w:hAnsi="Times New Roman" w:cs="Times New Roman"/>
            <w:color w:val="000000" w:themeColor="text1"/>
            <w:sz w:val="28"/>
            <w:szCs w:val="28"/>
          </w:rPr>
          <w:t>Уставом</w:t>
        </w:r>
      </w:hyperlink>
      <w:r w:rsidRPr="009429C2">
        <w:rPr>
          <w:rFonts w:ascii="Times New Roman" w:hAnsi="Times New Roman" w:cs="Times New Roman"/>
          <w:color w:val="000000" w:themeColor="text1"/>
          <w:sz w:val="28"/>
          <w:szCs w:val="28"/>
        </w:rPr>
        <w:t xml:space="preserve"> городского округа Тейково Ивановской области,</w:t>
      </w:r>
      <w:r>
        <w:rPr>
          <w:rFonts w:ascii="Times New Roman" w:hAnsi="Times New Roman" w:cs="Times New Roman"/>
          <w:color w:val="000000" w:themeColor="text1"/>
          <w:sz w:val="28"/>
          <w:szCs w:val="28"/>
        </w:rPr>
        <w:t xml:space="preserve"> администрация городского округа Тейково ивановской области</w:t>
      </w:r>
    </w:p>
    <w:p w14:paraId="2641EE2D" w14:textId="77777777" w:rsidR="00A54F27" w:rsidRDefault="00A54F27" w:rsidP="00A54F27">
      <w:pPr>
        <w:pStyle w:val="Default"/>
        <w:ind w:right="-1"/>
        <w:jc w:val="center"/>
        <w:rPr>
          <w:b/>
          <w:color w:val="auto"/>
          <w:sz w:val="28"/>
          <w:szCs w:val="28"/>
        </w:rPr>
      </w:pPr>
    </w:p>
    <w:p w14:paraId="4A5AFEAD" w14:textId="77777777" w:rsidR="00A54F27" w:rsidRPr="006A1661" w:rsidRDefault="00A54F27" w:rsidP="00A54F27">
      <w:pPr>
        <w:pStyle w:val="Default"/>
        <w:ind w:right="-1"/>
        <w:jc w:val="center"/>
        <w:rPr>
          <w:b/>
          <w:color w:val="auto"/>
          <w:sz w:val="28"/>
          <w:szCs w:val="28"/>
        </w:rPr>
      </w:pPr>
      <w:r w:rsidRPr="006A1661">
        <w:rPr>
          <w:b/>
          <w:color w:val="auto"/>
          <w:sz w:val="28"/>
          <w:szCs w:val="28"/>
        </w:rPr>
        <w:t>П О С Т А Н О В Л Я Е Т:</w:t>
      </w:r>
    </w:p>
    <w:p w14:paraId="1FE913E2" w14:textId="77777777" w:rsidR="00A54F27" w:rsidRPr="006A1661" w:rsidRDefault="00A54F27" w:rsidP="00A54F27">
      <w:pPr>
        <w:pStyle w:val="Default"/>
        <w:ind w:right="-1"/>
        <w:jc w:val="both"/>
        <w:rPr>
          <w:b/>
          <w:color w:val="auto"/>
          <w:sz w:val="28"/>
          <w:szCs w:val="28"/>
        </w:rPr>
      </w:pPr>
    </w:p>
    <w:p w14:paraId="4BAC8132" w14:textId="77777777" w:rsidR="00A54F27" w:rsidRDefault="00A54F27" w:rsidP="00A54F27">
      <w:pPr>
        <w:pStyle w:val="a9"/>
        <w:numPr>
          <w:ilvl w:val="0"/>
          <w:numId w:val="28"/>
        </w:numPr>
        <w:tabs>
          <w:tab w:val="left" w:pos="1134"/>
        </w:tabs>
        <w:spacing w:after="0" w:line="240" w:lineRule="auto"/>
        <w:jc w:val="both"/>
        <w:rPr>
          <w:rFonts w:ascii="Times New Roman" w:hAnsi="Times New Roman" w:cs="Times New Roman"/>
          <w:sz w:val="28"/>
          <w:szCs w:val="28"/>
        </w:rPr>
      </w:pPr>
      <w:r w:rsidRPr="00A54F27">
        <w:rPr>
          <w:rFonts w:ascii="Times New Roman" w:hAnsi="Times New Roman" w:cs="Times New Roman"/>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жилищного контроля </w:t>
      </w:r>
      <w:r w:rsidRPr="00A54F27">
        <w:rPr>
          <w:rFonts w:ascii="Times New Roman" w:hAnsi="Times New Roman" w:cs="Times New Roman"/>
          <w:color w:val="000000"/>
          <w:sz w:val="28"/>
          <w:szCs w:val="28"/>
        </w:rPr>
        <w:t xml:space="preserve">на территории городского округа Тейково Ивановской области </w:t>
      </w:r>
      <w:r w:rsidRPr="00A54F27">
        <w:rPr>
          <w:rFonts w:ascii="Times New Roman" w:hAnsi="Times New Roman" w:cs="Times New Roman"/>
          <w:sz w:val="28"/>
          <w:szCs w:val="28"/>
        </w:rPr>
        <w:t xml:space="preserve">на 2025 год согласно </w:t>
      </w:r>
      <w:hyperlink w:anchor="sub_1000" w:history="1">
        <w:r w:rsidRPr="00A54F27">
          <w:rPr>
            <w:rFonts w:ascii="Times New Roman" w:hAnsi="Times New Roman" w:cs="Times New Roman"/>
            <w:sz w:val="28"/>
            <w:szCs w:val="28"/>
          </w:rPr>
          <w:t>приложению</w:t>
        </w:r>
      </w:hyperlink>
      <w:r w:rsidRPr="00A54F27">
        <w:rPr>
          <w:rFonts w:ascii="Times New Roman" w:hAnsi="Times New Roman" w:cs="Times New Roman"/>
          <w:sz w:val="28"/>
          <w:szCs w:val="28"/>
        </w:rPr>
        <w:t>.</w:t>
      </w:r>
    </w:p>
    <w:p w14:paraId="33E52891" w14:textId="77777777" w:rsidR="00A54F27" w:rsidRPr="00A54F27" w:rsidRDefault="00A54F27" w:rsidP="00A54F27">
      <w:pPr>
        <w:pStyle w:val="a9"/>
        <w:numPr>
          <w:ilvl w:val="0"/>
          <w:numId w:val="28"/>
        </w:numPr>
        <w:tabs>
          <w:tab w:val="left" w:pos="1134"/>
        </w:tabs>
        <w:spacing w:after="0" w:line="240" w:lineRule="auto"/>
        <w:jc w:val="both"/>
        <w:rPr>
          <w:rFonts w:ascii="Times New Roman" w:hAnsi="Times New Roman" w:cs="Times New Roman"/>
          <w:sz w:val="28"/>
          <w:szCs w:val="28"/>
        </w:rPr>
      </w:pPr>
      <w:r w:rsidRPr="00A54F27">
        <w:rPr>
          <w:rFonts w:ascii="Times New Roman" w:hAnsi="Times New Roman" w:cs="Times New Roman"/>
          <w:sz w:val="28"/>
          <w:szCs w:val="28"/>
        </w:rPr>
        <w:t>Опубликовать настоящее постановление на официальном сайте администрации городского округа Тейково Ивановской области в сети «Интернет».</w:t>
      </w:r>
    </w:p>
    <w:p w14:paraId="79520E80" w14:textId="77777777" w:rsidR="00A54F27" w:rsidRPr="00463C68" w:rsidRDefault="00A54F27" w:rsidP="00A54F27">
      <w:pPr>
        <w:pStyle w:val="a9"/>
        <w:tabs>
          <w:tab w:val="left" w:pos="1276"/>
        </w:tabs>
        <w:ind w:left="708" w:right="-1"/>
        <w:rPr>
          <w:szCs w:val="28"/>
        </w:rPr>
      </w:pPr>
    </w:p>
    <w:p w14:paraId="5C033DCF" w14:textId="77777777" w:rsidR="00A54F27" w:rsidRDefault="00A54F27" w:rsidP="00A54F27">
      <w:pPr>
        <w:ind w:right="-1"/>
        <w:rPr>
          <w:b/>
          <w:sz w:val="28"/>
        </w:rPr>
      </w:pPr>
      <w:r w:rsidRPr="00C34D82">
        <w:rPr>
          <w:b/>
          <w:sz w:val="28"/>
        </w:rPr>
        <w:t>Глава городского округа Тейково</w:t>
      </w:r>
    </w:p>
    <w:p w14:paraId="03670B0A" w14:textId="77777777" w:rsidR="00A54F27" w:rsidRPr="00C34D82" w:rsidRDefault="00A54F27" w:rsidP="00A54F27">
      <w:pPr>
        <w:ind w:right="-1"/>
        <w:rPr>
          <w:b/>
          <w:sz w:val="28"/>
        </w:rPr>
      </w:pPr>
      <w:r>
        <w:rPr>
          <w:b/>
          <w:sz w:val="28"/>
        </w:rPr>
        <w:t>Ивановской области</w:t>
      </w:r>
      <w:r w:rsidRPr="00C34D82">
        <w:rPr>
          <w:b/>
          <w:sz w:val="28"/>
        </w:rPr>
        <w:tab/>
      </w:r>
      <w:r w:rsidRPr="00C34D82">
        <w:rPr>
          <w:b/>
          <w:sz w:val="28"/>
        </w:rPr>
        <w:tab/>
      </w:r>
      <w:r>
        <w:rPr>
          <w:b/>
          <w:sz w:val="28"/>
        </w:rPr>
        <w:t xml:space="preserve">                                                                </w:t>
      </w:r>
      <w:r w:rsidRPr="00C34D82">
        <w:rPr>
          <w:b/>
          <w:sz w:val="28"/>
        </w:rPr>
        <w:t>С.А. Семенова</w:t>
      </w:r>
    </w:p>
    <w:p w14:paraId="231F3422" w14:textId="77777777" w:rsidR="00A54F27" w:rsidRDefault="00A54F27" w:rsidP="00A54F27">
      <w:pPr>
        <w:autoSpaceDE w:val="0"/>
        <w:autoSpaceDN w:val="0"/>
        <w:adjustRightInd w:val="0"/>
        <w:outlineLvl w:val="0"/>
        <w:rPr>
          <w:color w:val="000000" w:themeColor="text1"/>
          <w:sz w:val="28"/>
          <w:szCs w:val="28"/>
        </w:rPr>
      </w:pPr>
    </w:p>
    <w:p w14:paraId="7F1FCA59" w14:textId="77777777" w:rsidR="00A54F27" w:rsidRDefault="00A54F27" w:rsidP="00A54F27">
      <w:pPr>
        <w:autoSpaceDE w:val="0"/>
        <w:autoSpaceDN w:val="0"/>
        <w:adjustRightInd w:val="0"/>
        <w:outlineLvl w:val="0"/>
      </w:pPr>
    </w:p>
    <w:p w14:paraId="01A2BBE9" w14:textId="77777777" w:rsidR="00A54F27" w:rsidRPr="00463C68" w:rsidRDefault="00A54F27" w:rsidP="00A54F27">
      <w:pPr>
        <w:autoSpaceDE w:val="0"/>
        <w:autoSpaceDN w:val="0"/>
        <w:adjustRightInd w:val="0"/>
        <w:jc w:val="right"/>
        <w:outlineLvl w:val="0"/>
      </w:pPr>
      <w:r w:rsidRPr="00463C68">
        <w:t xml:space="preserve">Приложение </w:t>
      </w:r>
    </w:p>
    <w:p w14:paraId="5B0F8B9F" w14:textId="77777777" w:rsidR="00A54F27" w:rsidRPr="00463C68" w:rsidRDefault="00A54F27" w:rsidP="00A54F27">
      <w:pPr>
        <w:autoSpaceDE w:val="0"/>
        <w:autoSpaceDN w:val="0"/>
        <w:adjustRightInd w:val="0"/>
        <w:jc w:val="right"/>
        <w:outlineLvl w:val="0"/>
      </w:pPr>
      <w:r w:rsidRPr="00463C68">
        <w:t>к постановлению администрации</w:t>
      </w:r>
    </w:p>
    <w:p w14:paraId="7E6C3285" w14:textId="77777777" w:rsidR="00A54F27" w:rsidRPr="00463C68" w:rsidRDefault="00A54F27" w:rsidP="00A54F27">
      <w:pPr>
        <w:autoSpaceDE w:val="0"/>
        <w:autoSpaceDN w:val="0"/>
        <w:adjustRightInd w:val="0"/>
        <w:jc w:val="right"/>
        <w:outlineLvl w:val="0"/>
      </w:pPr>
      <w:r w:rsidRPr="00463C68">
        <w:t>городского округа Тейково Ивановской области</w:t>
      </w:r>
    </w:p>
    <w:p w14:paraId="17DB02DE" w14:textId="77777777" w:rsidR="00A54F27" w:rsidRPr="00463C68" w:rsidRDefault="00A54F27" w:rsidP="00A54F27">
      <w:pPr>
        <w:autoSpaceDE w:val="0"/>
        <w:autoSpaceDN w:val="0"/>
        <w:adjustRightInd w:val="0"/>
        <w:jc w:val="right"/>
        <w:outlineLvl w:val="0"/>
      </w:pPr>
      <w:r>
        <w:t xml:space="preserve">от   17.12.2024 № 803 </w:t>
      </w:r>
    </w:p>
    <w:p w14:paraId="4809BD83" w14:textId="77777777" w:rsidR="00A54F27" w:rsidRPr="00B52B74" w:rsidRDefault="00A54F27" w:rsidP="00A54F27">
      <w:pPr>
        <w:pStyle w:val="af6"/>
        <w:spacing w:before="0" w:beforeAutospacing="0" w:after="0" w:afterAutospacing="0"/>
        <w:jc w:val="center"/>
        <w:rPr>
          <w:b/>
          <w:color w:val="000000"/>
          <w:sz w:val="28"/>
          <w:szCs w:val="28"/>
        </w:rPr>
      </w:pPr>
    </w:p>
    <w:p w14:paraId="38B833A4" w14:textId="77777777" w:rsidR="00A54F27" w:rsidRPr="00D07E44" w:rsidRDefault="00A54F27" w:rsidP="00A54F27">
      <w:pPr>
        <w:jc w:val="center"/>
        <w:rPr>
          <w:b/>
          <w:color w:val="000000"/>
          <w:sz w:val="28"/>
          <w:szCs w:val="27"/>
        </w:rPr>
      </w:pPr>
      <w:r w:rsidRPr="00D07E44">
        <w:rPr>
          <w:b/>
          <w:color w:val="000000"/>
          <w:sz w:val="28"/>
          <w:szCs w:val="27"/>
        </w:rPr>
        <w:t xml:space="preserve">Программа профилактики рисков </w:t>
      </w:r>
    </w:p>
    <w:p w14:paraId="0DA1E762" w14:textId="77777777" w:rsidR="00A54F27" w:rsidRPr="00D07E44" w:rsidRDefault="00A54F27" w:rsidP="00A54F27">
      <w:pPr>
        <w:jc w:val="center"/>
        <w:rPr>
          <w:b/>
          <w:color w:val="000000"/>
          <w:sz w:val="28"/>
          <w:szCs w:val="27"/>
        </w:rPr>
      </w:pPr>
      <w:r w:rsidRPr="00D07E44">
        <w:rPr>
          <w:b/>
          <w:color w:val="000000"/>
          <w:sz w:val="28"/>
          <w:szCs w:val="27"/>
        </w:rPr>
        <w:t xml:space="preserve">причинения вреда (ущерба) охраняемым законом ценностям </w:t>
      </w:r>
    </w:p>
    <w:p w14:paraId="1736550C" w14:textId="77777777" w:rsidR="00A54F27" w:rsidRPr="00D07E44" w:rsidRDefault="00A54F27" w:rsidP="00A54F27">
      <w:pPr>
        <w:jc w:val="center"/>
        <w:rPr>
          <w:b/>
          <w:color w:val="000000"/>
          <w:sz w:val="28"/>
          <w:szCs w:val="27"/>
        </w:rPr>
      </w:pPr>
      <w:r w:rsidRPr="00D07E44">
        <w:rPr>
          <w:b/>
          <w:color w:val="000000"/>
          <w:sz w:val="28"/>
          <w:szCs w:val="27"/>
        </w:rPr>
        <w:t xml:space="preserve">при осуществлении муниципального жилищного контроля </w:t>
      </w:r>
    </w:p>
    <w:p w14:paraId="1A697AEA" w14:textId="77777777" w:rsidR="00A54F27" w:rsidRPr="00B52B74" w:rsidRDefault="00A54F27" w:rsidP="00A54F27">
      <w:pPr>
        <w:pStyle w:val="af6"/>
        <w:spacing w:before="0" w:beforeAutospacing="0" w:after="0" w:afterAutospacing="0"/>
        <w:jc w:val="center"/>
        <w:rPr>
          <w:b/>
          <w:color w:val="000000"/>
          <w:sz w:val="28"/>
          <w:szCs w:val="28"/>
        </w:rPr>
      </w:pPr>
      <w:r w:rsidRPr="00D07E44">
        <w:rPr>
          <w:b/>
          <w:color w:val="000000"/>
          <w:sz w:val="28"/>
          <w:szCs w:val="28"/>
        </w:rPr>
        <w:t xml:space="preserve">на территории городского округа Тейково Ивановской области  </w:t>
      </w:r>
      <w:r>
        <w:rPr>
          <w:b/>
          <w:color w:val="000000"/>
          <w:sz w:val="28"/>
          <w:szCs w:val="28"/>
        </w:rPr>
        <w:t>на 2025</w:t>
      </w:r>
      <w:r w:rsidRPr="00B52B74">
        <w:rPr>
          <w:b/>
          <w:color w:val="000000"/>
          <w:sz w:val="28"/>
          <w:szCs w:val="28"/>
        </w:rPr>
        <w:t xml:space="preserve"> год</w:t>
      </w:r>
    </w:p>
    <w:p w14:paraId="5B9D1668" w14:textId="77777777" w:rsidR="00A54F27" w:rsidRPr="00B52B74" w:rsidRDefault="00A54F27" w:rsidP="00A54F27">
      <w:pPr>
        <w:pStyle w:val="af6"/>
        <w:spacing w:before="0" w:beforeAutospacing="0" w:after="0" w:afterAutospacing="0"/>
        <w:jc w:val="center"/>
        <w:rPr>
          <w:b/>
          <w:color w:val="000000"/>
          <w:sz w:val="28"/>
          <w:szCs w:val="28"/>
        </w:rPr>
      </w:pPr>
    </w:p>
    <w:p w14:paraId="347184D9" w14:textId="77777777" w:rsidR="00A54F27" w:rsidRPr="00350463" w:rsidRDefault="00A54F27" w:rsidP="00A54F27">
      <w:pPr>
        <w:pStyle w:val="af6"/>
        <w:spacing w:before="0" w:beforeAutospacing="0" w:after="0" w:afterAutospacing="0"/>
        <w:jc w:val="center"/>
        <w:rPr>
          <w:b/>
          <w:color w:val="000000"/>
          <w:sz w:val="27"/>
          <w:szCs w:val="27"/>
        </w:rPr>
      </w:pPr>
      <w:r>
        <w:rPr>
          <w:sz w:val="28"/>
          <w:szCs w:val="28"/>
          <w:lang w:val="en-US"/>
        </w:rPr>
        <w:t>I</w:t>
      </w:r>
      <w:r>
        <w:rPr>
          <w:sz w:val="28"/>
          <w:szCs w:val="28"/>
        </w:rPr>
        <w:t>. Общие положения</w:t>
      </w:r>
    </w:p>
    <w:p w14:paraId="02025659" w14:textId="77777777" w:rsidR="00A54F27" w:rsidRDefault="00A54F27" w:rsidP="00A54F27">
      <w:pPr>
        <w:pStyle w:val="ConsPlusTitle"/>
        <w:jc w:val="both"/>
        <w:rPr>
          <w:rFonts w:ascii="Times New Roman" w:hAnsi="Times New Roman" w:cs="Times New Roman"/>
          <w:sz w:val="28"/>
          <w:szCs w:val="28"/>
        </w:rPr>
      </w:pPr>
    </w:p>
    <w:p w14:paraId="2EB73BD2" w14:textId="77777777" w:rsidR="00A54F27" w:rsidRPr="007C334D" w:rsidRDefault="00A54F27" w:rsidP="00A54F27">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Pr="007C334D">
        <w:rPr>
          <w:rFonts w:ascii="Times New Roman" w:hAnsi="Times New Roman" w:cs="Times New Roman"/>
          <w:b w:val="0"/>
          <w:sz w:val="28"/>
          <w:szCs w:val="28"/>
        </w:rPr>
        <w:t>1. Настоящая Программа профилактики рисков причинения вреда (ущерба) охраняемым законом ценностям при осуществлении муниципал</w:t>
      </w:r>
      <w:r>
        <w:rPr>
          <w:rFonts w:ascii="Times New Roman" w:hAnsi="Times New Roman" w:cs="Times New Roman"/>
          <w:b w:val="0"/>
          <w:sz w:val="28"/>
          <w:szCs w:val="28"/>
        </w:rPr>
        <w:t>ьного жилищного контроля на 2025</w:t>
      </w:r>
      <w:r w:rsidRPr="007C334D">
        <w:rPr>
          <w:rFonts w:ascii="Times New Roman" w:hAnsi="Times New Roman" w:cs="Times New Roman"/>
          <w:b w:val="0"/>
          <w:sz w:val="28"/>
          <w:szCs w:val="28"/>
        </w:rPr>
        <w:t xml:space="preserve"> год (далее - Программа) разработана в целях </w:t>
      </w:r>
      <w:r>
        <w:rPr>
          <w:rFonts w:ascii="Times New Roman" w:hAnsi="Times New Roman" w:cs="Times New Roman"/>
          <w:b w:val="0"/>
          <w:sz w:val="28"/>
          <w:szCs w:val="28"/>
        </w:rPr>
        <w:t xml:space="preserve"> стимулирования</w:t>
      </w:r>
      <w:r w:rsidRPr="007C334D">
        <w:rPr>
          <w:rFonts w:ascii="Times New Roman" w:hAnsi="Times New Roman" w:cs="Times New Roman"/>
          <w:b w:val="0"/>
          <w:sz w:val="28"/>
          <w:szCs w:val="28"/>
        </w:rPr>
        <w:t xml:space="preserve"> добросовестного соблюдения обязательных требований всеми </w:t>
      </w:r>
      <w:r>
        <w:rPr>
          <w:rFonts w:ascii="Times New Roman" w:hAnsi="Times New Roman" w:cs="Times New Roman"/>
          <w:b w:val="0"/>
          <w:sz w:val="28"/>
          <w:szCs w:val="28"/>
        </w:rPr>
        <w:t>контролируемыми лицами,</w:t>
      </w:r>
      <w:r w:rsidRPr="007C334D">
        <w:rPr>
          <w:rFonts w:ascii="Times New Roman" w:hAnsi="Times New Roman" w:cs="Times New Roman"/>
          <w:b w:val="0"/>
          <w:sz w:val="28"/>
          <w:szCs w:val="28"/>
        </w:rPr>
        <w:t xml:space="preserve"> устранени</w:t>
      </w:r>
      <w:r>
        <w:rPr>
          <w:rFonts w:ascii="Times New Roman" w:hAnsi="Times New Roman" w:cs="Times New Roman"/>
          <w:b w:val="0"/>
          <w:sz w:val="28"/>
          <w:szCs w:val="28"/>
        </w:rPr>
        <w:t>я</w:t>
      </w:r>
      <w:r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cs="Times New Roman"/>
          <w:b w:val="0"/>
          <w:sz w:val="28"/>
          <w:szCs w:val="28"/>
        </w:rPr>
        <w:t xml:space="preserve"> в отношении муниципального жилищного фонда, а также </w:t>
      </w:r>
      <w:r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Pr>
          <w:rFonts w:ascii="Times New Roman" w:hAnsi="Times New Roman" w:cs="Times New Roman"/>
          <w:b w:val="0"/>
          <w:sz w:val="28"/>
          <w:szCs w:val="28"/>
        </w:rPr>
        <w:t>нности о способах их соблюдения.</w:t>
      </w:r>
    </w:p>
    <w:p w14:paraId="467EB691" w14:textId="77777777" w:rsidR="00A54F27" w:rsidRDefault="00A54F27" w:rsidP="00A54F27">
      <w:pPr>
        <w:ind w:firstLine="567"/>
        <w:contextualSpacing/>
        <w:jc w:val="both"/>
        <w:rPr>
          <w:sz w:val="28"/>
          <w:szCs w:val="28"/>
        </w:rPr>
      </w:pPr>
      <w:r>
        <w:rPr>
          <w:sz w:val="28"/>
          <w:szCs w:val="28"/>
        </w:rPr>
        <w:t>1.</w:t>
      </w:r>
      <w:r w:rsidRPr="0053089B">
        <w:rPr>
          <w:sz w:val="28"/>
          <w:szCs w:val="28"/>
        </w:rPr>
        <w:t xml:space="preserve">2. </w:t>
      </w:r>
      <w:r>
        <w:rPr>
          <w:sz w:val="28"/>
          <w:szCs w:val="28"/>
        </w:rPr>
        <w:t>Программа разработана в соответствии с</w:t>
      </w:r>
      <w:r w:rsidRPr="0053089B">
        <w:rPr>
          <w:sz w:val="28"/>
          <w:szCs w:val="28"/>
        </w:rPr>
        <w:t>:</w:t>
      </w:r>
    </w:p>
    <w:p w14:paraId="062EA9E7" w14:textId="77777777" w:rsidR="00A54F27" w:rsidRDefault="00A54F27" w:rsidP="00A54F27">
      <w:pPr>
        <w:ind w:firstLine="567"/>
        <w:contextualSpacing/>
        <w:jc w:val="both"/>
        <w:rPr>
          <w:sz w:val="28"/>
          <w:szCs w:val="28"/>
        </w:rPr>
      </w:pPr>
      <w:r w:rsidRPr="0053089B">
        <w:rPr>
          <w:sz w:val="28"/>
          <w:szCs w:val="28"/>
        </w:rPr>
        <w:t>- Федеральн</w:t>
      </w:r>
      <w:r>
        <w:rPr>
          <w:sz w:val="28"/>
          <w:szCs w:val="28"/>
        </w:rPr>
        <w:t>ым</w:t>
      </w:r>
      <w:r w:rsidRPr="0053089B">
        <w:rPr>
          <w:sz w:val="28"/>
          <w:szCs w:val="28"/>
        </w:rPr>
        <w:t xml:space="preserve"> закон</w:t>
      </w:r>
      <w:r>
        <w:rPr>
          <w:sz w:val="28"/>
          <w:szCs w:val="28"/>
        </w:rPr>
        <w:t>ом</w:t>
      </w:r>
      <w:r w:rsidRPr="0053089B">
        <w:rPr>
          <w:sz w:val="28"/>
          <w:szCs w:val="28"/>
        </w:rPr>
        <w:t xml:space="preserve"> от </w:t>
      </w:r>
      <w:r>
        <w:rPr>
          <w:sz w:val="28"/>
          <w:szCs w:val="28"/>
        </w:rPr>
        <w:t>31</w:t>
      </w:r>
      <w:r w:rsidRPr="0053089B">
        <w:rPr>
          <w:sz w:val="28"/>
          <w:szCs w:val="28"/>
        </w:rPr>
        <w:t>.</w:t>
      </w:r>
      <w:r>
        <w:rPr>
          <w:sz w:val="28"/>
          <w:szCs w:val="28"/>
        </w:rPr>
        <w:t>07</w:t>
      </w:r>
      <w:r w:rsidRPr="0053089B">
        <w:rPr>
          <w:sz w:val="28"/>
          <w:szCs w:val="28"/>
        </w:rPr>
        <w:t>.20</w:t>
      </w:r>
      <w:r>
        <w:rPr>
          <w:sz w:val="28"/>
          <w:szCs w:val="28"/>
        </w:rPr>
        <w:t>20</w:t>
      </w:r>
      <w:r w:rsidRPr="0053089B">
        <w:rPr>
          <w:sz w:val="28"/>
          <w:szCs w:val="28"/>
        </w:rPr>
        <w:t xml:space="preserve"> № 2</w:t>
      </w:r>
      <w:r>
        <w:rPr>
          <w:sz w:val="28"/>
          <w:szCs w:val="28"/>
        </w:rPr>
        <w:t>48</w:t>
      </w:r>
      <w:r w:rsidRPr="0053089B">
        <w:rPr>
          <w:sz w:val="28"/>
          <w:szCs w:val="28"/>
        </w:rPr>
        <w:t>-ФЗ «</w:t>
      </w:r>
      <w:r w:rsidRPr="0057379C">
        <w:rPr>
          <w:sz w:val="28"/>
          <w:szCs w:val="28"/>
        </w:rPr>
        <w:t>О государственном контроле (надзоре) и муниципальном контроле в Российской Федерации</w:t>
      </w:r>
      <w:r w:rsidRPr="0053089B">
        <w:rPr>
          <w:sz w:val="28"/>
          <w:szCs w:val="28"/>
        </w:rPr>
        <w:t>»</w:t>
      </w:r>
      <w:r>
        <w:rPr>
          <w:rFonts w:ascii="yandex-sans" w:hAnsi="yandex-sans"/>
          <w:color w:val="000000"/>
          <w:sz w:val="28"/>
          <w:szCs w:val="28"/>
        </w:rPr>
        <w:t>(далее- Ф</w:t>
      </w:r>
      <w:r>
        <w:rPr>
          <w:sz w:val="28"/>
          <w:szCs w:val="28"/>
        </w:rPr>
        <w:t>едеральный закон</w:t>
      </w:r>
      <w:r w:rsidRPr="00431A76">
        <w:rPr>
          <w:sz w:val="28"/>
          <w:szCs w:val="28"/>
        </w:rPr>
        <w:t xml:space="preserve"> №</w:t>
      </w:r>
      <w:r>
        <w:rPr>
          <w:sz w:val="28"/>
          <w:szCs w:val="28"/>
        </w:rPr>
        <w:t xml:space="preserve"> </w:t>
      </w:r>
      <w:r w:rsidRPr="00431A76">
        <w:rPr>
          <w:sz w:val="28"/>
          <w:szCs w:val="28"/>
        </w:rPr>
        <w:t>248-ФЗ</w:t>
      </w:r>
      <w:r>
        <w:rPr>
          <w:sz w:val="28"/>
          <w:szCs w:val="28"/>
        </w:rPr>
        <w:t>)</w:t>
      </w:r>
      <w:r w:rsidRPr="0053089B">
        <w:rPr>
          <w:sz w:val="28"/>
          <w:szCs w:val="28"/>
        </w:rPr>
        <w:t xml:space="preserve">;   </w:t>
      </w:r>
    </w:p>
    <w:p w14:paraId="4738B27F" w14:textId="77777777" w:rsidR="00A54F27" w:rsidRPr="006E0087" w:rsidRDefault="00A54F27" w:rsidP="00A54F27">
      <w:pPr>
        <w:ind w:firstLine="567"/>
        <w:contextualSpacing/>
        <w:jc w:val="both"/>
        <w:rPr>
          <w:sz w:val="28"/>
          <w:szCs w:val="28"/>
        </w:rPr>
      </w:pPr>
      <w:r>
        <w:rPr>
          <w:sz w:val="28"/>
          <w:szCs w:val="28"/>
        </w:rPr>
        <w:t xml:space="preserve">- Федеральным законом от 31.07.2020 № </w:t>
      </w:r>
      <w:r w:rsidRPr="006E0087">
        <w:rPr>
          <w:sz w:val="28"/>
          <w:szCs w:val="28"/>
        </w:rPr>
        <w:t>247-ФЗ</w:t>
      </w:r>
      <w:r>
        <w:rPr>
          <w:sz w:val="28"/>
          <w:szCs w:val="28"/>
        </w:rPr>
        <w:t xml:space="preserve"> </w:t>
      </w:r>
      <w:r w:rsidRPr="006E0087">
        <w:rPr>
          <w:sz w:val="28"/>
          <w:szCs w:val="28"/>
        </w:rPr>
        <w:t>"Об обязательных требованиях в Российской Федерации"</w:t>
      </w:r>
      <w:r>
        <w:rPr>
          <w:sz w:val="28"/>
          <w:szCs w:val="28"/>
        </w:rPr>
        <w:t>;</w:t>
      </w:r>
    </w:p>
    <w:p w14:paraId="65249916" w14:textId="77777777" w:rsidR="00A54F27" w:rsidRPr="0053089B" w:rsidRDefault="00A54F27" w:rsidP="00A54F27">
      <w:pPr>
        <w:ind w:firstLine="567"/>
        <w:contextualSpacing/>
        <w:jc w:val="both"/>
        <w:rPr>
          <w:sz w:val="28"/>
          <w:szCs w:val="28"/>
        </w:rPr>
      </w:pPr>
      <w:r w:rsidRPr="0053089B">
        <w:rPr>
          <w:sz w:val="28"/>
          <w:szCs w:val="28"/>
        </w:rPr>
        <w:t xml:space="preserve">   - </w:t>
      </w:r>
      <w:r w:rsidRPr="0057379C">
        <w:rPr>
          <w:sz w:val="28"/>
          <w:szCs w:val="28"/>
        </w:rPr>
        <w:t>постановление</w:t>
      </w:r>
      <w:r>
        <w:rPr>
          <w:sz w:val="28"/>
          <w:szCs w:val="28"/>
        </w:rPr>
        <w:t>м</w:t>
      </w:r>
      <w:r w:rsidRPr="0057379C">
        <w:rPr>
          <w:sz w:val="28"/>
          <w:szCs w:val="28"/>
        </w:rPr>
        <w:t xml:space="preserve"> Правитель</w:t>
      </w:r>
      <w:r>
        <w:rPr>
          <w:sz w:val="28"/>
          <w:szCs w:val="28"/>
        </w:rPr>
        <w:t>ства Российской Федерации от 25.06.</w:t>
      </w:r>
      <w:r w:rsidRPr="0057379C">
        <w:rPr>
          <w:sz w:val="28"/>
          <w:szCs w:val="28"/>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w:t>
      </w:r>
    </w:p>
    <w:p w14:paraId="4811D0DC" w14:textId="77777777" w:rsidR="00A54F27" w:rsidRPr="00B52B74" w:rsidRDefault="00A54F27" w:rsidP="00A54F27">
      <w:pPr>
        <w:ind w:firstLine="567"/>
        <w:contextualSpacing/>
        <w:jc w:val="both"/>
        <w:rPr>
          <w:sz w:val="28"/>
          <w:szCs w:val="28"/>
        </w:rPr>
      </w:pPr>
      <w:r>
        <w:rPr>
          <w:sz w:val="28"/>
          <w:szCs w:val="28"/>
        </w:rPr>
        <w:t>1.</w:t>
      </w:r>
      <w:r w:rsidRPr="00B52B74">
        <w:rPr>
          <w:sz w:val="28"/>
          <w:szCs w:val="28"/>
        </w:rPr>
        <w:t xml:space="preserve">3. Срок реализации Программы </w:t>
      </w:r>
      <w:r>
        <w:rPr>
          <w:sz w:val="28"/>
          <w:szCs w:val="28"/>
        </w:rPr>
        <w:t>–</w:t>
      </w:r>
      <w:r w:rsidRPr="00B52B74">
        <w:rPr>
          <w:sz w:val="28"/>
          <w:szCs w:val="28"/>
        </w:rPr>
        <w:t xml:space="preserve"> 202</w:t>
      </w:r>
      <w:r>
        <w:rPr>
          <w:sz w:val="28"/>
          <w:szCs w:val="28"/>
        </w:rPr>
        <w:t>5</w:t>
      </w:r>
      <w:r w:rsidRPr="00B52B74">
        <w:rPr>
          <w:sz w:val="28"/>
          <w:szCs w:val="28"/>
        </w:rPr>
        <w:t xml:space="preserve"> год.</w:t>
      </w:r>
    </w:p>
    <w:p w14:paraId="6E866907" w14:textId="77777777" w:rsidR="00A54F27" w:rsidRPr="00B52B74" w:rsidRDefault="00A54F27" w:rsidP="00A54F27">
      <w:pPr>
        <w:ind w:firstLine="567"/>
        <w:contextualSpacing/>
        <w:jc w:val="both"/>
        <w:rPr>
          <w:sz w:val="28"/>
          <w:szCs w:val="28"/>
        </w:rPr>
      </w:pPr>
    </w:p>
    <w:p w14:paraId="35781AF8" w14:textId="77777777" w:rsidR="00A54F27" w:rsidRPr="00111272" w:rsidRDefault="00A54F27" w:rsidP="00A54F27">
      <w:pPr>
        <w:pStyle w:val="1"/>
        <w:ind w:firstLine="567"/>
        <w:rPr>
          <w:b/>
          <w:szCs w:val="28"/>
        </w:rPr>
      </w:pPr>
      <w:r w:rsidRPr="00B52B74">
        <w:rPr>
          <w:b/>
          <w:szCs w:val="28"/>
        </w:rPr>
        <w:t xml:space="preserve">II. Анализ текущего состояния осуществления </w:t>
      </w:r>
      <w:r w:rsidRPr="00111272">
        <w:rPr>
          <w:b/>
          <w:szCs w:val="28"/>
        </w:rPr>
        <w:t xml:space="preserve">жилищного контроля </w:t>
      </w:r>
    </w:p>
    <w:p w14:paraId="5BAF6572" w14:textId="77777777" w:rsidR="00A54F27" w:rsidRPr="00B52B74" w:rsidRDefault="00A54F27" w:rsidP="00A54F27">
      <w:pPr>
        <w:pStyle w:val="1"/>
        <w:ind w:firstLine="567"/>
        <w:rPr>
          <w:b/>
          <w:szCs w:val="28"/>
        </w:rPr>
      </w:pPr>
      <w:r w:rsidRPr="00111272">
        <w:rPr>
          <w:b/>
          <w:szCs w:val="28"/>
        </w:rPr>
        <w:t xml:space="preserve"> на территории городского округа Тейково Ивановской области</w:t>
      </w:r>
      <w:r w:rsidRPr="00B52B74">
        <w:rPr>
          <w:b/>
          <w:szCs w:val="28"/>
        </w:rPr>
        <w:t>, описание текущего развития профилактической деятельности, характеристика проблем, на решение которых направлена Программа</w:t>
      </w:r>
    </w:p>
    <w:p w14:paraId="72D3BFF2" w14:textId="77777777" w:rsidR="00A54F27" w:rsidRPr="00B52B74" w:rsidRDefault="00A54F27" w:rsidP="00A54F27">
      <w:pPr>
        <w:pStyle w:val="1"/>
        <w:ind w:firstLine="567"/>
        <w:rPr>
          <w:b/>
          <w:szCs w:val="28"/>
        </w:rPr>
      </w:pPr>
    </w:p>
    <w:p w14:paraId="40779895" w14:textId="77777777" w:rsidR="00A54F27" w:rsidRPr="00D07E44" w:rsidRDefault="00A54F27" w:rsidP="00A54F27">
      <w:pPr>
        <w:ind w:firstLine="567"/>
        <w:contextualSpacing/>
        <w:jc w:val="both"/>
        <w:rPr>
          <w:sz w:val="28"/>
          <w:szCs w:val="28"/>
        </w:rPr>
      </w:pPr>
      <w:r>
        <w:rPr>
          <w:sz w:val="28"/>
          <w:szCs w:val="28"/>
        </w:rPr>
        <w:t xml:space="preserve">2.1. </w:t>
      </w:r>
      <w:r w:rsidRPr="00D07E44">
        <w:rPr>
          <w:sz w:val="28"/>
          <w:szCs w:val="28"/>
        </w:rPr>
        <w:t>Предметом муниципального жилищного контроля на территории городского округа Тейково Ивановской области является:</w:t>
      </w:r>
    </w:p>
    <w:p w14:paraId="472554BC" w14:textId="77777777" w:rsidR="00A54F27" w:rsidRPr="00D07E44" w:rsidRDefault="00A54F27" w:rsidP="00A54F27">
      <w:pPr>
        <w:ind w:firstLine="567"/>
        <w:contextualSpacing/>
        <w:jc w:val="both"/>
        <w:rPr>
          <w:sz w:val="28"/>
          <w:szCs w:val="28"/>
        </w:rPr>
      </w:pPr>
      <w:r w:rsidRPr="00D07E44">
        <w:rPr>
          <w:sz w:val="28"/>
          <w:szCs w:val="28"/>
        </w:rPr>
        <w:t xml:space="preserve">1) соблюдение юридическими лицами, индивидуальными предпринимателями и гражданами, установленных  жилищным законодательством, законодательством </w:t>
      </w:r>
      <w:r w:rsidRPr="00D07E44">
        <w:rPr>
          <w:sz w:val="28"/>
          <w:szCs w:val="28"/>
        </w:rPr>
        <w:lastRenderedPageBreak/>
        <w:t>об энергосбережении и о повышении энергетической эффективности в отношении муниципального жилищного фонда следующих обязательных требований:</w:t>
      </w:r>
    </w:p>
    <w:p w14:paraId="7E308A82" w14:textId="77777777" w:rsidR="00A54F27" w:rsidRPr="00D07E44" w:rsidRDefault="00A54F27" w:rsidP="00A54F27">
      <w:pPr>
        <w:ind w:firstLine="567"/>
        <w:contextualSpacing/>
        <w:jc w:val="both"/>
        <w:rPr>
          <w:sz w:val="28"/>
          <w:szCs w:val="28"/>
        </w:rPr>
      </w:pPr>
      <w:r w:rsidRPr="00D07E44">
        <w:rPr>
          <w:sz w:val="28"/>
          <w:szCs w:val="28"/>
        </w:rPr>
        <w:t>-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в которых имеются жилые помещения, являющиеся муниципальной собственностью,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73E91BE" w14:textId="77777777" w:rsidR="00A54F27" w:rsidRPr="00D07E44" w:rsidRDefault="00A54F27" w:rsidP="00A54F27">
      <w:pPr>
        <w:ind w:firstLine="567"/>
        <w:contextualSpacing/>
        <w:jc w:val="both"/>
        <w:rPr>
          <w:sz w:val="28"/>
          <w:szCs w:val="28"/>
        </w:rPr>
      </w:pPr>
      <w:r w:rsidRPr="00D07E44">
        <w:rPr>
          <w:sz w:val="28"/>
          <w:szCs w:val="28"/>
        </w:rPr>
        <w:t>-  требований к формированию фондов капитального ремонта;</w:t>
      </w:r>
    </w:p>
    <w:p w14:paraId="2669EAE2" w14:textId="77777777" w:rsidR="00A54F27" w:rsidRPr="00D07E44" w:rsidRDefault="00A54F27" w:rsidP="00A54F27">
      <w:pPr>
        <w:ind w:firstLine="567"/>
        <w:contextualSpacing/>
        <w:jc w:val="both"/>
        <w:rPr>
          <w:sz w:val="28"/>
          <w:szCs w:val="28"/>
        </w:rPr>
      </w:pPr>
      <w:r w:rsidRPr="00D07E44">
        <w:rPr>
          <w:sz w:val="28"/>
          <w:szCs w:val="28"/>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864B72B" w14:textId="77777777" w:rsidR="00A54F27" w:rsidRPr="00D07E44" w:rsidRDefault="00A54F27" w:rsidP="00A54F27">
      <w:pPr>
        <w:ind w:firstLine="567"/>
        <w:contextualSpacing/>
        <w:jc w:val="both"/>
        <w:rPr>
          <w:sz w:val="28"/>
          <w:szCs w:val="28"/>
        </w:rPr>
      </w:pPr>
      <w:r w:rsidRPr="00D07E44">
        <w:rPr>
          <w:sz w:val="28"/>
          <w:szCs w:val="28"/>
        </w:rPr>
        <w:t>- требований к предоставлению коммунальных услуг нанимателям и пользователям муниципальных жилых помещений в многоквартирных домах и жилых домов, находящихся в муниципальной собственности;</w:t>
      </w:r>
    </w:p>
    <w:p w14:paraId="5AD3C902" w14:textId="77777777" w:rsidR="00A54F27" w:rsidRPr="00D07E44" w:rsidRDefault="00A54F27" w:rsidP="00A54F27">
      <w:pPr>
        <w:ind w:firstLine="567"/>
        <w:contextualSpacing/>
        <w:jc w:val="both"/>
        <w:rPr>
          <w:sz w:val="28"/>
          <w:szCs w:val="28"/>
        </w:rPr>
      </w:pPr>
      <w:r w:rsidRPr="00D07E44">
        <w:rPr>
          <w:sz w:val="28"/>
          <w:szCs w:val="28"/>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9D32A25" w14:textId="77777777" w:rsidR="00A54F27" w:rsidRPr="00D07E44" w:rsidRDefault="00A54F27" w:rsidP="00A54F27">
      <w:pPr>
        <w:ind w:firstLine="567"/>
        <w:contextualSpacing/>
        <w:jc w:val="both"/>
        <w:rPr>
          <w:sz w:val="28"/>
          <w:szCs w:val="28"/>
        </w:rPr>
      </w:pPr>
      <w:r w:rsidRPr="00D07E44">
        <w:rPr>
          <w:sz w:val="28"/>
          <w:szCs w:val="28"/>
        </w:rPr>
        <w:t>- правил содержания общего имущества в многоквартирном доме, в котором имеются жилые помещения, являющиеся муниципальной собственностью, и правил изменения размера платы за содержание жилого помещения;</w:t>
      </w:r>
    </w:p>
    <w:p w14:paraId="05048DCF" w14:textId="77777777" w:rsidR="00A54F27" w:rsidRPr="00D07E44" w:rsidRDefault="00A54F27" w:rsidP="00A54F27">
      <w:pPr>
        <w:ind w:firstLine="567"/>
        <w:contextualSpacing/>
        <w:jc w:val="both"/>
        <w:rPr>
          <w:sz w:val="28"/>
          <w:szCs w:val="28"/>
        </w:rPr>
      </w:pPr>
      <w:r w:rsidRPr="00D07E44">
        <w:rPr>
          <w:sz w:val="28"/>
          <w:szCs w:val="28"/>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в которых имеются жилые помещения, являющиеся муниципальной собственностью, и жилых домов, находящихся в муниципальной собственности;</w:t>
      </w:r>
    </w:p>
    <w:p w14:paraId="1AC0F2CD" w14:textId="77777777" w:rsidR="00A54F27" w:rsidRPr="00D07E44" w:rsidRDefault="00A54F27" w:rsidP="00A54F27">
      <w:pPr>
        <w:ind w:firstLine="567"/>
        <w:contextualSpacing/>
        <w:jc w:val="both"/>
        <w:rPr>
          <w:sz w:val="28"/>
          <w:szCs w:val="28"/>
        </w:rPr>
      </w:pPr>
      <w:r w:rsidRPr="00D07E44">
        <w:rPr>
          <w:sz w:val="28"/>
          <w:szCs w:val="28"/>
        </w:rPr>
        <w:t>- требований энергетической эффективности и оснащенности помещений многоквартирных домов, в которых имеются жилые помещения, являющиеся муниципальной собственностью, и жилых домов,  находящихся в муниципальной собственности, приборами учета используемых энергетических ресурсов;</w:t>
      </w:r>
    </w:p>
    <w:p w14:paraId="772F6994" w14:textId="77777777" w:rsidR="00A54F27" w:rsidRPr="00D07E44" w:rsidRDefault="00A54F27" w:rsidP="00A54F27">
      <w:pPr>
        <w:ind w:firstLine="567"/>
        <w:contextualSpacing/>
        <w:jc w:val="both"/>
        <w:rPr>
          <w:sz w:val="28"/>
          <w:szCs w:val="28"/>
        </w:rPr>
      </w:pPr>
      <w:r w:rsidRPr="00D07E44">
        <w:rPr>
          <w:sz w:val="28"/>
          <w:szCs w:val="28"/>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70F23B10" w14:textId="77777777" w:rsidR="00A54F27" w:rsidRPr="00D07E44" w:rsidRDefault="00A54F27" w:rsidP="00A54F27">
      <w:pPr>
        <w:ind w:firstLine="567"/>
        <w:contextualSpacing/>
        <w:jc w:val="both"/>
        <w:rPr>
          <w:sz w:val="28"/>
          <w:szCs w:val="28"/>
        </w:rPr>
      </w:pPr>
      <w:r w:rsidRPr="00D07E44">
        <w:rPr>
          <w:sz w:val="28"/>
          <w:szCs w:val="28"/>
        </w:rPr>
        <w:t>- требований к обеспечению доступности для инвалидов помещений в многоквартирных домах, в которых имеются жилые помещения, являющиеся муниципальной собственностью;</w:t>
      </w:r>
    </w:p>
    <w:p w14:paraId="17D0CF06" w14:textId="77777777" w:rsidR="00A54F27" w:rsidRDefault="00A54F27" w:rsidP="00A54F27">
      <w:pPr>
        <w:ind w:firstLine="567"/>
        <w:contextualSpacing/>
        <w:jc w:val="both"/>
        <w:rPr>
          <w:sz w:val="28"/>
          <w:szCs w:val="28"/>
        </w:rPr>
      </w:pPr>
      <w:r w:rsidRPr="00D07E44">
        <w:rPr>
          <w:sz w:val="28"/>
          <w:szCs w:val="28"/>
        </w:rPr>
        <w:t xml:space="preserve">- требований к предоставлению жилых помещений в наемных </w:t>
      </w:r>
      <w:r>
        <w:rPr>
          <w:sz w:val="28"/>
          <w:szCs w:val="28"/>
        </w:rPr>
        <w:t>домах социального использования;</w:t>
      </w:r>
    </w:p>
    <w:p w14:paraId="40A2D68C" w14:textId="77777777" w:rsidR="00A54F27" w:rsidRPr="00D07E44" w:rsidRDefault="00A54F27" w:rsidP="00A54F27">
      <w:pPr>
        <w:ind w:firstLine="567"/>
        <w:contextualSpacing/>
        <w:jc w:val="both"/>
        <w:rPr>
          <w:sz w:val="28"/>
          <w:szCs w:val="28"/>
        </w:rPr>
      </w:pPr>
      <w:r>
        <w:rPr>
          <w:sz w:val="28"/>
          <w:szCs w:val="28"/>
        </w:rPr>
        <w:t xml:space="preserve">- требований к безопасной  эксплуатации и техническому обслуживанию внутридомового и (или) внутриквартирного газового оборудования, а также </w:t>
      </w:r>
      <w:r>
        <w:rPr>
          <w:sz w:val="28"/>
          <w:szCs w:val="28"/>
        </w:rPr>
        <w:lastRenderedPageBreak/>
        <w:t>требований к содержанию относящихся к общему имуществу в многоквартирном доме, в котором имеются жилые помещения, являющиеся муниципальной собственностью, вентиляционных и дымовых каналов.</w:t>
      </w:r>
    </w:p>
    <w:p w14:paraId="420D89A2" w14:textId="77777777" w:rsidR="00A54F27" w:rsidRPr="00D07E44" w:rsidRDefault="00A54F27" w:rsidP="00A54F27">
      <w:pPr>
        <w:ind w:firstLine="567"/>
        <w:contextualSpacing/>
        <w:jc w:val="both"/>
        <w:rPr>
          <w:sz w:val="28"/>
          <w:szCs w:val="28"/>
        </w:rPr>
      </w:pPr>
      <w:r w:rsidRPr="00D07E44">
        <w:rPr>
          <w:sz w:val="28"/>
          <w:szCs w:val="28"/>
        </w:rPr>
        <w:t>2) соблюдение (реализация) требований, содержащихся в разрешительных документах.</w:t>
      </w:r>
    </w:p>
    <w:p w14:paraId="1C65DE5A" w14:textId="77777777" w:rsidR="00A54F27" w:rsidRPr="00D07E44" w:rsidRDefault="00A54F27" w:rsidP="00A54F27">
      <w:pPr>
        <w:ind w:firstLine="567"/>
        <w:contextualSpacing/>
        <w:jc w:val="both"/>
        <w:rPr>
          <w:sz w:val="28"/>
          <w:szCs w:val="28"/>
        </w:rPr>
      </w:pPr>
      <w:r w:rsidRPr="00D07E44">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14:paraId="0B0FD5A6" w14:textId="77777777" w:rsidR="00A54F27" w:rsidRDefault="00A54F27" w:rsidP="00A54F27">
      <w:pPr>
        <w:ind w:firstLine="567"/>
        <w:contextualSpacing/>
        <w:jc w:val="both"/>
        <w:rPr>
          <w:sz w:val="28"/>
          <w:szCs w:val="28"/>
        </w:rPr>
      </w:pPr>
      <w:r w:rsidRPr="00D07E44">
        <w:rPr>
          <w:sz w:val="28"/>
          <w:szCs w:val="28"/>
        </w:rPr>
        <w:t>4) исполнение решений, принимаемых по результатам контрольных мероприятий.</w:t>
      </w:r>
    </w:p>
    <w:p w14:paraId="7984088F" w14:textId="77777777" w:rsidR="00A54F27" w:rsidRPr="005C6913" w:rsidRDefault="00A54F27" w:rsidP="00A54F27">
      <w:pPr>
        <w:ind w:firstLine="567"/>
        <w:contextualSpacing/>
        <w:jc w:val="both"/>
        <w:rPr>
          <w:sz w:val="28"/>
          <w:szCs w:val="28"/>
        </w:rPr>
      </w:pPr>
      <w:r>
        <w:rPr>
          <w:sz w:val="28"/>
          <w:szCs w:val="28"/>
        </w:rPr>
        <w:t>2.2</w:t>
      </w:r>
      <w:r w:rsidRPr="00B52B74">
        <w:rPr>
          <w:sz w:val="28"/>
          <w:szCs w:val="28"/>
        </w:rPr>
        <w:t xml:space="preserve">. </w:t>
      </w:r>
      <w:r w:rsidRPr="005C6913">
        <w:rPr>
          <w:sz w:val="28"/>
          <w:szCs w:val="28"/>
        </w:rPr>
        <w:t>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14:paraId="59494C2F" w14:textId="77777777" w:rsidR="00A54F27" w:rsidRPr="005C6913" w:rsidRDefault="00A54F27" w:rsidP="00A54F27">
      <w:pPr>
        <w:ind w:firstLine="567"/>
        <w:contextualSpacing/>
        <w:jc w:val="both"/>
        <w:rPr>
          <w:sz w:val="28"/>
          <w:szCs w:val="28"/>
        </w:rPr>
      </w:pPr>
      <w:r w:rsidRPr="005C6913">
        <w:rPr>
          <w:sz w:val="28"/>
          <w:szCs w:val="28"/>
        </w:rPr>
        <w:t xml:space="preserve">- Жилищный </w:t>
      </w:r>
      <w:hyperlink r:id="rId19" w:history="1">
        <w:r w:rsidRPr="005C6913">
          <w:rPr>
            <w:sz w:val="28"/>
            <w:szCs w:val="28"/>
          </w:rPr>
          <w:t>кодекс</w:t>
        </w:r>
      </w:hyperlink>
      <w:r w:rsidRPr="005C6913">
        <w:rPr>
          <w:sz w:val="28"/>
          <w:szCs w:val="28"/>
        </w:rPr>
        <w:t xml:space="preserve"> Российской Федерации;</w:t>
      </w:r>
    </w:p>
    <w:p w14:paraId="6BFC9930" w14:textId="77777777" w:rsidR="00A54F27" w:rsidRPr="005C6913" w:rsidRDefault="00A54F27" w:rsidP="00A54F27">
      <w:pPr>
        <w:ind w:firstLine="567"/>
        <w:contextualSpacing/>
        <w:jc w:val="both"/>
        <w:rPr>
          <w:sz w:val="28"/>
          <w:szCs w:val="28"/>
        </w:rPr>
      </w:pPr>
      <w:r w:rsidRPr="005C6913">
        <w:rPr>
          <w:sz w:val="28"/>
          <w:szCs w:val="28"/>
        </w:rPr>
        <w:t xml:space="preserve">- </w:t>
      </w:r>
      <w:hyperlink r:id="rId20" w:history="1">
        <w:r w:rsidRPr="005C6913">
          <w:rPr>
            <w:sz w:val="28"/>
            <w:szCs w:val="28"/>
          </w:rPr>
          <w:t>постановление</w:t>
        </w:r>
      </w:hyperlink>
      <w:r w:rsidRPr="005C6913">
        <w:rPr>
          <w:sz w:val="28"/>
          <w:szCs w:val="28"/>
        </w:rPr>
        <w:t xml:space="preserve"> Правительства Российской Федерации от 13.08.2006 </w:t>
      </w:r>
      <w:r>
        <w:rPr>
          <w:sz w:val="28"/>
          <w:szCs w:val="28"/>
        </w:rPr>
        <w:t>№</w:t>
      </w:r>
      <w:r w:rsidRPr="005C6913">
        <w:rPr>
          <w:sz w:val="28"/>
          <w:szCs w:val="28"/>
        </w:rPr>
        <w:t xml:space="preserve">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48DB8C7" w14:textId="77777777" w:rsidR="00A54F27" w:rsidRPr="005C6913" w:rsidRDefault="00A54F27" w:rsidP="00A54F27">
      <w:pPr>
        <w:ind w:firstLine="567"/>
        <w:contextualSpacing/>
        <w:jc w:val="both"/>
        <w:rPr>
          <w:sz w:val="28"/>
          <w:szCs w:val="28"/>
        </w:rPr>
      </w:pPr>
      <w:r w:rsidRPr="005C6913">
        <w:rPr>
          <w:sz w:val="28"/>
          <w:szCs w:val="28"/>
        </w:rPr>
        <w:t xml:space="preserve">- </w:t>
      </w:r>
      <w:hyperlink r:id="rId21" w:history="1">
        <w:r w:rsidRPr="005C6913">
          <w:rPr>
            <w:sz w:val="28"/>
            <w:szCs w:val="28"/>
          </w:rPr>
          <w:t>постановление</w:t>
        </w:r>
      </w:hyperlink>
      <w:r w:rsidRPr="005C6913">
        <w:rPr>
          <w:sz w:val="28"/>
          <w:szCs w:val="28"/>
        </w:rPr>
        <w:t xml:space="preserve"> Правительства Российской Федерации от 06.05.2011</w:t>
      </w:r>
      <w:r>
        <w:rPr>
          <w:sz w:val="28"/>
          <w:szCs w:val="28"/>
        </w:rPr>
        <w:t xml:space="preserve"> №</w:t>
      </w:r>
      <w:r w:rsidRPr="005C6913">
        <w:rPr>
          <w:sz w:val="28"/>
          <w:szCs w:val="28"/>
        </w:rPr>
        <w:t xml:space="preserve"> 354 "О предоставлении коммунальных услуг собственникам и пользователям помещений в многоквартирных домах и жилых домов";</w:t>
      </w:r>
    </w:p>
    <w:p w14:paraId="5BF68B53" w14:textId="77777777" w:rsidR="00A54F27" w:rsidRPr="005C6913" w:rsidRDefault="00A54F27" w:rsidP="00A54F27">
      <w:pPr>
        <w:ind w:firstLine="567"/>
        <w:contextualSpacing/>
        <w:jc w:val="both"/>
        <w:rPr>
          <w:sz w:val="28"/>
          <w:szCs w:val="28"/>
        </w:rPr>
      </w:pPr>
      <w:r w:rsidRPr="005C6913">
        <w:rPr>
          <w:sz w:val="28"/>
          <w:szCs w:val="28"/>
        </w:rPr>
        <w:t xml:space="preserve">- </w:t>
      </w:r>
      <w:hyperlink r:id="rId22" w:history="1">
        <w:r w:rsidRPr="005C6913">
          <w:rPr>
            <w:sz w:val="28"/>
            <w:szCs w:val="28"/>
          </w:rPr>
          <w:t>постановление</w:t>
        </w:r>
      </w:hyperlink>
      <w:r w:rsidRPr="005C6913">
        <w:rPr>
          <w:sz w:val="28"/>
          <w:szCs w:val="28"/>
        </w:rPr>
        <w:t xml:space="preserve"> Правительства Российской Федерации от 03.04.2013 </w:t>
      </w:r>
      <w:r>
        <w:rPr>
          <w:sz w:val="28"/>
          <w:szCs w:val="28"/>
        </w:rPr>
        <w:t>№</w:t>
      </w:r>
      <w:r w:rsidRPr="005C6913">
        <w:rPr>
          <w:sz w:val="28"/>
          <w:szCs w:val="28"/>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1C4BD19C" w14:textId="77777777" w:rsidR="00A54F27" w:rsidRPr="005C6913" w:rsidRDefault="00A54F27" w:rsidP="00A54F27">
      <w:pPr>
        <w:ind w:firstLine="567"/>
        <w:contextualSpacing/>
        <w:jc w:val="both"/>
        <w:rPr>
          <w:sz w:val="28"/>
          <w:szCs w:val="28"/>
        </w:rPr>
      </w:pPr>
      <w:r w:rsidRPr="005C6913">
        <w:rPr>
          <w:sz w:val="28"/>
          <w:szCs w:val="28"/>
        </w:rPr>
        <w:t xml:space="preserve">- </w:t>
      </w:r>
      <w:hyperlink r:id="rId23" w:history="1">
        <w:r w:rsidRPr="005C6913">
          <w:rPr>
            <w:sz w:val="28"/>
            <w:szCs w:val="28"/>
          </w:rPr>
          <w:t>постановление</w:t>
        </w:r>
      </w:hyperlink>
      <w:r w:rsidRPr="005C6913">
        <w:rPr>
          <w:sz w:val="28"/>
          <w:szCs w:val="28"/>
        </w:rPr>
        <w:t xml:space="preserve"> Правительства Российской Федерации от 15.05.2013 </w:t>
      </w:r>
      <w:r>
        <w:rPr>
          <w:sz w:val="28"/>
          <w:szCs w:val="28"/>
        </w:rPr>
        <w:t>№</w:t>
      </w:r>
      <w:r w:rsidRPr="005C6913">
        <w:rPr>
          <w:sz w:val="28"/>
          <w:szCs w:val="28"/>
        </w:rPr>
        <w:t xml:space="preserve"> 416 "О порядке осуществления деятельности по управлению многоквартирными домами";</w:t>
      </w:r>
    </w:p>
    <w:p w14:paraId="23B51B13" w14:textId="77777777" w:rsidR="00A54F27" w:rsidRPr="005C6913" w:rsidRDefault="00A54F27" w:rsidP="00A54F27">
      <w:pPr>
        <w:ind w:firstLine="567"/>
        <w:contextualSpacing/>
        <w:jc w:val="both"/>
        <w:rPr>
          <w:sz w:val="28"/>
          <w:szCs w:val="28"/>
        </w:rPr>
      </w:pPr>
      <w:r w:rsidRPr="005C6913">
        <w:rPr>
          <w:sz w:val="28"/>
          <w:szCs w:val="28"/>
        </w:rPr>
        <w:t xml:space="preserve">- </w:t>
      </w:r>
      <w:hyperlink r:id="rId24" w:history="1">
        <w:r w:rsidRPr="005C6913">
          <w:rPr>
            <w:sz w:val="28"/>
            <w:szCs w:val="28"/>
          </w:rPr>
          <w:t>постановление</w:t>
        </w:r>
      </w:hyperlink>
      <w:r w:rsidRPr="005C6913">
        <w:rPr>
          <w:sz w:val="28"/>
          <w:szCs w:val="28"/>
        </w:rPr>
        <w:t xml:space="preserve"> Государственного комитета Российской Федерации по строительству и жилищно-коммуна</w:t>
      </w:r>
      <w:r>
        <w:rPr>
          <w:sz w:val="28"/>
          <w:szCs w:val="28"/>
        </w:rPr>
        <w:t>льному комплексу от 27.09.2003 №</w:t>
      </w:r>
      <w:r w:rsidRPr="005C6913">
        <w:rPr>
          <w:sz w:val="28"/>
          <w:szCs w:val="28"/>
        </w:rPr>
        <w:t xml:space="preserve"> 170 "Об утверждении Правил и норм техническо</w:t>
      </w:r>
      <w:r>
        <w:rPr>
          <w:sz w:val="28"/>
          <w:szCs w:val="28"/>
        </w:rPr>
        <w:t>й эксплуатации жилищного фонда".</w:t>
      </w:r>
    </w:p>
    <w:p w14:paraId="75DC73BA" w14:textId="77777777" w:rsidR="00A54F27" w:rsidRPr="00D07E44" w:rsidRDefault="00A54F27" w:rsidP="00A54F27">
      <w:pPr>
        <w:ind w:firstLine="567"/>
        <w:contextualSpacing/>
        <w:jc w:val="both"/>
        <w:rPr>
          <w:sz w:val="28"/>
          <w:szCs w:val="28"/>
        </w:rPr>
      </w:pPr>
      <w:r>
        <w:rPr>
          <w:sz w:val="28"/>
          <w:szCs w:val="28"/>
        </w:rPr>
        <w:t>2.3</w:t>
      </w:r>
      <w:r w:rsidRPr="00B52B74">
        <w:rPr>
          <w:sz w:val="28"/>
          <w:szCs w:val="28"/>
        </w:rPr>
        <w:t xml:space="preserve">. </w:t>
      </w:r>
      <w:r w:rsidRPr="00D07E44">
        <w:rPr>
          <w:sz w:val="28"/>
          <w:szCs w:val="28"/>
        </w:rPr>
        <w:t>Объектами муниципального жилищного контроля (далее также – объект контроля) являются:</w:t>
      </w:r>
    </w:p>
    <w:p w14:paraId="25509FE2" w14:textId="77777777" w:rsidR="00A54F27" w:rsidRPr="00D07E44" w:rsidRDefault="00A54F27" w:rsidP="00A54F27">
      <w:pPr>
        <w:ind w:firstLine="567"/>
        <w:contextualSpacing/>
        <w:jc w:val="both"/>
        <w:rPr>
          <w:sz w:val="28"/>
          <w:szCs w:val="28"/>
        </w:rPr>
      </w:pPr>
      <w:r w:rsidRPr="00D07E44">
        <w:rPr>
          <w:sz w:val="28"/>
          <w:szCs w:val="28"/>
        </w:rPr>
        <w:t>- деятельность, действия (бездействие) граждан, управляющих организаций, ресурсоснабжающих организаций, регионального оператора по организации проведения капитального ремонта общего имущества в многоквартирных домах,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1125794" w14:textId="77777777" w:rsidR="00A54F27" w:rsidRPr="00D07E44" w:rsidRDefault="00A54F27" w:rsidP="00A54F27">
      <w:pPr>
        <w:ind w:firstLine="567"/>
        <w:contextualSpacing/>
        <w:jc w:val="both"/>
        <w:rPr>
          <w:sz w:val="28"/>
          <w:szCs w:val="28"/>
        </w:rPr>
      </w:pPr>
      <w:r w:rsidRPr="00D07E44">
        <w:rPr>
          <w:sz w:val="28"/>
          <w:szCs w:val="28"/>
        </w:rPr>
        <w:t>- жилые помещения муниципального жилищного фонда, места общего пользования и другие объекты, которыми граждане и организации владеют и (или) пользуются и к которым жилищным законодательством предъявляются обязательные требования.</w:t>
      </w:r>
    </w:p>
    <w:p w14:paraId="57B67E43" w14:textId="77777777" w:rsidR="00A54F27" w:rsidRDefault="00A54F27" w:rsidP="00A54F27">
      <w:pPr>
        <w:ind w:firstLine="567"/>
        <w:contextualSpacing/>
        <w:jc w:val="both"/>
        <w:rPr>
          <w:sz w:val="28"/>
          <w:szCs w:val="28"/>
        </w:rPr>
      </w:pPr>
      <w:r w:rsidRPr="00D07E44">
        <w:rPr>
          <w:sz w:val="28"/>
          <w:szCs w:val="28"/>
        </w:rPr>
        <w:lastRenderedPageBreak/>
        <w:t>Муниципальный жилищный контроль осуществляется в отношении юридических лиц, индивидуальных предпринимателей и граждан (далее – контролируемые лица).</w:t>
      </w:r>
    </w:p>
    <w:p w14:paraId="0F16C4B5" w14:textId="77777777" w:rsidR="00A54F27" w:rsidRDefault="00A54F27" w:rsidP="00A54F27">
      <w:pPr>
        <w:ind w:firstLine="567"/>
        <w:contextualSpacing/>
        <w:jc w:val="both"/>
        <w:rPr>
          <w:sz w:val="28"/>
          <w:szCs w:val="28"/>
        </w:rPr>
      </w:pPr>
      <w:r>
        <w:rPr>
          <w:sz w:val="28"/>
          <w:szCs w:val="28"/>
        </w:rPr>
        <w:t>2.4</w:t>
      </w:r>
      <w:r w:rsidRPr="00B52B74">
        <w:rPr>
          <w:sz w:val="28"/>
          <w:szCs w:val="28"/>
        </w:rPr>
        <w:t xml:space="preserve">. </w:t>
      </w:r>
      <w:r w:rsidRPr="005C6913">
        <w:rPr>
          <w:sz w:val="28"/>
          <w:szCs w:val="28"/>
        </w:rPr>
        <w:t xml:space="preserve">В качестве </w:t>
      </w:r>
      <w:r>
        <w:rPr>
          <w:sz w:val="28"/>
          <w:szCs w:val="28"/>
        </w:rPr>
        <w:t xml:space="preserve">контролируемых лиц при осуществлении муниципального жилищного контроля </w:t>
      </w:r>
      <w:r w:rsidRPr="005C6913">
        <w:rPr>
          <w:sz w:val="28"/>
          <w:szCs w:val="28"/>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w:t>
      </w:r>
      <w:r>
        <w:rPr>
          <w:sz w:val="28"/>
          <w:szCs w:val="28"/>
        </w:rPr>
        <w:t xml:space="preserve">тельские кооперативы </w:t>
      </w:r>
      <w:r w:rsidRPr="005C6913">
        <w:rPr>
          <w:sz w:val="28"/>
          <w:szCs w:val="28"/>
        </w:rPr>
        <w:t xml:space="preserve">на территории </w:t>
      </w:r>
      <w:r>
        <w:rPr>
          <w:sz w:val="28"/>
          <w:szCs w:val="28"/>
        </w:rPr>
        <w:t>городского округа Тейково Ивановской области.</w:t>
      </w:r>
    </w:p>
    <w:p w14:paraId="77850A99" w14:textId="77777777" w:rsidR="00A54F27" w:rsidRPr="00E94B6C" w:rsidRDefault="00A54F27" w:rsidP="00A54F27">
      <w:pPr>
        <w:ind w:firstLine="567"/>
        <w:contextualSpacing/>
        <w:jc w:val="both"/>
        <w:rPr>
          <w:sz w:val="28"/>
          <w:szCs w:val="28"/>
        </w:rPr>
      </w:pPr>
      <w:r w:rsidRPr="00E94B6C">
        <w:rPr>
          <w:sz w:val="28"/>
          <w:szCs w:val="28"/>
        </w:rPr>
        <w:t>2.5.</w:t>
      </w:r>
      <w:r>
        <w:rPr>
          <w:sz w:val="28"/>
          <w:szCs w:val="28"/>
        </w:rPr>
        <w:t xml:space="preserve"> </w:t>
      </w:r>
      <w:r w:rsidRPr="00A14AB3">
        <w:rPr>
          <w:sz w:val="28"/>
          <w:szCs w:val="28"/>
        </w:rPr>
        <w:t>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плановые и внеплановые проверки в отношении подконтрольных субъектов, в том числе относящихся к м</w:t>
      </w:r>
      <w:r>
        <w:rPr>
          <w:sz w:val="28"/>
          <w:szCs w:val="28"/>
        </w:rPr>
        <w:t>алому и среднему бизнесу, в 2024</w:t>
      </w:r>
      <w:r w:rsidRPr="00A14AB3">
        <w:rPr>
          <w:sz w:val="28"/>
          <w:szCs w:val="28"/>
        </w:rPr>
        <w:t xml:space="preserve"> году не проводились. </w:t>
      </w:r>
    </w:p>
    <w:p w14:paraId="45F48E49" w14:textId="77777777" w:rsidR="00A54F27" w:rsidRPr="005C6913" w:rsidRDefault="00A54F27" w:rsidP="00A54F27">
      <w:pPr>
        <w:ind w:firstLine="567"/>
        <w:contextualSpacing/>
        <w:jc w:val="both"/>
        <w:rPr>
          <w:sz w:val="28"/>
          <w:szCs w:val="28"/>
        </w:rPr>
      </w:pPr>
      <w:r>
        <w:rPr>
          <w:sz w:val="28"/>
          <w:szCs w:val="28"/>
        </w:rPr>
        <w:t xml:space="preserve">2.6. </w:t>
      </w:r>
      <w:r w:rsidRPr="00153175">
        <w:rPr>
          <w:sz w:val="28"/>
          <w:szCs w:val="28"/>
        </w:rPr>
        <w:t>Основными проблемами,</w:t>
      </w:r>
      <w:r>
        <w:rPr>
          <w:sz w:val="28"/>
          <w:szCs w:val="28"/>
        </w:rPr>
        <w:t xml:space="preserve"> на решение которых направлена Программа</w:t>
      </w:r>
      <w:r w:rsidRPr="00153175">
        <w:rPr>
          <w:sz w:val="28"/>
          <w:szCs w:val="28"/>
        </w:rPr>
        <w:t>, являются</w:t>
      </w:r>
      <w:r>
        <w:rPr>
          <w:sz w:val="28"/>
          <w:szCs w:val="28"/>
        </w:rPr>
        <w:t>:</w:t>
      </w:r>
      <w:r w:rsidRPr="00153175">
        <w:rPr>
          <w:sz w:val="28"/>
          <w:szCs w:val="28"/>
        </w:rPr>
        <w:t xml:space="preserve"> недостаточная информированность </w:t>
      </w:r>
      <w:r>
        <w:rPr>
          <w:sz w:val="28"/>
          <w:szCs w:val="28"/>
        </w:rPr>
        <w:t>контролируемых лиц</w:t>
      </w:r>
      <w:r w:rsidRPr="00153175">
        <w:rPr>
          <w:sz w:val="28"/>
          <w:szCs w:val="28"/>
        </w:rPr>
        <w:t xml:space="preserve"> об обязательных требованиях</w:t>
      </w:r>
      <w:r>
        <w:rPr>
          <w:sz w:val="28"/>
          <w:szCs w:val="28"/>
        </w:rPr>
        <w:t xml:space="preserve"> и способах их исполнения</w:t>
      </w:r>
      <w:r w:rsidRPr="00153175">
        <w:rPr>
          <w:sz w:val="28"/>
          <w:szCs w:val="28"/>
        </w:rPr>
        <w:t xml:space="preserve">, а также низкая мотивация добросовестного соблюдения обязательных требований данными </w:t>
      </w:r>
      <w:r>
        <w:rPr>
          <w:sz w:val="28"/>
          <w:szCs w:val="28"/>
        </w:rPr>
        <w:t>лицами.</w:t>
      </w:r>
    </w:p>
    <w:p w14:paraId="5203665A" w14:textId="77777777" w:rsidR="00A54F27" w:rsidRPr="0053089B" w:rsidRDefault="00A54F27" w:rsidP="00A54F27">
      <w:pPr>
        <w:pStyle w:val="a5"/>
        <w:ind w:firstLine="709"/>
        <w:jc w:val="both"/>
        <w:rPr>
          <w:sz w:val="28"/>
          <w:szCs w:val="28"/>
        </w:rPr>
      </w:pPr>
    </w:p>
    <w:p w14:paraId="677A70BF" w14:textId="77777777" w:rsidR="00A54F27" w:rsidRDefault="00A54F27" w:rsidP="00A54F27">
      <w:pPr>
        <w:pStyle w:val="1"/>
        <w:ind w:firstLine="567"/>
        <w:rPr>
          <w:b/>
          <w:szCs w:val="28"/>
        </w:rPr>
      </w:pPr>
      <w:r w:rsidRPr="0053089B">
        <w:rPr>
          <w:b/>
          <w:szCs w:val="28"/>
        </w:rPr>
        <w:t>II</w:t>
      </w:r>
      <w:r>
        <w:rPr>
          <w:b/>
          <w:szCs w:val="28"/>
          <w:lang w:val="en-US"/>
        </w:rPr>
        <w:t>I</w:t>
      </w:r>
      <w:r w:rsidRPr="0053089B">
        <w:rPr>
          <w:b/>
          <w:szCs w:val="28"/>
        </w:rPr>
        <w:t xml:space="preserve">. Цели </w:t>
      </w:r>
      <w:r>
        <w:rPr>
          <w:b/>
          <w:szCs w:val="28"/>
        </w:rPr>
        <w:t>и задачи реализации П</w:t>
      </w:r>
      <w:r w:rsidRPr="0053089B">
        <w:rPr>
          <w:b/>
          <w:szCs w:val="28"/>
        </w:rPr>
        <w:t>рограммы</w:t>
      </w:r>
    </w:p>
    <w:p w14:paraId="5F44385C" w14:textId="77777777" w:rsidR="00A54F27" w:rsidRPr="00587A58" w:rsidRDefault="00A54F27" w:rsidP="00A54F27">
      <w:pPr>
        <w:ind w:firstLine="567"/>
      </w:pPr>
    </w:p>
    <w:p w14:paraId="57330D9E" w14:textId="77777777" w:rsidR="00A54F27" w:rsidRPr="0053089B" w:rsidRDefault="00A54F27" w:rsidP="00A54F27">
      <w:pPr>
        <w:widowControl w:val="0"/>
        <w:autoSpaceDE w:val="0"/>
        <w:autoSpaceDN w:val="0"/>
        <w:adjustRightInd w:val="0"/>
        <w:ind w:firstLine="567"/>
        <w:contextualSpacing/>
        <w:jc w:val="both"/>
        <w:rPr>
          <w:sz w:val="28"/>
          <w:szCs w:val="28"/>
        </w:rPr>
      </w:pPr>
      <w:r>
        <w:rPr>
          <w:sz w:val="28"/>
          <w:szCs w:val="28"/>
        </w:rPr>
        <w:t>3.1</w:t>
      </w:r>
      <w:r w:rsidRPr="001E0CB4">
        <w:rPr>
          <w:sz w:val="28"/>
          <w:szCs w:val="28"/>
        </w:rPr>
        <w:t xml:space="preserve">. </w:t>
      </w:r>
      <w:r w:rsidRPr="0053089B">
        <w:rPr>
          <w:sz w:val="28"/>
          <w:szCs w:val="28"/>
        </w:rPr>
        <w:t>Целями</w:t>
      </w:r>
      <w:r>
        <w:rPr>
          <w:sz w:val="28"/>
          <w:szCs w:val="28"/>
        </w:rPr>
        <w:t xml:space="preserve">  реализации  Программы  </w:t>
      </w:r>
      <w:r w:rsidRPr="0053089B">
        <w:rPr>
          <w:sz w:val="28"/>
          <w:szCs w:val="28"/>
        </w:rPr>
        <w:t>являются:</w:t>
      </w:r>
    </w:p>
    <w:p w14:paraId="5C9E4B53" w14:textId="77777777" w:rsidR="00A54F27" w:rsidRPr="001E0CB4" w:rsidRDefault="00A54F27" w:rsidP="00A54F27">
      <w:pPr>
        <w:widowControl w:val="0"/>
        <w:autoSpaceDE w:val="0"/>
        <w:autoSpaceDN w:val="0"/>
        <w:adjustRightInd w:val="0"/>
        <w:ind w:firstLine="567"/>
        <w:contextualSpacing/>
        <w:jc w:val="both"/>
        <w:rPr>
          <w:sz w:val="28"/>
          <w:szCs w:val="28"/>
        </w:rPr>
      </w:pPr>
      <w:r w:rsidRPr="001E0CB4">
        <w:rPr>
          <w:sz w:val="28"/>
          <w:szCs w:val="28"/>
        </w:rPr>
        <w:t>1) стимулирование добросовестного соблюдения обязательных требований всеми контролируемыми лицами;</w:t>
      </w:r>
    </w:p>
    <w:p w14:paraId="3FBCA2B1" w14:textId="77777777" w:rsidR="00A54F27" w:rsidRPr="001E0CB4" w:rsidRDefault="00A54F27" w:rsidP="00A54F27">
      <w:pPr>
        <w:widowControl w:val="0"/>
        <w:autoSpaceDE w:val="0"/>
        <w:autoSpaceDN w:val="0"/>
        <w:adjustRightInd w:val="0"/>
        <w:ind w:firstLine="567"/>
        <w:contextualSpacing/>
        <w:jc w:val="both"/>
        <w:rPr>
          <w:sz w:val="28"/>
          <w:szCs w:val="28"/>
        </w:rPr>
      </w:pPr>
      <w:r w:rsidRPr="001E0CB4">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2BA3D96" w14:textId="77777777" w:rsidR="00A54F27" w:rsidRPr="001E0CB4" w:rsidRDefault="00A54F27" w:rsidP="00A54F27">
      <w:pPr>
        <w:widowControl w:val="0"/>
        <w:autoSpaceDE w:val="0"/>
        <w:autoSpaceDN w:val="0"/>
        <w:adjustRightInd w:val="0"/>
        <w:ind w:firstLine="567"/>
        <w:contextualSpacing/>
        <w:jc w:val="both"/>
        <w:rPr>
          <w:sz w:val="28"/>
          <w:szCs w:val="28"/>
        </w:rPr>
      </w:pPr>
      <w:r w:rsidRPr="001E0CB4">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DD982CC" w14:textId="77777777" w:rsidR="00A54F27" w:rsidRPr="0053089B" w:rsidRDefault="00A54F27" w:rsidP="00A54F27">
      <w:pPr>
        <w:widowControl w:val="0"/>
        <w:autoSpaceDE w:val="0"/>
        <w:autoSpaceDN w:val="0"/>
        <w:adjustRightInd w:val="0"/>
        <w:ind w:firstLine="567"/>
        <w:contextualSpacing/>
        <w:jc w:val="both"/>
        <w:rPr>
          <w:sz w:val="28"/>
          <w:szCs w:val="28"/>
        </w:rPr>
      </w:pPr>
      <w:r>
        <w:rPr>
          <w:sz w:val="28"/>
          <w:szCs w:val="28"/>
        </w:rPr>
        <w:t>3.2. Задачами реализации Программы являются:</w:t>
      </w:r>
    </w:p>
    <w:p w14:paraId="1C7BCE1D" w14:textId="77777777" w:rsidR="00A54F27" w:rsidRDefault="00A54F27" w:rsidP="00A54F27">
      <w:pPr>
        <w:widowControl w:val="0"/>
        <w:autoSpaceDE w:val="0"/>
        <w:autoSpaceDN w:val="0"/>
        <w:adjustRightInd w:val="0"/>
        <w:ind w:firstLine="567"/>
        <w:contextualSpacing/>
        <w:jc w:val="both"/>
        <w:rPr>
          <w:sz w:val="28"/>
          <w:szCs w:val="28"/>
        </w:rPr>
      </w:pPr>
      <w:r>
        <w:rPr>
          <w:sz w:val="28"/>
          <w:szCs w:val="28"/>
        </w:rPr>
        <w:t>1) в</w:t>
      </w:r>
      <w:r w:rsidRPr="00587A58">
        <w:rPr>
          <w:sz w:val="28"/>
          <w:szCs w:val="28"/>
        </w:rPr>
        <w:t xml:space="preserve">ыявление причин, факторов и условий, способствующих нарушению обязательных требований, </w:t>
      </w:r>
      <w:r>
        <w:rPr>
          <w:sz w:val="28"/>
          <w:szCs w:val="28"/>
        </w:rPr>
        <w:t>разработка мероприятий, направленных на устранение нарушений обязательных требований;</w:t>
      </w:r>
    </w:p>
    <w:p w14:paraId="549EE7B4" w14:textId="77777777" w:rsidR="00A54F27" w:rsidRDefault="00A54F27" w:rsidP="00A54F27">
      <w:pPr>
        <w:widowControl w:val="0"/>
        <w:autoSpaceDE w:val="0"/>
        <w:autoSpaceDN w:val="0"/>
        <w:adjustRightInd w:val="0"/>
        <w:ind w:firstLine="567"/>
        <w:contextualSpacing/>
        <w:jc w:val="both"/>
        <w:rPr>
          <w:sz w:val="28"/>
          <w:szCs w:val="28"/>
        </w:rPr>
      </w:pPr>
      <w:r>
        <w:rPr>
          <w:sz w:val="28"/>
          <w:szCs w:val="28"/>
        </w:rPr>
        <w:t>2) повышение правосознания и правовой культуры юридических лиц, индивидуальных предпринимателей и граждан;</w:t>
      </w:r>
    </w:p>
    <w:p w14:paraId="6F2BD4EE" w14:textId="77777777" w:rsidR="00A54F27" w:rsidRDefault="00A54F27" w:rsidP="00A54F27">
      <w:pPr>
        <w:widowControl w:val="0"/>
        <w:autoSpaceDE w:val="0"/>
        <w:autoSpaceDN w:val="0"/>
        <w:adjustRightInd w:val="0"/>
        <w:ind w:firstLine="567"/>
        <w:contextualSpacing/>
        <w:jc w:val="both"/>
        <w:rPr>
          <w:sz w:val="28"/>
          <w:szCs w:val="28"/>
        </w:rPr>
      </w:pPr>
      <w:r>
        <w:rPr>
          <w:sz w:val="28"/>
          <w:szCs w:val="28"/>
        </w:rPr>
        <w:t xml:space="preserve">3) приоритет реализации </w:t>
      </w:r>
      <w:r w:rsidRPr="00431A76">
        <w:rPr>
          <w:sz w:val="28"/>
          <w:szCs w:val="28"/>
        </w:rPr>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14:paraId="7F94A7EB" w14:textId="77777777" w:rsidR="00A54F27" w:rsidRDefault="00A54F27" w:rsidP="00A54F27">
      <w:pPr>
        <w:widowControl w:val="0"/>
        <w:autoSpaceDE w:val="0"/>
        <w:autoSpaceDN w:val="0"/>
        <w:adjustRightInd w:val="0"/>
        <w:ind w:firstLine="567"/>
        <w:contextualSpacing/>
        <w:jc w:val="both"/>
        <w:rPr>
          <w:sz w:val="28"/>
          <w:szCs w:val="28"/>
        </w:rPr>
        <w:sectPr w:rsidR="00A54F27" w:rsidSect="00A54F27">
          <w:footerReference w:type="default" r:id="rId25"/>
          <w:pgSz w:w="11906" w:h="16838"/>
          <w:pgMar w:top="1134" w:right="567" w:bottom="1134" w:left="1134" w:header="709" w:footer="709" w:gutter="0"/>
          <w:cols w:space="708"/>
          <w:titlePg/>
          <w:docGrid w:linePitch="360"/>
        </w:sectPr>
      </w:pPr>
    </w:p>
    <w:p w14:paraId="04FACD26" w14:textId="77777777" w:rsidR="00A54F27" w:rsidRDefault="00A54F27" w:rsidP="00A54F27">
      <w:pPr>
        <w:pStyle w:val="ConsPlusTitle"/>
        <w:jc w:val="center"/>
        <w:outlineLvl w:val="1"/>
        <w:rPr>
          <w:rFonts w:ascii="Times New Roman" w:hAnsi="Times New Roman" w:cs="Times New Roman"/>
          <w:sz w:val="28"/>
          <w:szCs w:val="28"/>
        </w:rPr>
      </w:pPr>
      <w:r w:rsidRPr="00900983">
        <w:rPr>
          <w:rFonts w:ascii="Times New Roman" w:hAnsi="Times New Roman" w:cs="Times New Roman"/>
          <w:bCs/>
          <w:color w:val="26282F"/>
          <w:sz w:val="28"/>
          <w:szCs w:val="28"/>
          <w:lang w:val="en-US"/>
        </w:rPr>
        <w:lastRenderedPageBreak/>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14:paraId="249CD823" w14:textId="77777777" w:rsidR="00A54F27" w:rsidRDefault="00A54F27" w:rsidP="00A54F2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14:paraId="301C8C6F" w14:textId="77777777" w:rsidR="00A54F27" w:rsidRPr="00A54F27" w:rsidRDefault="00A54F27" w:rsidP="00A54F27">
      <w:pPr>
        <w:pStyle w:val="ConsPlusTitle"/>
        <w:jc w:val="center"/>
        <w:outlineLvl w:val="1"/>
        <w:rPr>
          <w:rFonts w:ascii="Times New Roman" w:hAnsi="Times New Roman" w:cs="Times New Roman"/>
          <w:sz w:val="28"/>
          <w:szCs w:val="28"/>
        </w:rPr>
      </w:pPr>
    </w:p>
    <w:tbl>
      <w:tblPr>
        <w:tblW w:w="14750"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left w:w="0" w:type="dxa"/>
          <w:right w:w="0" w:type="dxa"/>
        </w:tblCellMar>
        <w:tblLook w:val="04A0" w:firstRow="1" w:lastRow="0" w:firstColumn="1" w:lastColumn="0" w:noHBand="0" w:noVBand="1"/>
      </w:tblPr>
      <w:tblGrid>
        <w:gridCol w:w="416"/>
        <w:gridCol w:w="2569"/>
        <w:gridCol w:w="7229"/>
        <w:gridCol w:w="2755"/>
        <w:gridCol w:w="1781"/>
      </w:tblGrid>
      <w:tr w:rsidR="00A54F27" w:rsidRPr="00A54F27" w14:paraId="1FD94B3E" w14:textId="77777777" w:rsidTr="00910A5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5244505F" w14:textId="77777777" w:rsidR="00A54F27" w:rsidRPr="00A54F27" w:rsidRDefault="00A54F27" w:rsidP="00910A5D">
            <w:pPr>
              <w:jc w:val="center"/>
              <w:rPr>
                <w:color w:val="010101"/>
                <w:sz w:val="28"/>
                <w:szCs w:val="28"/>
              </w:rPr>
            </w:pPr>
            <w:r w:rsidRPr="00A54F27">
              <w:rPr>
                <w:b/>
                <w:bCs/>
                <w:color w:val="010101"/>
                <w:sz w:val="28"/>
                <w:szCs w:val="28"/>
              </w:rPr>
              <w:t>№</w:t>
            </w:r>
          </w:p>
          <w:p w14:paraId="21CC2262" w14:textId="77777777" w:rsidR="00A54F27" w:rsidRPr="00A54F27" w:rsidRDefault="00A54F27" w:rsidP="00910A5D">
            <w:pPr>
              <w:jc w:val="center"/>
              <w:rPr>
                <w:color w:val="010101"/>
                <w:sz w:val="28"/>
                <w:szCs w:val="28"/>
              </w:rPr>
            </w:pPr>
            <w:r w:rsidRPr="00A54F27">
              <w:rPr>
                <w:b/>
                <w:bCs/>
                <w:color w:val="010101"/>
                <w:sz w:val="28"/>
                <w:szCs w:val="28"/>
              </w:rPr>
              <w:t>п/п</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2F4FC339" w14:textId="77777777" w:rsidR="00A54F27" w:rsidRPr="00A54F27" w:rsidRDefault="00A54F27" w:rsidP="00910A5D">
            <w:pPr>
              <w:jc w:val="center"/>
              <w:rPr>
                <w:color w:val="010101"/>
                <w:sz w:val="28"/>
                <w:szCs w:val="28"/>
              </w:rPr>
            </w:pPr>
            <w:r w:rsidRPr="00A54F27">
              <w:rPr>
                <w:b/>
                <w:bCs/>
                <w:color w:val="010101"/>
                <w:sz w:val="28"/>
                <w:szCs w:val="28"/>
              </w:rPr>
              <w:t>Наименование мероприятия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22012F56" w14:textId="77777777" w:rsidR="00A54F27" w:rsidRPr="00A54F27" w:rsidRDefault="00A54F27" w:rsidP="00910A5D">
            <w:pPr>
              <w:jc w:val="center"/>
              <w:rPr>
                <w:color w:val="010101"/>
                <w:sz w:val="28"/>
                <w:szCs w:val="28"/>
              </w:rPr>
            </w:pPr>
            <w:r w:rsidRPr="00A54F27">
              <w:rPr>
                <w:b/>
                <w:bCs/>
                <w:color w:val="010101"/>
                <w:sz w:val="28"/>
                <w:szCs w:val="28"/>
              </w:rPr>
              <w:t>Сведения о мероприятии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2281B09D" w14:textId="77777777" w:rsidR="00A54F27" w:rsidRPr="00A54F27" w:rsidRDefault="00A54F27" w:rsidP="00910A5D">
            <w:pPr>
              <w:ind w:left="142" w:right="203"/>
              <w:jc w:val="center"/>
              <w:rPr>
                <w:b/>
                <w:bCs/>
                <w:color w:val="010101"/>
                <w:sz w:val="28"/>
                <w:szCs w:val="28"/>
              </w:rPr>
            </w:pPr>
            <w:r w:rsidRPr="00A54F27">
              <w:rPr>
                <w:b/>
                <w:bCs/>
                <w:color w:val="010101"/>
                <w:sz w:val="28"/>
                <w:szCs w:val="28"/>
              </w:rPr>
              <w:t>Структурное</w:t>
            </w:r>
          </w:p>
          <w:p w14:paraId="64613D9E" w14:textId="77777777" w:rsidR="00A54F27" w:rsidRPr="00A54F27" w:rsidRDefault="00A54F27" w:rsidP="00910A5D">
            <w:pPr>
              <w:ind w:left="142" w:right="203"/>
              <w:jc w:val="center"/>
              <w:rPr>
                <w:b/>
                <w:bCs/>
                <w:color w:val="010101"/>
                <w:sz w:val="28"/>
                <w:szCs w:val="28"/>
              </w:rPr>
            </w:pPr>
            <w:r w:rsidRPr="00A54F27">
              <w:rPr>
                <w:b/>
                <w:bCs/>
                <w:color w:val="010101"/>
                <w:sz w:val="28"/>
                <w:szCs w:val="28"/>
              </w:rPr>
              <w:t>подразделение,</w:t>
            </w:r>
          </w:p>
          <w:p w14:paraId="0185B44A" w14:textId="77777777" w:rsidR="00A54F27" w:rsidRPr="00A54F27" w:rsidRDefault="00A54F27" w:rsidP="00910A5D">
            <w:pPr>
              <w:ind w:left="142" w:right="203"/>
              <w:jc w:val="center"/>
              <w:rPr>
                <w:b/>
                <w:bCs/>
                <w:color w:val="010101"/>
                <w:sz w:val="28"/>
                <w:szCs w:val="28"/>
              </w:rPr>
            </w:pPr>
            <w:r w:rsidRPr="00A54F27">
              <w:rPr>
                <w:b/>
                <w:bCs/>
                <w:color w:val="010101"/>
                <w:sz w:val="28"/>
                <w:szCs w:val="28"/>
              </w:rPr>
              <w:t>ответственное за</w:t>
            </w:r>
          </w:p>
          <w:p w14:paraId="01621EDA" w14:textId="77777777" w:rsidR="00A54F27" w:rsidRPr="00A54F27" w:rsidRDefault="00A54F27" w:rsidP="00910A5D">
            <w:pPr>
              <w:ind w:left="142" w:right="203"/>
              <w:jc w:val="center"/>
              <w:rPr>
                <w:color w:val="010101"/>
                <w:sz w:val="28"/>
                <w:szCs w:val="28"/>
              </w:rPr>
            </w:pPr>
            <w:r w:rsidRPr="00A54F27">
              <w:rPr>
                <w:b/>
                <w:bCs/>
                <w:color w:val="010101"/>
                <w:sz w:val="28"/>
                <w:szCs w:val="28"/>
              </w:rPr>
              <w:t>реализацию</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2C464BDE" w14:textId="77777777" w:rsidR="00A54F27" w:rsidRPr="00A54F27" w:rsidRDefault="00A54F27" w:rsidP="00910A5D">
            <w:pPr>
              <w:ind w:right="119" w:firstLine="80"/>
              <w:jc w:val="center"/>
              <w:rPr>
                <w:color w:val="010101"/>
                <w:sz w:val="28"/>
                <w:szCs w:val="28"/>
              </w:rPr>
            </w:pPr>
            <w:r w:rsidRPr="00A54F27">
              <w:rPr>
                <w:b/>
                <w:bCs/>
                <w:color w:val="010101"/>
                <w:sz w:val="28"/>
                <w:szCs w:val="28"/>
              </w:rPr>
              <w:t>Срок исполнения</w:t>
            </w:r>
          </w:p>
        </w:tc>
      </w:tr>
      <w:tr w:rsidR="00A54F27" w:rsidRPr="00A54F27" w14:paraId="72072FF1" w14:textId="77777777" w:rsidTr="00910A5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6E284E91" w14:textId="77777777" w:rsidR="00A54F27" w:rsidRPr="00A54F27" w:rsidRDefault="00A54F27" w:rsidP="00910A5D">
            <w:pPr>
              <w:jc w:val="center"/>
              <w:rPr>
                <w:color w:val="010101"/>
              </w:rPr>
            </w:pPr>
            <w:r w:rsidRPr="00A54F27">
              <w:rPr>
                <w:color w:val="010101"/>
              </w:rPr>
              <w:t>1.</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1B5B0C59" w14:textId="77777777" w:rsidR="00A54F27" w:rsidRPr="00A54F27" w:rsidRDefault="00A54F27" w:rsidP="00910A5D">
            <w:pPr>
              <w:jc w:val="center"/>
              <w:rPr>
                <w:color w:val="010101"/>
              </w:rPr>
            </w:pPr>
            <w:r w:rsidRPr="00A54F27">
              <w:rPr>
                <w:color w:val="010101"/>
              </w:rPr>
              <w:t>Информирование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EF5715A" w14:textId="77777777" w:rsidR="00A54F27" w:rsidRPr="00A54F27" w:rsidRDefault="00A54F27" w:rsidP="00910A5D">
            <w:pPr>
              <w:ind w:left="142" w:right="141"/>
              <w:jc w:val="both"/>
              <w:rPr>
                <w:color w:val="010101"/>
              </w:rPr>
            </w:pPr>
            <w:r w:rsidRPr="00A54F27">
              <w:t xml:space="preserve">Осуществляется посредством размещения соответствующих сведений на официальном сайте администрации городского округа Тейково Ивановской области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Pr="00A54F27">
              <w:rPr>
                <w:color w:val="010101"/>
              </w:rPr>
              <w:t>Обеспечивается</w:t>
            </w:r>
            <w:r w:rsidRPr="00A54F27">
              <w:t>размещение и поддержание в актуальном состоянии на официальном сайте  администрации городского округа Тейково Ивановской области в сети «Интернет» сведений,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790A33F4" w14:textId="77777777" w:rsidR="00A54F27" w:rsidRPr="00A54F27" w:rsidRDefault="00A54F27" w:rsidP="00910A5D">
            <w:pPr>
              <w:ind w:left="142" w:right="203"/>
              <w:jc w:val="center"/>
              <w:rPr>
                <w:color w:val="010101"/>
                <w:szCs w:val="28"/>
              </w:rPr>
            </w:pPr>
            <w:r w:rsidRPr="00A54F27">
              <w:rPr>
                <w:color w:val="010101"/>
                <w:szCs w:val="28"/>
              </w:rPr>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17780291" w14:textId="77777777" w:rsidR="00A54F27" w:rsidRPr="00A54F27" w:rsidRDefault="00A54F27" w:rsidP="00910A5D">
            <w:pPr>
              <w:ind w:right="119" w:firstLine="80"/>
              <w:rPr>
                <w:color w:val="010101"/>
                <w:szCs w:val="28"/>
              </w:rPr>
            </w:pPr>
            <w:r w:rsidRPr="00A54F27">
              <w:rPr>
                <w:color w:val="010101"/>
                <w:szCs w:val="28"/>
              </w:rPr>
              <w:t>В течение года</w:t>
            </w:r>
          </w:p>
        </w:tc>
      </w:tr>
      <w:tr w:rsidR="00A54F27" w:rsidRPr="00A54F27" w14:paraId="3C2E1870" w14:textId="77777777" w:rsidTr="00910A5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8C72465" w14:textId="77777777" w:rsidR="00A54F27" w:rsidRPr="00A54F27" w:rsidRDefault="00A54F27" w:rsidP="00910A5D">
            <w:pPr>
              <w:jc w:val="center"/>
              <w:rPr>
                <w:color w:val="010101"/>
              </w:rPr>
            </w:pPr>
            <w:r w:rsidRPr="00A54F27">
              <w:rPr>
                <w:color w:val="010101"/>
              </w:rPr>
              <w:t>2.</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2ACBE346" w14:textId="77777777" w:rsidR="00A54F27" w:rsidRPr="00A54F27" w:rsidRDefault="00A54F27" w:rsidP="00910A5D">
            <w:pPr>
              <w:jc w:val="center"/>
              <w:rPr>
                <w:color w:val="010101"/>
              </w:rPr>
            </w:pPr>
            <w:r w:rsidRPr="00A54F27">
              <w:rPr>
                <w:color w:val="010101"/>
              </w:rPr>
              <w:t>Обобщение правоприменительной практики</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ADAD130" w14:textId="77777777" w:rsidR="00A54F27" w:rsidRPr="00A54F27" w:rsidRDefault="00A54F27" w:rsidP="00910A5D">
            <w:pPr>
              <w:ind w:left="142" w:right="141"/>
              <w:jc w:val="both"/>
              <w:rPr>
                <w:color w:val="010101"/>
              </w:rPr>
            </w:pPr>
            <w:r w:rsidRPr="00A54F27">
              <w:rPr>
                <w:color w:val="010101"/>
              </w:rPr>
              <w:t>Осуществляется посредством сбора и анализа данных о проведенных контрольных мероприятиях и их результатах.</w:t>
            </w:r>
          </w:p>
          <w:p w14:paraId="679819B1" w14:textId="77777777" w:rsidR="00A54F27" w:rsidRPr="00A54F27" w:rsidRDefault="00A54F27" w:rsidP="00910A5D">
            <w:pPr>
              <w:ind w:left="142" w:right="141"/>
              <w:jc w:val="both"/>
              <w:rPr>
                <w:color w:val="010101"/>
              </w:rPr>
            </w:pPr>
            <w:r w:rsidRPr="00A54F27">
              <w:rPr>
                <w:color w:val="010101"/>
              </w:rPr>
              <w:t xml:space="preserve">По итогам обобщения правоприменительной практики подготавливается доклад, содержащий результаты обобщения правоприменительной практики при осуществлении муниципального жилищного контроля в городском округе Тейково Ивановской области  (далее - доклад о правоприменительной практике). Обеспечивается публичное обсуждение проекта доклада о правоприменительной практике. Доклад о правоприменительной практике готовится ежегодно, утверждается распоряжением администрации городского округа Тейково Ивановской области и размещается на официальном сайте администрации городского округа Тейково Ивановской области в </w:t>
            </w:r>
            <w:r w:rsidRPr="00A54F27">
              <w:rPr>
                <w:color w:val="010101"/>
              </w:rPr>
              <w:lastRenderedPageBreak/>
              <w:t>сети «Интернет» в срок не позднее 1 июня года, следующего за отчетным.</w:t>
            </w:r>
          </w:p>
          <w:p w14:paraId="511E93DC" w14:textId="77777777" w:rsidR="00A54F27" w:rsidRPr="00A54F27" w:rsidRDefault="00A54F27" w:rsidP="00910A5D">
            <w:pPr>
              <w:ind w:left="142" w:right="141"/>
              <w:jc w:val="both"/>
              <w:rPr>
                <w:color w:val="010101"/>
              </w:rPr>
            </w:pPr>
            <w:r w:rsidRPr="00A54F27">
              <w:rPr>
                <w:color w:val="010101"/>
              </w:rPr>
              <w:t>Результаты обобщения правоприменительной практики включаются в ежегодный доклад администрации городского округа Тейково Ивановской области  о состоянии муниципального контроля.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1D1B42BB" w14:textId="77777777" w:rsidR="00A54F27" w:rsidRPr="00A54F27" w:rsidRDefault="00A54F27" w:rsidP="00910A5D">
            <w:pPr>
              <w:ind w:left="142" w:right="203"/>
              <w:jc w:val="center"/>
            </w:pPr>
            <w:r w:rsidRPr="00A54F27">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39DBB150" w14:textId="77777777" w:rsidR="00A54F27" w:rsidRPr="00A54F27" w:rsidRDefault="00A54F27" w:rsidP="00910A5D">
            <w:pPr>
              <w:ind w:right="119" w:firstLine="80"/>
              <w:rPr>
                <w:color w:val="010101"/>
                <w:szCs w:val="28"/>
              </w:rPr>
            </w:pPr>
            <w:r w:rsidRPr="00A54F27">
              <w:rPr>
                <w:color w:val="010101"/>
                <w:szCs w:val="28"/>
              </w:rPr>
              <w:t>1 раз в год</w:t>
            </w:r>
          </w:p>
        </w:tc>
      </w:tr>
      <w:tr w:rsidR="00A54F27" w:rsidRPr="00A54F27" w14:paraId="3C10A320" w14:textId="77777777" w:rsidTr="00910A5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4F6C5A60" w14:textId="77777777" w:rsidR="00A54F27" w:rsidRPr="00A54F27" w:rsidRDefault="00A54F27" w:rsidP="00910A5D">
            <w:pPr>
              <w:jc w:val="center"/>
              <w:rPr>
                <w:color w:val="010101"/>
              </w:rPr>
            </w:pPr>
            <w:r w:rsidRPr="00A54F27">
              <w:rPr>
                <w:color w:val="010101"/>
              </w:rPr>
              <w:t>3.</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0AD3FEFA" w14:textId="77777777" w:rsidR="00A54F27" w:rsidRPr="00A54F27" w:rsidRDefault="00A54F27" w:rsidP="00910A5D">
            <w:pPr>
              <w:jc w:val="center"/>
              <w:rPr>
                <w:color w:val="010101"/>
              </w:rPr>
            </w:pPr>
            <w:r w:rsidRPr="00A54F27">
              <w:rPr>
                <w:color w:val="010101"/>
              </w:rPr>
              <w:t>Объявление предостережения</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01E97818" w14:textId="77777777" w:rsidR="00A54F27" w:rsidRPr="00A54F27" w:rsidRDefault="00A54F27" w:rsidP="00910A5D">
            <w:pPr>
              <w:ind w:left="142" w:right="141"/>
              <w:jc w:val="both"/>
              <w:rPr>
                <w:color w:val="010101"/>
              </w:rPr>
            </w:pPr>
            <w:r w:rsidRPr="00A54F27">
              <w:rPr>
                <w:color w:val="010101"/>
              </w:rPr>
              <w:t>В случае наличия у отдела муниципального контроля администрации городского округа Тейково Ивановской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муниципального контроля администрации городского округа Тейково Ивановской области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4B0D7D4" w14:textId="77777777" w:rsidR="00A54F27" w:rsidRPr="00A54F27" w:rsidRDefault="00A54F27" w:rsidP="00910A5D">
            <w:pPr>
              <w:ind w:left="142" w:right="141"/>
              <w:jc w:val="both"/>
              <w:rPr>
                <w:color w:val="010101"/>
              </w:rPr>
            </w:pPr>
            <w:r w:rsidRPr="00A54F27">
              <w:rPr>
                <w:color w:val="010101"/>
              </w:rPr>
              <w:t>Предостережения подписываются главой городского округа Тейково Ивановской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F54D92D" w14:textId="77777777" w:rsidR="00A54F27" w:rsidRPr="00A54F27" w:rsidRDefault="00A54F27" w:rsidP="00910A5D">
            <w:pPr>
              <w:ind w:left="142" w:right="141"/>
              <w:jc w:val="both"/>
              <w:rPr>
                <w:color w:val="010101"/>
              </w:rPr>
            </w:pPr>
            <w:r w:rsidRPr="00A54F27">
              <w:rPr>
                <w:color w:val="010101"/>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51C792D" w14:textId="77777777" w:rsidR="00A54F27" w:rsidRPr="00A54F27" w:rsidRDefault="00A54F27" w:rsidP="00910A5D">
            <w:pPr>
              <w:ind w:left="142" w:right="141"/>
              <w:jc w:val="both"/>
              <w:rPr>
                <w:color w:val="010101"/>
              </w:rPr>
            </w:pPr>
            <w:r w:rsidRPr="00A54F27">
              <w:rPr>
                <w:color w:val="010101"/>
              </w:rPr>
              <w:lastRenderedPageBreak/>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2061876B" w14:textId="77777777" w:rsidR="00A54F27" w:rsidRPr="00A54F27" w:rsidRDefault="00A54F27" w:rsidP="00910A5D">
            <w:pPr>
              <w:ind w:left="142" w:right="141"/>
              <w:jc w:val="both"/>
              <w:rPr>
                <w:color w:val="010101"/>
              </w:rPr>
            </w:pPr>
            <w:r w:rsidRPr="00A54F27">
              <w:rPr>
                <w:color w:val="010101"/>
              </w:rPr>
              <w:t>Отдел муниципального контроля администрации городского округа Тейково Ивановской области осуществляют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14:paraId="5894E611" w14:textId="77777777" w:rsidR="00A54F27" w:rsidRPr="00A54F27" w:rsidRDefault="00A54F27" w:rsidP="00910A5D">
            <w:pPr>
              <w:ind w:left="142" w:right="141"/>
              <w:jc w:val="both"/>
              <w:rPr>
                <w:color w:val="010101"/>
              </w:rPr>
            </w:pPr>
            <w:r w:rsidRPr="00A54F27">
              <w:rPr>
                <w:color w:val="010101"/>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 городского округа Тейково Ивановской области.</w:t>
            </w:r>
          </w:p>
          <w:p w14:paraId="634AFDFA" w14:textId="77777777" w:rsidR="00A54F27" w:rsidRPr="00A54F27" w:rsidRDefault="00A54F27" w:rsidP="00910A5D">
            <w:pPr>
              <w:ind w:left="142" w:right="141"/>
              <w:jc w:val="both"/>
              <w:rPr>
                <w:color w:val="010101"/>
              </w:rPr>
            </w:pPr>
            <w:r w:rsidRPr="00A54F27">
              <w:rPr>
                <w:color w:val="010101"/>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p w14:paraId="4EFE5DED" w14:textId="77777777" w:rsidR="00A54F27" w:rsidRPr="00A54F27" w:rsidRDefault="00A54F27" w:rsidP="00910A5D">
            <w:pPr>
              <w:ind w:left="142" w:right="141"/>
              <w:jc w:val="both"/>
              <w:rPr>
                <w:color w:val="010101"/>
              </w:rPr>
            </w:pPr>
            <w:r w:rsidRPr="00A54F27">
              <w:rPr>
                <w:color w:val="010101"/>
              </w:rPr>
              <w:t>Возражение подается в срок не позднее 10 рабочих дней со дня получения предостережения.</w:t>
            </w:r>
          </w:p>
          <w:p w14:paraId="0F661B7A" w14:textId="77777777" w:rsidR="00A54F27" w:rsidRPr="00A54F27" w:rsidRDefault="00A54F27" w:rsidP="00910A5D">
            <w:pPr>
              <w:ind w:left="142" w:right="141"/>
              <w:jc w:val="both"/>
              <w:rPr>
                <w:color w:val="010101"/>
              </w:rPr>
            </w:pPr>
            <w:r w:rsidRPr="00A54F27">
              <w:rPr>
                <w:color w:val="010101"/>
              </w:rPr>
              <w:t>В возражении указываются:</w:t>
            </w:r>
          </w:p>
          <w:p w14:paraId="5B38CAA5" w14:textId="77777777" w:rsidR="00A54F27" w:rsidRPr="00A54F27" w:rsidRDefault="00A54F27" w:rsidP="00910A5D">
            <w:pPr>
              <w:ind w:left="142" w:right="141"/>
              <w:jc w:val="both"/>
              <w:rPr>
                <w:color w:val="010101"/>
              </w:rPr>
            </w:pPr>
            <w:r w:rsidRPr="00A54F27">
              <w:rPr>
                <w:color w:val="010101"/>
              </w:rPr>
              <w:tab/>
              <w:t>1) наименование юридического лица, фамилия, имя, отчество (при наличии) индивидуального предпринимателя или гражданина;</w:t>
            </w:r>
          </w:p>
          <w:p w14:paraId="2CC3060B" w14:textId="77777777" w:rsidR="00A54F27" w:rsidRPr="00A54F27" w:rsidRDefault="00A54F27" w:rsidP="00910A5D">
            <w:pPr>
              <w:ind w:left="142" w:right="141"/>
              <w:jc w:val="both"/>
              <w:rPr>
                <w:color w:val="010101"/>
              </w:rPr>
            </w:pPr>
            <w:r w:rsidRPr="00A54F27">
              <w:rPr>
                <w:color w:val="010101"/>
              </w:rPr>
              <w:tab/>
              <w:t>2) идентификационный номер налогоплательщика – юридического лица, индивидуального предпринимателя;</w:t>
            </w:r>
          </w:p>
          <w:p w14:paraId="50CB8F44" w14:textId="77777777" w:rsidR="00A54F27" w:rsidRPr="00A54F27" w:rsidRDefault="00A54F27" w:rsidP="00910A5D">
            <w:pPr>
              <w:ind w:left="142" w:right="141"/>
              <w:jc w:val="both"/>
              <w:rPr>
                <w:color w:val="010101"/>
              </w:rPr>
            </w:pPr>
            <w:r w:rsidRPr="00A54F27">
              <w:rPr>
                <w:color w:val="010101"/>
              </w:rPr>
              <w:tab/>
              <w:t>3) дата и номер предостережения, направленного в адрес контролируемого лица;</w:t>
            </w:r>
          </w:p>
          <w:p w14:paraId="2C43F12E" w14:textId="77777777" w:rsidR="00A54F27" w:rsidRPr="00A54F27" w:rsidRDefault="00A54F27" w:rsidP="00910A5D">
            <w:pPr>
              <w:ind w:left="142" w:right="141"/>
              <w:jc w:val="both"/>
              <w:rPr>
                <w:color w:val="010101"/>
              </w:rPr>
            </w:pPr>
            <w:r w:rsidRPr="00A54F27">
              <w:rPr>
                <w:color w:val="010101"/>
              </w:rPr>
              <w:tab/>
              <w:t xml:space="preserve">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 городского округа Тейково Ивановской </w:t>
            </w:r>
            <w:r w:rsidRPr="00A54F27">
              <w:rPr>
                <w:color w:val="010101"/>
              </w:rPr>
              <w:lastRenderedPageBreak/>
              <w:t>области.</w:t>
            </w:r>
          </w:p>
          <w:p w14:paraId="45884482" w14:textId="77777777" w:rsidR="00A54F27" w:rsidRPr="00A54F27" w:rsidRDefault="00A54F27" w:rsidP="00910A5D">
            <w:pPr>
              <w:ind w:left="142" w:right="141"/>
              <w:jc w:val="both"/>
              <w:rPr>
                <w:color w:val="010101"/>
              </w:rPr>
            </w:pPr>
            <w:r w:rsidRPr="00A54F27">
              <w:rPr>
                <w:color w:val="010101"/>
              </w:rPr>
              <w:t>Возражения направляются в бумажном виде почтовым отправлением в администрацию городского округа Тейково Ивановской области,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городского округа Тейково Ивановской области, либо иными указанными в предостережении способами.</w:t>
            </w:r>
          </w:p>
          <w:p w14:paraId="17B8FE0E" w14:textId="77777777" w:rsidR="00A54F27" w:rsidRPr="00A54F27" w:rsidRDefault="00A54F27" w:rsidP="00910A5D">
            <w:pPr>
              <w:ind w:left="142" w:right="141"/>
              <w:jc w:val="both"/>
              <w:rPr>
                <w:color w:val="010101"/>
              </w:rPr>
            </w:pPr>
            <w:r w:rsidRPr="00A54F27">
              <w:rPr>
                <w:color w:val="010101"/>
              </w:rPr>
              <w:t>Отдел муниципального контроля администрации городского округа Тейково Ивановской области рассматривает возражения, по итогам рассмотрения направляет контролируемому лицу в течение 20 рабочих дней со дня получения возражений ответ с информацией о согласии или несогласии с возражением в бумажном виде почтовым отправлением, либо в виде электронного документа, подписанного усиленной квалифицированной электронной подписью. В случае несогласия с возражением в ответе указываются соответствующие обоснования.</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2EF715DC" w14:textId="77777777" w:rsidR="00A54F27" w:rsidRPr="00A54F27" w:rsidRDefault="00A54F27" w:rsidP="00910A5D">
            <w:pPr>
              <w:ind w:left="142" w:right="203"/>
              <w:jc w:val="center"/>
            </w:pPr>
            <w:r w:rsidRPr="00A54F27">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580E6A4B" w14:textId="77777777" w:rsidR="00A54F27" w:rsidRPr="00A54F27" w:rsidRDefault="00A54F27" w:rsidP="00910A5D">
            <w:pPr>
              <w:ind w:right="119" w:firstLine="80"/>
              <w:jc w:val="center"/>
              <w:rPr>
                <w:color w:val="010101"/>
                <w:szCs w:val="28"/>
              </w:rPr>
            </w:pPr>
            <w:r w:rsidRPr="00A54F27">
              <w:rPr>
                <w:color w:val="010101"/>
                <w:szCs w:val="28"/>
              </w:rPr>
              <w:t>В течение года</w:t>
            </w:r>
          </w:p>
        </w:tc>
      </w:tr>
      <w:tr w:rsidR="00A54F27" w:rsidRPr="00A54F27" w14:paraId="7A5E622B" w14:textId="77777777" w:rsidTr="00910A5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654EE155" w14:textId="77777777" w:rsidR="00A54F27" w:rsidRPr="00A54F27" w:rsidRDefault="00A54F27" w:rsidP="00910A5D">
            <w:pPr>
              <w:jc w:val="center"/>
              <w:rPr>
                <w:color w:val="010101"/>
              </w:rPr>
            </w:pPr>
            <w:r w:rsidRPr="00A54F27">
              <w:rPr>
                <w:color w:val="010101"/>
              </w:rPr>
              <w:lastRenderedPageBreak/>
              <w:t>4.</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1E276A80" w14:textId="77777777" w:rsidR="00A54F27" w:rsidRPr="00A54F27" w:rsidRDefault="00A54F27" w:rsidP="00910A5D">
            <w:pPr>
              <w:jc w:val="center"/>
              <w:rPr>
                <w:color w:val="010101"/>
              </w:rPr>
            </w:pPr>
            <w:r w:rsidRPr="00A54F27">
              <w:rPr>
                <w:color w:val="010101"/>
              </w:rPr>
              <w:t>Консультирование</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692D6433"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Консультирование осуществляется отделом муниципального контроля администрации городского округа Тейково Ивановской области по телефону, посредством видео-конференц-связи (при наличии технической возможности), на личном приеме либо в ходе проведения профилактического мероприятия, контрольного мероприятия.</w:t>
            </w:r>
          </w:p>
          <w:p w14:paraId="0D69DF1C"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Консультирование осуществляется без взимания платы.</w:t>
            </w:r>
          </w:p>
          <w:p w14:paraId="31A0DBD6"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Перечень вопросов, по которым осуществляется консультирование:</w:t>
            </w:r>
          </w:p>
          <w:p w14:paraId="031E7018"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1) организация и осуществление муниципального жилищного контроля;</w:t>
            </w:r>
          </w:p>
          <w:p w14:paraId="41BF09E8"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2) порядок осуществления профилактических, контрольных мероприятий, установленных  Положением о муниципальном жилищном контроле;</w:t>
            </w:r>
          </w:p>
          <w:p w14:paraId="58EBE42C"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lastRenderedPageBreak/>
              <w:t>3) порядок обжалования действий (бездействия) должностных лиц, уполномоченных осуществлять муниципальный жилищный контроль;</w:t>
            </w:r>
          </w:p>
          <w:p w14:paraId="6C9D4320"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82505FA"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Если поставленные во время консультирования вопросы не относятся к  муниципальному жилищному контролю, то даются необходимые разъяснения по обращению в соответствующие органы власти или к соответствующим должностным лицам.</w:t>
            </w:r>
          </w:p>
          <w:p w14:paraId="6F6342A0"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По итогам консультирования информация в письменной форме контролируемым лицам и их представителям не предоставляется, за исключением случаев:</w:t>
            </w:r>
          </w:p>
          <w:p w14:paraId="4DFFE92A"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1) контролируемым лицом представлен письменный запрос о представлении письменного ответа по вопросам консультирования;</w:t>
            </w:r>
          </w:p>
          <w:p w14:paraId="6DA0BF9B"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2) за время консультирования предоставить в устной форме ответ на поставленные вопросы невозможно;</w:t>
            </w:r>
          </w:p>
          <w:p w14:paraId="4AE384DC"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3) ответ на поставленные вопросы требует дополнительного запроса сведений.</w:t>
            </w:r>
          </w:p>
          <w:p w14:paraId="156CC6F6"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Отдел муниципального контроля администрации городского округа Тейково Ивановской области осуществляет учет консультирований, который проводиться посредством внесения соответствующей записи в журнал консультирования, форма которого утверждается постановлением администрации городского округа Тейково Ивановской области.</w:t>
            </w:r>
          </w:p>
          <w:p w14:paraId="09199972"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3620683B"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w:t>
            </w:r>
            <w:r w:rsidRPr="00A54F27">
              <w:rPr>
                <w:rFonts w:ascii="Times New Roman" w:hAnsi="Times New Roman" w:cs="Times New Roman"/>
                <w:sz w:val="24"/>
                <w:szCs w:val="22"/>
              </w:rPr>
              <w:lastRenderedPageBreak/>
              <w:t>доступ к которой ограничен в соответствии с законодательством Российской Федерации.</w:t>
            </w:r>
          </w:p>
          <w:p w14:paraId="144B73A8" w14:textId="77777777" w:rsidR="00A54F27" w:rsidRPr="00A54F27" w:rsidRDefault="00A54F27" w:rsidP="00910A5D">
            <w:pPr>
              <w:pStyle w:val="ConsPlusNormal"/>
              <w:ind w:left="142" w:right="141"/>
              <w:jc w:val="both"/>
              <w:rPr>
                <w:rFonts w:ascii="Times New Roman" w:hAnsi="Times New Roman" w:cs="Times New Roman"/>
                <w:sz w:val="24"/>
                <w:szCs w:val="22"/>
              </w:rPr>
            </w:pPr>
            <w:r w:rsidRPr="00A54F27">
              <w:rPr>
                <w:rFonts w:ascii="Times New Roman" w:hAnsi="Times New Roman" w:cs="Times New Roman"/>
                <w:sz w:val="24"/>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DA0ADCD" w14:textId="77777777" w:rsidR="00A54F27" w:rsidRPr="00A54F27" w:rsidRDefault="00A54F27" w:rsidP="00910A5D">
            <w:pPr>
              <w:ind w:left="142" w:right="141"/>
              <w:jc w:val="both"/>
              <w:rPr>
                <w:color w:val="010101"/>
              </w:rPr>
            </w:pPr>
            <w:r w:rsidRPr="00A54F27">
              <w:t>Информация, ставшая известной должностному лицу, уполномоченному осуществлять контроль, в ходе консультирования, не может использоваться  в целях оценки контролируемого лица по вопросам соблюдения обязательных требований.</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08386D0A" w14:textId="77777777" w:rsidR="00A54F27" w:rsidRPr="00A54F27" w:rsidRDefault="00A54F27" w:rsidP="00910A5D">
            <w:pPr>
              <w:ind w:left="142" w:right="203"/>
              <w:jc w:val="center"/>
            </w:pPr>
            <w:r w:rsidRPr="00A54F27">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77BBCAC2" w14:textId="77777777" w:rsidR="00A54F27" w:rsidRPr="00A54F27" w:rsidRDefault="00A54F27" w:rsidP="00910A5D">
            <w:pPr>
              <w:ind w:right="119" w:firstLine="80"/>
              <w:rPr>
                <w:color w:val="010101"/>
                <w:szCs w:val="28"/>
              </w:rPr>
            </w:pPr>
            <w:r w:rsidRPr="00A54F27">
              <w:rPr>
                <w:color w:val="010101"/>
                <w:szCs w:val="28"/>
              </w:rPr>
              <w:t>В течение года</w:t>
            </w:r>
          </w:p>
        </w:tc>
      </w:tr>
      <w:tr w:rsidR="00A54F27" w:rsidRPr="00A54F27" w14:paraId="2B80FAEB" w14:textId="77777777" w:rsidTr="00910A5D">
        <w:tc>
          <w:tcPr>
            <w:tcW w:w="416" w:type="dxa"/>
            <w:tcBorders>
              <w:top w:val="single" w:sz="6" w:space="0" w:color="BBBBBB"/>
              <w:left w:val="single" w:sz="6" w:space="0" w:color="BBBBBB"/>
              <w:bottom w:val="single" w:sz="6" w:space="0" w:color="BBBBBB"/>
              <w:right w:val="single" w:sz="6" w:space="0" w:color="BBBBBB"/>
            </w:tcBorders>
            <w:shd w:val="clear" w:color="auto" w:fill="FFFFFF"/>
            <w:hideMark/>
          </w:tcPr>
          <w:p w14:paraId="11E908D4" w14:textId="77777777" w:rsidR="00A54F27" w:rsidRPr="00A54F27" w:rsidRDefault="00A54F27" w:rsidP="00910A5D">
            <w:pPr>
              <w:jc w:val="center"/>
              <w:rPr>
                <w:color w:val="010101"/>
              </w:rPr>
            </w:pPr>
            <w:r w:rsidRPr="00A54F27">
              <w:rPr>
                <w:color w:val="010101"/>
              </w:rPr>
              <w:lastRenderedPageBreak/>
              <w:t>5.</w:t>
            </w:r>
          </w:p>
        </w:tc>
        <w:tc>
          <w:tcPr>
            <w:tcW w:w="2569" w:type="dxa"/>
            <w:tcBorders>
              <w:top w:val="single" w:sz="6" w:space="0" w:color="BBBBBB"/>
              <w:left w:val="single" w:sz="6" w:space="0" w:color="BBBBBB"/>
              <w:bottom w:val="single" w:sz="6" w:space="0" w:color="BBBBBB"/>
              <w:right w:val="single" w:sz="6" w:space="0" w:color="BBBBBB"/>
            </w:tcBorders>
            <w:shd w:val="clear" w:color="auto" w:fill="FFFFFF"/>
            <w:hideMark/>
          </w:tcPr>
          <w:p w14:paraId="34047493" w14:textId="77777777" w:rsidR="00A54F27" w:rsidRPr="00A54F27" w:rsidRDefault="00A54F27" w:rsidP="00910A5D">
            <w:pPr>
              <w:jc w:val="center"/>
              <w:rPr>
                <w:color w:val="010101"/>
              </w:rPr>
            </w:pPr>
            <w:r w:rsidRPr="00A54F27">
              <w:rPr>
                <w:color w:val="010101"/>
              </w:rPr>
              <w:t>Профилактический визит</w:t>
            </w:r>
          </w:p>
        </w:tc>
        <w:tc>
          <w:tcPr>
            <w:tcW w:w="7229" w:type="dxa"/>
            <w:tcBorders>
              <w:top w:val="single" w:sz="6" w:space="0" w:color="BBBBBB"/>
              <w:left w:val="single" w:sz="6" w:space="0" w:color="BBBBBB"/>
              <w:bottom w:val="single" w:sz="6" w:space="0" w:color="BBBBBB"/>
              <w:right w:val="single" w:sz="6" w:space="0" w:color="BBBBBB"/>
            </w:tcBorders>
            <w:shd w:val="clear" w:color="auto" w:fill="FFFFFF"/>
            <w:hideMark/>
          </w:tcPr>
          <w:p w14:paraId="29F8F0CA" w14:textId="77777777" w:rsidR="00A54F27" w:rsidRPr="00A54F27" w:rsidRDefault="00A54F27" w:rsidP="00910A5D">
            <w:pPr>
              <w:ind w:left="142" w:right="141"/>
              <w:jc w:val="both"/>
              <w:rPr>
                <w:color w:val="010101"/>
              </w:rPr>
            </w:pPr>
            <w:r w:rsidRPr="00A54F27">
              <w:rPr>
                <w:color w:val="010101"/>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(при наличии технической возможности).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E3A3080" w14:textId="77777777" w:rsidR="00A54F27" w:rsidRPr="00A54F27" w:rsidRDefault="00A54F27" w:rsidP="00910A5D">
            <w:pPr>
              <w:ind w:left="142" w:right="141"/>
              <w:jc w:val="both"/>
              <w:rPr>
                <w:color w:val="010101"/>
              </w:rPr>
            </w:pPr>
            <w:r w:rsidRPr="00A54F27">
              <w:rPr>
                <w:color w:val="010101"/>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городского округа Тейково Ивановской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14:paraId="29638467" w14:textId="77777777" w:rsidR="00A54F27" w:rsidRPr="00A54F27" w:rsidRDefault="00A54F27" w:rsidP="00910A5D">
            <w:pPr>
              <w:ind w:left="142" w:right="141"/>
              <w:jc w:val="both"/>
              <w:rPr>
                <w:color w:val="010101"/>
              </w:rPr>
            </w:pPr>
            <w:r w:rsidRPr="00A54F27">
              <w:rPr>
                <w:color w:val="010101"/>
              </w:rPr>
              <w:t xml:space="preserve">При проведении профилактического визита контролируемым лицам не выдаются предписания об устранении нарушений </w:t>
            </w:r>
            <w:r w:rsidRPr="00A54F27">
              <w:rPr>
                <w:color w:val="010101"/>
              </w:rPr>
              <w:lastRenderedPageBreak/>
              <w:t>обязательных требований. Разъяснения, полученные контролируемым лицом в ходе профилактического визита, носят рекомендательный характер.</w:t>
            </w:r>
          </w:p>
          <w:p w14:paraId="69DB3E74" w14:textId="77777777" w:rsidR="00A54F27" w:rsidRPr="00A54F27" w:rsidRDefault="00A54F27" w:rsidP="00910A5D">
            <w:pPr>
              <w:pStyle w:val="a9"/>
              <w:widowControl w:val="0"/>
              <w:autoSpaceDE w:val="0"/>
              <w:autoSpaceDN w:val="0"/>
              <w:adjustRightInd w:val="0"/>
              <w:ind w:left="0"/>
              <w:jc w:val="both"/>
              <w:rPr>
                <w:rFonts w:ascii="Times New Roman" w:hAnsi="Times New Roman" w:cs="Times New Roman"/>
                <w:sz w:val="24"/>
                <w:szCs w:val="24"/>
              </w:rPr>
            </w:pPr>
            <w:r w:rsidRPr="00A54F27">
              <w:rPr>
                <w:rFonts w:ascii="Times New Roman" w:hAnsi="Times New Roman" w:cs="Times New Roman"/>
                <w:sz w:val="24"/>
                <w:szCs w:val="24"/>
              </w:rPr>
              <w:t>Контролируемое лицо вправе обратиться в отдел муниципального контроля администрации городского округа Тейково Ивановской области с заявлением о проведении в отношении его профилактического визита (далее также в настоящей статье - заявление контролируемого лица).</w:t>
            </w:r>
          </w:p>
          <w:p w14:paraId="1AF7DC95" w14:textId="77777777" w:rsidR="00A54F27" w:rsidRPr="00A54F27" w:rsidRDefault="00A54F27" w:rsidP="00910A5D">
            <w:pPr>
              <w:pStyle w:val="a9"/>
              <w:widowControl w:val="0"/>
              <w:autoSpaceDE w:val="0"/>
              <w:autoSpaceDN w:val="0"/>
              <w:adjustRightInd w:val="0"/>
              <w:ind w:left="0"/>
              <w:jc w:val="both"/>
              <w:rPr>
                <w:rFonts w:ascii="Times New Roman" w:hAnsi="Times New Roman" w:cs="Times New Roman"/>
                <w:sz w:val="24"/>
                <w:szCs w:val="24"/>
              </w:rPr>
            </w:pPr>
            <w:r w:rsidRPr="00A54F27">
              <w:rPr>
                <w:rFonts w:ascii="Times New Roman" w:hAnsi="Times New Roman" w:cs="Times New Roman"/>
                <w:sz w:val="24"/>
                <w:szCs w:val="24"/>
              </w:rPr>
              <w:t xml:space="preserve">  Отдел муниципального контроля администрации городского округа Тейково Ивановской области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отдела муниципального контроля администрации городского округа Тейково Ивановской области, категории риска объекта контроля, о чем уведомляет контролируемое лицо.</w:t>
            </w:r>
          </w:p>
          <w:p w14:paraId="31D5FDF2" w14:textId="77777777" w:rsidR="00A54F27" w:rsidRPr="00A54F27" w:rsidRDefault="00A54F27" w:rsidP="00910A5D">
            <w:pPr>
              <w:pStyle w:val="a9"/>
              <w:widowControl w:val="0"/>
              <w:autoSpaceDE w:val="0"/>
              <w:autoSpaceDN w:val="0"/>
              <w:adjustRightInd w:val="0"/>
              <w:ind w:left="0"/>
              <w:jc w:val="both"/>
              <w:rPr>
                <w:rFonts w:ascii="Times New Roman" w:hAnsi="Times New Roman" w:cs="Times New Roman"/>
                <w:sz w:val="24"/>
                <w:szCs w:val="24"/>
              </w:rPr>
            </w:pPr>
            <w:r w:rsidRPr="00A54F27">
              <w:rPr>
                <w:rFonts w:ascii="Times New Roman" w:hAnsi="Times New Roman" w:cs="Times New Roman"/>
                <w:sz w:val="24"/>
                <w:szCs w:val="24"/>
              </w:rPr>
              <w:t>Отдел муниципального контроля администрации городского округа Тейкова Ивановской области принимает решение об отказе в проведении профилактического визита по заявлению контролируемого лица по одному из следующих оснований:</w:t>
            </w:r>
          </w:p>
          <w:p w14:paraId="797C0121" w14:textId="77777777" w:rsidR="00A54F27" w:rsidRPr="00A54F27" w:rsidRDefault="00A54F27" w:rsidP="00910A5D">
            <w:pPr>
              <w:pStyle w:val="a9"/>
              <w:widowControl w:val="0"/>
              <w:autoSpaceDE w:val="0"/>
              <w:autoSpaceDN w:val="0"/>
              <w:adjustRightInd w:val="0"/>
              <w:ind w:left="0"/>
              <w:jc w:val="both"/>
              <w:rPr>
                <w:rFonts w:ascii="Times New Roman" w:hAnsi="Times New Roman" w:cs="Times New Roman"/>
                <w:sz w:val="24"/>
                <w:szCs w:val="24"/>
              </w:rPr>
            </w:pPr>
            <w:r w:rsidRPr="00A54F27">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14:paraId="2544557D" w14:textId="77777777" w:rsidR="00A54F27" w:rsidRPr="00A54F27" w:rsidRDefault="00A54F27" w:rsidP="00910A5D">
            <w:pPr>
              <w:pStyle w:val="a9"/>
              <w:widowControl w:val="0"/>
              <w:autoSpaceDE w:val="0"/>
              <w:autoSpaceDN w:val="0"/>
              <w:adjustRightInd w:val="0"/>
              <w:ind w:left="0"/>
              <w:jc w:val="both"/>
              <w:rPr>
                <w:rFonts w:ascii="Times New Roman" w:hAnsi="Times New Roman" w:cs="Times New Roman"/>
                <w:sz w:val="24"/>
                <w:szCs w:val="24"/>
              </w:rPr>
            </w:pPr>
            <w:r w:rsidRPr="00A54F27">
              <w:rPr>
                <w:rFonts w:ascii="Times New Roman" w:hAnsi="Times New Roman" w:cs="Times New Roman"/>
                <w:sz w:val="24"/>
                <w:szCs w:val="24"/>
              </w:rPr>
              <w:t>2)     в течение двух месяцев до даты подачи заявления контролируемого лица отделом муниципального контроля администрации городского округа Тейкова Ивановской области было принято решение об отказе в проведении профилактического визита в отношении данного контролируемого лица;</w:t>
            </w:r>
          </w:p>
          <w:p w14:paraId="499051AF" w14:textId="77777777" w:rsidR="00A54F27" w:rsidRPr="00A54F27" w:rsidRDefault="00A54F27" w:rsidP="00910A5D">
            <w:pPr>
              <w:pStyle w:val="a9"/>
              <w:widowControl w:val="0"/>
              <w:autoSpaceDE w:val="0"/>
              <w:autoSpaceDN w:val="0"/>
              <w:adjustRightInd w:val="0"/>
              <w:ind w:left="0"/>
              <w:jc w:val="both"/>
              <w:rPr>
                <w:rFonts w:ascii="Times New Roman" w:hAnsi="Times New Roman" w:cs="Times New Roman"/>
                <w:sz w:val="24"/>
                <w:szCs w:val="24"/>
              </w:rPr>
            </w:pPr>
            <w:r w:rsidRPr="00A54F27">
              <w:rPr>
                <w:rFonts w:ascii="Times New Roman" w:hAnsi="Times New Roman" w:cs="Times New Roman"/>
                <w:sz w:val="24"/>
                <w:szCs w:val="24"/>
              </w:rPr>
              <w:t xml:space="preserve">3)    в течение шести месяцев до даты подачи заявления </w:t>
            </w:r>
            <w:r w:rsidRPr="00A54F27">
              <w:rPr>
                <w:rFonts w:ascii="Times New Roman" w:hAnsi="Times New Roman" w:cs="Times New Roman"/>
                <w:sz w:val="24"/>
                <w:szCs w:val="24"/>
              </w:rPr>
              <w:lastRenderedPageBreak/>
              <w:t>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09A8608" w14:textId="77777777" w:rsidR="00A54F27" w:rsidRPr="00A54F27" w:rsidRDefault="00A54F27" w:rsidP="00910A5D">
            <w:pPr>
              <w:pStyle w:val="a9"/>
              <w:widowControl w:val="0"/>
              <w:autoSpaceDE w:val="0"/>
              <w:autoSpaceDN w:val="0"/>
              <w:adjustRightInd w:val="0"/>
              <w:ind w:left="0"/>
              <w:jc w:val="both"/>
              <w:rPr>
                <w:rFonts w:ascii="Times New Roman" w:hAnsi="Times New Roman" w:cs="Times New Roman"/>
                <w:sz w:val="24"/>
                <w:szCs w:val="24"/>
              </w:rPr>
            </w:pPr>
            <w:r w:rsidRPr="00A54F27">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отдела муниципального контроля администрации городского округа Тейково Ивановской области либо членов их семей.</w:t>
            </w:r>
          </w:p>
          <w:p w14:paraId="0314CA7C" w14:textId="77777777" w:rsidR="00A54F27" w:rsidRPr="00A54F27" w:rsidRDefault="00A54F27" w:rsidP="00910A5D">
            <w:pPr>
              <w:ind w:left="142" w:right="141"/>
              <w:jc w:val="both"/>
              <w:rPr>
                <w:color w:val="010101"/>
              </w:rPr>
            </w:pPr>
            <w:r w:rsidRPr="00A54F27">
              <w:t xml:space="preserve">   В случае принятия решения о проведении профилактического визита по заявлению контролируемого лица отдел муниципального контроля администрации городского округа Тейково Ивановской области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tc>
        <w:tc>
          <w:tcPr>
            <w:tcW w:w="2755" w:type="dxa"/>
            <w:tcBorders>
              <w:top w:val="single" w:sz="6" w:space="0" w:color="BBBBBB"/>
              <w:left w:val="single" w:sz="6" w:space="0" w:color="BBBBBB"/>
              <w:bottom w:val="single" w:sz="6" w:space="0" w:color="BBBBBB"/>
              <w:right w:val="single" w:sz="6" w:space="0" w:color="BBBBBB"/>
            </w:tcBorders>
            <w:shd w:val="clear" w:color="auto" w:fill="FFFFFF"/>
            <w:hideMark/>
          </w:tcPr>
          <w:p w14:paraId="4FA8A7E6" w14:textId="77777777" w:rsidR="00A54F27" w:rsidRPr="00A54F27" w:rsidRDefault="00A54F27" w:rsidP="00910A5D">
            <w:pPr>
              <w:ind w:left="142" w:right="203"/>
              <w:jc w:val="center"/>
            </w:pPr>
            <w:r w:rsidRPr="00A54F27">
              <w:rPr>
                <w:color w:val="010101"/>
                <w:szCs w:val="28"/>
              </w:rPr>
              <w:lastRenderedPageBreak/>
              <w:t>Отдел муниципального контроля администрации городского округа Тейково Ивановской области</w:t>
            </w:r>
          </w:p>
        </w:tc>
        <w:tc>
          <w:tcPr>
            <w:tcW w:w="1781" w:type="dxa"/>
            <w:tcBorders>
              <w:top w:val="single" w:sz="6" w:space="0" w:color="BBBBBB"/>
              <w:left w:val="single" w:sz="6" w:space="0" w:color="BBBBBB"/>
              <w:bottom w:val="single" w:sz="6" w:space="0" w:color="BBBBBB"/>
              <w:right w:val="single" w:sz="6" w:space="0" w:color="BBBBBB"/>
            </w:tcBorders>
            <w:shd w:val="clear" w:color="auto" w:fill="FFFFFF"/>
            <w:hideMark/>
          </w:tcPr>
          <w:p w14:paraId="143E0CE2" w14:textId="77777777" w:rsidR="00A54F27" w:rsidRPr="00A54F27" w:rsidRDefault="00A54F27" w:rsidP="00910A5D">
            <w:pPr>
              <w:ind w:right="119" w:firstLine="80"/>
              <w:rPr>
                <w:color w:val="010101"/>
                <w:szCs w:val="28"/>
              </w:rPr>
            </w:pPr>
            <w:r w:rsidRPr="00A54F27">
              <w:rPr>
                <w:color w:val="010101"/>
                <w:szCs w:val="28"/>
              </w:rPr>
              <w:t>В течение года</w:t>
            </w:r>
          </w:p>
        </w:tc>
      </w:tr>
    </w:tbl>
    <w:p w14:paraId="0E26C16C" w14:textId="77777777" w:rsidR="00A54F27" w:rsidRPr="00A26A73" w:rsidRDefault="00A54F27" w:rsidP="00A54F27">
      <w:pPr>
        <w:pStyle w:val="ConsPlusTitle"/>
        <w:jc w:val="center"/>
        <w:outlineLvl w:val="1"/>
        <w:rPr>
          <w:rFonts w:ascii="Times New Roman" w:hAnsi="Times New Roman" w:cs="Times New Roman"/>
          <w:sz w:val="24"/>
          <w:szCs w:val="24"/>
        </w:rPr>
      </w:pPr>
    </w:p>
    <w:p w14:paraId="7FD6FA9D" w14:textId="77777777" w:rsidR="00A54F27" w:rsidRDefault="00A54F27" w:rsidP="00A54F27">
      <w:pPr>
        <w:pStyle w:val="ConsPlusTitle"/>
        <w:jc w:val="center"/>
        <w:outlineLvl w:val="1"/>
        <w:rPr>
          <w:rFonts w:ascii="Times New Roman" w:hAnsi="Times New Roman" w:cs="Times New Roman"/>
          <w:sz w:val="28"/>
          <w:szCs w:val="28"/>
        </w:rPr>
        <w:sectPr w:rsidR="00A54F27" w:rsidSect="008C1D01">
          <w:pgSz w:w="16838" w:h="11906" w:orient="landscape"/>
          <w:pgMar w:top="1134" w:right="1134" w:bottom="567" w:left="1134" w:header="709" w:footer="709" w:gutter="0"/>
          <w:cols w:space="708"/>
          <w:docGrid w:linePitch="360"/>
        </w:sectPr>
      </w:pPr>
    </w:p>
    <w:p w14:paraId="75594395" w14:textId="77777777" w:rsidR="00A54F27" w:rsidRPr="00587A58" w:rsidRDefault="00A54F27" w:rsidP="00A54F27">
      <w:pPr>
        <w:pStyle w:val="ConsPlusTitle"/>
        <w:jc w:val="center"/>
        <w:outlineLvl w:val="1"/>
        <w:rPr>
          <w:rFonts w:ascii="Times New Roman" w:hAnsi="Times New Roman" w:cs="Times New Roman"/>
          <w:sz w:val="28"/>
          <w:szCs w:val="28"/>
        </w:rPr>
      </w:pPr>
      <w:r w:rsidRPr="00587A58">
        <w:rPr>
          <w:rFonts w:ascii="Times New Roman" w:hAnsi="Times New Roman" w:cs="Times New Roman"/>
          <w:sz w:val="28"/>
          <w:szCs w:val="28"/>
        </w:rPr>
        <w:lastRenderedPageBreak/>
        <w:t xml:space="preserve">V. </w:t>
      </w:r>
      <w:r>
        <w:rPr>
          <w:rFonts w:ascii="Times New Roman" w:hAnsi="Times New Roman" w:cs="Times New Roman"/>
          <w:sz w:val="28"/>
          <w:szCs w:val="28"/>
        </w:rPr>
        <w:t>Показатели результативности и эффективности Программы</w:t>
      </w:r>
    </w:p>
    <w:p w14:paraId="7C82905B" w14:textId="77777777" w:rsidR="00A54F27" w:rsidRDefault="00A54F27" w:rsidP="00A54F27">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7440"/>
        <w:gridCol w:w="2888"/>
      </w:tblGrid>
      <w:tr w:rsidR="00A54F27" w:rsidRPr="001D6CC3" w14:paraId="555989FF" w14:textId="77777777" w:rsidTr="00A54F27">
        <w:trPr>
          <w:trHeight w:val="1042"/>
        </w:trPr>
        <w:tc>
          <w:tcPr>
            <w:tcW w:w="3602" w:type="pct"/>
            <w:tcBorders>
              <w:top w:val="single" w:sz="4" w:space="0" w:color="auto"/>
              <w:left w:val="single" w:sz="4" w:space="0" w:color="auto"/>
              <w:bottom w:val="single" w:sz="4" w:space="0" w:color="auto"/>
              <w:right w:val="single" w:sz="4" w:space="0" w:color="auto"/>
            </w:tcBorders>
          </w:tcPr>
          <w:p w14:paraId="37E8DC2F" w14:textId="77777777" w:rsidR="00A54F27" w:rsidRPr="001D6CC3" w:rsidRDefault="00A54F27" w:rsidP="00910A5D">
            <w:pPr>
              <w:pStyle w:val="ConsPlusNormal"/>
              <w:jc w:val="center"/>
              <w:rPr>
                <w:rFonts w:ascii="Times New Roman" w:hAnsi="Times New Roman" w:cs="Times New Roman"/>
                <w:b/>
                <w:sz w:val="24"/>
              </w:rPr>
            </w:pPr>
            <w:r w:rsidRPr="001D6CC3">
              <w:rPr>
                <w:rFonts w:ascii="Times New Roman" w:hAnsi="Times New Roman" w:cs="Times New Roman"/>
                <w:b/>
                <w:sz w:val="24"/>
              </w:rPr>
              <w:t>Наименование показателя</w:t>
            </w:r>
          </w:p>
        </w:tc>
        <w:tc>
          <w:tcPr>
            <w:tcW w:w="1398" w:type="pct"/>
            <w:tcBorders>
              <w:top w:val="single" w:sz="4" w:space="0" w:color="auto"/>
              <w:left w:val="single" w:sz="4" w:space="0" w:color="auto"/>
              <w:right w:val="single" w:sz="4" w:space="0" w:color="auto"/>
            </w:tcBorders>
          </w:tcPr>
          <w:p w14:paraId="7B53CAEA" w14:textId="77777777" w:rsidR="00A54F27" w:rsidRPr="001D6CC3" w:rsidRDefault="00A54F27" w:rsidP="00910A5D">
            <w:pPr>
              <w:pStyle w:val="ConsPlusNormal"/>
              <w:jc w:val="center"/>
              <w:rPr>
                <w:rFonts w:ascii="Times New Roman" w:hAnsi="Times New Roman" w:cs="Times New Roman"/>
                <w:b/>
                <w:sz w:val="24"/>
              </w:rPr>
            </w:pPr>
            <w:r w:rsidRPr="001D6CC3">
              <w:rPr>
                <w:rFonts w:ascii="Times New Roman" w:hAnsi="Times New Roman" w:cs="Times New Roman"/>
                <w:b/>
                <w:sz w:val="24"/>
              </w:rPr>
              <w:t>Исполнение</w:t>
            </w:r>
          </w:p>
          <w:p w14:paraId="589C7D06" w14:textId="77777777" w:rsidR="00A54F27" w:rsidRPr="001D6CC3" w:rsidRDefault="00A54F27" w:rsidP="00910A5D">
            <w:pPr>
              <w:pStyle w:val="ConsPlusNormal"/>
              <w:jc w:val="center"/>
              <w:rPr>
                <w:rFonts w:ascii="Times New Roman" w:hAnsi="Times New Roman" w:cs="Times New Roman"/>
                <w:b/>
                <w:sz w:val="24"/>
              </w:rPr>
            </w:pPr>
            <w:r w:rsidRPr="001D6CC3">
              <w:rPr>
                <w:rFonts w:ascii="Times New Roman" w:hAnsi="Times New Roman" w:cs="Times New Roman"/>
                <w:b/>
                <w:sz w:val="24"/>
              </w:rPr>
              <w:t>показателя</w:t>
            </w:r>
          </w:p>
          <w:p w14:paraId="06753F80" w14:textId="77777777" w:rsidR="00A54F27" w:rsidRPr="001D6CC3" w:rsidRDefault="00A54F27" w:rsidP="00910A5D">
            <w:pPr>
              <w:pStyle w:val="ConsPlusNormal"/>
              <w:jc w:val="center"/>
              <w:rPr>
                <w:rFonts w:ascii="Times New Roman" w:hAnsi="Times New Roman" w:cs="Times New Roman"/>
                <w:b/>
                <w:sz w:val="24"/>
              </w:rPr>
            </w:pPr>
            <w:r w:rsidRPr="001D6CC3">
              <w:rPr>
                <w:rFonts w:ascii="Times New Roman" w:hAnsi="Times New Roman" w:cs="Times New Roman"/>
                <w:b/>
                <w:sz w:val="24"/>
              </w:rPr>
              <w:t>202</w:t>
            </w:r>
            <w:r>
              <w:rPr>
                <w:rFonts w:ascii="Times New Roman" w:hAnsi="Times New Roman" w:cs="Times New Roman"/>
                <w:b/>
                <w:sz w:val="24"/>
              </w:rPr>
              <w:t>5</w:t>
            </w:r>
            <w:r w:rsidRPr="001D6CC3">
              <w:rPr>
                <w:rFonts w:ascii="Times New Roman" w:hAnsi="Times New Roman" w:cs="Times New Roman"/>
                <w:b/>
                <w:sz w:val="24"/>
              </w:rPr>
              <w:t xml:space="preserve"> год,</w:t>
            </w:r>
          </w:p>
          <w:p w14:paraId="5B11CFB0" w14:textId="77777777" w:rsidR="00A54F27" w:rsidRPr="001D6CC3" w:rsidRDefault="00A54F27" w:rsidP="00910A5D">
            <w:pPr>
              <w:pStyle w:val="ConsPlusNormal"/>
              <w:jc w:val="center"/>
              <w:rPr>
                <w:rFonts w:ascii="Times New Roman" w:hAnsi="Times New Roman" w:cs="Times New Roman"/>
                <w:b/>
                <w:sz w:val="24"/>
              </w:rPr>
            </w:pPr>
            <w:r w:rsidRPr="001D6CC3">
              <w:rPr>
                <w:rFonts w:ascii="Times New Roman" w:hAnsi="Times New Roman" w:cs="Times New Roman"/>
                <w:b/>
                <w:sz w:val="24"/>
              </w:rPr>
              <w:t>%</w:t>
            </w:r>
          </w:p>
        </w:tc>
      </w:tr>
      <w:tr w:rsidR="00A54F27" w:rsidRPr="001D6CC3" w14:paraId="602F0290" w14:textId="77777777" w:rsidTr="00A54F27">
        <w:tc>
          <w:tcPr>
            <w:tcW w:w="3602" w:type="pct"/>
            <w:tcBorders>
              <w:top w:val="single" w:sz="4" w:space="0" w:color="auto"/>
              <w:left w:val="single" w:sz="4" w:space="0" w:color="auto"/>
              <w:bottom w:val="single" w:sz="4" w:space="0" w:color="auto"/>
              <w:right w:val="single" w:sz="4" w:space="0" w:color="auto"/>
            </w:tcBorders>
          </w:tcPr>
          <w:p w14:paraId="670FED87" w14:textId="77777777" w:rsidR="00A54F27" w:rsidRPr="001D6CC3" w:rsidRDefault="00A54F27" w:rsidP="00910A5D">
            <w:pPr>
              <w:pStyle w:val="ConsPlusNormal"/>
              <w:jc w:val="both"/>
              <w:rPr>
                <w:rFonts w:ascii="Times New Roman" w:hAnsi="Times New Roman" w:cs="Times New Roman"/>
                <w:sz w:val="24"/>
              </w:rPr>
            </w:pPr>
            <w:r w:rsidRPr="001D6CC3">
              <w:rPr>
                <w:rFonts w:ascii="Times New Roman" w:hAnsi="Times New Roman" w:cs="Times New Roman"/>
                <w:sz w:val="24"/>
              </w:rPr>
              <w:t>Пол</w:t>
            </w:r>
            <w:r>
              <w:rPr>
                <w:rFonts w:ascii="Times New Roman" w:hAnsi="Times New Roman" w:cs="Times New Roman"/>
                <w:sz w:val="24"/>
              </w:rPr>
              <w:t xml:space="preserve">нота информации, размещенной </w:t>
            </w:r>
            <w:r w:rsidRPr="001E5B8C">
              <w:rPr>
                <w:rFonts w:ascii="Times New Roman" w:hAnsi="Times New Roman" w:cs="Times New Roman"/>
                <w:sz w:val="24"/>
                <w:szCs w:val="22"/>
              </w:rPr>
              <w:t>на официальном сайте администрации городского округа Тейково Ивановской области в сети «Интернет», в средствах массовой информации</w:t>
            </w:r>
            <w:r w:rsidRPr="001D6CC3">
              <w:rPr>
                <w:rFonts w:ascii="Times New Roman" w:hAnsi="Times New Roman" w:cs="Times New Roman"/>
                <w:sz w:val="24"/>
              </w:rPr>
              <w:t>в соответствии со  статьей 46 Федерального закона №248-ФЗ</w:t>
            </w:r>
          </w:p>
        </w:tc>
        <w:tc>
          <w:tcPr>
            <w:tcW w:w="1398" w:type="pct"/>
            <w:tcBorders>
              <w:top w:val="single" w:sz="4" w:space="0" w:color="auto"/>
              <w:left w:val="single" w:sz="4" w:space="0" w:color="auto"/>
              <w:bottom w:val="single" w:sz="4" w:space="0" w:color="auto"/>
              <w:right w:val="single" w:sz="4" w:space="0" w:color="auto"/>
            </w:tcBorders>
          </w:tcPr>
          <w:p w14:paraId="6918317A" w14:textId="77777777" w:rsidR="00A54F27" w:rsidRPr="001D6CC3" w:rsidRDefault="00A54F27" w:rsidP="00910A5D">
            <w:pPr>
              <w:pStyle w:val="ConsPlusNormal"/>
              <w:jc w:val="center"/>
              <w:rPr>
                <w:rFonts w:ascii="Times New Roman" w:hAnsi="Times New Roman" w:cs="Times New Roman"/>
                <w:sz w:val="24"/>
              </w:rPr>
            </w:pPr>
            <w:r w:rsidRPr="001D6CC3">
              <w:rPr>
                <w:rFonts w:ascii="Times New Roman" w:hAnsi="Times New Roman" w:cs="Times New Roman"/>
                <w:sz w:val="24"/>
              </w:rPr>
              <w:t>100</w:t>
            </w:r>
            <w:r>
              <w:rPr>
                <w:rFonts w:ascii="Times New Roman" w:hAnsi="Times New Roman" w:cs="Times New Roman"/>
                <w:sz w:val="24"/>
              </w:rPr>
              <w:t xml:space="preserve"> </w:t>
            </w:r>
            <w:r w:rsidRPr="001D6CC3">
              <w:rPr>
                <w:rFonts w:ascii="Times New Roman" w:hAnsi="Times New Roman" w:cs="Times New Roman"/>
                <w:sz w:val="24"/>
              </w:rPr>
              <w:t>%</w:t>
            </w:r>
          </w:p>
        </w:tc>
      </w:tr>
      <w:tr w:rsidR="00A54F27" w:rsidRPr="001D6CC3" w14:paraId="42F013EB" w14:textId="77777777" w:rsidTr="00A54F27">
        <w:tc>
          <w:tcPr>
            <w:tcW w:w="3602" w:type="pct"/>
            <w:tcBorders>
              <w:top w:val="single" w:sz="4" w:space="0" w:color="auto"/>
              <w:left w:val="single" w:sz="4" w:space="0" w:color="auto"/>
              <w:bottom w:val="single" w:sz="4" w:space="0" w:color="auto"/>
              <w:right w:val="single" w:sz="4" w:space="0" w:color="auto"/>
            </w:tcBorders>
          </w:tcPr>
          <w:p w14:paraId="06824813" w14:textId="77777777" w:rsidR="00A54F27" w:rsidRPr="001D6CC3" w:rsidRDefault="00A54F27" w:rsidP="00910A5D">
            <w:pPr>
              <w:pStyle w:val="ConsPlusNormal"/>
              <w:jc w:val="both"/>
              <w:rPr>
                <w:rFonts w:ascii="Times New Roman" w:hAnsi="Times New Roman" w:cs="Times New Roman"/>
                <w:sz w:val="24"/>
              </w:rPr>
            </w:pPr>
            <w:r w:rsidRPr="001D6CC3">
              <w:rPr>
                <w:rFonts w:ascii="Times New Roman" w:hAnsi="Times New Roman" w:cs="Times New Roman"/>
                <w:sz w:val="24"/>
              </w:rPr>
              <w:t>Доля контролируемых лиц, удовлетворенных консультированием в общем количестве контролируемых лиц, обратившихся за консультацией</w:t>
            </w:r>
          </w:p>
        </w:tc>
        <w:tc>
          <w:tcPr>
            <w:tcW w:w="1398" w:type="pct"/>
            <w:tcBorders>
              <w:top w:val="single" w:sz="4" w:space="0" w:color="auto"/>
              <w:left w:val="single" w:sz="4" w:space="0" w:color="auto"/>
              <w:bottom w:val="single" w:sz="4" w:space="0" w:color="auto"/>
              <w:right w:val="single" w:sz="4" w:space="0" w:color="auto"/>
            </w:tcBorders>
          </w:tcPr>
          <w:p w14:paraId="4F13BABF" w14:textId="77777777" w:rsidR="00A54F27" w:rsidRPr="001D6CC3" w:rsidRDefault="00A54F27" w:rsidP="00910A5D">
            <w:pPr>
              <w:pStyle w:val="ConsPlusNormal"/>
              <w:jc w:val="center"/>
              <w:rPr>
                <w:rFonts w:ascii="Times New Roman" w:hAnsi="Times New Roman" w:cs="Times New Roman"/>
                <w:sz w:val="24"/>
              </w:rPr>
            </w:pPr>
            <w:r w:rsidRPr="001D6CC3">
              <w:rPr>
                <w:rFonts w:ascii="Times New Roman" w:hAnsi="Times New Roman" w:cs="Times New Roman"/>
                <w:sz w:val="24"/>
              </w:rPr>
              <w:t>100</w:t>
            </w:r>
            <w:r>
              <w:rPr>
                <w:rFonts w:ascii="Times New Roman" w:hAnsi="Times New Roman" w:cs="Times New Roman"/>
                <w:sz w:val="24"/>
              </w:rPr>
              <w:t xml:space="preserve"> </w:t>
            </w:r>
            <w:r w:rsidRPr="001D6CC3">
              <w:rPr>
                <w:rFonts w:ascii="Times New Roman" w:hAnsi="Times New Roman" w:cs="Times New Roman"/>
                <w:sz w:val="24"/>
              </w:rPr>
              <w:t>%</w:t>
            </w:r>
          </w:p>
        </w:tc>
      </w:tr>
      <w:tr w:rsidR="00A54F27" w:rsidRPr="00D83940" w14:paraId="25051B41" w14:textId="77777777" w:rsidTr="00A54F27">
        <w:tc>
          <w:tcPr>
            <w:tcW w:w="3602" w:type="pct"/>
            <w:tcBorders>
              <w:top w:val="single" w:sz="4" w:space="0" w:color="auto"/>
              <w:left w:val="single" w:sz="4" w:space="0" w:color="auto"/>
              <w:bottom w:val="single" w:sz="4" w:space="0" w:color="auto"/>
              <w:right w:val="single" w:sz="4" w:space="0" w:color="auto"/>
            </w:tcBorders>
            <w:vAlign w:val="center"/>
          </w:tcPr>
          <w:p w14:paraId="0F38F2BE" w14:textId="77777777" w:rsidR="00A54F27" w:rsidRPr="00D83940" w:rsidRDefault="00A54F27" w:rsidP="00910A5D">
            <w:pPr>
              <w:shd w:val="clear" w:color="auto" w:fill="FFFFFF"/>
              <w:spacing w:before="100" w:beforeAutospacing="1" w:after="100" w:afterAutospacing="1"/>
              <w:jc w:val="both"/>
              <w:rPr>
                <w:bCs/>
                <w:color w:val="010101"/>
                <w:szCs w:val="28"/>
              </w:rPr>
            </w:pPr>
            <w:r w:rsidRPr="00D83940">
              <w:rPr>
                <w:bCs/>
                <w:color w:val="010101"/>
                <w:szCs w:val="28"/>
              </w:rPr>
              <w:t xml:space="preserve">Количество мероприятий (публикаций) по информированию населения о требованиях в </w:t>
            </w:r>
            <w:r>
              <w:rPr>
                <w:bCs/>
                <w:color w:val="010101"/>
                <w:szCs w:val="28"/>
              </w:rPr>
              <w:t>области осуществления муниципального жилищного контроля на территории городского округа Тейково Ивановской области</w:t>
            </w:r>
            <w:r w:rsidRPr="00D83940">
              <w:rPr>
                <w:bCs/>
                <w:color w:val="010101"/>
                <w:szCs w:val="28"/>
              </w:rPr>
              <w:t>, (в ед.)</w:t>
            </w:r>
          </w:p>
        </w:tc>
        <w:tc>
          <w:tcPr>
            <w:tcW w:w="1398" w:type="pct"/>
            <w:tcBorders>
              <w:top w:val="single" w:sz="4" w:space="0" w:color="auto"/>
              <w:left w:val="single" w:sz="4" w:space="0" w:color="auto"/>
              <w:bottom w:val="single" w:sz="4" w:space="0" w:color="auto"/>
              <w:right w:val="single" w:sz="4" w:space="0" w:color="auto"/>
            </w:tcBorders>
            <w:vAlign w:val="center"/>
          </w:tcPr>
          <w:p w14:paraId="16C52ABC" w14:textId="77777777" w:rsidR="00A54F27" w:rsidRPr="00D83940" w:rsidRDefault="00A54F27" w:rsidP="00910A5D">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A54F27" w:rsidRPr="00D83940" w14:paraId="10EC52D4" w14:textId="77777777" w:rsidTr="00A54F27">
        <w:tc>
          <w:tcPr>
            <w:tcW w:w="3602" w:type="pct"/>
            <w:tcBorders>
              <w:top w:val="single" w:sz="4" w:space="0" w:color="auto"/>
              <w:left w:val="single" w:sz="4" w:space="0" w:color="auto"/>
              <w:bottom w:val="single" w:sz="4" w:space="0" w:color="auto"/>
              <w:right w:val="single" w:sz="4" w:space="0" w:color="auto"/>
            </w:tcBorders>
            <w:vAlign w:val="center"/>
          </w:tcPr>
          <w:p w14:paraId="4FF365DA" w14:textId="77777777" w:rsidR="00A54F27" w:rsidRPr="00D83940" w:rsidRDefault="00A54F27" w:rsidP="00910A5D">
            <w:pPr>
              <w:shd w:val="clear" w:color="auto" w:fill="FFFFFF"/>
              <w:spacing w:before="100" w:beforeAutospacing="1" w:after="100" w:afterAutospacing="1"/>
              <w:jc w:val="both"/>
              <w:rPr>
                <w:bCs/>
                <w:color w:val="010101"/>
                <w:szCs w:val="28"/>
              </w:rPr>
            </w:pPr>
            <w:r>
              <w:rPr>
                <w:bCs/>
                <w:color w:val="010101"/>
                <w:szCs w:val="28"/>
              </w:rPr>
              <w:t>Количество</w:t>
            </w:r>
            <w:r w:rsidRPr="00D83940">
              <w:rPr>
                <w:bCs/>
                <w:color w:val="010101"/>
                <w:szCs w:val="28"/>
              </w:rPr>
              <w:t xml:space="preserve"> проведенных профилактических мероприятий в контрольной деятельности, (в ед.)</w:t>
            </w:r>
          </w:p>
        </w:tc>
        <w:tc>
          <w:tcPr>
            <w:tcW w:w="1398" w:type="pct"/>
            <w:tcBorders>
              <w:top w:val="single" w:sz="4" w:space="0" w:color="auto"/>
              <w:left w:val="single" w:sz="4" w:space="0" w:color="auto"/>
              <w:bottom w:val="single" w:sz="4" w:space="0" w:color="auto"/>
              <w:right w:val="single" w:sz="4" w:space="0" w:color="auto"/>
            </w:tcBorders>
            <w:vAlign w:val="center"/>
          </w:tcPr>
          <w:p w14:paraId="479742D9" w14:textId="77777777" w:rsidR="00A54F27" w:rsidRPr="00D83940" w:rsidRDefault="00A54F27" w:rsidP="00910A5D">
            <w:pPr>
              <w:shd w:val="clear" w:color="auto" w:fill="FFFFFF"/>
              <w:spacing w:before="100" w:beforeAutospacing="1" w:after="100" w:afterAutospacing="1"/>
              <w:jc w:val="center"/>
              <w:rPr>
                <w:bCs/>
                <w:color w:val="010101"/>
                <w:szCs w:val="28"/>
              </w:rPr>
            </w:pPr>
            <w:r w:rsidRPr="00D83940">
              <w:rPr>
                <w:bCs/>
                <w:color w:val="010101"/>
                <w:szCs w:val="28"/>
              </w:rPr>
              <w:t xml:space="preserve">не менее </w:t>
            </w:r>
            <w:r>
              <w:rPr>
                <w:bCs/>
                <w:color w:val="010101"/>
                <w:szCs w:val="28"/>
              </w:rPr>
              <w:t>1</w:t>
            </w:r>
          </w:p>
        </w:tc>
      </w:tr>
      <w:tr w:rsidR="00A54F27" w:rsidRPr="00D83940" w14:paraId="7494E724" w14:textId="77777777" w:rsidTr="00A54F27">
        <w:tc>
          <w:tcPr>
            <w:tcW w:w="3602" w:type="pct"/>
            <w:tcBorders>
              <w:top w:val="single" w:sz="4" w:space="0" w:color="auto"/>
              <w:left w:val="single" w:sz="4" w:space="0" w:color="auto"/>
              <w:bottom w:val="single" w:sz="4" w:space="0" w:color="auto"/>
              <w:right w:val="single" w:sz="4" w:space="0" w:color="auto"/>
            </w:tcBorders>
            <w:vAlign w:val="center"/>
          </w:tcPr>
          <w:p w14:paraId="55325A3E" w14:textId="77777777" w:rsidR="00A54F27" w:rsidRPr="00D83940" w:rsidRDefault="00A54F27" w:rsidP="00910A5D">
            <w:pPr>
              <w:shd w:val="clear" w:color="auto" w:fill="FFFFFF"/>
              <w:spacing w:before="100" w:beforeAutospacing="1" w:after="100" w:afterAutospacing="1"/>
              <w:jc w:val="both"/>
              <w:rPr>
                <w:bCs/>
                <w:color w:val="010101"/>
                <w:szCs w:val="28"/>
              </w:rPr>
            </w:pPr>
            <w:r w:rsidRPr="00D83940">
              <w:rPr>
                <w:bCs/>
                <w:color w:val="010101"/>
                <w:szCs w:val="28"/>
              </w:rPr>
              <w:t>Годовой отчёт (доклад), (ед.)</w:t>
            </w:r>
          </w:p>
        </w:tc>
        <w:tc>
          <w:tcPr>
            <w:tcW w:w="1398" w:type="pct"/>
            <w:tcBorders>
              <w:top w:val="single" w:sz="4" w:space="0" w:color="auto"/>
              <w:left w:val="single" w:sz="4" w:space="0" w:color="auto"/>
              <w:bottom w:val="single" w:sz="4" w:space="0" w:color="auto"/>
              <w:right w:val="single" w:sz="4" w:space="0" w:color="auto"/>
            </w:tcBorders>
            <w:vAlign w:val="center"/>
          </w:tcPr>
          <w:p w14:paraId="07BCE474" w14:textId="77777777" w:rsidR="00A54F27" w:rsidRPr="00D83940" w:rsidRDefault="00A54F27" w:rsidP="00910A5D">
            <w:pPr>
              <w:shd w:val="clear" w:color="auto" w:fill="FFFFFF"/>
              <w:spacing w:before="100" w:beforeAutospacing="1" w:after="100" w:afterAutospacing="1"/>
              <w:jc w:val="center"/>
              <w:rPr>
                <w:bCs/>
                <w:color w:val="010101"/>
                <w:szCs w:val="28"/>
              </w:rPr>
            </w:pPr>
            <w:r>
              <w:rPr>
                <w:bCs/>
                <w:color w:val="010101"/>
                <w:szCs w:val="28"/>
              </w:rPr>
              <w:t>1</w:t>
            </w:r>
          </w:p>
        </w:tc>
      </w:tr>
    </w:tbl>
    <w:p w14:paraId="0F744857" w14:textId="77777777" w:rsidR="00A54F27" w:rsidRDefault="00A54F27" w:rsidP="00A54F27">
      <w:pPr>
        <w:shd w:val="clear" w:color="auto" w:fill="FFFFFF"/>
        <w:ind w:firstLine="567"/>
        <w:contextualSpacing/>
        <w:jc w:val="both"/>
        <w:rPr>
          <w:rFonts w:ascii="yandex-sans" w:hAnsi="yandex-sans"/>
          <w:color w:val="000000" w:themeColor="text1"/>
          <w:sz w:val="28"/>
          <w:szCs w:val="28"/>
        </w:rPr>
      </w:pPr>
    </w:p>
    <w:p w14:paraId="7B07F99C" w14:textId="77777777" w:rsidR="00A54F27" w:rsidRPr="00291B44" w:rsidRDefault="00A54F27" w:rsidP="00A54F27">
      <w:pPr>
        <w:shd w:val="clear" w:color="auto" w:fill="FFFFFF"/>
        <w:spacing w:after="100" w:afterAutospacing="1"/>
        <w:ind w:firstLine="708"/>
        <w:jc w:val="both"/>
        <w:rPr>
          <w:bCs/>
          <w:color w:val="010101"/>
          <w:sz w:val="28"/>
          <w:szCs w:val="28"/>
        </w:rPr>
      </w:pPr>
      <w:r w:rsidRPr="00291B44">
        <w:rPr>
          <w:bCs/>
          <w:color w:val="010101"/>
          <w:sz w:val="28"/>
          <w:szCs w:val="28"/>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w:t>
      </w:r>
      <w:r>
        <w:rPr>
          <w:bCs/>
          <w:color w:val="010101"/>
          <w:sz w:val="28"/>
          <w:szCs w:val="28"/>
        </w:rPr>
        <w:t xml:space="preserve"> </w:t>
      </w:r>
      <w:r w:rsidRPr="00291B44">
        <w:rPr>
          <w:bCs/>
          <w:color w:val="010101"/>
          <w:sz w:val="28"/>
          <w:szCs w:val="28"/>
        </w:rPr>
        <w:t xml:space="preserve">муниципальный </w:t>
      </w:r>
      <w:r>
        <w:rPr>
          <w:bCs/>
          <w:color w:val="010101"/>
          <w:sz w:val="28"/>
          <w:szCs w:val="28"/>
        </w:rPr>
        <w:t xml:space="preserve">жилищный </w:t>
      </w:r>
      <w:r w:rsidRPr="00291B44">
        <w:rPr>
          <w:bCs/>
          <w:color w:val="010101"/>
          <w:sz w:val="28"/>
          <w:szCs w:val="28"/>
        </w:rPr>
        <w:t>контроль</w:t>
      </w:r>
      <w:r>
        <w:rPr>
          <w:bCs/>
          <w:color w:val="010101"/>
          <w:sz w:val="28"/>
          <w:szCs w:val="28"/>
        </w:rPr>
        <w:t xml:space="preserve"> </w:t>
      </w:r>
      <w:r w:rsidRPr="009429C2">
        <w:rPr>
          <w:color w:val="000000"/>
          <w:sz w:val="28"/>
          <w:szCs w:val="28"/>
        </w:rPr>
        <w:t>на территории городского округа Тейково Ивановской области</w:t>
      </w:r>
      <w:r>
        <w:rPr>
          <w:color w:val="000000"/>
          <w:sz w:val="28"/>
          <w:szCs w:val="28"/>
        </w:rPr>
        <w:t>.</w:t>
      </w:r>
    </w:p>
    <w:p w14:paraId="7BFFC4DD" w14:textId="77777777" w:rsidR="00A54F27" w:rsidRDefault="00A54F27" w:rsidP="00A54F27">
      <w:pPr>
        <w:pStyle w:val="a9"/>
        <w:widowControl w:val="0"/>
        <w:autoSpaceDE w:val="0"/>
        <w:autoSpaceDN w:val="0"/>
        <w:adjustRightInd w:val="0"/>
        <w:ind w:left="0"/>
        <w:jc w:val="both"/>
        <w:rPr>
          <w:rFonts w:eastAsiaTheme="minorHAnsi"/>
          <w:szCs w:val="28"/>
          <w:lang w:eastAsia="en-US"/>
        </w:rPr>
      </w:pPr>
    </w:p>
    <w:p w14:paraId="1E304168" w14:textId="77777777" w:rsidR="00A54F27" w:rsidRDefault="00A54F27" w:rsidP="00A54F27">
      <w:pPr>
        <w:pStyle w:val="a9"/>
        <w:widowControl w:val="0"/>
        <w:autoSpaceDE w:val="0"/>
        <w:autoSpaceDN w:val="0"/>
        <w:adjustRightInd w:val="0"/>
        <w:ind w:left="0"/>
        <w:jc w:val="both"/>
        <w:rPr>
          <w:rFonts w:eastAsiaTheme="minorHAnsi"/>
          <w:szCs w:val="28"/>
          <w:lang w:eastAsia="en-US"/>
        </w:rPr>
      </w:pPr>
    </w:p>
    <w:p w14:paraId="3C49F4A5" w14:textId="77777777" w:rsidR="00A54F27" w:rsidRDefault="00A54F27" w:rsidP="00A54F27">
      <w:pPr>
        <w:pStyle w:val="a9"/>
        <w:widowControl w:val="0"/>
        <w:autoSpaceDE w:val="0"/>
        <w:autoSpaceDN w:val="0"/>
        <w:adjustRightInd w:val="0"/>
        <w:ind w:left="0"/>
        <w:jc w:val="both"/>
        <w:rPr>
          <w:rFonts w:eastAsiaTheme="minorHAnsi"/>
          <w:szCs w:val="28"/>
          <w:lang w:eastAsia="en-US"/>
        </w:rPr>
      </w:pPr>
    </w:p>
    <w:p w14:paraId="7C3B2AD1" w14:textId="77777777" w:rsidR="00A54F27" w:rsidRDefault="00A54F27" w:rsidP="00A54F27">
      <w:pPr>
        <w:pStyle w:val="a9"/>
        <w:widowControl w:val="0"/>
        <w:autoSpaceDE w:val="0"/>
        <w:autoSpaceDN w:val="0"/>
        <w:adjustRightInd w:val="0"/>
        <w:ind w:left="0"/>
        <w:jc w:val="both"/>
        <w:rPr>
          <w:rFonts w:eastAsiaTheme="minorHAnsi"/>
          <w:szCs w:val="28"/>
          <w:lang w:eastAsia="en-US"/>
        </w:rPr>
      </w:pPr>
    </w:p>
    <w:p w14:paraId="04E67BB5" w14:textId="77777777" w:rsidR="005156A4" w:rsidRPr="00CB20A9" w:rsidRDefault="005156A4" w:rsidP="005156A4">
      <w:pPr>
        <w:spacing w:after="160" w:line="259" w:lineRule="auto"/>
      </w:pPr>
    </w:p>
    <w:sectPr w:rsidR="005156A4" w:rsidRPr="00CB20A9" w:rsidSect="00A54F27">
      <w:footerReference w:type="default" r:id="rId26"/>
      <w:pgSz w:w="11906" w:h="16838"/>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499B6" w14:textId="77777777" w:rsidR="00087E72" w:rsidRDefault="00087E72" w:rsidP="005171EA">
      <w:r>
        <w:separator/>
      </w:r>
    </w:p>
  </w:endnote>
  <w:endnote w:type="continuationSeparator" w:id="0">
    <w:p w14:paraId="4E5D78A1" w14:textId="77777777" w:rsidR="00087E72" w:rsidRDefault="00087E72"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299"/>
      <w:docPartObj>
        <w:docPartGallery w:val="Page Numbers (Bottom of Page)"/>
        <w:docPartUnique/>
      </w:docPartObj>
    </w:sdtPr>
    <w:sdtEndPr/>
    <w:sdtContent>
      <w:p w14:paraId="07939BB0" w14:textId="77777777" w:rsidR="00A54F27" w:rsidRDefault="00A54F27">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44C86DCD" w14:textId="77777777" w:rsidR="00A54F27" w:rsidRDefault="00A54F2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298"/>
      <w:docPartObj>
        <w:docPartGallery w:val="Page Numbers (Bottom of Page)"/>
        <w:docPartUnique/>
      </w:docPartObj>
    </w:sdtPr>
    <w:sdtEndPr/>
    <w:sdtContent>
      <w:p w14:paraId="40B6F37B" w14:textId="77777777" w:rsidR="00A54F27" w:rsidRDefault="00A54F27">
        <w:pPr>
          <w:pStyle w:val="ae"/>
          <w:jc w:val="right"/>
        </w:pPr>
        <w:r>
          <w:fldChar w:fldCharType="begin"/>
        </w:r>
        <w:r>
          <w:instrText xml:space="preserve"> PAGE   \* MERGEFORMAT </w:instrText>
        </w:r>
        <w:r>
          <w:fldChar w:fldCharType="separate"/>
        </w:r>
        <w:r>
          <w:rPr>
            <w:noProof/>
          </w:rPr>
          <w:t>74</w:t>
        </w:r>
        <w:r>
          <w:rPr>
            <w:noProof/>
          </w:rPr>
          <w:fldChar w:fldCharType="end"/>
        </w:r>
      </w:p>
    </w:sdtContent>
  </w:sdt>
  <w:p w14:paraId="45A7967E" w14:textId="77777777" w:rsidR="00A54F27" w:rsidRDefault="00A54F2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300"/>
      <w:docPartObj>
        <w:docPartGallery w:val="Page Numbers (Bottom of Page)"/>
        <w:docPartUnique/>
      </w:docPartObj>
    </w:sdtPr>
    <w:sdtEndPr/>
    <w:sdtContent>
      <w:p w14:paraId="7DE8A2EA" w14:textId="77777777" w:rsidR="00A54F27" w:rsidRDefault="00A54F27">
        <w:pPr>
          <w:pStyle w:val="ae"/>
          <w:jc w:val="right"/>
        </w:pPr>
        <w:r>
          <w:fldChar w:fldCharType="begin"/>
        </w:r>
        <w:r>
          <w:instrText xml:space="preserve"> PAGE   \* MERGEFORMAT </w:instrText>
        </w:r>
        <w:r>
          <w:fldChar w:fldCharType="separate"/>
        </w:r>
        <w:r>
          <w:rPr>
            <w:noProof/>
          </w:rPr>
          <w:t>76</w:t>
        </w:r>
        <w:r>
          <w:rPr>
            <w:noProof/>
          </w:rPr>
          <w:fldChar w:fldCharType="end"/>
        </w:r>
      </w:p>
    </w:sdtContent>
  </w:sdt>
  <w:p w14:paraId="60BEDC13" w14:textId="77777777" w:rsidR="00A54F27" w:rsidRDefault="00A54F2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297"/>
      <w:docPartObj>
        <w:docPartGallery w:val="Page Numbers (Bottom of Page)"/>
        <w:docPartUnique/>
      </w:docPartObj>
    </w:sdtPr>
    <w:sdtEndPr/>
    <w:sdtContent>
      <w:p w14:paraId="471F6A3B" w14:textId="77777777" w:rsidR="00A54F27" w:rsidRDefault="00A54F27">
        <w:pPr>
          <w:pStyle w:val="ae"/>
          <w:jc w:val="right"/>
        </w:pPr>
        <w:r>
          <w:fldChar w:fldCharType="begin"/>
        </w:r>
        <w:r>
          <w:instrText xml:space="preserve"> PAGE   \* MERGEFORMAT </w:instrText>
        </w:r>
        <w:r>
          <w:fldChar w:fldCharType="separate"/>
        </w:r>
        <w:r>
          <w:rPr>
            <w:noProof/>
          </w:rPr>
          <w:t>85</w:t>
        </w:r>
        <w:r>
          <w:rPr>
            <w:noProof/>
          </w:rPr>
          <w:fldChar w:fldCharType="end"/>
        </w:r>
      </w:p>
    </w:sdtContent>
  </w:sdt>
  <w:p w14:paraId="1B3B2497" w14:textId="77777777" w:rsidR="00087E72" w:rsidRDefault="00087E7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918E" w14:textId="77777777" w:rsidR="00087E72" w:rsidRDefault="00087E72" w:rsidP="005171EA">
      <w:r>
        <w:separator/>
      </w:r>
    </w:p>
  </w:footnote>
  <w:footnote w:type="continuationSeparator" w:id="0">
    <w:p w14:paraId="5D84A653" w14:textId="77777777" w:rsidR="00087E72" w:rsidRDefault="00087E72"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3A0"/>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0314E2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15:restartNumberingAfterBreak="0">
    <w:nsid w:val="258B7930"/>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7805F3"/>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15:restartNumberingAfterBreak="0">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9" w15:restartNumberingAfterBreak="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2965C9"/>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F134484"/>
    <w:multiLevelType w:val="multilevel"/>
    <w:tmpl w:val="783E77F0"/>
    <w:lvl w:ilvl="0">
      <w:start w:val="1"/>
      <w:numFmt w:val="decimal"/>
      <w:lvlText w:val="%1."/>
      <w:lvlJc w:val="left"/>
      <w:pPr>
        <w:ind w:left="1515" w:hanging="975"/>
      </w:pPr>
      <w:rPr>
        <w:rFonts w:hint="default"/>
      </w:rPr>
    </w:lvl>
    <w:lvl w:ilvl="1">
      <w:start w:val="1"/>
      <w:numFmt w:val="decimal"/>
      <w:isLgl/>
      <w:lvlText w:val="%1.%2."/>
      <w:lvlJc w:val="left"/>
      <w:pPr>
        <w:ind w:left="1872" w:hanging="1305"/>
      </w:pPr>
      <w:rPr>
        <w:rFonts w:hint="default"/>
      </w:rPr>
    </w:lvl>
    <w:lvl w:ilvl="2">
      <w:start w:val="1"/>
      <w:numFmt w:val="decimal"/>
      <w:isLgl/>
      <w:lvlText w:val="%1.%2.%3."/>
      <w:lvlJc w:val="left"/>
      <w:pPr>
        <w:ind w:left="1899" w:hanging="1305"/>
      </w:pPr>
      <w:rPr>
        <w:rFonts w:hint="default"/>
      </w:rPr>
    </w:lvl>
    <w:lvl w:ilvl="3">
      <w:start w:val="1"/>
      <w:numFmt w:val="decimal"/>
      <w:isLgl/>
      <w:lvlText w:val="%1.%2.%3.%4."/>
      <w:lvlJc w:val="left"/>
      <w:pPr>
        <w:ind w:left="1926" w:hanging="1305"/>
      </w:pPr>
      <w:rPr>
        <w:rFonts w:hint="default"/>
      </w:rPr>
    </w:lvl>
    <w:lvl w:ilvl="4">
      <w:start w:val="1"/>
      <w:numFmt w:val="decimal"/>
      <w:isLgl/>
      <w:lvlText w:val="%1.%2.%3.%4.%5."/>
      <w:lvlJc w:val="left"/>
      <w:pPr>
        <w:ind w:left="1953" w:hanging="1305"/>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num w:numId="1" w16cid:durableId="2094816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173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555298">
    <w:abstractNumId w:val="18"/>
  </w:num>
  <w:num w:numId="4" w16cid:durableId="1784612110">
    <w:abstractNumId w:val="14"/>
  </w:num>
  <w:num w:numId="5" w16cid:durableId="358285409">
    <w:abstractNumId w:val="17"/>
  </w:num>
  <w:num w:numId="6" w16cid:durableId="1306810527">
    <w:abstractNumId w:val="3"/>
  </w:num>
  <w:num w:numId="7" w16cid:durableId="253369909">
    <w:abstractNumId w:val="2"/>
  </w:num>
  <w:num w:numId="8" w16cid:durableId="1735931154">
    <w:abstractNumId w:val="12"/>
  </w:num>
  <w:num w:numId="9" w16cid:durableId="555970861">
    <w:abstractNumId w:val="1"/>
  </w:num>
  <w:num w:numId="10" w16cid:durableId="77095572">
    <w:abstractNumId w:val="7"/>
  </w:num>
  <w:num w:numId="11" w16cid:durableId="1474640598">
    <w:abstractNumId w:val="10"/>
  </w:num>
  <w:num w:numId="12" w16cid:durableId="1774089652">
    <w:abstractNumId w:val="19"/>
  </w:num>
  <w:num w:numId="13" w16cid:durableId="1955625110">
    <w:abstractNumId w:val="22"/>
  </w:num>
  <w:num w:numId="14" w16cid:durableId="118645573">
    <w:abstractNumId w:val="9"/>
  </w:num>
  <w:num w:numId="15" w16cid:durableId="214237709">
    <w:abstractNumId w:val="20"/>
  </w:num>
  <w:num w:numId="16" w16cid:durableId="599338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8064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1547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6942309">
    <w:abstractNumId w:val="8"/>
  </w:num>
  <w:num w:numId="20" w16cid:durableId="83190079">
    <w:abstractNumId w:val="16"/>
  </w:num>
  <w:num w:numId="21" w16cid:durableId="1343045728">
    <w:abstractNumId w:val="24"/>
  </w:num>
  <w:num w:numId="22" w16cid:durableId="352731494">
    <w:abstractNumId w:val="15"/>
  </w:num>
  <w:num w:numId="23" w16cid:durableId="240410651">
    <w:abstractNumId w:val="13"/>
  </w:num>
  <w:num w:numId="24" w16cid:durableId="911699625">
    <w:abstractNumId w:val="6"/>
  </w:num>
  <w:num w:numId="25" w16cid:durableId="1594513755">
    <w:abstractNumId w:val="11"/>
  </w:num>
  <w:num w:numId="26" w16cid:durableId="1374042004">
    <w:abstractNumId w:val="5"/>
  </w:num>
  <w:num w:numId="27" w16cid:durableId="1048380074">
    <w:abstractNumId w:val="0"/>
  </w:num>
  <w:num w:numId="28" w16cid:durableId="17081409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87E72"/>
    <w:rsid w:val="000A52AA"/>
    <w:rsid w:val="000A6650"/>
    <w:rsid w:val="00180F5D"/>
    <w:rsid w:val="00196C04"/>
    <w:rsid w:val="001B1AF7"/>
    <w:rsid w:val="001B2549"/>
    <w:rsid w:val="001C137B"/>
    <w:rsid w:val="001D11AF"/>
    <w:rsid w:val="002F4AB9"/>
    <w:rsid w:val="00433B51"/>
    <w:rsid w:val="00480EB1"/>
    <w:rsid w:val="0048299E"/>
    <w:rsid w:val="00495B89"/>
    <w:rsid w:val="004971AF"/>
    <w:rsid w:val="005156A4"/>
    <w:rsid w:val="005171EA"/>
    <w:rsid w:val="00571D04"/>
    <w:rsid w:val="00601BC8"/>
    <w:rsid w:val="006C0409"/>
    <w:rsid w:val="006E2BB0"/>
    <w:rsid w:val="0079755E"/>
    <w:rsid w:val="007C0864"/>
    <w:rsid w:val="007C1191"/>
    <w:rsid w:val="00830021"/>
    <w:rsid w:val="008925F2"/>
    <w:rsid w:val="00906A6E"/>
    <w:rsid w:val="00A06493"/>
    <w:rsid w:val="00A109E1"/>
    <w:rsid w:val="00A54F27"/>
    <w:rsid w:val="00C367C7"/>
    <w:rsid w:val="00C803DA"/>
    <w:rsid w:val="00DA478B"/>
    <w:rsid w:val="00DE70E9"/>
    <w:rsid w:val="00E3527E"/>
    <w:rsid w:val="00EF01E2"/>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7086"/>
  <w15:docId w15:val="{A0F875FF-9C32-417E-93DA-3674274A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semiHidden/>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qFormat/>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0"/>
    <w:link w:val="a9"/>
    <w:uiPriority w:val="34"/>
    <w:locked/>
    <w:rsid w:val="005171EA"/>
    <w:rPr>
      <w:rFonts w:eastAsiaTheme="minorEastAsia"/>
      <w:lang w:eastAsia="ru-RU"/>
    </w:rPr>
  </w:style>
  <w:style w:type="paragraph" w:styleId="af2">
    <w:name w:val="header"/>
    <w:basedOn w:val="a"/>
    <w:link w:val="af3"/>
    <w:uiPriority w:val="99"/>
    <w:unhideWhenUsed/>
    <w:rsid w:val="005171EA"/>
    <w:pPr>
      <w:tabs>
        <w:tab w:val="center" w:pos="4677"/>
        <w:tab w:val="right" w:pos="9355"/>
      </w:tabs>
    </w:pPr>
  </w:style>
  <w:style w:type="character" w:customStyle="1" w:styleId="af3">
    <w:name w:val="Верхний колонтитул Знак"/>
    <w:basedOn w:val="a0"/>
    <w:link w:val="af2"/>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paragraph" w:styleId="af4">
    <w:name w:val="Title"/>
    <w:basedOn w:val="a"/>
    <w:link w:val="af5"/>
    <w:qFormat/>
    <w:rsid w:val="005156A4"/>
    <w:pPr>
      <w:jc w:val="center"/>
    </w:pPr>
    <w:rPr>
      <w:b/>
      <w:sz w:val="32"/>
      <w:szCs w:val="20"/>
    </w:rPr>
  </w:style>
  <w:style w:type="character" w:customStyle="1" w:styleId="af5">
    <w:name w:val="Заголовок Знак"/>
    <w:basedOn w:val="a0"/>
    <w:link w:val="af4"/>
    <w:rsid w:val="005156A4"/>
    <w:rPr>
      <w:rFonts w:ascii="Times New Roman" w:eastAsia="Times New Roman" w:hAnsi="Times New Roman" w:cs="Times New Roman"/>
      <w:b/>
      <w:sz w:val="32"/>
      <w:szCs w:val="20"/>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unhideWhenUsed/>
    <w:qFormat/>
    <w:rsid w:val="005156A4"/>
    <w:pPr>
      <w:spacing w:before="100" w:beforeAutospacing="1" w:after="100" w:afterAutospacing="1"/>
    </w:pPr>
  </w:style>
  <w:style w:type="character" w:customStyle="1" w:styleId="ConsPlusNormal1">
    <w:name w:val="ConsPlusNormal1"/>
    <w:locked/>
    <w:rsid w:val="005156A4"/>
    <w:rPr>
      <w:rFonts w:ascii="Calibri" w:eastAsia="Times New Roman" w:hAnsi="Calibri" w:cs="Calibri"/>
      <w:szCs w:val="20"/>
    </w:rPr>
  </w:style>
  <w:style w:type="paragraph" w:customStyle="1" w:styleId="Default">
    <w:name w:val="Default"/>
    <w:uiPriority w:val="99"/>
    <w:rsid w:val="005156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locked/>
    <w:rsid w:val="00087E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F713B1B74AEA734F08DA07331F0B617C5CFC14D73959B0090BFA1EB8221268685483A728AAAC8D8B21F1AFe23CH"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login.consultant.ru/link/?req=doc&amp;base=LAW&amp;n=392661&amp;date=14.09.202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F713B1B74AEA734F08DA07331F0B617C5CFC14D73959B0090BFA1EB8221268685483A728AAAC8D8B21F1AFe23C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F713B1B74AEA734F08DA07331F0B617C5CFC14D73959B0090BFA1EB8221268685483A728AAAC8D8B21F1AFe23CH" TargetMode="External"/><Relationship Id="rId20" Type="http://schemas.openxmlformats.org/officeDocument/2006/relationships/hyperlink" Target="https://login.consultant.ru/link/?req=doc&amp;base=LAW&amp;n=356129&amp;date=14.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13B1B74AEA734F08DA07331F0B617C5CFC14D73959B0090BFA1EB8221268685483A728AAAC8D8B21F1AFe23CH" TargetMode="External"/><Relationship Id="rId24" Type="http://schemas.openxmlformats.org/officeDocument/2006/relationships/hyperlink" Target="https://login.consultant.ru/link/?req=doc&amp;base=LAW&amp;n=44772&amp;date=14.09.2021" TargetMode="External"/><Relationship Id="rId5" Type="http://schemas.openxmlformats.org/officeDocument/2006/relationships/webSettings" Target="webSettings.xml"/><Relationship Id="rId15" Type="http://schemas.openxmlformats.org/officeDocument/2006/relationships/hyperlink" Target="consultantplus://offline/ref=F713B1B74AEA734F08DA07331F0B617C5CFC14D73959B0090BFA1EB8221268685483A728AAAC8D8B21F1AFe23CH" TargetMode="External"/><Relationship Id="rId23" Type="http://schemas.openxmlformats.org/officeDocument/2006/relationships/hyperlink" Target="https://login.consultant.ru/link/?req=doc&amp;base=LAW&amp;n=305825&amp;date=14.09.2021"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login.consultant.ru/link/?req=doc&amp;base=LAW&amp;n=373476&amp;date=14.09.2021" TargetMode="External"/><Relationship Id="rId4" Type="http://schemas.openxmlformats.org/officeDocument/2006/relationships/settings" Target="settings.xml"/><Relationship Id="rId9" Type="http://schemas.openxmlformats.org/officeDocument/2006/relationships/hyperlink" Target="consultantplus://offline/ref=DA11CE06F38A708477A625196B3D35F20AB83667B709FEDFDD5E515FCD47FD8003X6I" TargetMode="External"/><Relationship Id="rId14" Type="http://schemas.openxmlformats.org/officeDocument/2006/relationships/hyperlink" Target="consultantplus://offline/ref=F713B1B74AEA734F08DA07331F0B617C5CFC14D73959B0090BFA1EB8221268685483A728AAAC8D8B21F1AFe23CH" TargetMode="External"/><Relationship Id="rId22" Type="http://schemas.openxmlformats.org/officeDocument/2006/relationships/hyperlink" Target="https://login.consultant.ru/link/?req=doc&amp;base=LAW&amp;n=356131&amp;date=14.09.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88</Pages>
  <Words>22911</Words>
  <Characters>130599</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6</cp:revision>
  <cp:lastPrinted>2024-11-02T07:41:00Z</cp:lastPrinted>
  <dcterms:created xsi:type="dcterms:W3CDTF">2024-11-15T08:54:00Z</dcterms:created>
  <dcterms:modified xsi:type="dcterms:W3CDTF">2025-01-21T13:18:00Z</dcterms:modified>
</cp:coreProperties>
</file>