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7B6550">
        <w:rPr>
          <w:rFonts w:ascii="Times New Roman" w:hAnsi="Times New Roman"/>
          <w:b/>
          <w:sz w:val="28"/>
          <w:szCs w:val="28"/>
        </w:rPr>
        <w:t>08.04.2025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7B6550">
        <w:rPr>
          <w:rFonts w:ascii="Times New Roman" w:hAnsi="Times New Roman"/>
          <w:b/>
          <w:sz w:val="28"/>
          <w:szCs w:val="28"/>
        </w:rPr>
        <w:t>40</w:t>
      </w:r>
      <w:bookmarkStart w:id="0" w:name="_GoBack"/>
      <w:bookmarkEnd w:id="0"/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AD52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AD523C" w:rsidRPr="00AD523C">
        <w:rPr>
          <w:rFonts w:ascii="Times New Roman" w:hAnsi="Times New Roman"/>
          <w:b/>
          <w:sz w:val="28"/>
          <w:szCs w:val="28"/>
        </w:rPr>
        <w:t>Благоустройство дворовой территории: устройство уличного освещения возле многоквартирных домов, расположенных: Ивановская область, г. Тейково, пос. Грозилово,  д.14</w:t>
      </w:r>
      <w:r w:rsidRPr="00D412E3">
        <w:rPr>
          <w:rFonts w:ascii="Times New Roman" w:hAnsi="Times New Roman"/>
          <w:b/>
          <w:sz w:val="28"/>
          <w:szCs w:val="28"/>
        </w:rPr>
        <w:t>»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3B1853">
        <w:rPr>
          <w:rFonts w:ascii="Times New Roman" w:hAnsi="Times New Roman"/>
          <w:sz w:val="28"/>
          <w:szCs w:val="28"/>
        </w:rPr>
        <w:t>Сиденко Натальи Васильевны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3B185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3B185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пос. </w:t>
      </w:r>
      <w:r w:rsidR="00D243C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</w:t>
      </w:r>
      <w:r w:rsid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розилово, д. </w:t>
      </w:r>
      <w:r w:rsidR="003B185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AF10D5" w:rsidRPr="003B1853" w:rsidRDefault="00AF10D5" w:rsidP="003B1853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3B1853" w:rsidRPr="003B185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Благоустройство дворовой </w:t>
      </w:r>
      <w:r w:rsidR="003B1853" w:rsidRPr="003B185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территории: устройство уличного освещения возле многоквартирных домов, расположенных: Ивановская область, г. Тейково, пос. Грозилово,  д.14</w:t>
      </w:r>
      <w:r w:rsidRPr="00A918A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7B6550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2110EA"/>
    <w:rsid w:val="00240DAF"/>
    <w:rsid w:val="002E57A5"/>
    <w:rsid w:val="002E63ED"/>
    <w:rsid w:val="00372EB2"/>
    <w:rsid w:val="003B1853"/>
    <w:rsid w:val="00437D3D"/>
    <w:rsid w:val="00467B5D"/>
    <w:rsid w:val="004734CF"/>
    <w:rsid w:val="0061661E"/>
    <w:rsid w:val="00696943"/>
    <w:rsid w:val="007B6550"/>
    <w:rsid w:val="007F65EA"/>
    <w:rsid w:val="009523A0"/>
    <w:rsid w:val="00972294"/>
    <w:rsid w:val="00973314"/>
    <w:rsid w:val="00A24684"/>
    <w:rsid w:val="00A918AD"/>
    <w:rsid w:val="00AA2303"/>
    <w:rsid w:val="00AB3FE6"/>
    <w:rsid w:val="00AD523C"/>
    <w:rsid w:val="00AF10D5"/>
    <w:rsid w:val="00C875CD"/>
    <w:rsid w:val="00D243CB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3</cp:revision>
  <cp:lastPrinted>2025-04-17T13:35:00Z</cp:lastPrinted>
  <dcterms:created xsi:type="dcterms:W3CDTF">2025-04-17T13:35:00Z</dcterms:created>
  <dcterms:modified xsi:type="dcterms:W3CDTF">2025-04-21T11:26:00Z</dcterms:modified>
</cp:coreProperties>
</file>