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51BB7" w14:textId="77777777" w:rsidR="003A08CC" w:rsidRDefault="003A08CC" w:rsidP="00B473E5">
      <w:pPr>
        <w:spacing w:after="0" w:line="240" w:lineRule="auto"/>
        <w:jc w:val="center"/>
        <w:rPr>
          <w:rFonts w:ascii="Times New Roman" w:hAnsi="Times New Roman" w:cs="Times New Roman"/>
          <w:sz w:val="24"/>
          <w:szCs w:val="24"/>
        </w:rPr>
      </w:pPr>
    </w:p>
    <w:p w14:paraId="3085468C" w14:textId="77777777" w:rsidR="003D3BC1" w:rsidRDefault="003D3BC1" w:rsidP="00B473E5">
      <w:pPr>
        <w:spacing w:after="0" w:line="240" w:lineRule="auto"/>
        <w:jc w:val="center"/>
        <w:rPr>
          <w:rFonts w:ascii="Times New Roman" w:hAnsi="Times New Roman" w:cs="Times New Roman"/>
          <w:sz w:val="24"/>
          <w:szCs w:val="24"/>
        </w:rPr>
      </w:pPr>
    </w:p>
    <w:p w14:paraId="03F0477F" w14:textId="77777777" w:rsidR="003A08CC" w:rsidRDefault="003A08CC" w:rsidP="00432C58">
      <w:pPr>
        <w:spacing w:after="0" w:line="240" w:lineRule="auto"/>
        <w:ind w:left="-567" w:right="282" w:firstLine="709"/>
        <w:jc w:val="center"/>
        <w:rPr>
          <w:rFonts w:ascii="Times New Roman" w:hAnsi="Times New Roman"/>
          <w:b/>
          <w:sz w:val="32"/>
          <w:szCs w:val="32"/>
        </w:rPr>
      </w:pPr>
      <w:r>
        <w:rPr>
          <w:rFonts w:ascii="Times New Roman" w:hAnsi="Times New Roman"/>
          <w:b/>
          <w:noProof/>
          <w:sz w:val="32"/>
          <w:szCs w:val="32"/>
        </w:rPr>
        <w:drawing>
          <wp:inline distT="0" distB="0" distL="0" distR="0" wp14:anchorId="227447F6" wp14:editId="61F96B5A">
            <wp:extent cx="690880" cy="90424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14:paraId="33F3966C" w14:textId="77777777" w:rsidR="003A08CC" w:rsidRPr="004D3173" w:rsidRDefault="003A08CC" w:rsidP="00432C58">
      <w:pPr>
        <w:tabs>
          <w:tab w:val="left" w:pos="-567"/>
        </w:tabs>
        <w:spacing w:after="0" w:line="240" w:lineRule="auto"/>
        <w:ind w:left="-567" w:right="-427"/>
        <w:jc w:val="center"/>
        <w:rPr>
          <w:rFonts w:ascii="Times New Roman" w:hAnsi="Times New Roman"/>
          <w:b/>
          <w:sz w:val="36"/>
          <w:szCs w:val="36"/>
        </w:rPr>
      </w:pPr>
      <w:r w:rsidRPr="004D3173">
        <w:rPr>
          <w:rFonts w:ascii="Times New Roman" w:hAnsi="Times New Roman"/>
          <w:b/>
          <w:sz w:val="36"/>
          <w:szCs w:val="36"/>
        </w:rPr>
        <w:t xml:space="preserve">АДМИНИСТРАЦИЯ ГОРОДСКОГО ОКРУГА ТЕЙКОВО </w:t>
      </w:r>
    </w:p>
    <w:p w14:paraId="22DE8B6C" w14:textId="77777777" w:rsidR="003A08CC" w:rsidRPr="004D3173" w:rsidRDefault="003A08CC" w:rsidP="00432C58">
      <w:pPr>
        <w:tabs>
          <w:tab w:val="left" w:pos="-567"/>
        </w:tabs>
        <w:spacing w:after="0" w:line="240" w:lineRule="auto"/>
        <w:ind w:left="-567" w:right="282"/>
        <w:jc w:val="center"/>
        <w:rPr>
          <w:rFonts w:ascii="Times New Roman" w:hAnsi="Times New Roman"/>
          <w:b/>
          <w:sz w:val="28"/>
          <w:szCs w:val="28"/>
        </w:rPr>
      </w:pPr>
      <w:r w:rsidRPr="004D3173">
        <w:rPr>
          <w:rFonts w:ascii="Times New Roman" w:hAnsi="Times New Roman"/>
          <w:b/>
          <w:sz w:val="36"/>
          <w:szCs w:val="36"/>
        </w:rPr>
        <w:t>ИВАНОВСКОЙ ОБЛАСТИ</w:t>
      </w:r>
    </w:p>
    <w:p w14:paraId="4E976E13" w14:textId="77777777" w:rsidR="003A08CC" w:rsidRPr="004D3173" w:rsidRDefault="003A08CC" w:rsidP="00432C58">
      <w:pPr>
        <w:spacing w:after="0" w:line="240" w:lineRule="auto"/>
        <w:ind w:left="-567" w:right="282"/>
        <w:jc w:val="center"/>
        <w:rPr>
          <w:rFonts w:ascii="Times New Roman" w:hAnsi="Times New Roman"/>
          <w:sz w:val="6"/>
          <w:szCs w:val="6"/>
        </w:rPr>
      </w:pPr>
      <w:r>
        <w:rPr>
          <w:rFonts w:ascii="Times New Roman" w:hAnsi="Times New Roman"/>
        </w:rPr>
        <w:t>_____________________________________________________</w:t>
      </w:r>
      <w:r w:rsidR="00A85FD9">
        <w:rPr>
          <w:rFonts w:ascii="Times New Roman" w:hAnsi="Times New Roman"/>
        </w:rPr>
        <w:t>__________________________</w:t>
      </w:r>
    </w:p>
    <w:p w14:paraId="22669F74" w14:textId="77777777" w:rsidR="003A08CC" w:rsidRDefault="003A08CC" w:rsidP="00432C58">
      <w:pPr>
        <w:widowControl w:val="0"/>
        <w:autoSpaceDE w:val="0"/>
        <w:autoSpaceDN w:val="0"/>
        <w:adjustRightInd w:val="0"/>
        <w:spacing w:after="0" w:line="240" w:lineRule="auto"/>
        <w:ind w:left="-567" w:right="282" w:firstLine="709"/>
        <w:contextualSpacing/>
        <w:jc w:val="center"/>
        <w:outlineLvl w:val="3"/>
        <w:rPr>
          <w:rFonts w:ascii="Arial" w:hAnsi="Arial" w:cs="Arial"/>
          <w:sz w:val="28"/>
          <w:szCs w:val="28"/>
        </w:rPr>
      </w:pPr>
    </w:p>
    <w:p w14:paraId="55FFE2BB" w14:textId="77777777" w:rsidR="003A08CC" w:rsidRPr="004D3173" w:rsidRDefault="003A08CC" w:rsidP="00432C58">
      <w:pPr>
        <w:widowControl w:val="0"/>
        <w:autoSpaceDE w:val="0"/>
        <w:autoSpaceDN w:val="0"/>
        <w:adjustRightInd w:val="0"/>
        <w:spacing w:after="0" w:line="240" w:lineRule="auto"/>
        <w:ind w:left="-567" w:right="282" w:firstLine="709"/>
        <w:contextualSpacing/>
        <w:jc w:val="center"/>
        <w:outlineLvl w:val="3"/>
        <w:rPr>
          <w:rFonts w:ascii="Arial" w:hAnsi="Arial" w:cs="Arial"/>
          <w:sz w:val="28"/>
          <w:szCs w:val="28"/>
        </w:rPr>
      </w:pPr>
    </w:p>
    <w:p w14:paraId="54AA059C" w14:textId="77777777" w:rsidR="003A08CC" w:rsidRDefault="003A08CC" w:rsidP="00432C58">
      <w:pPr>
        <w:widowControl w:val="0"/>
        <w:autoSpaceDE w:val="0"/>
        <w:autoSpaceDN w:val="0"/>
        <w:adjustRightInd w:val="0"/>
        <w:spacing w:after="0" w:line="240" w:lineRule="auto"/>
        <w:ind w:left="-567" w:right="282" w:firstLine="709"/>
        <w:contextualSpacing/>
        <w:jc w:val="center"/>
        <w:rPr>
          <w:rFonts w:ascii="Times New Roman" w:hAnsi="Times New Roman"/>
          <w:b/>
          <w:sz w:val="28"/>
          <w:szCs w:val="28"/>
        </w:rPr>
      </w:pPr>
      <w:r w:rsidRPr="004D3173">
        <w:rPr>
          <w:rFonts w:ascii="Times New Roman" w:hAnsi="Times New Roman"/>
          <w:b/>
          <w:sz w:val="40"/>
          <w:szCs w:val="40"/>
        </w:rPr>
        <w:t>П О С Т А Н О В Л Е Н И Е</w:t>
      </w:r>
    </w:p>
    <w:p w14:paraId="19A61E2C" w14:textId="77777777" w:rsidR="003A08CC" w:rsidRPr="004D3173" w:rsidRDefault="003A08CC" w:rsidP="00432C58">
      <w:pPr>
        <w:widowControl w:val="0"/>
        <w:autoSpaceDE w:val="0"/>
        <w:autoSpaceDN w:val="0"/>
        <w:adjustRightInd w:val="0"/>
        <w:spacing w:after="0" w:line="240" w:lineRule="auto"/>
        <w:ind w:left="-567" w:right="282" w:firstLine="709"/>
        <w:contextualSpacing/>
        <w:jc w:val="center"/>
        <w:rPr>
          <w:rFonts w:ascii="Times New Roman" w:hAnsi="Times New Roman" w:cs="Times New Roman"/>
          <w:b/>
          <w:sz w:val="28"/>
          <w:szCs w:val="28"/>
        </w:rPr>
      </w:pPr>
    </w:p>
    <w:p w14:paraId="14E03210" w14:textId="77777777" w:rsidR="003A08CC" w:rsidRPr="004D3173" w:rsidRDefault="003A08CC" w:rsidP="00432C58">
      <w:pPr>
        <w:widowControl w:val="0"/>
        <w:autoSpaceDE w:val="0"/>
        <w:autoSpaceDN w:val="0"/>
        <w:adjustRightInd w:val="0"/>
        <w:spacing w:after="0" w:line="240" w:lineRule="auto"/>
        <w:ind w:left="-567" w:right="282" w:firstLine="709"/>
        <w:rPr>
          <w:rFonts w:ascii="Arial" w:hAnsi="Arial" w:cs="Arial"/>
          <w:sz w:val="28"/>
          <w:szCs w:val="28"/>
        </w:rPr>
      </w:pPr>
    </w:p>
    <w:p w14:paraId="77ED4C80" w14:textId="443FB4A6" w:rsidR="003A08CC" w:rsidRDefault="003A08CC" w:rsidP="00432C58">
      <w:pPr>
        <w:widowControl w:val="0"/>
        <w:autoSpaceDE w:val="0"/>
        <w:autoSpaceDN w:val="0"/>
        <w:adjustRightInd w:val="0"/>
        <w:spacing w:after="0" w:line="240" w:lineRule="auto"/>
        <w:ind w:left="-567" w:right="282" w:firstLine="709"/>
        <w:jc w:val="center"/>
        <w:rPr>
          <w:rFonts w:ascii="Times New Roman" w:hAnsi="Times New Roman"/>
          <w:sz w:val="28"/>
          <w:szCs w:val="28"/>
        </w:rPr>
      </w:pPr>
      <w:r>
        <w:rPr>
          <w:rFonts w:ascii="Times New Roman" w:hAnsi="Times New Roman"/>
          <w:sz w:val="28"/>
          <w:szCs w:val="28"/>
        </w:rPr>
        <w:t xml:space="preserve">от </w:t>
      </w:r>
      <w:r w:rsidR="00F12173">
        <w:rPr>
          <w:rFonts w:ascii="Times New Roman" w:hAnsi="Times New Roman"/>
          <w:sz w:val="28"/>
          <w:szCs w:val="28"/>
        </w:rPr>
        <w:t>28.05.2025</w:t>
      </w:r>
      <w:r>
        <w:rPr>
          <w:rFonts w:ascii="Times New Roman" w:hAnsi="Times New Roman"/>
          <w:sz w:val="28"/>
          <w:szCs w:val="28"/>
        </w:rPr>
        <w:t xml:space="preserve"> №</w:t>
      </w:r>
      <w:r w:rsidR="000D5821">
        <w:rPr>
          <w:rFonts w:ascii="Times New Roman" w:hAnsi="Times New Roman"/>
          <w:sz w:val="28"/>
          <w:szCs w:val="28"/>
        </w:rPr>
        <w:t xml:space="preserve"> </w:t>
      </w:r>
      <w:r w:rsidR="00F12173">
        <w:rPr>
          <w:rFonts w:ascii="Times New Roman" w:hAnsi="Times New Roman"/>
          <w:sz w:val="28"/>
          <w:szCs w:val="28"/>
        </w:rPr>
        <w:t>287</w:t>
      </w:r>
    </w:p>
    <w:p w14:paraId="659CCFA5" w14:textId="77777777" w:rsidR="003A08CC" w:rsidRDefault="003A08CC" w:rsidP="00432C58">
      <w:pPr>
        <w:widowControl w:val="0"/>
        <w:autoSpaceDE w:val="0"/>
        <w:autoSpaceDN w:val="0"/>
        <w:adjustRightInd w:val="0"/>
        <w:spacing w:after="0" w:line="240" w:lineRule="auto"/>
        <w:ind w:left="-567" w:right="282" w:firstLine="709"/>
        <w:jc w:val="center"/>
        <w:rPr>
          <w:rFonts w:ascii="Times New Roman" w:hAnsi="Times New Roman"/>
          <w:sz w:val="28"/>
          <w:szCs w:val="28"/>
        </w:rPr>
      </w:pPr>
    </w:p>
    <w:p w14:paraId="4BD6E49A" w14:textId="77777777" w:rsidR="003A08CC" w:rsidRDefault="003A08CC" w:rsidP="00432C58">
      <w:pPr>
        <w:widowControl w:val="0"/>
        <w:autoSpaceDE w:val="0"/>
        <w:autoSpaceDN w:val="0"/>
        <w:adjustRightInd w:val="0"/>
        <w:spacing w:after="0" w:line="240" w:lineRule="auto"/>
        <w:ind w:left="-567" w:right="282" w:firstLine="709"/>
        <w:jc w:val="center"/>
        <w:rPr>
          <w:rFonts w:ascii="Times New Roman" w:hAnsi="Times New Roman" w:cs="Times New Roman"/>
          <w:sz w:val="28"/>
          <w:szCs w:val="28"/>
        </w:rPr>
      </w:pPr>
      <w:r>
        <w:rPr>
          <w:rFonts w:ascii="Times New Roman" w:hAnsi="Times New Roman"/>
          <w:sz w:val="28"/>
          <w:szCs w:val="28"/>
        </w:rPr>
        <w:t>г. Тейково</w:t>
      </w:r>
    </w:p>
    <w:p w14:paraId="0E0CC4DC" w14:textId="77777777" w:rsidR="003A08CC" w:rsidRDefault="003A08CC" w:rsidP="00432C58">
      <w:pPr>
        <w:widowControl w:val="0"/>
        <w:autoSpaceDE w:val="0"/>
        <w:autoSpaceDN w:val="0"/>
        <w:adjustRightInd w:val="0"/>
        <w:spacing w:after="0" w:line="240" w:lineRule="auto"/>
        <w:ind w:left="-567" w:right="282" w:firstLine="709"/>
        <w:jc w:val="center"/>
        <w:rPr>
          <w:rFonts w:ascii="Times New Roman" w:hAnsi="Times New Roman"/>
          <w:b/>
          <w:sz w:val="28"/>
          <w:szCs w:val="28"/>
        </w:rPr>
      </w:pPr>
    </w:p>
    <w:p w14:paraId="1AE8E864" w14:textId="77777777" w:rsidR="00FE1154" w:rsidRDefault="00FE1154" w:rsidP="00432C58">
      <w:pPr>
        <w:shd w:val="clear" w:color="auto" w:fill="FFFFFF"/>
        <w:spacing w:after="0" w:line="240" w:lineRule="auto"/>
        <w:ind w:left="-567" w:right="282" w:firstLine="709"/>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городского округа Тейково Ивановской области </w:t>
      </w:r>
    </w:p>
    <w:p w14:paraId="74280E34" w14:textId="77777777" w:rsidR="003A08CC" w:rsidRPr="003A08CC" w:rsidRDefault="00740E45" w:rsidP="00432C58">
      <w:pPr>
        <w:shd w:val="clear" w:color="auto" w:fill="FFFFFF"/>
        <w:spacing w:after="0" w:line="240" w:lineRule="auto"/>
        <w:ind w:left="-567" w:right="282" w:firstLine="709"/>
        <w:jc w:val="center"/>
        <w:rPr>
          <w:rFonts w:ascii="Times New Roman" w:hAnsi="Times New Roman" w:cs="Times New Roman"/>
          <w:b/>
          <w:sz w:val="28"/>
          <w:szCs w:val="28"/>
        </w:rPr>
      </w:pPr>
      <w:r>
        <w:rPr>
          <w:rFonts w:ascii="Times New Roman" w:hAnsi="Times New Roman" w:cs="Times New Roman"/>
          <w:b/>
          <w:sz w:val="28"/>
          <w:szCs w:val="28"/>
        </w:rPr>
        <w:t xml:space="preserve">от 02.11.2022 № 534 </w:t>
      </w:r>
      <w:r w:rsidR="00FE1154">
        <w:rPr>
          <w:rFonts w:ascii="Times New Roman" w:hAnsi="Times New Roman" w:cs="Times New Roman"/>
          <w:b/>
          <w:sz w:val="28"/>
          <w:szCs w:val="28"/>
        </w:rPr>
        <w:t>«</w:t>
      </w:r>
      <w:r w:rsidR="003A08CC" w:rsidRPr="003A08CC">
        <w:rPr>
          <w:rFonts w:ascii="Times New Roman" w:hAnsi="Times New Roman" w:cs="Times New Roman"/>
          <w:b/>
          <w:sz w:val="28"/>
          <w:szCs w:val="28"/>
        </w:rPr>
        <w:t>Об утвер</w:t>
      </w:r>
      <w:r>
        <w:rPr>
          <w:rFonts w:ascii="Times New Roman" w:hAnsi="Times New Roman" w:cs="Times New Roman"/>
          <w:b/>
          <w:sz w:val="28"/>
          <w:szCs w:val="28"/>
        </w:rPr>
        <w:t xml:space="preserve">ждении муниципальной программы </w:t>
      </w:r>
      <w:r w:rsidR="003A08CC" w:rsidRPr="003A08CC">
        <w:rPr>
          <w:rFonts w:ascii="Times New Roman" w:hAnsi="Times New Roman" w:cs="Times New Roman"/>
          <w:b/>
          <w:sz w:val="28"/>
          <w:szCs w:val="28"/>
        </w:rPr>
        <w:t xml:space="preserve">городского округа Тейково Ивановской области </w:t>
      </w:r>
    </w:p>
    <w:p w14:paraId="3FB5E4D7" w14:textId="77777777" w:rsidR="003A08CC" w:rsidRPr="003A08CC" w:rsidRDefault="003A08CC" w:rsidP="00432C58">
      <w:pPr>
        <w:shd w:val="clear" w:color="auto" w:fill="FFFFFF"/>
        <w:spacing w:after="0" w:line="240" w:lineRule="auto"/>
        <w:ind w:left="-567"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«Совершен</w:t>
      </w:r>
      <w:r w:rsidR="00740E45">
        <w:rPr>
          <w:rFonts w:ascii="Times New Roman" w:hAnsi="Times New Roman" w:cs="Times New Roman"/>
          <w:b/>
          <w:sz w:val="28"/>
          <w:szCs w:val="28"/>
        </w:rPr>
        <w:t xml:space="preserve">ствование системы профилактики </w:t>
      </w:r>
      <w:r w:rsidRPr="003A08CC">
        <w:rPr>
          <w:rFonts w:ascii="Times New Roman" w:hAnsi="Times New Roman" w:cs="Times New Roman"/>
          <w:b/>
          <w:sz w:val="28"/>
          <w:szCs w:val="28"/>
        </w:rPr>
        <w:t>правонарушений на территории городского округа Тейково Ивановской области»</w:t>
      </w:r>
      <w:r w:rsidR="00FE1154">
        <w:rPr>
          <w:rFonts w:ascii="Times New Roman" w:hAnsi="Times New Roman" w:cs="Times New Roman"/>
          <w:b/>
          <w:sz w:val="28"/>
          <w:szCs w:val="28"/>
        </w:rPr>
        <w:t>»</w:t>
      </w:r>
    </w:p>
    <w:p w14:paraId="4018E100" w14:textId="77777777" w:rsidR="003A08CC" w:rsidRPr="003A08CC" w:rsidRDefault="003A08CC" w:rsidP="00432C58">
      <w:pPr>
        <w:shd w:val="clear" w:color="auto" w:fill="FFFFFF"/>
        <w:spacing w:after="0" w:line="240" w:lineRule="auto"/>
        <w:ind w:left="-567" w:right="282" w:firstLine="709"/>
        <w:jc w:val="center"/>
        <w:rPr>
          <w:rFonts w:ascii="Times New Roman" w:hAnsi="Times New Roman" w:cs="Times New Roman"/>
          <w:b/>
          <w:sz w:val="28"/>
          <w:szCs w:val="28"/>
        </w:rPr>
      </w:pPr>
    </w:p>
    <w:p w14:paraId="157C8F20" w14:textId="77777777" w:rsidR="003A08CC" w:rsidRPr="00D42A67" w:rsidRDefault="003A08CC" w:rsidP="00432C58">
      <w:pPr>
        <w:shd w:val="clear" w:color="auto" w:fill="FFFFFF"/>
        <w:spacing w:after="0" w:line="240" w:lineRule="auto"/>
        <w:ind w:left="-567" w:right="282" w:firstLine="709"/>
        <w:jc w:val="center"/>
        <w:rPr>
          <w:rFonts w:ascii="Times New Roman" w:hAnsi="Times New Roman" w:cs="Times New Roman"/>
          <w:b/>
          <w:sz w:val="28"/>
          <w:szCs w:val="28"/>
        </w:rPr>
      </w:pPr>
    </w:p>
    <w:p w14:paraId="668B7519" w14:textId="77777777" w:rsidR="00C24327" w:rsidRDefault="00C24327" w:rsidP="00432C58">
      <w:pPr>
        <w:spacing w:after="0" w:line="240" w:lineRule="auto"/>
        <w:ind w:left="-567" w:firstLine="709"/>
        <w:jc w:val="both"/>
        <w:rPr>
          <w:rFonts w:ascii="Times New Roman" w:hAnsi="Times New Roman" w:cs="Times New Roman"/>
          <w:sz w:val="28"/>
          <w:szCs w:val="24"/>
        </w:rPr>
      </w:pPr>
      <w:r w:rsidRPr="00C24327">
        <w:rPr>
          <w:rFonts w:ascii="Times New Roman" w:hAnsi="Times New Roman" w:cs="Times New Roman"/>
          <w:sz w:val="28"/>
          <w:szCs w:val="28"/>
        </w:rPr>
        <w:t xml:space="preserve">В соответствии </w:t>
      </w:r>
      <w:r w:rsidR="00D646C6" w:rsidRPr="00D646C6">
        <w:rPr>
          <w:rFonts w:ascii="Times New Roman" w:eastAsia="Calibri" w:hAnsi="Times New Roman" w:cs="Times New Roman"/>
          <w:bCs/>
          <w:sz w:val="28"/>
          <w:szCs w:val="28"/>
        </w:rPr>
        <w:t xml:space="preserve">с решением городской Думы городского округа Тейково Ивановской области от 15.12.2023 «О бюджете города Тейково на 2024 год и на плановый период 2025 и 2026 годов» и решением городской Думы городского округа Тейково Ивановской области от 16.12.2024 № 114 «О бюджете города Тейково на 2025 год и на плановый период 2026 и 2027 годов» </w:t>
      </w:r>
      <w:r w:rsidR="00740E45">
        <w:rPr>
          <w:rFonts w:ascii="Times New Roman" w:eastAsia="Calibri" w:hAnsi="Times New Roman" w:cs="Times New Roman"/>
          <w:bCs/>
          <w:sz w:val="28"/>
          <w:szCs w:val="28"/>
        </w:rPr>
        <w:t xml:space="preserve">и </w:t>
      </w:r>
      <w:r w:rsidRPr="00C24327">
        <w:rPr>
          <w:rFonts w:ascii="Times New Roman" w:hAnsi="Times New Roman" w:cs="Times New Roman"/>
          <w:sz w:val="28"/>
          <w:szCs w:val="28"/>
        </w:rPr>
        <w:t>постановлением администрации городского округа Тейково Ивановской области от 17.10.2013  № 615 «</w:t>
      </w:r>
      <w:r w:rsidRPr="00C24327">
        <w:rPr>
          <w:rFonts w:ascii="Times New Roman" w:hAnsi="Times New Roman" w:cs="Times New Roman"/>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Pr="00C24327">
        <w:rPr>
          <w:rFonts w:ascii="Times New Roman" w:hAnsi="Times New Roman" w:cs="Times New Roman"/>
          <w:sz w:val="28"/>
          <w:szCs w:val="28"/>
        </w:rPr>
        <w:t>»</w:t>
      </w:r>
      <w:r w:rsidR="00FE11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4327">
        <w:rPr>
          <w:rFonts w:ascii="Times New Roman" w:hAnsi="Times New Roman" w:cs="Times New Roman"/>
          <w:sz w:val="28"/>
          <w:szCs w:val="24"/>
        </w:rPr>
        <w:t>администрация городского округа Тейково Ивановской области</w:t>
      </w:r>
    </w:p>
    <w:p w14:paraId="0F181BF3" w14:textId="77777777" w:rsidR="00F7075D" w:rsidRDefault="00F7075D" w:rsidP="00432C58">
      <w:pPr>
        <w:spacing w:after="0" w:line="240" w:lineRule="auto"/>
        <w:ind w:left="-567" w:firstLine="709"/>
        <w:jc w:val="both"/>
        <w:rPr>
          <w:rFonts w:ascii="Times New Roman" w:hAnsi="Times New Roman" w:cs="Times New Roman"/>
          <w:sz w:val="28"/>
          <w:szCs w:val="24"/>
        </w:rPr>
      </w:pPr>
    </w:p>
    <w:p w14:paraId="2AF4E0EB" w14:textId="77777777" w:rsidR="00F7075D" w:rsidRPr="00C24327" w:rsidRDefault="00F7075D" w:rsidP="00432C58">
      <w:pPr>
        <w:spacing w:after="0" w:line="240" w:lineRule="auto"/>
        <w:ind w:left="-567" w:firstLine="709"/>
        <w:jc w:val="both"/>
        <w:rPr>
          <w:rFonts w:ascii="Times New Roman" w:hAnsi="Times New Roman" w:cs="Times New Roman"/>
          <w:sz w:val="28"/>
          <w:szCs w:val="24"/>
        </w:rPr>
      </w:pPr>
    </w:p>
    <w:p w14:paraId="0F654E39" w14:textId="77777777" w:rsidR="00C24327" w:rsidRDefault="00C24327" w:rsidP="00432C58">
      <w:pPr>
        <w:spacing w:after="0" w:line="240" w:lineRule="auto"/>
        <w:ind w:left="-567" w:firstLine="709"/>
        <w:jc w:val="center"/>
        <w:rPr>
          <w:rFonts w:ascii="Times New Roman" w:hAnsi="Times New Roman"/>
          <w:b/>
          <w:sz w:val="28"/>
          <w:szCs w:val="28"/>
        </w:rPr>
      </w:pPr>
      <w:r>
        <w:rPr>
          <w:rFonts w:ascii="Times New Roman" w:hAnsi="Times New Roman"/>
          <w:b/>
          <w:sz w:val="28"/>
          <w:szCs w:val="28"/>
        </w:rPr>
        <w:t>П О С Т А Н О В Л Я Е Т:</w:t>
      </w:r>
    </w:p>
    <w:p w14:paraId="3C7692AF" w14:textId="77777777" w:rsidR="00C24327" w:rsidRDefault="00C24327" w:rsidP="00432C58">
      <w:pPr>
        <w:autoSpaceDE w:val="0"/>
        <w:autoSpaceDN w:val="0"/>
        <w:adjustRightInd w:val="0"/>
        <w:spacing w:after="0" w:line="240" w:lineRule="auto"/>
        <w:ind w:left="-567"/>
        <w:jc w:val="both"/>
        <w:rPr>
          <w:rFonts w:ascii="Times New Roman" w:hAnsi="Times New Roman"/>
          <w:sz w:val="24"/>
          <w:szCs w:val="28"/>
        </w:rPr>
      </w:pPr>
    </w:p>
    <w:p w14:paraId="2BE62356" w14:textId="77777777" w:rsidR="00C24327" w:rsidRDefault="00C24327" w:rsidP="00432C58">
      <w:pPr>
        <w:autoSpaceDE w:val="0"/>
        <w:autoSpaceDN w:val="0"/>
        <w:adjustRightInd w:val="0"/>
        <w:spacing w:after="0" w:line="240" w:lineRule="auto"/>
        <w:ind w:left="-567"/>
        <w:jc w:val="both"/>
        <w:rPr>
          <w:rFonts w:ascii="Times New Roman" w:hAnsi="Times New Roman"/>
          <w:sz w:val="24"/>
          <w:szCs w:val="28"/>
        </w:rPr>
      </w:pPr>
    </w:p>
    <w:p w14:paraId="36E652F7" w14:textId="77777777" w:rsidR="00740E45" w:rsidRPr="006D3DD9" w:rsidRDefault="00740E45" w:rsidP="006D3DD9">
      <w:pPr>
        <w:pStyle w:val="a6"/>
        <w:numPr>
          <w:ilvl w:val="0"/>
          <w:numId w:val="46"/>
        </w:numPr>
        <w:spacing w:after="0" w:line="240" w:lineRule="auto"/>
        <w:ind w:left="-567" w:firstLine="709"/>
        <w:jc w:val="both"/>
        <w:rPr>
          <w:rFonts w:ascii="Times New Roman" w:hAnsi="Times New Roman"/>
          <w:sz w:val="28"/>
          <w:szCs w:val="28"/>
        </w:rPr>
      </w:pPr>
      <w:r w:rsidRPr="006D3DD9">
        <w:rPr>
          <w:rFonts w:ascii="Times New Roman" w:hAnsi="Times New Roman"/>
          <w:sz w:val="28"/>
          <w:szCs w:val="28"/>
        </w:rPr>
        <w:t xml:space="preserve">Внести в постановление администрации городского округа Тейково Ивановской области от 02.11.2022 № 534 «Об утверждении </w:t>
      </w:r>
      <w:r w:rsidR="00C24327" w:rsidRPr="006D3DD9">
        <w:rPr>
          <w:rFonts w:ascii="Times New Roman" w:hAnsi="Times New Roman"/>
          <w:sz w:val="28"/>
          <w:szCs w:val="28"/>
        </w:rPr>
        <w:t>муниципальн</w:t>
      </w:r>
      <w:r w:rsidRPr="006D3DD9">
        <w:rPr>
          <w:rFonts w:ascii="Times New Roman" w:hAnsi="Times New Roman"/>
          <w:sz w:val="28"/>
          <w:szCs w:val="28"/>
        </w:rPr>
        <w:t>ой</w:t>
      </w:r>
      <w:r w:rsidR="00C24327" w:rsidRPr="006D3DD9">
        <w:rPr>
          <w:rFonts w:ascii="Times New Roman" w:hAnsi="Times New Roman"/>
          <w:sz w:val="28"/>
          <w:szCs w:val="28"/>
        </w:rPr>
        <w:t xml:space="preserve"> программ</w:t>
      </w:r>
      <w:r w:rsidRPr="006D3DD9">
        <w:rPr>
          <w:rFonts w:ascii="Times New Roman" w:hAnsi="Times New Roman"/>
          <w:sz w:val="28"/>
          <w:szCs w:val="28"/>
        </w:rPr>
        <w:t>ы</w:t>
      </w:r>
      <w:r w:rsidR="00C24327" w:rsidRPr="006D3DD9">
        <w:rPr>
          <w:rFonts w:ascii="Times New Roman" w:hAnsi="Times New Roman"/>
          <w:sz w:val="28"/>
          <w:szCs w:val="28"/>
        </w:rPr>
        <w:t xml:space="preserve"> городского округа Тейково Ивановской области «</w:t>
      </w:r>
      <w:r w:rsidR="00C24327" w:rsidRPr="006D3DD9">
        <w:rPr>
          <w:rFonts w:ascii="Times New Roman" w:eastAsia="Calibri" w:hAnsi="Times New Roman" w:cs="Calibri"/>
          <w:sz w:val="28"/>
          <w:szCs w:val="28"/>
        </w:rPr>
        <w:t xml:space="preserve">Совершенствование </w:t>
      </w:r>
      <w:r w:rsidR="00C24327" w:rsidRPr="006D3DD9">
        <w:rPr>
          <w:rFonts w:ascii="Times New Roman" w:eastAsia="Calibri" w:hAnsi="Times New Roman" w:cs="Calibri"/>
          <w:sz w:val="28"/>
          <w:szCs w:val="28"/>
        </w:rPr>
        <w:lastRenderedPageBreak/>
        <w:t>системы профилактики правонарушений на территории городского округа Тейково Ивановской области»</w:t>
      </w:r>
      <w:r w:rsidRPr="006D3DD9">
        <w:rPr>
          <w:rFonts w:ascii="Times New Roman" w:eastAsia="Calibri" w:hAnsi="Times New Roman" w:cs="Calibri"/>
          <w:sz w:val="28"/>
          <w:szCs w:val="28"/>
        </w:rPr>
        <w:t>»</w:t>
      </w:r>
      <w:r w:rsidRPr="006D3DD9">
        <w:rPr>
          <w:rFonts w:ascii="Times New Roman" w:hAnsi="Times New Roman"/>
          <w:sz w:val="28"/>
          <w:szCs w:val="28"/>
        </w:rPr>
        <w:t xml:space="preserve"> следующие изменения:</w:t>
      </w:r>
    </w:p>
    <w:p w14:paraId="3D099477" w14:textId="77777777" w:rsidR="00C24327" w:rsidRPr="00C24327" w:rsidRDefault="00740E45" w:rsidP="006D3DD9">
      <w:pPr>
        <w:spacing w:after="0" w:line="240" w:lineRule="auto"/>
        <w:ind w:left="-567" w:firstLine="709"/>
        <w:jc w:val="both"/>
        <w:rPr>
          <w:rFonts w:ascii="Times New Roman" w:eastAsia="Calibri" w:hAnsi="Times New Roman" w:cs="Calibri"/>
          <w:sz w:val="28"/>
          <w:szCs w:val="28"/>
        </w:rPr>
      </w:pPr>
      <w:r>
        <w:rPr>
          <w:rFonts w:ascii="Times New Roman" w:hAnsi="Times New Roman"/>
          <w:sz w:val="28"/>
          <w:szCs w:val="28"/>
        </w:rPr>
        <w:t>в приложении к постановлению:</w:t>
      </w:r>
      <w:r w:rsidR="00C24327" w:rsidRPr="00C24327">
        <w:rPr>
          <w:rFonts w:ascii="Times New Roman" w:hAnsi="Times New Roman" w:cs="Times New Roman"/>
          <w:sz w:val="28"/>
          <w:szCs w:val="24"/>
        </w:rPr>
        <w:t xml:space="preserve"> </w:t>
      </w:r>
    </w:p>
    <w:p w14:paraId="33915EB1" w14:textId="77777777" w:rsidR="0049799F" w:rsidRPr="005C32EB" w:rsidRDefault="00A37505" w:rsidP="00F67CEE">
      <w:pPr>
        <w:pStyle w:val="a8"/>
        <w:numPr>
          <w:ilvl w:val="1"/>
          <w:numId w:val="39"/>
        </w:numPr>
        <w:spacing w:after="0" w:line="240" w:lineRule="auto"/>
        <w:ind w:left="-567" w:firstLine="709"/>
        <w:jc w:val="both"/>
        <w:rPr>
          <w:rFonts w:ascii="Times New Roman" w:hAnsi="Times New Roman"/>
          <w:sz w:val="28"/>
          <w:szCs w:val="28"/>
        </w:rPr>
      </w:pPr>
      <w:r>
        <w:rPr>
          <w:rFonts w:ascii="Times New Roman" w:eastAsiaTheme="minorEastAsia" w:hAnsi="Times New Roman" w:cs="Times New Roman"/>
          <w:sz w:val="28"/>
          <w:szCs w:val="28"/>
          <w:shd w:val="clear" w:color="auto" w:fill="FFFFFF"/>
        </w:rPr>
        <w:t>Подраздел</w:t>
      </w:r>
      <w:r w:rsidRPr="005C32EB">
        <w:rPr>
          <w:rFonts w:ascii="Times New Roman" w:eastAsiaTheme="minorEastAsia" w:hAnsi="Times New Roman" w:cs="Times New Roman"/>
          <w:sz w:val="28"/>
          <w:szCs w:val="28"/>
          <w:shd w:val="clear" w:color="auto" w:fill="FFFFFF"/>
        </w:rPr>
        <w:t xml:space="preserve"> </w:t>
      </w:r>
      <w:r>
        <w:rPr>
          <w:rFonts w:ascii="Times New Roman" w:eastAsiaTheme="minorEastAsia" w:hAnsi="Times New Roman" w:cs="Times New Roman"/>
          <w:sz w:val="28"/>
          <w:szCs w:val="28"/>
          <w:shd w:val="clear" w:color="auto" w:fill="FFFFFF"/>
        </w:rPr>
        <w:t xml:space="preserve">3.4. </w:t>
      </w:r>
      <w:r w:rsidRPr="005C32EB">
        <w:rPr>
          <w:rFonts w:ascii="Times New Roman" w:eastAsiaTheme="minorEastAsia" w:hAnsi="Times New Roman" w:cs="Times New Roman"/>
          <w:sz w:val="28"/>
          <w:szCs w:val="28"/>
          <w:shd w:val="clear" w:color="auto" w:fill="FFFFFF"/>
        </w:rPr>
        <w:t xml:space="preserve">«Обеспечение автономными дымовыми пожарными извещателями </w:t>
      </w:r>
      <w:r w:rsidR="00B86055" w:rsidRPr="005C32EB">
        <w:rPr>
          <w:rFonts w:ascii="Times New Roman" w:eastAsiaTheme="minorEastAsia" w:hAnsi="Times New Roman" w:cs="Times New Roman"/>
          <w:sz w:val="28"/>
          <w:szCs w:val="28"/>
          <w:shd w:val="clear" w:color="auto" w:fill="FFFFFF"/>
        </w:rPr>
        <w:t>мест проживания отдельных категорий граждан на территории Ивановской области»</w:t>
      </w:r>
      <w:r w:rsidR="00B86055">
        <w:rPr>
          <w:rFonts w:ascii="Times New Roman" w:eastAsiaTheme="minorEastAsia" w:hAnsi="Times New Roman" w:cs="Times New Roman"/>
          <w:sz w:val="28"/>
          <w:szCs w:val="28"/>
          <w:shd w:val="clear" w:color="auto" w:fill="FFFFFF"/>
        </w:rPr>
        <w:t xml:space="preserve"> </w:t>
      </w:r>
      <w:r w:rsidR="00F67CEE">
        <w:rPr>
          <w:rFonts w:ascii="Times New Roman" w:eastAsiaTheme="minorEastAsia" w:hAnsi="Times New Roman" w:cs="Times New Roman"/>
          <w:sz w:val="28"/>
          <w:szCs w:val="28"/>
          <w:shd w:val="clear" w:color="auto" w:fill="FFFFFF"/>
        </w:rPr>
        <w:t>муниципальной программы</w:t>
      </w:r>
      <w:r w:rsidR="00B86055">
        <w:rPr>
          <w:rFonts w:ascii="Times New Roman" w:eastAsiaTheme="minorEastAsia" w:hAnsi="Times New Roman" w:cs="Times New Roman"/>
          <w:sz w:val="28"/>
          <w:szCs w:val="28"/>
          <w:shd w:val="clear" w:color="auto" w:fill="FFFFFF"/>
        </w:rPr>
        <w:t xml:space="preserve"> </w:t>
      </w:r>
      <w:r w:rsidR="00B86055" w:rsidRPr="00AB7C0F">
        <w:rPr>
          <w:rFonts w:ascii="Times New Roman" w:hAnsi="Times New Roman"/>
          <w:sz w:val="28"/>
          <w:szCs w:val="28"/>
        </w:rPr>
        <w:t>«Совершенствование системы профилактики правонарушений на территории городского округа Тейково области»</w:t>
      </w:r>
      <w:r w:rsidR="00F67CEE">
        <w:rPr>
          <w:rFonts w:ascii="Times New Roman" w:eastAsiaTheme="minorEastAsia" w:hAnsi="Times New Roman" w:cs="Times New Roman"/>
          <w:sz w:val="28"/>
          <w:szCs w:val="28"/>
          <w:shd w:val="clear" w:color="auto" w:fill="FFFFFF"/>
        </w:rPr>
        <w:t xml:space="preserve"> </w:t>
      </w:r>
      <w:r>
        <w:rPr>
          <w:rFonts w:ascii="Times New Roman" w:eastAsiaTheme="minorEastAsia" w:hAnsi="Times New Roman" w:cs="Times New Roman"/>
          <w:sz w:val="28"/>
          <w:szCs w:val="28"/>
          <w:shd w:val="clear" w:color="auto" w:fill="FFFFFF"/>
        </w:rPr>
        <w:t>изложить в новой редакции</w:t>
      </w:r>
      <w:r w:rsidR="000E3BC0" w:rsidRPr="005C32EB">
        <w:rPr>
          <w:rFonts w:ascii="Times New Roman" w:eastAsiaTheme="minorEastAsia" w:hAnsi="Times New Roman" w:cs="Times New Roman"/>
          <w:sz w:val="28"/>
          <w:szCs w:val="28"/>
          <w:shd w:val="clear" w:color="auto" w:fill="FFFFFF"/>
        </w:rPr>
        <w:t xml:space="preserve"> </w:t>
      </w:r>
      <w:r w:rsidR="0045348F" w:rsidRPr="005C32EB">
        <w:rPr>
          <w:rFonts w:ascii="Times New Roman" w:eastAsiaTheme="minorEastAsia" w:hAnsi="Times New Roman" w:cs="Times New Roman"/>
          <w:sz w:val="28"/>
          <w:szCs w:val="28"/>
          <w:shd w:val="clear" w:color="auto" w:fill="FFFFFF"/>
        </w:rPr>
        <w:t xml:space="preserve">согласно приложению № </w:t>
      </w:r>
      <w:r>
        <w:rPr>
          <w:rFonts w:ascii="Times New Roman" w:eastAsiaTheme="minorEastAsia" w:hAnsi="Times New Roman" w:cs="Times New Roman"/>
          <w:sz w:val="28"/>
          <w:szCs w:val="28"/>
          <w:shd w:val="clear" w:color="auto" w:fill="FFFFFF"/>
        </w:rPr>
        <w:t>1</w:t>
      </w:r>
      <w:r w:rsidR="0045348F" w:rsidRPr="005C32EB">
        <w:rPr>
          <w:rFonts w:ascii="Times New Roman" w:eastAsiaTheme="minorEastAsia" w:hAnsi="Times New Roman" w:cs="Times New Roman"/>
          <w:sz w:val="28"/>
          <w:szCs w:val="28"/>
          <w:shd w:val="clear" w:color="auto" w:fill="FFFFFF"/>
        </w:rPr>
        <w:t xml:space="preserve"> к настоящему постановлению.</w:t>
      </w:r>
    </w:p>
    <w:p w14:paraId="6AEA6E63" w14:textId="77777777" w:rsidR="00AB7C0F" w:rsidRDefault="00AB7C0F" w:rsidP="000C489F">
      <w:pPr>
        <w:pStyle w:val="a8"/>
        <w:numPr>
          <w:ilvl w:val="1"/>
          <w:numId w:val="39"/>
        </w:num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приложение № 4 </w:t>
      </w:r>
      <w:r w:rsidRPr="00AB7C0F">
        <w:rPr>
          <w:rFonts w:ascii="Times New Roman" w:hAnsi="Times New Roman"/>
          <w:sz w:val="28"/>
          <w:szCs w:val="28"/>
        </w:rPr>
        <w:t>к муниципальной программе</w:t>
      </w:r>
      <w:r>
        <w:rPr>
          <w:rFonts w:ascii="Times New Roman" w:hAnsi="Times New Roman"/>
          <w:sz w:val="28"/>
          <w:szCs w:val="28"/>
        </w:rPr>
        <w:t xml:space="preserve"> </w:t>
      </w:r>
      <w:r w:rsidRPr="00AB7C0F">
        <w:rPr>
          <w:rFonts w:ascii="Times New Roman" w:hAnsi="Times New Roman"/>
          <w:sz w:val="28"/>
          <w:szCs w:val="28"/>
        </w:rPr>
        <w:t xml:space="preserve">«Совершенствование системы профилактики правонарушений на территории городского округа Тейково области» </w:t>
      </w:r>
      <w:r>
        <w:rPr>
          <w:rFonts w:ascii="Times New Roman" w:hAnsi="Times New Roman"/>
          <w:sz w:val="28"/>
          <w:szCs w:val="28"/>
        </w:rPr>
        <w:t xml:space="preserve">в подпрограмме </w:t>
      </w:r>
      <w:r w:rsidRPr="00AB7C0F">
        <w:rPr>
          <w:rFonts w:ascii="Times New Roman" w:hAnsi="Times New Roman"/>
          <w:sz w:val="28"/>
          <w:szCs w:val="28"/>
        </w:rPr>
        <w:t>«Обеспечение автономными дымовыми пожарными извещателями мест проживания отдельных категорий граждан на территории Ивановской области»</w:t>
      </w:r>
      <w:r>
        <w:rPr>
          <w:rFonts w:ascii="Times New Roman" w:hAnsi="Times New Roman"/>
          <w:sz w:val="28"/>
          <w:szCs w:val="28"/>
        </w:rPr>
        <w:t>:</w:t>
      </w:r>
    </w:p>
    <w:p w14:paraId="3E99ADBF" w14:textId="77777777" w:rsidR="00AB7C0F" w:rsidRDefault="00AB7C0F" w:rsidP="000C489F">
      <w:pPr>
        <w:pStyle w:val="a8"/>
        <w:numPr>
          <w:ilvl w:val="2"/>
          <w:numId w:val="39"/>
        </w:numPr>
        <w:spacing w:after="0" w:line="240" w:lineRule="auto"/>
        <w:ind w:left="-567" w:firstLine="709"/>
        <w:jc w:val="both"/>
        <w:rPr>
          <w:rFonts w:ascii="Times New Roman" w:hAnsi="Times New Roman"/>
          <w:sz w:val="28"/>
          <w:szCs w:val="28"/>
        </w:rPr>
      </w:pPr>
      <w:r>
        <w:rPr>
          <w:rFonts w:ascii="Times New Roman" w:hAnsi="Times New Roman"/>
          <w:sz w:val="28"/>
          <w:szCs w:val="28"/>
        </w:rPr>
        <w:t>Р</w:t>
      </w:r>
      <w:r w:rsidRPr="00AB7C0F">
        <w:rPr>
          <w:rFonts w:ascii="Times New Roman" w:hAnsi="Times New Roman"/>
          <w:sz w:val="28"/>
          <w:szCs w:val="28"/>
        </w:rPr>
        <w:t>аздел 3 «Ожидаемые результаты реализации подпрограммы» подпрограммы</w:t>
      </w:r>
      <w:r>
        <w:rPr>
          <w:rFonts w:ascii="Times New Roman" w:hAnsi="Times New Roman"/>
          <w:sz w:val="28"/>
          <w:szCs w:val="28"/>
        </w:rPr>
        <w:t>» изложить в новой редакции согласно приложению № 2 к настоящему постановлению.</w:t>
      </w:r>
    </w:p>
    <w:p w14:paraId="28AB53E0" w14:textId="77777777" w:rsidR="00791078" w:rsidRPr="00F67CEE" w:rsidRDefault="00F67CEE" w:rsidP="000C489F">
      <w:pPr>
        <w:pStyle w:val="a8"/>
        <w:numPr>
          <w:ilvl w:val="2"/>
          <w:numId w:val="39"/>
        </w:num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Раздел </w:t>
      </w:r>
      <w:r w:rsidRPr="00F67CEE">
        <w:rPr>
          <w:rFonts w:ascii="Times New Roman" w:hAnsi="Times New Roman"/>
          <w:sz w:val="28"/>
          <w:szCs w:val="28"/>
        </w:rPr>
        <w:t>«</w:t>
      </w:r>
      <w:r w:rsidRPr="00F67CEE">
        <w:rPr>
          <w:rFonts w:ascii="Times New Roman" w:hAnsi="Times New Roman" w:cs="Times New Roman"/>
          <w:sz w:val="28"/>
          <w:szCs w:val="28"/>
        </w:rPr>
        <w:t>Мероприятия подпрограммы»</w:t>
      </w:r>
      <w:r>
        <w:rPr>
          <w:rFonts w:ascii="Times New Roman" w:hAnsi="Times New Roman" w:cs="Times New Roman"/>
          <w:sz w:val="28"/>
          <w:szCs w:val="28"/>
        </w:rPr>
        <w:t xml:space="preserve"> </w:t>
      </w:r>
      <w:r>
        <w:rPr>
          <w:rFonts w:ascii="Times New Roman" w:hAnsi="Times New Roman"/>
          <w:sz w:val="28"/>
          <w:szCs w:val="28"/>
        </w:rPr>
        <w:t>изложить в новой редакции согласно приложению № 3 к настоящему постановлению.</w:t>
      </w:r>
    </w:p>
    <w:p w14:paraId="4FBD89E5" w14:textId="77777777" w:rsidR="00C24327" w:rsidRDefault="00C24327" w:rsidP="000C489F">
      <w:pPr>
        <w:pStyle w:val="a8"/>
        <w:numPr>
          <w:ilvl w:val="0"/>
          <w:numId w:val="39"/>
        </w:numPr>
        <w:spacing w:after="0" w:line="240" w:lineRule="auto"/>
        <w:ind w:left="-567" w:firstLine="709"/>
        <w:jc w:val="both"/>
        <w:rPr>
          <w:rFonts w:ascii="Times New Roman" w:hAnsi="Times New Roman"/>
          <w:sz w:val="28"/>
          <w:szCs w:val="28"/>
        </w:rPr>
      </w:pPr>
      <w:r w:rsidRPr="0031461B">
        <w:rPr>
          <w:rFonts w:ascii="Times New Roman" w:hAnsi="Times New Roman"/>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1461B">
        <w:rPr>
          <w:rFonts w:ascii="Times New Roman" w:hAnsi="Times New Roman"/>
          <w:bCs/>
          <w:sz w:val="28"/>
          <w:szCs w:val="28"/>
        </w:rPr>
        <w:t xml:space="preserve">Ивановской области </w:t>
      </w:r>
      <w:r w:rsidR="000E2B18" w:rsidRPr="0031461B">
        <w:rPr>
          <w:rFonts w:ascii="Times New Roman" w:hAnsi="Times New Roman"/>
          <w:sz w:val="28"/>
          <w:szCs w:val="28"/>
        </w:rPr>
        <w:t>в сети Интернет.</w:t>
      </w:r>
    </w:p>
    <w:p w14:paraId="35600802" w14:textId="77777777" w:rsidR="006D3DD9" w:rsidRPr="006D3DD9" w:rsidRDefault="006D3DD9" w:rsidP="000C489F">
      <w:pPr>
        <w:pStyle w:val="a6"/>
        <w:numPr>
          <w:ilvl w:val="0"/>
          <w:numId w:val="39"/>
        </w:numPr>
        <w:spacing w:after="0" w:line="240" w:lineRule="auto"/>
        <w:ind w:left="-567" w:firstLine="709"/>
        <w:jc w:val="both"/>
        <w:rPr>
          <w:rFonts w:ascii="Times New Roman" w:hAnsi="Times New Roman"/>
          <w:sz w:val="28"/>
          <w:szCs w:val="28"/>
        </w:rPr>
      </w:pPr>
      <w:r>
        <w:rPr>
          <w:rFonts w:ascii="Times New Roman" w:hAnsi="Times New Roman"/>
          <w:sz w:val="28"/>
          <w:szCs w:val="28"/>
        </w:rPr>
        <w:t>Н</w:t>
      </w:r>
      <w:r w:rsidRPr="006D3DD9">
        <w:rPr>
          <w:rFonts w:ascii="Times New Roman" w:hAnsi="Times New Roman"/>
          <w:sz w:val="28"/>
          <w:szCs w:val="28"/>
        </w:rPr>
        <w:t xml:space="preserve">астоящее постановление вступает в силу после его официального опубликования. </w:t>
      </w:r>
    </w:p>
    <w:p w14:paraId="40200B32" w14:textId="77777777" w:rsidR="00F67CEE" w:rsidRPr="00F67CEE" w:rsidRDefault="00F67CEE" w:rsidP="00F67CEE">
      <w:pPr>
        <w:autoSpaceDE w:val="0"/>
        <w:autoSpaceDN w:val="0"/>
        <w:adjustRightInd w:val="0"/>
        <w:spacing w:after="0" w:line="240" w:lineRule="auto"/>
        <w:jc w:val="both"/>
        <w:rPr>
          <w:rFonts w:ascii="Times New Roman" w:hAnsi="Times New Roman" w:cs="Times New Roman"/>
          <w:sz w:val="24"/>
          <w:szCs w:val="24"/>
        </w:rPr>
      </w:pPr>
    </w:p>
    <w:p w14:paraId="285A482B" w14:textId="77777777" w:rsidR="00735222" w:rsidRDefault="00735222" w:rsidP="006D3DD9">
      <w:pPr>
        <w:autoSpaceDE w:val="0"/>
        <w:autoSpaceDN w:val="0"/>
        <w:adjustRightInd w:val="0"/>
        <w:spacing w:after="0" w:line="240" w:lineRule="auto"/>
        <w:jc w:val="both"/>
        <w:rPr>
          <w:rFonts w:ascii="Times New Roman" w:hAnsi="Times New Roman" w:cs="Times New Roman"/>
          <w:sz w:val="24"/>
          <w:szCs w:val="24"/>
        </w:rPr>
      </w:pPr>
    </w:p>
    <w:p w14:paraId="2A8F6CA5" w14:textId="77777777" w:rsidR="0045348F" w:rsidRDefault="0045348F" w:rsidP="0031461B">
      <w:pPr>
        <w:autoSpaceDE w:val="0"/>
        <w:autoSpaceDN w:val="0"/>
        <w:adjustRightInd w:val="0"/>
        <w:spacing w:after="0" w:line="240" w:lineRule="auto"/>
        <w:jc w:val="both"/>
        <w:rPr>
          <w:rFonts w:ascii="Times New Roman" w:hAnsi="Times New Roman" w:cs="Times New Roman"/>
          <w:sz w:val="24"/>
          <w:szCs w:val="24"/>
        </w:rPr>
      </w:pPr>
    </w:p>
    <w:p w14:paraId="5B47B34E" w14:textId="77777777" w:rsidR="0045348F" w:rsidRPr="00241275" w:rsidRDefault="0045348F" w:rsidP="0031461B">
      <w:pPr>
        <w:autoSpaceDE w:val="0"/>
        <w:autoSpaceDN w:val="0"/>
        <w:adjustRightInd w:val="0"/>
        <w:spacing w:after="0" w:line="240" w:lineRule="auto"/>
        <w:jc w:val="both"/>
        <w:rPr>
          <w:rFonts w:ascii="Times New Roman" w:hAnsi="Times New Roman" w:cs="Times New Roman"/>
          <w:sz w:val="24"/>
          <w:szCs w:val="24"/>
        </w:rPr>
      </w:pPr>
    </w:p>
    <w:p w14:paraId="68B6AE78" w14:textId="77777777" w:rsidR="00732300" w:rsidRPr="005D2B46" w:rsidRDefault="00735222" w:rsidP="00432C58">
      <w:pPr>
        <w:autoSpaceDE w:val="0"/>
        <w:autoSpaceDN w:val="0"/>
        <w:adjustRightInd w:val="0"/>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Глава</w:t>
      </w:r>
      <w:r w:rsidR="001127E7" w:rsidRPr="005D2B46">
        <w:rPr>
          <w:rFonts w:ascii="Times New Roman" w:hAnsi="Times New Roman" w:cs="Times New Roman"/>
          <w:b/>
          <w:sz w:val="28"/>
          <w:szCs w:val="28"/>
        </w:rPr>
        <w:t xml:space="preserve"> </w:t>
      </w:r>
      <w:r w:rsidR="00732300" w:rsidRPr="005D2B46">
        <w:rPr>
          <w:rFonts w:ascii="Times New Roman" w:hAnsi="Times New Roman" w:cs="Times New Roman"/>
          <w:b/>
          <w:sz w:val="28"/>
          <w:szCs w:val="28"/>
        </w:rPr>
        <w:t>городского округа Тейково</w:t>
      </w:r>
    </w:p>
    <w:p w14:paraId="43502A74" w14:textId="77777777" w:rsidR="00735222" w:rsidRPr="004F748D" w:rsidRDefault="00732300" w:rsidP="004F748D">
      <w:pPr>
        <w:autoSpaceDE w:val="0"/>
        <w:autoSpaceDN w:val="0"/>
        <w:adjustRightInd w:val="0"/>
        <w:spacing w:after="0" w:line="240" w:lineRule="auto"/>
        <w:ind w:left="-567"/>
        <w:jc w:val="both"/>
        <w:rPr>
          <w:rFonts w:ascii="Times New Roman" w:hAnsi="Times New Roman" w:cs="Times New Roman"/>
          <w:b/>
          <w:sz w:val="28"/>
          <w:szCs w:val="28"/>
        </w:rPr>
      </w:pPr>
      <w:r w:rsidRPr="005D2B46">
        <w:rPr>
          <w:rFonts w:ascii="Times New Roman" w:hAnsi="Times New Roman" w:cs="Times New Roman"/>
          <w:b/>
          <w:sz w:val="28"/>
          <w:szCs w:val="28"/>
        </w:rPr>
        <w:t>Ивановской</w:t>
      </w:r>
      <w:r w:rsidR="009A606C" w:rsidRPr="005D2B46">
        <w:rPr>
          <w:rFonts w:ascii="Times New Roman" w:hAnsi="Times New Roman" w:cs="Times New Roman"/>
          <w:b/>
          <w:sz w:val="28"/>
          <w:szCs w:val="28"/>
        </w:rPr>
        <w:t xml:space="preserve"> </w:t>
      </w:r>
      <w:r w:rsidRPr="00952622">
        <w:rPr>
          <w:rFonts w:ascii="Times New Roman" w:hAnsi="Times New Roman" w:cs="Times New Roman"/>
          <w:b/>
          <w:sz w:val="28"/>
          <w:szCs w:val="28"/>
        </w:rPr>
        <w:t>области</w:t>
      </w:r>
      <w:r w:rsidR="001127E7" w:rsidRPr="00952622">
        <w:rPr>
          <w:rFonts w:ascii="Times New Roman" w:hAnsi="Times New Roman" w:cs="Times New Roman"/>
          <w:b/>
          <w:sz w:val="28"/>
          <w:szCs w:val="28"/>
        </w:rPr>
        <w:t xml:space="preserve">                                        </w:t>
      </w:r>
      <w:r w:rsidR="005D2B46" w:rsidRPr="00952622">
        <w:rPr>
          <w:rFonts w:ascii="Times New Roman" w:hAnsi="Times New Roman" w:cs="Times New Roman"/>
          <w:b/>
          <w:sz w:val="28"/>
          <w:szCs w:val="28"/>
        </w:rPr>
        <w:t xml:space="preserve">                         </w:t>
      </w:r>
      <w:r w:rsidR="00952622">
        <w:rPr>
          <w:rFonts w:ascii="Times New Roman" w:hAnsi="Times New Roman" w:cs="Times New Roman"/>
          <w:b/>
          <w:sz w:val="28"/>
          <w:szCs w:val="28"/>
        </w:rPr>
        <w:t xml:space="preserve">            </w:t>
      </w:r>
      <w:r w:rsidR="00432C58" w:rsidRPr="00952622">
        <w:rPr>
          <w:rFonts w:ascii="Times New Roman" w:hAnsi="Times New Roman" w:cs="Times New Roman"/>
          <w:b/>
          <w:sz w:val="28"/>
          <w:szCs w:val="28"/>
        </w:rPr>
        <w:t xml:space="preserve">   </w:t>
      </w:r>
      <w:r w:rsidR="005D2B46" w:rsidRPr="00952622">
        <w:rPr>
          <w:rFonts w:ascii="Times New Roman" w:hAnsi="Times New Roman" w:cs="Times New Roman"/>
          <w:b/>
          <w:sz w:val="28"/>
          <w:szCs w:val="28"/>
        </w:rPr>
        <w:t xml:space="preserve">  </w:t>
      </w:r>
      <w:r w:rsidR="004F748D">
        <w:rPr>
          <w:rFonts w:ascii="Times New Roman" w:hAnsi="Times New Roman" w:cs="Times New Roman"/>
          <w:b/>
          <w:sz w:val="28"/>
          <w:szCs w:val="28"/>
        </w:rPr>
        <w:t>Семенова С.А.</w:t>
      </w:r>
    </w:p>
    <w:p w14:paraId="75797D74" w14:textId="77777777" w:rsidR="00BE2C85" w:rsidRDefault="00BE2C85" w:rsidP="00432C58">
      <w:pPr>
        <w:autoSpaceDE w:val="0"/>
        <w:autoSpaceDN w:val="0"/>
        <w:adjustRightInd w:val="0"/>
        <w:spacing w:after="0" w:line="240" w:lineRule="auto"/>
        <w:ind w:right="284"/>
        <w:rPr>
          <w:rFonts w:ascii="Times New Roman" w:hAnsi="Times New Roman" w:cs="Times New Roman"/>
          <w:sz w:val="24"/>
          <w:szCs w:val="24"/>
        </w:rPr>
      </w:pPr>
    </w:p>
    <w:p w14:paraId="50CEB8C3"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2592E0CA"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0EC677F5"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6EF4ABEC"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3B74663C"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7B82DC0B"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66408070"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538C3F00"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4659B592" w14:textId="77777777" w:rsidR="00A37505" w:rsidRDefault="00A3750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7A978252" w14:textId="77777777" w:rsidR="00A37505" w:rsidRDefault="00A3750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216F6D4A" w14:textId="77777777" w:rsidR="00A37505" w:rsidRDefault="00A37505"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4AC08021" w14:textId="77777777" w:rsidR="00F67CEE" w:rsidRDefault="00F67CEE"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5600606E" w14:textId="77777777" w:rsidR="00F67CEE" w:rsidRDefault="00F67CEE"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6780521F" w14:textId="77777777" w:rsidR="00F67CEE" w:rsidRDefault="00F67CEE"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40DB5A42" w14:textId="77777777" w:rsidR="00F67CEE" w:rsidRDefault="00F67CEE"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3A227E81" w14:textId="77777777" w:rsidR="00F67CEE" w:rsidRDefault="00F67CEE"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585BDD40" w14:textId="77777777" w:rsidR="000C489F" w:rsidRDefault="000C489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5743B78A" w14:textId="77777777" w:rsidR="000C489F" w:rsidRDefault="000C489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5BE51A6C" w14:textId="77777777" w:rsidR="00F67CEE" w:rsidRDefault="00F67CEE"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7F3393A5"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78B42F27" w14:textId="77777777" w:rsidR="0045348F" w:rsidRDefault="0045348F"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p>
    <w:p w14:paraId="3381E215" w14:textId="77777777" w:rsidR="001127E7" w:rsidRPr="003A43A4" w:rsidRDefault="00732300"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П</w:t>
      </w:r>
      <w:r w:rsidR="001127E7" w:rsidRPr="003A43A4">
        <w:rPr>
          <w:rFonts w:ascii="Times New Roman" w:hAnsi="Times New Roman" w:cs="Times New Roman"/>
          <w:sz w:val="24"/>
          <w:szCs w:val="24"/>
        </w:rPr>
        <w:t>риложение</w:t>
      </w:r>
      <w:r w:rsidR="001C53D0" w:rsidRPr="003A43A4">
        <w:rPr>
          <w:rFonts w:ascii="Times New Roman" w:hAnsi="Times New Roman" w:cs="Times New Roman"/>
          <w:sz w:val="24"/>
          <w:szCs w:val="24"/>
        </w:rPr>
        <w:t xml:space="preserve"> </w:t>
      </w:r>
      <w:r w:rsidR="00B86055">
        <w:rPr>
          <w:rFonts w:ascii="Times New Roman" w:hAnsi="Times New Roman" w:cs="Times New Roman"/>
          <w:sz w:val="24"/>
          <w:szCs w:val="24"/>
        </w:rPr>
        <w:t xml:space="preserve">№ </w:t>
      </w:r>
      <w:r w:rsidR="001C53D0" w:rsidRPr="003A43A4">
        <w:rPr>
          <w:rFonts w:ascii="Times New Roman" w:hAnsi="Times New Roman" w:cs="Times New Roman"/>
          <w:sz w:val="24"/>
          <w:szCs w:val="24"/>
        </w:rPr>
        <w:t>1</w:t>
      </w:r>
    </w:p>
    <w:p w14:paraId="18CAFD4C" w14:textId="77777777" w:rsidR="001127E7" w:rsidRPr="003A43A4" w:rsidRDefault="001127E7"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3E6412E4" w14:textId="77777777" w:rsidR="00732300" w:rsidRPr="003A43A4" w:rsidRDefault="00732300"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20359D35" w14:textId="77777777" w:rsidR="00732300" w:rsidRPr="003A43A4" w:rsidRDefault="00732300" w:rsidP="00151910">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43DCAEB4" w14:textId="77777777" w:rsidR="00BE2C85" w:rsidRPr="003A43A4" w:rsidRDefault="00732300" w:rsidP="00151910">
      <w:pPr>
        <w:autoSpaceDE w:val="0"/>
        <w:autoSpaceDN w:val="0"/>
        <w:adjustRightInd w:val="0"/>
        <w:spacing w:after="0" w:line="240" w:lineRule="auto"/>
        <w:ind w:left="-567" w:right="284" w:firstLine="709"/>
        <w:jc w:val="center"/>
        <w:rPr>
          <w:rFonts w:ascii="Times New Roman" w:hAnsi="Times New Roman" w:cs="Times New Roman"/>
          <w:sz w:val="24"/>
          <w:szCs w:val="24"/>
        </w:rPr>
      </w:pPr>
      <w:r w:rsidRPr="003A43A4">
        <w:rPr>
          <w:rFonts w:ascii="Times New Roman" w:hAnsi="Times New Roman" w:cs="Times New Roman"/>
          <w:sz w:val="24"/>
          <w:szCs w:val="24"/>
        </w:rPr>
        <w:t xml:space="preserve">                                                                      </w:t>
      </w:r>
      <w:r w:rsidR="00F7075D" w:rsidRPr="003A43A4">
        <w:rPr>
          <w:rFonts w:ascii="Times New Roman" w:hAnsi="Times New Roman" w:cs="Times New Roman"/>
          <w:sz w:val="24"/>
          <w:szCs w:val="24"/>
        </w:rPr>
        <w:t xml:space="preserve">             </w:t>
      </w:r>
      <w:r w:rsidR="00432C58" w:rsidRPr="003A43A4">
        <w:rPr>
          <w:rFonts w:ascii="Times New Roman" w:hAnsi="Times New Roman" w:cs="Times New Roman"/>
          <w:sz w:val="24"/>
          <w:szCs w:val="24"/>
        </w:rPr>
        <w:t xml:space="preserve">                      </w:t>
      </w:r>
      <w:r w:rsidRPr="003A43A4">
        <w:rPr>
          <w:rFonts w:ascii="Times New Roman" w:hAnsi="Times New Roman" w:cs="Times New Roman"/>
          <w:sz w:val="24"/>
          <w:szCs w:val="24"/>
        </w:rPr>
        <w:t xml:space="preserve">      </w:t>
      </w:r>
      <w:r w:rsidR="001127E7" w:rsidRPr="003A43A4">
        <w:rPr>
          <w:rFonts w:ascii="Times New Roman" w:hAnsi="Times New Roman" w:cs="Times New Roman"/>
          <w:sz w:val="24"/>
          <w:szCs w:val="24"/>
        </w:rPr>
        <w:t xml:space="preserve">от </w:t>
      </w:r>
      <w:r w:rsidRPr="003A43A4">
        <w:rPr>
          <w:rFonts w:ascii="Times New Roman" w:hAnsi="Times New Roman" w:cs="Times New Roman"/>
          <w:sz w:val="24"/>
          <w:szCs w:val="24"/>
        </w:rPr>
        <w:t xml:space="preserve">                 </w:t>
      </w:r>
      <w:r w:rsidR="0036615E" w:rsidRPr="003A43A4">
        <w:rPr>
          <w:rFonts w:ascii="Times New Roman" w:hAnsi="Times New Roman" w:cs="Times New Roman"/>
          <w:sz w:val="24"/>
          <w:szCs w:val="24"/>
        </w:rPr>
        <w:t xml:space="preserve"> №</w:t>
      </w:r>
    </w:p>
    <w:p w14:paraId="04270EEE" w14:textId="77777777" w:rsidR="002F3FE7" w:rsidRPr="003A43A4" w:rsidRDefault="002F3FE7" w:rsidP="00A37505">
      <w:pPr>
        <w:tabs>
          <w:tab w:val="left" w:pos="9214"/>
        </w:tabs>
        <w:spacing w:after="0" w:line="240" w:lineRule="auto"/>
        <w:ind w:right="283"/>
        <w:jc w:val="both"/>
        <w:rPr>
          <w:rFonts w:ascii="Times New Roman" w:hAnsi="Times New Roman" w:cs="Times New Roman"/>
          <w:sz w:val="24"/>
          <w:szCs w:val="24"/>
        </w:rPr>
      </w:pPr>
    </w:p>
    <w:p w14:paraId="69746446" w14:textId="77777777" w:rsidR="00BB59ED" w:rsidRPr="003A43A4" w:rsidRDefault="00BB59ED" w:rsidP="00F15581">
      <w:pPr>
        <w:tabs>
          <w:tab w:val="left" w:pos="870"/>
        </w:tabs>
        <w:spacing w:after="0" w:line="240" w:lineRule="auto"/>
        <w:rPr>
          <w:rFonts w:ascii="Times New Roman" w:eastAsia="Times New Roman" w:hAnsi="Times New Roman" w:cs="Times New Roman"/>
          <w:sz w:val="24"/>
          <w:szCs w:val="24"/>
        </w:rPr>
      </w:pPr>
    </w:p>
    <w:p w14:paraId="3137CAE4" w14:textId="77777777" w:rsidR="00BB59ED" w:rsidRPr="003A43A4" w:rsidRDefault="00BB59ED" w:rsidP="00F15581">
      <w:pPr>
        <w:tabs>
          <w:tab w:val="left" w:pos="870"/>
        </w:tabs>
        <w:spacing w:after="0" w:line="240" w:lineRule="auto"/>
        <w:rPr>
          <w:rFonts w:ascii="Times New Roman" w:eastAsia="Times New Roman" w:hAnsi="Times New Roman" w:cs="Times New Roman"/>
          <w:sz w:val="24"/>
          <w:szCs w:val="24"/>
        </w:rPr>
      </w:pPr>
    </w:p>
    <w:p w14:paraId="446F512A" w14:textId="77777777" w:rsidR="00414A84" w:rsidRPr="003A43A4" w:rsidRDefault="00414A84" w:rsidP="00414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3A43A4">
        <w:rPr>
          <w:rFonts w:ascii="Times New Roman" w:eastAsia="Times New Roman" w:hAnsi="Times New Roman" w:cs="Times New Roman"/>
          <w:sz w:val="24"/>
          <w:szCs w:val="24"/>
        </w:rPr>
        <w:t>. Обеспечение автономными дымовыми пожарными извещателями</w:t>
      </w:r>
    </w:p>
    <w:p w14:paraId="7D8984E8" w14:textId="77777777" w:rsidR="00414A84" w:rsidRPr="003A43A4" w:rsidRDefault="00414A84" w:rsidP="00414A84">
      <w:pPr>
        <w:spacing w:after="0" w:line="240" w:lineRule="auto"/>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мест проживания отдельных категорий граждан на территории Ивановской области</w:t>
      </w:r>
    </w:p>
    <w:p w14:paraId="1FBCB184" w14:textId="77777777" w:rsidR="00414A84" w:rsidRPr="003A43A4" w:rsidRDefault="00414A84" w:rsidP="00414A84">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X="-459" w:tblpY="95"/>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605"/>
        <w:gridCol w:w="886"/>
        <w:gridCol w:w="886"/>
        <w:gridCol w:w="886"/>
        <w:gridCol w:w="886"/>
        <w:gridCol w:w="886"/>
      </w:tblGrid>
      <w:tr w:rsidR="00414A84" w:rsidRPr="003A43A4" w14:paraId="33A96B87" w14:textId="77777777" w:rsidTr="00A37505">
        <w:trPr>
          <w:trHeight w:val="615"/>
          <w:tblHeader/>
        </w:trPr>
        <w:tc>
          <w:tcPr>
            <w:tcW w:w="843" w:type="dxa"/>
          </w:tcPr>
          <w:p w14:paraId="24F2EAE6"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 п/п</w:t>
            </w:r>
          </w:p>
        </w:tc>
        <w:tc>
          <w:tcPr>
            <w:tcW w:w="4605" w:type="dxa"/>
          </w:tcPr>
          <w:p w14:paraId="162A3A25"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Наименование целевого индикатора (показателя)</w:t>
            </w:r>
          </w:p>
        </w:tc>
        <w:tc>
          <w:tcPr>
            <w:tcW w:w="886" w:type="dxa"/>
          </w:tcPr>
          <w:p w14:paraId="6D0566F2"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Ед. изм.</w:t>
            </w:r>
          </w:p>
        </w:tc>
        <w:tc>
          <w:tcPr>
            <w:tcW w:w="886" w:type="dxa"/>
          </w:tcPr>
          <w:p w14:paraId="034B3306"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2025</w:t>
            </w:r>
          </w:p>
          <w:p w14:paraId="76F1303D"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год</w:t>
            </w:r>
          </w:p>
        </w:tc>
        <w:tc>
          <w:tcPr>
            <w:tcW w:w="886" w:type="dxa"/>
          </w:tcPr>
          <w:p w14:paraId="1DD483CF"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2026 год</w:t>
            </w:r>
          </w:p>
        </w:tc>
        <w:tc>
          <w:tcPr>
            <w:tcW w:w="886" w:type="dxa"/>
          </w:tcPr>
          <w:p w14:paraId="7CD1591D"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2027 год</w:t>
            </w:r>
          </w:p>
        </w:tc>
        <w:tc>
          <w:tcPr>
            <w:tcW w:w="886" w:type="dxa"/>
          </w:tcPr>
          <w:p w14:paraId="0654A13A"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2028</w:t>
            </w:r>
          </w:p>
          <w:p w14:paraId="77B9F2ED"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год</w:t>
            </w:r>
          </w:p>
        </w:tc>
      </w:tr>
      <w:tr w:rsidR="00414A84" w:rsidRPr="003A43A4" w14:paraId="1D213E2E" w14:textId="77777777" w:rsidTr="00A37505">
        <w:trPr>
          <w:trHeight w:val="922"/>
        </w:trPr>
        <w:tc>
          <w:tcPr>
            <w:tcW w:w="843" w:type="dxa"/>
          </w:tcPr>
          <w:p w14:paraId="058EF695" w14:textId="77777777" w:rsidR="00414A84" w:rsidRPr="003D3BC1" w:rsidRDefault="00414A84" w:rsidP="00414A84">
            <w:pPr>
              <w:autoSpaceDE w:val="0"/>
              <w:spacing w:after="0" w:line="240" w:lineRule="auto"/>
              <w:jc w:val="both"/>
              <w:rPr>
                <w:rFonts w:ascii="Times New Roman" w:eastAsia="Times New Roman" w:hAnsi="Times New Roman" w:cs="Times New Roman"/>
                <w:bCs/>
                <w:sz w:val="24"/>
                <w:szCs w:val="24"/>
              </w:rPr>
            </w:pPr>
            <w:r w:rsidRPr="003D3BC1">
              <w:rPr>
                <w:rFonts w:ascii="Times New Roman" w:eastAsia="Times New Roman" w:hAnsi="Times New Roman" w:cs="Times New Roman"/>
                <w:bCs/>
                <w:sz w:val="24"/>
                <w:szCs w:val="24"/>
              </w:rPr>
              <w:t>1.</w:t>
            </w:r>
          </w:p>
        </w:tc>
        <w:tc>
          <w:tcPr>
            <w:tcW w:w="4605" w:type="dxa"/>
          </w:tcPr>
          <w:p w14:paraId="5896721E" w14:textId="77777777" w:rsidR="00414A84" w:rsidRPr="003D3BC1" w:rsidRDefault="003D3BC1" w:rsidP="003D3BC1">
            <w:pPr>
              <w:autoSpaceDE w:val="0"/>
              <w:spacing w:after="0" w:line="240" w:lineRule="auto"/>
              <w:jc w:val="both"/>
              <w:rPr>
                <w:rFonts w:ascii="Times New Roman" w:eastAsia="Times New Roman" w:hAnsi="Times New Roman" w:cs="Times New Roman"/>
                <w:bCs/>
                <w:sz w:val="24"/>
                <w:szCs w:val="24"/>
              </w:rPr>
            </w:pPr>
            <w:r w:rsidRPr="003D3BC1">
              <w:rPr>
                <w:rFonts w:ascii="Times New Roman" w:hAnsi="Times New Roman" w:cs="Times New Roman"/>
                <w:color w:val="000000"/>
                <w:sz w:val="24"/>
                <w:szCs w:val="24"/>
              </w:rPr>
              <w:t>Численность многодетных семей, семей находящихся в трудной жизненной ситуации, семей находящихся в социально опасном положении, получивших АДПИ</w:t>
            </w:r>
            <w:r w:rsidRPr="003D3BC1">
              <w:rPr>
                <w:rFonts w:ascii="Times New Roman" w:eastAsia="Times New Roman" w:hAnsi="Times New Roman" w:cs="Times New Roman"/>
                <w:bCs/>
                <w:sz w:val="24"/>
                <w:szCs w:val="24"/>
              </w:rPr>
              <w:t xml:space="preserve"> </w:t>
            </w:r>
          </w:p>
        </w:tc>
        <w:tc>
          <w:tcPr>
            <w:tcW w:w="886" w:type="dxa"/>
            <w:vAlign w:val="center"/>
          </w:tcPr>
          <w:p w14:paraId="1EA4C763" w14:textId="77777777" w:rsidR="00414A84" w:rsidRPr="003A43A4" w:rsidRDefault="003D3BC1"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семья</w:t>
            </w:r>
          </w:p>
        </w:tc>
        <w:tc>
          <w:tcPr>
            <w:tcW w:w="886" w:type="dxa"/>
            <w:vAlign w:val="center"/>
          </w:tcPr>
          <w:p w14:paraId="3281D651" w14:textId="77777777" w:rsidR="00414A84" w:rsidRPr="003A43A4" w:rsidRDefault="00A37505"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446</w:t>
            </w:r>
          </w:p>
        </w:tc>
        <w:tc>
          <w:tcPr>
            <w:tcW w:w="886" w:type="dxa"/>
            <w:vAlign w:val="center"/>
          </w:tcPr>
          <w:p w14:paraId="3A07A17D"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0</w:t>
            </w:r>
          </w:p>
        </w:tc>
        <w:tc>
          <w:tcPr>
            <w:tcW w:w="886" w:type="dxa"/>
            <w:vAlign w:val="center"/>
          </w:tcPr>
          <w:p w14:paraId="51CB1DDD"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0</w:t>
            </w:r>
          </w:p>
        </w:tc>
        <w:tc>
          <w:tcPr>
            <w:tcW w:w="886" w:type="dxa"/>
            <w:vAlign w:val="center"/>
          </w:tcPr>
          <w:p w14:paraId="78457EE0" w14:textId="77777777" w:rsidR="00414A84" w:rsidRPr="003A43A4" w:rsidRDefault="00414A84" w:rsidP="00414A84">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0</w:t>
            </w:r>
          </w:p>
        </w:tc>
      </w:tr>
      <w:tr w:rsidR="003D3BC1" w:rsidRPr="003A43A4" w14:paraId="7D576B09" w14:textId="77777777" w:rsidTr="00A37505">
        <w:trPr>
          <w:trHeight w:val="922"/>
        </w:trPr>
        <w:tc>
          <w:tcPr>
            <w:tcW w:w="843" w:type="dxa"/>
          </w:tcPr>
          <w:p w14:paraId="1F5B2648" w14:textId="77777777" w:rsidR="003D3BC1" w:rsidRPr="003D3BC1" w:rsidRDefault="003D3BC1" w:rsidP="00414A84">
            <w:pPr>
              <w:autoSpaceDE w:val="0"/>
              <w:spacing w:after="0" w:line="240" w:lineRule="auto"/>
              <w:jc w:val="both"/>
              <w:rPr>
                <w:rFonts w:ascii="Times New Roman" w:eastAsia="Times New Roman" w:hAnsi="Times New Roman" w:cs="Times New Roman"/>
                <w:bCs/>
                <w:sz w:val="24"/>
                <w:szCs w:val="24"/>
              </w:rPr>
            </w:pPr>
            <w:r w:rsidRPr="003D3BC1">
              <w:rPr>
                <w:rFonts w:ascii="Times New Roman" w:eastAsia="Times New Roman" w:hAnsi="Times New Roman" w:cs="Times New Roman"/>
                <w:bCs/>
                <w:sz w:val="24"/>
                <w:szCs w:val="24"/>
              </w:rPr>
              <w:t>2.</w:t>
            </w:r>
          </w:p>
        </w:tc>
        <w:tc>
          <w:tcPr>
            <w:tcW w:w="4605" w:type="dxa"/>
          </w:tcPr>
          <w:p w14:paraId="06D85B25" w14:textId="77777777" w:rsidR="003D3BC1" w:rsidRPr="003D3BC1" w:rsidRDefault="003D3BC1" w:rsidP="00414A84">
            <w:pPr>
              <w:autoSpaceDE w:val="0"/>
              <w:spacing w:after="0" w:line="240" w:lineRule="auto"/>
              <w:jc w:val="both"/>
              <w:rPr>
                <w:rFonts w:ascii="Times New Roman" w:eastAsia="Times New Roman" w:hAnsi="Times New Roman" w:cs="Times New Roman"/>
                <w:bCs/>
                <w:sz w:val="24"/>
                <w:szCs w:val="24"/>
              </w:rPr>
            </w:pPr>
            <w:r w:rsidRPr="003D3BC1">
              <w:rPr>
                <w:rFonts w:ascii="Times New Roman" w:hAnsi="Times New Roman" w:cs="Times New Roman"/>
                <w:color w:val="000000"/>
                <w:sz w:val="24"/>
                <w:szCs w:val="24"/>
              </w:rPr>
              <w:t>Количество АДПИ, переданных многодетным  семьям,  семей находящихся в трудной жизненной ситуации, семей находящихся в социально опасном положении</w:t>
            </w:r>
            <w:r w:rsidRPr="003D3BC1">
              <w:rPr>
                <w:rFonts w:ascii="Times New Roman" w:hAnsi="Times New Roman" w:cs="Times New Roman"/>
                <w:color w:val="000000"/>
                <w:sz w:val="24"/>
                <w:szCs w:val="24"/>
              </w:rPr>
              <w:tab/>
              <w:t>штука</w:t>
            </w:r>
            <w:r w:rsidRPr="003D3BC1">
              <w:rPr>
                <w:rFonts w:ascii="Times New Roman" w:hAnsi="Times New Roman" w:cs="Times New Roman"/>
                <w:color w:val="000000"/>
                <w:sz w:val="24"/>
                <w:szCs w:val="24"/>
              </w:rPr>
              <w:tab/>
            </w:r>
          </w:p>
        </w:tc>
        <w:tc>
          <w:tcPr>
            <w:tcW w:w="886" w:type="dxa"/>
            <w:vAlign w:val="center"/>
          </w:tcPr>
          <w:p w14:paraId="352D5CC1" w14:textId="77777777" w:rsidR="003D3BC1" w:rsidRPr="003A43A4" w:rsidRDefault="003D3BC1"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штука</w:t>
            </w:r>
          </w:p>
        </w:tc>
        <w:tc>
          <w:tcPr>
            <w:tcW w:w="886" w:type="dxa"/>
            <w:vAlign w:val="center"/>
          </w:tcPr>
          <w:p w14:paraId="284C2870" w14:textId="77777777" w:rsidR="003D3BC1" w:rsidRDefault="003D3BC1"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1004</w:t>
            </w:r>
          </w:p>
        </w:tc>
        <w:tc>
          <w:tcPr>
            <w:tcW w:w="886" w:type="dxa"/>
            <w:vAlign w:val="center"/>
          </w:tcPr>
          <w:p w14:paraId="0CB81FBE" w14:textId="77777777" w:rsidR="003D3BC1" w:rsidRPr="003A43A4" w:rsidRDefault="003D3BC1"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86" w:type="dxa"/>
            <w:vAlign w:val="center"/>
          </w:tcPr>
          <w:p w14:paraId="0EA66157" w14:textId="77777777" w:rsidR="003D3BC1" w:rsidRPr="003A43A4" w:rsidRDefault="003D3BC1"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86" w:type="dxa"/>
            <w:vAlign w:val="center"/>
          </w:tcPr>
          <w:p w14:paraId="1FF10B9E" w14:textId="77777777" w:rsidR="003D3BC1" w:rsidRPr="003A43A4" w:rsidRDefault="003D3BC1" w:rsidP="00414A84">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bl>
    <w:p w14:paraId="1DB232C8" w14:textId="77777777" w:rsidR="00F15581" w:rsidRPr="003A43A4" w:rsidRDefault="00F15581" w:rsidP="003D3BC1">
      <w:pPr>
        <w:spacing w:after="0" w:line="240" w:lineRule="auto"/>
        <w:rPr>
          <w:rFonts w:ascii="Times New Roman" w:hAnsi="Times New Roman" w:cs="Times New Roman"/>
          <w:b/>
          <w:color w:val="000000"/>
          <w:sz w:val="24"/>
          <w:szCs w:val="24"/>
        </w:rPr>
        <w:sectPr w:rsidR="00F15581" w:rsidRPr="003A43A4" w:rsidSect="0045348F">
          <w:pgSz w:w="11906" w:h="16838"/>
          <w:pgMar w:top="993" w:right="566" w:bottom="709" w:left="1559" w:header="709" w:footer="709" w:gutter="0"/>
          <w:cols w:space="720"/>
        </w:sectPr>
      </w:pPr>
    </w:p>
    <w:p w14:paraId="5852D588"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14:paraId="7CD6A90E"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52207871"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42B978B8"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6058F35F" w14:textId="77777777" w:rsidR="00B86055" w:rsidRPr="003A43A4" w:rsidRDefault="00B86055" w:rsidP="00B86055">
      <w:pPr>
        <w:autoSpaceDE w:val="0"/>
        <w:autoSpaceDN w:val="0"/>
        <w:adjustRightInd w:val="0"/>
        <w:spacing w:after="0" w:line="240" w:lineRule="auto"/>
        <w:ind w:left="-567" w:right="284" w:firstLine="709"/>
        <w:jc w:val="center"/>
        <w:rPr>
          <w:rFonts w:ascii="Times New Roman" w:hAnsi="Times New Roman" w:cs="Times New Roman"/>
          <w:sz w:val="24"/>
          <w:szCs w:val="24"/>
        </w:rPr>
      </w:pPr>
      <w:r w:rsidRPr="003A43A4">
        <w:rPr>
          <w:rFonts w:ascii="Times New Roman" w:hAnsi="Times New Roman" w:cs="Times New Roman"/>
          <w:sz w:val="24"/>
          <w:szCs w:val="24"/>
        </w:rPr>
        <w:t xml:space="preserve">                                                                                                               от                   №</w:t>
      </w:r>
    </w:p>
    <w:p w14:paraId="4F7D7D1F" w14:textId="77777777" w:rsidR="003A43A4" w:rsidRPr="003A43A4" w:rsidRDefault="003A43A4" w:rsidP="00B86055">
      <w:pPr>
        <w:spacing w:after="0" w:line="240" w:lineRule="auto"/>
        <w:jc w:val="right"/>
        <w:rPr>
          <w:rFonts w:ascii="Times New Roman" w:hAnsi="Times New Roman" w:cs="Times New Roman"/>
          <w:sz w:val="24"/>
          <w:szCs w:val="24"/>
        </w:rPr>
      </w:pPr>
    </w:p>
    <w:p w14:paraId="1C35E089" w14:textId="77777777" w:rsidR="00324E44" w:rsidRPr="003A43A4" w:rsidRDefault="00324E44" w:rsidP="00324E44">
      <w:pPr>
        <w:pStyle w:val="ConsPlusNonformat"/>
        <w:widowControl/>
        <w:ind w:firstLine="709"/>
        <w:jc w:val="center"/>
        <w:rPr>
          <w:rFonts w:ascii="Times New Roman" w:hAnsi="Times New Roman" w:cs="Times New Roman"/>
          <w:sz w:val="24"/>
          <w:szCs w:val="24"/>
        </w:rPr>
      </w:pPr>
    </w:p>
    <w:p w14:paraId="59F3AC2E" w14:textId="77777777" w:rsidR="00324E44" w:rsidRPr="00AB7C0F" w:rsidRDefault="00324E44" w:rsidP="00324E44">
      <w:pPr>
        <w:pStyle w:val="ConsPlusNonformat"/>
        <w:widowControl/>
        <w:ind w:firstLine="709"/>
        <w:jc w:val="center"/>
        <w:rPr>
          <w:rFonts w:ascii="Times New Roman" w:hAnsi="Times New Roman" w:cs="Times New Roman"/>
          <w:sz w:val="24"/>
          <w:szCs w:val="24"/>
        </w:rPr>
      </w:pPr>
      <w:r w:rsidRPr="00AB7C0F">
        <w:rPr>
          <w:rFonts w:ascii="Times New Roman" w:hAnsi="Times New Roman" w:cs="Times New Roman"/>
          <w:sz w:val="24"/>
          <w:szCs w:val="24"/>
        </w:rPr>
        <w:t>3.Ожидаемые результаты реализации подпрограммы</w:t>
      </w:r>
    </w:p>
    <w:p w14:paraId="74213454" w14:textId="77777777" w:rsidR="00324E44" w:rsidRPr="00AB7C0F" w:rsidRDefault="00324E44" w:rsidP="00324E44">
      <w:pPr>
        <w:pStyle w:val="ConsPlusNormal"/>
        <w:ind w:firstLine="709"/>
        <w:jc w:val="both"/>
        <w:rPr>
          <w:rFonts w:ascii="Times New Roman" w:hAnsi="Times New Roman" w:cs="Times New Roman"/>
          <w:sz w:val="24"/>
          <w:szCs w:val="24"/>
        </w:rPr>
      </w:pPr>
      <w:r w:rsidRPr="00AB7C0F">
        <w:rPr>
          <w:rFonts w:ascii="Times New Roman" w:hAnsi="Times New Roman" w:cs="Times New Roman"/>
          <w:sz w:val="24"/>
          <w:szCs w:val="24"/>
        </w:rPr>
        <w:t>Реализация мероприятий подпрограммы позволит:</w:t>
      </w:r>
    </w:p>
    <w:p w14:paraId="38E16FA1" w14:textId="77777777" w:rsidR="00324E44" w:rsidRPr="00AB7C0F" w:rsidRDefault="00324E44" w:rsidP="00324E44">
      <w:pPr>
        <w:autoSpaceDE w:val="0"/>
        <w:spacing w:after="0" w:line="240" w:lineRule="auto"/>
        <w:ind w:firstLine="709"/>
        <w:jc w:val="both"/>
        <w:rPr>
          <w:rFonts w:ascii="Times New Roman" w:hAnsi="Times New Roman" w:cs="Times New Roman"/>
          <w:sz w:val="24"/>
          <w:szCs w:val="24"/>
        </w:rPr>
      </w:pPr>
      <w:r w:rsidRPr="00AB7C0F">
        <w:rPr>
          <w:rFonts w:ascii="Times New Roman" w:hAnsi="Times New Roman" w:cs="Times New Roman"/>
          <w:sz w:val="24"/>
          <w:szCs w:val="24"/>
        </w:rPr>
        <w:t>- снизить риск возникновения пожаров;</w:t>
      </w:r>
    </w:p>
    <w:p w14:paraId="3B8449BB" w14:textId="77777777" w:rsidR="00324E44" w:rsidRPr="00AB7C0F" w:rsidRDefault="00324E44" w:rsidP="00324E44">
      <w:pPr>
        <w:autoSpaceDE w:val="0"/>
        <w:spacing w:after="0" w:line="240" w:lineRule="auto"/>
        <w:ind w:firstLine="709"/>
        <w:jc w:val="both"/>
        <w:rPr>
          <w:rFonts w:ascii="Times New Roman" w:hAnsi="Times New Roman" w:cs="Times New Roman"/>
          <w:sz w:val="24"/>
          <w:szCs w:val="24"/>
        </w:rPr>
      </w:pPr>
      <w:r w:rsidRPr="00AB7C0F">
        <w:rPr>
          <w:rFonts w:ascii="Times New Roman" w:hAnsi="Times New Roman" w:cs="Times New Roman"/>
          <w:sz w:val="24"/>
          <w:szCs w:val="24"/>
        </w:rPr>
        <w:t xml:space="preserve">- предупредить и снизить гибель и травмирование людей. </w:t>
      </w:r>
    </w:p>
    <w:p w14:paraId="5D0D6765" w14:textId="77777777" w:rsidR="003A43A4" w:rsidRPr="00AB7C0F" w:rsidRDefault="003A43A4" w:rsidP="003A43A4">
      <w:pPr>
        <w:pStyle w:val="ConsPlusNormal"/>
        <w:tabs>
          <w:tab w:val="left" w:pos="2820"/>
          <w:tab w:val="center" w:pos="5457"/>
        </w:tabs>
        <w:ind w:firstLine="709"/>
        <w:rPr>
          <w:rFonts w:ascii="Times New Roman" w:hAnsi="Times New Roman" w:cs="Times New Roman"/>
          <w:sz w:val="24"/>
          <w:szCs w:val="24"/>
        </w:rPr>
      </w:pPr>
      <w:r w:rsidRPr="00AB7C0F">
        <w:rPr>
          <w:rFonts w:ascii="Times New Roman" w:hAnsi="Times New Roman" w:cs="Times New Roman"/>
          <w:sz w:val="24"/>
          <w:szCs w:val="24"/>
        </w:rPr>
        <w:tab/>
      </w:r>
    </w:p>
    <w:p w14:paraId="66446D13" w14:textId="77777777" w:rsidR="00324E44" w:rsidRPr="00AB7C0F" w:rsidRDefault="003A43A4" w:rsidP="003A43A4">
      <w:pPr>
        <w:pStyle w:val="ConsPlusNormal"/>
        <w:tabs>
          <w:tab w:val="left" w:pos="2820"/>
          <w:tab w:val="center" w:pos="5457"/>
        </w:tabs>
        <w:ind w:firstLine="709"/>
        <w:rPr>
          <w:rFonts w:ascii="Times New Roman" w:hAnsi="Times New Roman" w:cs="Times New Roman"/>
          <w:sz w:val="24"/>
          <w:szCs w:val="24"/>
        </w:rPr>
      </w:pPr>
      <w:r w:rsidRPr="00AB7C0F">
        <w:rPr>
          <w:rFonts w:ascii="Times New Roman" w:hAnsi="Times New Roman" w:cs="Times New Roman"/>
          <w:sz w:val="24"/>
          <w:szCs w:val="24"/>
        </w:rPr>
        <w:tab/>
      </w:r>
      <w:r w:rsidR="00324E44" w:rsidRPr="00AB7C0F">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07"/>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4473"/>
        <w:gridCol w:w="860"/>
        <w:gridCol w:w="860"/>
        <w:gridCol w:w="860"/>
        <w:gridCol w:w="860"/>
        <w:gridCol w:w="859"/>
      </w:tblGrid>
      <w:tr w:rsidR="00324E44" w:rsidRPr="00AB7C0F" w14:paraId="5C06D928" w14:textId="77777777" w:rsidTr="003D4B7B">
        <w:trPr>
          <w:trHeight w:val="579"/>
          <w:tblHeader/>
        </w:trPr>
        <w:tc>
          <w:tcPr>
            <w:tcW w:w="819" w:type="dxa"/>
          </w:tcPr>
          <w:p w14:paraId="6A195481"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 п/п</w:t>
            </w:r>
          </w:p>
        </w:tc>
        <w:tc>
          <w:tcPr>
            <w:tcW w:w="4473" w:type="dxa"/>
          </w:tcPr>
          <w:p w14:paraId="68CBDA90"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Наименование целевого индикатора (показателя)</w:t>
            </w:r>
          </w:p>
        </w:tc>
        <w:tc>
          <w:tcPr>
            <w:tcW w:w="860" w:type="dxa"/>
          </w:tcPr>
          <w:p w14:paraId="6F8CB042"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Ед. изм.</w:t>
            </w:r>
          </w:p>
        </w:tc>
        <w:tc>
          <w:tcPr>
            <w:tcW w:w="860" w:type="dxa"/>
          </w:tcPr>
          <w:p w14:paraId="0352CE0A"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2025</w:t>
            </w:r>
          </w:p>
          <w:p w14:paraId="1AB70511"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год</w:t>
            </w:r>
          </w:p>
        </w:tc>
        <w:tc>
          <w:tcPr>
            <w:tcW w:w="860" w:type="dxa"/>
          </w:tcPr>
          <w:p w14:paraId="7A4A0FD4"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2026 год</w:t>
            </w:r>
          </w:p>
        </w:tc>
        <w:tc>
          <w:tcPr>
            <w:tcW w:w="860" w:type="dxa"/>
          </w:tcPr>
          <w:p w14:paraId="064E20C5"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2027 год</w:t>
            </w:r>
          </w:p>
        </w:tc>
        <w:tc>
          <w:tcPr>
            <w:tcW w:w="859" w:type="dxa"/>
          </w:tcPr>
          <w:p w14:paraId="7E4BD6A4"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2028</w:t>
            </w:r>
          </w:p>
          <w:p w14:paraId="3E7650CF" w14:textId="77777777" w:rsidR="00324E44" w:rsidRPr="00AB7C0F" w:rsidRDefault="00324E44" w:rsidP="003D4B7B">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год</w:t>
            </w:r>
          </w:p>
        </w:tc>
      </w:tr>
      <w:tr w:rsidR="003D3BC1" w:rsidRPr="003A43A4" w14:paraId="2E9B6CC0" w14:textId="77777777" w:rsidTr="003D4B7B">
        <w:trPr>
          <w:trHeight w:val="867"/>
        </w:trPr>
        <w:tc>
          <w:tcPr>
            <w:tcW w:w="819" w:type="dxa"/>
          </w:tcPr>
          <w:p w14:paraId="0DC5CA12" w14:textId="77777777" w:rsidR="003D3BC1" w:rsidRPr="00AB7C0F" w:rsidRDefault="003D3BC1" w:rsidP="003D3BC1">
            <w:pPr>
              <w:autoSpaceDE w:val="0"/>
              <w:spacing w:after="0" w:line="240" w:lineRule="auto"/>
              <w:jc w:val="both"/>
              <w:rPr>
                <w:rFonts w:ascii="Times New Roman" w:hAnsi="Times New Roman" w:cs="Times New Roman"/>
                <w:bCs/>
                <w:sz w:val="24"/>
                <w:szCs w:val="24"/>
              </w:rPr>
            </w:pPr>
            <w:r w:rsidRPr="00AB7C0F">
              <w:rPr>
                <w:rFonts w:ascii="Times New Roman" w:hAnsi="Times New Roman" w:cs="Times New Roman"/>
                <w:bCs/>
                <w:sz w:val="24"/>
                <w:szCs w:val="24"/>
              </w:rPr>
              <w:t>1.</w:t>
            </w:r>
          </w:p>
        </w:tc>
        <w:tc>
          <w:tcPr>
            <w:tcW w:w="4473" w:type="dxa"/>
          </w:tcPr>
          <w:p w14:paraId="77E5D5A6" w14:textId="77777777" w:rsidR="003D3BC1" w:rsidRPr="003D3BC1" w:rsidRDefault="003D3BC1" w:rsidP="003D3BC1">
            <w:pPr>
              <w:autoSpaceDE w:val="0"/>
              <w:spacing w:after="0" w:line="240" w:lineRule="auto"/>
              <w:jc w:val="both"/>
              <w:rPr>
                <w:rFonts w:ascii="Times New Roman" w:eastAsia="Times New Roman" w:hAnsi="Times New Roman" w:cs="Times New Roman"/>
                <w:bCs/>
                <w:sz w:val="24"/>
                <w:szCs w:val="24"/>
              </w:rPr>
            </w:pPr>
            <w:r w:rsidRPr="003D3BC1">
              <w:rPr>
                <w:rFonts w:ascii="Times New Roman" w:hAnsi="Times New Roman" w:cs="Times New Roman"/>
                <w:color w:val="000000"/>
                <w:sz w:val="24"/>
                <w:szCs w:val="24"/>
              </w:rPr>
              <w:t>Численность многодетных семей, семей находящихся в трудной жизненной ситуации, семей находящихся в социально опасном положении, получивших АДПИ</w:t>
            </w:r>
            <w:r w:rsidRPr="003D3BC1">
              <w:rPr>
                <w:rFonts w:ascii="Times New Roman" w:eastAsia="Times New Roman" w:hAnsi="Times New Roman" w:cs="Times New Roman"/>
                <w:bCs/>
                <w:sz w:val="24"/>
                <w:szCs w:val="24"/>
              </w:rPr>
              <w:t xml:space="preserve"> </w:t>
            </w:r>
          </w:p>
        </w:tc>
        <w:tc>
          <w:tcPr>
            <w:tcW w:w="860" w:type="dxa"/>
            <w:vAlign w:val="center"/>
          </w:tcPr>
          <w:p w14:paraId="47423B96"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семья</w:t>
            </w:r>
          </w:p>
        </w:tc>
        <w:tc>
          <w:tcPr>
            <w:tcW w:w="860" w:type="dxa"/>
            <w:vAlign w:val="center"/>
          </w:tcPr>
          <w:p w14:paraId="52F4D41D"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446</w:t>
            </w:r>
          </w:p>
        </w:tc>
        <w:tc>
          <w:tcPr>
            <w:tcW w:w="860" w:type="dxa"/>
            <w:vAlign w:val="center"/>
          </w:tcPr>
          <w:p w14:paraId="157A4896"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0</w:t>
            </w:r>
          </w:p>
        </w:tc>
        <w:tc>
          <w:tcPr>
            <w:tcW w:w="860" w:type="dxa"/>
            <w:vAlign w:val="center"/>
          </w:tcPr>
          <w:p w14:paraId="0F3F5320"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sidRPr="003A43A4">
              <w:rPr>
                <w:rFonts w:ascii="Times New Roman" w:eastAsia="Times New Roman" w:hAnsi="Times New Roman" w:cs="Times New Roman"/>
                <w:bCs/>
                <w:sz w:val="24"/>
                <w:szCs w:val="24"/>
              </w:rPr>
              <w:t>0</w:t>
            </w:r>
          </w:p>
        </w:tc>
        <w:tc>
          <w:tcPr>
            <w:tcW w:w="859" w:type="dxa"/>
            <w:vAlign w:val="center"/>
          </w:tcPr>
          <w:p w14:paraId="0B64A1AF" w14:textId="77777777" w:rsidR="003D3BC1" w:rsidRPr="003A43A4" w:rsidRDefault="003D3BC1" w:rsidP="003D3BC1">
            <w:pPr>
              <w:autoSpaceDE w:val="0"/>
              <w:spacing w:after="0" w:line="240" w:lineRule="auto"/>
              <w:jc w:val="center"/>
              <w:rPr>
                <w:rFonts w:ascii="Times New Roman" w:hAnsi="Times New Roman" w:cs="Times New Roman"/>
                <w:bCs/>
                <w:sz w:val="24"/>
                <w:szCs w:val="24"/>
              </w:rPr>
            </w:pPr>
            <w:r w:rsidRPr="00AB7C0F">
              <w:rPr>
                <w:rFonts w:ascii="Times New Roman" w:hAnsi="Times New Roman" w:cs="Times New Roman"/>
                <w:bCs/>
                <w:sz w:val="24"/>
                <w:szCs w:val="24"/>
              </w:rPr>
              <w:t>0</w:t>
            </w:r>
          </w:p>
        </w:tc>
      </w:tr>
      <w:tr w:rsidR="003D3BC1" w:rsidRPr="003A43A4" w14:paraId="3DD8BF53" w14:textId="77777777" w:rsidTr="003D4B7B">
        <w:trPr>
          <w:trHeight w:val="867"/>
        </w:trPr>
        <w:tc>
          <w:tcPr>
            <w:tcW w:w="819" w:type="dxa"/>
          </w:tcPr>
          <w:p w14:paraId="1BA7C1BE" w14:textId="77777777" w:rsidR="003D3BC1" w:rsidRPr="00AB7C0F" w:rsidRDefault="003D3BC1" w:rsidP="003D3BC1">
            <w:pPr>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4473" w:type="dxa"/>
          </w:tcPr>
          <w:p w14:paraId="0DC04E26" w14:textId="77777777" w:rsidR="003D3BC1" w:rsidRPr="003D3BC1" w:rsidRDefault="003D3BC1" w:rsidP="003D3BC1">
            <w:pPr>
              <w:autoSpaceDE w:val="0"/>
              <w:spacing w:after="0" w:line="240" w:lineRule="auto"/>
              <w:jc w:val="both"/>
              <w:rPr>
                <w:rFonts w:ascii="Times New Roman" w:eastAsia="Times New Roman" w:hAnsi="Times New Roman" w:cs="Times New Roman"/>
                <w:bCs/>
                <w:sz w:val="24"/>
                <w:szCs w:val="24"/>
              </w:rPr>
            </w:pPr>
            <w:r w:rsidRPr="003D3BC1">
              <w:rPr>
                <w:rFonts w:ascii="Times New Roman" w:hAnsi="Times New Roman" w:cs="Times New Roman"/>
                <w:color w:val="000000"/>
                <w:sz w:val="24"/>
                <w:szCs w:val="24"/>
              </w:rPr>
              <w:t>Количество АДПИ, переданных многодетным  семьям,  семей находящихся в трудной жизненной ситуации, семей находящихся в социально опасном положении</w:t>
            </w:r>
            <w:r w:rsidRPr="003D3BC1">
              <w:rPr>
                <w:rFonts w:ascii="Times New Roman" w:hAnsi="Times New Roman" w:cs="Times New Roman"/>
                <w:color w:val="000000"/>
                <w:sz w:val="24"/>
                <w:szCs w:val="24"/>
              </w:rPr>
              <w:tab/>
              <w:t>штука</w:t>
            </w:r>
            <w:r w:rsidRPr="003D3BC1">
              <w:rPr>
                <w:rFonts w:ascii="Times New Roman" w:hAnsi="Times New Roman" w:cs="Times New Roman"/>
                <w:color w:val="000000"/>
                <w:sz w:val="24"/>
                <w:szCs w:val="24"/>
              </w:rPr>
              <w:tab/>
            </w:r>
          </w:p>
        </w:tc>
        <w:tc>
          <w:tcPr>
            <w:tcW w:w="860" w:type="dxa"/>
            <w:vAlign w:val="center"/>
          </w:tcPr>
          <w:p w14:paraId="2582BD28"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штука</w:t>
            </w:r>
          </w:p>
        </w:tc>
        <w:tc>
          <w:tcPr>
            <w:tcW w:w="860" w:type="dxa"/>
            <w:vAlign w:val="center"/>
          </w:tcPr>
          <w:p w14:paraId="239F6799" w14:textId="77777777" w:rsidR="003D3BC1" w:rsidRDefault="003D3BC1" w:rsidP="003D3BC1">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1004</w:t>
            </w:r>
          </w:p>
        </w:tc>
        <w:tc>
          <w:tcPr>
            <w:tcW w:w="860" w:type="dxa"/>
            <w:vAlign w:val="center"/>
          </w:tcPr>
          <w:p w14:paraId="355617AC"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60" w:type="dxa"/>
            <w:vAlign w:val="center"/>
          </w:tcPr>
          <w:p w14:paraId="42D6F913" w14:textId="77777777" w:rsidR="003D3BC1" w:rsidRPr="003A43A4" w:rsidRDefault="003D3BC1" w:rsidP="003D3BC1">
            <w:pPr>
              <w:autoSpaceDE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859" w:type="dxa"/>
            <w:vAlign w:val="center"/>
          </w:tcPr>
          <w:p w14:paraId="4C1E34B4" w14:textId="77777777" w:rsidR="003D3BC1" w:rsidRPr="00AB7C0F" w:rsidRDefault="003D3BC1" w:rsidP="003D3BC1">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bl>
    <w:p w14:paraId="3F309623" w14:textId="77777777" w:rsidR="00324E44" w:rsidRPr="003A43A4" w:rsidRDefault="00324E44" w:rsidP="00324E44">
      <w:pPr>
        <w:spacing w:after="0" w:line="240" w:lineRule="auto"/>
        <w:ind w:left="360"/>
        <w:jc w:val="center"/>
        <w:rPr>
          <w:rFonts w:ascii="Times New Roman" w:hAnsi="Times New Roman" w:cs="Times New Roman"/>
          <w:sz w:val="24"/>
          <w:szCs w:val="24"/>
        </w:rPr>
      </w:pPr>
    </w:p>
    <w:p w14:paraId="45FCA564" w14:textId="77777777" w:rsidR="00324E44" w:rsidRPr="003A43A4" w:rsidRDefault="00324E44" w:rsidP="00324E44">
      <w:pPr>
        <w:spacing w:after="0" w:line="240" w:lineRule="auto"/>
        <w:ind w:left="360"/>
        <w:jc w:val="center"/>
        <w:rPr>
          <w:rFonts w:ascii="Times New Roman" w:hAnsi="Times New Roman" w:cs="Times New Roman"/>
          <w:sz w:val="24"/>
          <w:szCs w:val="24"/>
        </w:rPr>
      </w:pPr>
    </w:p>
    <w:p w14:paraId="0861BDA8" w14:textId="77777777" w:rsidR="00324E44" w:rsidRPr="003A43A4" w:rsidRDefault="00324E44" w:rsidP="00324E44">
      <w:pPr>
        <w:spacing w:after="0" w:line="240" w:lineRule="auto"/>
        <w:ind w:left="360"/>
        <w:jc w:val="center"/>
        <w:rPr>
          <w:rFonts w:ascii="Times New Roman" w:hAnsi="Times New Roman" w:cs="Times New Roman"/>
          <w:sz w:val="24"/>
          <w:szCs w:val="24"/>
        </w:rPr>
      </w:pPr>
    </w:p>
    <w:p w14:paraId="28B57EB8" w14:textId="77777777" w:rsidR="00324E44" w:rsidRPr="003A43A4" w:rsidRDefault="00324E44" w:rsidP="00324E44">
      <w:pPr>
        <w:spacing w:after="0" w:line="240" w:lineRule="auto"/>
        <w:ind w:left="360"/>
        <w:jc w:val="center"/>
        <w:rPr>
          <w:rFonts w:ascii="Times New Roman" w:hAnsi="Times New Roman" w:cs="Times New Roman"/>
          <w:sz w:val="24"/>
          <w:szCs w:val="24"/>
        </w:rPr>
      </w:pPr>
    </w:p>
    <w:p w14:paraId="55CB2485" w14:textId="77777777" w:rsidR="00324E44" w:rsidRPr="003A43A4" w:rsidRDefault="00324E44" w:rsidP="00324E44">
      <w:pPr>
        <w:spacing w:after="0" w:line="240" w:lineRule="auto"/>
        <w:ind w:left="360"/>
        <w:jc w:val="center"/>
        <w:rPr>
          <w:rFonts w:ascii="Times New Roman" w:hAnsi="Times New Roman" w:cs="Times New Roman"/>
          <w:sz w:val="24"/>
          <w:szCs w:val="24"/>
        </w:rPr>
      </w:pPr>
    </w:p>
    <w:p w14:paraId="6D44EDB0" w14:textId="77777777" w:rsidR="003A43A4" w:rsidRDefault="003A43A4" w:rsidP="003A43A4">
      <w:pPr>
        <w:autoSpaceDE w:val="0"/>
        <w:autoSpaceDN w:val="0"/>
        <w:adjustRightInd w:val="0"/>
        <w:spacing w:after="0" w:line="240" w:lineRule="auto"/>
        <w:ind w:right="-1"/>
        <w:jc w:val="both"/>
        <w:rPr>
          <w:rFonts w:ascii="Times New Roman" w:hAnsi="Times New Roman" w:cs="Times New Roman"/>
          <w:sz w:val="24"/>
          <w:szCs w:val="24"/>
        </w:rPr>
      </w:pPr>
    </w:p>
    <w:p w14:paraId="085F5DF2" w14:textId="77777777" w:rsidR="003A43A4" w:rsidRDefault="003A43A4" w:rsidP="003A43A4">
      <w:pPr>
        <w:autoSpaceDE w:val="0"/>
        <w:autoSpaceDN w:val="0"/>
        <w:adjustRightInd w:val="0"/>
        <w:spacing w:after="0" w:line="240" w:lineRule="auto"/>
        <w:ind w:right="-1"/>
        <w:jc w:val="both"/>
        <w:rPr>
          <w:rFonts w:ascii="Times New Roman" w:hAnsi="Times New Roman" w:cs="Times New Roman"/>
          <w:sz w:val="24"/>
          <w:szCs w:val="24"/>
        </w:rPr>
      </w:pPr>
    </w:p>
    <w:p w14:paraId="4DA3BAB2"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1D3E17D5"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7224FFB2"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10724E25"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0C2CAC4C"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8DAA4B2"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66ED0645"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E167B74"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F8AEAAE"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7F59F15F"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388DB363"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F27A9C5"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1FA8A503"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3CF31A5"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5EB03A57"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9BB0CAD"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07E20000"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0426A77E"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59F435AF"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08BC5B29"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3D01EC8A"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0DDC5043"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57FFE3EB"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0ED79673"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7FB378B7"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232AF480"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41F29B41"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133AF4C4"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57CCC91C"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664C2311"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11EA3299"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60A3CEE1" w14:textId="77777777" w:rsidR="003D3BC1" w:rsidRDefault="003D3BC1" w:rsidP="003A43A4">
      <w:pPr>
        <w:autoSpaceDE w:val="0"/>
        <w:autoSpaceDN w:val="0"/>
        <w:adjustRightInd w:val="0"/>
        <w:spacing w:after="0" w:line="240" w:lineRule="auto"/>
        <w:ind w:right="-1"/>
        <w:jc w:val="both"/>
        <w:rPr>
          <w:rFonts w:ascii="Times New Roman" w:hAnsi="Times New Roman" w:cs="Times New Roman"/>
          <w:sz w:val="24"/>
          <w:szCs w:val="24"/>
        </w:rPr>
      </w:pPr>
    </w:p>
    <w:p w14:paraId="07446987" w14:textId="77777777" w:rsidR="00B86055" w:rsidRDefault="00B86055" w:rsidP="003A43A4">
      <w:pPr>
        <w:autoSpaceDE w:val="0"/>
        <w:autoSpaceDN w:val="0"/>
        <w:adjustRightInd w:val="0"/>
        <w:spacing w:after="0" w:line="240" w:lineRule="auto"/>
        <w:ind w:right="-1"/>
        <w:jc w:val="both"/>
        <w:rPr>
          <w:rFonts w:ascii="Times New Roman" w:hAnsi="Times New Roman" w:cs="Times New Roman"/>
          <w:sz w:val="24"/>
          <w:szCs w:val="24"/>
        </w:rPr>
      </w:pPr>
    </w:p>
    <w:p w14:paraId="66912713"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14:paraId="6994E53B"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 xml:space="preserve">к постановлению администрации </w:t>
      </w:r>
    </w:p>
    <w:p w14:paraId="102B06C4"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городского округа Тейково</w:t>
      </w:r>
    </w:p>
    <w:p w14:paraId="5DAF4A1E" w14:textId="77777777" w:rsidR="00B86055" w:rsidRPr="003A43A4" w:rsidRDefault="00B86055" w:rsidP="00B86055">
      <w:pPr>
        <w:autoSpaceDE w:val="0"/>
        <w:autoSpaceDN w:val="0"/>
        <w:adjustRightInd w:val="0"/>
        <w:spacing w:after="0" w:line="240" w:lineRule="auto"/>
        <w:ind w:left="-567" w:right="284" w:firstLine="709"/>
        <w:jc w:val="right"/>
        <w:rPr>
          <w:rFonts w:ascii="Times New Roman" w:hAnsi="Times New Roman" w:cs="Times New Roman"/>
          <w:sz w:val="24"/>
          <w:szCs w:val="24"/>
        </w:rPr>
      </w:pPr>
      <w:r w:rsidRPr="003A43A4">
        <w:rPr>
          <w:rFonts w:ascii="Times New Roman" w:hAnsi="Times New Roman" w:cs="Times New Roman"/>
          <w:sz w:val="24"/>
          <w:szCs w:val="24"/>
        </w:rPr>
        <w:t>Ивановской области</w:t>
      </w:r>
    </w:p>
    <w:p w14:paraId="28BB5497" w14:textId="77777777" w:rsidR="00B86055" w:rsidRPr="003A43A4" w:rsidRDefault="00B86055" w:rsidP="00B86055">
      <w:pPr>
        <w:autoSpaceDE w:val="0"/>
        <w:autoSpaceDN w:val="0"/>
        <w:adjustRightInd w:val="0"/>
        <w:spacing w:after="0" w:line="240" w:lineRule="auto"/>
        <w:ind w:left="-567" w:right="284" w:firstLine="709"/>
        <w:jc w:val="center"/>
        <w:rPr>
          <w:rFonts w:ascii="Times New Roman" w:hAnsi="Times New Roman" w:cs="Times New Roman"/>
          <w:sz w:val="24"/>
          <w:szCs w:val="24"/>
        </w:rPr>
      </w:pPr>
      <w:r w:rsidRPr="003A43A4">
        <w:rPr>
          <w:rFonts w:ascii="Times New Roman" w:hAnsi="Times New Roman" w:cs="Times New Roman"/>
          <w:sz w:val="24"/>
          <w:szCs w:val="24"/>
        </w:rPr>
        <w:t xml:space="preserve">                                                                                                               от                   №</w:t>
      </w:r>
    </w:p>
    <w:p w14:paraId="35A8E9B7" w14:textId="77777777" w:rsidR="00324E44" w:rsidRPr="003A43A4" w:rsidRDefault="00324E44" w:rsidP="003A43A4">
      <w:pPr>
        <w:autoSpaceDE w:val="0"/>
        <w:autoSpaceDN w:val="0"/>
        <w:adjustRightInd w:val="0"/>
        <w:spacing w:after="0" w:line="240" w:lineRule="auto"/>
        <w:jc w:val="both"/>
        <w:rPr>
          <w:rFonts w:ascii="Times New Roman" w:hAnsi="Times New Roman" w:cs="Times New Roman"/>
          <w:sz w:val="24"/>
          <w:szCs w:val="24"/>
        </w:rPr>
      </w:pPr>
    </w:p>
    <w:p w14:paraId="2C1AE88C" w14:textId="77777777" w:rsidR="00324E44" w:rsidRPr="003A43A4" w:rsidRDefault="00281A91" w:rsidP="00B86055">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5.</w:t>
      </w:r>
      <w:r w:rsidR="00B86055">
        <w:rPr>
          <w:rFonts w:ascii="Times New Roman" w:hAnsi="Times New Roman" w:cs="Times New Roman"/>
          <w:sz w:val="24"/>
          <w:szCs w:val="24"/>
        </w:rPr>
        <w:t>Мероприятия подпрограммы</w:t>
      </w:r>
    </w:p>
    <w:p w14:paraId="1F581F40" w14:textId="77777777" w:rsidR="00324E44" w:rsidRDefault="00324E44" w:rsidP="00324E44">
      <w:pPr>
        <w:spacing w:after="0" w:line="240" w:lineRule="auto"/>
        <w:ind w:right="-1"/>
        <w:jc w:val="right"/>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Таблица.</w:t>
      </w:r>
    </w:p>
    <w:p w14:paraId="12B38C4E" w14:textId="77777777" w:rsidR="003A43A4" w:rsidRPr="003A43A4" w:rsidRDefault="003A43A4" w:rsidP="00324E44">
      <w:pPr>
        <w:spacing w:after="0" w:line="240" w:lineRule="auto"/>
        <w:ind w:right="-1"/>
        <w:jc w:val="right"/>
        <w:rPr>
          <w:rFonts w:ascii="Times New Roman" w:eastAsia="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842"/>
        <w:gridCol w:w="3058"/>
        <w:gridCol w:w="893"/>
        <w:gridCol w:w="2528"/>
      </w:tblGrid>
      <w:tr w:rsidR="00324E44" w:rsidRPr="003A43A4" w14:paraId="603D5E1F" w14:textId="77777777" w:rsidTr="00B86055">
        <w:tc>
          <w:tcPr>
            <w:tcW w:w="709" w:type="dxa"/>
            <w:shd w:val="clear" w:color="auto" w:fill="auto"/>
            <w:vAlign w:val="center"/>
          </w:tcPr>
          <w:p w14:paraId="0D1A4CB4" w14:textId="77777777" w:rsidR="00324E44" w:rsidRPr="003A43A4" w:rsidRDefault="00324E44" w:rsidP="003D4B7B">
            <w:pPr>
              <w:spacing w:after="0" w:line="240" w:lineRule="auto"/>
              <w:ind w:right="-1"/>
              <w:jc w:val="right"/>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 п/п</w:t>
            </w:r>
          </w:p>
        </w:tc>
        <w:tc>
          <w:tcPr>
            <w:tcW w:w="2851" w:type="dxa"/>
            <w:shd w:val="clear" w:color="auto" w:fill="auto"/>
            <w:vAlign w:val="center"/>
          </w:tcPr>
          <w:p w14:paraId="44FD49FE"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Наименование объекта с видом работ по направлениям</w:t>
            </w:r>
          </w:p>
        </w:tc>
        <w:tc>
          <w:tcPr>
            <w:tcW w:w="3067" w:type="dxa"/>
            <w:shd w:val="clear" w:color="auto" w:fill="auto"/>
          </w:tcPr>
          <w:p w14:paraId="440C5C61"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Исполнитель</w:t>
            </w:r>
          </w:p>
        </w:tc>
        <w:tc>
          <w:tcPr>
            <w:tcW w:w="864" w:type="dxa"/>
            <w:shd w:val="clear" w:color="auto" w:fill="auto"/>
            <w:vAlign w:val="center"/>
          </w:tcPr>
          <w:p w14:paraId="2940DD8A"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Объем работ</w:t>
            </w:r>
          </w:p>
        </w:tc>
        <w:tc>
          <w:tcPr>
            <w:tcW w:w="2538" w:type="dxa"/>
            <w:shd w:val="clear" w:color="auto" w:fill="auto"/>
            <w:vAlign w:val="center"/>
          </w:tcPr>
          <w:p w14:paraId="387FCAFA"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 xml:space="preserve"> Стоимость работ,  </w:t>
            </w:r>
          </w:p>
          <w:p w14:paraId="199ABC7A"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тыс. руб.</w:t>
            </w:r>
          </w:p>
        </w:tc>
      </w:tr>
      <w:tr w:rsidR="00324E44" w:rsidRPr="003A43A4" w14:paraId="7F487931" w14:textId="77777777" w:rsidTr="00B86055">
        <w:tc>
          <w:tcPr>
            <w:tcW w:w="709" w:type="dxa"/>
            <w:shd w:val="clear" w:color="auto" w:fill="auto"/>
          </w:tcPr>
          <w:p w14:paraId="2D50C83E"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1</w:t>
            </w:r>
          </w:p>
        </w:tc>
        <w:tc>
          <w:tcPr>
            <w:tcW w:w="2851" w:type="dxa"/>
            <w:shd w:val="clear" w:color="auto" w:fill="auto"/>
          </w:tcPr>
          <w:p w14:paraId="0F1ECB77"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2</w:t>
            </w:r>
          </w:p>
        </w:tc>
        <w:tc>
          <w:tcPr>
            <w:tcW w:w="3067" w:type="dxa"/>
            <w:shd w:val="clear" w:color="auto" w:fill="auto"/>
          </w:tcPr>
          <w:p w14:paraId="2B705F03"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3</w:t>
            </w:r>
          </w:p>
        </w:tc>
        <w:tc>
          <w:tcPr>
            <w:tcW w:w="864" w:type="dxa"/>
            <w:shd w:val="clear" w:color="auto" w:fill="auto"/>
          </w:tcPr>
          <w:p w14:paraId="10F9B435"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4</w:t>
            </w:r>
          </w:p>
        </w:tc>
        <w:tc>
          <w:tcPr>
            <w:tcW w:w="2538" w:type="dxa"/>
            <w:shd w:val="clear" w:color="auto" w:fill="auto"/>
          </w:tcPr>
          <w:p w14:paraId="56831EFB"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5</w:t>
            </w:r>
          </w:p>
        </w:tc>
      </w:tr>
      <w:tr w:rsidR="00324E44" w:rsidRPr="003A43A4" w14:paraId="2F388BA0" w14:textId="77777777" w:rsidTr="00B86055">
        <w:trPr>
          <w:trHeight w:val="286"/>
        </w:trPr>
        <w:tc>
          <w:tcPr>
            <w:tcW w:w="10029" w:type="dxa"/>
            <w:gridSpan w:val="5"/>
            <w:shd w:val="clear" w:color="auto" w:fill="auto"/>
          </w:tcPr>
          <w:p w14:paraId="1A5E503A"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w:t>
            </w:r>
            <w:r w:rsidRPr="003A43A4">
              <w:rPr>
                <w:rFonts w:ascii="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w:t>
            </w:r>
            <w:r w:rsidRPr="003A43A4">
              <w:rPr>
                <w:rFonts w:ascii="Times New Roman" w:eastAsia="Times New Roman" w:hAnsi="Times New Roman" w:cs="Times New Roman"/>
                <w:sz w:val="24"/>
                <w:szCs w:val="24"/>
              </w:rPr>
              <w:t>»</w:t>
            </w:r>
          </w:p>
        </w:tc>
      </w:tr>
      <w:tr w:rsidR="00324E44" w:rsidRPr="003A43A4" w14:paraId="745ED11E" w14:textId="77777777" w:rsidTr="00B86055">
        <w:trPr>
          <w:trHeight w:val="286"/>
        </w:trPr>
        <w:tc>
          <w:tcPr>
            <w:tcW w:w="10029" w:type="dxa"/>
            <w:gridSpan w:val="5"/>
            <w:shd w:val="clear" w:color="auto" w:fill="auto"/>
          </w:tcPr>
          <w:p w14:paraId="275148B3"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План мероприятий на 2025 год</w:t>
            </w:r>
          </w:p>
        </w:tc>
      </w:tr>
      <w:tr w:rsidR="00324E44" w:rsidRPr="003A43A4" w14:paraId="0E9EFA69" w14:textId="77777777" w:rsidTr="00B86055">
        <w:trPr>
          <w:trHeight w:val="286"/>
        </w:trPr>
        <w:tc>
          <w:tcPr>
            <w:tcW w:w="709" w:type="dxa"/>
            <w:shd w:val="clear" w:color="auto" w:fill="auto"/>
          </w:tcPr>
          <w:p w14:paraId="748960C9"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1.</w:t>
            </w:r>
          </w:p>
        </w:tc>
        <w:tc>
          <w:tcPr>
            <w:tcW w:w="2851" w:type="dxa"/>
            <w:shd w:val="clear" w:color="auto" w:fill="auto"/>
          </w:tcPr>
          <w:p w14:paraId="5552E6A5"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3067" w:type="dxa"/>
            <w:shd w:val="clear" w:color="auto" w:fill="auto"/>
          </w:tcPr>
          <w:p w14:paraId="686729DF"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hAnsi="Times New Roman" w:cs="Times New Roman"/>
                <w:sz w:val="24"/>
                <w:szCs w:val="24"/>
              </w:rPr>
              <w:t>Муниципальное казенное учреждение городского округа Тейково «Служба заказчика».</w:t>
            </w:r>
          </w:p>
        </w:tc>
        <w:tc>
          <w:tcPr>
            <w:tcW w:w="864" w:type="dxa"/>
            <w:shd w:val="clear" w:color="auto" w:fill="auto"/>
          </w:tcPr>
          <w:p w14:paraId="58BE395C" w14:textId="77777777" w:rsidR="00324E44" w:rsidRPr="003A43A4" w:rsidRDefault="00B86055" w:rsidP="003D4B7B">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2538" w:type="dxa"/>
            <w:shd w:val="clear" w:color="auto" w:fill="auto"/>
          </w:tcPr>
          <w:p w14:paraId="14AB671A"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602,4</w:t>
            </w:r>
          </w:p>
        </w:tc>
      </w:tr>
      <w:tr w:rsidR="00324E44" w:rsidRPr="003A43A4" w14:paraId="0AB9550F" w14:textId="77777777" w:rsidTr="00B86055">
        <w:trPr>
          <w:trHeight w:val="286"/>
        </w:trPr>
        <w:tc>
          <w:tcPr>
            <w:tcW w:w="10029" w:type="dxa"/>
            <w:gridSpan w:val="5"/>
            <w:shd w:val="clear" w:color="auto" w:fill="auto"/>
          </w:tcPr>
          <w:p w14:paraId="03F936D6"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План мероприятий на 2026 год</w:t>
            </w:r>
          </w:p>
        </w:tc>
      </w:tr>
      <w:tr w:rsidR="00324E44" w:rsidRPr="003A43A4" w14:paraId="64C257F4" w14:textId="77777777" w:rsidTr="00B86055">
        <w:trPr>
          <w:trHeight w:val="286"/>
        </w:trPr>
        <w:tc>
          <w:tcPr>
            <w:tcW w:w="709" w:type="dxa"/>
            <w:shd w:val="clear" w:color="auto" w:fill="auto"/>
          </w:tcPr>
          <w:p w14:paraId="0300E576"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1.</w:t>
            </w:r>
          </w:p>
        </w:tc>
        <w:tc>
          <w:tcPr>
            <w:tcW w:w="2851" w:type="dxa"/>
            <w:shd w:val="clear" w:color="auto" w:fill="auto"/>
          </w:tcPr>
          <w:p w14:paraId="546F9E82"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3067" w:type="dxa"/>
            <w:shd w:val="clear" w:color="auto" w:fill="auto"/>
          </w:tcPr>
          <w:p w14:paraId="5920B55F"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hAnsi="Times New Roman" w:cs="Times New Roman"/>
                <w:sz w:val="24"/>
                <w:szCs w:val="24"/>
              </w:rPr>
              <w:t>Муниципальное казенное учреждение городского округа Тейково «Служба заказчика».</w:t>
            </w:r>
          </w:p>
        </w:tc>
        <w:tc>
          <w:tcPr>
            <w:tcW w:w="864" w:type="dxa"/>
            <w:shd w:val="clear" w:color="auto" w:fill="auto"/>
          </w:tcPr>
          <w:p w14:paraId="56DAEDAE"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0</w:t>
            </w:r>
          </w:p>
        </w:tc>
        <w:tc>
          <w:tcPr>
            <w:tcW w:w="2538" w:type="dxa"/>
            <w:shd w:val="clear" w:color="auto" w:fill="auto"/>
          </w:tcPr>
          <w:p w14:paraId="27DD02D4"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0,0</w:t>
            </w:r>
          </w:p>
        </w:tc>
      </w:tr>
      <w:tr w:rsidR="00324E44" w:rsidRPr="003A43A4" w14:paraId="551E0922" w14:textId="77777777" w:rsidTr="00B86055">
        <w:trPr>
          <w:trHeight w:val="286"/>
        </w:trPr>
        <w:tc>
          <w:tcPr>
            <w:tcW w:w="10029" w:type="dxa"/>
            <w:gridSpan w:val="5"/>
            <w:shd w:val="clear" w:color="auto" w:fill="auto"/>
          </w:tcPr>
          <w:p w14:paraId="0EB51CC9"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План мероприятий на 2027 год</w:t>
            </w:r>
          </w:p>
        </w:tc>
      </w:tr>
      <w:tr w:rsidR="00324E44" w:rsidRPr="003A43A4" w14:paraId="0F57B887" w14:textId="77777777" w:rsidTr="00B86055">
        <w:trPr>
          <w:trHeight w:val="286"/>
        </w:trPr>
        <w:tc>
          <w:tcPr>
            <w:tcW w:w="709" w:type="dxa"/>
            <w:shd w:val="clear" w:color="auto" w:fill="auto"/>
          </w:tcPr>
          <w:p w14:paraId="7C514D71"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1.</w:t>
            </w:r>
          </w:p>
        </w:tc>
        <w:tc>
          <w:tcPr>
            <w:tcW w:w="2851" w:type="dxa"/>
            <w:shd w:val="clear" w:color="auto" w:fill="auto"/>
          </w:tcPr>
          <w:p w14:paraId="5614DE10"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3067" w:type="dxa"/>
            <w:shd w:val="clear" w:color="auto" w:fill="auto"/>
          </w:tcPr>
          <w:p w14:paraId="7997E8F2"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hAnsi="Times New Roman" w:cs="Times New Roman"/>
                <w:sz w:val="24"/>
                <w:szCs w:val="24"/>
              </w:rPr>
              <w:t>Муниципальное казенное учреждение городского округа Тейково «Служба заказчика».</w:t>
            </w:r>
          </w:p>
        </w:tc>
        <w:tc>
          <w:tcPr>
            <w:tcW w:w="864" w:type="dxa"/>
            <w:shd w:val="clear" w:color="auto" w:fill="auto"/>
          </w:tcPr>
          <w:p w14:paraId="53D083A6"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0</w:t>
            </w:r>
          </w:p>
        </w:tc>
        <w:tc>
          <w:tcPr>
            <w:tcW w:w="2538" w:type="dxa"/>
            <w:shd w:val="clear" w:color="auto" w:fill="auto"/>
          </w:tcPr>
          <w:p w14:paraId="01575B57"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0,0</w:t>
            </w:r>
          </w:p>
        </w:tc>
      </w:tr>
      <w:tr w:rsidR="00324E44" w:rsidRPr="003A43A4" w14:paraId="72506066" w14:textId="77777777" w:rsidTr="00B86055">
        <w:trPr>
          <w:trHeight w:val="286"/>
        </w:trPr>
        <w:tc>
          <w:tcPr>
            <w:tcW w:w="10029" w:type="dxa"/>
            <w:gridSpan w:val="5"/>
            <w:shd w:val="clear" w:color="auto" w:fill="auto"/>
          </w:tcPr>
          <w:p w14:paraId="334ED50F"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План мероприятий на 2028 год</w:t>
            </w:r>
          </w:p>
        </w:tc>
      </w:tr>
      <w:tr w:rsidR="00324E44" w:rsidRPr="003A43A4" w14:paraId="26ED12A0" w14:textId="77777777" w:rsidTr="00B86055">
        <w:trPr>
          <w:trHeight w:val="286"/>
        </w:trPr>
        <w:tc>
          <w:tcPr>
            <w:tcW w:w="709" w:type="dxa"/>
            <w:shd w:val="clear" w:color="auto" w:fill="auto"/>
          </w:tcPr>
          <w:p w14:paraId="108F173D"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1.</w:t>
            </w:r>
          </w:p>
        </w:tc>
        <w:tc>
          <w:tcPr>
            <w:tcW w:w="2851" w:type="dxa"/>
            <w:shd w:val="clear" w:color="auto" w:fill="auto"/>
          </w:tcPr>
          <w:p w14:paraId="5C7B49DD"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Обеспечение автономными дымовыми пожарными извещателями мест проживания отдельных категорий граждан на территории Ивановской области, семей</w:t>
            </w:r>
          </w:p>
        </w:tc>
        <w:tc>
          <w:tcPr>
            <w:tcW w:w="3067" w:type="dxa"/>
            <w:shd w:val="clear" w:color="auto" w:fill="auto"/>
          </w:tcPr>
          <w:p w14:paraId="00CD80CD"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hAnsi="Times New Roman" w:cs="Times New Roman"/>
                <w:sz w:val="24"/>
                <w:szCs w:val="24"/>
              </w:rPr>
              <w:t>Муниципальное казенное учреждение городского округа Тейково «Служба заказчика».</w:t>
            </w:r>
          </w:p>
        </w:tc>
        <w:tc>
          <w:tcPr>
            <w:tcW w:w="864" w:type="dxa"/>
            <w:shd w:val="clear" w:color="auto" w:fill="auto"/>
          </w:tcPr>
          <w:p w14:paraId="66D2DFF5"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0</w:t>
            </w:r>
          </w:p>
        </w:tc>
        <w:tc>
          <w:tcPr>
            <w:tcW w:w="2538" w:type="dxa"/>
            <w:shd w:val="clear" w:color="auto" w:fill="auto"/>
          </w:tcPr>
          <w:p w14:paraId="42E6AFA5"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0,0</w:t>
            </w:r>
          </w:p>
        </w:tc>
      </w:tr>
      <w:tr w:rsidR="00324E44" w:rsidRPr="003A43A4" w14:paraId="47DED21E" w14:textId="77777777" w:rsidTr="00B86055">
        <w:trPr>
          <w:trHeight w:val="286"/>
        </w:trPr>
        <w:tc>
          <w:tcPr>
            <w:tcW w:w="709" w:type="dxa"/>
            <w:shd w:val="clear" w:color="auto" w:fill="auto"/>
          </w:tcPr>
          <w:p w14:paraId="6FF05B1D"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p>
        </w:tc>
        <w:tc>
          <w:tcPr>
            <w:tcW w:w="2851" w:type="dxa"/>
            <w:shd w:val="clear" w:color="auto" w:fill="auto"/>
          </w:tcPr>
          <w:p w14:paraId="72E46350" w14:textId="77777777" w:rsidR="00324E44" w:rsidRPr="003A43A4" w:rsidRDefault="00324E44" w:rsidP="003D4B7B">
            <w:pPr>
              <w:spacing w:after="0" w:line="240" w:lineRule="auto"/>
              <w:ind w:right="-1"/>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Итого с 2025 по 2028 г.г.</w:t>
            </w:r>
          </w:p>
        </w:tc>
        <w:tc>
          <w:tcPr>
            <w:tcW w:w="3067" w:type="dxa"/>
            <w:shd w:val="clear" w:color="auto" w:fill="auto"/>
          </w:tcPr>
          <w:p w14:paraId="3EC2F6F6"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p>
        </w:tc>
        <w:tc>
          <w:tcPr>
            <w:tcW w:w="864" w:type="dxa"/>
            <w:shd w:val="clear" w:color="auto" w:fill="auto"/>
          </w:tcPr>
          <w:p w14:paraId="588921CB" w14:textId="77777777" w:rsidR="00324E44" w:rsidRPr="003A43A4" w:rsidRDefault="00B86055" w:rsidP="003D4B7B">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2538" w:type="dxa"/>
            <w:shd w:val="clear" w:color="auto" w:fill="auto"/>
          </w:tcPr>
          <w:p w14:paraId="1FE24E34" w14:textId="77777777" w:rsidR="00324E44" w:rsidRPr="003A43A4" w:rsidRDefault="00324E44" w:rsidP="003D4B7B">
            <w:pPr>
              <w:spacing w:after="0" w:line="240" w:lineRule="auto"/>
              <w:ind w:right="-1"/>
              <w:jc w:val="center"/>
              <w:rPr>
                <w:rFonts w:ascii="Times New Roman" w:eastAsia="Times New Roman" w:hAnsi="Times New Roman" w:cs="Times New Roman"/>
                <w:sz w:val="24"/>
                <w:szCs w:val="24"/>
              </w:rPr>
            </w:pPr>
            <w:r w:rsidRPr="003A43A4">
              <w:rPr>
                <w:rFonts w:ascii="Times New Roman" w:eastAsia="Times New Roman" w:hAnsi="Times New Roman" w:cs="Times New Roman"/>
                <w:sz w:val="24"/>
                <w:szCs w:val="24"/>
              </w:rPr>
              <w:t>602,4</w:t>
            </w:r>
          </w:p>
        </w:tc>
      </w:tr>
    </w:tbl>
    <w:p w14:paraId="4A2FAFB3" w14:textId="77777777" w:rsidR="0036615E" w:rsidRPr="003A43A4" w:rsidRDefault="0036615E" w:rsidP="00B86055">
      <w:pPr>
        <w:pStyle w:val="ConsPlusNormal"/>
        <w:ind w:firstLine="0"/>
        <w:rPr>
          <w:rFonts w:ascii="Times New Roman" w:hAnsi="Times New Roman" w:cs="Times New Roman"/>
          <w:sz w:val="24"/>
          <w:szCs w:val="24"/>
        </w:rPr>
      </w:pPr>
    </w:p>
    <w:sectPr w:rsidR="0036615E" w:rsidRPr="003A43A4" w:rsidSect="00135316">
      <w:type w:val="nextColumn"/>
      <w:pgSz w:w="11906" w:h="16838"/>
      <w:pgMar w:top="1134"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7C018" w14:textId="77777777" w:rsidR="003801F1" w:rsidRDefault="003801F1" w:rsidP="00732300">
      <w:pPr>
        <w:spacing w:after="0" w:line="240" w:lineRule="auto"/>
      </w:pPr>
      <w:r>
        <w:separator/>
      </w:r>
    </w:p>
  </w:endnote>
  <w:endnote w:type="continuationSeparator" w:id="0">
    <w:p w14:paraId="5856750F" w14:textId="77777777" w:rsidR="003801F1" w:rsidRDefault="003801F1" w:rsidP="007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F54C" w14:textId="77777777" w:rsidR="003801F1" w:rsidRDefault="003801F1" w:rsidP="00732300">
      <w:pPr>
        <w:spacing w:after="0" w:line="240" w:lineRule="auto"/>
      </w:pPr>
      <w:r>
        <w:separator/>
      </w:r>
    </w:p>
  </w:footnote>
  <w:footnote w:type="continuationSeparator" w:id="0">
    <w:p w14:paraId="32E6587E" w14:textId="77777777" w:rsidR="003801F1" w:rsidRDefault="003801F1" w:rsidP="00732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D8199D"/>
    <w:multiLevelType w:val="hybridMultilevel"/>
    <w:tmpl w:val="DBA02AD6"/>
    <w:lvl w:ilvl="0" w:tplc="18B8CCAE">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3771647"/>
    <w:multiLevelType w:val="hybridMultilevel"/>
    <w:tmpl w:val="40626E24"/>
    <w:lvl w:ilvl="0" w:tplc="2AA45EA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7F6131E"/>
    <w:multiLevelType w:val="multilevel"/>
    <w:tmpl w:val="D350511C"/>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eastAsiaTheme="minorEastAsia" w:cs="Times New Roman" w:hint="default"/>
      </w:rPr>
    </w:lvl>
    <w:lvl w:ilvl="2">
      <w:start w:val="1"/>
      <w:numFmt w:val="decimal"/>
      <w:isLgl/>
      <w:lvlText w:val="%1.%2.%3"/>
      <w:lvlJc w:val="left"/>
      <w:pPr>
        <w:ind w:left="862" w:hanging="720"/>
      </w:pPr>
      <w:rPr>
        <w:rFonts w:eastAsiaTheme="minorEastAsia" w:cs="Times New Roman" w:hint="default"/>
      </w:rPr>
    </w:lvl>
    <w:lvl w:ilvl="3">
      <w:start w:val="1"/>
      <w:numFmt w:val="decimal"/>
      <w:isLgl/>
      <w:lvlText w:val="%1.%2.%3.%4"/>
      <w:lvlJc w:val="left"/>
      <w:pPr>
        <w:ind w:left="1222" w:hanging="1080"/>
      </w:pPr>
      <w:rPr>
        <w:rFonts w:eastAsiaTheme="minorEastAsia" w:cs="Times New Roman" w:hint="default"/>
      </w:rPr>
    </w:lvl>
    <w:lvl w:ilvl="4">
      <w:start w:val="1"/>
      <w:numFmt w:val="decimal"/>
      <w:isLgl/>
      <w:lvlText w:val="%1.%2.%3.%4.%5"/>
      <w:lvlJc w:val="left"/>
      <w:pPr>
        <w:ind w:left="1222" w:hanging="1080"/>
      </w:pPr>
      <w:rPr>
        <w:rFonts w:eastAsiaTheme="minorEastAsia" w:cs="Times New Roman" w:hint="default"/>
      </w:rPr>
    </w:lvl>
    <w:lvl w:ilvl="5">
      <w:start w:val="1"/>
      <w:numFmt w:val="decimal"/>
      <w:isLgl/>
      <w:lvlText w:val="%1.%2.%3.%4.%5.%6"/>
      <w:lvlJc w:val="left"/>
      <w:pPr>
        <w:ind w:left="1582" w:hanging="1440"/>
      </w:pPr>
      <w:rPr>
        <w:rFonts w:eastAsiaTheme="minorEastAsia" w:cs="Times New Roman" w:hint="default"/>
      </w:rPr>
    </w:lvl>
    <w:lvl w:ilvl="6">
      <w:start w:val="1"/>
      <w:numFmt w:val="decimal"/>
      <w:isLgl/>
      <w:lvlText w:val="%1.%2.%3.%4.%5.%6.%7"/>
      <w:lvlJc w:val="left"/>
      <w:pPr>
        <w:ind w:left="1582" w:hanging="1440"/>
      </w:pPr>
      <w:rPr>
        <w:rFonts w:eastAsiaTheme="minorEastAsia" w:cs="Times New Roman" w:hint="default"/>
      </w:rPr>
    </w:lvl>
    <w:lvl w:ilvl="7">
      <w:start w:val="1"/>
      <w:numFmt w:val="decimal"/>
      <w:isLgl/>
      <w:lvlText w:val="%1.%2.%3.%4.%5.%6.%7.%8"/>
      <w:lvlJc w:val="left"/>
      <w:pPr>
        <w:ind w:left="1942" w:hanging="1800"/>
      </w:pPr>
      <w:rPr>
        <w:rFonts w:eastAsiaTheme="minorEastAsia" w:cs="Times New Roman" w:hint="default"/>
      </w:rPr>
    </w:lvl>
    <w:lvl w:ilvl="8">
      <w:start w:val="1"/>
      <w:numFmt w:val="decimal"/>
      <w:isLgl/>
      <w:lvlText w:val="%1.%2.%3.%4.%5.%6.%7.%8.%9"/>
      <w:lvlJc w:val="left"/>
      <w:pPr>
        <w:ind w:left="2302" w:hanging="2160"/>
      </w:pPr>
      <w:rPr>
        <w:rFonts w:eastAsiaTheme="minorEastAsia" w:cs="Times New Roman" w:hint="default"/>
      </w:rPr>
    </w:lvl>
  </w:abstractNum>
  <w:abstractNum w:abstractNumId="8"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9" w15:restartNumberingAfterBreak="0">
    <w:nsid w:val="0E382154"/>
    <w:multiLevelType w:val="multilevel"/>
    <w:tmpl w:val="86D28C00"/>
    <w:lvl w:ilvl="0">
      <w:start w:val="3"/>
      <w:numFmt w:val="decimal"/>
      <w:lvlText w:val="%1."/>
      <w:lvlJc w:val="left"/>
      <w:pPr>
        <w:tabs>
          <w:tab w:val="num" w:pos="4046"/>
        </w:tabs>
        <w:ind w:left="4046" w:hanging="360"/>
      </w:pPr>
      <w:rPr>
        <w:rFonts w:hint="default"/>
        <w:b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F83671"/>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182D209E"/>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4"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5" w15:restartNumberingAfterBreak="0">
    <w:nsid w:val="1C3D11E3"/>
    <w:multiLevelType w:val="hybridMultilevel"/>
    <w:tmpl w:val="FCB66448"/>
    <w:lvl w:ilvl="0" w:tplc="D1FEBB7C">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230F2CC6"/>
    <w:multiLevelType w:val="hybridMultilevel"/>
    <w:tmpl w:val="C4B02D7E"/>
    <w:lvl w:ilvl="0" w:tplc="40F2DA06">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9914BC2"/>
    <w:multiLevelType w:val="multilevel"/>
    <w:tmpl w:val="5AA62D98"/>
    <w:lvl w:ilvl="0">
      <w:start w:val="1"/>
      <w:numFmt w:val="decimal"/>
      <w:lvlText w:val="%1."/>
      <w:lvlJc w:val="left"/>
      <w:pPr>
        <w:ind w:left="2345" w:hanging="360"/>
      </w:pPr>
      <w:rPr>
        <w:rFonts w:hint="default"/>
      </w:rPr>
    </w:lvl>
    <w:lvl w:ilvl="1">
      <w:start w:val="2"/>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1" w15:restartNumberingAfterBreak="0">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38D91768"/>
    <w:multiLevelType w:val="hybridMultilevel"/>
    <w:tmpl w:val="40626E24"/>
    <w:lvl w:ilvl="0" w:tplc="2AA45EA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BD2F22"/>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382FE1"/>
    <w:multiLevelType w:val="multilevel"/>
    <w:tmpl w:val="CC6252C6"/>
    <w:lvl w:ilvl="0">
      <w:start w:val="1"/>
      <w:numFmt w:val="decimal"/>
      <w:lvlText w:val="%1."/>
      <w:lvlJc w:val="left"/>
      <w:pPr>
        <w:ind w:left="720" w:hanging="360"/>
      </w:pPr>
    </w:lvl>
    <w:lvl w:ilvl="1">
      <w:start w:val="1"/>
      <w:numFmt w:val="decimal"/>
      <w:isLgl/>
      <w:lvlText w:val="%1.%2."/>
      <w:lvlJc w:val="left"/>
      <w:pPr>
        <w:ind w:left="1410" w:hanging="720"/>
      </w:pPr>
    </w:lvl>
    <w:lvl w:ilvl="2">
      <w:start w:val="1"/>
      <w:numFmt w:val="decimal"/>
      <w:isLgl/>
      <w:lvlText w:val="%1.%2.%3."/>
      <w:lvlJc w:val="left"/>
      <w:pPr>
        <w:ind w:left="1740" w:hanging="720"/>
      </w:pPr>
    </w:lvl>
    <w:lvl w:ilvl="3">
      <w:start w:val="1"/>
      <w:numFmt w:val="decimal"/>
      <w:isLgl/>
      <w:lvlText w:val="%1.%2.%3.%4."/>
      <w:lvlJc w:val="left"/>
      <w:pPr>
        <w:ind w:left="2430" w:hanging="1080"/>
      </w:pPr>
    </w:lvl>
    <w:lvl w:ilvl="4">
      <w:start w:val="1"/>
      <w:numFmt w:val="decimal"/>
      <w:isLgl/>
      <w:lvlText w:val="%1.%2.%3.%4.%5."/>
      <w:lvlJc w:val="left"/>
      <w:pPr>
        <w:ind w:left="2760" w:hanging="1080"/>
      </w:pPr>
    </w:lvl>
    <w:lvl w:ilvl="5">
      <w:start w:val="1"/>
      <w:numFmt w:val="decimal"/>
      <w:isLgl/>
      <w:lvlText w:val="%1.%2.%3.%4.%5.%6."/>
      <w:lvlJc w:val="left"/>
      <w:pPr>
        <w:ind w:left="3450" w:hanging="1440"/>
      </w:pPr>
    </w:lvl>
    <w:lvl w:ilvl="6">
      <w:start w:val="1"/>
      <w:numFmt w:val="decimal"/>
      <w:isLgl/>
      <w:lvlText w:val="%1.%2.%3.%4.%5.%6.%7."/>
      <w:lvlJc w:val="left"/>
      <w:pPr>
        <w:ind w:left="4140" w:hanging="1800"/>
      </w:pPr>
    </w:lvl>
    <w:lvl w:ilvl="7">
      <w:start w:val="1"/>
      <w:numFmt w:val="decimal"/>
      <w:isLgl/>
      <w:lvlText w:val="%1.%2.%3.%4.%5.%6.%7.%8."/>
      <w:lvlJc w:val="left"/>
      <w:pPr>
        <w:ind w:left="4470" w:hanging="1800"/>
      </w:pPr>
    </w:lvl>
    <w:lvl w:ilvl="8">
      <w:start w:val="1"/>
      <w:numFmt w:val="decimal"/>
      <w:isLgl/>
      <w:lvlText w:val="%1.%2.%3.%4.%5.%6.%7.%8.%9."/>
      <w:lvlJc w:val="left"/>
      <w:pPr>
        <w:ind w:left="5160" w:hanging="2160"/>
      </w:pPr>
    </w:lvl>
  </w:abstractNum>
  <w:abstractNum w:abstractNumId="31"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32" w15:restartNumberingAfterBreak="0">
    <w:nsid w:val="4A8334FB"/>
    <w:multiLevelType w:val="hybridMultilevel"/>
    <w:tmpl w:val="8F4CC48E"/>
    <w:lvl w:ilvl="0" w:tplc="1CDE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03227D"/>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4D352017"/>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36"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7" w15:restartNumberingAfterBreak="0">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4E024EA"/>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42" w15:restartNumberingAfterBreak="0">
    <w:nsid w:val="66051802"/>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 w15:restartNumberingAfterBreak="0">
    <w:nsid w:val="67ED44ED"/>
    <w:multiLevelType w:val="hybridMultilevel"/>
    <w:tmpl w:val="58D2C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77611E09"/>
    <w:multiLevelType w:val="multilevel"/>
    <w:tmpl w:val="E222DF88"/>
    <w:lvl w:ilvl="0">
      <w:start w:val="1"/>
      <w:numFmt w:val="decimal"/>
      <w:lvlText w:val="%1."/>
      <w:lvlJc w:val="left"/>
      <w:pPr>
        <w:ind w:left="435" w:hanging="435"/>
      </w:pPr>
      <w:rPr>
        <w:rFonts w:eastAsiaTheme="minorEastAsia" w:hint="default"/>
      </w:rPr>
    </w:lvl>
    <w:lvl w:ilvl="1">
      <w:start w:val="6"/>
      <w:numFmt w:val="decimal"/>
      <w:lvlText w:val="%1.%2."/>
      <w:lvlJc w:val="left"/>
      <w:pPr>
        <w:ind w:left="720" w:hanging="720"/>
      </w:pPr>
      <w:rPr>
        <w:rFonts w:eastAsiaTheme="minorEastAsia" w:hint="default"/>
      </w:rPr>
    </w:lvl>
    <w:lvl w:ilvl="2">
      <w:start w:val="1"/>
      <w:numFmt w:val="decimal"/>
      <w:lvlText w:val="%1.%2.%3."/>
      <w:lvlJc w:val="left"/>
      <w:pPr>
        <w:ind w:left="1004"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num w:numId="1" w16cid:durableId="1060858042">
    <w:abstractNumId w:val="1"/>
  </w:num>
  <w:num w:numId="2" w16cid:durableId="1216744773">
    <w:abstractNumId w:val="3"/>
  </w:num>
  <w:num w:numId="3" w16cid:durableId="512767977">
    <w:abstractNumId w:val="14"/>
  </w:num>
  <w:num w:numId="4" w16cid:durableId="1596785180">
    <w:abstractNumId w:val="8"/>
  </w:num>
  <w:num w:numId="5" w16cid:durableId="1279987430">
    <w:abstractNumId w:val="36"/>
  </w:num>
  <w:num w:numId="6" w16cid:durableId="755709123">
    <w:abstractNumId w:val="6"/>
  </w:num>
  <w:num w:numId="7" w16cid:durableId="813765114">
    <w:abstractNumId w:val="16"/>
  </w:num>
  <w:num w:numId="8" w16cid:durableId="296952225">
    <w:abstractNumId w:val="34"/>
  </w:num>
  <w:num w:numId="9" w16cid:durableId="1777822040">
    <w:abstractNumId w:val="24"/>
  </w:num>
  <w:num w:numId="10" w16cid:durableId="1482649468">
    <w:abstractNumId w:val="5"/>
  </w:num>
  <w:num w:numId="11" w16cid:durableId="1191260917">
    <w:abstractNumId w:val="46"/>
  </w:num>
  <w:num w:numId="12" w16cid:durableId="1374843303">
    <w:abstractNumId w:val="40"/>
  </w:num>
  <w:num w:numId="13" w16cid:durableId="1904096852">
    <w:abstractNumId w:val="31"/>
  </w:num>
  <w:num w:numId="14" w16cid:durableId="1569487707">
    <w:abstractNumId w:val="27"/>
  </w:num>
  <w:num w:numId="15" w16cid:durableId="1049567999">
    <w:abstractNumId w:val="21"/>
  </w:num>
  <w:num w:numId="16" w16cid:durableId="646206754">
    <w:abstractNumId w:val="0"/>
  </w:num>
  <w:num w:numId="17" w16cid:durableId="1216742089">
    <w:abstractNumId w:val="44"/>
  </w:num>
  <w:num w:numId="18" w16cid:durableId="1128278320">
    <w:abstractNumId w:val="45"/>
  </w:num>
  <w:num w:numId="19" w16cid:durableId="2114784561">
    <w:abstractNumId w:val="39"/>
  </w:num>
  <w:num w:numId="20" w16cid:durableId="101415515">
    <w:abstractNumId w:val="11"/>
  </w:num>
  <w:num w:numId="21" w16cid:durableId="352075697">
    <w:abstractNumId w:val="19"/>
  </w:num>
  <w:num w:numId="22" w16cid:durableId="1189832454">
    <w:abstractNumId w:val="38"/>
  </w:num>
  <w:num w:numId="23" w16cid:durableId="1932011520">
    <w:abstractNumId w:val="22"/>
  </w:num>
  <w:num w:numId="24" w16cid:durableId="1473207114">
    <w:abstractNumId w:val="23"/>
  </w:num>
  <w:num w:numId="25" w16cid:durableId="2092464736">
    <w:abstractNumId w:val="28"/>
  </w:num>
  <w:num w:numId="26" w16cid:durableId="697852185">
    <w:abstractNumId w:val="29"/>
  </w:num>
  <w:num w:numId="27" w16cid:durableId="70779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7698527">
    <w:abstractNumId w:val="10"/>
  </w:num>
  <w:num w:numId="29" w16cid:durableId="1752700537">
    <w:abstractNumId w:val="9"/>
  </w:num>
  <w:num w:numId="30" w16cid:durableId="333991118">
    <w:abstractNumId w:val="37"/>
  </w:num>
  <w:num w:numId="31" w16cid:durableId="1346440348">
    <w:abstractNumId w:val="42"/>
  </w:num>
  <w:num w:numId="32" w16cid:durableId="986011457">
    <w:abstractNumId w:val="32"/>
  </w:num>
  <w:num w:numId="33" w16cid:durableId="419640729">
    <w:abstractNumId w:val="18"/>
  </w:num>
  <w:num w:numId="34" w16cid:durableId="1156650937">
    <w:abstractNumId w:val="17"/>
  </w:num>
  <w:num w:numId="35" w16cid:durableId="1250311987">
    <w:abstractNumId w:val="2"/>
  </w:num>
  <w:num w:numId="36" w16cid:durableId="240454862">
    <w:abstractNumId w:val="13"/>
  </w:num>
  <w:num w:numId="37" w16cid:durableId="1931892174">
    <w:abstractNumId w:val="35"/>
  </w:num>
  <w:num w:numId="38" w16cid:durableId="1214317877">
    <w:abstractNumId w:val="41"/>
  </w:num>
  <w:num w:numId="39" w16cid:durableId="1006713470">
    <w:abstractNumId w:val="33"/>
  </w:num>
  <w:num w:numId="40" w16cid:durableId="1054234658">
    <w:abstractNumId w:val="12"/>
  </w:num>
  <w:num w:numId="41" w16cid:durableId="1566334799">
    <w:abstractNumId w:val="20"/>
  </w:num>
  <w:num w:numId="42" w16cid:durableId="1810248280">
    <w:abstractNumId w:val="26"/>
  </w:num>
  <w:num w:numId="43" w16cid:durableId="1082408407">
    <w:abstractNumId w:val="4"/>
  </w:num>
  <w:num w:numId="44" w16cid:durableId="261302927">
    <w:abstractNumId w:val="25"/>
  </w:num>
  <w:num w:numId="45" w16cid:durableId="1754663890">
    <w:abstractNumId w:val="43"/>
  </w:num>
  <w:num w:numId="46" w16cid:durableId="212548258">
    <w:abstractNumId w:val="7"/>
  </w:num>
  <w:num w:numId="47" w16cid:durableId="673721991">
    <w:abstractNumId w:val="47"/>
  </w:num>
  <w:num w:numId="48" w16cid:durableId="1419055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7E7"/>
    <w:rsid w:val="0000198A"/>
    <w:rsid w:val="00001C46"/>
    <w:rsid w:val="00004203"/>
    <w:rsid w:val="00004BD0"/>
    <w:rsid w:val="00011D1A"/>
    <w:rsid w:val="000129AD"/>
    <w:rsid w:val="000148D7"/>
    <w:rsid w:val="00014B45"/>
    <w:rsid w:val="00015AAA"/>
    <w:rsid w:val="00016759"/>
    <w:rsid w:val="000217C7"/>
    <w:rsid w:val="0002571D"/>
    <w:rsid w:val="000338A0"/>
    <w:rsid w:val="00041C8D"/>
    <w:rsid w:val="00042E78"/>
    <w:rsid w:val="00045BFB"/>
    <w:rsid w:val="00051488"/>
    <w:rsid w:val="0005404D"/>
    <w:rsid w:val="00054505"/>
    <w:rsid w:val="00054F33"/>
    <w:rsid w:val="00054FCE"/>
    <w:rsid w:val="00063FF1"/>
    <w:rsid w:val="00072D9A"/>
    <w:rsid w:val="000759AC"/>
    <w:rsid w:val="00075A21"/>
    <w:rsid w:val="00082082"/>
    <w:rsid w:val="000875F5"/>
    <w:rsid w:val="00092D2A"/>
    <w:rsid w:val="000931D3"/>
    <w:rsid w:val="00095E6C"/>
    <w:rsid w:val="000A1F92"/>
    <w:rsid w:val="000A3255"/>
    <w:rsid w:val="000A39B8"/>
    <w:rsid w:val="000A5A18"/>
    <w:rsid w:val="000A7D6C"/>
    <w:rsid w:val="000B606D"/>
    <w:rsid w:val="000C0187"/>
    <w:rsid w:val="000C2432"/>
    <w:rsid w:val="000C4033"/>
    <w:rsid w:val="000C489F"/>
    <w:rsid w:val="000C4A7F"/>
    <w:rsid w:val="000C6EF0"/>
    <w:rsid w:val="000C74F3"/>
    <w:rsid w:val="000D2415"/>
    <w:rsid w:val="000D39AE"/>
    <w:rsid w:val="000D4F0F"/>
    <w:rsid w:val="000D5821"/>
    <w:rsid w:val="000D7840"/>
    <w:rsid w:val="000E0A1A"/>
    <w:rsid w:val="000E0CCE"/>
    <w:rsid w:val="000E2B18"/>
    <w:rsid w:val="000E3BC0"/>
    <w:rsid w:val="000E710A"/>
    <w:rsid w:val="000F1A18"/>
    <w:rsid w:val="000F400B"/>
    <w:rsid w:val="000F4250"/>
    <w:rsid w:val="000F532E"/>
    <w:rsid w:val="000F56F0"/>
    <w:rsid w:val="000F6F36"/>
    <w:rsid w:val="00101821"/>
    <w:rsid w:val="00110034"/>
    <w:rsid w:val="001127E7"/>
    <w:rsid w:val="001166DE"/>
    <w:rsid w:val="00130159"/>
    <w:rsid w:val="00131C26"/>
    <w:rsid w:val="00135316"/>
    <w:rsid w:val="00141855"/>
    <w:rsid w:val="00147DF5"/>
    <w:rsid w:val="00151910"/>
    <w:rsid w:val="0017010F"/>
    <w:rsid w:val="00171D2C"/>
    <w:rsid w:val="001747F2"/>
    <w:rsid w:val="0017708E"/>
    <w:rsid w:val="00183402"/>
    <w:rsid w:val="001854D8"/>
    <w:rsid w:val="0018641F"/>
    <w:rsid w:val="00187EC4"/>
    <w:rsid w:val="00191654"/>
    <w:rsid w:val="001A3080"/>
    <w:rsid w:val="001A32E2"/>
    <w:rsid w:val="001A4324"/>
    <w:rsid w:val="001A794E"/>
    <w:rsid w:val="001C07F7"/>
    <w:rsid w:val="001C53D0"/>
    <w:rsid w:val="001C7EDF"/>
    <w:rsid w:val="001D2C17"/>
    <w:rsid w:val="001D6683"/>
    <w:rsid w:val="001D6F3F"/>
    <w:rsid w:val="001E114C"/>
    <w:rsid w:val="001F320F"/>
    <w:rsid w:val="001F44AE"/>
    <w:rsid w:val="001F680E"/>
    <w:rsid w:val="001F7729"/>
    <w:rsid w:val="00200B27"/>
    <w:rsid w:val="00200B28"/>
    <w:rsid w:val="002045D8"/>
    <w:rsid w:val="00205433"/>
    <w:rsid w:val="00210C5C"/>
    <w:rsid w:val="00212798"/>
    <w:rsid w:val="00213CDF"/>
    <w:rsid w:val="00220B7F"/>
    <w:rsid w:val="00220FF7"/>
    <w:rsid w:val="00223DBD"/>
    <w:rsid w:val="00230A31"/>
    <w:rsid w:val="00231A92"/>
    <w:rsid w:val="00233A6B"/>
    <w:rsid w:val="00236DF3"/>
    <w:rsid w:val="00241275"/>
    <w:rsid w:val="00243A82"/>
    <w:rsid w:val="00243F71"/>
    <w:rsid w:val="002471EA"/>
    <w:rsid w:val="00250066"/>
    <w:rsid w:val="002501D1"/>
    <w:rsid w:val="00253E38"/>
    <w:rsid w:val="00253FC2"/>
    <w:rsid w:val="00262D59"/>
    <w:rsid w:val="0027266A"/>
    <w:rsid w:val="00281A91"/>
    <w:rsid w:val="00292193"/>
    <w:rsid w:val="002A1AC5"/>
    <w:rsid w:val="002A4FAB"/>
    <w:rsid w:val="002A56A5"/>
    <w:rsid w:val="002A7B1C"/>
    <w:rsid w:val="002B359F"/>
    <w:rsid w:val="002B37B5"/>
    <w:rsid w:val="002B59EB"/>
    <w:rsid w:val="002B6FB1"/>
    <w:rsid w:val="002B7114"/>
    <w:rsid w:val="002C2795"/>
    <w:rsid w:val="002D57BB"/>
    <w:rsid w:val="002F0E3A"/>
    <w:rsid w:val="002F10CC"/>
    <w:rsid w:val="002F1DC2"/>
    <w:rsid w:val="002F1F1C"/>
    <w:rsid w:val="002F3FE7"/>
    <w:rsid w:val="002F507D"/>
    <w:rsid w:val="002F5A97"/>
    <w:rsid w:val="0030193A"/>
    <w:rsid w:val="00306C9F"/>
    <w:rsid w:val="003101B6"/>
    <w:rsid w:val="00312D80"/>
    <w:rsid w:val="0031461B"/>
    <w:rsid w:val="003147AB"/>
    <w:rsid w:val="0032072D"/>
    <w:rsid w:val="00321572"/>
    <w:rsid w:val="00324E44"/>
    <w:rsid w:val="003254C9"/>
    <w:rsid w:val="00326B5E"/>
    <w:rsid w:val="00333958"/>
    <w:rsid w:val="00335B19"/>
    <w:rsid w:val="00337BFB"/>
    <w:rsid w:val="0034002B"/>
    <w:rsid w:val="003416C8"/>
    <w:rsid w:val="003442A3"/>
    <w:rsid w:val="003449E4"/>
    <w:rsid w:val="003453F2"/>
    <w:rsid w:val="00355A35"/>
    <w:rsid w:val="003656A0"/>
    <w:rsid w:val="0036615E"/>
    <w:rsid w:val="003703DC"/>
    <w:rsid w:val="00372314"/>
    <w:rsid w:val="00373E07"/>
    <w:rsid w:val="003801F1"/>
    <w:rsid w:val="00385A8D"/>
    <w:rsid w:val="00385E65"/>
    <w:rsid w:val="00386153"/>
    <w:rsid w:val="0039044A"/>
    <w:rsid w:val="00391479"/>
    <w:rsid w:val="00391B21"/>
    <w:rsid w:val="00392951"/>
    <w:rsid w:val="00395053"/>
    <w:rsid w:val="003A088F"/>
    <w:rsid w:val="003A08CC"/>
    <w:rsid w:val="003A31BE"/>
    <w:rsid w:val="003A43A4"/>
    <w:rsid w:val="003B2807"/>
    <w:rsid w:val="003B6253"/>
    <w:rsid w:val="003C2338"/>
    <w:rsid w:val="003D355C"/>
    <w:rsid w:val="003D3BC1"/>
    <w:rsid w:val="003D4B7B"/>
    <w:rsid w:val="003D4E33"/>
    <w:rsid w:val="003D6572"/>
    <w:rsid w:val="003E1AF5"/>
    <w:rsid w:val="003E333E"/>
    <w:rsid w:val="003F032E"/>
    <w:rsid w:val="003F0DE8"/>
    <w:rsid w:val="003F30CD"/>
    <w:rsid w:val="003F457B"/>
    <w:rsid w:val="003F7DE7"/>
    <w:rsid w:val="004000BD"/>
    <w:rsid w:val="004009C5"/>
    <w:rsid w:val="00400D4F"/>
    <w:rsid w:val="004011BC"/>
    <w:rsid w:val="00402EDF"/>
    <w:rsid w:val="00402F9B"/>
    <w:rsid w:val="00403F53"/>
    <w:rsid w:val="00413365"/>
    <w:rsid w:val="00414214"/>
    <w:rsid w:val="00414A84"/>
    <w:rsid w:val="004249A5"/>
    <w:rsid w:val="00425BAB"/>
    <w:rsid w:val="00425BBB"/>
    <w:rsid w:val="004316F9"/>
    <w:rsid w:val="0043200D"/>
    <w:rsid w:val="00432266"/>
    <w:rsid w:val="00432C58"/>
    <w:rsid w:val="00433DB3"/>
    <w:rsid w:val="0044005E"/>
    <w:rsid w:val="00441DC1"/>
    <w:rsid w:val="00442080"/>
    <w:rsid w:val="00442327"/>
    <w:rsid w:val="00442412"/>
    <w:rsid w:val="00445D73"/>
    <w:rsid w:val="004467B4"/>
    <w:rsid w:val="00451CE8"/>
    <w:rsid w:val="0045348F"/>
    <w:rsid w:val="004559EE"/>
    <w:rsid w:val="00455A5E"/>
    <w:rsid w:val="00456525"/>
    <w:rsid w:val="00456759"/>
    <w:rsid w:val="00457748"/>
    <w:rsid w:val="00457F96"/>
    <w:rsid w:val="00460402"/>
    <w:rsid w:val="00461068"/>
    <w:rsid w:val="00461245"/>
    <w:rsid w:val="00464601"/>
    <w:rsid w:val="0046564A"/>
    <w:rsid w:val="004667C4"/>
    <w:rsid w:val="00466F4C"/>
    <w:rsid w:val="00476F1C"/>
    <w:rsid w:val="00477828"/>
    <w:rsid w:val="00482DE1"/>
    <w:rsid w:val="00483B5B"/>
    <w:rsid w:val="00484E5E"/>
    <w:rsid w:val="004861D7"/>
    <w:rsid w:val="0049799F"/>
    <w:rsid w:val="004A08D1"/>
    <w:rsid w:val="004A1CDD"/>
    <w:rsid w:val="004A5550"/>
    <w:rsid w:val="004A6136"/>
    <w:rsid w:val="004A679E"/>
    <w:rsid w:val="004A6B85"/>
    <w:rsid w:val="004B1A53"/>
    <w:rsid w:val="004B2E2E"/>
    <w:rsid w:val="004B77B1"/>
    <w:rsid w:val="004C02F7"/>
    <w:rsid w:val="004C1A9A"/>
    <w:rsid w:val="004C62E9"/>
    <w:rsid w:val="004C680A"/>
    <w:rsid w:val="004C6DFF"/>
    <w:rsid w:val="004C72F2"/>
    <w:rsid w:val="004D00AA"/>
    <w:rsid w:val="004D1202"/>
    <w:rsid w:val="004D25B1"/>
    <w:rsid w:val="004D2EDD"/>
    <w:rsid w:val="004D5758"/>
    <w:rsid w:val="004E03A1"/>
    <w:rsid w:val="004E2188"/>
    <w:rsid w:val="004F748D"/>
    <w:rsid w:val="00504953"/>
    <w:rsid w:val="00507E27"/>
    <w:rsid w:val="00510E5B"/>
    <w:rsid w:val="005154E1"/>
    <w:rsid w:val="00525107"/>
    <w:rsid w:val="0054342B"/>
    <w:rsid w:val="00544936"/>
    <w:rsid w:val="005450DF"/>
    <w:rsid w:val="005462DB"/>
    <w:rsid w:val="005617AE"/>
    <w:rsid w:val="00564C74"/>
    <w:rsid w:val="005710D6"/>
    <w:rsid w:val="00571E01"/>
    <w:rsid w:val="00573208"/>
    <w:rsid w:val="0057328B"/>
    <w:rsid w:val="0058058D"/>
    <w:rsid w:val="005806A2"/>
    <w:rsid w:val="00583976"/>
    <w:rsid w:val="00583BAB"/>
    <w:rsid w:val="00590E33"/>
    <w:rsid w:val="00592F5E"/>
    <w:rsid w:val="00593B4E"/>
    <w:rsid w:val="005A6443"/>
    <w:rsid w:val="005C1D5C"/>
    <w:rsid w:val="005C204B"/>
    <w:rsid w:val="005C32EB"/>
    <w:rsid w:val="005C3328"/>
    <w:rsid w:val="005C5890"/>
    <w:rsid w:val="005D1650"/>
    <w:rsid w:val="005D1A08"/>
    <w:rsid w:val="005D2B46"/>
    <w:rsid w:val="005D5FB4"/>
    <w:rsid w:val="005E0277"/>
    <w:rsid w:val="005E6A20"/>
    <w:rsid w:val="005F2495"/>
    <w:rsid w:val="005F2FB4"/>
    <w:rsid w:val="006001F4"/>
    <w:rsid w:val="00602072"/>
    <w:rsid w:val="00602FE4"/>
    <w:rsid w:val="006030FA"/>
    <w:rsid w:val="00604D18"/>
    <w:rsid w:val="00610B24"/>
    <w:rsid w:val="00611A09"/>
    <w:rsid w:val="00616FF2"/>
    <w:rsid w:val="00626B48"/>
    <w:rsid w:val="00632D32"/>
    <w:rsid w:val="00634D43"/>
    <w:rsid w:val="0063770E"/>
    <w:rsid w:val="00643FCF"/>
    <w:rsid w:val="00647475"/>
    <w:rsid w:val="00647B31"/>
    <w:rsid w:val="00647C9E"/>
    <w:rsid w:val="00652B2B"/>
    <w:rsid w:val="006555C2"/>
    <w:rsid w:val="00657F5E"/>
    <w:rsid w:val="006712FE"/>
    <w:rsid w:val="00671A63"/>
    <w:rsid w:val="00671F90"/>
    <w:rsid w:val="0067471A"/>
    <w:rsid w:val="0068001F"/>
    <w:rsid w:val="006853DE"/>
    <w:rsid w:val="00693119"/>
    <w:rsid w:val="0069661A"/>
    <w:rsid w:val="006A4E4B"/>
    <w:rsid w:val="006B1002"/>
    <w:rsid w:val="006B262B"/>
    <w:rsid w:val="006B4F50"/>
    <w:rsid w:val="006B576E"/>
    <w:rsid w:val="006C0C9C"/>
    <w:rsid w:val="006C60FE"/>
    <w:rsid w:val="006C7001"/>
    <w:rsid w:val="006D0D5E"/>
    <w:rsid w:val="006D1D3D"/>
    <w:rsid w:val="006D31F4"/>
    <w:rsid w:val="006D3DD9"/>
    <w:rsid w:val="006E3A4D"/>
    <w:rsid w:val="00700D42"/>
    <w:rsid w:val="007052CD"/>
    <w:rsid w:val="0070638F"/>
    <w:rsid w:val="007102E0"/>
    <w:rsid w:val="0071052B"/>
    <w:rsid w:val="00711FFD"/>
    <w:rsid w:val="00714216"/>
    <w:rsid w:val="0072272B"/>
    <w:rsid w:val="00724028"/>
    <w:rsid w:val="00731F45"/>
    <w:rsid w:val="00732300"/>
    <w:rsid w:val="00733410"/>
    <w:rsid w:val="00735222"/>
    <w:rsid w:val="00736772"/>
    <w:rsid w:val="00740E45"/>
    <w:rsid w:val="00750378"/>
    <w:rsid w:val="0076287A"/>
    <w:rsid w:val="007665A2"/>
    <w:rsid w:val="00767AA7"/>
    <w:rsid w:val="007734A9"/>
    <w:rsid w:val="00775AD1"/>
    <w:rsid w:val="00775E27"/>
    <w:rsid w:val="00783A40"/>
    <w:rsid w:val="00791078"/>
    <w:rsid w:val="007935F9"/>
    <w:rsid w:val="00796D69"/>
    <w:rsid w:val="00797A71"/>
    <w:rsid w:val="007A076B"/>
    <w:rsid w:val="007A1FF7"/>
    <w:rsid w:val="007B0EAF"/>
    <w:rsid w:val="007B1CEE"/>
    <w:rsid w:val="007B1E5D"/>
    <w:rsid w:val="007B549F"/>
    <w:rsid w:val="007B666B"/>
    <w:rsid w:val="007C1532"/>
    <w:rsid w:val="007C3990"/>
    <w:rsid w:val="007C5694"/>
    <w:rsid w:val="007C606B"/>
    <w:rsid w:val="007D0205"/>
    <w:rsid w:val="007D0ACD"/>
    <w:rsid w:val="007D1A3F"/>
    <w:rsid w:val="007D522F"/>
    <w:rsid w:val="007D6BDE"/>
    <w:rsid w:val="007D7F85"/>
    <w:rsid w:val="007E5122"/>
    <w:rsid w:val="007F2069"/>
    <w:rsid w:val="007F41D2"/>
    <w:rsid w:val="007F46DA"/>
    <w:rsid w:val="007F6125"/>
    <w:rsid w:val="007F7902"/>
    <w:rsid w:val="00802ED9"/>
    <w:rsid w:val="00804471"/>
    <w:rsid w:val="008061B1"/>
    <w:rsid w:val="00810715"/>
    <w:rsid w:val="00812FE7"/>
    <w:rsid w:val="00814DDD"/>
    <w:rsid w:val="00815295"/>
    <w:rsid w:val="008159F3"/>
    <w:rsid w:val="008250FD"/>
    <w:rsid w:val="0082621B"/>
    <w:rsid w:val="00826399"/>
    <w:rsid w:val="00841974"/>
    <w:rsid w:val="00853CDA"/>
    <w:rsid w:val="00854063"/>
    <w:rsid w:val="00857FAB"/>
    <w:rsid w:val="00862629"/>
    <w:rsid w:val="00863C27"/>
    <w:rsid w:val="008656E2"/>
    <w:rsid w:val="00867F67"/>
    <w:rsid w:val="008719C6"/>
    <w:rsid w:val="00872DC9"/>
    <w:rsid w:val="00885ADF"/>
    <w:rsid w:val="00890031"/>
    <w:rsid w:val="0089029C"/>
    <w:rsid w:val="00891D39"/>
    <w:rsid w:val="00896456"/>
    <w:rsid w:val="008A0054"/>
    <w:rsid w:val="008A430A"/>
    <w:rsid w:val="008B3C09"/>
    <w:rsid w:val="008B401F"/>
    <w:rsid w:val="008B4D50"/>
    <w:rsid w:val="008C3192"/>
    <w:rsid w:val="008C39C7"/>
    <w:rsid w:val="008C7908"/>
    <w:rsid w:val="008D061B"/>
    <w:rsid w:val="008D547E"/>
    <w:rsid w:val="008E1294"/>
    <w:rsid w:val="008E1E4E"/>
    <w:rsid w:val="008E25A1"/>
    <w:rsid w:val="008E2A60"/>
    <w:rsid w:val="008E77A4"/>
    <w:rsid w:val="008F2DCF"/>
    <w:rsid w:val="008F39F7"/>
    <w:rsid w:val="008F3ED5"/>
    <w:rsid w:val="008F72E0"/>
    <w:rsid w:val="00901855"/>
    <w:rsid w:val="009048FB"/>
    <w:rsid w:val="009100C6"/>
    <w:rsid w:val="00912005"/>
    <w:rsid w:val="009167DC"/>
    <w:rsid w:val="009201D9"/>
    <w:rsid w:val="00924B70"/>
    <w:rsid w:val="009267FC"/>
    <w:rsid w:val="0093187A"/>
    <w:rsid w:val="00933F46"/>
    <w:rsid w:val="00934C38"/>
    <w:rsid w:val="00935611"/>
    <w:rsid w:val="00936D45"/>
    <w:rsid w:val="0094299E"/>
    <w:rsid w:val="009459B1"/>
    <w:rsid w:val="0094674F"/>
    <w:rsid w:val="00952622"/>
    <w:rsid w:val="009555D6"/>
    <w:rsid w:val="00960159"/>
    <w:rsid w:val="009620E3"/>
    <w:rsid w:val="00973979"/>
    <w:rsid w:val="0097420A"/>
    <w:rsid w:val="00984262"/>
    <w:rsid w:val="00984CCC"/>
    <w:rsid w:val="009876D0"/>
    <w:rsid w:val="00992AF1"/>
    <w:rsid w:val="009A0A35"/>
    <w:rsid w:val="009A320B"/>
    <w:rsid w:val="009A606C"/>
    <w:rsid w:val="009B3788"/>
    <w:rsid w:val="009C1F7C"/>
    <w:rsid w:val="009C462E"/>
    <w:rsid w:val="009C7BFB"/>
    <w:rsid w:val="009D0CC1"/>
    <w:rsid w:val="009D14BE"/>
    <w:rsid w:val="009D4771"/>
    <w:rsid w:val="009D6337"/>
    <w:rsid w:val="009D63D9"/>
    <w:rsid w:val="009E359F"/>
    <w:rsid w:val="009E58D1"/>
    <w:rsid w:val="009E697C"/>
    <w:rsid w:val="009F26A7"/>
    <w:rsid w:val="009F4579"/>
    <w:rsid w:val="009F6ADF"/>
    <w:rsid w:val="00A0022A"/>
    <w:rsid w:val="00A04428"/>
    <w:rsid w:val="00A05ABB"/>
    <w:rsid w:val="00A13291"/>
    <w:rsid w:val="00A13E9A"/>
    <w:rsid w:val="00A14637"/>
    <w:rsid w:val="00A153AE"/>
    <w:rsid w:val="00A15988"/>
    <w:rsid w:val="00A16B5C"/>
    <w:rsid w:val="00A2299B"/>
    <w:rsid w:val="00A23CF9"/>
    <w:rsid w:val="00A24C4A"/>
    <w:rsid w:val="00A26878"/>
    <w:rsid w:val="00A27BDF"/>
    <w:rsid w:val="00A37505"/>
    <w:rsid w:val="00A37963"/>
    <w:rsid w:val="00A44181"/>
    <w:rsid w:val="00A45790"/>
    <w:rsid w:val="00A4789F"/>
    <w:rsid w:val="00A53502"/>
    <w:rsid w:val="00A565C7"/>
    <w:rsid w:val="00A57263"/>
    <w:rsid w:val="00A6047E"/>
    <w:rsid w:val="00A65B15"/>
    <w:rsid w:val="00A672C2"/>
    <w:rsid w:val="00A70C53"/>
    <w:rsid w:val="00A7296C"/>
    <w:rsid w:val="00A80F3D"/>
    <w:rsid w:val="00A846C4"/>
    <w:rsid w:val="00A85FD9"/>
    <w:rsid w:val="00A87760"/>
    <w:rsid w:val="00A87E37"/>
    <w:rsid w:val="00AA064A"/>
    <w:rsid w:val="00AA474F"/>
    <w:rsid w:val="00AA49D6"/>
    <w:rsid w:val="00AB4968"/>
    <w:rsid w:val="00AB7C0F"/>
    <w:rsid w:val="00AD4F40"/>
    <w:rsid w:val="00AD6DA8"/>
    <w:rsid w:val="00AE095B"/>
    <w:rsid w:val="00AE47F2"/>
    <w:rsid w:val="00AE68C4"/>
    <w:rsid w:val="00AF098B"/>
    <w:rsid w:val="00AF6610"/>
    <w:rsid w:val="00B00C27"/>
    <w:rsid w:val="00B02510"/>
    <w:rsid w:val="00B0280A"/>
    <w:rsid w:val="00B1468C"/>
    <w:rsid w:val="00B14F93"/>
    <w:rsid w:val="00B23302"/>
    <w:rsid w:val="00B366CE"/>
    <w:rsid w:val="00B3690B"/>
    <w:rsid w:val="00B375CE"/>
    <w:rsid w:val="00B4119B"/>
    <w:rsid w:val="00B42AAD"/>
    <w:rsid w:val="00B473E5"/>
    <w:rsid w:val="00B5151B"/>
    <w:rsid w:val="00B52009"/>
    <w:rsid w:val="00B568D5"/>
    <w:rsid w:val="00B70E44"/>
    <w:rsid w:val="00B732D4"/>
    <w:rsid w:val="00B75056"/>
    <w:rsid w:val="00B77363"/>
    <w:rsid w:val="00B80624"/>
    <w:rsid w:val="00B823C6"/>
    <w:rsid w:val="00B83806"/>
    <w:rsid w:val="00B86055"/>
    <w:rsid w:val="00B86CCD"/>
    <w:rsid w:val="00B93AE7"/>
    <w:rsid w:val="00B93D8A"/>
    <w:rsid w:val="00B96A44"/>
    <w:rsid w:val="00B977DA"/>
    <w:rsid w:val="00BA29E7"/>
    <w:rsid w:val="00BB0C8E"/>
    <w:rsid w:val="00BB2DE0"/>
    <w:rsid w:val="00BB59ED"/>
    <w:rsid w:val="00BB7F56"/>
    <w:rsid w:val="00BC05D4"/>
    <w:rsid w:val="00BC2AE9"/>
    <w:rsid w:val="00BC7712"/>
    <w:rsid w:val="00BD2E83"/>
    <w:rsid w:val="00BD63A1"/>
    <w:rsid w:val="00BE2C85"/>
    <w:rsid w:val="00BE5849"/>
    <w:rsid w:val="00BF5F8F"/>
    <w:rsid w:val="00BF61B4"/>
    <w:rsid w:val="00BF7BB9"/>
    <w:rsid w:val="00C00FFB"/>
    <w:rsid w:val="00C07F59"/>
    <w:rsid w:val="00C100D2"/>
    <w:rsid w:val="00C1148E"/>
    <w:rsid w:val="00C166BD"/>
    <w:rsid w:val="00C179AD"/>
    <w:rsid w:val="00C24327"/>
    <w:rsid w:val="00C362F4"/>
    <w:rsid w:val="00C4042F"/>
    <w:rsid w:val="00C41E65"/>
    <w:rsid w:val="00C42E12"/>
    <w:rsid w:val="00C525A0"/>
    <w:rsid w:val="00C54787"/>
    <w:rsid w:val="00C5687B"/>
    <w:rsid w:val="00C60983"/>
    <w:rsid w:val="00C66A19"/>
    <w:rsid w:val="00C72E28"/>
    <w:rsid w:val="00C75C78"/>
    <w:rsid w:val="00C77EBF"/>
    <w:rsid w:val="00C831AF"/>
    <w:rsid w:val="00C9157E"/>
    <w:rsid w:val="00C93714"/>
    <w:rsid w:val="00CA0355"/>
    <w:rsid w:val="00CA1D9C"/>
    <w:rsid w:val="00CA2AE0"/>
    <w:rsid w:val="00CA311B"/>
    <w:rsid w:val="00CA4F7A"/>
    <w:rsid w:val="00CB0D0F"/>
    <w:rsid w:val="00CB3A7F"/>
    <w:rsid w:val="00CB7003"/>
    <w:rsid w:val="00CB76EF"/>
    <w:rsid w:val="00CC26BA"/>
    <w:rsid w:val="00CC551E"/>
    <w:rsid w:val="00CC562A"/>
    <w:rsid w:val="00CD41F5"/>
    <w:rsid w:val="00CD474F"/>
    <w:rsid w:val="00CD4F43"/>
    <w:rsid w:val="00CD7756"/>
    <w:rsid w:val="00CE1005"/>
    <w:rsid w:val="00CF0ECB"/>
    <w:rsid w:val="00CF1137"/>
    <w:rsid w:val="00CF13D9"/>
    <w:rsid w:val="00CF36FB"/>
    <w:rsid w:val="00CF7D49"/>
    <w:rsid w:val="00D0054E"/>
    <w:rsid w:val="00D043BE"/>
    <w:rsid w:val="00D10B52"/>
    <w:rsid w:val="00D143A2"/>
    <w:rsid w:val="00D214B5"/>
    <w:rsid w:val="00D26DDF"/>
    <w:rsid w:val="00D32227"/>
    <w:rsid w:val="00D32517"/>
    <w:rsid w:val="00D37A5F"/>
    <w:rsid w:val="00D43847"/>
    <w:rsid w:val="00D46F14"/>
    <w:rsid w:val="00D47706"/>
    <w:rsid w:val="00D5590D"/>
    <w:rsid w:val="00D646C6"/>
    <w:rsid w:val="00D65EE5"/>
    <w:rsid w:val="00D67BA4"/>
    <w:rsid w:val="00D67E1F"/>
    <w:rsid w:val="00D80578"/>
    <w:rsid w:val="00D8255A"/>
    <w:rsid w:val="00D85690"/>
    <w:rsid w:val="00D91605"/>
    <w:rsid w:val="00D938D1"/>
    <w:rsid w:val="00D9710D"/>
    <w:rsid w:val="00DA1867"/>
    <w:rsid w:val="00DA25D9"/>
    <w:rsid w:val="00DA44FF"/>
    <w:rsid w:val="00DB0277"/>
    <w:rsid w:val="00DB2EF2"/>
    <w:rsid w:val="00DB3DBB"/>
    <w:rsid w:val="00DB56FA"/>
    <w:rsid w:val="00DB605C"/>
    <w:rsid w:val="00DC0277"/>
    <w:rsid w:val="00DC0928"/>
    <w:rsid w:val="00DC1EE6"/>
    <w:rsid w:val="00DC41EA"/>
    <w:rsid w:val="00DD5DA5"/>
    <w:rsid w:val="00DE398B"/>
    <w:rsid w:val="00DF5F10"/>
    <w:rsid w:val="00DF66CA"/>
    <w:rsid w:val="00DF7A52"/>
    <w:rsid w:val="00E0113C"/>
    <w:rsid w:val="00E114C0"/>
    <w:rsid w:val="00E1286D"/>
    <w:rsid w:val="00E17007"/>
    <w:rsid w:val="00E17B99"/>
    <w:rsid w:val="00E25778"/>
    <w:rsid w:val="00E30AB6"/>
    <w:rsid w:val="00E464BF"/>
    <w:rsid w:val="00E50699"/>
    <w:rsid w:val="00E51C34"/>
    <w:rsid w:val="00E66C61"/>
    <w:rsid w:val="00E66D3B"/>
    <w:rsid w:val="00E67FCE"/>
    <w:rsid w:val="00E743F8"/>
    <w:rsid w:val="00E74D76"/>
    <w:rsid w:val="00E82925"/>
    <w:rsid w:val="00E84DC5"/>
    <w:rsid w:val="00E94392"/>
    <w:rsid w:val="00E97C52"/>
    <w:rsid w:val="00EA4D59"/>
    <w:rsid w:val="00EA4EDE"/>
    <w:rsid w:val="00EA6113"/>
    <w:rsid w:val="00EA6735"/>
    <w:rsid w:val="00EB3BE8"/>
    <w:rsid w:val="00EB6A85"/>
    <w:rsid w:val="00EC10A9"/>
    <w:rsid w:val="00EC6F02"/>
    <w:rsid w:val="00EE1601"/>
    <w:rsid w:val="00EE1923"/>
    <w:rsid w:val="00EE2A37"/>
    <w:rsid w:val="00EE5E0B"/>
    <w:rsid w:val="00EE6549"/>
    <w:rsid w:val="00EE726C"/>
    <w:rsid w:val="00EE73BD"/>
    <w:rsid w:val="00EF484C"/>
    <w:rsid w:val="00EF62DD"/>
    <w:rsid w:val="00EF664C"/>
    <w:rsid w:val="00F03887"/>
    <w:rsid w:val="00F12173"/>
    <w:rsid w:val="00F14AC0"/>
    <w:rsid w:val="00F15581"/>
    <w:rsid w:val="00F16703"/>
    <w:rsid w:val="00F20613"/>
    <w:rsid w:val="00F20D8D"/>
    <w:rsid w:val="00F236CB"/>
    <w:rsid w:val="00F31160"/>
    <w:rsid w:val="00F31720"/>
    <w:rsid w:val="00F32E9E"/>
    <w:rsid w:val="00F3313F"/>
    <w:rsid w:val="00F36959"/>
    <w:rsid w:val="00F36D1E"/>
    <w:rsid w:val="00F470B3"/>
    <w:rsid w:val="00F50C3F"/>
    <w:rsid w:val="00F522CA"/>
    <w:rsid w:val="00F62BE9"/>
    <w:rsid w:val="00F66C5C"/>
    <w:rsid w:val="00F67CEE"/>
    <w:rsid w:val="00F7075D"/>
    <w:rsid w:val="00F735E0"/>
    <w:rsid w:val="00F74C44"/>
    <w:rsid w:val="00F761CB"/>
    <w:rsid w:val="00F802FB"/>
    <w:rsid w:val="00F81BF5"/>
    <w:rsid w:val="00F83EA6"/>
    <w:rsid w:val="00F84F43"/>
    <w:rsid w:val="00F857C2"/>
    <w:rsid w:val="00FA1F91"/>
    <w:rsid w:val="00FA4EC1"/>
    <w:rsid w:val="00FA525A"/>
    <w:rsid w:val="00FA5733"/>
    <w:rsid w:val="00FB12E9"/>
    <w:rsid w:val="00FB38BC"/>
    <w:rsid w:val="00FB649F"/>
    <w:rsid w:val="00FB6BE9"/>
    <w:rsid w:val="00FC0213"/>
    <w:rsid w:val="00FC0D95"/>
    <w:rsid w:val="00FC3807"/>
    <w:rsid w:val="00FC639B"/>
    <w:rsid w:val="00FD02A3"/>
    <w:rsid w:val="00FD07ED"/>
    <w:rsid w:val="00FE1154"/>
    <w:rsid w:val="00FE52C5"/>
    <w:rsid w:val="00FF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D6FA"/>
  <w15:docId w15:val="{DC6B11CD-0412-41A6-937C-9CE5147A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59ED"/>
  </w:style>
  <w:style w:type="paragraph" w:styleId="1">
    <w:name w:val="heading 1"/>
    <w:basedOn w:val="a0"/>
    <w:next w:val="a0"/>
    <w:link w:val="10"/>
    <w:uiPriority w:val="99"/>
    <w:qFormat/>
    <w:rsid w:val="001127E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1127E7"/>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1127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1127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1127E7"/>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1127E7"/>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1127E7"/>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127E7"/>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1127E7"/>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1127E7"/>
    <w:rPr>
      <w:rFonts w:ascii="Arial" w:eastAsia="Times New Roman" w:hAnsi="Arial" w:cs="Arial"/>
      <w:b/>
      <w:bCs/>
      <w:sz w:val="26"/>
      <w:szCs w:val="26"/>
    </w:rPr>
  </w:style>
  <w:style w:type="character" w:customStyle="1" w:styleId="40">
    <w:name w:val="Заголовок 4 Знак"/>
    <w:basedOn w:val="a1"/>
    <w:link w:val="4"/>
    <w:uiPriority w:val="99"/>
    <w:rsid w:val="001127E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1127E7"/>
    <w:rPr>
      <w:rFonts w:ascii="Cambria" w:eastAsia="Times New Roman" w:hAnsi="Cambria" w:cs="Cambria"/>
      <w:color w:val="243F60"/>
      <w:sz w:val="24"/>
      <w:szCs w:val="24"/>
    </w:rPr>
  </w:style>
  <w:style w:type="character" w:customStyle="1" w:styleId="60">
    <w:name w:val="Заголовок 6 Знак"/>
    <w:basedOn w:val="a1"/>
    <w:link w:val="6"/>
    <w:rsid w:val="001127E7"/>
    <w:rPr>
      <w:rFonts w:ascii="Cambria" w:eastAsia="Times New Roman" w:hAnsi="Cambria" w:cs="Times New Roman"/>
      <w:i/>
      <w:iCs/>
      <w:color w:val="243F60"/>
    </w:rPr>
  </w:style>
  <w:style w:type="character" w:customStyle="1" w:styleId="70">
    <w:name w:val="Заголовок 7 Знак"/>
    <w:basedOn w:val="a1"/>
    <w:link w:val="7"/>
    <w:rsid w:val="001127E7"/>
    <w:rPr>
      <w:rFonts w:ascii="Cambria" w:eastAsia="Times New Roman" w:hAnsi="Cambria" w:cs="Times New Roman"/>
      <w:i/>
      <w:iCs/>
      <w:color w:val="404040"/>
    </w:rPr>
  </w:style>
  <w:style w:type="character" w:customStyle="1" w:styleId="Heading4Char">
    <w:name w:val="Heading 4 Char"/>
    <w:basedOn w:val="a1"/>
    <w:uiPriority w:val="99"/>
    <w:locked/>
    <w:rsid w:val="001127E7"/>
    <w:rPr>
      <w:b/>
      <w:bCs/>
      <w:i/>
      <w:iCs/>
      <w:sz w:val="28"/>
      <w:szCs w:val="28"/>
      <w:lang w:val="ru-RU" w:eastAsia="ru-RU"/>
    </w:rPr>
  </w:style>
  <w:style w:type="paragraph" w:styleId="a4">
    <w:name w:val="Balloon Text"/>
    <w:basedOn w:val="a0"/>
    <w:link w:val="a5"/>
    <w:uiPriority w:val="99"/>
    <w:rsid w:val="001127E7"/>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uiPriority w:val="99"/>
    <w:rsid w:val="001127E7"/>
    <w:rPr>
      <w:rFonts w:ascii="Tahoma" w:eastAsia="Times New Roman"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1127E7"/>
    <w:pPr>
      <w:ind w:left="720"/>
    </w:pPr>
    <w:rPr>
      <w:rFonts w:ascii="Calibri" w:eastAsia="Times New Roman" w:hAnsi="Calibri" w:cs="Times New Roman"/>
      <w:sz w:val="20"/>
      <w:szCs w:val="20"/>
    </w:rPr>
  </w:style>
  <w:style w:type="paragraph" w:customStyle="1" w:styleId="ConsPlusTitle">
    <w:name w:val="ConsPlusTitle"/>
    <w:link w:val="ConsPlusTitle0"/>
    <w:rsid w:val="001127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1127E7"/>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8">
    <w:name w:val="Body Text Indent"/>
    <w:basedOn w:val="a0"/>
    <w:link w:val="a9"/>
    <w:uiPriority w:val="99"/>
    <w:rsid w:val="001127E7"/>
    <w:pPr>
      <w:spacing w:after="120"/>
      <w:ind w:left="283"/>
    </w:pPr>
    <w:rPr>
      <w:rFonts w:ascii="Calibri" w:eastAsia="Calibri" w:hAnsi="Calibri" w:cs="Calibri"/>
    </w:rPr>
  </w:style>
  <w:style w:type="character" w:customStyle="1" w:styleId="a9">
    <w:name w:val="Основной текст с отступом Знак"/>
    <w:basedOn w:val="a1"/>
    <w:link w:val="a8"/>
    <w:uiPriority w:val="99"/>
    <w:rsid w:val="001127E7"/>
    <w:rPr>
      <w:rFonts w:ascii="Calibri" w:eastAsia="Calibri" w:hAnsi="Calibri" w:cs="Calibri"/>
    </w:rPr>
  </w:style>
  <w:style w:type="paragraph" w:customStyle="1" w:styleId="ConsPlusCell">
    <w:name w:val="ConsPlusCell"/>
    <w:uiPriority w:val="99"/>
    <w:rsid w:val="001127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1"/>
    <w:link w:val="ConsPlusNormal"/>
    <w:uiPriority w:val="99"/>
    <w:locked/>
    <w:rsid w:val="001127E7"/>
    <w:rPr>
      <w:rFonts w:ascii="Arial" w:eastAsia="Calibri" w:hAnsi="Arial" w:cs="Arial"/>
      <w:sz w:val="20"/>
      <w:szCs w:val="20"/>
      <w:lang w:eastAsia="en-US"/>
    </w:rPr>
  </w:style>
  <w:style w:type="character" w:styleId="aa">
    <w:name w:val="Hyperlink"/>
    <w:basedOn w:val="a1"/>
    <w:uiPriority w:val="99"/>
    <w:rsid w:val="001127E7"/>
    <w:rPr>
      <w:color w:val="0000FF"/>
      <w:u w:val="single"/>
    </w:rPr>
  </w:style>
  <w:style w:type="paragraph" w:styleId="ab">
    <w:name w:val="Body Text"/>
    <w:aliases w:val="Знак"/>
    <w:basedOn w:val="a0"/>
    <w:link w:val="ac"/>
    <w:uiPriority w:val="99"/>
    <w:rsid w:val="001127E7"/>
    <w:pPr>
      <w:spacing w:after="120"/>
    </w:pPr>
    <w:rPr>
      <w:rFonts w:ascii="Calibri" w:eastAsia="Times New Roman" w:hAnsi="Calibri" w:cs="Calibri"/>
    </w:rPr>
  </w:style>
  <w:style w:type="character" w:customStyle="1" w:styleId="ac">
    <w:name w:val="Основной текст Знак"/>
    <w:aliases w:val="Знак Знак"/>
    <w:basedOn w:val="a1"/>
    <w:link w:val="ab"/>
    <w:uiPriority w:val="99"/>
    <w:rsid w:val="001127E7"/>
    <w:rPr>
      <w:rFonts w:ascii="Calibri" w:eastAsia="Times New Roman" w:hAnsi="Calibri" w:cs="Calibri"/>
    </w:rPr>
  </w:style>
  <w:style w:type="paragraph" w:styleId="ad">
    <w:name w:val="Title"/>
    <w:basedOn w:val="a0"/>
    <w:link w:val="ae"/>
    <w:uiPriority w:val="99"/>
    <w:qFormat/>
    <w:rsid w:val="001127E7"/>
    <w:pPr>
      <w:spacing w:after="0" w:line="240" w:lineRule="auto"/>
      <w:jc w:val="center"/>
    </w:pPr>
    <w:rPr>
      <w:rFonts w:ascii="Times New Roman" w:eastAsia="Times New Roman" w:hAnsi="Times New Roman" w:cs="Times New Roman"/>
      <w:b/>
      <w:bCs/>
      <w:sz w:val="32"/>
      <w:szCs w:val="32"/>
    </w:rPr>
  </w:style>
  <w:style w:type="character" w:customStyle="1" w:styleId="ae">
    <w:name w:val="Заголовок Знак"/>
    <w:basedOn w:val="a1"/>
    <w:link w:val="ad"/>
    <w:uiPriority w:val="99"/>
    <w:rsid w:val="001127E7"/>
    <w:rPr>
      <w:rFonts w:ascii="Times New Roman" w:eastAsia="Times New Roman" w:hAnsi="Times New Roman" w:cs="Times New Roman"/>
      <w:b/>
      <w:bCs/>
      <w:sz w:val="32"/>
      <w:szCs w:val="32"/>
    </w:rPr>
  </w:style>
  <w:style w:type="character" w:customStyle="1" w:styleId="TitleChar">
    <w:name w:val="Title Char"/>
    <w:basedOn w:val="a1"/>
    <w:uiPriority w:val="99"/>
    <w:locked/>
    <w:rsid w:val="001127E7"/>
    <w:rPr>
      <w:rFonts w:ascii="Calibri" w:eastAsia="Times New Roman" w:hAnsi="Calibri" w:cs="Calibri"/>
      <w:sz w:val="28"/>
      <w:szCs w:val="28"/>
      <w:lang w:val="ru-RU" w:eastAsia="ru-RU"/>
    </w:rPr>
  </w:style>
  <w:style w:type="character" w:styleId="af">
    <w:name w:val="Emphasis"/>
    <w:basedOn w:val="a1"/>
    <w:uiPriority w:val="99"/>
    <w:qFormat/>
    <w:rsid w:val="001127E7"/>
    <w:rPr>
      <w:i/>
      <w:iCs/>
    </w:rPr>
  </w:style>
  <w:style w:type="paragraph" w:customStyle="1" w:styleId="af0">
    <w:name w:val="Знак Знак Знак Знак"/>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table" w:styleId="af1">
    <w:name w:val="Table Grid"/>
    <w:basedOn w:val="a2"/>
    <w:uiPriority w:val="99"/>
    <w:rsid w:val="001127E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99"/>
    <w:qFormat/>
    <w:rsid w:val="001127E7"/>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1127E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nformat">
    <w:name w:val="ConsPlusNonformat"/>
    <w:uiPriority w:val="99"/>
    <w:rsid w:val="001127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ro-Gramma">
    <w:name w:val="Pro-Gramma"/>
    <w:basedOn w:val="a0"/>
    <w:link w:val="Pro-Gramma0"/>
    <w:uiPriority w:val="99"/>
    <w:qFormat/>
    <w:rsid w:val="001127E7"/>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1127E7"/>
    <w:rPr>
      <w:rFonts w:ascii="Georgia" w:eastAsia="Calibri" w:hAnsi="Georgia" w:cs="Times New Roman"/>
      <w:sz w:val="24"/>
      <w:szCs w:val="24"/>
    </w:rPr>
  </w:style>
  <w:style w:type="paragraph" w:customStyle="1" w:styleId="11">
    <w:name w:val="Абзац списка1"/>
    <w:basedOn w:val="a0"/>
    <w:uiPriority w:val="99"/>
    <w:rsid w:val="001127E7"/>
    <w:pPr>
      <w:ind w:left="720"/>
    </w:pPr>
    <w:rPr>
      <w:rFonts w:ascii="Calibri" w:eastAsia="Calibri" w:hAnsi="Calibri" w:cs="Calibri"/>
    </w:rPr>
  </w:style>
  <w:style w:type="paragraph" w:styleId="af5">
    <w:name w:val="No Spacing"/>
    <w:link w:val="af6"/>
    <w:qFormat/>
    <w:rsid w:val="001127E7"/>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locked/>
    <w:rsid w:val="001127E7"/>
    <w:rPr>
      <w:rFonts w:ascii="Times New Roman" w:eastAsia="Calibri" w:hAnsi="Times New Roman" w:cs="Times New Roman"/>
      <w:sz w:val="24"/>
      <w:szCs w:val="24"/>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1127E7"/>
    <w:rPr>
      <w:rFonts w:ascii="Times New Roman" w:eastAsia="Calibri" w:hAnsi="Times New Roman" w:cs="Times New Roman"/>
      <w:sz w:val="24"/>
      <w:szCs w:val="24"/>
    </w:rPr>
  </w:style>
  <w:style w:type="paragraph" w:styleId="21">
    <w:name w:val="Body Text Indent 2"/>
    <w:basedOn w:val="a0"/>
    <w:link w:val="22"/>
    <w:uiPriority w:val="99"/>
    <w:rsid w:val="001127E7"/>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1127E7"/>
    <w:rPr>
      <w:rFonts w:ascii="Calibri" w:eastAsia="Calibri" w:hAnsi="Calibri" w:cs="Calibri"/>
    </w:rPr>
  </w:style>
  <w:style w:type="paragraph" w:styleId="af7">
    <w:name w:val="header"/>
    <w:basedOn w:val="a0"/>
    <w:link w:val="af8"/>
    <w:uiPriority w:val="99"/>
    <w:rsid w:val="001127E7"/>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1127E7"/>
    <w:rPr>
      <w:rFonts w:ascii="Calibri" w:eastAsia="Times New Roman" w:hAnsi="Calibri" w:cs="Calibri"/>
    </w:rPr>
  </w:style>
  <w:style w:type="paragraph" w:styleId="af9">
    <w:name w:val="footer"/>
    <w:basedOn w:val="a0"/>
    <w:link w:val="afa"/>
    <w:uiPriority w:val="99"/>
    <w:rsid w:val="001127E7"/>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1127E7"/>
    <w:rPr>
      <w:rFonts w:ascii="Calibri" w:eastAsia="Times New Roman" w:hAnsi="Calibri" w:cs="Calibri"/>
    </w:rPr>
  </w:style>
  <w:style w:type="character" w:styleId="afb">
    <w:name w:val="FollowedHyperlink"/>
    <w:basedOn w:val="a1"/>
    <w:uiPriority w:val="99"/>
    <w:rsid w:val="001127E7"/>
    <w:rPr>
      <w:color w:val="800080"/>
      <w:u w:val="single"/>
    </w:rPr>
  </w:style>
  <w:style w:type="character" w:customStyle="1" w:styleId="12">
    <w:name w:val="Знак Знак12"/>
    <w:uiPriority w:val="99"/>
    <w:locked/>
    <w:rsid w:val="001127E7"/>
    <w:rPr>
      <w:rFonts w:ascii="Verdana" w:hAnsi="Verdana" w:cs="Verdana"/>
      <w:b/>
      <w:bCs/>
      <w:sz w:val="28"/>
      <w:szCs w:val="28"/>
    </w:rPr>
  </w:style>
  <w:style w:type="paragraph" w:styleId="13">
    <w:name w:val="toc 1"/>
    <w:basedOn w:val="a0"/>
    <w:next w:val="a0"/>
    <w:autoRedefine/>
    <w:uiPriority w:val="99"/>
    <w:rsid w:val="001127E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1127E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1127E7"/>
    <w:rPr>
      <w:rFonts w:eastAsia="Times New Roman"/>
      <w:lang w:eastAsia="ru-RU"/>
    </w:rPr>
  </w:style>
  <w:style w:type="paragraph" w:styleId="afc">
    <w:name w:val="footnote text"/>
    <w:basedOn w:val="a0"/>
    <w:link w:val="afd"/>
    <w:rsid w:val="001127E7"/>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rsid w:val="001127E7"/>
    <w:rPr>
      <w:rFonts w:ascii="Calibri" w:eastAsia="Times New Roman" w:hAnsi="Calibri" w:cs="Times New Roman"/>
      <w:sz w:val="20"/>
      <w:szCs w:val="20"/>
    </w:rPr>
  </w:style>
  <w:style w:type="character" w:customStyle="1" w:styleId="FootnoteTextChar1">
    <w:name w:val="Footnote Text Char1"/>
    <w:basedOn w:val="a1"/>
    <w:uiPriority w:val="99"/>
    <w:semiHidden/>
    <w:rsid w:val="001127E7"/>
    <w:rPr>
      <w:rFonts w:eastAsia="Times New Roman" w:cs="Calibri"/>
      <w:sz w:val="20"/>
      <w:szCs w:val="20"/>
    </w:rPr>
  </w:style>
  <w:style w:type="character" w:customStyle="1" w:styleId="CommentTextChar">
    <w:name w:val="Comment Text Char"/>
    <w:uiPriority w:val="99"/>
    <w:locked/>
    <w:rsid w:val="001127E7"/>
    <w:rPr>
      <w:rFonts w:ascii="Calibri" w:eastAsia="Times New Roman" w:hAnsi="Calibri" w:cs="Calibri"/>
    </w:rPr>
  </w:style>
  <w:style w:type="paragraph" w:styleId="afe">
    <w:name w:val="annotation text"/>
    <w:basedOn w:val="a0"/>
    <w:link w:val="aff"/>
    <w:uiPriority w:val="99"/>
    <w:rsid w:val="001127E7"/>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1127E7"/>
    <w:rPr>
      <w:rFonts w:ascii="Calibri" w:eastAsia="Times New Roman" w:hAnsi="Calibri" w:cs="Times New Roman"/>
      <w:sz w:val="20"/>
      <w:szCs w:val="20"/>
    </w:rPr>
  </w:style>
  <w:style w:type="character" w:customStyle="1" w:styleId="CommentTextChar1">
    <w:name w:val="Comment Text Char1"/>
    <w:basedOn w:val="a1"/>
    <w:uiPriority w:val="99"/>
    <w:semiHidden/>
    <w:rsid w:val="001127E7"/>
    <w:rPr>
      <w:rFonts w:eastAsia="Times New Roman" w:cs="Calibri"/>
      <w:sz w:val="20"/>
      <w:szCs w:val="20"/>
    </w:rPr>
  </w:style>
  <w:style w:type="character" w:customStyle="1" w:styleId="51">
    <w:name w:val="Знак Знак5"/>
    <w:uiPriority w:val="99"/>
    <w:locked/>
    <w:rsid w:val="001127E7"/>
    <w:rPr>
      <w:rFonts w:ascii="Verdana" w:hAnsi="Verdana" w:cs="Verdana"/>
      <w:b/>
      <w:bCs/>
      <w:kern w:val="28"/>
      <w:sz w:val="32"/>
      <w:szCs w:val="32"/>
    </w:rPr>
  </w:style>
  <w:style w:type="character" w:customStyle="1" w:styleId="9">
    <w:name w:val="Знак Знак9"/>
    <w:uiPriority w:val="99"/>
    <w:locked/>
    <w:rsid w:val="001127E7"/>
    <w:rPr>
      <w:sz w:val="28"/>
      <w:szCs w:val="28"/>
    </w:rPr>
  </w:style>
  <w:style w:type="character" w:customStyle="1" w:styleId="SubtitleChar">
    <w:name w:val="Subtitle Char"/>
    <w:uiPriority w:val="99"/>
    <w:locked/>
    <w:rsid w:val="001127E7"/>
    <w:rPr>
      <w:rFonts w:ascii="Cambria" w:hAnsi="Cambria" w:cs="Cambria"/>
      <w:sz w:val="24"/>
      <w:szCs w:val="24"/>
    </w:rPr>
  </w:style>
  <w:style w:type="paragraph" w:styleId="aff0">
    <w:name w:val="Subtitle"/>
    <w:basedOn w:val="a0"/>
    <w:next w:val="a0"/>
    <w:link w:val="aff1"/>
    <w:uiPriority w:val="99"/>
    <w:qFormat/>
    <w:rsid w:val="001127E7"/>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1127E7"/>
    <w:rPr>
      <w:rFonts w:ascii="Cambria" w:eastAsia="Calibri" w:hAnsi="Cambria" w:cs="Times New Roman"/>
      <w:sz w:val="24"/>
      <w:szCs w:val="24"/>
    </w:rPr>
  </w:style>
  <w:style w:type="character" w:customStyle="1" w:styleId="SubtitleChar1">
    <w:name w:val="Subtitle Char1"/>
    <w:basedOn w:val="a1"/>
    <w:uiPriority w:val="11"/>
    <w:rsid w:val="001127E7"/>
    <w:rPr>
      <w:rFonts w:ascii="Cambria" w:eastAsia="Times New Roman" w:hAnsi="Cambria" w:cs="Times New Roman"/>
      <w:sz w:val="24"/>
      <w:szCs w:val="24"/>
    </w:rPr>
  </w:style>
  <w:style w:type="character" w:customStyle="1" w:styleId="DocumentMapChar">
    <w:name w:val="Document Map Char"/>
    <w:uiPriority w:val="99"/>
    <w:locked/>
    <w:rsid w:val="001127E7"/>
    <w:rPr>
      <w:rFonts w:ascii="Tahoma" w:hAnsi="Tahoma" w:cs="Tahoma"/>
      <w:sz w:val="16"/>
      <w:szCs w:val="16"/>
    </w:rPr>
  </w:style>
  <w:style w:type="paragraph" w:styleId="aff2">
    <w:name w:val="Document Map"/>
    <w:basedOn w:val="a0"/>
    <w:link w:val="aff3"/>
    <w:uiPriority w:val="99"/>
    <w:rsid w:val="001127E7"/>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1127E7"/>
    <w:rPr>
      <w:rFonts w:ascii="Tahoma" w:eastAsia="Calibri" w:hAnsi="Tahoma" w:cs="Times New Roman"/>
      <w:sz w:val="16"/>
      <w:szCs w:val="16"/>
    </w:rPr>
  </w:style>
  <w:style w:type="character" w:customStyle="1" w:styleId="DocumentMapChar1">
    <w:name w:val="Document Map Char1"/>
    <w:basedOn w:val="a1"/>
    <w:uiPriority w:val="99"/>
    <w:semiHidden/>
    <w:rsid w:val="001127E7"/>
    <w:rPr>
      <w:rFonts w:ascii="Times New Roman" w:eastAsia="Times New Roman" w:hAnsi="Times New Roman"/>
      <w:sz w:val="0"/>
      <w:szCs w:val="0"/>
    </w:rPr>
  </w:style>
  <w:style w:type="character" w:customStyle="1" w:styleId="CommentSubjectChar">
    <w:name w:val="Comment Subject Char"/>
    <w:uiPriority w:val="99"/>
    <w:locked/>
    <w:rsid w:val="001127E7"/>
    <w:rPr>
      <w:rFonts w:ascii="Calibri" w:eastAsia="Times New Roman" w:hAnsi="Calibri" w:cs="Calibri"/>
      <w:b/>
      <w:bCs/>
    </w:rPr>
  </w:style>
  <w:style w:type="paragraph" w:styleId="aff4">
    <w:name w:val="annotation subject"/>
    <w:basedOn w:val="afe"/>
    <w:next w:val="afe"/>
    <w:link w:val="aff5"/>
    <w:uiPriority w:val="99"/>
    <w:rsid w:val="001127E7"/>
    <w:pPr>
      <w:spacing w:after="0" w:line="240" w:lineRule="auto"/>
    </w:pPr>
    <w:rPr>
      <w:b/>
      <w:bCs/>
    </w:rPr>
  </w:style>
  <w:style w:type="character" w:customStyle="1" w:styleId="aff5">
    <w:name w:val="Тема примечания Знак"/>
    <w:basedOn w:val="aff"/>
    <w:link w:val="aff4"/>
    <w:uiPriority w:val="99"/>
    <w:rsid w:val="001127E7"/>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1127E7"/>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1127E7"/>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1127E7"/>
    <w:pPr>
      <w:tabs>
        <w:tab w:val="left" w:pos="1134"/>
      </w:tabs>
      <w:spacing w:before="180"/>
      <w:ind w:hanging="567"/>
    </w:pPr>
  </w:style>
  <w:style w:type="paragraph" w:customStyle="1" w:styleId="Pro-TabName">
    <w:name w:val="Pro-Tab Name"/>
    <w:basedOn w:val="a0"/>
    <w:uiPriority w:val="99"/>
    <w:rsid w:val="001127E7"/>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1127E7"/>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1127E7"/>
  </w:style>
  <w:style w:type="paragraph" w:customStyle="1" w:styleId="NPA-Comment">
    <w:name w:val="NPA-Comment"/>
    <w:basedOn w:val="Pro-Gramma"/>
    <w:uiPriority w:val="99"/>
    <w:rsid w:val="001127E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1127E7"/>
    <w:pPr>
      <w:tabs>
        <w:tab w:val="clear" w:pos="1134"/>
        <w:tab w:val="left" w:pos="2040"/>
      </w:tabs>
      <w:ind w:left="2040" w:hanging="480"/>
    </w:pPr>
  </w:style>
  <w:style w:type="paragraph" w:customStyle="1" w:styleId="Pro-List3">
    <w:name w:val="Pro-List #3"/>
    <w:basedOn w:val="Pro-List2"/>
    <w:uiPriority w:val="99"/>
    <w:rsid w:val="001127E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1127E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1127E7"/>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1127E7"/>
    <w:rPr>
      <w:b/>
      <w:bCs/>
    </w:rPr>
  </w:style>
  <w:style w:type="paragraph" w:customStyle="1" w:styleId="aff6">
    <w:name w:val="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1127E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1127E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112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1127E7"/>
    <w:rPr>
      <w:vertAlign w:val="superscript"/>
    </w:rPr>
  </w:style>
  <w:style w:type="character" w:styleId="affb">
    <w:name w:val="annotation reference"/>
    <w:basedOn w:val="a1"/>
    <w:uiPriority w:val="99"/>
    <w:rsid w:val="001127E7"/>
    <w:rPr>
      <w:sz w:val="16"/>
      <w:szCs w:val="16"/>
    </w:rPr>
  </w:style>
  <w:style w:type="character" w:styleId="affc">
    <w:name w:val="page number"/>
    <w:basedOn w:val="a1"/>
    <w:uiPriority w:val="99"/>
    <w:rsid w:val="001127E7"/>
    <w:rPr>
      <w:rFonts w:ascii="Verdana" w:hAnsi="Verdana" w:cs="Verdana"/>
      <w:b/>
      <w:bCs/>
      <w:color w:val="C41C16"/>
      <w:sz w:val="16"/>
      <w:szCs w:val="16"/>
    </w:rPr>
  </w:style>
  <w:style w:type="character" w:customStyle="1" w:styleId="Pro-Marka">
    <w:name w:val="Pro-Marka"/>
    <w:uiPriority w:val="99"/>
    <w:rsid w:val="001127E7"/>
    <w:rPr>
      <w:b/>
      <w:bCs/>
      <w:color w:val="C41C16"/>
    </w:rPr>
  </w:style>
  <w:style w:type="character" w:customStyle="1" w:styleId="Pro-">
    <w:name w:val="Pro-Ссылка"/>
    <w:uiPriority w:val="99"/>
    <w:rsid w:val="001127E7"/>
    <w:rPr>
      <w:i/>
      <w:iCs/>
      <w:color w:val="808080"/>
      <w:u w:val="none"/>
      <w:effect w:val="none"/>
    </w:rPr>
  </w:style>
  <w:style w:type="character" w:customStyle="1" w:styleId="TextNPA">
    <w:name w:val="Text NPA"/>
    <w:uiPriority w:val="99"/>
    <w:rsid w:val="001127E7"/>
    <w:rPr>
      <w:rFonts w:ascii="Courier New" w:hAnsi="Courier New" w:cs="Courier New"/>
    </w:rPr>
  </w:style>
  <w:style w:type="paragraph" w:customStyle="1" w:styleId="14">
    <w:name w:val="Без интервала1"/>
    <w:link w:val="NoSpacingChar"/>
    <w:qFormat/>
    <w:rsid w:val="001127E7"/>
    <w:pPr>
      <w:spacing w:after="0" w:line="240" w:lineRule="auto"/>
    </w:pPr>
    <w:rPr>
      <w:rFonts w:ascii="Calibri" w:eastAsia="Times New Roman" w:hAnsi="Calibri" w:cs="Calibri"/>
    </w:rPr>
  </w:style>
  <w:style w:type="paragraph" w:styleId="32">
    <w:name w:val="Body Text Indent 3"/>
    <w:basedOn w:val="a0"/>
    <w:link w:val="33"/>
    <w:uiPriority w:val="99"/>
    <w:rsid w:val="001127E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1127E7"/>
    <w:rPr>
      <w:rFonts w:ascii="Times New Roman" w:eastAsia="Times New Roman" w:hAnsi="Times New Roman" w:cs="Times New Roman"/>
      <w:sz w:val="16"/>
      <w:szCs w:val="16"/>
    </w:rPr>
  </w:style>
  <w:style w:type="paragraph" w:customStyle="1" w:styleId="15">
    <w:name w:val="Знак1"/>
    <w:basedOn w:val="a0"/>
    <w:uiPriority w:val="99"/>
    <w:rsid w:val="001127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1127E7"/>
    <w:rPr>
      <w:rFonts w:ascii="Calibri" w:eastAsia="Times New Roman" w:hAnsi="Calibri" w:cs="Calibri"/>
    </w:rPr>
  </w:style>
  <w:style w:type="character" w:customStyle="1" w:styleId="16">
    <w:name w:val="Название Знак1"/>
    <w:basedOn w:val="a1"/>
    <w:uiPriority w:val="99"/>
    <w:rsid w:val="001127E7"/>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1127E7"/>
    <w:rPr>
      <w:b/>
      <w:bCs/>
      <w:i/>
      <w:iCs/>
      <w:sz w:val="26"/>
      <w:szCs w:val="26"/>
      <w:shd w:val="clear" w:color="auto" w:fill="FFFFFF"/>
    </w:rPr>
  </w:style>
  <w:style w:type="paragraph" w:customStyle="1" w:styleId="35">
    <w:name w:val="Основной текст (3)"/>
    <w:basedOn w:val="a0"/>
    <w:link w:val="34"/>
    <w:uiPriority w:val="99"/>
    <w:rsid w:val="001127E7"/>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1127E7"/>
    <w:rPr>
      <w:b/>
      <w:bCs/>
      <w:sz w:val="32"/>
      <w:szCs w:val="32"/>
      <w:shd w:val="clear" w:color="auto" w:fill="FFFFFF"/>
    </w:rPr>
  </w:style>
  <w:style w:type="paragraph" w:customStyle="1" w:styleId="18">
    <w:name w:val="Заголовок №1"/>
    <w:basedOn w:val="a0"/>
    <w:link w:val="17"/>
    <w:uiPriority w:val="99"/>
    <w:rsid w:val="001127E7"/>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1127E7"/>
    <w:rPr>
      <w:b/>
      <w:bCs/>
      <w:sz w:val="26"/>
      <w:szCs w:val="26"/>
      <w:shd w:val="clear" w:color="auto" w:fill="FFFFFF"/>
    </w:rPr>
  </w:style>
  <w:style w:type="paragraph" w:customStyle="1" w:styleId="24">
    <w:name w:val="Заголовок №2"/>
    <w:basedOn w:val="a0"/>
    <w:link w:val="23"/>
    <w:uiPriority w:val="99"/>
    <w:rsid w:val="001127E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1127E7"/>
    <w:rPr>
      <w:sz w:val="28"/>
      <w:szCs w:val="28"/>
      <w:shd w:val="clear" w:color="auto" w:fill="FFFFFF"/>
    </w:rPr>
  </w:style>
  <w:style w:type="paragraph" w:customStyle="1" w:styleId="26">
    <w:name w:val="Основной текст (2)"/>
    <w:basedOn w:val="a0"/>
    <w:link w:val="25"/>
    <w:uiPriority w:val="99"/>
    <w:rsid w:val="001127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1127E7"/>
    <w:rPr>
      <w:b/>
      <w:bCs/>
      <w:sz w:val="18"/>
      <w:szCs w:val="18"/>
      <w:shd w:val="clear" w:color="auto" w:fill="FFFFFF"/>
    </w:rPr>
  </w:style>
  <w:style w:type="paragraph" w:customStyle="1" w:styleId="42">
    <w:name w:val="Основной текст (4)"/>
    <w:basedOn w:val="a0"/>
    <w:link w:val="41"/>
    <w:uiPriority w:val="99"/>
    <w:rsid w:val="001127E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1127E7"/>
    <w:rPr>
      <w:b/>
      <w:bCs/>
      <w:shd w:val="clear" w:color="auto" w:fill="FFFFFF"/>
    </w:rPr>
  </w:style>
  <w:style w:type="paragraph" w:customStyle="1" w:styleId="53">
    <w:name w:val="Основной текст (5)"/>
    <w:basedOn w:val="a0"/>
    <w:link w:val="52"/>
    <w:uiPriority w:val="99"/>
    <w:rsid w:val="001127E7"/>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1127E7"/>
    <w:rPr>
      <w:b/>
      <w:bCs/>
      <w:shd w:val="clear" w:color="auto" w:fill="FFFFFF"/>
    </w:rPr>
  </w:style>
  <w:style w:type="paragraph" w:customStyle="1" w:styleId="affe">
    <w:name w:val="Подпись к таблице"/>
    <w:basedOn w:val="a0"/>
    <w:link w:val="affd"/>
    <w:uiPriority w:val="99"/>
    <w:rsid w:val="001127E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1127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1127E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1127E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1127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1127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1127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1127E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1127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locked/>
    <w:rsid w:val="001127E7"/>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11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127E7"/>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1127E7"/>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99"/>
    <w:locked/>
    <w:rsid w:val="001127E7"/>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1127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1127E7"/>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1127E7"/>
    <w:rPr>
      <w:rFonts w:ascii="Georgia" w:eastAsia="Calibri" w:hAnsi="Georgia" w:cs="Times New Roman"/>
      <w:sz w:val="24"/>
      <w:szCs w:val="24"/>
    </w:rPr>
  </w:style>
  <w:style w:type="paragraph" w:customStyle="1" w:styleId="28">
    <w:name w:val="Без интервала2"/>
    <w:uiPriority w:val="99"/>
    <w:qFormat/>
    <w:rsid w:val="001127E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1127E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1127E7"/>
    <w:rPr>
      <w:rFonts w:ascii="Times New Roman" w:eastAsia="Times New Roman" w:hAnsi="Times New Roman" w:cs="Times New Roman"/>
      <w:sz w:val="16"/>
      <w:szCs w:val="16"/>
    </w:rPr>
  </w:style>
  <w:style w:type="character" w:customStyle="1" w:styleId="afff1">
    <w:name w:val="Гипертекстовая ссылка"/>
    <w:uiPriority w:val="99"/>
    <w:rsid w:val="001127E7"/>
    <w:rPr>
      <w:color w:val="008000"/>
    </w:rPr>
  </w:style>
  <w:style w:type="character" w:customStyle="1" w:styleId="140">
    <w:name w:val="Знак Знак14"/>
    <w:uiPriority w:val="99"/>
    <w:locked/>
    <w:rsid w:val="001127E7"/>
    <w:rPr>
      <w:rFonts w:ascii="Verdana" w:hAnsi="Verdana" w:cs="Verdana"/>
      <w:b/>
      <w:bCs/>
      <w:color w:val="C41C16"/>
      <w:sz w:val="28"/>
      <w:szCs w:val="28"/>
      <w:lang w:val="ru-RU" w:eastAsia="ru-RU"/>
    </w:rPr>
  </w:style>
  <w:style w:type="character" w:customStyle="1" w:styleId="130">
    <w:name w:val="Знак Знак13"/>
    <w:uiPriority w:val="99"/>
    <w:locked/>
    <w:rsid w:val="001127E7"/>
    <w:rPr>
      <w:rFonts w:ascii="Cambria" w:hAnsi="Cambria" w:cs="Cambria"/>
      <w:b/>
      <w:bCs/>
      <w:sz w:val="26"/>
      <w:szCs w:val="26"/>
      <w:lang w:val="ru-RU" w:eastAsia="ru-RU"/>
    </w:rPr>
  </w:style>
  <w:style w:type="character" w:customStyle="1" w:styleId="110">
    <w:name w:val="Знак Знак11"/>
    <w:uiPriority w:val="99"/>
    <w:locked/>
    <w:rsid w:val="001127E7"/>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1127E7"/>
    <w:rPr>
      <w:lang w:val="ru-RU" w:eastAsia="ru-RU"/>
    </w:rPr>
  </w:style>
  <w:style w:type="character" w:customStyle="1" w:styleId="29">
    <w:name w:val="Знак Знак2"/>
    <w:uiPriority w:val="99"/>
    <w:locked/>
    <w:rsid w:val="001127E7"/>
    <w:rPr>
      <w:rFonts w:ascii="Calibri" w:eastAsia="Times New Roman" w:hAnsi="Calibri" w:cs="Calibri"/>
      <w:lang w:val="ru-RU" w:eastAsia="en-US"/>
    </w:rPr>
  </w:style>
  <w:style w:type="character" w:customStyle="1" w:styleId="61">
    <w:name w:val="Знак Знак6"/>
    <w:uiPriority w:val="99"/>
    <w:locked/>
    <w:rsid w:val="001127E7"/>
    <w:rPr>
      <w:sz w:val="24"/>
      <w:szCs w:val="24"/>
      <w:lang w:val="ru-RU" w:eastAsia="ru-RU"/>
    </w:rPr>
  </w:style>
  <w:style w:type="character" w:customStyle="1" w:styleId="71">
    <w:name w:val="Знак Знак7"/>
    <w:uiPriority w:val="99"/>
    <w:locked/>
    <w:rsid w:val="001127E7"/>
    <w:rPr>
      <w:lang w:val="ru-RU" w:eastAsia="ru-RU"/>
    </w:rPr>
  </w:style>
  <w:style w:type="character" w:customStyle="1" w:styleId="8">
    <w:name w:val="Знак Знак8"/>
    <w:uiPriority w:val="99"/>
    <w:locked/>
    <w:rsid w:val="001127E7"/>
    <w:rPr>
      <w:sz w:val="44"/>
      <w:szCs w:val="44"/>
      <w:lang w:val="ru-RU" w:eastAsia="ru-RU"/>
    </w:rPr>
  </w:style>
  <w:style w:type="character" w:customStyle="1" w:styleId="43">
    <w:name w:val="Знак Знак4"/>
    <w:uiPriority w:val="99"/>
    <w:locked/>
    <w:rsid w:val="001127E7"/>
    <w:rPr>
      <w:rFonts w:ascii="Cambria" w:hAnsi="Cambria" w:cs="Cambria"/>
      <w:sz w:val="24"/>
      <w:szCs w:val="24"/>
      <w:lang w:val="ru-RU" w:eastAsia="ru-RU"/>
    </w:rPr>
  </w:style>
  <w:style w:type="character" w:customStyle="1" w:styleId="38">
    <w:name w:val="Знак Знак3"/>
    <w:uiPriority w:val="99"/>
    <w:locked/>
    <w:rsid w:val="001127E7"/>
    <w:rPr>
      <w:rFonts w:ascii="Tahoma" w:hAnsi="Tahoma" w:cs="Tahoma"/>
      <w:sz w:val="16"/>
      <w:szCs w:val="16"/>
      <w:lang w:val="ru-RU" w:eastAsia="ru-RU"/>
    </w:rPr>
  </w:style>
  <w:style w:type="character" w:customStyle="1" w:styleId="100">
    <w:name w:val="Знак Знак10"/>
    <w:uiPriority w:val="99"/>
    <w:locked/>
    <w:rsid w:val="001127E7"/>
    <w:rPr>
      <w:rFonts w:ascii="Tahoma" w:hAnsi="Tahoma" w:cs="Tahoma"/>
      <w:sz w:val="16"/>
      <w:szCs w:val="16"/>
      <w:lang w:val="ru-RU" w:eastAsia="ru-RU"/>
    </w:rPr>
  </w:style>
  <w:style w:type="character" w:customStyle="1" w:styleId="apple-converted-space">
    <w:name w:val="apple-converted-space"/>
    <w:rsid w:val="001127E7"/>
    <w:rPr>
      <w:rFonts w:ascii="Times New Roman" w:hAnsi="Times New Roman" w:cs="Times New Roman"/>
    </w:rPr>
  </w:style>
  <w:style w:type="paragraph" w:customStyle="1" w:styleId="Default">
    <w:name w:val="Default"/>
    <w:uiPriority w:val="99"/>
    <w:rsid w:val="00112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1127E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1127E7"/>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127E7"/>
    <w:rPr>
      <w:rFonts w:eastAsia="Times New Roman"/>
      <w:lang w:eastAsia="ru-RU"/>
    </w:rPr>
  </w:style>
  <w:style w:type="paragraph" w:customStyle="1" w:styleId="ListParagraph1">
    <w:name w:val="List Paragraph1"/>
    <w:basedOn w:val="a0"/>
    <w:uiPriority w:val="99"/>
    <w:rsid w:val="001127E7"/>
    <w:pPr>
      <w:ind w:left="720"/>
    </w:pPr>
    <w:rPr>
      <w:rFonts w:ascii="Calibri" w:eastAsia="Times New Roman" w:hAnsi="Calibri" w:cs="Calibri"/>
      <w:lang w:eastAsia="en-US"/>
    </w:rPr>
  </w:style>
  <w:style w:type="paragraph" w:customStyle="1" w:styleId="ListParagraph11">
    <w:name w:val="List Paragraph11"/>
    <w:basedOn w:val="a0"/>
    <w:uiPriority w:val="99"/>
    <w:rsid w:val="001127E7"/>
    <w:pPr>
      <w:ind w:left="720"/>
    </w:pPr>
    <w:rPr>
      <w:rFonts w:ascii="Calibri" w:eastAsia="Times New Roman" w:hAnsi="Calibri" w:cs="Calibri"/>
      <w:lang w:eastAsia="en-US"/>
    </w:rPr>
  </w:style>
  <w:style w:type="paragraph" w:customStyle="1" w:styleId="ConsNonformat">
    <w:name w:val="ConsNonformat"/>
    <w:uiPriority w:val="99"/>
    <w:rsid w:val="001127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1127E7"/>
    <w:rPr>
      <w:rFonts w:ascii="Times New Roman" w:hAnsi="Times New Roman" w:cs="Times New Roman"/>
      <w:sz w:val="26"/>
      <w:szCs w:val="26"/>
    </w:rPr>
  </w:style>
  <w:style w:type="character" w:customStyle="1" w:styleId="FontStyle19">
    <w:name w:val="Font Style19"/>
    <w:uiPriority w:val="99"/>
    <w:rsid w:val="001127E7"/>
    <w:rPr>
      <w:rFonts w:ascii="Times New Roman" w:hAnsi="Times New Roman" w:cs="Times New Roman"/>
      <w:b/>
      <w:bCs/>
      <w:sz w:val="26"/>
      <w:szCs w:val="26"/>
    </w:rPr>
  </w:style>
  <w:style w:type="character" w:customStyle="1" w:styleId="FontStyle20">
    <w:name w:val="Font Style20"/>
    <w:uiPriority w:val="99"/>
    <w:rsid w:val="001127E7"/>
    <w:rPr>
      <w:rFonts w:ascii="Times New Roman" w:hAnsi="Times New Roman" w:cs="Times New Roman"/>
      <w:sz w:val="26"/>
      <w:szCs w:val="26"/>
    </w:rPr>
  </w:style>
  <w:style w:type="paragraph" w:styleId="2a">
    <w:name w:val="Body Text 2"/>
    <w:basedOn w:val="a0"/>
    <w:link w:val="2b"/>
    <w:uiPriority w:val="99"/>
    <w:rsid w:val="001127E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1127E7"/>
    <w:rPr>
      <w:rFonts w:ascii="Calibri" w:eastAsia="Calibri" w:hAnsi="Calibri" w:cs="Calibri"/>
      <w:lang w:eastAsia="zh-CN"/>
    </w:rPr>
  </w:style>
  <w:style w:type="character" w:customStyle="1" w:styleId="okpdspan1">
    <w:name w:val="okpd_span1"/>
    <w:uiPriority w:val="99"/>
    <w:rsid w:val="001127E7"/>
    <w:rPr>
      <w:b/>
      <w:bCs/>
    </w:rPr>
  </w:style>
  <w:style w:type="character" w:customStyle="1" w:styleId="textitem-characteristicsattrs-el-value">
    <w:name w:val="text item-characteristics__attrs-el-value"/>
    <w:basedOn w:val="a1"/>
    <w:uiPriority w:val="99"/>
    <w:rsid w:val="001127E7"/>
  </w:style>
  <w:style w:type="character" w:customStyle="1" w:styleId="1d">
    <w:name w:val="Основной шрифт абзаца1"/>
    <w:uiPriority w:val="99"/>
    <w:rsid w:val="001127E7"/>
  </w:style>
  <w:style w:type="character" w:customStyle="1" w:styleId="1e">
    <w:name w:val="Строгий1"/>
    <w:uiPriority w:val="99"/>
    <w:rsid w:val="001127E7"/>
    <w:rPr>
      <w:b/>
      <w:bCs/>
    </w:rPr>
  </w:style>
  <w:style w:type="paragraph" w:customStyle="1" w:styleId="afff3">
    <w:name w:val="Заголовок статьи"/>
    <w:basedOn w:val="a0"/>
    <w:next w:val="a0"/>
    <w:uiPriority w:val="99"/>
    <w:rsid w:val="001127E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1127E7"/>
    <w:rPr>
      <w:sz w:val="23"/>
      <w:szCs w:val="23"/>
      <w:shd w:val="clear" w:color="auto" w:fill="FFFFFF"/>
    </w:rPr>
  </w:style>
  <w:style w:type="paragraph" w:customStyle="1" w:styleId="afff5">
    <w:name w:val="Сноска"/>
    <w:basedOn w:val="a0"/>
    <w:link w:val="afff4"/>
    <w:uiPriority w:val="99"/>
    <w:rsid w:val="001127E7"/>
    <w:pPr>
      <w:shd w:val="clear" w:color="auto" w:fill="FFFFFF"/>
      <w:spacing w:after="0" w:line="274" w:lineRule="exact"/>
    </w:pPr>
    <w:rPr>
      <w:sz w:val="23"/>
      <w:szCs w:val="23"/>
    </w:rPr>
  </w:style>
  <w:style w:type="character" w:customStyle="1" w:styleId="2c">
    <w:name w:val="Сноска (2)_"/>
    <w:link w:val="2d"/>
    <w:uiPriority w:val="99"/>
    <w:locked/>
    <w:rsid w:val="001127E7"/>
    <w:rPr>
      <w:shd w:val="clear" w:color="auto" w:fill="FFFFFF"/>
    </w:rPr>
  </w:style>
  <w:style w:type="paragraph" w:customStyle="1" w:styleId="2d">
    <w:name w:val="Сноска (2)"/>
    <w:basedOn w:val="a0"/>
    <w:link w:val="2c"/>
    <w:uiPriority w:val="99"/>
    <w:rsid w:val="001127E7"/>
    <w:pPr>
      <w:shd w:val="clear" w:color="auto" w:fill="FFFFFF"/>
      <w:spacing w:after="0" w:line="240" w:lineRule="atLeast"/>
    </w:pPr>
  </w:style>
  <w:style w:type="paragraph" w:customStyle="1" w:styleId="210">
    <w:name w:val="Основной текст (2)1"/>
    <w:basedOn w:val="a0"/>
    <w:uiPriority w:val="99"/>
    <w:rsid w:val="001127E7"/>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1127E7"/>
    <w:rPr>
      <w:shd w:val="clear" w:color="auto" w:fill="FFFFFF"/>
    </w:rPr>
  </w:style>
  <w:style w:type="paragraph" w:customStyle="1" w:styleId="afff7">
    <w:name w:val="Колонтитул"/>
    <w:basedOn w:val="a0"/>
    <w:link w:val="afff6"/>
    <w:uiPriority w:val="99"/>
    <w:rsid w:val="001127E7"/>
    <w:pPr>
      <w:shd w:val="clear" w:color="auto" w:fill="FFFFFF"/>
      <w:spacing w:after="0" w:line="240" w:lineRule="auto"/>
    </w:pPr>
  </w:style>
  <w:style w:type="character" w:customStyle="1" w:styleId="afff8">
    <w:name w:val="Основной текст_"/>
    <w:link w:val="1f"/>
    <w:uiPriority w:val="99"/>
    <w:locked/>
    <w:rsid w:val="001127E7"/>
    <w:rPr>
      <w:shd w:val="clear" w:color="auto" w:fill="FFFFFF"/>
    </w:rPr>
  </w:style>
  <w:style w:type="paragraph" w:customStyle="1" w:styleId="1f">
    <w:name w:val="Основной текст1"/>
    <w:basedOn w:val="a0"/>
    <w:link w:val="afff8"/>
    <w:uiPriority w:val="99"/>
    <w:rsid w:val="001127E7"/>
    <w:pPr>
      <w:shd w:val="clear" w:color="auto" w:fill="FFFFFF"/>
      <w:spacing w:after="0" w:line="240" w:lineRule="atLeast"/>
      <w:ind w:hanging="200"/>
    </w:pPr>
  </w:style>
  <w:style w:type="character" w:customStyle="1" w:styleId="220">
    <w:name w:val="Заголовок №2 (2)_"/>
    <w:link w:val="221"/>
    <w:uiPriority w:val="99"/>
    <w:locked/>
    <w:rsid w:val="001127E7"/>
    <w:rPr>
      <w:sz w:val="28"/>
      <w:szCs w:val="28"/>
      <w:shd w:val="clear" w:color="auto" w:fill="FFFFFF"/>
    </w:rPr>
  </w:style>
  <w:style w:type="paragraph" w:customStyle="1" w:styleId="221">
    <w:name w:val="Заголовок №2 (2)"/>
    <w:basedOn w:val="a0"/>
    <w:link w:val="220"/>
    <w:uiPriority w:val="99"/>
    <w:rsid w:val="001127E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1127E7"/>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1127E7"/>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1127E7"/>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1127E7"/>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1127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1127E7"/>
    <w:pPr>
      <w:jc w:val="center"/>
    </w:pPr>
    <w:rPr>
      <w:sz w:val="24"/>
      <w:szCs w:val="24"/>
      <w:lang w:val="en-US"/>
    </w:rPr>
  </w:style>
  <w:style w:type="character" w:customStyle="1" w:styleId="1f1">
    <w:name w:val="Стиль1 Знак"/>
    <w:basedOn w:val="40"/>
    <w:link w:val="1f0"/>
    <w:uiPriority w:val="99"/>
    <w:locked/>
    <w:rsid w:val="001127E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1127E7"/>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1127E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1127E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1127E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c"/>
    <w:uiPriority w:val="99"/>
    <w:rsid w:val="001127E7"/>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1127E7"/>
    <w:rPr>
      <w:rFonts w:ascii="Consolas" w:hAnsi="Consolas" w:cs="Consolas"/>
      <w:sz w:val="20"/>
      <w:szCs w:val="20"/>
      <w:lang w:eastAsia="ru-RU"/>
    </w:rPr>
  </w:style>
  <w:style w:type="paragraph" w:customStyle="1" w:styleId="1f2">
    <w:name w:val="1"/>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1127E7"/>
  </w:style>
  <w:style w:type="character" w:customStyle="1" w:styleId="afffb">
    <w:name w:val="Символ сноски"/>
    <w:uiPriority w:val="99"/>
    <w:rsid w:val="001127E7"/>
    <w:rPr>
      <w:vertAlign w:val="superscript"/>
    </w:rPr>
  </w:style>
  <w:style w:type="paragraph" w:customStyle="1" w:styleId="pc">
    <w:name w:val="pc"/>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1127E7"/>
    <w:rPr>
      <w:rFonts w:ascii="Arial" w:hAnsi="Arial" w:cs="Arial"/>
      <w:lang w:val="en-US"/>
    </w:rPr>
  </w:style>
  <w:style w:type="character" w:customStyle="1" w:styleId="s2">
    <w:name w:val="s2"/>
    <w:basedOn w:val="a1"/>
    <w:uiPriority w:val="99"/>
    <w:rsid w:val="001127E7"/>
  </w:style>
  <w:style w:type="paragraph" w:customStyle="1" w:styleId="p30">
    <w:name w:val="p30"/>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127E7"/>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1127E7"/>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1127E7"/>
    <w:rPr>
      <w:rFonts w:ascii="Verdana" w:hAnsi="Verdana" w:cs="Verdana"/>
      <w:sz w:val="15"/>
      <w:szCs w:val="15"/>
      <w:shd w:val="clear" w:color="auto" w:fill="FFFFFF"/>
    </w:rPr>
  </w:style>
  <w:style w:type="paragraph" w:customStyle="1" w:styleId="112">
    <w:name w:val="Основной текст (11)"/>
    <w:basedOn w:val="a0"/>
    <w:link w:val="111"/>
    <w:uiPriority w:val="99"/>
    <w:rsid w:val="001127E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1127E7"/>
    <w:rPr>
      <w:rFonts w:ascii="Tahoma" w:eastAsia="Calibri" w:hAnsi="Tahoma" w:cs="Times New Roman"/>
      <w:sz w:val="20"/>
      <w:szCs w:val="20"/>
    </w:rPr>
  </w:style>
  <w:style w:type="paragraph" w:customStyle="1" w:styleId="consplustitle1">
    <w:name w:val="consplustit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1127E7"/>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1127E7"/>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1127E7"/>
    <w:rPr>
      <w:b/>
      <w:bCs/>
      <w:color w:val="000080"/>
    </w:rPr>
  </w:style>
  <w:style w:type="paragraph" w:customStyle="1" w:styleId="afffd">
    <w:name w:val="Содержимое таблицы"/>
    <w:basedOn w:val="a0"/>
    <w:uiPriority w:val="99"/>
    <w:rsid w:val="001127E7"/>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1127E7"/>
  </w:style>
  <w:style w:type="paragraph" w:customStyle="1" w:styleId="pt-consplusnonformat-000042">
    <w:name w:val="pt-consplusnonformat-000042"/>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127E7"/>
  </w:style>
  <w:style w:type="numbering" w:customStyle="1" w:styleId="1f4">
    <w:name w:val="Нет списка1"/>
    <w:next w:val="a3"/>
    <w:uiPriority w:val="99"/>
    <w:semiHidden/>
    <w:unhideWhenUsed/>
    <w:rsid w:val="001127E7"/>
  </w:style>
  <w:style w:type="character" w:customStyle="1" w:styleId="1f5">
    <w:name w:val="Текст примечания Знак1"/>
    <w:basedOn w:val="a1"/>
    <w:uiPriority w:val="99"/>
    <w:semiHidden/>
    <w:rsid w:val="001127E7"/>
    <w:rPr>
      <w:sz w:val="20"/>
      <w:szCs w:val="20"/>
    </w:rPr>
  </w:style>
  <w:style w:type="character" w:customStyle="1" w:styleId="1f6">
    <w:name w:val="Без интервала Знак1"/>
    <w:uiPriority w:val="99"/>
    <w:locked/>
    <w:rsid w:val="001127E7"/>
    <w:rPr>
      <w:rFonts w:ascii="Calibri" w:eastAsia="Times New Roman" w:hAnsi="Calibri" w:cs="Times New Roman"/>
    </w:rPr>
  </w:style>
  <w:style w:type="character" w:customStyle="1" w:styleId="1f7">
    <w:name w:val="Нижний колонтитул Знак1"/>
    <w:basedOn w:val="a1"/>
    <w:uiPriority w:val="99"/>
    <w:semiHidden/>
    <w:rsid w:val="001127E7"/>
  </w:style>
  <w:style w:type="character" w:customStyle="1" w:styleId="1f8">
    <w:name w:val="Текст выноски Знак1"/>
    <w:basedOn w:val="a1"/>
    <w:uiPriority w:val="99"/>
    <w:semiHidden/>
    <w:rsid w:val="001127E7"/>
    <w:rPr>
      <w:rFonts w:ascii="Tahoma" w:hAnsi="Tahoma" w:cs="Tahoma"/>
      <w:sz w:val="16"/>
      <w:szCs w:val="16"/>
    </w:rPr>
  </w:style>
  <w:style w:type="character" w:customStyle="1" w:styleId="1f9">
    <w:name w:val="Основной текст с отступом Знак1"/>
    <w:basedOn w:val="a1"/>
    <w:uiPriority w:val="99"/>
    <w:semiHidden/>
    <w:rsid w:val="001127E7"/>
  </w:style>
  <w:style w:type="character" w:customStyle="1" w:styleId="212">
    <w:name w:val="Основной текст с отступом 2 Знак1"/>
    <w:basedOn w:val="a1"/>
    <w:uiPriority w:val="99"/>
    <w:semiHidden/>
    <w:rsid w:val="001127E7"/>
  </w:style>
  <w:style w:type="character" w:customStyle="1" w:styleId="1fa">
    <w:name w:val="Верхний колонтитул Знак1"/>
    <w:basedOn w:val="a1"/>
    <w:uiPriority w:val="99"/>
    <w:semiHidden/>
    <w:rsid w:val="001127E7"/>
  </w:style>
  <w:style w:type="character" w:customStyle="1" w:styleId="1fb">
    <w:name w:val="Подзаголовок Знак1"/>
    <w:basedOn w:val="a1"/>
    <w:uiPriority w:val="99"/>
    <w:rsid w:val="001127E7"/>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1127E7"/>
    <w:rPr>
      <w:rFonts w:ascii="Tahoma" w:hAnsi="Tahoma" w:cs="Tahoma"/>
      <w:sz w:val="16"/>
      <w:szCs w:val="16"/>
    </w:rPr>
  </w:style>
  <w:style w:type="character" w:customStyle="1" w:styleId="1fd">
    <w:name w:val="Текст сноски Знак1"/>
    <w:basedOn w:val="a1"/>
    <w:uiPriority w:val="99"/>
    <w:semiHidden/>
    <w:rsid w:val="001127E7"/>
    <w:rPr>
      <w:sz w:val="20"/>
      <w:szCs w:val="20"/>
    </w:rPr>
  </w:style>
  <w:style w:type="character" w:customStyle="1" w:styleId="1fe">
    <w:name w:val="Тема примечания Знак1"/>
    <w:basedOn w:val="1f5"/>
    <w:uiPriority w:val="99"/>
    <w:semiHidden/>
    <w:rsid w:val="001127E7"/>
    <w:rPr>
      <w:b/>
      <w:bCs/>
      <w:sz w:val="20"/>
      <w:szCs w:val="20"/>
    </w:rPr>
  </w:style>
  <w:style w:type="character" w:customStyle="1" w:styleId="311">
    <w:name w:val="Основной текст 3 Знак1"/>
    <w:basedOn w:val="a1"/>
    <w:uiPriority w:val="99"/>
    <w:semiHidden/>
    <w:rsid w:val="001127E7"/>
    <w:rPr>
      <w:sz w:val="16"/>
      <w:szCs w:val="16"/>
    </w:rPr>
  </w:style>
  <w:style w:type="character" w:customStyle="1" w:styleId="312">
    <w:name w:val="Основной текст с отступом 3 Знак1"/>
    <w:basedOn w:val="a1"/>
    <w:uiPriority w:val="99"/>
    <w:semiHidden/>
    <w:rsid w:val="001127E7"/>
    <w:rPr>
      <w:sz w:val="16"/>
      <w:szCs w:val="16"/>
    </w:rPr>
  </w:style>
  <w:style w:type="character" w:customStyle="1" w:styleId="213">
    <w:name w:val="Основной текст 2 Знак1"/>
    <w:basedOn w:val="a1"/>
    <w:uiPriority w:val="99"/>
    <w:semiHidden/>
    <w:rsid w:val="001127E7"/>
  </w:style>
  <w:style w:type="paragraph" w:styleId="a">
    <w:name w:val="List Bullet"/>
    <w:basedOn w:val="a0"/>
    <w:uiPriority w:val="99"/>
    <w:unhideWhenUsed/>
    <w:rsid w:val="001127E7"/>
    <w:pPr>
      <w:numPr>
        <w:numId w:val="16"/>
      </w:numPr>
      <w:contextualSpacing/>
    </w:pPr>
    <w:rPr>
      <w:rFonts w:ascii="Calibri" w:eastAsia="Times New Roman" w:hAnsi="Calibri" w:cs="Calibri"/>
    </w:rPr>
  </w:style>
  <w:style w:type="paragraph" w:customStyle="1" w:styleId="3b">
    <w:name w:val="Без интервала3"/>
    <w:rsid w:val="00EE5E0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7448">
      <w:bodyDiv w:val="1"/>
      <w:marLeft w:val="0"/>
      <w:marRight w:val="0"/>
      <w:marTop w:val="0"/>
      <w:marBottom w:val="0"/>
      <w:divBdr>
        <w:top w:val="none" w:sz="0" w:space="0" w:color="auto"/>
        <w:left w:val="none" w:sz="0" w:space="0" w:color="auto"/>
        <w:bottom w:val="none" w:sz="0" w:space="0" w:color="auto"/>
        <w:right w:val="none" w:sz="0" w:space="0" w:color="auto"/>
      </w:divBdr>
    </w:div>
    <w:div w:id="286087735">
      <w:bodyDiv w:val="1"/>
      <w:marLeft w:val="0"/>
      <w:marRight w:val="0"/>
      <w:marTop w:val="0"/>
      <w:marBottom w:val="0"/>
      <w:divBdr>
        <w:top w:val="none" w:sz="0" w:space="0" w:color="auto"/>
        <w:left w:val="none" w:sz="0" w:space="0" w:color="auto"/>
        <w:bottom w:val="none" w:sz="0" w:space="0" w:color="auto"/>
        <w:right w:val="none" w:sz="0" w:space="0" w:color="auto"/>
      </w:divBdr>
    </w:div>
    <w:div w:id="495651759">
      <w:bodyDiv w:val="1"/>
      <w:marLeft w:val="0"/>
      <w:marRight w:val="0"/>
      <w:marTop w:val="0"/>
      <w:marBottom w:val="0"/>
      <w:divBdr>
        <w:top w:val="none" w:sz="0" w:space="0" w:color="auto"/>
        <w:left w:val="none" w:sz="0" w:space="0" w:color="auto"/>
        <w:bottom w:val="none" w:sz="0" w:space="0" w:color="auto"/>
        <w:right w:val="none" w:sz="0" w:space="0" w:color="auto"/>
      </w:divBdr>
    </w:div>
    <w:div w:id="14085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58B08-346E-4017-96AF-FE147064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5</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gorbulinskayatb</dc:creator>
  <cp:lastModifiedBy>Бокова Дарья Сергеевна</cp:lastModifiedBy>
  <cp:revision>84</cp:revision>
  <cp:lastPrinted>2025-02-27T14:59:00Z</cp:lastPrinted>
  <dcterms:created xsi:type="dcterms:W3CDTF">2022-03-03T10:23:00Z</dcterms:created>
  <dcterms:modified xsi:type="dcterms:W3CDTF">2025-06-02T08:33:00Z</dcterms:modified>
</cp:coreProperties>
</file>