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9" w:rsidRDefault="007825AB" w:rsidP="00113579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113579">
        <w:rPr>
          <w:b/>
          <w:noProof/>
          <w:sz w:val="32"/>
          <w:szCs w:val="32"/>
        </w:rPr>
        <w:drawing>
          <wp:inline distT="0" distB="0" distL="0" distR="0" wp14:anchorId="64FB9F6C" wp14:editId="241FE148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:rsidR="00113579" w:rsidRDefault="00113579" w:rsidP="001135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9839E4" w:rsidRDefault="00113579" w:rsidP="00113579">
      <w:pPr>
        <w:spacing w:line="240" w:lineRule="auto"/>
        <w:jc w:val="center"/>
        <w:rPr>
          <w:b/>
          <w:sz w:val="40"/>
          <w:szCs w:val="40"/>
        </w:rPr>
      </w:pPr>
      <w:r w:rsidRPr="009839E4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CE4C32" w:rsidRDefault="00113579" w:rsidP="00113579">
      <w:pPr>
        <w:spacing w:line="240" w:lineRule="auto"/>
        <w:jc w:val="center"/>
        <w:rPr>
          <w:szCs w:val="28"/>
        </w:rPr>
      </w:pPr>
      <w:r w:rsidRPr="00CE4C32">
        <w:rPr>
          <w:szCs w:val="28"/>
        </w:rPr>
        <w:t>от</w:t>
      </w:r>
      <w:r>
        <w:rPr>
          <w:szCs w:val="28"/>
        </w:rPr>
        <w:t xml:space="preserve">    </w:t>
      </w:r>
      <w:r w:rsidR="00E7507A">
        <w:rPr>
          <w:szCs w:val="28"/>
        </w:rPr>
        <w:t>10.03.2025</w:t>
      </w:r>
      <w:r>
        <w:rPr>
          <w:szCs w:val="28"/>
        </w:rPr>
        <w:t xml:space="preserve">                           </w:t>
      </w:r>
      <w:r w:rsidRPr="00CE4C32">
        <w:rPr>
          <w:szCs w:val="28"/>
        </w:rPr>
        <w:t>№</w:t>
      </w:r>
      <w:r>
        <w:rPr>
          <w:szCs w:val="28"/>
        </w:rPr>
        <w:t xml:space="preserve"> </w:t>
      </w:r>
      <w:r w:rsidR="00E7507A">
        <w:rPr>
          <w:szCs w:val="28"/>
        </w:rPr>
        <w:t>104</w:t>
      </w:r>
      <w:bookmarkStart w:id="0" w:name="_GoBack"/>
      <w:bookmarkEnd w:id="0"/>
      <w:r>
        <w:rPr>
          <w:szCs w:val="28"/>
        </w:rPr>
        <w:t xml:space="preserve"> </w:t>
      </w:r>
    </w:p>
    <w:p w:rsidR="00113579" w:rsidRPr="00CE4C32" w:rsidRDefault="00113579" w:rsidP="00113579">
      <w:pPr>
        <w:jc w:val="center"/>
        <w:rPr>
          <w:szCs w:val="28"/>
        </w:rPr>
      </w:pPr>
    </w:p>
    <w:p w:rsidR="00113579" w:rsidRPr="00CE4C32" w:rsidRDefault="00113579" w:rsidP="00113579">
      <w:pPr>
        <w:jc w:val="center"/>
        <w:rPr>
          <w:szCs w:val="28"/>
        </w:rPr>
      </w:pPr>
      <w:r w:rsidRPr="00CE4C32">
        <w:rPr>
          <w:szCs w:val="28"/>
        </w:rPr>
        <w:t>г. Тейково</w:t>
      </w:r>
    </w:p>
    <w:p w:rsidR="00113579" w:rsidRPr="00FC2C02" w:rsidRDefault="00113579" w:rsidP="00113579">
      <w:pPr>
        <w:spacing w:line="240" w:lineRule="auto"/>
        <w:jc w:val="center"/>
        <w:rPr>
          <w:b/>
          <w:szCs w:val="28"/>
        </w:rPr>
      </w:pPr>
      <w:r w:rsidRPr="00FC2C02">
        <w:rPr>
          <w:b/>
          <w:szCs w:val="28"/>
        </w:rPr>
        <w:t xml:space="preserve">          </w:t>
      </w:r>
    </w:p>
    <w:p w:rsidR="00113579" w:rsidRPr="00FD4AC6" w:rsidRDefault="00113579" w:rsidP="00113579">
      <w:pPr>
        <w:pStyle w:val="a4"/>
        <w:jc w:val="center"/>
        <w:rPr>
          <w:b/>
          <w:sz w:val="28"/>
          <w:szCs w:val="28"/>
        </w:rPr>
      </w:pPr>
      <w:r w:rsidRPr="00FD4AC6">
        <w:rPr>
          <w:b/>
          <w:sz w:val="28"/>
          <w:szCs w:val="28"/>
        </w:rPr>
        <w:t>О внесении изменений в постановление</w:t>
      </w:r>
    </w:p>
    <w:p w:rsidR="00113579" w:rsidRPr="0074255A" w:rsidRDefault="00113579" w:rsidP="0074255A">
      <w:pPr>
        <w:spacing w:line="240" w:lineRule="auto"/>
        <w:jc w:val="center"/>
        <w:rPr>
          <w:rFonts w:eastAsia="Calibri"/>
          <w:b/>
          <w:szCs w:val="28"/>
        </w:rPr>
      </w:pPr>
      <w:r w:rsidRPr="00FD4AC6">
        <w:rPr>
          <w:b/>
          <w:szCs w:val="28"/>
        </w:rPr>
        <w:t>администрации городского округа Тейково</w:t>
      </w:r>
      <w:r>
        <w:rPr>
          <w:b/>
          <w:szCs w:val="28"/>
        </w:rPr>
        <w:t xml:space="preserve"> Ивановской области</w:t>
      </w:r>
      <w:r w:rsidRPr="00FD4AC6">
        <w:rPr>
          <w:b/>
          <w:szCs w:val="28"/>
        </w:rPr>
        <w:t xml:space="preserve"> от </w:t>
      </w:r>
      <w:r>
        <w:rPr>
          <w:b/>
          <w:szCs w:val="28"/>
        </w:rPr>
        <w:t>18.11.2024 № 7</w:t>
      </w:r>
      <w:r w:rsidR="0074255A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Pr="00FA24E0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74255A">
        <w:rPr>
          <w:rFonts w:eastAsia="Calibri"/>
          <w:b/>
          <w:szCs w:val="28"/>
        </w:rPr>
        <w:t>Об утверждении Порядка</w:t>
      </w:r>
      <w:r w:rsidR="0074255A" w:rsidRPr="006A72E2">
        <w:rPr>
          <w:rFonts w:eastAsia="Calibri"/>
          <w:b/>
          <w:szCs w:val="28"/>
        </w:rPr>
        <w:t xml:space="preserve"> освобождения от платы членов семей участников специальн</w:t>
      </w:r>
      <w:r w:rsidR="0074255A">
        <w:rPr>
          <w:rFonts w:eastAsia="Calibri"/>
          <w:b/>
          <w:szCs w:val="28"/>
        </w:rPr>
        <w:t>ой военной операции за посещение</w:t>
      </w:r>
      <w:r w:rsidR="0074255A" w:rsidRPr="006A72E2">
        <w:rPr>
          <w:rFonts w:eastAsia="Calibri"/>
          <w:b/>
          <w:szCs w:val="28"/>
        </w:rPr>
        <w:t xml:space="preserve"> детьми участников специальной военной операции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участника специальной военной операции) на территории городского округа Тейково Ивановской области</w:t>
      </w:r>
      <w:r>
        <w:rPr>
          <w:b/>
          <w:szCs w:val="28"/>
        </w:rPr>
        <w:t>»</w:t>
      </w:r>
    </w:p>
    <w:p w:rsidR="00113579" w:rsidRDefault="00113579" w:rsidP="00113579">
      <w:pPr>
        <w:jc w:val="center"/>
        <w:rPr>
          <w:b/>
          <w:szCs w:val="28"/>
        </w:rPr>
      </w:pPr>
    </w:p>
    <w:p w:rsidR="00113579" w:rsidRPr="00835640" w:rsidRDefault="00113579" w:rsidP="00113579">
      <w:pPr>
        <w:spacing w:line="240" w:lineRule="auto"/>
        <w:ind w:firstLine="709"/>
        <w:rPr>
          <w:rFonts w:cs="Times New Roman"/>
          <w:szCs w:val="28"/>
        </w:rPr>
      </w:pPr>
      <w:r w:rsidRPr="00835640">
        <w:rPr>
          <w:rFonts w:cs="Times New Roman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городского округа Тейково Ивановской области,</w:t>
      </w:r>
      <w:r>
        <w:rPr>
          <w:rFonts w:cs="Times New Roman"/>
          <w:szCs w:val="28"/>
        </w:rPr>
        <w:t xml:space="preserve">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</w:t>
      </w:r>
      <w:proofErr w:type="spellStart"/>
      <w:r>
        <w:rPr>
          <w:rFonts w:cs="Times New Roman"/>
          <w:szCs w:val="28"/>
        </w:rPr>
        <w:t>А.А.Турчаком</w:t>
      </w:r>
      <w:proofErr w:type="spellEnd"/>
      <w:r>
        <w:rPr>
          <w:rFonts w:cs="Times New Roman"/>
          <w:szCs w:val="28"/>
        </w:rPr>
        <w:t>,</w:t>
      </w:r>
      <w:r w:rsidRPr="00835640">
        <w:rPr>
          <w:rFonts w:cs="Times New Roman"/>
          <w:szCs w:val="28"/>
        </w:rPr>
        <w:t xml:space="preserve"> </w:t>
      </w:r>
      <w:r w:rsidRPr="00835640">
        <w:rPr>
          <w:szCs w:val="28"/>
        </w:rPr>
        <w:t>администрация городского округа Тейково Ивановской области</w:t>
      </w:r>
    </w:p>
    <w:p w:rsidR="00113579" w:rsidRPr="00127F25" w:rsidRDefault="00113579" w:rsidP="00113579">
      <w:pPr>
        <w:jc w:val="center"/>
        <w:rPr>
          <w:rFonts w:cs="Times New Roman"/>
          <w:b/>
          <w:i/>
          <w:sz w:val="18"/>
          <w:szCs w:val="18"/>
        </w:rPr>
      </w:pPr>
    </w:p>
    <w:p w:rsidR="00113579" w:rsidRPr="003C5E14" w:rsidRDefault="00113579" w:rsidP="00113579">
      <w:pPr>
        <w:ind w:firstLine="709"/>
        <w:jc w:val="center"/>
        <w:rPr>
          <w:b/>
          <w:szCs w:val="28"/>
        </w:rPr>
      </w:pPr>
      <w:r w:rsidRPr="003C5E14">
        <w:rPr>
          <w:b/>
          <w:szCs w:val="28"/>
        </w:rPr>
        <w:t>П О С Т А Н О В Л Я Е Т:</w:t>
      </w:r>
    </w:p>
    <w:p w:rsidR="00113579" w:rsidRPr="003C5E14" w:rsidRDefault="00113579" w:rsidP="00113579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:rsidR="00113579" w:rsidRPr="0074255A" w:rsidRDefault="00113579" w:rsidP="0074255A">
      <w:pPr>
        <w:spacing w:line="240" w:lineRule="auto"/>
        <w:ind w:firstLine="708"/>
        <w:rPr>
          <w:rFonts w:eastAsia="Calibri"/>
          <w:szCs w:val="28"/>
        </w:rPr>
      </w:pPr>
      <w:r w:rsidRPr="00113579">
        <w:rPr>
          <w:rFonts w:cs="Times New Roman"/>
          <w:szCs w:val="28"/>
        </w:rPr>
        <w:t xml:space="preserve">Внести в постановление администрации городского округа Тейково Ивановской области 18.11.2024 № </w:t>
      </w:r>
      <w:r w:rsidR="0074255A">
        <w:rPr>
          <w:rFonts w:cs="Times New Roman"/>
          <w:szCs w:val="28"/>
        </w:rPr>
        <w:t>721</w:t>
      </w:r>
      <w:r w:rsidRPr="00113579">
        <w:rPr>
          <w:rFonts w:cs="Times New Roman"/>
          <w:szCs w:val="28"/>
        </w:rPr>
        <w:t xml:space="preserve"> «</w:t>
      </w:r>
      <w:r w:rsidR="0074255A" w:rsidRPr="0074255A">
        <w:rPr>
          <w:rFonts w:eastAsia="Calibri"/>
          <w:szCs w:val="28"/>
        </w:rPr>
        <w:t xml:space="preserve">Об утверждении Порядка освобождения от платы членов семей участников специальной военной операции за посещение детьми участников специальной военной операции занятий по дополнительным общеобразовательным программам в муниципальных организациях (кружки, секции и иные подобные занятия) </w:t>
      </w:r>
      <w:r w:rsidR="00041A07">
        <w:rPr>
          <w:rFonts w:eastAsia="Calibri"/>
          <w:szCs w:val="28"/>
        </w:rPr>
        <w:t xml:space="preserve"> </w:t>
      </w:r>
      <w:r w:rsidR="0074255A" w:rsidRPr="0074255A">
        <w:rPr>
          <w:rFonts w:eastAsia="Calibri"/>
          <w:szCs w:val="28"/>
        </w:rPr>
        <w:t xml:space="preserve">(в том числе в случае гибели (смерти) </w:t>
      </w:r>
      <w:r w:rsidR="0074255A" w:rsidRPr="0074255A">
        <w:rPr>
          <w:rFonts w:eastAsia="Calibri"/>
          <w:szCs w:val="28"/>
        </w:rPr>
        <w:lastRenderedPageBreak/>
        <w:t>участника специальной военной операции) на территории городского округа Тейково Ивановской области</w:t>
      </w:r>
      <w:r w:rsidRPr="0074255A">
        <w:rPr>
          <w:rFonts w:cs="Times New Roman"/>
          <w:szCs w:val="28"/>
        </w:rPr>
        <w:t>» следующие изменения:</w:t>
      </w:r>
    </w:p>
    <w:p w:rsidR="00041A07" w:rsidRDefault="00041A07" w:rsidP="00391B39">
      <w:pPr>
        <w:pStyle w:val="ConsPlusNormal"/>
        <w:ind w:left="915" w:right="-1"/>
        <w:jc w:val="both"/>
      </w:pPr>
    </w:p>
    <w:p w:rsidR="00113579" w:rsidRDefault="00113579" w:rsidP="00391B39">
      <w:pPr>
        <w:pStyle w:val="ConsPlusNormal"/>
        <w:ind w:left="915" w:right="-1"/>
        <w:jc w:val="both"/>
      </w:pPr>
      <w:r>
        <w:t>В приложении № 1 к постановлению:</w:t>
      </w:r>
    </w:p>
    <w:p w:rsidR="00113579" w:rsidRPr="00113579" w:rsidRDefault="00113579" w:rsidP="007825A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13579">
        <w:rPr>
          <w:sz w:val="28"/>
          <w:szCs w:val="28"/>
        </w:rPr>
        <w:t>Пункт  1</w:t>
      </w:r>
      <w:r w:rsidR="003F0559">
        <w:rPr>
          <w:sz w:val="28"/>
          <w:szCs w:val="28"/>
        </w:rPr>
        <w:t xml:space="preserve"> и</w:t>
      </w:r>
      <w:r w:rsidR="0074255A">
        <w:rPr>
          <w:sz w:val="28"/>
          <w:szCs w:val="28"/>
        </w:rPr>
        <w:t xml:space="preserve">зложить в </w:t>
      </w:r>
      <w:r w:rsidR="003F0559">
        <w:rPr>
          <w:sz w:val="28"/>
          <w:szCs w:val="28"/>
        </w:rPr>
        <w:t>следующей</w:t>
      </w:r>
      <w:r w:rsidR="0074255A">
        <w:rPr>
          <w:sz w:val="28"/>
          <w:szCs w:val="28"/>
        </w:rPr>
        <w:t xml:space="preserve"> редакции</w:t>
      </w:r>
      <w:proofErr w:type="gramStart"/>
      <w:r w:rsidR="0074255A">
        <w:rPr>
          <w:sz w:val="28"/>
          <w:szCs w:val="28"/>
        </w:rPr>
        <w:t xml:space="preserve"> </w:t>
      </w:r>
      <w:r w:rsidRPr="00113579">
        <w:rPr>
          <w:sz w:val="28"/>
          <w:szCs w:val="28"/>
        </w:rPr>
        <w:t>:</w:t>
      </w:r>
      <w:proofErr w:type="gramEnd"/>
      <w:r w:rsidRPr="00113579">
        <w:rPr>
          <w:sz w:val="28"/>
          <w:szCs w:val="28"/>
        </w:rPr>
        <w:t xml:space="preserve"> </w:t>
      </w:r>
    </w:p>
    <w:p w:rsidR="0074255A" w:rsidRDefault="00113579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t>«</w:t>
      </w:r>
      <w:r w:rsidR="00F85125" w:rsidRPr="00B06D20">
        <w:rPr>
          <w:sz w:val="28"/>
          <w:szCs w:val="28"/>
        </w:rPr>
        <w:t xml:space="preserve">1.1. </w:t>
      </w:r>
      <w:r w:rsidR="0074255A" w:rsidRPr="00AB7E9B">
        <w:rPr>
          <w:sz w:val="28"/>
          <w:szCs w:val="28"/>
        </w:rPr>
        <w:t>Настоящий Порядок определяет правила по предоставлению мер социальной поддержки детям из семей лиц, принимающих (принимавших) участие в специальной военной операции (далее - СВО)</w:t>
      </w:r>
      <w:r w:rsidR="0074255A">
        <w:rPr>
          <w:sz w:val="28"/>
          <w:szCs w:val="28"/>
        </w:rPr>
        <w:t>.</w:t>
      </w:r>
    </w:p>
    <w:p w:rsidR="00F85125" w:rsidRPr="00B06D20" w:rsidRDefault="00F85125" w:rsidP="00F85125">
      <w:pPr>
        <w:pStyle w:val="a4"/>
        <w:ind w:firstLine="709"/>
        <w:jc w:val="both"/>
        <w:rPr>
          <w:rStyle w:val="a5"/>
          <w:sz w:val="28"/>
          <w:szCs w:val="28"/>
        </w:rPr>
      </w:pPr>
      <w:r w:rsidRPr="00B06D20">
        <w:rPr>
          <w:sz w:val="28"/>
          <w:szCs w:val="28"/>
        </w:rPr>
        <w:t xml:space="preserve">Под участниками специальной военной </w:t>
      </w:r>
      <w:r w:rsidRPr="00FE33AE">
        <w:rPr>
          <w:sz w:val="28"/>
          <w:szCs w:val="28"/>
        </w:rPr>
        <w:t>операции</w:t>
      </w:r>
      <w:r w:rsidR="006C6C87">
        <w:rPr>
          <w:sz w:val="28"/>
          <w:szCs w:val="28"/>
        </w:rPr>
        <w:t xml:space="preserve"> (далее- У</w:t>
      </w:r>
      <w:r w:rsidR="00761290" w:rsidRPr="00FE33AE">
        <w:rPr>
          <w:sz w:val="28"/>
          <w:szCs w:val="28"/>
        </w:rPr>
        <w:t>частники СВО)</w:t>
      </w:r>
      <w:r w:rsidRPr="00B06D20">
        <w:rPr>
          <w:sz w:val="28"/>
          <w:szCs w:val="28"/>
        </w:rPr>
        <w:t xml:space="preserve"> в настоящем Порядке понимаются граждане, проживающие на территории городского округа Тейково Ивановской области</w:t>
      </w:r>
      <w:r w:rsidRPr="00B06D20">
        <w:rPr>
          <w:rStyle w:val="a5"/>
          <w:sz w:val="28"/>
          <w:szCs w:val="28"/>
        </w:rPr>
        <w:t xml:space="preserve">, участвующие </w:t>
      </w:r>
      <w:r w:rsidR="00761290">
        <w:rPr>
          <w:rStyle w:val="a5"/>
          <w:sz w:val="28"/>
          <w:szCs w:val="28"/>
        </w:rPr>
        <w:t xml:space="preserve">в специальной военной операции </w:t>
      </w:r>
      <w:r w:rsidRPr="00B06D20">
        <w:rPr>
          <w:rStyle w:val="a5"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B06D20">
        <w:rPr>
          <w:rStyle w:val="a5"/>
          <w:sz w:val="28"/>
          <w:szCs w:val="28"/>
        </w:rPr>
        <w:br/>
        <w:t>и (или) выполняющие задачи по отражению вооруженного вторжения на территорию Российской Федерации, в ходе вооруженной провокации на Государственно</w:t>
      </w:r>
      <w:r w:rsidR="00761290">
        <w:rPr>
          <w:rStyle w:val="a5"/>
          <w:sz w:val="28"/>
          <w:szCs w:val="28"/>
        </w:rPr>
        <w:t xml:space="preserve">й границе Российской Федерации </w:t>
      </w:r>
      <w:r w:rsidRPr="00B06D20">
        <w:rPr>
          <w:rStyle w:val="a5"/>
          <w:sz w:val="28"/>
          <w:szCs w:val="28"/>
        </w:rPr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F85125" w:rsidRPr="00B06D20" w:rsidRDefault="00B06D20" w:rsidP="00F85125">
      <w:pPr>
        <w:pStyle w:val="a4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25" w:rsidRPr="00B06D20">
        <w:rPr>
          <w:sz w:val="28"/>
          <w:szCs w:val="28"/>
        </w:rPr>
        <w:t>проходящи</w:t>
      </w:r>
      <w:r w:rsidR="00761290">
        <w:rPr>
          <w:sz w:val="28"/>
          <w:szCs w:val="28"/>
        </w:rPr>
        <w:t xml:space="preserve">х (проходивших) военную службу </w:t>
      </w:r>
      <w:r w:rsidR="00F85125" w:rsidRPr="00B06D20">
        <w:rPr>
          <w:sz w:val="28"/>
          <w:szCs w:val="28"/>
        </w:rPr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F85125" w:rsidRPr="00B06D20">
        <w:rPr>
          <w:color w:val="1A1A1A"/>
          <w:sz w:val="28"/>
          <w:szCs w:val="28"/>
        </w:rPr>
        <w:t>;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color w:val="1A1A1A"/>
          <w:sz w:val="28"/>
          <w:szCs w:val="28"/>
        </w:rPr>
        <w:t xml:space="preserve">- </w:t>
      </w:r>
      <w:r w:rsidRPr="00B06D20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85125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</w:t>
      </w:r>
    </w:p>
    <w:p w:rsidR="004E296C" w:rsidRPr="00FE33AE" w:rsidRDefault="006C6C87" w:rsidP="004E29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семей У</w:t>
      </w:r>
      <w:r w:rsidR="004E296C" w:rsidRPr="00C82966">
        <w:rPr>
          <w:sz w:val="28"/>
          <w:szCs w:val="28"/>
        </w:rPr>
        <w:t xml:space="preserve">частников </w:t>
      </w:r>
      <w:r>
        <w:rPr>
          <w:sz w:val="28"/>
          <w:szCs w:val="28"/>
        </w:rPr>
        <w:t xml:space="preserve">СВО </w:t>
      </w:r>
      <w:r w:rsidR="00B93B80" w:rsidRPr="00C82966">
        <w:rPr>
          <w:sz w:val="28"/>
          <w:szCs w:val="28"/>
        </w:rPr>
        <w:t xml:space="preserve">- члены семьи лиц, указанных </w:t>
      </w:r>
      <w:r w:rsidR="00C1202E">
        <w:rPr>
          <w:sz w:val="28"/>
          <w:szCs w:val="28"/>
        </w:rPr>
        <w:t xml:space="preserve">в </w:t>
      </w:r>
      <w:r w:rsidR="00B93B80" w:rsidRPr="00C82966">
        <w:rPr>
          <w:sz w:val="28"/>
          <w:szCs w:val="28"/>
        </w:rPr>
        <w:t xml:space="preserve">настоящем </w:t>
      </w:r>
      <w:r w:rsidR="004E296C" w:rsidRPr="00C82966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в том числе погибших (умерших) </w:t>
      </w:r>
      <w:r w:rsidR="004E296C" w:rsidRPr="00C82966">
        <w:rPr>
          <w:sz w:val="28"/>
          <w:szCs w:val="28"/>
        </w:rPr>
        <w:t>при выполнении задач в ходе специальной военной операции либо позднее указанного периода, но вследствие увеч</w:t>
      </w:r>
      <w:r>
        <w:rPr>
          <w:sz w:val="28"/>
          <w:szCs w:val="28"/>
        </w:rPr>
        <w:t xml:space="preserve">ья (ранения, травмы, контузии) </w:t>
      </w:r>
      <w:r w:rsidR="004E296C" w:rsidRPr="00C82966">
        <w:rPr>
          <w:sz w:val="28"/>
          <w:szCs w:val="28"/>
        </w:rPr>
        <w:t>или заболевания, полученных при выполнении задач в ходе проведен</w:t>
      </w:r>
      <w:r w:rsidR="00C1202E">
        <w:rPr>
          <w:sz w:val="28"/>
          <w:szCs w:val="28"/>
        </w:rPr>
        <w:t xml:space="preserve">ия специальной военной операции, </w:t>
      </w:r>
      <w:r w:rsidR="00C1202E" w:rsidRPr="00FE33AE">
        <w:rPr>
          <w:sz w:val="28"/>
          <w:szCs w:val="28"/>
        </w:rPr>
        <w:t xml:space="preserve">определенные </w:t>
      </w:r>
      <w:r w:rsidR="004E296C" w:rsidRPr="00FE33AE">
        <w:rPr>
          <w:sz w:val="28"/>
          <w:szCs w:val="28"/>
        </w:rPr>
        <w:t xml:space="preserve">в соответствии с пунктами 5 и 5.1 статьи 2 Федерального закона от 27 мая 1998 года № 76-ФЗ «О статусе военнослужащих», а именно: </w:t>
      </w:r>
    </w:p>
    <w:p w:rsidR="004E296C" w:rsidRPr="00C82966" w:rsidRDefault="004E296C" w:rsidP="004E296C">
      <w:pPr>
        <w:pStyle w:val="a4"/>
        <w:ind w:firstLine="708"/>
        <w:jc w:val="both"/>
        <w:rPr>
          <w:sz w:val="28"/>
          <w:szCs w:val="28"/>
        </w:rPr>
      </w:pPr>
      <w:r w:rsidRPr="00C82966">
        <w:rPr>
          <w:sz w:val="28"/>
          <w:szCs w:val="28"/>
        </w:rPr>
        <w:lastRenderedPageBreak/>
        <w:t xml:space="preserve">- супруга (супруг); </w:t>
      </w:r>
    </w:p>
    <w:p w:rsidR="00041A07" w:rsidRDefault="00041A07" w:rsidP="004E296C">
      <w:pPr>
        <w:pStyle w:val="a4"/>
        <w:ind w:firstLine="708"/>
        <w:jc w:val="both"/>
        <w:rPr>
          <w:sz w:val="28"/>
          <w:szCs w:val="28"/>
        </w:rPr>
      </w:pPr>
    </w:p>
    <w:p w:rsidR="00041A07" w:rsidRDefault="00041A07" w:rsidP="004E296C">
      <w:pPr>
        <w:pStyle w:val="a4"/>
        <w:ind w:firstLine="708"/>
        <w:jc w:val="both"/>
        <w:rPr>
          <w:sz w:val="28"/>
          <w:szCs w:val="28"/>
        </w:rPr>
      </w:pPr>
    </w:p>
    <w:p w:rsidR="004E296C" w:rsidRPr="00C82966" w:rsidRDefault="004E296C" w:rsidP="004E296C">
      <w:pPr>
        <w:pStyle w:val="a4"/>
        <w:ind w:firstLine="708"/>
        <w:jc w:val="both"/>
        <w:rPr>
          <w:sz w:val="28"/>
          <w:szCs w:val="28"/>
        </w:rPr>
      </w:pPr>
      <w:r w:rsidRPr="00C82966">
        <w:rPr>
          <w:sz w:val="28"/>
          <w:szCs w:val="28"/>
        </w:rPr>
        <w:t xml:space="preserve">- несовершеннолетние дети, пасынки, падчерицы; </w:t>
      </w:r>
    </w:p>
    <w:p w:rsidR="004E296C" w:rsidRPr="00C82966" w:rsidRDefault="004E296C" w:rsidP="004E296C">
      <w:pPr>
        <w:pStyle w:val="a4"/>
        <w:ind w:firstLine="708"/>
        <w:jc w:val="both"/>
        <w:rPr>
          <w:sz w:val="28"/>
          <w:szCs w:val="28"/>
        </w:rPr>
      </w:pPr>
      <w:r w:rsidRPr="00C82966">
        <w:rPr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:rsidR="004E296C" w:rsidRPr="00C82966" w:rsidRDefault="004E296C" w:rsidP="004E296C">
      <w:pPr>
        <w:pStyle w:val="a4"/>
        <w:ind w:firstLine="708"/>
        <w:jc w:val="both"/>
        <w:rPr>
          <w:sz w:val="28"/>
          <w:szCs w:val="28"/>
        </w:rPr>
      </w:pPr>
      <w:r w:rsidRPr="00C82966">
        <w:rPr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:rsidR="004E296C" w:rsidRDefault="004E296C" w:rsidP="004E296C">
      <w:pPr>
        <w:pStyle w:val="a4"/>
        <w:ind w:firstLine="708"/>
        <w:jc w:val="both"/>
        <w:rPr>
          <w:sz w:val="28"/>
          <w:szCs w:val="28"/>
        </w:rPr>
      </w:pPr>
      <w:r w:rsidRPr="00C82966">
        <w:rPr>
          <w:sz w:val="28"/>
          <w:szCs w:val="28"/>
        </w:rPr>
        <w:t xml:space="preserve">- </w:t>
      </w:r>
      <w:r w:rsidR="006C6C87">
        <w:rPr>
          <w:sz w:val="28"/>
          <w:szCs w:val="28"/>
        </w:rPr>
        <w:t>лица, находящиеся на иждивении У</w:t>
      </w:r>
      <w:r w:rsidRPr="00C82966">
        <w:rPr>
          <w:sz w:val="28"/>
          <w:szCs w:val="28"/>
        </w:rPr>
        <w:t xml:space="preserve">частника </w:t>
      </w:r>
      <w:r w:rsidR="006C6C87">
        <w:rPr>
          <w:sz w:val="28"/>
          <w:szCs w:val="28"/>
        </w:rPr>
        <w:t>СВО.</w:t>
      </w:r>
      <w:r w:rsidRPr="00C82966">
        <w:rPr>
          <w:sz w:val="28"/>
          <w:szCs w:val="28"/>
        </w:rPr>
        <w:t>»</w:t>
      </w:r>
    </w:p>
    <w:p w:rsidR="00F85125" w:rsidRPr="00761290" w:rsidRDefault="00F85125" w:rsidP="004E296C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761290">
        <w:rPr>
          <w:sz w:val="28"/>
          <w:szCs w:val="28"/>
        </w:rPr>
        <w:t>П</w:t>
      </w:r>
      <w:r w:rsidR="0074255A" w:rsidRPr="00761290">
        <w:rPr>
          <w:sz w:val="28"/>
          <w:szCs w:val="28"/>
        </w:rPr>
        <w:t xml:space="preserve">ункт  </w:t>
      </w:r>
      <w:r w:rsidR="007825AB" w:rsidRPr="00761290">
        <w:rPr>
          <w:sz w:val="28"/>
          <w:szCs w:val="28"/>
        </w:rPr>
        <w:t>2</w:t>
      </w:r>
      <w:r w:rsidRPr="00761290">
        <w:rPr>
          <w:sz w:val="28"/>
          <w:szCs w:val="28"/>
        </w:rPr>
        <w:t xml:space="preserve">  изложить в следующей редакции: </w:t>
      </w:r>
    </w:p>
    <w:p w:rsidR="007825AB" w:rsidRDefault="0074255A" w:rsidP="007825AB">
      <w:pPr>
        <w:ind w:firstLine="567"/>
        <w:rPr>
          <w:rFonts w:eastAsia="Times New Roman" w:cs="Times New Roman"/>
          <w:szCs w:val="28"/>
        </w:rPr>
      </w:pPr>
      <w:r>
        <w:rPr>
          <w:szCs w:val="28"/>
        </w:rPr>
        <w:t>«</w:t>
      </w:r>
      <w:r w:rsidR="007825AB">
        <w:rPr>
          <w:szCs w:val="28"/>
        </w:rPr>
        <w:t>2.</w:t>
      </w:r>
      <w:r w:rsidR="007825AB">
        <w:rPr>
          <w:rFonts w:eastAsia="Times New Roman" w:cs="Times New Roman"/>
          <w:szCs w:val="28"/>
        </w:rPr>
        <w:t xml:space="preserve"> </w:t>
      </w:r>
      <w:r w:rsidR="007825AB" w:rsidRPr="0075584C">
        <w:rPr>
          <w:rFonts w:eastAsia="Times New Roman" w:cs="Times New Roman"/>
          <w:szCs w:val="28"/>
        </w:rPr>
        <w:t>Обращение указанной категории лиц по вопросу предоставления мер социальной поддержки в виде бесплатного посещения занятий</w:t>
      </w:r>
      <w:r w:rsidR="00041A07">
        <w:rPr>
          <w:rFonts w:eastAsia="Times New Roman" w:cs="Times New Roman"/>
          <w:szCs w:val="28"/>
        </w:rPr>
        <w:t xml:space="preserve"> </w:t>
      </w:r>
      <w:r w:rsidR="007825AB" w:rsidRPr="0075584C">
        <w:rPr>
          <w:rFonts w:eastAsia="Times New Roman" w:cs="Times New Roman"/>
          <w:szCs w:val="28"/>
        </w:rPr>
        <w:t xml:space="preserve"> (кружки, секции </w:t>
      </w:r>
      <w:r w:rsidR="00041A07">
        <w:rPr>
          <w:rFonts w:eastAsia="Times New Roman" w:cs="Times New Roman"/>
          <w:szCs w:val="28"/>
        </w:rPr>
        <w:t xml:space="preserve"> </w:t>
      </w:r>
      <w:r w:rsidR="007825AB" w:rsidRPr="0075584C">
        <w:rPr>
          <w:rFonts w:eastAsia="Times New Roman" w:cs="Times New Roman"/>
          <w:szCs w:val="28"/>
        </w:rPr>
        <w:t xml:space="preserve">и иные подобные занятия) по дополнительным общеобразовательным программам в образовательных организациях </w:t>
      </w:r>
      <w:r w:rsidR="007825AB">
        <w:rPr>
          <w:rFonts w:eastAsia="Times New Roman" w:cs="Times New Roman"/>
          <w:szCs w:val="28"/>
        </w:rPr>
        <w:t>городского округа Тейково Ивановской области</w:t>
      </w:r>
      <w:r w:rsidR="007825AB" w:rsidRPr="0075584C">
        <w:rPr>
          <w:rFonts w:eastAsia="Times New Roman" w:cs="Times New Roman"/>
          <w:szCs w:val="28"/>
        </w:rPr>
        <w:t>, осуществляющих образовательную деятельность по дополнительным общеобразовательным программам, носит заявительный характер.</w:t>
      </w:r>
      <w:r w:rsidR="007825AB">
        <w:rPr>
          <w:rFonts w:eastAsia="Times New Roman" w:cs="Times New Roman"/>
          <w:szCs w:val="28"/>
        </w:rPr>
        <w:t xml:space="preserve"> </w:t>
      </w:r>
    </w:p>
    <w:p w:rsidR="0074255A" w:rsidRDefault="0074255A" w:rsidP="007825AB">
      <w:pPr>
        <w:ind w:firstLine="567"/>
        <w:rPr>
          <w:szCs w:val="28"/>
        </w:rPr>
      </w:pPr>
      <w:proofErr w:type="gramStart"/>
      <w:r w:rsidRPr="0032471B">
        <w:rPr>
          <w:szCs w:val="28"/>
        </w:rPr>
        <w:t>По заявлению одного из родителей (</w:t>
      </w:r>
      <w:r w:rsidR="006C6C87">
        <w:rPr>
          <w:szCs w:val="28"/>
        </w:rPr>
        <w:t>законных представителей) детей У</w:t>
      </w:r>
      <w:r w:rsidRPr="0032471B">
        <w:rPr>
          <w:szCs w:val="28"/>
        </w:rPr>
        <w:t xml:space="preserve">частников СВО </w:t>
      </w:r>
      <w:r w:rsidRPr="007825AB">
        <w:rPr>
          <w:szCs w:val="28"/>
        </w:rPr>
        <w:t xml:space="preserve">(в том </w:t>
      </w:r>
      <w:r w:rsidR="006C6C87">
        <w:rPr>
          <w:szCs w:val="28"/>
        </w:rPr>
        <w:t>числе в случае гибели (смерти) У</w:t>
      </w:r>
      <w:r w:rsidRPr="007825AB">
        <w:rPr>
          <w:szCs w:val="28"/>
        </w:rPr>
        <w:t>частников СВО)</w:t>
      </w:r>
      <w:r w:rsidR="00DF3B77" w:rsidRPr="007825AB">
        <w:rPr>
          <w:szCs w:val="28"/>
        </w:rPr>
        <w:t xml:space="preserve"> </w:t>
      </w:r>
      <w:r w:rsidRPr="0032471B">
        <w:rPr>
          <w:szCs w:val="28"/>
        </w:rPr>
        <w:t>плата за оказание образоват</w:t>
      </w:r>
      <w:r w:rsidR="006C6C87">
        <w:rPr>
          <w:szCs w:val="28"/>
        </w:rPr>
        <w:t>ельных услуг по обучению детей У</w:t>
      </w:r>
      <w:r w:rsidRPr="0032471B">
        <w:rPr>
          <w:szCs w:val="28"/>
        </w:rPr>
        <w:t>частников СВО по дополнительным общеобразовательным программам в муниципальных образовательных организациях</w:t>
      </w:r>
      <w:r w:rsidR="003F0559">
        <w:rPr>
          <w:szCs w:val="28"/>
        </w:rPr>
        <w:t xml:space="preserve">, </w:t>
      </w:r>
      <w:r w:rsidR="003F0559" w:rsidRPr="0032471B">
        <w:rPr>
          <w:szCs w:val="28"/>
        </w:rPr>
        <w:t xml:space="preserve">а также за </w:t>
      </w:r>
      <w:r w:rsidR="00041A07">
        <w:rPr>
          <w:szCs w:val="28"/>
        </w:rPr>
        <w:t xml:space="preserve"> </w:t>
      </w:r>
      <w:r w:rsidR="003F0559" w:rsidRPr="0032471B">
        <w:rPr>
          <w:szCs w:val="28"/>
        </w:rPr>
        <w:t>физкультурно-оздоровительные услуги</w:t>
      </w:r>
      <w:r w:rsidR="003F0559" w:rsidRPr="003F0559">
        <w:rPr>
          <w:szCs w:val="28"/>
        </w:rPr>
        <w:t xml:space="preserve"> </w:t>
      </w:r>
      <w:r w:rsidR="006C6C87">
        <w:rPr>
          <w:szCs w:val="28"/>
        </w:rPr>
        <w:t>оказываемые детям У</w:t>
      </w:r>
      <w:r w:rsidR="003F0559" w:rsidRPr="0032471B">
        <w:rPr>
          <w:szCs w:val="28"/>
        </w:rPr>
        <w:t xml:space="preserve">частников СВО </w:t>
      </w:r>
      <w:r w:rsidR="00041A07">
        <w:rPr>
          <w:szCs w:val="28"/>
        </w:rPr>
        <w:t xml:space="preserve"> </w:t>
      </w:r>
      <w:r w:rsidR="003F0559" w:rsidRPr="0032471B">
        <w:rPr>
          <w:szCs w:val="28"/>
        </w:rPr>
        <w:t>муниципальными образовательными и (или) физкультурно-спортивными организациями,</w:t>
      </w:r>
      <w:r w:rsidR="007825AB" w:rsidRPr="007825AB">
        <w:rPr>
          <w:szCs w:val="28"/>
        </w:rPr>
        <w:t xml:space="preserve"> не</w:t>
      </w:r>
      <w:r w:rsidR="007825AB" w:rsidRPr="0032471B">
        <w:rPr>
          <w:szCs w:val="28"/>
        </w:rPr>
        <w:t xml:space="preserve"> взимается</w:t>
      </w:r>
      <w:r w:rsidR="007825AB">
        <w:rPr>
          <w:szCs w:val="28"/>
        </w:rPr>
        <w:t>.».</w:t>
      </w:r>
      <w:proofErr w:type="gramEnd"/>
    </w:p>
    <w:p w:rsidR="00B93B80" w:rsidRPr="00C82966" w:rsidRDefault="00B93B80" w:rsidP="00C82966">
      <w:pPr>
        <w:pStyle w:val="a4"/>
        <w:ind w:firstLine="851"/>
        <w:jc w:val="both"/>
        <w:rPr>
          <w:sz w:val="28"/>
          <w:szCs w:val="28"/>
        </w:rPr>
      </w:pPr>
      <w:r w:rsidRPr="00C82966">
        <w:rPr>
          <w:sz w:val="28"/>
          <w:szCs w:val="28"/>
        </w:rPr>
        <w:t>Пункт 3 изложить в следующей редакции:</w:t>
      </w:r>
    </w:p>
    <w:p w:rsidR="00B93B80" w:rsidRPr="00C82966" w:rsidRDefault="00B93B80" w:rsidP="00C82966">
      <w:pPr>
        <w:pStyle w:val="a4"/>
        <w:ind w:firstLine="851"/>
        <w:jc w:val="both"/>
        <w:rPr>
          <w:sz w:val="28"/>
          <w:szCs w:val="28"/>
        </w:rPr>
      </w:pPr>
      <w:r w:rsidRPr="00C82966">
        <w:rPr>
          <w:sz w:val="28"/>
          <w:szCs w:val="28"/>
        </w:rPr>
        <w:t>«3. Для принятия решения о предоставлении меры социальной поддержки в виде бесплатного посещения занятий (кружки, секции и иные</w:t>
      </w:r>
      <w:r w:rsidR="00041A07">
        <w:rPr>
          <w:sz w:val="28"/>
          <w:szCs w:val="28"/>
        </w:rPr>
        <w:t xml:space="preserve"> </w:t>
      </w:r>
      <w:r w:rsidRPr="00C82966">
        <w:rPr>
          <w:sz w:val="28"/>
          <w:szCs w:val="28"/>
        </w:rPr>
        <w:t xml:space="preserve"> подобные занятия) по дополнительным общеобразовательным программам в образовательных организациях городского округа Тейково Ивановской области, предоставляется:</w:t>
      </w:r>
    </w:p>
    <w:p w:rsidR="00B93B80" w:rsidRPr="00C82966" w:rsidRDefault="00B93B80" w:rsidP="00C82966">
      <w:pPr>
        <w:pStyle w:val="a4"/>
        <w:ind w:firstLine="851"/>
        <w:jc w:val="both"/>
        <w:rPr>
          <w:sz w:val="28"/>
          <w:szCs w:val="28"/>
        </w:rPr>
      </w:pPr>
      <w:r w:rsidRPr="00C82966">
        <w:rPr>
          <w:sz w:val="28"/>
          <w:szCs w:val="28"/>
        </w:rPr>
        <w:t>1) заявление на получение меры поддержки;</w:t>
      </w:r>
    </w:p>
    <w:p w:rsidR="00B93B80" w:rsidRPr="00C82966" w:rsidRDefault="00B93B80" w:rsidP="00C82966">
      <w:pPr>
        <w:pStyle w:val="a4"/>
        <w:ind w:firstLine="851"/>
        <w:jc w:val="both"/>
        <w:rPr>
          <w:sz w:val="28"/>
          <w:szCs w:val="28"/>
        </w:rPr>
      </w:pPr>
      <w:r w:rsidRPr="00C82966">
        <w:rPr>
          <w:sz w:val="28"/>
          <w:szCs w:val="28"/>
        </w:rPr>
        <w:t>2) копия паспорта или иного документа, удостоверяющего личность;</w:t>
      </w:r>
    </w:p>
    <w:p w:rsidR="00B93B80" w:rsidRPr="00C82966" w:rsidRDefault="00B93B80" w:rsidP="00C82966">
      <w:pPr>
        <w:pStyle w:val="a4"/>
        <w:ind w:firstLine="851"/>
        <w:jc w:val="both"/>
        <w:rPr>
          <w:sz w:val="28"/>
          <w:szCs w:val="28"/>
        </w:rPr>
      </w:pPr>
      <w:r w:rsidRPr="00C82966">
        <w:rPr>
          <w:sz w:val="28"/>
          <w:szCs w:val="28"/>
        </w:rPr>
        <w:t>3) копия свидетельства о заключени</w:t>
      </w:r>
      <w:r w:rsidR="006C6C87">
        <w:rPr>
          <w:sz w:val="28"/>
          <w:szCs w:val="28"/>
        </w:rPr>
        <w:t>и брака (для супруги (супруга) У</w:t>
      </w:r>
      <w:r w:rsidRPr="00C82966">
        <w:rPr>
          <w:sz w:val="28"/>
          <w:szCs w:val="28"/>
        </w:rPr>
        <w:t xml:space="preserve">частника </w:t>
      </w:r>
      <w:r w:rsidR="00C82966" w:rsidRPr="00C82966">
        <w:rPr>
          <w:sz w:val="28"/>
          <w:szCs w:val="28"/>
        </w:rPr>
        <w:t>СВО</w:t>
      </w:r>
      <w:r w:rsidRPr="00C82966">
        <w:rPr>
          <w:sz w:val="28"/>
          <w:szCs w:val="28"/>
        </w:rPr>
        <w:t>);</w:t>
      </w:r>
    </w:p>
    <w:p w:rsidR="00B93B80" w:rsidRPr="00C82966" w:rsidRDefault="00B93B80" w:rsidP="00C82966">
      <w:pPr>
        <w:pStyle w:val="a4"/>
        <w:ind w:firstLine="851"/>
        <w:jc w:val="both"/>
        <w:rPr>
          <w:sz w:val="28"/>
          <w:szCs w:val="28"/>
        </w:rPr>
      </w:pPr>
      <w:r w:rsidRPr="00C82966">
        <w:rPr>
          <w:sz w:val="28"/>
          <w:szCs w:val="28"/>
        </w:rPr>
        <w:t>4) копия документа, удостоверяющего полномочия (доверенность) (для п</w:t>
      </w:r>
      <w:r w:rsidR="006C6C87">
        <w:rPr>
          <w:sz w:val="28"/>
          <w:szCs w:val="28"/>
        </w:rPr>
        <w:t>редставителя У</w:t>
      </w:r>
      <w:r w:rsidRPr="00C82966">
        <w:rPr>
          <w:sz w:val="28"/>
          <w:szCs w:val="28"/>
        </w:rPr>
        <w:t xml:space="preserve">частника </w:t>
      </w:r>
      <w:r w:rsidR="00C82966" w:rsidRPr="00C82966">
        <w:rPr>
          <w:sz w:val="28"/>
          <w:szCs w:val="28"/>
        </w:rPr>
        <w:t>СВО</w:t>
      </w:r>
      <w:r w:rsidRPr="00C82966">
        <w:rPr>
          <w:sz w:val="28"/>
          <w:szCs w:val="28"/>
        </w:rPr>
        <w:t>);</w:t>
      </w:r>
    </w:p>
    <w:p w:rsidR="00B93B80" w:rsidRPr="00C82966" w:rsidRDefault="00B93B80" w:rsidP="00B93B80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 xml:space="preserve">5) документ, подтверждающий участие в </w:t>
      </w:r>
      <w:r w:rsidRPr="00C82966">
        <w:t>специальной военной операции</w:t>
      </w:r>
      <w:r w:rsidRPr="00C82966">
        <w:rPr>
          <w:szCs w:val="28"/>
        </w:rPr>
        <w:t>;</w:t>
      </w:r>
    </w:p>
    <w:p w:rsidR="00B93B80" w:rsidRPr="00C82966" w:rsidRDefault="00B93B80" w:rsidP="00C82966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 xml:space="preserve">6) документ регистрационного учета по месту жительства </w:t>
      </w:r>
      <w:r w:rsidRPr="00C82966">
        <w:rPr>
          <w:szCs w:val="28"/>
        </w:rPr>
        <w:br/>
        <w:t>или по месту пребывания, подтверждающий факт проживания</w:t>
      </w:r>
      <w:r w:rsidR="00C82966" w:rsidRPr="00C82966">
        <w:rPr>
          <w:szCs w:val="28"/>
        </w:rPr>
        <w:t xml:space="preserve"> </w:t>
      </w:r>
      <w:r w:rsidR="00C82966" w:rsidRPr="00C82966">
        <w:rPr>
          <w:szCs w:val="28"/>
        </w:rPr>
        <w:br/>
        <w:t>на соответствующей территории</w:t>
      </w:r>
      <w:r w:rsidRPr="00C82966">
        <w:rPr>
          <w:szCs w:val="28"/>
        </w:rPr>
        <w:t>.</w:t>
      </w:r>
    </w:p>
    <w:p w:rsidR="00B93B80" w:rsidRPr="00C82966" w:rsidRDefault="00B93B80" w:rsidP="00B93B80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B93B80" w:rsidRPr="00C82966" w:rsidRDefault="00B93B80" w:rsidP="00B93B80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</w:t>
      </w:r>
      <w:r w:rsidRPr="00C82966">
        <w:rPr>
          <w:szCs w:val="28"/>
        </w:rPr>
        <w:lastRenderedPageBreak/>
        <w:t>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B93B80" w:rsidRPr="00C82966" w:rsidRDefault="00B93B80" w:rsidP="00B93B80">
      <w:pPr>
        <w:spacing w:line="240" w:lineRule="auto"/>
        <w:ind w:firstLine="708"/>
      </w:pPr>
      <w:r w:rsidRPr="00C82966"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B93B80" w:rsidRPr="00C82966" w:rsidRDefault="00B93B80" w:rsidP="00B93B80">
      <w:pPr>
        <w:spacing w:line="240" w:lineRule="auto"/>
        <w:ind w:firstLine="708"/>
      </w:pPr>
      <w:r w:rsidRPr="00C82966">
        <w:t xml:space="preserve">- уведомление федерального органа исполнительной власти </w:t>
      </w:r>
      <w:r w:rsidRPr="00C82966">
        <w:br/>
        <w:t xml:space="preserve">о заключении с лицом контракта о прохождении военной службы </w:t>
      </w:r>
      <w:r w:rsidRPr="00C82966">
        <w:br/>
        <w:t xml:space="preserve">в соответствии с пунктом 7 статьи 38 Федерального закона </w:t>
      </w:r>
      <w:r w:rsidRPr="00C82966">
        <w:br/>
        <w:t>от 28 марта 1998 года № 53-ФЗ «О воинской обязанности и военной службе»;</w:t>
      </w:r>
    </w:p>
    <w:p w:rsidR="00B93B80" w:rsidRPr="00C82966" w:rsidRDefault="00B93B80" w:rsidP="00B93B80">
      <w:pPr>
        <w:spacing w:line="240" w:lineRule="auto"/>
        <w:ind w:firstLine="708"/>
      </w:pPr>
      <w:r w:rsidRPr="00C82966"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B93B80" w:rsidRPr="00C82966" w:rsidRDefault="00B93B80" w:rsidP="00B93B80">
      <w:pPr>
        <w:spacing w:line="240" w:lineRule="auto"/>
        <w:ind w:firstLine="708"/>
      </w:pPr>
      <w:r w:rsidRPr="00C82966">
        <w:t xml:space="preserve">- копия (оригинал) контракта о добровольном содействии </w:t>
      </w:r>
      <w:r w:rsidRPr="00C82966">
        <w:br/>
        <w:t>в выполнении задач, возложенных на Вооруженные Силы Российской Федерации;</w:t>
      </w:r>
    </w:p>
    <w:p w:rsidR="00B93B80" w:rsidRPr="00C82966" w:rsidRDefault="00B93B80" w:rsidP="00B93B80">
      <w:pPr>
        <w:spacing w:line="240" w:lineRule="auto"/>
        <w:ind w:firstLine="708"/>
      </w:pPr>
      <w:r w:rsidRPr="00C82966">
        <w:t>- запись в военном билете;</w:t>
      </w:r>
    </w:p>
    <w:p w:rsidR="00B93B80" w:rsidRPr="00C82966" w:rsidRDefault="00B93B80" w:rsidP="00B93B80">
      <w:pPr>
        <w:spacing w:line="240" w:lineRule="auto"/>
        <w:ind w:firstLine="708"/>
      </w:pPr>
      <w:r w:rsidRPr="00C82966">
        <w:t xml:space="preserve">- копия контракта о прохождении военной службы гражданином </w:t>
      </w:r>
      <w:r w:rsidRPr="00C82966"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B93B80" w:rsidRPr="00B93B80" w:rsidRDefault="00B93B80" w:rsidP="00B93B80">
      <w:pPr>
        <w:spacing w:line="240" w:lineRule="auto"/>
        <w:ind w:firstLine="567"/>
      </w:pPr>
      <w:r w:rsidRPr="00C82966">
        <w:t>-</w:t>
      </w:r>
      <w:r w:rsidR="00C82966" w:rsidRPr="00C82966">
        <w:t xml:space="preserve"> </w:t>
      </w:r>
      <w:r w:rsidRPr="00C82966"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задач).»</w:t>
      </w:r>
    </w:p>
    <w:p w:rsidR="00113579" w:rsidRPr="00B06D20" w:rsidRDefault="00F85125" w:rsidP="00F85125">
      <w:pPr>
        <w:pStyle w:val="a4"/>
        <w:ind w:firstLine="567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2.</w:t>
      </w:r>
      <w:r w:rsidR="00391B39">
        <w:rPr>
          <w:sz w:val="28"/>
          <w:szCs w:val="28"/>
        </w:rPr>
        <w:t xml:space="preserve"> </w:t>
      </w:r>
      <w:r w:rsidR="00113579" w:rsidRPr="00B06D20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113579" w:rsidRDefault="00113579" w:rsidP="0011357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D465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</w:t>
      </w:r>
      <w:r>
        <w:rPr>
          <w:sz w:val="28"/>
          <w:szCs w:val="28"/>
        </w:rPr>
        <w:t>ской области Сорокину С.В. и</w:t>
      </w:r>
      <w:r w:rsidRPr="008D4654">
        <w:rPr>
          <w:sz w:val="28"/>
          <w:szCs w:val="28"/>
        </w:rPr>
        <w:t xml:space="preserve"> начальника Отдела образования администрации г. Тейково Касьянову М.А. </w:t>
      </w:r>
    </w:p>
    <w:p w:rsidR="0082534E" w:rsidRDefault="0082534E" w:rsidP="0082534E">
      <w:pPr>
        <w:pStyle w:val="a4"/>
        <w:jc w:val="both"/>
        <w:rPr>
          <w:sz w:val="28"/>
          <w:szCs w:val="28"/>
        </w:rPr>
      </w:pPr>
    </w:p>
    <w:p w:rsidR="0082534E" w:rsidRDefault="0082534E" w:rsidP="0082534E">
      <w:pPr>
        <w:pStyle w:val="a4"/>
        <w:jc w:val="both"/>
        <w:rPr>
          <w:sz w:val="28"/>
          <w:szCs w:val="28"/>
        </w:rPr>
      </w:pPr>
    </w:p>
    <w:p w:rsidR="0082534E" w:rsidRPr="0082534E" w:rsidRDefault="0082534E" w:rsidP="0082534E">
      <w:pPr>
        <w:pStyle w:val="a4"/>
        <w:jc w:val="both"/>
        <w:rPr>
          <w:sz w:val="28"/>
          <w:szCs w:val="28"/>
        </w:rPr>
      </w:pPr>
    </w:p>
    <w:p w:rsidR="00113579" w:rsidRPr="00A25874" w:rsidRDefault="00113579" w:rsidP="00113579">
      <w:pPr>
        <w:pStyle w:val="a4"/>
        <w:jc w:val="both"/>
        <w:rPr>
          <w:b/>
          <w:sz w:val="28"/>
          <w:szCs w:val="28"/>
        </w:rPr>
      </w:pPr>
      <w:r w:rsidRPr="00A25874">
        <w:rPr>
          <w:b/>
          <w:sz w:val="28"/>
          <w:szCs w:val="28"/>
        </w:rPr>
        <w:t>Глава городского округа Тейково</w:t>
      </w:r>
    </w:p>
    <w:p w:rsidR="00113579" w:rsidRPr="008D4654" w:rsidRDefault="00113579" w:rsidP="00113579">
      <w:pPr>
        <w:pStyle w:val="a4"/>
        <w:jc w:val="both"/>
        <w:rPr>
          <w:sz w:val="28"/>
          <w:szCs w:val="28"/>
        </w:rPr>
      </w:pPr>
      <w:r w:rsidRPr="00A25874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С.А. Семенова</w:t>
      </w:r>
    </w:p>
    <w:p w:rsidR="00113579" w:rsidRDefault="00113579" w:rsidP="00113579">
      <w:pPr>
        <w:pStyle w:val="a4"/>
        <w:ind w:firstLine="709"/>
        <w:jc w:val="both"/>
        <w:rPr>
          <w:sz w:val="28"/>
          <w:szCs w:val="28"/>
        </w:rPr>
      </w:pPr>
    </w:p>
    <w:p w:rsidR="00754F29" w:rsidRDefault="00754F29"/>
    <w:sectPr w:rsidR="00754F29" w:rsidSect="00041A07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CE8"/>
    <w:multiLevelType w:val="multilevel"/>
    <w:tmpl w:val="84181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32E826D8"/>
    <w:multiLevelType w:val="multilevel"/>
    <w:tmpl w:val="E55A6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3">
    <w:nsid w:val="4549379E"/>
    <w:multiLevelType w:val="hybridMultilevel"/>
    <w:tmpl w:val="5920A28E"/>
    <w:lvl w:ilvl="0" w:tplc="6FF2283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25C09A7"/>
    <w:multiLevelType w:val="hybridMultilevel"/>
    <w:tmpl w:val="0908EF76"/>
    <w:lvl w:ilvl="0" w:tplc="C430F6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79"/>
    <w:rsid w:val="00041A07"/>
    <w:rsid w:val="00111EDD"/>
    <w:rsid w:val="00113579"/>
    <w:rsid w:val="00391B39"/>
    <w:rsid w:val="00396824"/>
    <w:rsid w:val="003F0559"/>
    <w:rsid w:val="004E296C"/>
    <w:rsid w:val="0059447B"/>
    <w:rsid w:val="006C6C87"/>
    <w:rsid w:val="0074255A"/>
    <w:rsid w:val="00754F29"/>
    <w:rsid w:val="00761290"/>
    <w:rsid w:val="007825AB"/>
    <w:rsid w:val="0082534E"/>
    <w:rsid w:val="008762D2"/>
    <w:rsid w:val="00B06D20"/>
    <w:rsid w:val="00B93B80"/>
    <w:rsid w:val="00C1202E"/>
    <w:rsid w:val="00C82966"/>
    <w:rsid w:val="00DF3B77"/>
    <w:rsid w:val="00E337E4"/>
    <w:rsid w:val="00E7507A"/>
    <w:rsid w:val="00F110D6"/>
    <w:rsid w:val="00F85125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255A"/>
    <w:pPr>
      <w:tabs>
        <w:tab w:val="center" w:pos="4677"/>
        <w:tab w:val="right" w:pos="9355"/>
      </w:tabs>
      <w:spacing w:line="240" w:lineRule="auto"/>
      <w:ind w:firstLine="709"/>
    </w:pPr>
    <w:rPr>
      <w:rFonts w:eastAsiaTheme="minorHAns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4255A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750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0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255A"/>
    <w:pPr>
      <w:tabs>
        <w:tab w:val="center" w:pos="4677"/>
        <w:tab w:val="right" w:pos="9355"/>
      </w:tabs>
      <w:spacing w:line="240" w:lineRule="auto"/>
      <w:ind w:firstLine="709"/>
    </w:pPr>
    <w:rPr>
      <w:rFonts w:eastAsiaTheme="minorHAns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4255A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750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0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Генералова Юлия Олеговна</cp:lastModifiedBy>
  <cp:revision>2</cp:revision>
  <dcterms:created xsi:type="dcterms:W3CDTF">2025-05-20T12:08:00Z</dcterms:created>
  <dcterms:modified xsi:type="dcterms:W3CDTF">2025-05-20T12:08:00Z</dcterms:modified>
</cp:coreProperties>
</file>