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89" w:rsidRPr="00242489" w:rsidRDefault="00242489" w:rsidP="00242489">
      <w:pPr>
        <w:spacing w:line="240" w:lineRule="auto"/>
        <w:jc w:val="right"/>
        <w:rPr>
          <w:b/>
          <w:sz w:val="24"/>
          <w:szCs w:val="24"/>
        </w:rPr>
      </w:pPr>
      <w:r w:rsidRPr="00242489">
        <w:rPr>
          <w:b/>
          <w:sz w:val="24"/>
          <w:szCs w:val="24"/>
        </w:rPr>
        <w:t>ПРОЕКТ</w:t>
      </w:r>
    </w:p>
    <w:p w:rsidR="00CA72C2" w:rsidRPr="000933DB" w:rsidRDefault="00CA72C2" w:rsidP="00242489">
      <w:pPr>
        <w:spacing w:line="240" w:lineRule="auto"/>
        <w:jc w:val="right"/>
        <w:rPr>
          <w:sz w:val="24"/>
          <w:szCs w:val="24"/>
        </w:rPr>
      </w:pPr>
      <w:r w:rsidRPr="000933DB">
        <w:rPr>
          <w:sz w:val="24"/>
          <w:szCs w:val="24"/>
        </w:rPr>
        <w:t xml:space="preserve">Приложение № </w:t>
      </w:r>
      <w:r w:rsidR="00E218E7" w:rsidRPr="000933DB">
        <w:rPr>
          <w:sz w:val="24"/>
          <w:szCs w:val="24"/>
        </w:rPr>
        <w:t>8</w:t>
      </w:r>
    </w:p>
    <w:p w:rsidR="00CA72C2" w:rsidRPr="000933DB" w:rsidRDefault="00CA72C2" w:rsidP="00242489">
      <w:pPr>
        <w:spacing w:line="240" w:lineRule="auto"/>
        <w:jc w:val="right"/>
        <w:rPr>
          <w:sz w:val="24"/>
          <w:szCs w:val="24"/>
        </w:rPr>
      </w:pPr>
      <w:r w:rsidRPr="000933DB">
        <w:rPr>
          <w:sz w:val="24"/>
          <w:szCs w:val="24"/>
        </w:rPr>
        <w:t>к муниципальной программе</w:t>
      </w:r>
    </w:p>
    <w:p w:rsidR="00CA72C2" w:rsidRPr="000933DB" w:rsidRDefault="00CA72C2" w:rsidP="00242489">
      <w:pPr>
        <w:spacing w:line="240" w:lineRule="auto"/>
        <w:jc w:val="right"/>
        <w:rPr>
          <w:sz w:val="24"/>
          <w:szCs w:val="24"/>
        </w:rPr>
      </w:pPr>
      <w:r w:rsidRPr="000933DB">
        <w:rPr>
          <w:sz w:val="24"/>
          <w:szCs w:val="24"/>
        </w:rPr>
        <w:t>городского округа Тейково</w:t>
      </w:r>
    </w:p>
    <w:p w:rsidR="00CA72C2" w:rsidRPr="000933DB" w:rsidRDefault="00CA72C2" w:rsidP="00242489">
      <w:pPr>
        <w:spacing w:line="240" w:lineRule="auto"/>
        <w:jc w:val="right"/>
        <w:rPr>
          <w:sz w:val="24"/>
          <w:szCs w:val="24"/>
        </w:rPr>
      </w:pPr>
      <w:r w:rsidRPr="000933DB">
        <w:rPr>
          <w:sz w:val="24"/>
          <w:szCs w:val="24"/>
        </w:rPr>
        <w:t>Ивановской области</w:t>
      </w:r>
    </w:p>
    <w:p w:rsidR="00CA72C2" w:rsidRPr="000933DB" w:rsidRDefault="00CA72C2" w:rsidP="00242489">
      <w:pPr>
        <w:spacing w:line="240" w:lineRule="auto"/>
        <w:jc w:val="right"/>
        <w:rPr>
          <w:sz w:val="24"/>
          <w:szCs w:val="24"/>
        </w:rPr>
      </w:pPr>
      <w:r w:rsidRPr="000933DB">
        <w:rPr>
          <w:sz w:val="24"/>
          <w:szCs w:val="24"/>
        </w:rPr>
        <w:t xml:space="preserve"> «Обеспечение населения городского округа Тейково </w:t>
      </w:r>
    </w:p>
    <w:p w:rsidR="00CA72C2" w:rsidRPr="000933DB" w:rsidRDefault="00CA72C2" w:rsidP="00242489">
      <w:pPr>
        <w:spacing w:line="240" w:lineRule="auto"/>
        <w:jc w:val="right"/>
        <w:rPr>
          <w:sz w:val="24"/>
          <w:szCs w:val="24"/>
        </w:rPr>
      </w:pPr>
      <w:r w:rsidRPr="000933DB">
        <w:rPr>
          <w:sz w:val="24"/>
          <w:szCs w:val="24"/>
        </w:rPr>
        <w:t xml:space="preserve">Ивановской области услугами </w:t>
      </w:r>
      <w:proofErr w:type="gramStart"/>
      <w:r w:rsidRPr="000933DB">
        <w:rPr>
          <w:sz w:val="24"/>
          <w:szCs w:val="24"/>
        </w:rPr>
        <w:t>жилищно-коммунального</w:t>
      </w:r>
      <w:proofErr w:type="gramEnd"/>
    </w:p>
    <w:p w:rsidR="00CA72C2" w:rsidRPr="000933DB" w:rsidRDefault="00CA72C2" w:rsidP="00242489">
      <w:pPr>
        <w:spacing w:line="240" w:lineRule="auto"/>
        <w:jc w:val="right"/>
        <w:rPr>
          <w:sz w:val="24"/>
          <w:szCs w:val="24"/>
        </w:rPr>
      </w:pPr>
      <w:r w:rsidRPr="000933DB">
        <w:rPr>
          <w:sz w:val="24"/>
          <w:szCs w:val="24"/>
        </w:rPr>
        <w:t>хозяйства и раз</w:t>
      </w:r>
      <w:r w:rsidR="00397528" w:rsidRPr="000933DB">
        <w:rPr>
          <w:sz w:val="24"/>
          <w:szCs w:val="24"/>
        </w:rPr>
        <w:t>витие городской инфраструктуры»</w:t>
      </w:r>
    </w:p>
    <w:p w:rsidR="00CA72C2" w:rsidRPr="000933DB" w:rsidRDefault="00CA72C2" w:rsidP="00242489">
      <w:pPr>
        <w:spacing w:line="240" w:lineRule="auto"/>
        <w:jc w:val="center"/>
        <w:rPr>
          <w:sz w:val="24"/>
          <w:szCs w:val="24"/>
        </w:rPr>
      </w:pPr>
    </w:p>
    <w:p w:rsidR="00CA72C2" w:rsidRPr="000933DB" w:rsidRDefault="00CA72C2" w:rsidP="00242489">
      <w:pPr>
        <w:spacing w:line="240" w:lineRule="auto"/>
        <w:jc w:val="center"/>
        <w:rPr>
          <w:sz w:val="24"/>
          <w:szCs w:val="24"/>
        </w:rPr>
      </w:pPr>
      <w:r w:rsidRPr="000933DB">
        <w:rPr>
          <w:sz w:val="24"/>
          <w:szCs w:val="24"/>
        </w:rPr>
        <w:t>Подпрограмма</w:t>
      </w:r>
    </w:p>
    <w:p w:rsidR="00CA72C2" w:rsidRPr="000933DB" w:rsidRDefault="00CA72C2" w:rsidP="00242489">
      <w:pPr>
        <w:spacing w:line="240" w:lineRule="auto"/>
        <w:jc w:val="center"/>
        <w:rPr>
          <w:sz w:val="24"/>
          <w:szCs w:val="24"/>
        </w:rPr>
      </w:pPr>
      <w:r w:rsidRPr="000933DB">
        <w:rPr>
          <w:sz w:val="24"/>
          <w:szCs w:val="24"/>
        </w:rPr>
        <w:t>Формирование современной городской среды на 2023-2028 годы</w:t>
      </w:r>
    </w:p>
    <w:p w:rsidR="00CA72C2" w:rsidRPr="000933DB" w:rsidRDefault="00CA72C2" w:rsidP="00242489">
      <w:pPr>
        <w:spacing w:line="240" w:lineRule="auto"/>
        <w:jc w:val="center"/>
        <w:rPr>
          <w:sz w:val="24"/>
          <w:szCs w:val="24"/>
        </w:rPr>
      </w:pPr>
    </w:p>
    <w:p w:rsidR="00CA72C2" w:rsidRPr="00242489" w:rsidRDefault="00CA72C2" w:rsidP="00242489">
      <w:pPr>
        <w:pStyle w:val="a6"/>
        <w:numPr>
          <w:ilvl w:val="0"/>
          <w:numId w:val="38"/>
        </w:numPr>
        <w:spacing w:line="240" w:lineRule="auto"/>
        <w:ind w:right="-1"/>
        <w:jc w:val="center"/>
        <w:rPr>
          <w:sz w:val="24"/>
          <w:szCs w:val="24"/>
        </w:rPr>
      </w:pPr>
      <w:r w:rsidRPr="00242489">
        <w:rPr>
          <w:sz w:val="24"/>
          <w:szCs w:val="24"/>
        </w:rPr>
        <w:t>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242489" w:rsidRPr="000B1BEE" w:rsidTr="00242489">
        <w:tc>
          <w:tcPr>
            <w:tcW w:w="2836" w:type="dxa"/>
            <w:tcBorders>
              <w:top w:val="single" w:sz="4" w:space="0" w:color="auto"/>
              <w:left w:val="single" w:sz="4" w:space="0" w:color="auto"/>
              <w:bottom w:val="single" w:sz="4" w:space="0" w:color="auto"/>
              <w:right w:val="single" w:sz="4" w:space="0" w:color="auto"/>
            </w:tcBorders>
            <w:shd w:val="clear" w:color="auto" w:fill="FFFFFF"/>
          </w:tcPr>
          <w:p w:rsidR="00242489" w:rsidRPr="000B1BEE" w:rsidRDefault="00242489" w:rsidP="00242489">
            <w:pPr>
              <w:pStyle w:val="a6"/>
              <w:tabs>
                <w:tab w:val="left" w:pos="2727"/>
              </w:tabs>
              <w:spacing w:line="240" w:lineRule="auto"/>
              <w:ind w:left="0"/>
              <w:rPr>
                <w:sz w:val="24"/>
                <w:szCs w:val="24"/>
              </w:rPr>
            </w:pPr>
            <w:r w:rsidRPr="000B1BEE">
              <w:rPr>
                <w:sz w:val="24"/>
                <w:szCs w:val="24"/>
              </w:rPr>
              <w:t>Наименование</w:t>
            </w:r>
          </w:p>
          <w:p w:rsidR="00242489" w:rsidRPr="000B1BEE" w:rsidRDefault="00242489" w:rsidP="00242489">
            <w:pPr>
              <w:pStyle w:val="a6"/>
              <w:tabs>
                <w:tab w:val="left" w:pos="2727"/>
              </w:tabs>
              <w:spacing w:line="240" w:lineRule="auto"/>
              <w:ind w:left="0"/>
              <w:rPr>
                <w:sz w:val="24"/>
                <w:szCs w:val="24"/>
              </w:rPr>
            </w:pPr>
            <w:r w:rsidRPr="000B1BEE">
              <w:rPr>
                <w:sz w:val="24"/>
                <w:szCs w:val="24"/>
              </w:rPr>
              <w:t>подпрограммы</w:t>
            </w:r>
          </w:p>
        </w:tc>
        <w:tc>
          <w:tcPr>
            <w:tcW w:w="7476" w:type="dxa"/>
            <w:tcBorders>
              <w:top w:val="single" w:sz="4" w:space="0" w:color="auto"/>
              <w:left w:val="single" w:sz="4" w:space="0" w:color="auto"/>
              <w:bottom w:val="single" w:sz="4" w:space="0" w:color="auto"/>
              <w:right w:val="single" w:sz="4" w:space="0" w:color="auto"/>
            </w:tcBorders>
            <w:shd w:val="clear" w:color="auto" w:fill="FFFFFF"/>
          </w:tcPr>
          <w:p w:rsidR="00242489" w:rsidRPr="000B1BEE" w:rsidRDefault="00242489" w:rsidP="00242489">
            <w:pPr>
              <w:pStyle w:val="a6"/>
              <w:spacing w:line="240" w:lineRule="auto"/>
              <w:ind w:left="0"/>
              <w:rPr>
                <w:sz w:val="24"/>
                <w:szCs w:val="24"/>
              </w:rPr>
            </w:pPr>
            <w:r w:rsidRPr="000B1BEE">
              <w:rPr>
                <w:sz w:val="24"/>
                <w:szCs w:val="24"/>
              </w:rPr>
              <w:t>Формирование современной городской среды на 2023-2028 годы (далее – подпрограмма)</w:t>
            </w:r>
          </w:p>
        </w:tc>
      </w:tr>
      <w:tr w:rsidR="00242489" w:rsidRPr="000B1BEE" w:rsidTr="00242489">
        <w:tc>
          <w:tcPr>
            <w:tcW w:w="2836" w:type="dxa"/>
            <w:tcBorders>
              <w:top w:val="single" w:sz="4" w:space="0" w:color="auto"/>
              <w:left w:val="single" w:sz="4" w:space="0" w:color="auto"/>
              <w:bottom w:val="single" w:sz="4" w:space="0" w:color="auto"/>
              <w:right w:val="single" w:sz="4" w:space="0" w:color="auto"/>
            </w:tcBorders>
            <w:shd w:val="clear" w:color="auto" w:fill="FFFFFF"/>
          </w:tcPr>
          <w:p w:rsidR="00242489" w:rsidRPr="000B1BEE" w:rsidRDefault="00242489" w:rsidP="00242489">
            <w:pPr>
              <w:pStyle w:val="a6"/>
              <w:tabs>
                <w:tab w:val="left" w:pos="2727"/>
              </w:tabs>
              <w:spacing w:line="240" w:lineRule="auto"/>
              <w:ind w:left="0"/>
              <w:rPr>
                <w:sz w:val="24"/>
                <w:szCs w:val="24"/>
              </w:rPr>
            </w:pPr>
            <w:r w:rsidRPr="000B1BEE">
              <w:rPr>
                <w:sz w:val="24"/>
                <w:szCs w:val="24"/>
              </w:rPr>
              <w:t>Срок реализации</w:t>
            </w:r>
          </w:p>
          <w:p w:rsidR="00242489" w:rsidRPr="000B1BEE" w:rsidRDefault="00242489" w:rsidP="00242489">
            <w:pPr>
              <w:pStyle w:val="a6"/>
              <w:tabs>
                <w:tab w:val="left" w:pos="2727"/>
              </w:tabs>
              <w:spacing w:line="240" w:lineRule="auto"/>
              <w:ind w:left="0"/>
              <w:rPr>
                <w:sz w:val="24"/>
                <w:szCs w:val="24"/>
              </w:rPr>
            </w:pPr>
            <w:r w:rsidRPr="000B1BEE">
              <w:rPr>
                <w:sz w:val="24"/>
                <w:szCs w:val="24"/>
              </w:rPr>
              <w:t>подпрограммы</w:t>
            </w:r>
          </w:p>
        </w:tc>
        <w:tc>
          <w:tcPr>
            <w:tcW w:w="7476" w:type="dxa"/>
            <w:tcBorders>
              <w:top w:val="single" w:sz="4" w:space="0" w:color="auto"/>
              <w:left w:val="single" w:sz="4" w:space="0" w:color="auto"/>
              <w:bottom w:val="single" w:sz="4" w:space="0" w:color="auto"/>
              <w:right w:val="single" w:sz="4" w:space="0" w:color="auto"/>
            </w:tcBorders>
            <w:shd w:val="clear" w:color="auto" w:fill="FFFFFF"/>
          </w:tcPr>
          <w:p w:rsidR="00242489" w:rsidRPr="000B1BEE" w:rsidRDefault="00242489" w:rsidP="00242489">
            <w:pPr>
              <w:pStyle w:val="a6"/>
              <w:spacing w:line="240" w:lineRule="auto"/>
              <w:ind w:left="0"/>
              <w:rPr>
                <w:sz w:val="24"/>
                <w:szCs w:val="24"/>
              </w:rPr>
            </w:pPr>
            <w:r w:rsidRPr="000B1BEE">
              <w:rPr>
                <w:sz w:val="24"/>
                <w:szCs w:val="24"/>
              </w:rPr>
              <w:t>2023-2028</w:t>
            </w:r>
          </w:p>
        </w:tc>
      </w:tr>
      <w:tr w:rsidR="00242489" w:rsidRPr="000B1BEE" w:rsidTr="00242489">
        <w:tc>
          <w:tcPr>
            <w:tcW w:w="2836" w:type="dxa"/>
            <w:tcBorders>
              <w:top w:val="single" w:sz="4" w:space="0" w:color="auto"/>
              <w:left w:val="single" w:sz="4" w:space="0" w:color="auto"/>
              <w:bottom w:val="single" w:sz="4" w:space="0" w:color="auto"/>
              <w:right w:val="single" w:sz="4" w:space="0" w:color="auto"/>
            </w:tcBorders>
            <w:shd w:val="clear" w:color="auto" w:fill="FFFFFF"/>
          </w:tcPr>
          <w:p w:rsidR="00242489" w:rsidRPr="000B1BEE" w:rsidRDefault="00242489" w:rsidP="00242489">
            <w:pPr>
              <w:pStyle w:val="a6"/>
              <w:tabs>
                <w:tab w:val="left" w:pos="2727"/>
              </w:tabs>
              <w:spacing w:line="240" w:lineRule="auto"/>
              <w:ind w:left="0"/>
              <w:rPr>
                <w:sz w:val="24"/>
                <w:szCs w:val="24"/>
              </w:rPr>
            </w:pPr>
            <w:r w:rsidRPr="000B1BEE">
              <w:rPr>
                <w:sz w:val="24"/>
                <w:szCs w:val="24"/>
              </w:rPr>
              <w:t>Исполнители</w:t>
            </w:r>
          </w:p>
          <w:p w:rsidR="00242489" w:rsidRPr="000B1BEE" w:rsidRDefault="00242489" w:rsidP="00242489">
            <w:pPr>
              <w:pStyle w:val="a6"/>
              <w:tabs>
                <w:tab w:val="left" w:pos="2727"/>
              </w:tabs>
              <w:spacing w:line="240" w:lineRule="auto"/>
              <w:ind w:left="0"/>
              <w:rPr>
                <w:sz w:val="24"/>
                <w:szCs w:val="24"/>
              </w:rPr>
            </w:pPr>
            <w:r w:rsidRPr="000B1BEE">
              <w:rPr>
                <w:sz w:val="24"/>
                <w:szCs w:val="24"/>
              </w:rPr>
              <w:t>подпрограммы</w:t>
            </w:r>
          </w:p>
        </w:tc>
        <w:tc>
          <w:tcPr>
            <w:tcW w:w="7476" w:type="dxa"/>
            <w:tcBorders>
              <w:top w:val="single" w:sz="4" w:space="0" w:color="auto"/>
              <w:left w:val="single" w:sz="4" w:space="0" w:color="auto"/>
              <w:bottom w:val="single" w:sz="4" w:space="0" w:color="auto"/>
              <w:right w:val="single" w:sz="4" w:space="0" w:color="auto"/>
            </w:tcBorders>
            <w:shd w:val="clear" w:color="auto" w:fill="FFFFFF"/>
          </w:tcPr>
          <w:p w:rsidR="00242489" w:rsidRPr="000B1BEE" w:rsidRDefault="00242489" w:rsidP="00242489">
            <w:pPr>
              <w:pStyle w:val="a6"/>
              <w:spacing w:line="240" w:lineRule="auto"/>
              <w:ind w:left="0"/>
              <w:rPr>
                <w:sz w:val="24"/>
                <w:szCs w:val="24"/>
              </w:rPr>
            </w:pPr>
            <w:r w:rsidRPr="000B1BEE">
              <w:rPr>
                <w:sz w:val="24"/>
                <w:szCs w:val="24"/>
              </w:rPr>
              <w:t>Отдел городской инфраструктуры администрации городского округа Тейково Ивановской области</w:t>
            </w:r>
          </w:p>
        </w:tc>
      </w:tr>
      <w:tr w:rsidR="00242489" w:rsidRPr="000B1BEE" w:rsidTr="00242489">
        <w:tc>
          <w:tcPr>
            <w:tcW w:w="2836" w:type="dxa"/>
            <w:tcBorders>
              <w:top w:val="single" w:sz="4" w:space="0" w:color="auto"/>
              <w:left w:val="single" w:sz="4" w:space="0" w:color="auto"/>
              <w:bottom w:val="single" w:sz="4" w:space="0" w:color="auto"/>
              <w:right w:val="single" w:sz="4" w:space="0" w:color="auto"/>
            </w:tcBorders>
            <w:shd w:val="clear" w:color="auto" w:fill="FFFFFF"/>
          </w:tcPr>
          <w:p w:rsidR="00242489" w:rsidRPr="000B1BEE" w:rsidRDefault="00242489" w:rsidP="00242489">
            <w:pPr>
              <w:pStyle w:val="a6"/>
              <w:tabs>
                <w:tab w:val="left" w:pos="2727"/>
              </w:tabs>
              <w:spacing w:line="240" w:lineRule="auto"/>
              <w:ind w:left="0"/>
              <w:rPr>
                <w:sz w:val="24"/>
                <w:szCs w:val="24"/>
              </w:rPr>
            </w:pPr>
            <w:r w:rsidRPr="000B1BEE">
              <w:rPr>
                <w:sz w:val="24"/>
                <w:szCs w:val="24"/>
              </w:rPr>
              <w:t>Цели</w:t>
            </w:r>
          </w:p>
          <w:p w:rsidR="00242489" w:rsidRPr="000B1BEE" w:rsidRDefault="00242489" w:rsidP="00242489">
            <w:pPr>
              <w:pStyle w:val="a6"/>
              <w:tabs>
                <w:tab w:val="left" w:pos="2727"/>
              </w:tabs>
              <w:spacing w:line="240" w:lineRule="auto"/>
              <w:ind w:left="0"/>
              <w:rPr>
                <w:sz w:val="24"/>
                <w:szCs w:val="24"/>
              </w:rPr>
            </w:pPr>
            <w:r w:rsidRPr="000B1BEE">
              <w:rPr>
                <w:sz w:val="24"/>
                <w:szCs w:val="24"/>
              </w:rPr>
              <w:t>подпрограммы</w:t>
            </w:r>
          </w:p>
        </w:tc>
        <w:tc>
          <w:tcPr>
            <w:tcW w:w="7476" w:type="dxa"/>
            <w:tcBorders>
              <w:top w:val="single" w:sz="4" w:space="0" w:color="auto"/>
              <w:left w:val="single" w:sz="4" w:space="0" w:color="auto"/>
              <w:bottom w:val="single" w:sz="4" w:space="0" w:color="auto"/>
              <w:right w:val="single" w:sz="4" w:space="0" w:color="auto"/>
            </w:tcBorders>
            <w:shd w:val="clear" w:color="auto" w:fill="FFFFFF"/>
          </w:tcPr>
          <w:p w:rsidR="00242489" w:rsidRPr="000B1BEE" w:rsidRDefault="00242489" w:rsidP="00242489">
            <w:pPr>
              <w:pStyle w:val="a6"/>
              <w:spacing w:line="240" w:lineRule="auto"/>
              <w:ind w:left="0"/>
              <w:rPr>
                <w:sz w:val="24"/>
                <w:szCs w:val="24"/>
              </w:rPr>
            </w:pPr>
            <w:r w:rsidRPr="000B1BEE">
              <w:rPr>
                <w:sz w:val="24"/>
                <w:szCs w:val="24"/>
              </w:rPr>
              <w:t>Повышение уровня благоустройства дворовых территорий городского округа Тейково.</w:t>
            </w:r>
          </w:p>
          <w:p w:rsidR="00242489" w:rsidRPr="000B1BEE" w:rsidRDefault="00242489" w:rsidP="00242489">
            <w:pPr>
              <w:pStyle w:val="a6"/>
              <w:spacing w:line="240" w:lineRule="auto"/>
              <w:ind w:left="0"/>
              <w:rPr>
                <w:sz w:val="24"/>
                <w:szCs w:val="24"/>
              </w:rPr>
            </w:pPr>
            <w:r w:rsidRPr="000B1BEE">
              <w:rPr>
                <w:sz w:val="24"/>
                <w:szCs w:val="24"/>
              </w:rPr>
              <w:t>Повышение уровня благоустройства общественных территорий городского округа Тейково.</w:t>
            </w:r>
          </w:p>
          <w:p w:rsidR="00242489" w:rsidRPr="000B1BEE" w:rsidRDefault="00242489" w:rsidP="00242489">
            <w:pPr>
              <w:pStyle w:val="a6"/>
              <w:spacing w:line="240" w:lineRule="auto"/>
              <w:ind w:left="0"/>
              <w:rPr>
                <w:sz w:val="24"/>
                <w:szCs w:val="24"/>
              </w:rPr>
            </w:pPr>
            <w:r w:rsidRPr="000B1BEE">
              <w:rPr>
                <w:sz w:val="24"/>
                <w:szCs w:val="24"/>
              </w:rPr>
              <w:t>Повышение уровня благоустройства территорий городского округа Тейково в рамках поддержки инициативных проектов.</w:t>
            </w:r>
          </w:p>
          <w:p w:rsidR="00242489" w:rsidRPr="000B1BEE" w:rsidRDefault="00242489" w:rsidP="00242489">
            <w:pPr>
              <w:pStyle w:val="a6"/>
              <w:spacing w:line="240" w:lineRule="auto"/>
              <w:ind w:left="0"/>
              <w:rPr>
                <w:sz w:val="24"/>
                <w:szCs w:val="24"/>
              </w:rPr>
            </w:pPr>
            <w:r w:rsidRPr="00242489">
              <w:rPr>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242489" w:rsidRPr="000B1BEE" w:rsidTr="00242489">
        <w:tc>
          <w:tcPr>
            <w:tcW w:w="2836" w:type="dxa"/>
            <w:tcBorders>
              <w:top w:val="single" w:sz="4" w:space="0" w:color="auto"/>
              <w:left w:val="single" w:sz="4" w:space="0" w:color="auto"/>
              <w:bottom w:val="single" w:sz="4" w:space="0" w:color="auto"/>
              <w:right w:val="single" w:sz="4" w:space="0" w:color="auto"/>
            </w:tcBorders>
            <w:shd w:val="clear" w:color="auto" w:fill="FFFFFF"/>
          </w:tcPr>
          <w:p w:rsidR="00242489" w:rsidRPr="000B1BEE" w:rsidRDefault="00242489" w:rsidP="00242489">
            <w:pPr>
              <w:pStyle w:val="a6"/>
              <w:tabs>
                <w:tab w:val="left" w:pos="2727"/>
              </w:tabs>
              <w:spacing w:line="240" w:lineRule="auto"/>
              <w:ind w:left="0"/>
              <w:rPr>
                <w:sz w:val="24"/>
                <w:szCs w:val="24"/>
              </w:rPr>
            </w:pPr>
            <w:r w:rsidRPr="000B1BEE">
              <w:rPr>
                <w:sz w:val="24"/>
                <w:szCs w:val="24"/>
              </w:rPr>
              <w:t>Объем ресурсного обеспечения мероприятий</w:t>
            </w:r>
          </w:p>
          <w:p w:rsidR="00242489" w:rsidRPr="000B1BEE" w:rsidRDefault="00242489" w:rsidP="00242489">
            <w:pPr>
              <w:pStyle w:val="a6"/>
              <w:tabs>
                <w:tab w:val="left" w:pos="2727"/>
              </w:tabs>
              <w:spacing w:line="240" w:lineRule="auto"/>
              <w:ind w:left="0"/>
              <w:rPr>
                <w:sz w:val="24"/>
                <w:szCs w:val="24"/>
              </w:rPr>
            </w:pPr>
            <w:r w:rsidRPr="000B1BEE">
              <w:rPr>
                <w:sz w:val="24"/>
                <w:szCs w:val="24"/>
              </w:rPr>
              <w:t xml:space="preserve">подпрограммы </w:t>
            </w:r>
          </w:p>
        </w:tc>
        <w:tc>
          <w:tcPr>
            <w:tcW w:w="7476" w:type="dxa"/>
            <w:tcBorders>
              <w:top w:val="single" w:sz="4" w:space="0" w:color="auto"/>
              <w:left w:val="single" w:sz="4" w:space="0" w:color="auto"/>
              <w:bottom w:val="single" w:sz="4" w:space="0" w:color="auto"/>
              <w:right w:val="single" w:sz="4" w:space="0" w:color="auto"/>
            </w:tcBorders>
            <w:shd w:val="clear" w:color="auto" w:fill="FFFFFF"/>
          </w:tcPr>
          <w:p w:rsidR="00242489" w:rsidRPr="000B1BEE" w:rsidRDefault="00242489" w:rsidP="00242489">
            <w:pPr>
              <w:pStyle w:val="a6"/>
              <w:spacing w:line="240" w:lineRule="auto"/>
              <w:ind w:left="0"/>
              <w:rPr>
                <w:sz w:val="24"/>
                <w:szCs w:val="24"/>
              </w:rPr>
            </w:pPr>
            <w:r w:rsidRPr="000B1BEE">
              <w:rPr>
                <w:sz w:val="24"/>
                <w:szCs w:val="24"/>
              </w:rPr>
              <w:t>Общий объем бюджетных ассигнований:</w:t>
            </w:r>
          </w:p>
          <w:p w:rsidR="00242489" w:rsidRPr="000B1BEE" w:rsidRDefault="00242489" w:rsidP="00242489">
            <w:pPr>
              <w:pStyle w:val="a6"/>
              <w:spacing w:line="240" w:lineRule="auto"/>
              <w:ind w:left="0"/>
              <w:rPr>
                <w:sz w:val="24"/>
                <w:szCs w:val="24"/>
              </w:rPr>
            </w:pPr>
            <w:r w:rsidRPr="000B1BEE">
              <w:rPr>
                <w:sz w:val="24"/>
                <w:szCs w:val="24"/>
              </w:rPr>
              <w:t>2023 год – 41 387,07495 тыс. руб.,</w:t>
            </w:r>
          </w:p>
          <w:p w:rsidR="00242489" w:rsidRPr="000B1BEE" w:rsidRDefault="00242489" w:rsidP="00242489">
            <w:pPr>
              <w:pStyle w:val="a6"/>
              <w:spacing w:line="240" w:lineRule="auto"/>
              <w:ind w:left="0"/>
              <w:rPr>
                <w:sz w:val="24"/>
                <w:szCs w:val="24"/>
              </w:rPr>
            </w:pPr>
            <w:r w:rsidRPr="000B1BEE">
              <w:rPr>
                <w:sz w:val="24"/>
                <w:szCs w:val="24"/>
              </w:rPr>
              <w:t xml:space="preserve">2024 год – </w:t>
            </w:r>
            <w:r w:rsidRPr="00242489">
              <w:rPr>
                <w:sz w:val="24"/>
                <w:szCs w:val="24"/>
              </w:rPr>
              <w:t>23 863,61625</w:t>
            </w:r>
            <w:r w:rsidRPr="000B1BEE">
              <w:rPr>
                <w:sz w:val="24"/>
                <w:szCs w:val="24"/>
              </w:rPr>
              <w:t xml:space="preserve"> тыс. руб.,</w:t>
            </w:r>
          </w:p>
          <w:p w:rsidR="00242489" w:rsidRPr="000B1BEE" w:rsidRDefault="00242489" w:rsidP="00242489">
            <w:pPr>
              <w:pStyle w:val="a6"/>
              <w:spacing w:line="240" w:lineRule="auto"/>
              <w:ind w:left="0"/>
              <w:rPr>
                <w:sz w:val="24"/>
                <w:szCs w:val="24"/>
              </w:rPr>
            </w:pPr>
            <w:r w:rsidRPr="000B1BEE">
              <w:rPr>
                <w:sz w:val="24"/>
                <w:szCs w:val="24"/>
              </w:rPr>
              <w:t>2025 год – 836,383 тыс. руб.,</w:t>
            </w:r>
          </w:p>
          <w:p w:rsidR="00242489" w:rsidRPr="000B1BEE" w:rsidRDefault="00242489" w:rsidP="00242489">
            <w:pPr>
              <w:pStyle w:val="a6"/>
              <w:spacing w:line="240" w:lineRule="auto"/>
              <w:ind w:left="0"/>
              <w:rPr>
                <w:sz w:val="24"/>
                <w:szCs w:val="24"/>
              </w:rPr>
            </w:pPr>
            <w:r w:rsidRPr="000B1BEE">
              <w:rPr>
                <w:sz w:val="24"/>
                <w:szCs w:val="24"/>
              </w:rPr>
              <w:t>2026 год – 836,383 тыс. руб.,</w:t>
            </w:r>
          </w:p>
          <w:p w:rsidR="00242489" w:rsidRPr="000B1BEE" w:rsidRDefault="00242489" w:rsidP="00242489">
            <w:pPr>
              <w:pStyle w:val="a6"/>
              <w:spacing w:line="240" w:lineRule="auto"/>
              <w:ind w:left="0"/>
              <w:rPr>
                <w:sz w:val="24"/>
                <w:szCs w:val="24"/>
              </w:rPr>
            </w:pPr>
            <w:r w:rsidRPr="000B1BEE">
              <w:rPr>
                <w:sz w:val="24"/>
                <w:szCs w:val="24"/>
              </w:rPr>
              <w:t>2027 год – 836,383 тыс. руб.,</w:t>
            </w:r>
          </w:p>
          <w:p w:rsidR="00242489" w:rsidRPr="000B1BEE" w:rsidRDefault="00242489" w:rsidP="00242489">
            <w:pPr>
              <w:pStyle w:val="a6"/>
              <w:spacing w:line="240" w:lineRule="auto"/>
              <w:ind w:left="0"/>
              <w:rPr>
                <w:sz w:val="24"/>
                <w:szCs w:val="24"/>
              </w:rPr>
            </w:pPr>
            <w:r w:rsidRPr="000B1BEE">
              <w:rPr>
                <w:sz w:val="24"/>
                <w:szCs w:val="24"/>
              </w:rPr>
              <w:t>2028 год – 836,383 тыс. руб.</w:t>
            </w:r>
          </w:p>
          <w:p w:rsidR="00242489" w:rsidRPr="000B1BEE" w:rsidRDefault="00242489" w:rsidP="00242489">
            <w:pPr>
              <w:pStyle w:val="a6"/>
              <w:spacing w:line="240" w:lineRule="auto"/>
              <w:ind w:left="0"/>
              <w:rPr>
                <w:sz w:val="24"/>
                <w:szCs w:val="24"/>
              </w:rPr>
            </w:pPr>
            <w:r w:rsidRPr="000B1BEE">
              <w:rPr>
                <w:sz w:val="24"/>
                <w:szCs w:val="24"/>
              </w:rPr>
              <w:t>- местный бюджет:</w:t>
            </w:r>
          </w:p>
          <w:p w:rsidR="00242489" w:rsidRPr="000B1BEE" w:rsidRDefault="00242489" w:rsidP="00242489">
            <w:pPr>
              <w:pStyle w:val="a6"/>
              <w:spacing w:line="240" w:lineRule="auto"/>
              <w:ind w:left="0"/>
              <w:rPr>
                <w:sz w:val="24"/>
                <w:szCs w:val="24"/>
              </w:rPr>
            </w:pPr>
            <w:r w:rsidRPr="000B1BEE">
              <w:rPr>
                <w:sz w:val="24"/>
                <w:szCs w:val="24"/>
              </w:rPr>
              <w:t>2023 год – 12 126,58894 тыс. руб.,</w:t>
            </w:r>
          </w:p>
          <w:p w:rsidR="00242489" w:rsidRPr="000B1BEE" w:rsidRDefault="00242489" w:rsidP="00242489">
            <w:pPr>
              <w:pStyle w:val="a6"/>
              <w:spacing w:line="240" w:lineRule="auto"/>
              <w:ind w:left="0"/>
              <w:rPr>
                <w:sz w:val="24"/>
                <w:szCs w:val="24"/>
              </w:rPr>
            </w:pPr>
            <w:r w:rsidRPr="000B1BEE">
              <w:rPr>
                <w:sz w:val="24"/>
                <w:szCs w:val="24"/>
              </w:rPr>
              <w:t xml:space="preserve">2024 год – </w:t>
            </w:r>
            <w:r w:rsidRPr="00242489">
              <w:rPr>
                <w:sz w:val="24"/>
                <w:szCs w:val="24"/>
              </w:rPr>
              <w:t>6 937,26882</w:t>
            </w:r>
            <w:r w:rsidRPr="000B1BEE">
              <w:rPr>
                <w:sz w:val="24"/>
                <w:szCs w:val="24"/>
              </w:rPr>
              <w:t xml:space="preserve"> тыс. руб.,</w:t>
            </w:r>
          </w:p>
          <w:p w:rsidR="00242489" w:rsidRPr="000B1BEE" w:rsidRDefault="00242489" w:rsidP="00242489">
            <w:pPr>
              <w:pStyle w:val="a6"/>
              <w:spacing w:line="240" w:lineRule="auto"/>
              <w:ind w:left="0"/>
              <w:rPr>
                <w:sz w:val="24"/>
                <w:szCs w:val="24"/>
              </w:rPr>
            </w:pPr>
            <w:r w:rsidRPr="000B1BEE">
              <w:rPr>
                <w:sz w:val="24"/>
                <w:szCs w:val="24"/>
              </w:rPr>
              <w:t>2025 год – 836,383 тыс. руб.,</w:t>
            </w:r>
          </w:p>
          <w:p w:rsidR="00242489" w:rsidRPr="000B1BEE" w:rsidRDefault="00242489" w:rsidP="00242489">
            <w:pPr>
              <w:pStyle w:val="a6"/>
              <w:spacing w:line="240" w:lineRule="auto"/>
              <w:ind w:left="0"/>
              <w:rPr>
                <w:sz w:val="24"/>
                <w:szCs w:val="24"/>
              </w:rPr>
            </w:pPr>
            <w:r w:rsidRPr="000B1BEE">
              <w:rPr>
                <w:sz w:val="24"/>
                <w:szCs w:val="24"/>
              </w:rPr>
              <w:t>2026 год – 836,383 тыс. руб.,</w:t>
            </w:r>
          </w:p>
          <w:p w:rsidR="00242489" w:rsidRPr="000B1BEE" w:rsidRDefault="00242489" w:rsidP="00242489">
            <w:pPr>
              <w:pStyle w:val="a6"/>
              <w:spacing w:line="240" w:lineRule="auto"/>
              <w:ind w:left="0"/>
              <w:rPr>
                <w:sz w:val="24"/>
                <w:szCs w:val="24"/>
              </w:rPr>
            </w:pPr>
            <w:r w:rsidRPr="000B1BEE">
              <w:rPr>
                <w:sz w:val="24"/>
                <w:szCs w:val="24"/>
              </w:rPr>
              <w:t>2027 год – 836,383 тыс. руб.,</w:t>
            </w:r>
          </w:p>
          <w:p w:rsidR="00242489" w:rsidRPr="000B1BEE" w:rsidRDefault="00242489" w:rsidP="00242489">
            <w:pPr>
              <w:pStyle w:val="a6"/>
              <w:spacing w:line="240" w:lineRule="auto"/>
              <w:ind w:left="0"/>
              <w:rPr>
                <w:sz w:val="24"/>
                <w:szCs w:val="24"/>
              </w:rPr>
            </w:pPr>
            <w:r w:rsidRPr="000B1BEE">
              <w:rPr>
                <w:sz w:val="24"/>
                <w:szCs w:val="24"/>
              </w:rPr>
              <w:t>2028 год – 836,383 тыс. руб.</w:t>
            </w:r>
          </w:p>
          <w:p w:rsidR="00242489" w:rsidRPr="000B1BEE" w:rsidRDefault="00242489" w:rsidP="00242489">
            <w:pPr>
              <w:pStyle w:val="a6"/>
              <w:spacing w:line="240" w:lineRule="auto"/>
              <w:ind w:left="0"/>
              <w:rPr>
                <w:sz w:val="24"/>
                <w:szCs w:val="24"/>
              </w:rPr>
            </w:pPr>
            <w:r w:rsidRPr="000B1BEE">
              <w:rPr>
                <w:sz w:val="24"/>
                <w:szCs w:val="24"/>
              </w:rPr>
              <w:t>- областной бюджет:</w:t>
            </w:r>
          </w:p>
          <w:p w:rsidR="00242489" w:rsidRPr="000B1BEE" w:rsidRDefault="00242489" w:rsidP="00242489">
            <w:pPr>
              <w:pStyle w:val="a6"/>
              <w:spacing w:line="240" w:lineRule="auto"/>
              <w:ind w:left="0"/>
              <w:rPr>
                <w:sz w:val="24"/>
                <w:szCs w:val="24"/>
              </w:rPr>
            </w:pPr>
            <w:r w:rsidRPr="000B1BEE">
              <w:rPr>
                <w:sz w:val="24"/>
                <w:szCs w:val="24"/>
              </w:rPr>
              <w:t>2023 год – 24 016,24613 тыс. руб.,</w:t>
            </w:r>
          </w:p>
          <w:p w:rsidR="00242489" w:rsidRPr="000B1BEE" w:rsidRDefault="00242489" w:rsidP="00242489">
            <w:pPr>
              <w:pStyle w:val="a6"/>
              <w:spacing w:line="240" w:lineRule="auto"/>
              <w:ind w:left="0"/>
              <w:rPr>
                <w:sz w:val="24"/>
                <w:szCs w:val="24"/>
              </w:rPr>
            </w:pPr>
            <w:r w:rsidRPr="000B1BEE">
              <w:rPr>
                <w:sz w:val="24"/>
                <w:szCs w:val="24"/>
              </w:rPr>
              <w:t>2024 год – 12 966,34743 тыс. руб.,</w:t>
            </w:r>
          </w:p>
          <w:p w:rsidR="00242489" w:rsidRPr="000B1BEE" w:rsidRDefault="00242489" w:rsidP="00242489">
            <w:pPr>
              <w:pStyle w:val="a6"/>
              <w:spacing w:line="240" w:lineRule="auto"/>
              <w:ind w:left="0"/>
              <w:rPr>
                <w:sz w:val="24"/>
                <w:szCs w:val="24"/>
              </w:rPr>
            </w:pPr>
            <w:r w:rsidRPr="000B1BEE">
              <w:rPr>
                <w:sz w:val="24"/>
                <w:szCs w:val="24"/>
              </w:rPr>
              <w:t>2025 год – 0,00тыс. руб.,</w:t>
            </w:r>
          </w:p>
          <w:p w:rsidR="00242489" w:rsidRPr="000B1BEE" w:rsidRDefault="00242489" w:rsidP="00242489">
            <w:pPr>
              <w:pStyle w:val="a6"/>
              <w:spacing w:line="240" w:lineRule="auto"/>
              <w:ind w:left="0"/>
              <w:rPr>
                <w:sz w:val="24"/>
                <w:szCs w:val="24"/>
              </w:rPr>
            </w:pPr>
            <w:r w:rsidRPr="000B1BEE">
              <w:rPr>
                <w:sz w:val="24"/>
                <w:szCs w:val="24"/>
              </w:rPr>
              <w:t>2026 год – 0,00 тыс. руб.,</w:t>
            </w:r>
          </w:p>
          <w:p w:rsidR="00242489" w:rsidRPr="000B1BEE" w:rsidRDefault="00242489" w:rsidP="00242489">
            <w:pPr>
              <w:pStyle w:val="a6"/>
              <w:spacing w:line="240" w:lineRule="auto"/>
              <w:ind w:left="0"/>
              <w:rPr>
                <w:sz w:val="24"/>
                <w:szCs w:val="24"/>
              </w:rPr>
            </w:pPr>
            <w:r w:rsidRPr="000B1BEE">
              <w:rPr>
                <w:sz w:val="24"/>
                <w:szCs w:val="24"/>
              </w:rPr>
              <w:t>2027 год – 0,00тыс. руб.,</w:t>
            </w:r>
          </w:p>
          <w:p w:rsidR="00242489" w:rsidRPr="000B1BEE" w:rsidRDefault="00242489" w:rsidP="00242489">
            <w:pPr>
              <w:pStyle w:val="a6"/>
              <w:spacing w:line="240" w:lineRule="auto"/>
              <w:ind w:left="0"/>
              <w:rPr>
                <w:sz w:val="24"/>
                <w:szCs w:val="24"/>
              </w:rPr>
            </w:pPr>
            <w:r w:rsidRPr="000B1BEE">
              <w:rPr>
                <w:sz w:val="24"/>
                <w:szCs w:val="24"/>
              </w:rPr>
              <w:t>2028 год – 0,00 тыс. руб.</w:t>
            </w:r>
          </w:p>
          <w:p w:rsidR="00242489" w:rsidRPr="000B1BEE" w:rsidRDefault="00242489" w:rsidP="00242489">
            <w:pPr>
              <w:pStyle w:val="a6"/>
              <w:spacing w:line="240" w:lineRule="auto"/>
              <w:ind w:left="0"/>
              <w:rPr>
                <w:sz w:val="24"/>
                <w:szCs w:val="24"/>
              </w:rPr>
            </w:pPr>
            <w:r w:rsidRPr="000B1BEE">
              <w:rPr>
                <w:sz w:val="24"/>
                <w:szCs w:val="24"/>
              </w:rPr>
              <w:t>- федеральный бюджет:</w:t>
            </w:r>
          </w:p>
          <w:p w:rsidR="00242489" w:rsidRPr="000B1BEE" w:rsidRDefault="00242489" w:rsidP="00242489">
            <w:pPr>
              <w:pStyle w:val="a6"/>
              <w:spacing w:line="240" w:lineRule="auto"/>
              <w:ind w:left="0"/>
              <w:rPr>
                <w:sz w:val="24"/>
                <w:szCs w:val="24"/>
              </w:rPr>
            </w:pPr>
            <w:r w:rsidRPr="000B1BEE">
              <w:rPr>
                <w:sz w:val="24"/>
                <w:szCs w:val="24"/>
              </w:rPr>
              <w:t>2023 год – 5 244,23988 тыс. руб.,</w:t>
            </w:r>
          </w:p>
          <w:p w:rsidR="00242489" w:rsidRPr="000B1BEE" w:rsidRDefault="00242489" w:rsidP="00242489">
            <w:pPr>
              <w:pStyle w:val="a6"/>
              <w:spacing w:line="240" w:lineRule="auto"/>
              <w:ind w:left="0"/>
              <w:rPr>
                <w:sz w:val="24"/>
                <w:szCs w:val="24"/>
              </w:rPr>
            </w:pPr>
            <w:r w:rsidRPr="000B1BEE">
              <w:rPr>
                <w:sz w:val="24"/>
                <w:szCs w:val="24"/>
              </w:rPr>
              <w:t>2024 год – 3 960,00 тыс. руб.,</w:t>
            </w:r>
          </w:p>
          <w:p w:rsidR="00242489" w:rsidRPr="000B1BEE" w:rsidRDefault="00242489" w:rsidP="00242489">
            <w:pPr>
              <w:pStyle w:val="a6"/>
              <w:spacing w:line="240" w:lineRule="auto"/>
              <w:ind w:left="0"/>
              <w:rPr>
                <w:sz w:val="24"/>
                <w:szCs w:val="24"/>
              </w:rPr>
            </w:pPr>
            <w:r w:rsidRPr="000B1BEE">
              <w:rPr>
                <w:sz w:val="24"/>
                <w:szCs w:val="24"/>
              </w:rPr>
              <w:lastRenderedPageBreak/>
              <w:t>2025 год – 0,00тыс. руб.,</w:t>
            </w:r>
          </w:p>
          <w:p w:rsidR="00242489" w:rsidRPr="000B1BEE" w:rsidRDefault="00242489" w:rsidP="00242489">
            <w:pPr>
              <w:pStyle w:val="a6"/>
              <w:spacing w:line="240" w:lineRule="auto"/>
              <w:ind w:left="0"/>
              <w:rPr>
                <w:sz w:val="24"/>
                <w:szCs w:val="24"/>
              </w:rPr>
            </w:pPr>
            <w:r w:rsidRPr="000B1BEE">
              <w:rPr>
                <w:sz w:val="24"/>
                <w:szCs w:val="24"/>
              </w:rPr>
              <w:t>2026 год – 0,00 тыс. руб.,</w:t>
            </w:r>
          </w:p>
          <w:p w:rsidR="00242489" w:rsidRPr="000B1BEE" w:rsidRDefault="00242489" w:rsidP="00242489">
            <w:pPr>
              <w:pStyle w:val="a6"/>
              <w:spacing w:line="240" w:lineRule="auto"/>
              <w:ind w:left="0"/>
              <w:rPr>
                <w:sz w:val="24"/>
                <w:szCs w:val="24"/>
              </w:rPr>
            </w:pPr>
            <w:r w:rsidRPr="000B1BEE">
              <w:rPr>
                <w:sz w:val="24"/>
                <w:szCs w:val="24"/>
              </w:rPr>
              <w:t>2027 год – 0,00тыс. руб.,</w:t>
            </w:r>
          </w:p>
          <w:p w:rsidR="00242489" w:rsidRPr="000B1BEE" w:rsidRDefault="00242489" w:rsidP="00242489">
            <w:pPr>
              <w:pStyle w:val="a6"/>
              <w:spacing w:line="240" w:lineRule="auto"/>
              <w:ind w:left="0"/>
              <w:rPr>
                <w:sz w:val="24"/>
                <w:szCs w:val="24"/>
              </w:rPr>
            </w:pPr>
            <w:r w:rsidRPr="000B1BEE">
              <w:rPr>
                <w:sz w:val="24"/>
                <w:szCs w:val="24"/>
              </w:rPr>
              <w:t>2028 год – 0,00 тыс. руб.</w:t>
            </w:r>
          </w:p>
        </w:tc>
      </w:tr>
    </w:tbl>
    <w:p w:rsidR="00242489" w:rsidRDefault="00242489" w:rsidP="00242489">
      <w:pPr>
        <w:autoSpaceDE w:val="0"/>
        <w:autoSpaceDN w:val="0"/>
        <w:spacing w:line="240" w:lineRule="auto"/>
        <w:ind w:firstLine="709"/>
        <w:rPr>
          <w:sz w:val="24"/>
          <w:szCs w:val="24"/>
        </w:rPr>
      </w:pPr>
    </w:p>
    <w:p w:rsidR="00CA72C2" w:rsidRPr="000933DB" w:rsidRDefault="00CA72C2" w:rsidP="00242489">
      <w:pPr>
        <w:autoSpaceDE w:val="0"/>
        <w:autoSpaceDN w:val="0"/>
        <w:spacing w:line="240" w:lineRule="auto"/>
        <w:ind w:firstLine="709"/>
        <w:rPr>
          <w:sz w:val="24"/>
          <w:szCs w:val="24"/>
        </w:rPr>
      </w:pPr>
      <w:r w:rsidRPr="000933DB">
        <w:rPr>
          <w:sz w:val="24"/>
          <w:szCs w:val="24"/>
        </w:rPr>
        <w:t>2. Краткая характеристика сферы реализации подпрограммы.</w:t>
      </w:r>
    </w:p>
    <w:p w:rsidR="00397528" w:rsidRPr="000933DB" w:rsidRDefault="00397528" w:rsidP="00242489">
      <w:pPr>
        <w:widowControl/>
        <w:autoSpaceDE w:val="0"/>
        <w:autoSpaceDN w:val="0"/>
        <w:spacing w:line="240" w:lineRule="auto"/>
        <w:ind w:firstLine="709"/>
        <w:textAlignment w:val="auto"/>
        <w:rPr>
          <w:rFonts w:eastAsiaTheme="minorHAnsi"/>
          <w:sz w:val="24"/>
          <w:szCs w:val="24"/>
          <w:lang w:eastAsia="en-US"/>
        </w:rPr>
      </w:pPr>
      <w:r w:rsidRPr="000933DB">
        <w:rPr>
          <w:rFonts w:eastAsiaTheme="minorHAnsi"/>
          <w:sz w:val="24"/>
          <w:szCs w:val="24"/>
          <w:lang w:eastAsia="en-US"/>
        </w:rPr>
        <w:t xml:space="preserve">Благоустройство территорий города является основным инструментом для улучшения его эстетического облика, улучшения его экологического состояния, а также создания комфортных и безопасных условий проживания, работы и проведения свободного времени граждан. </w:t>
      </w:r>
    </w:p>
    <w:p w:rsidR="00397528" w:rsidRPr="000933DB" w:rsidRDefault="00397528" w:rsidP="00242489">
      <w:pPr>
        <w:autoSpaceDE w:val="0"/>
        <w:autoSpaceDN w:val="0"/>
        <w:spacing w:line="240" w:lineRule="auto"/>
        <w:ind w:firstLine="709"/>
        <w:rPr>
          <w:sz w:val="24"/>
          <w:szCs w:val="24"/>
        </w:rPr>
      </w:pPr>
      <w:r w:rsidRPr="000933DB">
        <w:rPr>
          <w:sz w:val="24"/>
          <w:szCs w:val="24"/>
        </w:rPr>
        <w:t>Благоустройство городских территорий остается острой проблемой г</w:t>
      </w:r>
      <w:r w:rsidR="00CC49FC" w:rsidRPr="000933DB">
        <w:rPr>
          <w:sz w:val="24"/>
          <w:szCs w:val="24"/>
        </w:rPr>
        <w:t>.</w:t>
      </w:r>
      <w:r w:rsidRPr="000933DB">
        <w:rPr>
          <w:sz w:val="24"/>
          <w:szCs w:val="24"/>
        </w:rPr>
        <w:t>о</w:t>
      </w:r>
      <w:proofErr w:type="gramStart"/>
      <w:r w:rsidR="00CC49FC" w:rsidRPr="000933DB">
        <w:rPr>
          <w:sz w:val="24"/>
          <w:szCs w:val="24"/>
        </w:rPr>
        <w:t>.</w:t>
      </w:r>
      <w:r w:rsidRPr="000933DB">
        <w:rPr>
          <w:sz w:val="24"/>
          <w:szCs w:val="24"/>
        </w:rPr>
        <w:t>Т</w:t>
      </w:r>
      <w:proofErr w:type="gramEnd"/>
      <w:r w:rsidRPr="000933DB">
        <w:rPr>
          <w:sz w:val="24"/>
          <w:szCs w:val="24"/>
        </w:rPr>
        <w:t xml:space="preserve">ейково и является одной из жизнеобеспечивающих сфер городского хозяйства, оказывающих непосредственное влияние на качество и уровень жизни населения. </w:t>
      </w:r>
    </w:p>
    <w:p w:rsidR="00397528" w:rsidRPr="000933DB" w:rsidRDefault="00397528" w:rsidP="00242489">
      <w:pPr>
        <w:widowControl/>
        <w:autoSpaceDE w:val="0"/>
        <w:autoSpaceDN w:val="0"/>
        <w:spacing w:line="240" w:lineRule="auto"/>
        <w:ind w:firstLine="709"/>
        <w:textAlignment w:val="auto"/>
        <w:rPr>
          <w:sz w:val="24"/>
          <w:szCs w:val="24"/>
        </w:rPr>
      </w:pPr>
      <w:r w:rsidRPr="000933DB">
        <w:rPr>
          <w:sz w:val="24"/>
          <w:szCs w:val="24"/>
        </w:rPr>
        <w:t xml:space="preserve">Благоустройство дворовых территорий большинства многоквартирных домов города не отвечает нормативным требованиям. </w:t>
      </w:r>
      <w:proofErr w:type="gramStart"/>
      <w:r w:rsidRPr="000933DB">
        <w:rPr>
          <w:sz w:val="24"/>
          <w:szCs w:val="24"/>
        </w:rPr>
        <w:t>Основные проблемы благоустройства дворовых территорий: отсутствие освещения придомовых территорий, асфальтобетонное покрытие большинства дворовых территорий многоквартирных домов, проездов к территориям многоквартирных домов города Тейково, вследствие продолжительной эксплуатации не соответствует эксплуатационным требованиям, отсутствие обустроенных стоянок для автомобилей, недостаточный уровень благоустройства зоны зеленых насаждений и зоны отдыха дворовых территорий, отсутствие либо недостаточное количество скамеек, урн, высокий износ малых форм детских площадок, отсутствие пандусов</w:t>
      </w:r>
      <w:proofErr w:type="gramEnd"/>
      <w:r w:rsidRPr="000933DB">
        <w:rPr>
          <w:sz w:val="24"/>
          <w:szCs w:val="24"/>
        </w:rPr>
        <w:t>, съездов для маломобильных групп населения.</w:t>
      </w:r>
    </w:p>
    <w:p w:rsidR="00397528" w:rsidRPr="000933DB" w:rsidRDefault="00397528" w:rsidP="00242489">
      <w:pPr>
        <w:widowControl/>
        <w:autoSpaceDE w:val="0"/>
        <w:autoSpaceDN w:val="0"/>
        <w:spacing w:line="240" w:lineRule="auto"/>
        <w:ind w:firstLine="709"/>
        <w:textAlignment w:val="auto"/>
        <w:rPr>
          <w:sz w:val="24"/>
          <w:szCs w:val="24"/>
        </w:rPr>
      </w:pPr>
      <w:r w:rsidRPr="000933DB">
        <w:rPr>
          <w:rFonts w:eastAsiaTheme="minorHAnsi"/>
          <w:sz w:val="24"/>
          <w:szCs w:val="24"/>
          <w:lang w:eastAsia="en-US"/>
        </w:rPr>
        <w:t xml:space="preserve">Принимаемые меры по частичному благоустройству дворовых территорий не приводят к должному результату, поскольку не носят системного характера. </w:t>
      </w:r>
      <w:r w:rsidRPr="000933DB">
        <w:rPr>
          <w:sz w:val="24"/>
          <w:szCs w:val="24"/>
        </w:rPr>
        <w:t>В 2017 и 2018 годах благоустроен</w:t>
      </w:r>
      <w:r w:rsidR="009A740A">
        <w:rPr>
          <w:sz w:val="24"/>
          <w:szCs w:val="24"/>
        </w:rPr>
        <w:t>ы</w:t>
      </w:r>
      <w:r w:rsidRPr="000933DB">
        <w:rPr>
          <w:sz w:val="24"/>
          <w:szCs w:val="24"/>
        </w:rPr>
        <w:t xml:space="preserve"> дворовы</w:t>
      </w:r>
      <w:r w:rsidR="009A740A">
        <w:rPr>
          <w:sz w:val="24"/>
          <w:szCs w:val="24"/>
        </w:rPr>
        <w:t>е</w:t>
      </w:r>
      <w:r w:rsidRPr="000933DB">
        <w:rPr>
          <w:sz w:val="24"/>
          <w:szCs w:val="24"/>
        </w:rPr>
        <w:t xml:space="preserve"> территории у 45 многоквартирных домов. </w:t>
      </w:r>
      <w:r w:rsidRPr="00190F72">
        <w:rPr>
          <w:sz w:val="24"/>
          <w:szCs w:val="24"/>
          <w:highlight w:val="yellow"/>
        </w:rPr>
        <w:t>В 2022</w:t>
      </w:r>
      <w:r w:rsidR="00190F72" w:rsidRPr="00190F72">
        <w:rPr>
          <w:sz w:val="24"/>
          <w:szCs w:val="24"/>
          <w:highlight w:val="yellow"/>
        </w:rPr>
        <w:t xml:space="preserve"> - 2024</w:t>
      </w:r>
      <w:r w:rsidRPr="00190F72">
        <w:rPr>
          <w:sz w:val="24"/>
          <w:szCs w:val="24"/>
          <w:highlight w:val="yellow"/>
        </w:rPr>
        <w:t xml:space="preserve"> год</w:t>
      </w:r>
      <w:r w:rsidR="00190F72" w:rsidRPr="00190F72">
        <w:rPr>
          <w:sz w:val="24"/>
          <w:szCs w:val="24"/>
          <w:highlight w:val="yellow"/>
        </w:rPr>
        <w:t>ах</w:t>
      </w:r>
      <w:r w:rsidRPr="00190F72">
        <w:rPr>
          <w:sz w:val="24"/>
          <w:szCs w:val="24"/>
          <w:highlight w:val="yellow"/>
        </w:rPr>
        <w:t xml:space="preserve"> в рамках реализации проектов развития территории </w:t>
      </w:r>
      <w:proofErr w:type="spellStart"/>
      <w:r w:rsidRPr="00190F72">
        <w:rPr>
          <w:sz w:val="24"/>
          <w:szCs w:val="24"/>
          <w:highlight w:val="yellow"/>
        </w:rPr>
        <w:t>г</w:t>
      </w:r>
      <w:r w:rsidR="00CC49FC" w:rsidRPr="00190F72">
        <w:rPr>
          <w:sz w:val="24"/>
          <w:szCs w:val="24"/>
          <w:highlight w:val="yellow"/>
        </w:rPr>
        <w:t>.</w:t>
      </w:r>
      <w:r w:rsidRPr="00190F72">
        <w:rPr>
          <w:sz w:val="24"/>
          <w:szCs w:val="24"/>
          <w:highlight w:val="yellow"/>
        </w:rPr>
        <w:t>о</w:t>
      </w:r>
      <w:proofErr w:type="spellEnd"/>
      <w:r w:rsidR="00CC49FC" w:rsidRPr="00190F72">
        <w:rPr>
          <w:sz w:val="24"/>
          <w:szCs w:val="24"/>
          <w:highlight w:val="yellow"/>
        </w:rPr>
        <w:t>.</w:t>
      </w:r>
      <w:r w:rsidRPr="00190F72">
        <w:rPr>
          <w:sz w:val="24"/>
          <w:szCs w:val="24"/>
          <w:highlight w:val="yellow"/>
        </w:rPr>
        <w:t xml:space="preserve"> Тейково, основанных на местных инициативах благоустроен</w:t>
      </w:r>
      <w:r w:rsidR="009A740A">
        <w:rPr>
          <w:sz w:val="24"/>
          <w:szCs w:val="24"/>
          <w:highlight w:val="yellow"/>
        </w:rPr>
        <w:t xml:space="preserve">ы </w:t>
      </w:r>
      <w:r w:rsidRPr="00190F72">
        <w:rPr>
          <w:sz w:val="24"/>
          <w:szCs w:val="24"/>
          <w:highlight w:val="yellow"/>
        </w:rPr>
        <w:t>дворов</w:t>
      </w:r>
      <w:r w:rsidR="00017FF1">
        <w:rPr>
          <w:sz w:val="24"/>
          <w:szCs w:val="24"/>
          <w:highlight w:val="yellow"/>
        </w:rPr>
        <w:t>ы</w:t>
      </w:r>
      <w:r w:rsidR="009A740A">
        <w:rPr>
          <w:sz w:val="24"/>
          <w:szCs w:val="24"/>
          <w:highlight w:val="yellow"/>
        </w:rPr>
        <w:t>е</w:t>
      </w:r>
      <w:r w:rsidRPr="00190F72">
        <w:rPr>
          <w:sz w:val="24"/>
          <w:szCs w:val="24"/>
          <w:highlight w:val="yellow"/>
        </w:rPr>
        <w:t xml:space="preserve"> территори</w:t>
      </w:r>
      <w:r w:rsidR="009A740A">
        <w:rPr>
          <w:sz w:val="24"/>
          <w:szCs w:val="24"/>
          <w:highlight w:val="yellow"/>
        </w:rPr>
        <w:t>и</w:t>
      </w:r>
      <w:r w:rsidRPr="00190F72">
        <w:rPr>
          <w:sz w:val="24"/>
          <w:szCs w:val="24"/>
          <w:highlight w:val="yellow"/>
        </w:rPr>
        <w:t xml:space="preserve"> у </w:t>
      </w:r>
      <w:r w:rsidR="00190F72">
        <w:rPr>
          <w:sz w:val="24"/>
          <w:szCs w:val="24"/>
          <w:highlight w:val="yellow"/>
        </w:rPr>
        <w:t>3</w:t>
      </w:r>
      <w:r w:rsidR="009A740A">
        <w:rPr>
          <w:sz w:val="24"/>
          <w:szCs w:val="24"/>
          <w:highlight w:val="yellow"/>
        </w:rPr>
        <w:t>1</w:t>
      </w:r>
      <w:r w:rsidRPr="00190F72">
        <w:rPr>
          <w:sz w:val="24"/>
          <w:szCs w:val="24"/>
          <w:highlight w:val="yellow"/>
        </w:rPr>
        <w:t xml:space="preserve"> многоквартирн</w:t>
      </w:r>
      <w:r w:rsidR="00190F72">
        <w:rPr>
          <w:sz w:val="24"/>
          <w:szCs w:val="24"/>
          <w:highlight w:val="yellow"/>
        </w:rPr>
        <w:t>ого</w:t>
      </w:r>
      <w:r w:rsidRPr="00190F72">
        <w:rPr>
          <w:sz w:val="24"/>
          <w:szCs w:val="24"/>
          <w:highlight w:val="yellow"/>
        </w:rPr>
        <w:t xml:space="preserve"> дом</w:t>
      </w:r>
      <w:r w:rsidR="00190F72">
        <w:rPr>
          <w:sz w:val="24"/>
          <w:szCs w:val="24"/>
          <w:highlight w:val="yellow"/>
        </w:rPr>
        <w:t>а</w:t>
      </w:r>
      <w:r w:rsidRPr="00190F72">
        <w:rPr>
          <w:sz w:val="24"/>
          <w:szCs w:val="24"/>
          <w:highlight w:val="yellow"/>
        </w:rPr>
        <w:t>.</w:t>
      </w:r>
      <w:r w:rsidRPr="000933DB">
        <w:rPr>
          <w:sz w:val="24"/>
          <w:szCs w:val="24"/>
        </w:rPr>
        <w:t xml:space="preserve"> </w:t>
      </w:r>
    </w:p>
    <w:p w:rsidR="00397528" w:rsidRPr="000933DB" w:rsidRDefault="00397528" w:rsidP="00242489">
      <w:pPr>
        <w:widowControl/>
        <w:autoSpaceDE w:val="0"/>
        <w:autoSpaceDN w:val="0"/>
        <w:spacing w:line="240" w:lineRule="auto"/>
        <w:ind w:firstLine="709"/>
        <w:textAlignment w:val="auto"/>
        <w:rPr>
          <w:rFonts w:eastAsiaTheme="minorHAnsi"/>
          <w:sz w:val="24"/>
          <w:szCs w:val="24"/>
          <w:lang w:eastAsia="en-US"/>
        </w:rPr>
      </w:pPr>
      <w:r w:rsidRPr="000933DB">
        <w:rPr>
          <w:rFonts w:eastAsiaTheme="minorHAnsi"/>
          <w:sz w:val="24"/>
          <w:szCs w:val="24"/>
          <w:lang w:eastAsia="en-US"/>
        </w:rPr>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397528" w:rsidRPr="000933DB" w:rsidRDefault="00397528" w:rsidP="00242489">
      <w:pPr>
        <w:autoSpaceDE w:val="0"/>
        <w:autoSpaceDN w:val="0"/>
        <w:spacing w:line="240" w:lineRule="auto"/>
        <w:ind w:firstLine="709"/>
        <w:rPr>
          <w:sz w:val="24"/>
          <w:szCs w:val="24"/>
        </w:rPr>
      </w:pPr>
      <w:r w:rsidRPr="000933DB">
        <w:rPr>
          <w:sz w:val="24"/>
          <w:szCs w:val="24"/>
        </w:rPr>
        <w:t>С 2017 года в городе проводится целенаправленная работа по благоустройству общественных территорий.</w:t>
      </w:r>
    </w:p>
    <w:p w:rsidR="00CC364C" w:rsidRPr="000933DB" w:rsidRDefault="00CC364C" w:rsidP="00242489">
      <w:pPr>
        <w:spacing w:line="240" w:lineRule="auto"/>
        <w:ind w:firstLine="708"/>
        <w:rPr>
          <w:sz w:val="24"/>
          <w:szCs w:val="24"/>
        </w:rPr>
      </w:pPr>
      <w:r w:rsidRPr="000933DB">
        <w:rPr>
          <w:sz w:val="24"/>
          <w:szCs w:val="24"/>
        </w:rPr>
        <w:t xml:space="preserve">Реализован проект по благоустройству сквера по улице </w:t>
      </w:r>
      <w:proofErr w:type="spellStart"/>
      <w:r w:rsidRPr="000933DB">
        <w:rPr>
          <w:sz w:val="24"/>
          <w:szCs w:val="24"/>
        </w:rPr>
        <w:t>Сергеевская</w:t>
      </w:r>
      <w:proofErr w:type="spellEnd"/>
      <w:r w:rsidRPr="000933DB">
        <w:rPr>
          <w:sz w:val="24"/>
          <w:szCs w:val="24"/>
        </w:rPr>
        <w:t xml:space="preserve">, ряд мероприятий проведен на центральной площади города, площади им. В.И. Ленина, где в числе прочих новшеств построен </w:t>
      </w:r>
      <w:proofErr w:type="spellStart"/>
      <w:r w:rsidRPr="000933DB">
        <w:rPr>
          <w:sz w:val="24"/>
          <w:szCs w:val="24"/>
        </w:rPr>
        <w:t>светодинамический</w:t>
      </w:r>
      <w:proofErr w:type="spellEnd"/>
      <w:r w:rsidRPr="000933DB">
        <w:rPr>
          <w:sz w:val="24"/>
          <w:szCs w:val="24"/>
        </w:rPr>
        <w:t xml:space="preserve"> фонтан, от ул. Гористая до моста у ТЦ «Вега» устроен лестничный марш. В 2020 году реализован проект-победитель Всероссийского конкурса лучших проектов создания комфортной городской среды в малых городах и исторических поселениях «Реновация парка «Красные сосенки» и набережной реки Вязьма». В 2022 году благоустроена территория Дома культуры Российской Армии и реализован первый этап </w:t>
      </w:r>
      <w:proofErr w:type="gramStart"/>
      <w:r w:rsidRPr="000933DB">
        <w:rPr>
          <w:sz w:val="24"/>
          <w:szCs w:val="24"/>
        </w:rPr>
        <w:t>проекта-победителя Всероссийского конкурса лучших проектов создания комфортной городской среды</w:t>
      </w:r>
      <w:proofErr w:type="gramEnd"/>
      <w:r w:rsidRPr="000933DB">
        <w:rPr>
          <w:sz w:val="24"/>
          <w:szCs w:val="24"/>
        </w:rPr>
        <w:t xml:space="preserve"> в малых городах и исторических поселениях «Красные сосенки – территория осознанности и добрососедства». В 2023 году благоустроена общественная территория «Парк у реки Вязьма» (южнее ул. </w:t>
      </w:r>
      <w:proofErr w:type="spellStart"/>
      <w:r w:rsidRPr="000933DB">
        <w:rPr>
          <w:sz w:val="24"/>
          <w:szCs w:val="24"/>
        </w:rPr>
        <w:t>Новоженова</w:t>
      </w:r>
      <w:proofErr w:type="spellEnd"/>
      <w:r w:rsidRPr="000933DB">
        <w:rPr>
          <w:sz w:val="24"/>
          <w:szCs w:val="24"/>
        </w:rPr>
        <w:t>, д.5,7).</w:t>
      </w:r>
      <w:r w:rsidR="00190F72">
        <w:rPr>
          <w:sz w:val="24"/>
          <w:szCs w:val="24"/>
        </w:rPr>
        <w:t xml:space="preserve"> </w:t>
      </w:r>
      <w:r w:rsidR="00190F72" w:rsidRPr="00190F72">
        <w:rPr>
          <w:sz w:val="24"/>
          <w:szCs w:val="24"/>
          <w:highlight w:val="yellow"/>
        </w:rPr>
        <w:t>В 2024 году установлена детская игровая площадка в Летнем саду</w:t>
      </w:r>
      <w:r w:rsidR="00190F72">
        <w:rPr>
          <w:sz w:val="24"/>
          <w:szCs w:val="24"/>
        </w:rPr>
        <w:t>.</w:t>
      </w:r>
    </w:p>
    <w:p w:rsidR="00397528" w:rsidRPr="000933DB" w:rsidRDefault="00CC364C" w:rsidP="00242489">
      <w:pPr>
        <w:autoSpaceDE w:val="0"/>
        <w:autoSpaceDN w:val="0"/>
        <w:spacing w:line="240" w:lineRule="auto"/>
        <w:ind w:firstLine="709"/>
        <w:rPr>
          <w:sz w:val="24"/>
          <w:szCs w:val="24"/>
        </w:rPr>
      </w:pPr>
      <w:r w:rsidRPr="00190F72">
        <w:rPr>
          <w:sz w:val="24"/>
          <w:szCs w:val="24"/>
          <w:highlight w:val="yellow"/>
        </w:rPr>
        <w:t>В период 2020-202</w:t>
      </w:r>
      <w:r w:rsidR="00190F72" w:rsidRPr="00190F72">
        <w:rPr>
          <w:sz w:val="24"/>
          <w:szCs w:val="24"/>
          <w:highlight w:val="yellow"/>
        </w:rPr>
        <w:t>4</w:t>
      </w:r>
      <w:r w:rsidRPr="00190F72">
        <w:rPr>
          <w:sz w:val="24"/>
          <w:szCs w:val="24"/>
          <w:highlight w:val="yellow"/>
        </w:rPr>
        <w:t xml:space="preserve"> годов реализовано </w:t>
      </w:r>
      <w:r w:rsidR="00190F72" w:rsidRPr="00190F72">
        <w:rPr>
          <w:sz w:val="24"/>
          <w:szCs w:val="24"/>
          <w:highlight w:val="yellow"/>
        </w:rPr>
        <w:t>40</w:t>
      </w:r>
      <w:r w:rsidRPr="00190F72">
        <w:rPr>
          <w:sz w:val="24"/>
          <w:szCs w:val="24"/>
          <w:highlight w:val="yellow"/>
        </w:rPr>
        <w:t xml:space="preserve"> проектов развития территории </w:t>
      </w:r>
      <w:proofErr w:type="spellStart"/>
      <w:r w:rsidRPr="00190F72">
        <w:rPr>
          <w:sz w:val="24"/>
          <w:szCs w:val="24"/>
          <w:highlight w:val="yellow"/>
        </w:rPr>
        <w:t>г.о</w:t>
      </w:r>
      <w:proofErr w:type="spellEnd"/>
      <w:r w:rsidRPr="00190F72">
        <w:rPr>
          <w:sz w:val="24"/>
          <w:szCs w:val="24"/>
          <w:highlight w:val="yellow"/>
        </w:rPr>
        <w:t>. Тейково, основанных на местных инициативах (инициативных проектов).</w:t>
      </w:r>
    </w:p>
    <w:p w:rsidR="00397528" w:rsidRPr="000933DB" w:rsidRDefault="00397528" w:rsidP="00242489">
      <w:pPr>
        <w:autoSpaceDE w:val="0"/>
        <w:autoSpaceDN w:val="0"/>
        <w:spacing w:line="240" w:lineRule="auto"/>
        <w:ind w:firstLine="709"/>
        <w:rPr>
          <w:sz w:val="24"/>
          <w:szCs w:val="24"/>
        </w:rPr>
      </w:pPr>
      <w:r w:rsidRPr="000933DB">
        <w:rPr>
          <w:sz w:val="24"/>
          <w:szCs w:val="24"/>
        </w:rPr>
        <w:t xml:space="preserve">Благоустроенность общественных территорий имеет </w:t>
      </w:r>
      <w:proofErr w:type="gramStart"/>
      <w:r w:rsidRPr="000933DB">
        <w:rPr>
          <w:sz w:val="24"/>
          <w:szCs w:val="24"/>
        </w:rPr>
        <w:t>важное значение</w:t>
      </w:r>
      <w:proofErr w:type="gramEnd"/>
      <w:r w:rsidRPr="000933DB">
        <w:rPr>
          <w:sz w:val="24"/>
          <w:szCs w:val="24"/>
        </w:rPr>
        <w:t xml:space="preserve"> для создания комфортных и безопасных условий проживания граждан, формирования эстетического облика города и улучшения его экологического состояния.</w:t>
      </w:r>
    </w:p>
    <w:p w:rsidR="00397528" w:rsidRPr="000933DB" w:rsidRDefault="00397528" w:rsidP="00242489">
      <w:pPr>
        <w:autoSpaceDE w:val="0"/>
        <w:autoSpaceDN w:val="0"/>
        <w:spacing w:line="240" w:lineRule="auto"/>
        <w:ind w:firstLine="709"/>
        <w:rPr>
          <w:sz w:val="24"/>
          <w:szCs w:val="24"/>
          <w:lang w:eastAsia="en-US"/>
        </w:rPr>
      </w:pPr>
      <w:r w:rsidRPr="000933DB">
        <w:rPr>
          <w:sz w:val="24"/>
          <w:szCs w:val="24"/>
          <w:lang w:eastAsia="en-US"/>
        </w:rPr>
        <w:t xml:space="preserve">Таким образом, в </w:t>
      </w:r>
      <w:proofErr w:type="spellStart"/>
      <w:r w:rsidRPr="000933DB">
        <w:rPr>
          <w:sz w:val="24"/>
          <w:szCs w:val="24"/>
          <w:lang w:eastAsia="en-US"/>
        </w:rPr>
        <w:t>г</w:t>
      </w:r>
      <w:r w:rsidR="00CC49FC" w:rsidRPr="000933DB">
        <w:rPr>
          <w:sz w:val="24"/>
          <w:szCs w:val="24"/>
          <w:lang w:eastAsia="en-US"/>
        </w:rPr>
        <w:t>.</w:t>
      </w:r>
      <w:r w:rsidRPr="000933DB">
        <w:rPr>
          <w:sz w:val="24"/>
          <w:szCs w:val="24"/>
          <w:lang w:eastAsia="en-US"/>
        </w:rPr>
        <w:t>о</w:t>
      </w:r>
      <w:proofErr w:type="spellEnd"/>
      <w:r w:rsidR="00CC49FC" w:rsidRPr="000933DB">
        <w:rPr>
          <w:sz w:val="24"/>
          <w:szCs w:val="24"/>
          <w:lang w:eastAsia="en-US"/>
        </w:rPr>
        <w:t>.</w:t>
      </w:r>
      <w:r w:rsidR="00D47703" w:rsidRPr="000933DB">
        <w:rPr>
          <w:sz w:val="24"/>
          <w:szCs w:val="24"/>
          <w:lang w:eastAsia="en-US"/>
        </w:rPr>
        <w:t xml:space="preserve"> </w:t>
      </w:r>
      <w:r w:rsidRPr="000933DB">
        <w:rPr>
          <w:sz w:val="24"/>
          <w:szCs w:val="24"/>
          <w:lang w:eastAsia="en-US"/>
        </w:rPr>
        <w:t>Тейково имеются территории общего пользования (проезды, центральные улицы, площади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397528" w:rsidRPr="000933DB" w:rsidRDefault="00397528" w:rsidP="00242489">
      <w:pPr>
        <w:autoSpaceDE w:val="0"/>
        <w:autoSpaceDN w:val="0"/>
        <w:spacing w:line="240" w:lineRule="auto"/>
        <w:rPr>
          <w:sz w:val="24"/>
          <w:szCs w:val="24"/>
          <w:lang w:eastAsia="en-US"/>
        </w:rPr>
      </w:pPr>
      <w:r w:rsidRPr="000933DB">
        <w:rPr>
          <w:sz w:val="24"/>
          <w:szCs w:val="24"/>
          <w:lang w:eastAsia="en-US"/>
        </w:rPr>
        <w:lastRenderedPageBreak/>
        <w:t>- благоустройство территорий общего пользования</w:t>
      </w:r>
    </w:p>
    <w:p w:rsidR="00397528" w:rsidRPr="000933DB" w:rsidRDefault="00397528" w:rsidP="00242489">
      <w:pPr>
        <w:autoSpaceDE w:val="0"/>
        <w:autoSpaceDN w:val="0"/>
        <w:spacing w:line="240" w:lineRule="auto"/>
        <w:rPr>
          <w:sz w:val="24"/>
          <w:szCs w:val="24"/>
          <w:lang w:eastAsia="en-US"/>
        </w:rPr>
      </w:pPr>
      <w:r w:rsidRPr="000933DB">
        <w:rPr>
          <w:sz w:val="24"/>
          <w:szCs w:val="24"/>
          <w:lang w:eastAsia="en-US"/>
        </w:rPr>
        <w:t>- благоустройство дворовых территорий.</w:t>
      </w:r>
    </w:p>
    <w:p w:rsidR="00397528" w:rsidRPr="000933DB" w:rsidRDefault="00397528" w:rsidP="00242489">
      <w:pPr>
        <w:autoSpaceDE w:val="0"/>
        <w:autoSpaceDN w:val="0"/>
        <w:spacing w:line="240" w:lineRule="auto"/>
        <w:ind w:firstLine="709"/>
        <w:rPr>
          <w:sz w:val="24"/>
          <w:szCs w:val="24"/>
        </w:rPr>
      </w:pPr>
      <w:r w:rsidRPr="000933DB">
        <w:rPr>
          <w:sz w:val="24"/>
          <w:szCs w:val="24"/>
        </w:rPr>
        <w:t xml:space="preserve">Продолжение реализации подпрограммы позволит качественно улучшить сферу благоустройства </w:t>
      </w:r>
      <w:proofErr w:type="spellStart"/>
      <w:r w:rsidRPr="000933DB">
        <w:rPr>
          <w:sz w:val="24"/>
          <w:szCs w:val="24"/>
        </w:rPr>
        <w:t>г</w:t>
      </w:r>
      <w:r w:rsidR="00CC49FC" w:rsidRPr="000933DB">
        <w:rPr>
          <w:sz w:val="24"/>
          <w:szCs w:val="24"/>
        </w:rPr>
        <w:t>.</w:t>
      </w:r>
      <w:r w:rsidRPr="000933DB">
        <w:rPr>
          <w:sz w:val="24"/>
          <w:szCs w:val="24"/>
        </w:rPr>
        <w:t>о</w:t>
      </w:r>
      <w:proofErr w:type="spellEnd"/>
      <w:r w:rsidR="00CC49FC" w:rsidRPr="000933DB">
        <w:rPr>
          <w:sz w:val="24"/>
          <w:szCs w:val="24"/>
        </w:rPr>
        <w:t>.</w:t>
      </w:r>
      <w:r w:rsidR="00D47703" w:rsidRPr="000933DB">
        <w:rPr>
          <w:sz w:val="24"/>
          <w:szCs w:val="24"/>
        </w:rPr>
        <w:t xml:space="preserve"> </w:t>
      </w:r>
      <w:r w:rsidRPr="000933DB">
        <w:rPr>
          <w:sz w:val="24"/>
          <w:szCs w:val="24"/>
        </w:rPr>
        <w:t>Тейково, будут благоустроены общественные и дворовые территории, нуждающиеся в благоустройстве.</w:t>
      </w:r>
    </w:p>
    <w:p w:rsidR="00397528" w:rsidRPr="000933DB" w:rsidRDefault="00397528" w:rsidP="00242489">
      <w:pPr>
        <w:autoSpaceDE w:val="0"/>
        <w:autoSpaceDN w:val="0"/>
        <w:spacing w:line="240" w:lineRule="auto"/>
        <w:ind w:firstLine="709"/>
        <w:rPr>
          <w:sz w:val="24"/>
          <w:szCs w:val="24"/>
        </w:rPr>
      </w:pPr>
      <w:r w:rsidRPr="000933DB">
        <w:rPr>
          <w:sz w:val="24"/>
          <w:szCs w:val="24"/>
        </w:rPr>
        <w:t>Программные мероприятия осуществляются в рамках федерального проекта «Формирование комфортной городской среды», включенного в национальный проект «Жилье и городская среда».</w:t>
      </w:r>
    </w:p>
    <w:p w:rsidR="00397528" w:rsidRPr="000933DB" w:rsidRDefault="00397528" w:rsidP="00242489">
      <w:pPr>
        <w:spacing w:line="240" w:lineRule="auto"/>
        <w:ind w:firstLine="709"/>
        <w:rPr>
          <w:sz w:val="24"/>
          <w:szCs w:val="24"/>
        </w:rPr>
      </w:pPr>
    </w:p>
    <w:p w:rsidR="00CA72C2" w:rsidRPr="000933DB" w:rsidRDefault="00CA72C2" w:rsidP="00242489">
      <w:pPr>
        <w:spacing w:line="240" w:lineRule="auto"/>
        <w:ind w:right="-1" w:firstLine="708"/>
        <w:rPr>
          <w:sz w:val="24"/>
          <w:szCs w:val="24"/>
        </w:rPr>
      </w:pPr>
      <w:r w:rsidRPr="000933DB">
        <w:rPr>
          <w:sz w:val="24"/>
          <w:szCs w:val="24"/>
        </w:rPr>
        <w:t>3.Ожидаемые результаты реализации подпрограммы.</w:t>
      </w:r>
    </w:p>
    <w:p w:rsidR="008A0661" w:rsidRPr="000933DB" w:rsidRDefault="008A0661" w:rsidP="00242489">
      <w:pPr>
        <w:autoSpaceDE w:val="0"/>
        <w:autoSpaceDN w:val="0"/>
        <w:spacing w:line="240" w:lineRule="auto"/>
        <w:ind w:right="-1" w:firstLine="709"/>
        <w:rPr>
          <w:rFonts w:eastAsia="Calibri"/>
          <w:sz w:val="24"/>
          <w:szCs w:val="24"/>
          <w:lang w:eastAsia="en-US"/>
        </w:rPr>
      </w:pPr>
      <w:r w:rsidRPr="000933DB">
        <w:rPr>
          <w:rFonts w:eastAsia="Calibri"/>
          <w:sz w:val="24"/>
          <w:szCs w:val="24"/>
          <w:lang w:eastAsia="en-US"/>
        </w:rPr>
        <w:t xml:space="preserve">Главной целью подпрограммы 2023-2028 является обеспечение комплексного подхода при проведении благоустройства территории </w:t>
      </w:r>
      <w:proofErr w:type="spellStart"/>
      <w:r w:rsidRPr="000933DB">
        <w:rPr>
          <w:rFonts w:eastAsia="Calibri"/>
          <w:sz w:val="24"/>
          <w:szCs w:val="24"/>
          <w:lang w:eastAsia="en-US"/>
        </w:rPr>
        <w:t>г</w:t>
      </w:r>
      <w:r w:rsidR="00F51C0A" w:rsidRPr="000933DB">
        <w:rPr>
          <w:rFonts w:eastAsia="Calibri"/>
          <w:sz w:val="24"/>
          <w:szCs w:val="24"/>
          <w:lang w:eastAsia="en-US"/>
        </w:rPr>
        <w:t>.</w:t>
      </w:r>
      <w:r w:rsidRPr="000933DB">
        <w:rPr>
          <w:rFonts w:eastAsia="Calibri"/>
          <w:sz w:val="24"/>
          <w:szCs w:val="24"/>
          <w:lang w:eastAsia="en-US"/>
        </w:rPr>
        <w:t>о</w:t>
      </w:r>
      <w:proofErr w:type="spellEnd"/>
      <w:r w:rsidR="00F51C0A" w:rsidRPr="000933DB">
        <w:rPr>
          <w:rFonts w:eastAsia="Calibri"/>
          <w:sz w:val="24"/>
          <w:szCs w:val="24"/>
          <w:lang w:eastAsia="en-US"/>
        </w:rPr>
        <w:t>.</w:t>
      </w:r>
      <w:r w:rsidR="00D47703" w:rsidRPr="000933DB">
        <w:rPr>
          <w:rFonts w:eastAsia="Calibri"/>
          <w:sz w:val="24"/>
          <w:szCs w:val="24"/>
          <w:lang w:eastAsia="en-US"/>
        </w:rPr>
        <w:t xml:space="preserve"> </w:t>
      </w:r>
      <w:r w:rsidRPr="000933DB">
        <w:rPr>
          <w:rFonts w:eastAsia="Calibri"/>
          <w:sz w:val="24"/>
          <w:szCs w:val="24"/>
          <w:lang w:eastAsia="en-US"/>
        </w:rPr>
        <w:t xml:space="preserve">Тейково, направленного на создание комфортных условий проживания и улучшения качества жизни горожан, обеспечения чистоты и порядка на территории </w:t>
      </w:r>
      <w:proofErr w:type="spellStart"/>
      <w:r w:rsidRPr="000933DB">
        <w:rPr>
          <w:rFonts w:eastAsia="Calibri"/>
          <w:sz w:val="24"/>
          <w:szCs w:val="24"/>
          <w:lang w:eastAsia="en-US"/>
        </w:rPr>
        <w:t>г</w:t>
      </w:r>
      <w:r w:rsidR="00F51C0A" w:rsidRPr="000933DB">
        <w:rPr>
          <w:rFonts w:eastAsia="Calibri"/>
          <w:sz w:val="24"/>
          <w:szCs w:val="24"/>
          <w:lang w:eastAsia="en-US"/>
        </w:rPr>
        <w:t>.</w:t>
      </w:r>
      <w:r w:rsidRPr="000933DB">
        <w:rPr>
          <w:rFonts w:eastAsia="Calibri"/>
          <w:sz w:val="24"/>
          <w:szCs w:val="24"/>
          <w:lang w:eastAsia="en-US"/>
        </w:rPr>
        <w:t>о</w:t>
      </w:r>
      <w:proofErr w:type="spellEnd"/>
      <w:r w:rsidR="00F51C0A" w:rsidRPr="000933DB">
        <w:rPr>
          <w:rFonts w:eastAsia="Calibri"/>
          <w:sz w:val="24"/>
          <w:szCs w:val="24"/>
          <w:lang w:eastAsia="en-US"/>
        </w:rPr>
        <w:t>.</w:t>
      </w:r>
      <w:r w:rsidRPr="000933DB">
        <w:rPr>
          <w:rFonts w:eastAsia="Calibri"/>
          <w:sz w:val="24"/>
          <w:szCs w:val="24"/>
          <w:lang w:eastAsia="en-US"/>
        </w:rPr>
        <w:t xml:space="preserve"> Тейково.</w:t>
      </w:r>
    </w:p>
    <w:p w:rsidR="008A0661" w:rsidRPr="000933DB" w:rsidRDefault="00C765D6" w:rsidP="00242489">
      <w:pPr>
        <w:autoSpaceDE w:val="0"/>
        <w:autoSpaceDN w:val="0"/>
        <w:spacing w:line="240" w:lineRule="auto"/>
        <w:ind w:firstLine="709"/>
        <w:jc w:val="right"/>
        <w:rPr>
          <w:sz w:val="24"/>
          <w:szCs w:val="24"/>
        </w:rPr>
      </w:pPr>
      <w:r w:rsidRPr="000933DB">
        <w:rPr>
          <w:sz w:val="24"/>
          <w:szCs w:val="24"/>
        </w:rPr>
        <w:t>Таблица 1.</w:t>
      </w: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8947FC" w:rsidRPr="000933DB" w:rsidTr="00A67F14">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947FC" w:rsidRPr="000933DB" w:rsidRDefault="008947FC" w:rsidP="00242489">
            <w:pPr>
              <w:pStyle w:val="a8"/>
              <w:rPr>
                <w:lang w:eastAsia="ar-SA"/>
              </w:rPr>
            </w:pPr>
            <w:r w:rsidRPr="000933DB">
              <w:t xml:space="preserve">№ </w:t>
            </w:r>
            <w:proofErr w:type="gramStart"/>
            <w:r w:rsidRPr="000933DB">
              <w:t>п</w:t>
            </w:r>
            <w:proofErr w:type="gramEnd"/>
            <w:r w:rsidRPr="000933DB">
              <w:t>/п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rsidR="008947FC" w:rsidRPr="000933DB" w:rsidRDefault="008947FC" w:rsidP="00242489">
            <w:pPr>
              <w:pStyle w:val="a8"/>
              <w:jc w:val="center"/>
              <w:rPr>
                <w:lang w:eastAsia="ar-SA"/>
              </w:rPr>
            </w:pPr>
            <w:r w:rsidRPr="000933DB">
              <w:t>Наименование целевого индикатора</w:t>
            </w:r>
          </w:p>
          <w:p w:rsidR="008947FC" w:rsidRPr="000933DB" w:rsidRDefault="008947FC" w:rsidP="00242489">
            <w:pPr>
              <w:pStyle w:val="a8"/>
              <w:jc w:val="center"/>
              <w:rPr>
                <w:lang w:eastAsia="ar-SA"/>
              </w:rPr>
            </w:pPr>
            <w:r w:rsidRPr="000933DB">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947FC" w:rsidRPr="000933DB" w:rsidRDefault="008947FC" w:rsidP="00242489">
            <w:pPr>
              <w:pStyle w:val="a8"/>
              <w:rPr>
                <w:lang w:eastAsia="ar-SA"/>
              </w:rPr>
            </w:pPr>
            <w:r w:rsidRPr="000933DB">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947FC" w:rsidRPr="000933DB" w:rsidRDefault="008947FC" w:rsidP="00242489">
            <w:pPr>
              <w:pStyle w:val="a8"/>
              <w:jc w:val="center"/>
            </w:pPr>
            <w:r w:rsidRPr="000933DB">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7FC" w:rsidRPr="000933DB" w:rsidRDefault="008947FC" w:rsidP="00242489">
            <w:pPr>
              <w:pStyle w:val="a8"/>
              <w:jc w:val="center"/>
            </w:pPr>
            <w:r w:rsidRPr="000933DB">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947FC" w:rsidRPr="000933DB" w:rsidRDefault="008947FC" w:rsidP="00242489">
            <w:pPr>
              <w:pStyle w:val="a8"/>
              <w:jc w:val="center"/>
            </w:pPr>
            <w:r w:rsidRPr="000933DB">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7FC" w:rsidRPr="000933DB" w:rsidRDefault="008947FC" w:rsidP="00242489">
            <w:pPr>
              <w:pStyle w:val="a8"/>
              <w:jc w:val="center"/>
            </w:pPr>
            <w:r w:rsidRPr="000933DB">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947FC" w:rsidRPr="000933DB" w:rsidRDefault="008947FC" w:rsidP="00242489">
            <w:pPr>
              <w:pStyle w:val="a8"/>
              <w:jc w:val="center"/>
            </w:pPr>
            <w:r w:rsidRPr="000933DB">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7FC" w:rsidRPr="000933DB" w:rsidRDefault="008947FC" w:rsidP="00242489">
            <w:pPr>
              <w:pStyle w:val="a8"/>
              <w:jc w:val="center"/>
            </w:pPr>
            <w:r w:rsidRPr="000933DB">
              <w:t>2028</w:t>
            </w:r>
          </w:p>
        </w:tc>
      </w:tr>
      <w:tr w:rsidR="008947FC" w:rsidRPr="000933DB" w:rsidTr="00190F72">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947FC" w:rsidRPr="000933DB" w:rsidRDefault="008947FC" w:rsidP="00242489">
            <w:pPr>
              <w:pStyle w:val="a8"/>
              <w:jc w:val="both"/>
              <w:rPr>
                <w:lang w:eastAsia="ar-SA"/>
              </w:rPr>
            </w:pPr>
            <w:r w:rsidRPr="000933DB">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autoSpaceDE w:val="0"/>
              <w:autoSpaceDN w:val="0"/>
              <w:spacing w:line="240" w:lineRule="auto"/>
              <w:ind w:right="-1"/>
              <w:jc w:val="center"/>
              <w:rPr>
                <w:sz w:val="24"/>
                <w:szCs w:val="24"/>
              </w:rPr>
            </w:pPr>
            <w:r w:rsidRPr="000933DB">
              <w:rPr>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autoSpaceDE w:val="0"/>
              <w:autoSpaceDN w:val="0"/>
              <w:spacing w:line="240" w:lineRule="auto"/>
              <w:ind w:right="-1"/>
              <w:jc w:val="center"/>
              <w:rPr>
                <w:sz w:val="24"/>
                <w:szCs w:val="24"/>
              </w:rPr>
            </w:pPr>
            <w:r w:rsidRPr="000933DB">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spacing w:line="240" w:lineRule="auto"/>
              <w:ind w:right="-1"/>
              <w:jc w:val="center"/>
              <w:rPr>
                <w:sz w:val="24"/>
                <w:szCs w:val="24"/>
              </w:rPr>
            </w:pPr>
            <w:r w:rsidRPr="000933DB">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947FC" w:rsidRPr="000933DB" w:rsidRDefault="008947FC" w:rsidP="00242489">
            <w:pPr>
              <w:spacing w:line="240" w:lineRule="auto"/>
              <w:ind w:right="-1"/>
              <w:jc w:val="center"/>
              <w:rPr>
                <w:sz w:val="24"/>
                <w:szCs w:val="24"/>
              </w:rPr>
            </w:pPr>
            <w:r w:rsidRPr="000933DB">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spacing w:line="240" w:lineRule="auto"/>
              <w:ind w:right="-1"/>
              <w:jc w:val="center"/>
              <w:rPr>
                <w:sz w:val="24"/>
                <w:szCs w:val="24"/>
              </w:rPr>
            </w:pPr>
            <w:r w:rsidRPr="000933DB">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spacing w:line="240" w:lineRule="auto"/>
              <w:ind w:right="-1"/>
              <w:jc w:val="center"/>
              <w:rPr>
                <w:sz w:val="24"/>
                <w:szCs w:val="24"/>
              </w:rPr>
            </w:pPr>
            <w:r w:rsidRPr="000933DB">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spacing w:line="240" w:lineRule="auto"/>
              <w:ind w:right="-1"/>
              <w:jc w:val="center"/>
              <w:rPr>
                <w:sz w:val="24"/>
                <w:szCs w:val="24"/>
              </w:rPr>
            </w:pPr>
            <w:r w:rsidRPr="000933DB">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spacing w:line="240" w:lineRule="auto"/>
              <w:ind w:right="-1"/>
              <w:jc w:val="center"/>
              <w:rPr>
                <w:sz w:val="24"/>
                <w:szCs w:val="24"/>
              </w:rPr>
            </w:pPr>
            <w:r w:rsidRPr="000933DB">
              <w:rPr>
                <w:sz w:val="24"/>
                <w:szCs w:val="24"/>
              </w:rPr>
              <w:t>0*</w:t>
            </w:r>
          </w:p>
        </w:tc>
      </w:tr>
      <w:tr w:rsidR="008947FC" w:rsidRPr="000933DB" w:rsidTr="00242489">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8947FC" w:rsidRPr="000933DB" w:rsidRDefault="008947FC" w:rsidP="00242489">
            <w:pPr>
              <w:pStyle w:val="a8"/>
              <w:jc w:val="both"/>
            </w:pPr>
            <w:r w:rsidRPr="000933DB">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autoSpaceDE w:val="0"/>
              <w:autoSpaceDN w:val="0"/>
              <w:spacing w:line="240" w:lineRule="auto"/>
              <w:ind w:right="-1"/>
              <w:jc w:val="center"/>
              <w:rPr>
                <w:sz w:val="24"/>
                <w:szCs w:val="24"/>
              </w:rPr>
            </w:pPr>
            <w:r w:rsidRPr="000933DB">
              <w:rPr>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autoSpaceDE w:val="0"/>
              <w:autoSpaceDN w:val="0"/>
              <w:spacing w:line="240" w:lineRule="auto"/>
              <w:ind w:right="-1"/>
              <w:jc w:val="center"/>
              <w:rPr>
                <w:sz w:val="24"/>
                <w:szCs w:val="24"/>
              </w:rPr>
            </w:pPr>
            <w:r w:rsidRPr="000933DB">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947FC" w:rsidRPr="000933DB" w:rsidRDefault="008947FC" w:rsidP="00242489">
            <w:pPr>
              <w:spacing w:line="240" w:lineRule="auto"/>
              <w:ind w:right="-57"/>
              <w:jc w:val="center"/>
              <w:rPr>
                <w:sz w:val="24"/>
                <w:szCs w:val="24"/>
              </w:rPr>
            </w:pPr>
          </w:p>
          <w:p w:rsidR="008947FC" w:rsidRPr="000933DB" w:rsidRDefault="008947FC" w:rsidP="00242489">
            <w:pPr>
              <w:spacing w:line="240" w:lineRule="auto"/>
              <w:ind w:right="-57"/>
              <w:jc w:val="center"/>
              <w:rPr>
                <w:sz w:val="24"/>
                <w:szCs w:val="24"/>
              </w:rPr>
            </w:pPr>
            <w:r w:rsidRPr="000933DB">
              <w:rPr>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Pr>
          <w:p w:rsidR="008947FC" w:rsidRPr="000933DB" w:rsidRDefault="008947FC" w:rsidP="00242489">
            <w:pPr>
              <w:spacing w:line="240" w:lineRule="auto"/>
              <w:ind w:right="-57"/>
              <w:jc w:val="center"/>
              <w:rPr>
                <w:sz w:val="24"/>
                <w:szCs w:val="24"/>
              </w:rPr>
            </w:pPr>
          </w:p>
          <w:p w:rsidR="008947FC" w:rsidRPr="000933DB" w:rsidRDefault="009A740A" w:rsidP="00242489">
            <w:pPr>
              <w:spacing w:line="240" w:lineRule="auto"/>
              <w:ind w:right="-57"/>
              <w:jc w:val="center"/>
              <w:rPr>
                <w:sz w:val="24"/>
                <w:szCs w:val="24"/>
              </w:rPr>
            </w:pPr>
            <w:r>
              <w:rPr>
                <w:sz w:val="24"/>
                <w:szCs w:val="24"/>
              </w:rPr>
              <w:t>24,35</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8947FC" w:rsidRPr="000933DB" w:rsidRDefault="008947FC" w:rsidP="00242489">
            <w:pPr>
              <w:spacing w:line="240" w:lineRule="auto"/>
              <w:ind w:right="-57"/>
              <w:jc w:val="center"/>
              <w:rPr>
                <w:sz w:val="24"/>
                <w:szCs w:val="24"/>
              </w:rPr>
            </w:pPr>
          </w:p>
          <w:p w:rsidR="008947FC" w:rsidRPr="000933DB" w:rsidRDefault="009A740A" w:rsidP="00242489">
            <w:pPr>
              <w:spacing w:line="240" w:lineRule="auto"/>
              <w:ind w:right="-57"/>
              <w:jc w:val="center"/>
              <w:rPr>
                <w:sz w:val="24"/>
                <w:szCs w:val="24"/>
              </w:rPr>
            </w:pPr>
            <w:r>
              <w:rPr>
                <w:sz w:val="24"/>
                <w:szCs w:val="24"/>
              </w:rPr>
              <w:t>24,35</w:t>
            </w:r>
            <w:r w:rsidR="008947FC" w:rsidRPr="000933DB">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Pr>
          <w:p w:rsidR="008947FC" w:rsidRPr="000933DB" w:rsidRDefault="008947FC" w:rsidP="00242489">
            <w:pPr>
              <w:spacing w:line="240" w:lineRule="auto"/>
              <w:ind w:right="-57"/>
              <w:jc w:val="center"/>
              <w:rPr>
                <w:sz w:val="24"/>
                <w:szCs w:val="24"/>
              </w:rPr>
            </w:pPr>
          </w:p>
          <w:p w:rsidR="008947FC" w:rsidRPr="000933DB" w:rsidRDefault="009A740A" w:rsidP="00242489">
            <w:pPr>
              <w:spacing w:line="240" w:lineRule="auto"/>
              <w:ind w:right="-57"/>
              <w:jc w:val="center"/>
              <w:rPr>
                <w:sz w:val="24"/>
                <w:szCs w:val="24"/>
              </w:rPr>
            </w:pPr>
            <w:r>
              <w:rPr>
                <w:sz w:val="24"/>
                <w:szCs w:val="24"/>
              </w:rPr>
              <w:t>24,35</w:t>
            </w:r>
            <w:r w:rsidR="008947FC" w:rsidRPr="000933DB">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8947FC" w:rsidRPr="000933DB" w:rsidRDefault="008947FC" w:rsidP="00242489">
            <w:pPr>
              <w:spacing w:line="240" w:lineRule="auto"/>
              <w:jc w:val="center"/>
              <w:rPr>
                <w:sz w:val="24"/>
                <w:szCs w:val="24"/>
              </w:rPr>
            </w:pPr>
          </w:p>
          <w:p w:rsidR="008947FC" w:rsidRPr="000933DB" w:rsidRDefault="009A740A" w:rsidP="00242489">
            <w:pPr>
              <w:spacing w:line="240" w:lineRule="auto"/>
              <w:ind w:right="-57"/>
              <w:jc w:val="center"/>
              <w:rPr>
                <w:sz w:val="24"/>
                <w:szCs w:val="24"/>
              </w:rPr>
            </w:pPr>
            <w:r>
              <w:rPr>
                <w:sz w:val="24"/>
                <w:szCs w:val="24"/>
              </w:rPr>
              <w:t>24,35</w:t>
            </w:r>
            <w:r w:rsidR="008947FC" w:rsidRPr="000933DB">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Pr>
          <w:p w:rsidR="008947FC" w:rsidRPr="000933DB" w:rsidRDefault="008947FC" w:rsidP="00242489">
            <w:pPr>
              <w:spacing w:line="240" w:lineRule="auto"/>
              <w:jc w:val="center"/>
              <w:rPr>
                <w:sz w:val="24"/>
                <w:szCs w:val="24"/>
              </w:rPr>
            </w:pPr>
          </w:p>
          <w:p w:rsidR="008947FC" w:rsidRPr="000933DB" w:rsidRDefault="009A740A" w:rsidP="00242489">
            <w:pPr>
              <w:spacing w:line="240" w:lineRule="auto"/>
              <w:ind w:right="-57"/>
              <w:jc w:val="center"/>
              <w:rPr>
                <w:sz w:val="24"/>
                <w:szCs w:val="24"/>
              </w:rPr>
            </w:pPr>
            <w:r>
              <w:rPr>
                <w:sz w:val="24"/>
                <w:szCs w:val="24"/>
              </w:rPr>
              <w:t>24,35</w:t>
            </w:r>
            <w:r w:rsidR="008947FC" w:rsidRPr="000933DB">
              <w:rPr>
                <w:sz w:val="24"/>
                <w:szCs w:val="24"/>
              </w:rPr>
              <w:t>*</w:t>
            </w:r>
          </w:p>
        </w:tc>
      </w:tr>
      <w:tr w:rsidR="008947FC" w:rsidRPr="000933DB" w:rsidTr="000933DB">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947FC" w:rsidRPr="000933DB" w:rsidRDefault="008947FC" w:rsidP="00242489">
            <w:pPr>
              <w:pStyle w:val="a8"/>
              <w:jc w:val="both"/>
              <w:rPr>
                <w:lang w:eastAsia="ar-SA"/>
              </w:rPr>
            </w:pPr>
            <w:r w:rsidRPr="000933DB">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autoSpaceDE w:val="0"/>
              <w:autoSpaceDN w:val="0"/>
              <w:spacing w:line="240" w:lineRule="auto"/>
              <w:ind w:right="-1"/>
              <w:jc w:val="center"/>
              <w:rPr>
                <w:sz w:val="24"/>
                <w:szCs w:val="24"/>
              </w:rPr>
            </w:pPr>
            <w:r w:rsidRPr="000933DB">
              <w:rPr>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autoSpaceDE w:val="0"/>
              <w:autoSpaceDN w:val="0"/>
              <w:spacing w:line="240" w:lineRule="auto"/>
              <w:ind w:right="-1"/>
              <w:jc w:val="center"/>
              <w:rPr>
                <w:sz w:val="24"/>
                <w:szCs w:val="24"/>
              </w:rPr>
            </w:pPr>
            <w:r w:rsidRPr="000933DB">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spacing w:line="240" w:lineRule="auto"/>
              <w:ind w:right="-1"/>
              <w:jc w:val="center"/>
              <w:rPr>
                <w:sz w:val="24"/>
                <w:szCs w:val="24"/>
              </w:rPr>
            </w:pPr>
            <w:r w:rsidRPr="000933DB">
              <w:rPr>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spacing w:line="240" w:lineRule="auto"/>
              <w:ind w:right="-1"/>
              <w:jc w:val="center"/>
              <w:rPr>
                <w:sz w:val="24"/>
                <w:szCs w:val="24"/>
              </w:rPr>
            </w:pPr>
            <w:r w:rsidRPr="000933DB">
              <w:rPr>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334BD7" w:rsidP="00242489">
            <w:pPr>
              <w:spacing w:line="240" w:lineRule="auto"/>
              <w:ind w:right="-1"/>
              <w:jc w:val="center"/>
              <w:rPr>
                <w:sz w:val="24"/>
                <w:szCs w:val="24"/>
              </w:rPr>
            </w:pPr>
            <w:r w:rsidRPr="000933DB">
              <w:rPr>
                <w:sz w:val="24"/>
                <w:szCs w:val="24"/>
              </w:rPr>
              <w:t>1</w:t>
            </w:r>
            <w:r w:rsidR="008947FC" w:rsidRPr="000933DB">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spacing w:line="240" w:lineRule="auto"/>
              <w:ind w:right="-1"/>
              <w:jc w:val="center"/>
              <w:rPr>
                <w:sz w:val="24"/>
                <w:szCs w:val="24"/>
              </w:rPr>
            </w:pPr>
            <w:r w:rsidRPr="000933DB">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spacing w:line="240" w:lineRule="auto"/>
              <w:ind w:right="-1"/>
              <w:jc w:val="center"/>
              <w:rPr>
                <w:sz w:val="24"/>
                <w:szCs w:val="24"/>
              </w:rPr>
            </w:pPr>
            <w:r w:rsidRPr="000933DB">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spacing w:line="240" w:lineRule="auto"/>
              <w:ind w:right="-1"/>
              <w:jc w:val="center"/>
              <w:rPr>
                <w:sz w:val="24"/>
                <w:szCs w:val="24"/>
              </w:rPr>
            </w:pPr>
            <w:r w:rsidRPr="000933DB">
              <w:rPr>
                <w:sz w:val="24"/>
                <w:szCs w:val="24"/>
              </w:rPr>
              <w:t>0*</w:t>
            </w:r>
          </w:p>
        </w:tc>
      </w:tr>
      <w:tr w:rsidR="008947FC" w:rsidRPr="000933DB" w:rsidTr="000933DB">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8947FC" w:rsidRPr="000933DB" w:rsidRDefault="008947FC" w:rsidP="00242489">
            <w:pPr>
              <w:pStyle w:val="a8"/>
              <w:jc w:val="both"/>
            </w:pPr>
            <w:r w:rsidRPr="000933DB">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autoSpaceDE w:val="0"/>
              <w:autoSpaceDN w:val="0"/>
              <w:spacing w:line="240" w:lineRule="auto"/>
              <w:ind w:right="-1"/>
              <w:jc w:val="center"/>
              <w:rPr>
                <w:sz w:val="24"/>
                <w:szCs w:val="24"/>
              </w:rPr>
            </w:pPr>
            <w:r w:rsidRPr="000933DB">
              <w:rPr>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autoSpaceDE w:val="0"/>
              <w:autoSpaceDN w:val="0"/>
              <w:spacing w:line="240" w:lineRule="auto"/>
              <w:ind w:right="-1"/>
              <w:jc w:val="center"/>
              <w:rPr>
                <w:sz w:val="24"/>
                <w:szCs w:val="24"/>
              </w:rPr>
            </w:pPr>
            <w:r w:rsidRPr="000933DB">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spacing w:line="240" w:lineRule="auto"/>
              <w:ind w:right="-1"/>
              <w:jc w:val="center"/>
              <w:rPr>
                <w:sz w:val="24"/>
                <w:szCs w:val="24"/>
              </w:rPr>
            </w:pPr>
            <w:r w:rsidRPr="000933DB">
              <w:rPr>
                <w:sz w:val="24"/>
                <w:szCs w:val="24"/>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9A740A" w:rsidP="00242489">
            <w:pPr>
              <w:spacing w:line="240" w:lineRule="auto"/>
              <w:ind w:right="-1"/>
              <w:jc w:val="center"/>
              <w:rPr>
                <w:sz w:val="24"/>
                <w:szCs w:val="24"/>
              </w:rPr>
            </w:pPr>
            <w:bookmarkStart w:id="0" w:name="_GoBack"/>
            <w:r>
              <w:rPr>
                <w:sz w:val="24"/>
                <w:szCs w:val="24"/>
              </w:rPr>
              <w:t>52</w:t>
            </w:r>
            <w:bookmarkEnd w:id="0"/>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9A740A">
            <w:pPr>
              <w:spacing w:line="240" w:lineRule="auto"/>
              <w:ind w:right="-1"/>
              <w:jc w:val="center"/>
              <w:rPr>
                <w:sz w:val="24"/>
                <w:szCs w:val="24"/>
              </w:rPr>
            </w:pPr>
            <w:r w:rsidRPr="000933DB">
              <w:rPr>
                <w:sz w:val="24"/>
                <w:szCs w:val="24"/>
              </w:rPr>
              <w:t>5</w:t>
            </w:r>
            <w:r w:rsidR="009A740A">
              <w:rPr>
                <w:sz w:val="24"/>
                <w:szCs w:val="24"/>
              </w:rPr>
              <w:t>2</w:t>
            </w:r>
            <w:r w:rsidRPr="000933DB">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9A740A">
            <w:pPr>
              <w:spacing w:line="240" w:lineRule="auto"/>
              <w:ind w:right="-1"/>
              <w:jc w:val="center"/>
              <w:rPr>
                <w:sz w:val="24"/>
                <w:szCs w:val="24"/>
              </w:rPr>
            </w:pPr>
            <w:r w:rsidRPr="000933DB">
              <w:rPr>
                <w:sz w:val="24"/>
                <w:szCs w:val="24"/>
              </w:rPr>
              <w:t>5</w:t>
            </w:r>
            <w:r w:rsidR="009A740A">
              <w:rPr>
                <w:sz w:val="24"/>
                <w:szCs w:val="24"/>
              </w:rPr>
              <w:t>2</w:t>
            </w:r>
            <w:r w:rsidRPr="000933DB">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9A740A" w:rsidP="00242489">
            <w:pPr>
              <w:spacing w:line="240" w:lineRule="auto"/>
              <w:ind w:right="-1"/>
              <w:jc w:val="center"/>
              <w:rPr>
                <w:sz w:val="24"/>
                <w:szCs w:val="24"/>
              </w:rPr>
            </w:pPr>
            <w:r>
              <w:rPr>
                <w:sz w:val="24"/>
                <w:szCs w:val="24"/>
              </w:rPr>
              <w:t>52</w:t>
            </w:r>
            <w:r w:rsidR="008947FC" w:rsidRPr="000933DB">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9A740A">
            <w:pPr>
              <w:spacing w:line="240" w:lineRule="auto"/>
              <w:ind w:right="-1"/>
              <w:jc w:val="center"/>
              <w:rPr>
                <w:sz w:val="24"/>
                <w:szCs w:val="24"/>
              </w:rPr>
            </w:pPr>
            <w:r w:rsidRPr="000933DB">
              <w:rPr>
                <w:sz w:val="24"/>
                <w:szCs w:val="24"/>
              </w:rPr>
              <w:t>5</w:t>
            </w:r>
            <w:r w:rsidR="009A740A">
              <w:rPr>
                <w:sz w:val="24"/>
                <w:szCs w:val="24"/>
              </w:rPr>
              <w:t>2</w:t>
            </w:r>
            <w:r w:rsidRPr="000933DB">
              <w:rPr>
                <w:sz w:val="24"/>
                <w:szCs w:val="24"/>
              </w:rPr>
              <w:t>*</w:t>
            </w:r>
          </w:p>
        </w:tc>
      </w:tr>
      <w:tr w:rsidR="008947FC" w:rsidRPr="000933DB" w:rsidTr="00F943D2">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947FC" w:rsidRPr="000933DB" w:rsidRDefault="008947FC" w:rsidP="00242489">
            <w:pPr>
              <w:pStyle w:val="a8"/>
              <w:jc w:val="both"/>
              <w:rPr>
                <w:lang w:eastAsia="ar-SA"/>
              </w:rPr>
            </w:pPr>
            <w:r w:rsidRPr="000933DB">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8947FC" w:rsidRPr="000933DB" w:rsidRDefault="008947FC" w:rsidP="00242489">
            <w:pPr>
              <w:pStyle w:val="a8"/>
              <w:ind w:right="-1"/>
              <w:jc w:val="center"/>
              <w:rPr>
                <w:rFonts w:eastAsiaTheme="minorHAnsi"/>
                <w:lang w:eastAsia="en-US"/>
              </w:rPr>
            </w:pPr>
            <w:r w:rsidRPr="000933DB">
              <w:t xml:space="preserve">Количество благоустроенных </w:t>
            </w:r>
            <w:r w:rsidRPr="000933DB">
              <w:rPr>
                <w:rFonts w:eastAsiaTheme="minorHAnsi"/>
                <w:lang w:eastAsia="en-US"/>
              </w:rPr>
              <w:t xml:space="preserve">территорий в рамках реализации проектов развития территорий </w:t>
            </w:r>
          </w:p>
          <w:p w:rsidR="008947FC" w:rsidRPr="000933DB" w:rsidRDefault="008947FC" w:rsidP="00242489">
            <w:pPr>
              <w:pStyle w:val="a8"/>
              <w:ind w:right="-1"/>
              <w:jc w:val="center"/>
              <w:rPr>
                <w:rFonts w:eastAsiaTheme="minorHAnsi"/>
                <w:lang w:eastAsia="en-US"/>
              </w:rPr>
            </w:pPr>
            <w:proofErr w:type="spellStart"/>
            <w:r w:rsidRPr="000933DB">
              <w:rPr>
                <w:rFonts w:eastAsiaTheme="minorHAnsi"/>
                <w:lang w:eastAsia="en-US"/>
              </w:rPr>
              <w:t>г.о</w:t>
            </w:r>
            <w:proofErr w:type="spellEnd"/>
            <w:r w:rsidRPr="000933DB">
              <w:rPr>
                <w:rFonts w:eastAsiaTheme="minorHAnsi"/>
                <w:lang w:eastAsia="en-US"/>
              </w:rPr>
              <w:t xml:space="preserve">. Тейково, основанных на местных инициативах </w:t>
            </w:r>
          </w:p>
          <w:p w:rsidR="008947FC" w:rsidRPr="000933DB" w:rsidRDefault="008947FC" w:rsidP="00242489">
            <w:pPr>
              <w:pStyle w:val="a8"/>
              <w:ind w:right="-1"/>
              <w:jc w:val="center"/>
              <w:rPr>
                <w:lang w:eastAsia="ar-SA"/>
              </w:rPr>
            </w:pPr>
            <w:r w:rsidRPr="000933DB">
              <w:rPr>
                <w:rFonts w:eastAsiaTheme="minorHAnsi"/>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autoSpaceDE w:val="0"/>
              <w:autoSpaceDN w:val="0"/>
              <w:spacing w:line="240" w:lineRule="auto"/>
              <w:ind w:right="-1"/>
              <w:jc w:val="center"/>
              <w:rPr>
                <w:sz w:val="24"/>
                <w:szCs w:val="24"/>
              </w:rPr>
            </w:pPr>
            <w:r w:rsidRPr="000933DB">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spacing w:line="240" w:lineRule="auto"/>
              <w:ind w:right="-1"/>
              <w:jc w:val="center"/>
              <w:rPr>
                <w:sz w:val="24"/>
                <w:szCs w:val="24"/>
              </w:rPr>
            </w:pPr>
            <w:r w:rsidRPr="000933DB">
              <w:rPr>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spacing w:line="240" w:lineRule="auto"/>
              <w:ind w:right="-1"/>
              <w:jc w:val="center"/>
              <w:rPr>
                <w:sz w:val="24"/>
                <w:szCs w:val="24"/>
              </w:rPr>
            </w:pPr>
            <w:r w:rsidRPr="000933DB">
              <w:rPr>
                <w:sz w:val="24"/>
                <w:szCs w:val="24"/>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spacing w:line="240" w:lineRule="auto"/>
              <w:ind w:right="-1"/>
              <w:jc w:val="center"/>
              <w:rPr>
                <w:sz w:val="24"/>
                <w:szCs w:val="24"/>
              </w:rPr>
            </w:pPr>
            <w:r w:rsidRPr="000933DB">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spacing w:line="240" w:lineRule="auto"/>
              <w:ind w:right="-1"/>
              <w:jc w:val="center"/>
              <w:rPr>
                <w:sz w:val="24"/>
                <w:szCs w:val="24"/>
              </w:rPr>
            </w:pPr>
            <w:r w:rsidRPr="000933DB">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spacing w:line="240" w:lineRule="auto"/>
              <w:ind w:right="-1"/>
              <w:jc w:val="center"/>
              <w:rPr>
                <w:sz w:val="24"/>
                <w:szCs w:val="24"/>
              </w:rPr>
            </w:pPr>
            <w:r w:rsidRPr="000933DB">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7FC" w:rsidRPr="000933DB" w:rsidRDefault="008947FC" w:rsidP="00242489">
            <w:pPr>
              <w:spacing w:line="240" w:lineRule="auto"/>
              <w:ind w:right="-1"/>
              <w:jc w:val="center"/>
              <w:rPr>
                <w:sz w:val="24"/>
                <w:szCs w:val="24"/>
              </w:rPr>
            </w:pPr>
            <w:r w:rsidRPr="000933DB">
              <w:rPr>
                <w:sz w:val="24"/>
                <w:szCs w:val="24"/>
              </w:rPr>
              <w:t>0*</w:t>
            </w:r>
          </w:p>
        </w:tc>
      </w:tr>
      <w:tr w:rsidR="005B02BD" w:rsidRPr="000933DB" w:rsidTr="00067F9E">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5B02BD" w:rsidRPr="000933DB" w:rsidRDefault="005B02BD" w:rsidP="00242489">
            <w:pPr>
              <w:pStyle w:val="a8"/>
              <w:jc w:val="both"/>
            </w:pPr>
            <w:r w:rsidRPr="000933DB">
              <w:t>6.</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5B02BD" w:rsidRPr="000933DB" w:rsidRDefault="005A57DA" w:rsidP="00242489">
            <w:pPr>
              <w:pStyle w:val="a8"/>
              <w:ind w:right="-1"/>
              <w:jc w:val="center"/>
              <w:rPr>
                <w:rFonts w:eastAsiaTheme="minorHAnsi"/>
                <w:lang w:eastAsia="en-US"/>
              </w:rPr>
            </w:pPr>
            <w:r w:rsidRPr="000933DB">
              <w:t>Проведение мероприятий по содержанию объектов благоустройства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2BD" w:rsidRPr="000933DB" w:rsidRDefault="005B02BD" w:rsidP="00242489">
            <w:pPr>
              <w:autoSpaceDE w:val="0"/>
              <w:autoSpaceDN w:val="0"/>
              <w:spacing w:line="240" w:lineRule="auto"/>
              <w:ind w:right="-1"/>
              <w:jc w:val="center"/>
              <w:rPr>
                <w:sz w:val="24"/>
                <w:szCs w:val="24"/>
              </w:rPr>
            </w:pPr>
            <w:r w:rsidRPr="000933DB">
              <w:rPr>
                <w:sz w:val="24"/>
                <w:szCs w:val="24"/>
              </w:rPr>
              <w:t>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2BD" w:rsidRPr="000933DB" w:rsidRDefault="005B02BD" w:rsidP="00242489">
            <w:pPr>
              <w:spacing w:line="240" w:lineRule="auto"/>
              <w:ind w:right="-1"/>
              <w:jc w:val="center"/>
              <w:rPr>
                <w:sz w:val="24"/>
                <w:szCs w:val="24"/>
              </w:rPr>
            </w:pPr>
            <w:r w:rsidRPr="000933DB">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2BD" w:rsidRPr="000933DB" w:rsidRDefault="005B02BD" w:rsidP="00242489">
            <w:pPr>
              <w:spacing w:line="240" w:lineRule="auto"/>
              <w:ind w:right="-1"/>
              <w:jc w:val="center"/>
              <w:rPr>
                <w:sz w:val="24"/>
                <w:szCs w:val="24"/>
              </w:rPr>
            </w:pPr>
            <w:r w:rsidRPr="000933DB">
              <w:rPr>
                <w:sz w:val="24"/>
                <w:szCs w:val="24"/>
              </w:rPr>
              <w:t>1,58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2BD" w:rsidRPr="000933DB" w:rsidRDefault="005B02BD" w:rsidP="00242489">
            <w:pPr>
              <w:spacing w:line="240" w:lineRule="auto"/>
            </w:pPr>
            <w:r w:rsidRPr="000933DB">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2BD" w:rsidRPr="000933DB" w:rsidRDefault="005B02BD" w:rsidP="00242489">
            <w:pPr>
              <w:spacing w:line="240" w:lineRule="auto"/>
            </w:pPr>
            <w:r w:rsidRPr="000933DB">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2BD" w:rsidRPr="000933DB" w:rsidRDefault="005B02BD" w:rsidP="00242489">
            <w:pPr>
              <w:spacing w:line="240" w:lineRule="auto"/>
            </w:pPr>
            <w:r w:rsidRPr="000933DB">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2BD" w:rsidRPr="000933DB" w:rsidRDefault="005B02BD" w:rsidP="00242489">
            <w:pPr>
              <w:spacing w:line="240" w:lineRule="auto"/>
            </w:pPr>
            <w:r w:rsidRPr="000933DB">
              <w:rPr>
                <w:sz w:val="24"/>
                <w:szCs w:val="24"/>
              </w:rPr>
              <w:t>0*</w:t>
            </w:r>
          </w:p>
        </w:tc>
      </w:tr>
    </w:tbl>
    <w:p w:rsidR="008A0661" w:rsidRPr="000933DB" w:rsidRDefault="008A0661" w:rsidP="00242489">
      <w:pPr>
        <w:pStyle w:val="ConsPlusNormal"/>
        <w:ind w:right="-1" w:firstLine="708"/>
        <w:jc w:val="both"/>
        <w:rPr>
          <w:sz w:val="24"/>
          <w:szCs w:val="24"/>
        </w:rPr>
      </w:pPr>
      <w:r w:rsidRPr="000933DB">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9276C6" w:rsidRPr="000933DB" w:rsidRDefault="009276C6" w:rsidP="00242489">
      <w:pPr>
        <w:autoSpaceDE w:val="0"/>
        <w:autoSpaceDN w:val="0"/>
        <w:spacing w:line="240" w:lineRule="auto"/>
        <w:ind w:right="-1" w:firstLine="709"/>
        <w:rPr>
          <w:sz w:val="24"/>
          <w:szCs w:val="24"/>
        </w:rPr>
      </w:pPr>
    </w:p>
    <w:p w:rsidR="008A0661" w:rsidRPr="000933DB" w:rsidRDefault="008A0661" w:rsidP="00242489">
      <w:pPr>
        <w:autoSpaceDE w:val="0"/>
        <w:autoSpaceDN w:val="0"/>
        <w:spacing w:line="240" w:lineRule="auto"/>
        <w:ind w:right="-1" w:firstLine="709"/>
        <w:rPr>
          <w:sz w:val="24"/>
          <w:szCs w:val="24"/>
        </w:rPr>
      </w:pPr>
      <w:r w:rsidRPr="000933DB">
        <w:rPr>
          <w:sz w:val="24"/>
          <w:szCs w:val="24"/>
        </w:rPr>
        <w:t xml:space="preserve">По завершении муниципальной программы ожидается достижение следующих основных результатов: </w:t>
      </w:r>
    </w:p>
    <w:p w:rsidR="008A0661" w:rsidRPr="000933DB" w:rsidRDefault="008A0661" w:rsidP="00242489">
      <w:pPr>
        <w:autoSpaceDE w:val="0"/>
        <w:autoSpaceDN w:val="0"/>
        <w:spacing w:line="240" w:lineRule="auto"/>
        <w:ind w:firstLine="709"/>
        <w:rPr>
          <w:sz w:val="24"/>
          <w:szCs w:val="24"/>
        </w:rPr>
      </w:pPr>
      <w:r w:rsidRPr="000933DB">
        <w:rPr>
          <w:sz w:val="24"/>
          <w:szCs w:val="24"/>
        </w:rPr>
        <w:t xml:space="preserve">- повышение уровня благоустройства дворовых </w:t>
      </w:r>
      <w:r w:rsidR="00FF3AA4" w:rsidRPr="000933DB">
        <w:rPr>
          <w:sz w:val="24"/>
          <w:szCs w:val="24"/>
        </w:rPr>
        <w:t>и</w:t>
      </w:r>
      <w:r w:rsidRPr="000933DB">
        <w:rPr>
          <w:sz w:val="24"/>
          <w:szCs w:val="24"/>
        </w:rPr>
        <w:t xml:space="preserve"> общественных территорий г</w:t>
      </w:r>
      <w:r w:rsidR="00E97CB2" w:rsidRPr="000933DB">
        <w:rPr>
          <w:sz w:val="24"/>
          <w:szCs w:val="24"/>
        </w:rPr>
        <w:t xml:space="preserve">ородского округа </w:t>
      </w:r>
      <w:r w:rsidRPr="000933DB">
        <w:rPr>
          <w:sz w:val="24"/>
          <w:szCs w:val="24"/>
        </w:rPr>
        <w:t>Тейково</w:t>
      </w:r>
      <w:r w:rsidR="00E97CB2" w:rsidRPr="000933DB">
        <w:rPr>
          <w:sz w:val="24"/>
          <w:szCs w:val="24"/>
        </w:rPr>
        <w:t xml:space="preserve"> Ивановской области</w:t>
      </w:r>
      <w:r w:rsidRPr="000933DB">
        <w:rPr>
          <w:sz w:val="24"/>
          <w:szCs w:val="24"/>
        </w:rPr>
        <w:t>.</w:t>
      </w:r>
    </w:p>
    <w:p w:rsidR="008A0661" w:rsidRPr="000933DB" w:rsidRDefault="008A0661" w:rsidP="00242489">
      <w:pPr>
        <w:autoSpaceDE w:val="0"/>
        <w:autoSpaceDN w:val="0"/>
        <w:spacing w:line="240" w:lineRule="auto"/>
        <w:ind w:firstLine="709"/>
        <w:rPr>
          <w:sz w:val="24"/>
          <w:szCs w:val="24"/>
        </w:rPr>
      </w:pPr>
    </w:p>
    <w:p w:rsidR="00C51264" w:rsidRPr="000933DB" w:rsidRDefault="00C51264" w:rsidP="00242489">
      <w:pPr>
        <w:spacing w:line="240" w:lineRule="auto"/>
        <w:ind w:right="-1" w:firstLine="709"/>
        <w:rPr>
          <w:sz w:val="24"/>
          <w:szCs w:val="24"/>
        </w:rPr>
      </w:pPr>
      <w:r w:rsidRPr="000933DB">
        <w:rPr>
          <w:sz w:val="24"/>
          <w:szCs w:val="24"/>
        </w:rPr>
        <w:t xml:space="preserve">Подпрограмма реализуется посредством </w:t>
      </w:r>
      <w:r w:rsidR="005432D2" w:rsidRPr="000933DB">
        <w:rPr>
          <w:sz w:val="24"/>
          <w:szCs w:val="24"/>
        </w:rPr>
        <w:t xml:space="preserve">трех </w:t>
      </w:r>
      <w:r w:rsidRPr="000933DB">
        <w:rPr>
          <w:sz w:val="24"/>
          <w:szCs w:val="24"/>
        </w:rPr>
        <w:t>разделов (частей):</w:t>
      </w:r>
    </w:p>
    <w:p w:rsidR="00CB7FF1" w:rsidRPr="000933DB" w:rsidRDefault="00C51264" w:rsidP="00242489">
      <w:pPr>
        <w:spacing w:line="240" w:lineRule="auto"/>
        <w:ind w:right="-1"/>
        <w:rPr>
          <w:sz w:val="24"/>
          <w:szCs w:val="24"/>
        </w:rPr>
      </w:pPr>
      <w:r w:rsidRPr="000933DB">
        <w:rPr>
          <w:sz w:val="24"/>
          <w:szCs w:val="24"/>
        </w:rPr>
        <w:t xml:space="preserve">- Благоустройство дворовых </w:t>
      </w:r>
      <w:r w:rsidR="00B226C1" w:rsidRPr="000933DB">
        <w:rPr>
          <w:sz w:val="24"/>
          <w:szCs w:val="24"/>
        </w:rPr>
        <w:t xml:space="preserve">и общественных территорий </w:t>
      </w:r>
      <w:r w:rsidRPr="000933DB">
        <w:rPr>
          <w:sz w:val="24"/>
          <w:szCs w:val="24"/>
        </w:rPr>
        <w:t>(приложение № 1).</w:t>
      </w:r>
    </w:p>
    <w:p w:rsidR="00C51264" w:rsidRPr="000933DB" w:rsidRDefault="00C51264" w:rsidP="00242489">
      <w:pPr>
        <w:spacing w:line="240" w:lineRule="auto"/>
        <w:ind w:right="-1"/>
        <w:rPr>
          <w:sz w:val="24"/>
          <w:szCs w:val="24"/>
        </w:rPr>
      </w:pPr>
      <w:proofErr w:type="gramStart"/>
      <w:r w:rsidRPr="000933DB">
        <w:rPr>
          <w:sz w:val="24"/>
          <w:szCs w:val="24"/>
        </w:rPr>
        <w:t xml:space="preserve">-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w:t>
      </w:r>
      <w:r w:rsidRPr="000933DB">
        <w:rPr>
          <w:sz w:val="24"/>
          <w:szCs w:val="24"/>
        </w:rPr>
        <w:lastRenderedPageBreak/>
        <w:t xml:space="preserve">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w:t>
      </w:r>
      <w:r w:rsidR="00B226C1" w:rsidRPr="000933DB">
        <w:rPr>
          <w:sz w:val="24"/>
          <w:szCs w:val="24"/>
        </w:rPr>
        <w:t>2</w:t>
      </w:r>
      <w:r w:rsidRPr="000933DB">
        <w:rPr>
          <w:sz w:val="24"/>
          <w:szCs w:val="24"/>
        </w:rPr>
        <w:t>).</w:t>
      </w:r>
      <w:proofErr w:type="gramEnd"/>
    </w:p>
    <w:p w:rsidR="00C51264" w:rsidRPr="000933DB" w:rsidRDefault="00C51264" w:rsidP="00242489">
      <w:pPr>
        <w:spacing w:line="240" w:lineRule="auto"/>
        <w:ind w:right="-1"/>
        <w:rPr>
          <w:sz w:val="24"/>
          <w:szCs w:val="24"/>
        </w:rPr>
      </w:pPr>
      <w:r w:rsidRPr="000933DB">
        <w:rPr>
          <w:sz w:val="24"/>
          <w:szCs w:val="24"/>
        </w:rPr>
        <w:t xml:space="preserve">- </w:t>
      </w:r>
      <w:r w:rsidR="00D81BB8" w:rsidRPr="000933DB">
        <w:rPr>
          <w:sz w:val="24"/>
          <w:szCs w:val="24"/>
        </w:rPr>
        <w:t xml:space="preserve">Благоустройство территорий в рамках </w:t>
      </w:r>
      <w:proofErr w:type="gramStart"/>
      <w:r w:rsidR="00D81BB8" w:rsidRPr="000933DB">
        <w:rPr>
          <w:sz w:val="24"/>
          <w:szCs w:val="24"/>
        </w:rPr>
        <w:t>реализации проектов развития территорий городского округа</w:t>
      </w:r>
      <w:proofErr w:type="gramEnd"/>
      <w:r w:rsidR="00D81BB8" w:rsidRPr="000933DB">
        <w:rPr>
          <w:sz w:val="24"/>
          <w:szCs w:val="24"/>
        </w:rPr>
        <w:t xml:space="preserve"> Тейково Иванов</w:t>
      </w:r>
      <w:r w:rsidR="007D1651" w:rsidRPr="000933DB">
        <w:rPr>
          <w:sz w:val="24"/>
          <w:szCs w:val="24"/>
        </w:rPr>
        <w:t>с</w:t>
      </w:r>
      <w:r w:rsidR="00D81BB8" w:rsidRPr="000933DB">
        <w:rPr>
          <w:sz w:val="24"/>
          <w:szCs w:val="24"/>
        </w:rPr>
        <w:t xml:space="preserve">кой области, основанных на местных инициативах (инициативных проектов) </w:t>
      </w:r>
      <w:r w:rsidRPr="000933DB">
        <w:rPr>
          <w:sz w:val="24"/>
          <w:szCs w:val="24"/>
        </w:rPr>
        <w:t xml:space="preserve">(приложение № </w:t>
      </w:r>
      <w:r w:rsidR="00B226C1" w:rsidRPr="000933DB">
        <w:rPr>
          <w:sz w:val="24"/>
          <w:szCs w:val="24"/>
        </w:rPr>
        <w:t>3</w:t>
      </w:r>
      <w:r w:rsidRPr="000933DB">
        <w:rPr>
          <w:sz w:val="24"/>
          <w:szCs w:val="24"/>
        </w:rPr>
        <w:t xml:space="preserve">). </w:t>
      </w:r>
    </w:p>
    <w:p w:rsidR="008A0661" w:rsidRPr="000933DB" w:rsidRDefault="008A0661" w:rsidP="00242489">
      <w:pPr>
        <w:autoSpaceDE w:val="0"/>
        <w:autoSpaceDN w:val="0"/>
        <w:spacing w:line="240" w:lineRule="auto"/>
        <w:ind w:right="-1" w:firstLine="708"/>
        <w:rPr>
          <w:rFonts w:eastAsia="Calibri"/>
          <w:sz w:val="24"/>
          <w:szCs w:val="24"/>
          <w:lang w:eastAsia="en-US"/>
        </w:rPr>
      </w:pPr>
    </w:p>
    <w:p w:rsidR="00C51264" w:rsidRPr="000933DB" w:rsidRDefault="00C51264" w:rsidP="00242489">
      <w:pPr>
        <w:pStyle w:val="Default"/>
        <w:ind w:firstLine="709"/>
        <w:jc w:val="both"/>
        <w:rPr>
          <w:color w:val="auto"/>
        </w:rPr>
      </w:pPr>
      <w:r w:rsidRPr="000933DB">
        <w:rPr>
          <w:color w:val="auto"/>
        </w:rPr>
        <w:t>4. Особенности осуществления контроля реализации Программы</w:t>
      </w:r>
    </w:p>
    <w:p w:rsidR="00C51264" w:rsidRPr="000933DB" w:rsidRDefault="00C51264" w:rsidP="00242489">
      <w:pPr>
        <w:pStyle w:val="Default"/>
        <w:ind w:firstLine="709"/>
        <w:jc w:val="both"/>
        <w:rPr>
          <w:color w:val="auto"/>
        </w:rPr>
      </w:pPr>
      <w:proofErr w:type="gramStart"/>
      <w:r w:rsidRPr="000933DB">
        <w:rPr>
          <w:color w:val="auto"/>
        </w:rPr>
        <w:t xml:space="preserve">В целях осуществления контроля и координации реализации муниципальной </w:t>
      </w:r>
      <w:r w:rsidR="00FA6763" w:rsidRPr="000933DB">
        <w:rPr>
          <w:color w:val="auto"/>
        </w:rPr>
        <w:t>под</w:t>
      </w:r>
      <w:r w:rsidRPr="000933DB">
        <w:rPr>
          <w:color w:val="auto"/>
        </w:rPr>
        <w:t>программы «Формирование современной городской среды» на 20</w:t>
      </w:r>
      <w:r w:rsidR="00543E9E" w:rsidRPr="000933DB">
        <w:rPr>
          <w:color w:val="auto"/>
        </w:rPr>
        <w:t>23</w:t>
      </w:r>
      <w:r w:rsidRPr="000933DB">
        <w:rPr>
          <w:color w:val="auto"/>
        </w:rPr>
        <w:t>-202</w:t>
      </w:r>
      <w:r w:rsidR="00543E9E" w:rsidRPr="000933DB">
        <w:rPr>
          <w:color w:val="auto"/>
        </w:rPr>
        <w:t>8</w:t>
      </w:r>
      <w:r w:rsidRPr="000933DB">
        <w:rPr>
          <w:color w:val="auto"/>
        </w:rPr>
        <w:t xml:space="preserve"> годы создана общественная комиссия из представителей органов местного самоуправления, общественных организаций, иных лиц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подпрограммы «Формирование современной городской среды</w:t>
      </w:r>
      <w:r w:rsidR="009276C6" w:rsidRPr="000933DB">
        <w:rPr>
          <w:color w:val="auto"/>
        </w:rPr>
        <w:t>»</w:t>
      </w:r>
      <w:r w:rsidRPr="000933DB">
        <w:rPr>
          <w:color w:val="auto"/>
        </w:rPr>
        <w:t xml:space="preserve"> на территории городского округа Тейково</w:t>
      </w:r>
      <w:r w:rsidR="00F51C0A" w:rsidRPr="000933DB">
        <w:rPr>
          <w:color w:val="auto"/>
        </w:rPr>
        <w:t xml:space="preserve"> Ивановской области</w:t>
      </w:r>
      <w:r w:rsidRPr="000933DB">
        <w:rPr>
          <w:color w:val="auto"/>
        </w:rPr>
        <w:t xml:space="preserve"> (далее – общественная</w:t>
      </w:r>
      <w:proofErr w:type="gramEnd"/>
      <w:r w:rsidRPr="000933DB">
        <w:rPr>
          <w:color w:val="auto"/>
        </w:rPr>
        <w:t xml:space="preserve"> комиссия). Организация деятельности общественной комиссии осуществляется в соответствии с Положением об общественной комиссии по обеспечению реализации муниципальной </w:t>
      </w:r>
      <w:r w:rsidR="00FA6763" w:rsidRPr="000933DB">
        <w:rPr>
          <w:color w:val="auto"/>
        </w:rPr>
        <w:t>под</w:t>
      </w:r>
      <w:r w:rsidRPr="000933DB">
        <w:rPr>
          <w:color w:val="auto"/>
        </w:rPr>
        <w:t xml:space="preserve">программы «Формирование современной городской среды», утвержденным постановлением администрации городского округа Тейково Ивановской области от </w:t>
      </w:r>
      <w:r w:rsidR="004543B3" w:rsidRPr="000933DB">
        <w:rPr>
          <w:color w:val="auto"/>
        </w:rPr>
        <w:t>01.02.2023 № 58</w:t>
      </w:r>
      <w:r w:rsidRPr="000933DB">
        <w:rPr>
          <w:color w:val="auto"/>
        </w:rPr>
        <w:t xml:space="preserve">. Проведение заседаний общественной комиссии осуществляется в открытой форме с использованием фото с последующим размещением соответствующих записей, протоколов заседаний в открытом доступе на официальном сайте администрации </w:t>
      </w:r>
      <w:r w:rsidR="00E97CB2" w:rsidRPr="000933DB">
        <w:rPr>
          <w:color w:val="auto"/>
        </w:rPr>
        <w:t>городского округа Тейково Ивановской области</w:t>
      </w:r>
      <w:r w:rsidRPr="000933DB">
        <w:rPr>
          <w:color w:val="auto"/>
        </w:rPr>
        <w:t xml:space="preserve">. </w:t>
      </w:r>
    </w:p>
    <w:p w:rsidR="00C51264" w:rsidRPr="000933DB" w:rsidRDefault="00C51264" w:rsidP="00242489">
      <w:pPr>
        <w:pStyle w:val="Default"/>
        <w:ind w:firstLine="709"/>
        <w:jc w:val="both"/>
        <w:rPr>
          <w:color w:val="auto"/>
        </w:rPr>
      </w:pPr>
      <w:proofErr w:type="gramStart"/>
      <w:r w:rsidRPr="000933DB">
        <w:rPr>
          <w:color w:val="auto"/>
        </w:rPr>
        <w:t xml:space="preserve">В целях информационно-аналитического обеспечения управления реализацией </w:t>
      </w:r>
      <w:r w:rsidR="00FA6763" w:rsidRPr="000933DB">
        <w:rPr>
          <w:color w:val="auto"/>
        </w:rPr>
        <w:t>п</w:t>
      </w:r>
      <w:r w:rsidRPr="000933DB">
        <w:rPr>
          <w:color w:val="auto"/>
        </w:rPr>
        <w:t>одпрограммы осуществляется наполнение информаци</w:t>
      </w:r>
      <w:r w:rsidR="00FA6763" w:rsidRPr="000933DB">
        <w:rPr>
          <w:color w:val="auto"/>
        </w:rPr>
        <w:t>и</w:t>
      </w:r>
      <w:r w:rsidRPr="000933DB">
        <w:rPr>
          <w:color w:val="auto"/>
        </w:rPr>
        <w:t xml:space="preserve"> о ходе реализации </w:t>
      </w:r>
      <w:r w:rsidR="00FA6763" w:rsidRPr="000933DB">
        <w:rPr>
          <w:color w:val="auto"/>
        </w:rPr>
        <w:t>п</w:t>
      </w:r>
      <w:r w:rsidRPr="000933DB">
        <w:rPr>
          <w:color w:val="auto"/>
        </w:rPr>
        <w:t xml:space="preserve">одпрограммы на официальном сайте </w:t>
      </w:r>
      <w:r w:rsidR="00FA6763" w:rsidRPr="000933DB">
        <w:rPr>
          <w:color w:val="auto"/>
        </w:rPr>
        <w:t xml:space="preserve">администрации </w:t>
      </w:r>
      <w:r w:rsidR="00E97CB2" w:rsidRPr="000933DB">
        <w:rPr>
          <w:color w:val="auto"/>
        </w:rPr>
        <w:t>городского округа Тейково Ивановской области</w:t>
      </w:r>
      <w:r w:rsidR="00D47703" w:rsidRPr="000933DB">
        <w:rPr>
          <w:color w:val="auto"/>
        </w:rPr>
        <w:t xml:space="preserve"> </w:t>
      </w:r>
      <w:r w:rsidRPr="000933DB">
        <w:rPr>
          <w:color w:val="auto"/>
        </w:rPr>
        <w:t>в сети «Интернет» и в государственной информационной системы жилищно-коммунального хозяйства (ГИС ЖКХ).</w:t>
      </w:r>
      <w:proofErr w:type="gramEnd"/>
    </w:p>
    <w:p w:rsidR="00C51264" w:rsidRPr="000933DB" w:rsidRDefault="00C51264" w:rsidP="00242489">
      <w:pPr>
        <w:autoSpaceDE w:val="0"/>
        <w:autoSpaceDN w:val="0"/>
        <w:spacing w:line="240" w:lineRule="auto"/>
        <w:ind w:firstLine="709"/>
        <w:rPr>
          <w:sz w:val="24"/>
          <w:szCs w:val="24"/>
          <w:lang w:eastAsia="en-US"/>
        </w:rPr>
      </w:pPr>
    </w:p>
    <w:p w:rsidR="00CA72C2" w:rsidRPr="000933DB" w:rsidRDefault="00C51264" w:rsidP="00242489">
      <w:pPr>
        <w:autoSpaceDE w:val="0"/>
        <w:autoSpaceDN w:val="0"/>
        <w:spacing w:line="240" w:lineRule="auto"/>
        <w:ind w:firstLine="709"/>
        <w:rPr>
          <w:sz w:val="24"/>
          <w:szCs w:val="24"/>
        </w:rPr>
      </w:pPr>
      <w:r w:rsidRPr="000933DB">
        <w:rPr>
          <w:sz w:val="24"/>
          <w:szCs w:val="24"/>
          <w:lang w:eastAsia="en-US"/>
        </w:rPr>
        <w:t xml:space="preserve">5. </w:t>
      </w:r>
      <w:r w:rsidR="00CA72C2" w:rsidRPr="000933DB">
        <w:rPr>
          <w:sz w:val="24"/>
          <w:szCs w:val="24"/>
        </w:rPr>
        <w:t xml:space="preserve"> Мероприятия подпрограммы.</w:t>
      </w:r>
    </w:p>
    <w:p w:rsidR="00C765D6" w:rsidRPr="000933DB" w:rsidRDefault="00C765D6" w:rsidP="00242489">
      <w:pPr>
        <w:autoSpaceDE w:val="0"/>
        <w:autoSpaceDN w:val="0"/>
        <w:spacing w:line="240" w:lineRule="auto"/>
        <w:ind w:firstLine="709"/>
        <w:jc w:val="right"/>
        <w:rPr>
          <w:sz w:val="24"/>
          <w:szCs w:val="24"/>
        </w:rPr>
      </w:pPr>
      <w:r w:rsidRPr="000933DB">
        <w:rPr>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1813"/>
        <w:gridCol w:w="955"/>
        <w:gridCol w:w="1132"/>
        <w:gridCol w:w="1911"/>
        <w:gridCol w:w="1398"/>
        <w:gridCol w:w="1453"/>
      </w:tblGrid>
      <w:tr w:rsidR="0059555F" w:rsidRPr="000933DB" w:rsidTr="00F76723">
        <w:trPr>
          <w:trHeight w:val="342"/>
        </w:trPr>
        <w:tc>
          <w:tcPr>
            <w:tcW w:w="844" w:type="pct"/>
            <w:vMerge w:val="restart"/>
            <w:vAlign w:val="center"/>
          </w:tcPr>
          <w:p w:rsidR="00C03AF0" w:rsidRPr="000933DB" w:rsidRDefault="00C03AF0" w:rsidP="00242489">
            <w:pPr>
              <w:spacing w:line="240" w:lineRule="auto"/>
              <w:ind w:right="-1"/>
              <w:contextualSpacing/>
              <w:jc w:val="center"/>
              <w:rPr>
                <w:sz w:val="24"/>
                <w:szCs w:val="24"/>
              </w:rPr>
            </w:pPr>
            <w:r w:rsidRPr="000933DB">
              <w:rPr>
                <w:sz w:val="24"/>
                <w:szCs w:val="24"/>
              </w:rPr>
              <w:t>Номер и наименование основного мероприятия</w:t>
            </w:r>
          </w:p>
        </w:tc>
        <w:tc>
          <w:tcPr>
            <w:tcW w:w="870" w:type="pct"/>
            <w:vMerge w:val="restart"/>
            <w:vAlign w:val="center"/>
          </w:tcPr>
          <w:p w:rsidR="00C03AF0" w:rsidRPr="000933DB" w:rsidRDefault="00C03AF0" w:rsidP="00242489">
            <w:pPr>
              <w:spacing w:line="240" w:lineRule="auto"/>
              <w:ind w:right="-1"/>
              <w:contextualSpacing/>
              <w:jc w:val="center"/>
              <w:rPr>
                <w:sz w:val="24"/>
                <w:szCs w:val="24"/>
              </w:rPr>
            </w:pPr>
            <w:r w:rsidRPr="000933DB">
              <w:rPr>
                <w:sz w:val="24"/>
                <w:szCs w:val="24"/>
              </w:rPr>
              <w:t>Ответственный исполнитель</w:t>
            </w:r>
          </w:p>
        </w:tc>
        <w:tc>
          <w:tcPr>
            <w:tcW w:w="1001" w:type="pct"/>
            <w:gridSpan w:val="2"/>
            <w:vAlign w:val="center"/>
          </w:tcPr>
          <w:p w:rsidR="00C03AF0" w:rsidRPr="000933DB" w:rsidRDefault="00C03AF0" w:rsidP="00242489">
            <w:pPr>
              <w:spacing w:line="240" w:lineRule="auto"/>
              <w:ind w:right="-1"/>
              <w:contextualSpacing/>
              <w:jc w:val="center"/>
              <w:rPr>
                <w:sz w:val="24"/>
                <w:szCs w:val="24"/>
              </w:rPr>
            </w:pPr>
            <w:r w:rsidRPr="000933DB">
              <w:rPr>
                <w:sz w:val="24"/>
                <w:szCs w:val="24"/>
              </w:rPr>
              <w:t>Срок</w:t>
            </w:r>
          </w:p>
        </w:tc>
        <w:tc>
          <w:tcPr>
            <w:tcW w:w="917" w:type="pct"/>
            <w:vMerge w:val="restart"/>
            <w:vAlign w:val="center"/>
          </w:tcPr>
          <w:p w:rsidR="00C03AF0" w:rsidRPr="000933DB" w:rsidRDefault="00C03AF0" w:rsidP="00242489">
            <w:pPr>
              <w:spacing w:line="240" w:lineRule="auto"/>
              <w:ind w:right="-1"/>
              <w:contextualSpacing/>
              <w:jc w:val="center"/>
              <w:rPr>
                <w:sz w:val="24"/>
                <w:szCs w:val="24"/>
              </w:rPr>
            </w:pPr>
            <w:r w:rsidRPr="000933DB">
              <w:rPr>
                <w:sz w:val="24"/>
                <w:szCs w:val="24"/>
              </w:rPr>
              <w:t xml:space="preserve">Ожидаемый  непосредственный результат </w:t>
            </w:r>
          </w:p>
          <w:p w:rsidR="00C03AF0" w:rsidRPr="000933DB" w:rsidRDefault="00C03AF0" w:rsidP="00242489">
            <w:pPr>
              <w:spacing w:line="240" w:lineRule="auto"/>
              <w:ind w:right="-1"/>
              <w:contextualSpacing/>
              <w:jc w:val="center"/>
              <w:rPr>
                <w:sz w:val="24"/>
                <w:szCs w:val="24"/>
              </w:rPr>
            </w:pPr>
            <w:r w:rsidRPr="000933DB">
              <w:rPr>
                <w:sz w:val="24"/>
                <w:szCs w:val="24"/>
              </w:rPr>
              <w:t>(краткое описание)</w:t>
            </w:r>
          </w:p>
        </w:tc>
        <w:tc>
          <w:tcPr>
            <w:tcW w:w="671" w:type="pct"/>
            <w:vMerge w:val="restart"/>
            <w:vAlign w:val="center"/>
          </w:tcPr>
          <w:p w:rsidR="00C03AF0" w:rsidRPr="000933DB" w:rsidRDefault="00C03AF0" w:rsidP="00242489">
            <w:pPr>
              <w:spacing w:line="240" w:lineRule="auto"/>
              <w:ind w:right="-1"/>
              <w:contextualSpacing/>
              <w:jc w:val="center"/>
              <w:rPr>
                <w:sz w:val="24"/>
                <w:szCs w:val="24"/>
              </w:rPr>
            </w:pPr>
            <w:r w:rsidRPr="000933DB">
              <w:rPr>
                <w:sz w:val="24"/>
                <w:szCs w:val="24"/>
              </w:rPr>
              <w:t>Основные направления реализации</w:t>
            </w:r>
          </w:p>
        </w:tc>
        <w:tc>
          <w:tcPr>
            <w:tcW w:w="697" w:type="pct"/>
            <w:vMerge w:val="restart"/>
            <w:vAlign w:val="center"/>
          </w:tcPr>
          <w:p w:rsidR="00C03AF0" w:rsidRPr="000933DB" w:rsidRDefault="00C03AF0" w:rsidP="00242489">
            <w:pPr>
              <w:spacing w:line="240" w:lineRule="auto"/>
              <w:ind w:right="-1"/>
              <w:contextualSpacing/>
              <w:jc w:val="center"/>
              <w:rPr>
                <w:sz w:val="24"/>
                <w:szCs w:val="24"/>
              </w:rPr>
            </w:pPr>
            <w:r w:rsidRPr="000933DB">
              <w:rPr>
                <w:sz w:val="24"/>
                <w:szCs w:val="24"/>
              </w:rPr>
              <w:t>Связь с показателями Программы (подпрограммы)</w:t>
            </w:r>
          </w:p>
        </w:tc>
      </w:tr>
      <w:tr w:rsidR="0059555F" w:rsidRPr="000933DB" w:rsidTr="00F76723">
        <w:trPr>
          <w:trHeight w:val="417"/>
        </w:trPr>
        <w:tc>
          <w:tcPr>
            <w:tcW w:w="844" w:type="pct"/>
            <w:vMerge/>
          </w:tcPr>
          <w:p w:rsidR="00C03AF0" w:rsidRPr="000933DB" w:rsidRDefault="00C03AF0" w:rsidP="00242489">
            <w:pPr>
              <w:spacing w:line="240" w:lineRule="auto"/>
              <w:ind w:right="-1"/>
              <w:contextualSpacing/>
              <w:jc w:val="center"/>
              <w:rPr>
                <w:sz w:val="24"/>
                <w:szCs w:val="24"/>
              </w:rPr>
            </w:pPr>
          </w:p>
        </w:tc>
        <w:tc>
          <w:tcPr>
            <w:tcW w:w="870" w:type="pct"/>
            <w:vMerge/>
          </w:tcPr>
          <w:p w:rsidR="00C03AF0" w:rsidRPr="000933DB" w:rsidRDefault="00C03AF0" w:rsidP="00242489">
            <w:pPr>
              <w:spacing w:line="240" w:lineRule="auto"/>
              <w:ind w:right="-1"/>
              <w:contextualSpacing/>
              <w:rPr>
                <w:sz w:val="24"/>
                <w:szCs w:val="24"/>
              </w:rPr>
            </w:pPr>
          </w:p>
        </w:tc>
        <w:tc>
          <w:tcPr>
            <w:tcW w:w="458" w:type="pct"/>
            <w:vAlign w:val="center"/>
          </w:tcPr>
          <w:p w:rsidR="00C03AF0" w:rsidRPr="000933DB" w:rsidRDefault="00C03AF0" w:rsidP="00242489">
            <w:pPr>
              <w:spacing w:line="240" w:lineRule="auto"/>
              <w:ind w:right="-1"/>
              <w:contextualSpacing/>
              <w:jc w:val="center"/>
              <w:rPr>
                <w:sz w:val="24"/>
                <w:szCs w:val="24"/>
              </w:rPr>
            </w:pPr>
            <w:r w:rsidRPr="000933DB">
              <w:rPr>
                <w:sz w:val="24"/>
                <w:szCs w:val="24"/>
              </w:rPr>
              <w:t>начала реализации</w:t>
            </w:r>
          </w:p>
        </w:tc>
        <w:tc>
          <w:tcPr>
            <w:tcW w:w="543" w:type="pct"/>
            <w:vAlign w:val="center"/>
          </w:tcPr>
          <w:p w:rsidR="00C03AF0" w:rsidRPr="000933DB" w:rsidRDefault="00C03AF0" w:rsidP="00242489">
            <w:pPr>
              <w:spacing w:line="240" w:lineRule="auto"/>
              <w:ind w:right="-1"/>
              <w:contextualSpacing/>
              <w:jc w:val="center"/>
              <w:rPr>
                <w:sz w:val="24"/>
                <w:szCs w:val="24"/>
              </w:rPr>
            </w:pPr>
            <w:r w:rsidRPr="000933DB">
              <w:rPr>
                <w:sz w:val="24"/>
                <w:szCs w:val="24"/>
              </w:rPr>
              <w:t>окончания реализации</w:t>
            </w:r>
          </w:p>
        </w:tc>
        <w:tc>
          <w:tcPr>
            <w:tcW w:w="917" w:type="pct"/>
            <w:vMerge/>
          </w:tcPr>
          <w:p w:rsidR="00C03AF0" w:rsidRPr="000933DB" w:rsidRDefault="00C03AF0" w:rsidP="00242489">
            <w:pPr>
              <w:spacing w:line="240" w:lineRule="auto"/>
              <w:ind w:right="-1"/>
              <w:contextualSpacing/>
              <w:rPr>
                <w:sz w:val="24"/>
                <w:szCs w:val="24"/>
              </w:rPr>
            </w:pPr>
          </w:p>
        </w:tc>
        <w:tc>
          <w:tcPr>
            <w:tcW w:w="671" w:type="pct"/>
            <w:vMerge/>
          </w:tcPr>
          <w:p w:rsidR="00C03AF0" w:rsidRPr="000933DB" w:rsidRDefault="00C03AF0" w:rsidP="00242489">
            <w:pPr>
              <w:spacing w:line="240" w:lineRule="auto"/>
              <w:ind w:right="-1"/>
              <w:contextualSpacing/>
              <w:rPr>
                <w:sz w:val="24"/>
                <w:szCs w:val="24"/>
              </w:rPr>
            </w:pPr>
          </w:p>
        </w:tc>
        <w:tc>
          <w:tcPr>
            <w:tcW w:w="697" w:type="pct"/>
            <w:vMerge/>
          </w:tcPr>
          <w:p w:rsidR="00C03AF0" w:rsidRPr="000933DB" w:rsidRDefault="00C03AF0" w:rsidP="00242489">
            <w:pPr>
              <w:spacing w:line="240" w:lineRule="auto"/>
              <w:ind w:right="-1"/>
              <w:contextualSpacing/>
              <w:rPr>
                <w:sz w:val="24"/>
                <w:szCs w:val="24"/>
              </w:rPr>
            </w:pPr>
          </w:p>
        </w:tc>
      </w:tr>
      <w:tr w:rsidR="0059555F" w:rsidRPr="000933DB" w:rsidTr="00F76723">
        <w:tc>
          <w:tcPr>
            <w:tcW w:w="844" w:type="pct"/>
            <w:vAlign w:val="center"/>
          </w:tcPr>
          <w:p w:rsidR="00C765D6" w:rsidRPr="000933DB" w:rsidRDefault="00C765D6" w:rsidP="00242489">
            <w:pPr>
              <w:spacing w:line="240" w:lineRule="auto"/>
              <w:ind w:right="-1"/>
              <w:contextualSpacing/>
              <w:jc w:val="center"/>
              <w:rPr>
                <w:sz w:val="24"/>
                <w:szCs w:val="24"/>
              </w:rPr>
            </w:pPr>
            <w:r w:rsidRPr="000933DB">
              <w:rPr>
                <w:sz w:val="24"/>
                <w:szCs w:val="24"/>
              </w:rPr>
              <w:t xml:space="preserve">1. Благоустройство дворовых территорий </w:t>
            </w:r>
          </w:p>
        </w:tc>
        <w:tc>
          <w:tcPr>
            <w:tcW w:w="870" w:type="pct"/>
            <w:vAlign w:val="center"/>
          </w:tcPr>
          <w:p w:rsidR="00C765D6" w:rsidRPr="000933DB" w:rsidRDefault="00C765D6" w:rsidP="00242489">
            <w:pPr>
              <w:spacing w:line="240" w:lineRule="auto"/>
              <w:ind w:right="-1"/>
              <w:contextualSpacing/>
              <w:jc w:val="center"/>
              <w:rPr>
                <w:sz w:val="24"/>
                <w:szCs w:val="24"/>
              </w:rPr>
            </w:pPr>
            <w:r w:rsidRPr="000933DB">
              <w:rPr>
                <w:sz w:val="24"/>
                <w:szCs w:val="24"/>
              </w:rPr>
              <w:t>Отдел городской инфраструктуры администрации городского округа Тейково Ивановской области</w:t>
            </w:r>
          </w:p>
        </w:tc>
        <w:tc>
          <w:tcPr>
            <w:tcW w:w="458" w:type="pct"/>
            <w:vAlign w:val="center"/>
          </w:tcPr>
          <w:p w:rsidR="00C765D6" w:rsidRPr="000933DB" w:rsidRDefault="00C765D6" w:rsidP="00242489">
            <w:pPr>
              <w:spacing w:line="240" w:lineRule="auto"/>
              <w:ind w:right="-1"/>
              <w:contextualSpacing/>
              <w:jc w:val="center"/>
              <w:rPr>
                <w:sz w:val="24"/>
                <w:szCs w:val="24"/>
              </w:rPr>
            </w:pPr>
            <w:r w:rsidRPr="000933DB">
              <w:rPr>
                <w:sz w:val="24"/>
                <w:szCs w:val="24"/>
              </w:rPr>
              <w:t>2023</w:t>
            </w:r>
          </w:p>
        </w:tc>
        <w:tc>
          <w:tcPr>
            <w:tcW w:w="543" w:type="pct"/>
            <w:vAlign w:val="center"/>
          </w:tcPr>
          <w:p w:rsidR="00C765D6" w:rsidRPr="000933DB" w:rsidRDefault="00C765D6" w:rsidP="00242489">
            <w:pPr>
              <w:spacing w:line="240" w:lineRule="auto"/>
              <w:ind w:right="-1"/>
              <w:contextualSpacing/>
              <w:jc w:val="center"/>
              <w:rPr>
                <w:sz w:val="24"/>
                <w:szCs w:val="24"/>
              </w:rPr>
            </w:pPr>
            <w:r w:rsidRPr="000933DB">
              <w:rPr>
                <w:sz w:val="24"/>
                <w:szCs w:val="24"/>
              </w:rPr>
              <w:t>2028</w:t>
            </w:r>
          </w:p>
        </w:tc>
        <w:tc>
          <w:tcPr>
            <w:tcW w:w="917" w:type="pct"/>
            <w:vAlign w:val="center"/>
          </w:tcPr>
          <w:p w:rsidR="00C765D6" w:rsidRPr="000933DB" w:rsidRDefault="00C765D6" w:rsidP="00242489">
            <w:pPr>
              <w:spacing w:line="240" w:lineRule="auto"/>
              <w:ind w:right="-1"/>
              <w:contextualSpacing/>
              <w:jc w:val="center"/>
              <w:rPr>
                <w:sz w:val="24"/>
                <w:szCs w:val="24"/>
              </w:rPr>
            </w:pPr>
            <w:r w:rsidRPr="000933DB">
              <w:rPr>
                <w:sz w:val="24"/>
                <w:szCs w:val="24"/>
              </w:rPr>
              <w:t>Увеличение благоустроенных дворовых территорий многоквартирных домов</w:t>
            </w:r>
          </w:p>
        </w:tc>
        <w:tc>
          <w:tcPr>
            <w:tcW w:w="671" w:type="pct"/>
            <w:vAlign w:val="center"/>
          </w:tcPr>
          <w:p w:rsidR="00C765D6" w:rsidRPr="000933DB" w:rsidRDefault="00C765D6" w:rsidP="00242489">
            <w:pPr>
              <w:spacing w:line="240" w:lineRule="auto"/>
              <w:ind w:right="-1"/>
              <w:contextualSpacing/>
              <w:jc w:val="center"/>
              <w:rPr>
                <w:sz w:val="24"/>
                <w:szCs w:val="24"/>
              </w:rPr>
            </w:pPr>
            <w:r w:rsidRPr="000933DB">
              <w:rPr>
                <w:sz w:val="24"/>
                <w:szCs w:val="24"/>
              </w:rPr>
              <w:t>Благоустройство</w:t>
            </w:r>
          </w:p>
        </w:tc>
        <w:tc>
          <w:tcPr>
            <w:tcW w:w="697" w:type="pct"/>
            <w:vAlign w:val="center"/>
          </w:tcPr>
          <w:p w:rsidR="00C765D6" w:rsidRPr="000933DB" w:rsidRDefault="00C765D6" w:rsidP="00242489">
            <w:pPr>
              <w:spacing w:line="240" w:lineRule="auto"/>
              <w:ind w:right="-1"/>
              <w:contextualSpacing/>
              <w:jc w:val="center"/>
              <w:rPr>
                <w:sz w:val="24"/>
                <w:szCs w:val="24"/>
              </w:rPr>
            </w:pPr>
            <w:r w:rsidRPr="000933DB">
              <w:rPr>
                <w:sz w:val="24"/>
                <w:szCs w:val="24"/>
              </w:rPr>
              <w:t>Показатель 1.</w:t>
            </w:r>
          </w:p>
        </w:tc>
      </w:tr>
      <w:tr w:rsidR="0059555F" w:rsidRPr="000933DB" w:rsidTr="00F76723">
        <w:tc>
          <w:tcPr>
            <w:tcW w:w="844" w:type="pct"/>
            <w:vAlign w:val="center"/>
          </w:tcPr>
          <w:p w:rsidR="00C765D6" w:rsidRPr="000933DB" w:rsidRDefault="00C765D6" w:rsidP="00242489">
            <w:pPr>
              <w:spacing w:line="240" w:lineRule="auto"/>
              <w:ind w:right="-1"/>
              <w:contextualSpacing/>
              <w:jc w:val="center"/>
              <w:rPr>
                <w:sz w:val="24"/>
                <w:szCs w:val="24"/>
              </w:rPr>
            </w:pPr>
            <w:r w:rsidRPr="000933DB">
              <w:rPr>
                <w:sz w:val="24"/>
                <w:szCs w:val="24"/>
              </w:rPr>
              <w:t>2. Благоустройство общественных территорий</w:t>
            </w:r>
          </w:p>
        </w:tc>
        <w:tc>
          <w:tcPr>
            <w:tcW w:w="870" w:type="pct"/>
            <w:vAlign w:val="center"/>
          </w:tcPr>
          <w:p w:rsidR="00C765D6" w:rsidRPr="000933DB" w:rsidRDefault="00C765D6" w:rsidP="00242489">
            <w:pPr>
              <w:spacing w:line="240" w:lineRule="auto"/>
              <w:ind w:right="-1"/>
              <w:contextualSpacing/>
              <w:jc w:val="center"/>
              <w:rPr>
                <w:sz w:val="24"/>
                <w:szCs w:val="24"/>
              </w:rPr>
            </w:pPr>
            <w:r w:rsidRPr="000933DB">
              <w:rPr>
                <w:sz w:val="24"/>
                <w:szCs w:val="24"/>
              </w:rPr>
              <w:t xml:space="preserve">Отдел городской инфраструктуры администрации городского </w:t>
            </w:r>
            <w:r w:rsidRPr="000933DB">
              <w:rPr>
                <w:sz w:val="24"/>
                <w:szCs w:val="24"/>
              </w:rPr>
              <w:lastRenderedPageBreak/>
              <w:t>округа Тейково Ивановской области</w:t>
            </w:r>
          </w:p>
        </w:tc>
        <w:tc>
          <w:tcPr>
            <w:tcW w:w="458" w:type="pct"/>
            <w:vAlign w:val="center"/>
          </w:tcPr>
          <w:p w:rsidR="00C765D6" w:rsidRPr="000933DB" w:rsidRDefault="00C765D6" w:rsidP="00242489">
            <w:pPr>
              <w:spacing w:line="240" w:lineRule="auto"/>
              <w:ind w:right="-1"/>
              <w:contextualSpacing/>
              <w:jc w:val="center"/>
              <w:rPr>
                <w:sz w:val="24"/>
                <w:szCs w:val="24"/>
              </w:rPr>
            </w:pPr>
            <w:r w:rsidRPr="000933DB">
              <w:rPr>
                <w:sz w:val="24"/>
                <w:szCs w:val="24"/>
              </w:rPr>
              <w:lastRenderedPageBreak/>
              <w:t>2023</w:t>
            </w:r>
          </w:p>
        </w:tc>
        <w:tc>
          <w:tcPr>
            <w:tcW w:w="543" w:type="pct"/>
            <w:vAlign w:val="center"/>
          </w:tcPr>
          <w:p w:rsidR="00C765D6" w:rsidRPr="000933DB" w:rsidRDefault="00C765D6" w:rsidP="00242489">
            <w:pPr>
              <w:spacing w:line="240" w:lineRule="auto"/>
              <w:ind w:right="-1"/>
              <w:contextualSpacing/>
              <w:jc w:val="center"/>
              <w:rPr>
                <w:sz w:val="24"/>
                <w:szCs w:val="24"/>
              </w:rPr>
            </w:pPr>
            <w:r w:rsidRPr="000933DB">
              <w:rPr>
                <w:sz w:val="24"/>
                <w:szCs w:val="24"/>
              </w:rPr>
              <w:t>2028</w:t>
            </w:r>
          </w:p>
        </w:tc>
        <w:tc>
          <w:tcPr>
            <w:tcW w:w="917" w:type="pct"/>
            <w:vAlign w:val="center"/>
          </w:tcPr>
          <w:p w:rsidR="00C765D6" w:rsidRPr="000933DB" w:rsidRDefault="00C765D6" w:rsidP="00242489">
            <w:pPr>
              <w:spacing w:line="240" w:lineRule="auto"/>
              <w:ind w:right="-1"/>
              <w:contextualSpacing/>
              <w:jc w:val="center"/>
              <w:rPr>
                <w:sz w:val="24"/>
                <w:szCs w:val="24"/>
              </w:rPr>
            </w:pPr>
            <w:r w:rsidRPr="000933DB">
              <w:rPr>
                <w:sz w:val="24"/>
                <w:szCs w:val="24"/>
              </w:rPr>
              <w:t xml:space="preserve">Увеличение благоустроенных территорий общественного назначения, отвечающих </w:t>
            </w:r>
            <w:r w:rsidRPr="000933DB">
              <w:rPr>
                <w:sz w:val="24"/>
                <w:szCs w:val="24"/>
              </w:rPr>
              <w:lastRenderedPageBreak/>
              <w:t>потребностям жителей</w:t>
            </w:r>
          </w:p>
        </w:tc>
        <w:tc>
          <w:tcPr>
            <w:tcW w:w="671" w:type="pct"/>
            <w:vAlign w:val="center"/>
          </w:tcPr>
          <w:p w:rsidR="00C765D6" w:rsidRPr="000933DB" w:rsidRDefault="00C765D6" w:rsidP="00242489">
            <w:pPr>
              <w:spacing w:line="240" w:lineRule="auto"/>
              <w:ind w:right="-1"/>
              <w:contextualSpacing/>
              <w:jc w:val="center"/>
              <w:rPr>
                <w:sz w:val="24"/>
                <w:szCs w:val="24"/>
              </w:rPr>
            </w:pPr>
            <w:r w:rsidRPr="000933DB">
              <w:rPr>
                <w:sz w:val="24"/>
                <w:szCs w:val="24"/>
              </w:rPr>
              <w:lastRenderedPageBreak/>
              <w:t>Благоустройство</w:t>
            </w:r>
          </w:p>
        </w:tc>
        <w:tc>
          <w:tcPr>
            <w:tcW w:w="697" w:type="pct"/>
            <w:vAlign w:val="center"/>
          </w:tcPr>
          <w:p w:rsidR="00C765D6" w:rsidRPr="000933DB" w:rsidRDefault="00C765D6" w:rsidP="00242489">
            <w:pPr>
              <w:spacing w:line="240" w:lineRule="auto"/>
              <w:ind w:right="-1"/>
              <w:contextualSpacing/>
              <w:jc w:val="center"/>
              <w:rPr>
                <w:sz w:val="24"/>
                <w:szCs w:val="24"/>
              </w:rPr>
            </w:pPr>
            <w:r w:rsidRPr="000933DB">
              <w:rPr>
                <w:sz w:val="24"/>
                <w:szCs w:val="24"/>
              </w:rPr>
              <w:t xml:space="preserve">Показатель </w:t>
            </w:r>
            <w:r w:rsidR="00F466CD" w:rsidRPr="000933DB">
              <w:rPr>
                <w:sz w:val="24"/>
                <w:szCs w:val="24"/>
              </w:rPr>
              <w:t>3.</w:t>
            </w:r>
          </w:p>
        </w:tc>
      </w:tr>
      <w:tr w:rsidR="00C765D6" w:rsidRPr="000933DB" w:rsidTr="00F76723">
        <w:tc>
          <w:tcPr>
            <w:tcW w:w="844" w:type="pct"/>
            <w:tcBorders>
              <w:top w:val="single" w:sz="4" w:space="0" w:color="auto"/>
              <w:left w:val="single" w:sz="4" w:space="0" w:color="auto"/>
              <w:bottom w:val="single" w:sz="4" w:space="0" w:color="auto"/>
              <w:right w:val="single" w:sz="4" w:space="0" w:color="auto"/>
            </w:tcBorders>
            <w:vAlign w:val="center"/>
          </w:tcPr>
          <w:p w:rsidR="00D81BB8" w:rsidRPr="000933DB" w:rsidRDefault="00D81BB8" w:rsidP="00242489">
            <w:pPr>
              <w:spacing w:line="240" w:lineRule="auto"/>
              <w:ind w:right="-1"/>
              <w:contextualSpacing/>
              <w:jc w:val="center"/>
              <w:rPr>
                <w:sz w:val="24"/>
                <w:szCs w:val="24"/>
              </w:rPr>
            </w:pPr>
            <w:r w:rsidRPr="000933DB">
              <w:rPr>
                <w:sz w:val="24"/>
                <w:szCs w:val="24"/>
              </w:rPr>
              <w:lastRenderedPageBreak/>
              <w:t>3.</w:t>
            </w:r>
          </w:p>
          <w:p w:rsidR="00D81BB8" w:rsidRPr="000933DB" w:rsidRDefault="00D81BB8" w:rsidP="00242489">
            <w:pPr>
              <w:spacing w:line="240" w:lineRule="auto"/>
              <w:ind w:right="-1"/>
              <w:contextualSpacing/>
              <w:jc w:val="center"/>
              <w:rPr>
                <w:sz w:val="24"/>
                <w:szCs w:val="24"/>
              </w:rPr>
            </w:pPr>
            <w:r w:rsidRPr="000933DB">
              <w:rPr>
                <w:sz w:val="24"/>
                <w:szCs w:val="24"/>
              </w:rPr>
              <w:t>Благоустройство территорий в рамках реализации проектов развития территорий</w:t>
            </w:r>
          </w:p>
          <w:p w:rsidR="00D81BB8" w:rsidRPr="000933DB" w:rsidRDefault="00D81BB8" w:rsidP="00242489">
            <w:pPr>
              <w:spacing w:line="240" w:lineRule="auto"/>
              <w:ind w:right="-1"/>
              <w:contextualSpacing/>
              <w:jc w:val="center"/>
              <w:rPr>
                <w:sz w:val="24"/>
                <w:szCs w:val="24"/>
              </w:rPr>
            </w:pPr>
            <w:r w:rsidRPr="000933DB">
              <w:rPr>
                <w:sz w:val="24"/>
                <w:szCs w:val="24"/>
              </w:rPr>
              <w:t>городского округа Тейково Ивановкой области, основанных на местных инициативах</w:t>
            </w:r>
          </w:p>
          <w:p w:rsidR="00C765D6" w:rsidRPr="000933DB" w:rsidRDefault="00D81BB8" w:rsidP="00242489">
            <w:pPr>
              <w:spacing w:line="240" w:lineRule="auto"/>
              <w:ind w:right="-1"/>
              <w:contextualSpacing/>
              <w:jc w:val="center"/>
              <w:rPr>
                <w:sz w:val="24"/>
                <w:szCs w:val="24"/>
              </w:rPr>
            </w:pPr>
            <w:r w:rsidRPr="000933DB">
              <w:rPr>
                <w:sz w:val="24"/>
                <w:szCs w:val="24"/>
              </w:rPr>
              <w:t>(инициативных проектов)</w:t>
            </w:r>
          </w:p>
        </w:tc>
        <w:tc>
          <w:tcPr>
            <w:tcW w:w="870" w:type="pct"/>
            <w:tcBorders>
              <w:top w:val="single" w:sz="4" w:space="0" w:color="auto"/>
              <w:left w:val="single" w:sz="4" w:space="0" w:color="auto"/>
              <w:bottom w:val="single" w:sz="4" w:space="0" w:color="auto"/>
              <w:right w:val="single" w:sz="4" w:space="0" w:color="auto"/>
            </w:tcBorders>
            <w:vAlign w:val="center"/>
          </w:tcPr>
          <w:p w:rsidR="00C765D6" w:rsidRPr="000933DB" w:rsidRDefault="00C765D6" w:rsidP="00242489">
            <w:pPr>
              <w:spacing w:line="240" w:lineRule="auto"/>
              <w:ind w:right="-1"/>
              <w:contextualSpacing/>
              <w:jc w:val="center"/>
              <w:rPr>
                <w:sz w:val="24"/>
                <w:szCs w:val="24"/>
              </w:rPr>
            </w:pPr>
            <w:r w:rsidRPr="000933DB">
              <w:rPr>
                <w:sz w:val="24"/>
                <w:szCs w:val="24"/>
              </w:rPr>
              <w:t>Отдел городской инфраструктуры администрации городского округа Тейково Ивановской области</w:t>
            </w:r>
          </w:p>
        </w:tc>
        <w:tc>
          <w:tcPr>
            <w:tcW w:w="458" w:type="pct"/>
            <w:tcBorders>
              <w:top w:val="single" w:sz="4" w:space="0" w:color="auto"/>
              <w:left w:val="single" w:sz="4" w:space="0" w:color="auto"/>
              <w:bottom w:val="single" w:sz="4" w:space="0" w:color="auto"/>
              <w:right w:val="single" w:sz="4" w:space="0" w:color="auto"/>
            </w:tcBorders>
            <w:vAlign w:val="center"/>
          </w:tcPr>
          <w:p w:rsidR="00C765D6" w:rsidRPr="000933DB" w:rsidRDefault="00C765D6" w:rsidP="00242489">
            <w:pPr>
              <w:spacing w:line="240" w:lineRule="auto"/>
              <w:ind w:right="-1"/>
              <w:contextualSpacing/>
              <w:jc w:val="center"/>
              <w:rPr>
                <w:sz w:val="24"/>
                <w:szCs w:val="24"/>
              </w:rPr>
            </w:pPr>
            <w:r w:rsidRPr="000933DB">
              <w:rPr>
                <w:sz w:val="24"/>
                <w:szCs w:val="24"/>
              </w:rPr>
              <w:t>2023</w:t>
            </w:r>
          </w:p>
        </w:tc>
        <w:tc>
          <w:tcPr>
            <w:tcW w:w="543" w:type="pct"/>
            <w:tcBorders>
              <w:top w:val="single" w:sz="4" w:space="0" w:color="auto"/>
              <w:left w:val="single" w:sz="4" w:space="0" w:color="auto"/>
              <w:bottom w:val="single" w:sz="4" w:space="0" w:color="auto"/>
              <w:right w:val="single" w:sz="4" w:space="0" w:color="auto"/>
            </w:tcBorders>
            <w:vAlign w:val="center"/>
          </w:tcPr>
          <w:p w:rsidR="00C765D6" w:rsidRPr="000933DB" w:rsidRDefault="00C765D6" w:rsidP="00242489">
            <w:pPr>
              <w:spacing w:line="240" w:lineRule="auto"/>
              <w:ind w:right="-1"/>
              <w:contextualSpacing/>
              <w:jc w:val="center"/>
              <w:rPr>
                <w:sz w:val="24"/>
                <w:szCs w:val="24"/>
              </w:rPr>
            </w:pPr>
            <w:r w:rsidRPr="000933DB">
              <w:rPr>
                <w:sz w:val="24"/>
                <w:szCs w:val="24"/>
              </w:rPr>
              <w:t>2028</w:t>
            </w:r>
          </w:p>
        </w:tc>
        <w:tc>
          <w:tcPr>
            <w:tcW w:w="917" w:type="pct"/>
            <w:tcBorders>
              <w:top w:val="single" w:sz="4" w:space="0" w:color="auto"/>
              <w:left w:val="single" w:sz="4" w:space="0" w:color="auto"/>
              <w:bottom w:val="single" w:sz="4" w:space="0" w:color="auto"/>
              <w:right w:val="single" w:sz="4" w:space="0" w:color="auto"/>
            </w:tcBorders>
            <w:vAlign w:val="center"/>
          </w:tcPr>
          <w:p w:rsidR="00C765D6" w:rsidRPr="000933DB" w:rsidRDefault="00C765D6" w:rsidP="00242489">
            <w:pPr>
              <w:spacing w:line="240" w:lineRule="auto"/>
              <w:ind w:right="-1"/>
              <w:contextualSpacing/>
              <w:jc w:val="center"/>
              <w:rPr>
                <w:sz w:val="24"/>
                <w:szCs w:val="24"/>
              </w:rPr>
            </w:pPr>
            <w:r w:rsidRPr="000933DB">
              <w:rPr>
                <w:sz w:val="24"/>
                <w:szCs w:val="24"/>
              </w:rPr>
              <w:t>Увеличение благоустроенных территорий общественного назначения, отвечающих потребностям жителей</w:t>
            </w:r>
          </w:p>
        </w:tc>
        <w:tc>
          <w:tcPr>
            <w:tcW w:w="671" w:type="pct"/>
            <w:tcBorders>
              <w:top w:val="single" w:sz="4" w:space="0" w:color="auto"/>
              <w:left w:val="single" w:sz="4" w:space="0" w:color="auto"/>
              <w:bottom w:val="single" w:sz="4" w:space="0" w:color="auto"/>
              <w:right w:val="single" w:sz="4" w:space="0" w:color="auto"/>
            </w:tcBorders>
            <w:vAlign w:val="center"/>
          </w:tcPr>
          <w:p w:rsidR="00C765D6" w:rsidRPr="000933DB" w:rsidRDefault="00C765D6" w:rsidP="00242489">
            <w:pPr>
              <w:spacing w:line="240" w:lineRule="auto"/>
              <w:ind w:right="-1"/>
              <w:contextualSpacing/>
              <w:jc w:val="center"/>
              <w:rPr>
                <w:sz w:val="24"/>
                <w:szCs w:val="24"/>
              </w:rPr>
            </w:pPr>
            <w:r w:rsidRPr="000933DB">
              <w:rPr>
                <w:sz w:val="24"/>
                <w:szCs w:val="24"/>
              </w:rPr>
              <w:t>Благоустройство</w:t>
            </w:r>
          </w:p>
        </w:tc>
        <w:tc>
          <w:tcPr>
            <w:tcW w:w="697" w:type="pct"/>
            <w:tcBorders>
              <w:top w:val="single" w:sz="4" w:space="0" w:color="auto"/>
              <w:left w:val="single" w:sz="4" w:space="0" w:color="auto"/>
              <w:bottom w:val="single" w:sz="4" w:space="0" w:color="auto"/>
              <w:right w:val="single" w:sz="4" w:space="0" w:color="auto"/>
            </w:tcBorders>
            <w:vAlign w:val="center"/>
          </w:tcPr>
          <w:p w:rsidR="00C765D6" w:rsidRPr="000933DB" w:rsidRDefault="00C765D6" w:rsidP="00242489">
            <w:pPr>
              <w:spacing w:line="240" w:lineRule="auto"/>
              <w:ind w:right="-1"/>
              <w:contextualSpacing/>
              <w:jc w:val="center"/>
              <w:rPr>
                <w:sz w:val="24"/>
                <w:szCs w:val="24"/>
              </w:rPr>
            </w:pPr>
            <w:r w:rsidRPr="000933DB">
              <w:rPr>
                <w:sz w:val="24"/>
                <w:szCs w:val="24"/>
              </w:rPr>
              <w:t xml:space="preserve">Показатель </w:t>
            </w:r>
            <w:r w:rsidR="00F466CD" w:rsidRPr="000933DB">
              <w:rPr>
                <w:sz w:val="24"/>
                <w:szCs w:val="24"/>
              </w:rPr>
              <w:t>5.</w:t>
            </w:r>
          </w:p>
        </w:tc>
      </w:tr>
    </w:tbl>
    <w:p w:rsidR="00CA72C2" w:rsidRPr="000933DB" w:rsidRDefault="00CA72C2" w:rsidP="00242489">
      <w:pPr>
        <w:spacing w:line="240" w:lineRule="auto"/>
        <w:ind w:firstLine="709"/>
        <w:rPr>
          <w:sz w:val="24"/>
          <w:szCs w:val="24"/>
        </w:rPr>
      </w:pPr>
    </w:p>
    <w:p w:rsidR="00FA6763" w:rsidRPr="000933DB" w:rsidRDefault="00F552DD" w:rsidP="00242489">
      <w:pPr>
        <w:autoSpaceDE w:val="0"/>
        <w:autoSpaceDN w:val="0"/>
        <w:spacing w:line="240" w:lineRule="auto"/>
        <w:ind w:firstLine="709"/>
        <w:rPr>
          <w:sz w:val="24"/>
          <w:szCs w:val="24"/>
          <w:lang w:eastAsia="en-US"/>
        </w:rPr>
      </w:pPr>
      <w:r w:rsidRPr="000933DB">
        <w:rPr>
          <w:sz w:val="24"/>
          <w:szCs w:val="24"/>
        </w:rPr>
        <w:t>6</w:t>
      </w:r>
      <w:r w:rsidR="00CA72C2" w:rsidRPr="000933DB">
        <w:rPr>
          <w:sz w:val="24"/>
          <w:szCs w:val="24"/>
        </w:rPr>
        <w:t>. Ресурсное обеспечение мероприятий подпрограммы.</w:t>
      </w:r>
    </w:p>
    <w:p w:rsidR="00EF1461" w:rsidRPr="000933DB" w:rsidRDefault="00FA6763" w:rsidP="00242489">
      <w:pPr>
        <w:pStyle w:val="ConsPlusNormal"/>
        <w:ind w:firstLine="540"/>
        <w:jc w:val="both"/>
        <w:rPr>
          <w:sz w:val="24"/>
          <w:szCs w:val="24"/>
        </w:rPr>
      </w:pPr>
      <w:proofErr w:type="gramStart"/>
      <w:r w:rsidRPr="000933DB">
        <w:rPr>
          <w:sz w:val="24"/>
          <w:szCs w:val="24"/>
        </w:rPr>
        <w:t xml:space="preserve">Ресурсное обеспечение подпрограммы состоит из субсидий федерального и областного бюджетов, </w:t>
      </w:r>
      <w:proofErr w:type="spellStart"/>
      <w:r w:rsidRPr="000933DB">
        <w:rPr>
          <w:sz w:val="24"/>
          <w:szCs w:val="24"/>
        </w:rPr>
        <w:t>софинансирования</w:t>
      </w:r>
      <w:proofErr w:type="spellEnd"/>
      <w:r w:rsidRPr="000933DB">
        <w:rPr>
          <w:sz w:val="24"/>
          <w:szCs w:val="24"/>
        </w:rPr>
        <w:t xml:space="preserve"> местного бюджета в установленном соглашением между органом государственной власти и органом местного самоуправления размере</w:t>
      </w:r>
      <w:r w:rsidR="00F51C0A" w:rsidRPr="000933DB">
        <w:rPr>
          <w:sz w:val="24"/>
          <w:szCs w:val="24"/>
        </w:rPr>
        <w:t>, а</w:t>
      </w:r>
      <w:r w:rsidR="00D47703" w:rsidRPr="000933DB">
        <w:rPr>
          <w:sz w:val="24"/>
          <w:szCs w:val="24"/>
        </w:rPr>
        <w:t xml:space="preserve"> </w:t>
      </w:r>
      <w:r w:rsidR="00F51C0A" w:rsidRPr="000933DB">
        <w:rPr>
          <w:sz w:val="24"/>
          <w:szCs w:val="24"/>
        </w:rPr>
        <w:t>в</w:t>
      </w:r>
      <w:r w:rsidRPr="000933DB">
        <w:rPr>
          <w:sz w:val="24"/>
          <w:szCs w:val="24"/>
        </w:rPr>
        <w:t xml:space="preserve"> случае выполнения работ</w:t>
      </w:r>
      <w:r w:rsidR="00C765D6" w:rsidRPr="000933DB">
        <w:rPr>
          <w:sz w:val="24"/>
          <w:szCs w:val="24"/>
        </w:rPr>
        <w:t xml:space="preserve"> по</w:t>
      </w:r>
      <w:r w:rsidR="00D47703" w:rsidRPr="000933DB">
        <w:rPr>
          <w:sz w:val="24"/>
          <w:szCs w:val="24"/>
        </w:rPr>
        <w:t xml:space="preserve"> </w:t>
      </w:r>
      <w:r w:rsidR="00C765D6" w:rsidRPr="000933DB">
        <w:rPr>
          <w:sz w:val="24"/>
          <w:szCs w:val="24"/>
        </w:rPr>
        <w:t>благоустройству дворовых территорий многоквартирных жилых домов</w:t>
      </w:r>
      <w:r w:rsidR="00D47703" w:rsidRPr="000933DB">
        <w:rPr>
          <w:sz w:val="24"/>
          <w:szCs w:val="24"/>
        </w:rPr>
        <w:t xml:space="preserve"> </w:t>
      </w:r>
      <w:r w:rsidRPr="000933DB">
        <w:rPr>
          <w:sz w:val="24"/>
          <w:szCs w:val="24"/>
        </w:rPr>
        <w:t>по дополнительному перечню</w:t>
      </w:r>
      <w:r w:rsidR="00F51C0A" w:rsidRPr="000933DB">
        <w:rPr>
          <w:sz w:val="24"/>
          <w:szCs w:val="24"/>
        </w:rPr>
        <w:t xml:space="preserve"> -</w:t>
      </w:r>
      <w:r w:rsidRPr="000933DB">
        <w:rPr>
          <w:sz w:val="24"/>
          <w:szCs w:val="24"/>
        </w:rPr>
        <w:t xml:space="preserve"> средств собственников помещений многоквартирных домов в объеме не менее 20 %. </w:t>
      </w:r>
      <w:r w:rsidR="00EF1461" w:rsidRPr="000933DB">
        <w:rPr>
          <w:sz w:val="24"/>
          <w:szCs w:val="24"/>
        </w:rPr>
        <w:t>Для</w:t>
      </w:r>
      <w:r w:rsidR="0086754F" w:rsidRPr="000933DB">
        <w:rPr>
          <w:sz w:val="24"/>
          <w:szCs w:val="24"/>
        </w:rPr>
        <w:t xml:space="preserve"> участия в благоустройстве территорий в рамках поддержки инициативных проектов</w:t>
      </w:r>
      <w:proofErr w:type="gramEnd"/>
      <w:r w:rsidR="00D47703" w:rsidRPr="000933DB">
        <w:rPr>
          <w:sz w:val="24"/>
          <w:szCs w:val="24"/>
        </w:rPr>
        <w:t xml:space="preserve"> </w:t>
      </w:r>
      <w:proofErr w:type="spellStart"/>
      <w:r w:rsidR="00EF1461" w:rsidRPr="000933DB">
        <w:rPr>
          <w:sz w:val="24"/>
          <w:szCs w:val="24"/>
        </w:rPr>
        <w:t>софинансирование</w:t>
      </w:r>
      <w:proofErr w:type="spellEnd"/>
      <w:r w:rsidR="00EF1461" w:rsidRPr="000933DB">
        <w:rPr>
          <w:sz w:val="24"/>
          <w:szCs w:val="24"/>
        </w:rPr>
        <w:t xml:space="preserve"> граждан, поддержавших проект в объеме не менее 1 %, и за счет иных внебюджетных источников (при наличии).</w:t>
      </w:r>
    </w:p>
    <w:p w:rsidR="00FA6763" w:rsidRPr="000933DB" w:rsidRDefault="00FA6763" w:rsidP="00242489">
      <w:pPr>
        <w:spacing w:line="240" w:lineRule="auto"/>
        <w:ind w:firstLine="709"/>
        <w:rPr>
          <w:sz w:val="24"/>
          <w:szCs w:val="24"/>
        </w:rPr>
      </w:pPr>
      <w:r w:rsidRPr="000933DB">
        <w:rPr>
          <w:sz w:val="24"/>
          <w:szCs w:val="24"/>
        </w:rPr>
        <w:t xml:space="preserve">Ресурсное обеспечение </w:t>
      </w:r>
      <w:r w:rsidR="00C729F6" w:rsidRPr="000933DB">
        <w:rPr>
          <w:sz w:val="24"/>
          <w:szCs w:val="24"/>
        </w:rPr>
        <w:t xml:space="preserve">мероприятий </w:t>
      </w:r>
      <w:r w:rsidRPr="000933DB">
        <w:rPr>
          <w:sz w:val="24"/>
          <w:szCs w:val="24"/>
        </w:rPr>
        <w:t xml:space="preserve">подпрограммы представлено в таблице </w:t>
      </w:r>
      <w:r w:rsidR="00C765D6" w:rsidRPr="000933DB">
        <w:rPr>
          <w:sz w:val="24"/>
          <w:szCs w:val="24"/>
        </w:rPr>
        <w:t>3</w:t>
      </w:r>
      <w:r w:rsidRPr="000933DB">
        <w:rPr>
          <w:sz w:val="24"/>
          <w:szCs w:val="24"/>
        </w:rPr>
        <w:t>.</w:t>
      </w:r>
    </w:p>
    <w:p w:rsidR="00FA6763" w:rsidRPr="000933DB" w:rsidRDefault="00FA6763" w:rsidP="00242489">
      <w:pPr>
        <w:spacing w:line="240" w:lineRule="auto"/>
        <w:ind w:firstLine="709"/>
        <w:rPr>
          <w:sz w:val="24"/>
          <w:szCs w:val="24"/>
        </w:rPr>
      </w:pPr>
      <w:r w:rsidRPr="000933DB">
        <w:rPr>
          <w:sz w:val="24"/>
          <w:szCs w:val="24"/>
        </w:rPr>
        <w:t xml:space="preserve">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w:t>
      </w:r>
      <w:r w:rsidR="00C729F6" w:rsidRPr="000933DB">
        <w:rPr>
          <w:sz w:val="24"/>
          <w:szCs w:val="24"/>
        </w:rPr>
        <w:t>п</w:t>
      </w:r>
      <w:r w:rsidRPr="000933DB">
        <w:rPr>
          <w:sz w:val="24"/>
          <w:szCs w:val="24"/>
        </w:rPr>
        <w:t>одпрограммы.</w:t>
      </w:r>
    </w:p>
    <w:p w:rsidR="00242489" w:rsidRPr="000B1BEE" w:rsidRDefault="00242489" w:rsidP="00242489">
      <w:pPr>
        <w:autoSpaceDE w:val="0"/>
        <w:autoSpaceDN w:val="0"/>
        <w:spacing w:line="240" w:lineRule="auto"/>
        <w:ind w:firstLine="709"/>
        <w:jc w:val="right"/>
        <w:rPr>
          <w:sz w:val="24"/>
          <w:szCs w:val="24"/>
        </w:rPr>
      </w:pPr>
      <w:r w:rsidRPr="000B1BEE">
        <w:rPr>
          <w:sz w:val="24"/>
          <w:szCs w:val="24"/>
        </w:rPr>
        <w:t>Таблица 3.</w:t>
      </w:r>
    </w:p>
    <w:p w:rsidR="00242489" w:rsidRPr="000B1BEE" w:rsidRDefault="00242489" w:rsidP="00242489">
      <w:pPr>
        <w:spacing w:line="240" w:lineRule="auto"/>
        <w:ind w:right="-1" w:firstLine="708"/>
        <w:jc w:val="right"/>
        <w:rPr>
          <w:sz w:val="24"/>
          <w:szCs w:val="24"/>
        </w:rPr>
      </w:pPr>
      <w:r w:rsidRPr="000B1BEE">
        <w:rPr>
          <w:sz w:val="24"/>
          <w:szCs w:val="24"/>
        </w:rPr>
        <w:t>(тыс. руб.)</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992"/>
        <w:gridCol w:w="1134"/>
        <w:gridCol w:w="992"/>
        <w:gridCol w:w="992"/>
      </w:tblGrid>
      <w:tr w:rsidR="00242489" w:rsidRPr="000B1BEE" w:rsidTr="00242489">
        <w:tc>
          <w:tcPr>
            <w:tcW w:w="488" w:type="dxa"/>
            <w:shd w:val="clear" w:color="auto" w:fill="auto"/>
          </w:tcPr>
          <w:p w:rsidR="00242489" w:rsidRPr="000B1BEE" w:rsidRDefault="00242489" w:rsidP="00242489">
            <w:pPr>
              <w:pStyle w:val="ConsPlusNormal"/>
              <w:jc w:val="center"/>
              <w:rPr>
                <w:sz w:val="20"/>
                <w:szCs w:val="20"/>
              </w:rPr>
            </w:pPr>
            <w:r w:rsidRPr="000B1BEE">
              <w:rPr>
                <w:sz w:val="20"/>
                <w:szCs w:val="20"/>
              </w:rPr>
              <w:t xml:space="preserve">№ </w:t>
            </w:r>
            <w:proofErr w:type="gramStart"/>
            <w:r w:rsidRPr="000B1BEE">
              <w:rPr>
                <w:sz w:val="20"/>
                <w:szCs w:val="20"/>
              </w:rPr>
              <w:t>п</w:t>
            </w:r>
            <w:proofErr w:type="gramEnd"/>
            <w:r w:rsidRPr="000B1BEE">
              <w:rPr>
                <w:sz w:val="20"/>
                <w:szCs w:val="20"/>
              </w:rPr>
              <w:t>/п</w:t>
            </w:r>
          </w:p>
        </w:tc>
        <w:tc>
          <w:tcPr>
            <w:tcW w:w="2268" w:type="dxa"/>
            <w:shd w:val="clear" w:color="auto" w:fill="auto"/>
          </w:tcPr>
          <w:p w:rsidR="00242489" w:rsidRPr="000B1BEE" w:rsidRDefault="00242489" w:rsidP="00242489">
            <w:pPr>
              <w:pStyle w:val="ConsPlusNormal"/>
              <w:jc w:val="center"/>
              <w:rPr>
                <w:sz w:val="20"/>
                <w:szCs w:val="20"/>
              </w:rPr>
            </w:pPr>
            <w:r w:rsidRPr="000B1BEE">
              <w:rPr>
                <w:sz w:val="20"/>
                <w:szCs w:val="20"/>
              </w:rPr>
              <w:t>Наименование мероприятий/источник ресурсного обеспечения</w:t>
            </w:r>
          </w:p>
        </w:tc>
        <w:tc>
          <w:tcPr>
            <w:tcW w:w="1275" w:type="dxa"/>
            <w:shd w:val="clear" w:color="auto" w:fill="auto"/>
          </w:tcPr>
          <w:p w:rsidR="00242489" w:rsidRPr="000B1BEE" w:rsidRDefault="00242489" w:rsidP="00242489">
            <w:pPr>
              <w:pStyle w:val="ConsPlusNormal"/>
              <w:jc w:val="center"/>
              <w:rPr>
                <w:sz w:val="20"/>
                <w:szCs w:val="20"/>
              </w:rPr>
            </w:pPr>
            <w:r w:rsidRPr="000B1BEE">
              <w:rPr>
                <w:sz w:val="20"/>
                <w:szCs w:val="20"/>
              </w:rPr>
              <w:t>Исполнитель</w:t>
            </w:r>
          </w:p>
        </w:tc>
        <w:tc>
          <w:tcPr>
            <w:tcW w:w="1134" w:type="dxa"/>
            <w:shd w:val="clear" w:color="auto" w:fill="auto"/>
          </w:tcPr>
          <w:p w:rsidR="00242489" w:rsidRPr="000B1BEE" w:rsidRDefault="00242489" w:rsidP="00242489">
            <w:pPr>
              <w:pStyle w:val="ConsPlusNormal"/>
              <w:jc w:val="center"/>
              <w:rPr>
                <w:sz w:val="20"/>
                <w:szCs w:val="20"/>
              </w:rPr>
            </w:pPr>
            <w:r w:rsidRPr="000B1BEE">
              <w:rPr>
                <w:sz w:val="20"/>
                <w:szCs w:val="20"/>
              </w:rPr>
              <w:t>2023</w:t>
            </w:r>
          </w:p>
        </w:tc>
        <w:tc>
          <w:tcPr>
            <w:tcW w:w="993" w:type="dxa"/>
            <w:shd w:val="clear" w:color="auto" w:fill="auto"/>
          </w:tcPr>
          <w:p w:rsidR="00242489" w:rsidRPr="000B1BEE" w:rsidRDefault="00242489" w:rsidP="00242489">
            <w:pPr>
              <w:pStyle w:val="ConsPlusNormal"/>
              <w:jc w:val="center"/>
              <w:rPr>
                <w:sz w:val="20"/>
                <w:szCs w:val="20"/>
              </w:rPr>
            </w:pPr>
            <w:r w:rsidRPr="000B1BEE">
              <w:rPr>
                <w:sz w:val="20"/>
                <w:szCs w:val="20"/>
              </w:rPr>
              <w:t>2024</w:t>
            </w:r>
          </w:p>
        </w:tc>
        <w:tc>
          <w:tcPr>
            <w:tcW w:w="992" w:type="dxa"/>
            <w:shd w:val="clear" w:color="auto" w:fill="auto"/>
          </w:tcPr>
          <w:p w:rsidR="00242489" w:rsidRPr="000B1BEE" w:rsidRDefault="00242489" w:rsidP="00242489">
            <w:pPr>
              <w:pStyle w:val="ConsPlusNormal"/>
              <w:jc w:val="center"/>
              <w:rPr>
                <w:sz w:val="20"/>
                <w:szCs w:val="20"/>
              </w:rPr>
            </w:pPr>
            <w:r w:rsidRPr="000B1BEE">
              <w:rPr>
                <w:sz w:val="20"/>
                <w:szCs w:val="20"/>
              </w:rPr>
              <w:t>2025</w:t>
            </w:r>
          </w:p>
        </w:tc>
        <w:tc>
          <w:tcPr>
            <w:tcW w:w="1134" w:type="dxa"/>
            <w:shd w:val="clear" w:color="auto" w:fill="auto"/>
          </w:tcPr>
          <w:p w:rsidR="00242489" w:rsidRPr="000B1BEE" w:rsidRDefault="00242489" w:rsidP="00242489">
            <w:pPr>
              <w:pStyle w:val="ConsPlusNormal"/>
              <w:jc w:val="center"/>
              <w:rPr>
                <w:sz w:val="20"/>
                <w:szCs w:val="20"/>
              </w:rPr>
            </w:pPr>
            <w:r w:rsidRPr="000B1BEE">
              <w:rPr>
                <w:sz w:val="20"/>
                <w:szCs w:val="20"/>
              </w:rPr>
              <w:t>2026*</w:t>
            </w:r>
          </w:p>
        </w:tc>
        <w:tc>
          <w:tcPr>
            <w:tcW w:w="992" w:type="dxa"/>
            <w:shd w:val="clear" w:color="auto" w:fill="auto"/>
          </w:tcPr>
          <w:p w:rsidR="00242489" w:rsidRPr="000B1BEE" w:rsidRDefault="00242489" w:rsidP="00242489">
            <w:pPr>
              <w:pStyle w:val="ConsPlusNormal"/>
              <w:jc w:val="center"/>
              <w:rPr>
                <w:sz w:val="20"/>
                <w:szCs w:val="20"/>
              </w:rPr>
            </w:pPr>
            <w:r w:rsidRPr="000B1BEE">
              <w:rPr>
                <w:sz w:val="20"/>
                <w:szCs w:val="20"/>
              </w:rPr>
              <w:t>2027*</w:t>
            </w:r>
          </w:p>
        </w:tc>
        <w:tc>
          <w:tcPr>
            <w:tcW w:w="992" w:type="dxa"/>
            <w:shd w:val="clear" w:color="auto" w:fill="auto"/>
          </w:tcPr>
          <w:p w:rsidR="00242489" w:rsidRPr="000B1BEE" w:rsidRDefault="00242489" w:rsidP="00242489">
            <w:pPr>
              <w:pStyle w:val="ConsPlusNormal"/>
              <w:jc w:val="center"/>
              <w:rPr>
                <w:sz w:val="20"/>
                <w:szCs w:val="20"/>
              </w:rPr>
            </w:pPr>
            <w:r w:rsidRPr="000B1BEE">
              <w:rPr>
                <w:sz w:val="20"/>
                <w:szCs w:val="20"/>
              </w:rPr>
              <w:t>2028*</w:t>
            </w:r>
          </w:p>
        </w:tc>
      </w:tr>
      <w:tr w:rsidR="00242489" w:rsidRPr="000B1BEE" w:rsidTr="00242489">
        <w:tc>
          <w:tcPr>
            <w:tcW w:w="2756" w:type="dxa"/>
            <w:gridSpan w:val="2"/>
            <w:shd w:val="clear" w:color="auto" w:fill="auto"/>
          </w:tcPr>
          <w:p w:rsidR="00242489" w:rsidRPr="000B1BEE" w:rsidRDefault="00242489" w:rsidP="00242489">
            <w:pPr>
              <w:pStyle w:val="ConsPlusNormal"/>
              <w:jc w:val="both"/>
              <w:rPr>
                <w:sz w:val="20"/>
                <w:szCs w:val="20"/>
              </w:rPr>
            </w:pPr>
            <w:r w:rsidRPr="000B1BEE">
              <w:rPr>
                <w:sz w:val="20"/>
                <w:szCs w:val="20"/>
              </w:rPr>
              <w:t>Подпрограмма, всего:</w:t>
            </w:r>
          </w:p>
        </w:tc>
        <w:tc>
          <w:tcPr>
            <w:tcW w:w="1275" w:type="dxa"/>
            <w:vMerge w:val="restart"/>
            <w:shd w:val="clear" w:color="auto" w:fill="auto"/>
          </w:tcPr>
          <w:p w:rsidR="00242489" w:rsidRPr="000B1BEE" w:rsidRDefault="00242489" w:rsidP="00242489">
            <w:pPr>
              <w:pStyle w:val="ConsPlusNormal"/>
              <w:jc w:val="center"/>
              <w:rPr>
                <w:sz w:val="20"/>
                <w:szCs w:val="20"/>
              </w:rPr>
            </w:pPr>
            <w:r w:rsidRPr="000B1BEE">
              <w:rPr>
                <w:sz w:val="20"/>
                <w:szCs w:val="20"/>
              </w:rPr>
              <w:t>Отдел городской инфраструктуры администрации городского округа Тейково Ивановской области</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41 387,07495</w:t>
            </w:r>
          </w:p>
        </w:tc>
        <w:tc>
          <w:tcPr>
            <w:tcW w:w="993" w:type="dxa"/>
            <w:shd w:val="clear" w:color="auto" w:fill="auto"/>
          </w:tcPr>
          <w:p w:rsidR="00242489" w:rsidRPr="000B1BEE" w:rsidRDefault="00242489" w:rsidP="00242489">
            <w:pPr>
              <w:pStyle w:val="ConsPlusNormal"/>
              <w:jc w:val="both"/>
              <w:rPr>
                <w:sz w:val="20"/>
                <w:szCs w:val="20"/>
              </w:rPr>
            </w:pPr>
            <w:r>
              <w:rPr>
                <w:sz w:val="20"/>
                <w:szCs w:val="20"/>
              </w:rPr>
              <w:t>23 863,61625</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836,38300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836,38300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836,38300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836,38300</w:t>
            </w:r>
          </w:p>
        </w:tc>
      </w:tr>
      <w:tr w:rsidR="00242489" w:rsidRPr="000B1BEE" w:rsidTr="00242489">
        <w:tc>
          <w:tcPr>
            <w:tcW w:w="2756" w:type="dxa"/>
            <w:gridSpan w:val="2"/>
            <w:shd w:val="clear" w:color="auto" w:fill="auto"/>
          </w:tcPr>
          <w:p w:rsidR="00242489" w:rsidRPr="000B1BEE" w:rsidRDefault="00242489" w:rsidP="00242489">
            <w:pPr>
              <w:pStyle w:val="ConsPlusNormal"/>
              <w:jc w:val="both"/>
              <w:rPr>
                <w:sz w:val="20"/>
                <w:szCs w:val="20"/>
              </w:rPr>
            </w:pPr>
            <w:r w:rsidRPr="000B1BEE">
              <w:rPr>
                <w:sz w:val="20"/>
                <w:szCs w:val="20"/>
              </w:rPr>
              <w:t>бюджетные ассигнования:</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p>
        </w:tc>
        <w:tc>
          <w:tcPr>
            <w:tcW w:w="993"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c>
          <w:tcPr>
            <w:tcW w:w="1134"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r>
      <w:tr w:rsidR="00242489" w:rsidRPr="000B1BEE" w:rsidTr="00242489">
        <w:tc>
          <w:tcPr>
            <w:tcW w:w="2756" w:type="dxa"/>
            <w:gridSpan w:val="2"/>
            <w:shd w:val="clear" w:color="auto" w:fill="auto"/>
          </w:tcPr>
          <w:p w:rsidR="00242489" w:rsidRPr="000B1BEE" w:rsidRDefault="00242489" w:rsidP="00242489">
            <w:pPr>
              <w:pStyle w:val="ConsPlusNormal"/>
              <w:jc w:val="both"/>
              <w:rPr>
                <w:sz w:val="20"/>
                <w:szCs w:val="20"/>
              </w:rPr>
            </w:pPr>
            <w:r w:rsidRPr="000B1BEE">
              <w:rPr>
                <w:sz w:val="20"/>
                <w:szCs w:val="20"/>
              </w:rPr>
              <w:t>- местный бюджет, в том числе:</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12 126,58894</w:t>
            </w:r>
          </w:p>
        </w:tc>
        <w:tc>
          <w:tcPr>
            <w:tcW w:w="993" w:type="dxa"/>
            <w:shd w:val="clear" w:color="auto" w:fill="auto"/>
          </w:tcPr>
          <w:p w:rsidR="00242489" w:rsidRPr="000B1BEE" w:rsidRDefault="00242489" w:rsidP="00242489">
            <w:pPr>
              <w:pStyle w:val="ConsPlusNormal"/>
              <w:jc w:val="both"/>
              <w:rPr>
                <w:sz w:val="20"/>
                <w:szCs w:val="20"/>
              </w:rPr>
            </w:pPr>
            <w:r>
              <w:rPr>
                <w:sz w:val="20"/>
                <w:szCs w:val="20"/>
              </w:rPr>
              <w:t>6 937,26882</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836,38300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836,38300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836,38300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836,38300</w:t>
            </w:r>
          </w:p>
        </w:tc>
      </w:tr>
      <w:tr w:rsidR="00242489" w:rsidRPr="000B1BEE" w:rsidTr="00242489">
        <w:tc>
          <w:tcPr>
            <w:tcW w:w="2756" w:type="dxa"/>
            <w:gridSpan w:val="2"/>
            <w:shd w:val="clear" w:color="auto" w:fill="auto"/>
          </w:tcPr>
          <w:p w:rsidR="00242489" w:rsidRPr="000B1BEE" w:rsidRDefault="00242489" w:rsidP="00242489">
            <w:pPr>
              <w:pStyle w:val="ConsPlusNormal"/>
              <w:jc w:val="both"/>
              <w:rPr>
                <w:sz w:val="20"/>
                <w:szCs w:val="20"/>
              </w:rPr>
            </w:pPr>
            <w:r w:rsidRPr="000B1BEE">
              <w:rPr>
                <w:sz w:val="20"/>
                <w:szCs w:val="20"/>
              </w:rPr>
              <w:t>средства собственников</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2756" w:type="dxa"/>
            <w:gridSpan w:val="2"/>
            <w:shd w:val="clear" w:color="auto" w:fill="auto"/>
          </w:tcPr>
          <w:p w:rsidR="00242489" w:rsidRPr="000B1BEE" w:rsidRDefault="00242489" w:rsidP="00242489">
            <w:pPr>
              <w:pStyle w:val="ConsPlusNormal"/>
              <w:jc w:val="both"/>
              <w:rPr>
                <w:sz w:val="20"/>
                <w:szCs w:val="20"/>
              </w:rPr>
            </w:pPr>
            <w:r w:rsidRPr="000B1BEE">
              <w:rPr>
                <w:sz w:val="20"/>
                <w:szCs w:val="20"/>
              </w:rPr>
              <w:t>средства граждан, поддержавших проект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401,86374</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682,02783</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2756" w:type="dxa"/>
            <w:gridSpan w:val="2"/>
            <w:shd w:val="clear" w:color="auto" w:fill="auto"/>
          </w:tcPr>
          <w:p w:rsidR="00242489" w:rsidRPr="000B1BEE" w:rsidRDefault="00242489" w:rsidP="00242489">
            <w:pPr>
              <w:pStyle w:val="ConsPlusNormal"/>
              <w:jc w:val="both"/>
              <w:rPr>
                <w:sz w:val="20"/>
                <w:szCs w:val="20"/>
              </w:rPr>
            </w:pPr>
            <w:r w:rsidRPr="000B1BEE">
              <w:rPr>
                <w:sz w:val="20"/>
                <w:szCs w:val="20"/>
              </w:rPr>
              <w:t>инициативные платежи (без учета сре</w:t>
            </w:r>
            <w:proofErr w:type="gramStart"/>
            <w:r w:rsidRPr="000B1BEE">
              <w:rPr>
                <w:sz w:val="20"/>
                <w:szCs w:val="20"/>
              </w:rPr>
              <w:t>дств гр</w:t>
            </w:r>
            <w:proofErr w:type="gramEnd"/>
            <w:r w:rsidRPr="000B1BEE">
              <w:rPr>
                <w:sz w:val="20"/>
                <w:szCs w:val="20"/>
              </w:rPr>
              <w:t>аждан, поддержавших проект)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188,300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321,93200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2756" w:type="dxa"/>
            <w:gridSpan w:val="2"/>
            <w:shd w:val="clear" w:color="auto" w:fill="auto"/>
          </w:tcPr>
          <w:p w:rsidR="00242489" w:rsidRPr="000B1BEE" w:rsidRDefault="00242489" w:rsidP="00242489">
            <w:pPr>
              <w:pStyle w:val="ConsPlusNormal"/>
              <w:jc w:val="both"/>
              <w:rPr>
                <w:sz w:val="20"/>
                <w:szCs w:val="20"/>
              </w:rPr>
            </w:pPr>
            <w:r w:rsidRPr="000B1BEE">
              <w:rPr>
                <w:sz w:val="20"/>
                <w:szCs w:val="20"/>
              </w:rPr>
              <w:t>- областной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24 016,24613</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12 966,34743</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2756" w:type="dxa"/>
            <w:gridSpan w:val="2"/>
            <w:shd w:val="clear" w:color="auto" w:fill="auto"/>
          </w:tcPr>
          <w:p w:rsidR="00242489" w:rsidRPr="000B1BEE" w:rsidRDefault="00242489" w:rsidP="00242489">
            <w:pPr>
              <w:pStyle w:val="ConsPlusNormal"/>
              <w:jc w:val="both"/>
              <w:rPr>
                <w:sz w:val="20"/>
                <w:szCs w:val="20"/>
              </w:rPr>
            </w:pPr>
            <w:r w:rsidRPr="000B1BEE">
              <w:rPr>
                <w:sz w:val="20"/>
                <w:szCs w:val="20"/>
              </w:rPr>
              <w:lastRenderedPageBreak/>
              <w:t>- федеральный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5 244,23988</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3960,00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val="restart"/>
            <w:shd w:val="clear" w:color="auto" w:fill="auto"/>
          </w:tcPr>
          <w:p w:rsidR="00242489" w:rsidRPr="000B1BEE" w:rsidRDefault="00242489" w:rsidP="00242489">
            <w:pPr>
              <w:pStyle w:val="ConsPlusNormal"/>
              <w:jc w:val="both"/>
              <w:rPr>
                <w:sz w:val="20"/>
                <w:szCs w:val="20"/>
              </w:rPr>
            </w:pPr>
            <w:r w:rsidRPr="000B1BEE">
              <w:rPr>
                <w:sz w:val="20"/>
                <w:szCs w:val="20"/>
              </w:rPr>
              <w:t>1.1</w:t>
            </w:r>
          </w:p>
        </w:tc>
        <w:tc>
          <w:tcPr>
            <w:tcW w:w="2268" w:type="dxa"/>
            <w:shd w:val="clear" w:color="auto" w:fill="auto"/>
          </w:tcPr>
          <w:p w:rsidR="00242489" w:rsidRPr="000B1BEE" w:rsidRDefault="00242489" w:rsidP="00242489">
            <w:pPr>
              <w:autoSpaceDE w:val="0"/>
              <w:autoSpaceDN w:val="0"/>
              <w:spacing w:line="240" w:lineRule="auto"/>
            </w:pPr>
            <w:r w:rsidRPr="000B1BEE">
              <w:t xml:space="preserve">Благоустройство дворовых территорий </w:t>
            </w:r>
          </w:p>
        </w:tc>
        <w:tc>
          <w:tcPr>
            <w:tcW w:w="1275" w:type="dxa"/>
            <w:vMerge w:val="restart"/>
            <w:shd w:val="clear" w:color="auto" w:fill="auto"/>
          </w:tcPr>
          <w:p w:rsidR="00242489" w:rsidRPr="000B1BEE" w:rsidRDefault="00242489" w:rsidP="00242489">
            <w:pPr>
              <w:pStyle w:val="ConsPlusNormal"/>
              <w:jc w:val="center"/>
              <w:rPr>
                <w:sz w:val="20"/>
                <w:szCs w:val="20"/>
              </w:rPr>
            </w:pPr>
            <w:r w:rsidRPr="000B1BEE">
              <w:rPr>
                <w:sz w:val="20"/>
                <w:szCs w:val="20"/>
              </w:rPr>
              <w:t xml:space="preserve">МКУ </w:t>
            </w:r>
            <w:proofErr w:type="spellStart"/>
            <w:r w:rsidRPr="000B1BEE">
              <w:rPr>
                <w:sz w:val="20"/>
                <w:szCs w:val="20"/>
              </w:rPr>
              <w:t>г.о</w:t>
            </w:r>
            <w:proofErr w:type="spellEnd"/>
            <w:r w:rsidRPr="000B1BEE">
              <w:rPr>
                <w:sz w:val="20"/>
                <w:szCs w:val="20"/>
              </w:rPr>
              <w:t>. Тейково «Служба заказчика»</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 xml:space="preserve"> 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418,1915</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418,1915</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418,1915</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418,1915</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бюджетные ассигнования:</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p>
        </w:tc>
        <w:tc>
          <w:tcPr>
            <w:tcW w:w="993"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c>
          <w:tcPr>
            <w:tcW w:w="1134"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местный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418,1915</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418,1915</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418,1915</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418,1915</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областной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федеральный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средства собственников</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val="restart"/>
            <w:shd w:val="clear" w:color="auto" w:fill="auto"/>
          </w:tcPr>
          <w:p w:rsidR="00242489" w:rsidRPr="000B1BEE" w:rsidRDefault="00242489" w:rsidP="00242489">
            <w:pPr>
              <w:spacing w:line="240" w:lineRule="auto"/>
            </w:pPr>
            <w:r w:rsidRPr="000B1BEE">
              <w:t>1.1.1</w:t>
            </w: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Выполнение работ по благоустройству дворовых территорий</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287,84</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287,84</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287,84</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287,84</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бюджетные ассигнования:</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p>
        </w:tc>
        <w:tc>
          <w:tcPr>
            <w:tcW w:w="993"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c>
          <w:tcPr>
            <w:tcW w:w="1134"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местный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287,84</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287,84</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287,84</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287,84</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областной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федеральный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val="restart"/>
            <w:shd w:val="clear" w:color="auto" w:fill="auto"/>
          </w:tcPr>
          <w:p w:rsidR="00242489" w:rsidRPr="000B1BEE" w:rsidRDefault="00242489" w:rsidP="00242489">
            <w:pPr>
              <w:spacing w:line="240" w:lineRule="auto"/>
            </w:pPr>
            <w:r w:rsidRPr="000B1BEE">
              <w:t>1.1.2</w:t>
            </w: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Проектно-сметные работы и экспертиза смет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130,3515</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130,3515</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130,3515</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130,3515</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бюджетные ассигнования:</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p>
        </w:tc>
        <w:tc>
          <w:tcPr>
            <w:tcW w:w="993"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c>
          <w:tcPr>
            <w:tcW w:w="1134"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местный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130,3515</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130,3515</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130,3515</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130,3515</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областной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федеральный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val="restart"/>
            <w:shd w:val="clear" w:color="auto" w:fill="auto"/>
          </w:tcPr>
          <w:p w:rsidR="00242489" w:rsidRPr="000B1BEE" w:rsidRDefault="00242489" w:rsidP="00242489">
            <w:pPr>
              <w:pStyle w:val="ConsPlusNormal"/>
              <w:jc w:val="both"/>
              <w:rPr>
                <w:sz w:val="20"/>
                <w:szCs w:val="20"/>
              </w:rPr>
            </w:pPr>
            <w:r w:rsidRPr="000B1BEE">
              <w:rPr>
                <w:sz w:val="20"/>
                <w:szCs w:val="20"/>
              </w:rPr>
              <w:t>1.2</w:t>
            </w: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Благоустройство общественных территорий</w:t>
            </w:r>
          </w:p>
        </w:tc>
        <w:tc>
          <w:tcPr>
            <w:tcW w:w="1275" w:type="dxa"/>
            <w:vMerge w:val="restart"/>
            <w:shd w:val="clear" w:color="auto" w:fill="auto"/>
          </w:tcPr>
          <w:p w:rsidR="00242489" w:rsidRPr="000B1BEE" w:rsidRDefault="00242489" w:rsidP="00242489">
            <w:pPr>
              <w:pStyle w:val="ConsPlusNormal"/>
              <w:jc w:val="center"/>
              <w:rPr>
                <w:sz w:val="20"/>
                <w:szCs w:val="20"/>
              </w:rPr>
            </w:pPr>
            <w:r w:rsidRPr="000B1BEE">
              <w:rPr>
                <w:sz w:val="20"/>
                <w:szCs w:val="20"/>
              </w:rPr>
              <w:t xml:space="preserve">МКУ </w:t>
            </w:r>
            <w:proofErr w:type="spellStart"/>
            <w:r w:rsidRPr="000B1BEE">
              <w:rPr>
                <w:sz w:val="20"/>
                <w:szCs w:val="20"/>
              </w:rPr>
              <w:t>г.о</w:t>
            </w:r>
            <w:proofErr w:type="spellEnd"/>
            <w:r w:rsidRPr="000B1BEE">
              <w:rPr>
                <w:sz w:val="20"/>
                <w:szCs w:val="20"/>
              </w:rPr>
              <w:t>. Тейково «Служба заказчика»</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6676,80786</w:t>
            </w:r>
          </w:p>
        </w:tc>
        <w:tc>
          <w:tcPr>
            <w:tcW w:w="993" w:type="dxa"/>
            <w:shd w:val="clear" w:color="auto" w:fill="auto"/>
          </w:tcPr>
          <w:p w:rsidR="00242489" w:rsidRPr="000B1BEE" w:rsidRDefault="00242489" w:rsidP="00242489">
            <w:pPr>
              <w:pStyle w:val="ConsPlusNormal"/>
              <w:jc w:val="both"/>
              <w:rPr>
                <w:sz w:val="20"/>
                <w:szCs w:val="20"/>
              </w:rPr>
            </w:pPr>
            <w:r>
              <w:rPr>
                <w:sz w:val="20"/>
                <w:szCs w:val="20"/>
              </w:rPr>
              <w:t>7 111,02202</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418,1915</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418,1915</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418,1915</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418,1915</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бюджетные ассигнования:</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p>
        </w:tc>
        <w:tc>
          <w:tcPr>
            <w:tcW w:w="993"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c>
          <w:tcPr>
            <w:tcW w:w="1134"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местный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879,59586</w:t>
            </w:r>
          </w:p>
        </w:tc>
        <w:tc>
          <w:tcPr>
            <w:tcW w:w="993" w:type="dxa"/>
            <w:shd w:val="clear" w:color="auto" w:fill="auto"/>
          </w:tcPr>
          <w:p w:rsidR="00242489" w:rsidRPr="000B1BEE" w:rsidRDefault="00242489" w:rsidP="00242489">
            <w:pPr>
              <w:pStyle w:val="ConsPlusNormal"/>
              <w:jc w:val="both"/>
              <w:rPr>
                <w:sz w:val="20"/>
                <w:szCs w:val="20"/>
                <w:lang w:val="en-US"/>
              </w:rPr>
            </w:pPr>
            <w:r>
              <w:rPr>
                <w:sz w:val="20"/>
                <w:szCs w:val="20"/>
              </w:rPr>
              <w:t>3 051,02202</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418,1915</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418,1915</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418,1915</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418,1915</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областной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552,97212</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100,00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федеральный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5244,23988</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3960,00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val="restart"/>
            <w:shd w:val="clear" w:color="auto" w:fill="auto"/>
          </w:tcPr>
          <w:p w:rsidR="00242489" w:rsidRPr="000B1BEE" w:rsidRDefault="00242489" w:rsidP="00242489">
            <w:pPr>
              <w:spacing w:line="240" w:lineRule="auto"/>
            </w:pPr>
            <w:r w:rsidRPr="000B1BEE">
              <w:t>1.2.1</w:t>
            </w: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xml:space="preserve">Выполнение работ по благоустройству общественной территории </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5 826,31600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4002,10526</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287,84</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287,84</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287,84</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287,84</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местный бюджет (</w:t>
            </w:r>
            <w:proofErr w:type="spellStart"/>
            <w:r w:rsidRPr="000B1BEE">
              <w:rPr>
                <w:rFonts w:eastAsiaTheme="minorEastAsia"/>
              </w:rPr>
              <w:t>софинансирование</w:t>
            </w:r>
            <w:proofErr w:type="spellEnd"/>
            <w:r w:rsidRPr="000B1BEE">
              <w:rPr>
                <w:rFonts w:eastAsiaTheme="minorEastAsia"/>
              </w:rPr>
              <w:t>)</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29,1</w:t>
            </w:r>
            <w:r w:rsidRPr="000B1BEE">
              <w:rPr>
                <w:sz w:val="20"/>
                <w:szCs w:val="20"/>
                <w:lang w:val="en-US"/>
              </w:rPr>
              <w:t>0</w:t>
            </w:r>
            <w:r w:rsidRPr="000B1BEE">
              <w:rPr>
                <w:sz w:val="20"/>
                <w:szCs w:val="20"/>
              </w:rPr>
              <w:t>400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2,10526</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287,84</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287,84</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287,84</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287,84</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областной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552,97212</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40,00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федеральный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5 244,23988</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3960,00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val="restart"/>
            <w:shd w:val="clear" w:color="auto" w:fill="auto"/>
          </w:tcPr>
          <w:p w:rsidR="00242489" w:rsidRPr="000B1BEE" w:rsidRDefault="00242489" w:rsidP="00242489">
            <w:pPr>
              <w:spacing w:line="240" w:lineRule="auto"/>
            </w:pPr>
            <w:r w:rsidRPr="000B1BEE">
              <w:t>1.2.2</w:t>
            </w: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t>Осуществление авторского надзора</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местный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val="restart"/>
            <w:shd w:val="clear" w:color="auto" w:fill="auto"/>
          </w:tcPr>
          <w:p w:rsidR="00242489" w:rsidRPr="000B1BEE" w:rsidRDefault="00242489" w:rsidP="00242489">
            <w:pPr>
              <w:spacing w:line="240" w:lineRule="auto"/>
            </w:pPr>
            <w:r w:rsidRPr="000B1BEE">
              <w:t>1.2.3</w:t>
            </w: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t>Осуществление строительного контроля</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670,25592</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85,64506</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местный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670,25592</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85,64506</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val="restart"/>
            <w:shd w:val="clear" w:color="auto" w:fill="auto"/>
          </w:tcPr>
          <w:p w:rsidR="00242489" w:rsidRPr="000B1BEE" w:rsidRDefault="00242489" w:rsidP="00242489">
            <w:pPr>
              <w:spacing w:line="240" w:lineRule="auto"/>
            </w:pPr>
            <w:r w:rsidRPr="000B1BEE">
              <w:t>1.2.4</w:t>
            </w: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Проектно-сметные работы и экспертиза смет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174,64800</w:t>
            </w:r>
          </w:p>
        </w:tc>
        <w:tc>
          <w:tcPr>
            <w:tcW w:w="993" w:type="dxa"/>
            <w:shd w:val="clear" w:color="auto" w:fill="auto"/>
          </w:tcPr>
          <w:p w:rsidR="00242489" w:rsidRPr="000B1BEE" w:rsidRDefault="00242489" w:rsidP="00242489">
            <w:pPr>
              <w:pStyle w:val="ConsPlusNormal"/>
              <w:jc w:val="both"/>
              <w:rPr>
                <w:sz w:val="20"/>
                <w:szCs w:val="20"/>
              </w:rPr>
            </w:pPr>
            <w:r>
              <w:rPr>
                <w:sz w:val="20"/>
                <w:szCs w:val="20"/>
              </w:rPr>
              <w:t>61</w:t>
            </w:r>
            <w:r w:rsidRPr="000B1BEE">
              <w:rPr>
                <w:sz w:val="20"/>
                <w:szCs w:val="20"/>
              </w:rPr>
              <w:t>7,86080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130,3515</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130,3515</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130,3515</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130,3515</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местный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174,64800</w:t>
            </w:r>
          </w:p>
        </w:tc>
        <w:tc>
          <w:tcPr>
            <w:tcW w:w="993" w:type="dxa"/>
            <w:shd w:val="clear" w:color="auto" w:fill="auto"/>
          </w:tcPr>
          <w:p w:rsidR="00242489" w:rsidRPr="000B1BEE" w:rsidRDefault="00242489" w:rsidP="00242489">
            <w:pPr>
              <w:pStyle w:val="ConsPlusNormal"/>
              <w:jc w:val="both"/>
              <w:rPr>
                <w:sz w:val="20"/>
                <w:szCs w:val="20"/>
              </w:rPr>
            </w:pPr>
            <w:r>
              <w:rPr>
                <w:sz w:val="20"/>
                <w:szCs w:val="20"/>
              </w:rPr>
              <w:t>61</w:t>
            </w:r>
            <w:r w:rsidRPr="000B1BEE">
              <w:rPr>
                <w:sz w:val="20"/>
                <w:szCs w:val="20"/>
              </w:rPr>
              <w:t>7,86080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130,3515</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130,3515</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130,3515</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130,3515</w:t>
            </w:r>
          </w:p>
        </w:tc>
      </w:tr>
      <w:tr w:rsidR="00242489" w:rsidRPr="000B1BEE" w:rsidTr="00242489">
        <w:tc>
          <w:tcPr>
            <w:tcW w:w="488" w:type="dxa"/>
            <w:vMerge w:val="restart"/>
            <w:shd w:val="clear" w:color="auto" w:fill="auto"/>
          </w:tcPr>
          <w:p w:rsidR="00242489" w:rsidRPr="000B1BEE" w:rsidRDefault="00242489" w:rsidP="00242489">
            <w:pPr>
              <w:spacing w:line="240" w:lineRule="auto"/>
            </w:pPr>
            <w:r w:rsidRPr="000B1BEE">
              <w:t>1.2.5</w:t>
            </w: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xml:space="preserve">Обустройство водоотводного лотка по адресу: г. Тейково, ул. </w:t>
            </w:r>
            <w:proofErr w:type="spellStart"/>
            <w:r w:rsidRPr="000B1BEE">
              <w:rPr>
                <w:rFonts w:eastAsiaTheme="minorEastAsia"/>
              </w:rPr>
              <w:lastRenderedPageBreak/>
              <w:t>Новоженова</w:t>
            </w:r>
            <w:proofErr w:type="spellEnd"/>
            <w:r w:rsidRPr="000B1BEE">
              <w:rPr>
                <w:rFonts w:eastAsiaTheme="minorEastAsia"/>
              </w:rPr>
              <w:t>, д. 5</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spacing w:line="240" w:lineRule="auto"/>
            </w:pPr>
            <w:r w:rsidRPr="000B1BEE">
              <w:t>0,00</w:t>
            </w:r>
          </w:p>
        </w:tc>
        <w:tc>
          <w:tcPr>
            <w:tcW w:w="993" w:type="dxa"/>
            <w:shd w:val="clear" w:color="auto" w:fill="auto"/>
          </w:tcPr>
          <w:p w:rsidR="00242489" w:rsidRPr="000B1BEE" w:rsidRDefault="00242489" w:rsidP="00242489">
            <w:pPr>
              <w:spacing w:line="240" w:lineRule="auto"/>
            </w:pPr>
            <w:r w:rsidRPr="000B1BEE">
              <w:t>0,00</w:t>
            </w:r>
          </w:p>
        </w:tc>
        <w:tc>
          <w:tcPr>
            <w:tcW w:w="992" w:type="dxa"/>
            <w:shd w:val="clear" w:color="auto" w:fill="auto"/>
          </w:tcPr>
          <w:p w:rsidR="00242489" w:rsidRPr="000B1BEE" w:rsidRDefault="00242489" w:rsidP="00242489">
            <w:pPr>
              <w:spacing w:line="240" w:lineRule="auto"/>
            </w:pPr>
            <w:r w:rsidRPr="000B1BEE">
              <w:t>0,00</w:t>
            </w:r>
          </w:p>
        </w:tc>
        <w:tc>
          <w:tcPr>
            <w:tcW w:w="1134" w:type="dxa"/>
            <w:shd w:val="clear" w:color="auto" w:fill="auto"/>
          </w:tcPr>
          <w:p w:rsidR="00242489" w:rsidRPr="000B1BEE" w:rsidRDefault="00242489" w:rsidP="00242489">
            <w:pPr>
              <w:spacing w:line="240" w:lineRule="auto"/>
            </w:pPr>
            <w:r w:rsidRPr="000B1BEE">
              <w:t>0,00</w:t>
            </w:r>
          </w:p>
        </w:tc>
        <w:tc>
          <w:tcPr>
            <w:tcW w:w="992" w:type="dxa"/>
            <w:shd w:val="clear" w:color="auto" w:fill="auto"/>
          </w:tcPr>
          <w:p w:rsidR="00242489" w:rsidRPr="000B1BEE" w:rsidRDefault="00242489" w:rsidP="00242489">
            <w:pPr>
              <w:spacing w:line="240" w:lineRule="auto"/>
            </w:pPr>
            <w:r w:rsidRPr="000B1BEE">
              <w:t>0,00</w:t>
            </w:r>
          </w:p>
        </w:tc>
        <w:tc>
          <w:tcPr>
            <w:tcW w:w="992" w:type="dxa"/>
            <w:shd w:val="clear" w:color="auto" w:fill="auto"/>
          </w:tcPr>
          <w:p w:rsidR="00242489" w:rsidRPr="000B1BEE" w:rsidRDefault="00242489" w:rsidP="00242489">
            <w:pPr>
              <w:spacing w:line="240" w:lineRule="auto"/>
            </w:pPr>
            <w:r w:rsidRPr="000B1BEE">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местный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spacing w:line="240" w:lineRule="auto"/>
            </w:pPr>
            <w:r w:rsidRPr="000B1BEE">
              <w:t>0,00</w:t>
            </w:r>
          </w:p>
        </w:tc>
        <w:tc>
          <w:tcPr>
            <w:tcW w:w="993" w:type="dxa"/>
            <w:shd w:val="clear" w:color="auto" w:fill="auto"/>
          </w:tcPr>
          <w:p w:rsidR="00242489" w:rsidRPr="000B1BEE" w:rsidRDefault="00242489" w:rsidP="00242489">
            <w:pPr>
              <w:spacing w:line="240" w:lineRule="auto"/>
            </w:pPr>
            <w:r w:rsidRPr="000B1BEE">
              <w:t>0,00</w:t>
            </w:r>
          </w:p>
        </w:tc>
        <w:tc>
          <w:tcPr>
            <w:tcW w:w="992" w:type="dxa"/>
            <w:shd w:val="clear" w:color="auto" w:fill="auto"/>
          </w:tcPr>
          <w:p w:rsidR="00242489" w:rsidRPr="000B1BEE" w:rsidRDefault="00242489" w:rsidP="00242489">
            <w:pPr>
              <w:spacing w:line="240" w:lineRule="auto"/>
            </w:pPr>
            <w:r w:rsidRPr="000B1BEE">
              <w:t>0,00</w:t>
            </w:r>
          </w:p>
        </w:tc>
        <w:tc>
          <w:tcPr>
            <w:tcW w:w="1134" w:type="dxa"/>
            <w:shd w:val="clear" w:color="auto" w:fill="auto"/>
          </w:tcPr>
          <w:p w:rsidR="00242489" w:rsidRPr="000B1BEE" w:rsidRDefault="00242489" w:rsidP="00242489">
            <w:pPr>
              <w:spacing w:line="240" w:lineRule="auto"/>
            </w:pPr>
            <w:r w:rsidRPr="000B1BEE">
              <w:t>0,00</w:t>
            </w:r>
          </w:p>
        </w:tc>
        <w:tc>
          <w:tcPr>
            <w:tcW w:w="992" w:type="dxa"/>
            <w:shd w:val="clear" w:color="auto" w:fill="auto"/>
          </w:tcPr>
          <w:p w:rsidR="00242489" w:rsidRPr="000B1BEE" w:rsidRDefault="00242489" w:rsidP="00242489">
            <w:pPr>
              <w:spacing w:line="240" w:lineRule="auto"/>
            </w:pPr>
            <w:r w:rsidRPr="000B1BEE">
              <w:t>0,00</w:t>
            </w:r>
          </w:p>
        </w:tc>
        <w:tc>
          <w:tcPr>
            <w:tcW w:w="992" w:type="dxa"/>
            <w:shd w:val="clear" w:color="auto" w:fill="auto"/>
          </w:tcPr>
          <w:p w:rsidR="00242489" w:rsidRPr="000B1BEE" w:rsidRDefault="00242489" w:rsidP="00242489">
            <w:pPr>
              <w:spacing w:line="240" w:lineRule="auto"/>
            </w:pPr>
            <w:r w:rsidRPr="000B1BEE">
              <w:t>0,00</w:t>
            </w:r>
          </w:p>
        </w:tc>
      </w:tr>
      <w:tr w:rsidR="00242489" w:rsidRPr="000B1BEE" w:rsidTr="00242489">
        <w:tc>
          <w:tcPr>
            <w:tcW w:w="488" w:type="dxa"/>
            <w:shd w:val="clear" w:color="auto" w:fill="auto"/>
          </w:tcPr>
          <w:p w:rsidR="00242489" w:rsidRPr="000B1BEE" w:rsidRDefault="00242489" w:rsidP="00242489">
            <w:pPr>
              <w:spacing w:line="240" w:lineRule="auto"/>
            </w:pPr>
            <w:r w:rsidRPr="000B1BEE">
              <w:t>1.2.6</w:t>
            </w: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xml:space="preserve">Благоустройство дворовой территории многоквартирных домов, расположенных по адресу: </w:t>
            </w:r>
            <w:proofErr w:type="gramStart"/>
            <w:r w:rsidRPr="000B1BEE">
              <w:rPr>
                <w:rFonts w:eastAsiaTheme="minorEastAsia"/>
              </w:rPr>
              <w:t>Ивановская область, г. Тейково, ул. Гвардейская, д. 7, 13 (дополнительные расходы)</w:t>
            </w:r>
            <w:proofErr w:type="gramEnd"/>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5,58794</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местный бюджет</w:t>
            </w:r>
          </w:p>
        </w:tc>
        <w:tc>
          <w:tcPr>
            <w:tcW w:w="1275" w:type="dxa"/>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5,58794</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val="restart"/>
            <w:shd w:val="clear" w:color="auto" w:fill="auto"/>
          </w:tcPr>
          <w:p w:rsidR="00242489" w:rsidRPr="000B1BEE" w:rsidRDefault="00242489" w:rsidP="00242489">
            <w:pPr>
              <w:spacing w:line="240" w:lineRule="auto"/>
            </w:pPr>
            <w:r w:rsidRPr="000B1BEE">
              <w:t>1.2.7</w:t>
            </w: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275" w:type="dxa"/>
            <w:vMerge w:val="restart"/>
            <w:shd w:val="clear" w:color="auto" w:fill="auto"/>
          </w:tcPr>
          <w:p w:rsidR="00242489" w:rsidRPr="000B1BEE" w:rsidRDefault="00242489" w:rsidP="00242489">
            <w:pPr>
              <w:pStyle w:val="ConsPlusNormal"/>
              <w:jc w:val="center"/>
              <w:rPr>
                <w:sz w:val="20"/>
                <w:szCs w:val="20"/>
              </w:rPr>
            </w:pPr>
            <w:r w:rsidRPr="000B1BEE">
              <w:rPr>
                <w:sz w:val="20"/>
                <w:szCs w:val="20"/>
              </w:rPr>
              <w:t>ОГИ</w:t>
            </w:r>
          </w:p>
        </w:tc>
        <w:tc>
          <w:tcPr>
            <w:tcW w:w="1134" w:type="dxa"/>
            <w:shd w:val="clear" w:color="auto" w:fill="auto"/>
          </w:tcPr>
          <w:p w:rsidR="00242489" w:rsidRPr="000B1BEE" w:rsidRDefault="00242489" w:rsidP="00242489">
            <w:pPr>
              <w:pStyle w:val="ConsPlusNormal"/>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60,00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xml:space="preserve">- местный бюджет </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областной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60,00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val="restart"/>
            <w:shd w:val="clear" w:color="auto" w:fill="auto"/>
          </w:tcPr>
          <w:p w:rsidR="00242489" w:rsidRPr="000B1BEE" w:rsidRDefault="00242489" w:rsidP="00242489">
            <w:pPr>
              <w:spacing w:line="240" w:lineRule="auto"/>
            </w:pPr>
            <w:r w:rsidRPr="000B1BEE">
              <w:t>1.2.8</w:t>
            </w: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Газификация вечного огня Монумента Славы</w:t>
            </w:r>
          </w:p>
        </w:tc>
        <w:tc>
          <w:tcPr>
            <w:tcW w:w="1275" w:type="dxa"/>
            <w:vMerge w:val="restart"/>
            <w:shd w:val="clear" w:color="auto" w:fill="auto"/>
          </w:tcPr>
          <w:p w:rsidR="00242489" w:rsidRPr="000B1BEE" w:rsidRDefault="00242489" w:rsidP="00242489">
            <w:pPr>
              <w:pStyle w:val="ConsPlusNormal"/>
              <w:jc w:val="center"/>
              <w:rPr>
                <w:sz w:val="20"/>
                <w:szCs w:val="20"/>
              </w:rPr>
            </w:pPr>
            <w:r w:rsidRPr="000B1BEE">
              <w:rPr>
                <w:sz w:val="20"/>
                <w:szCs w:val="20"/>
              </w:rPr>
              <w:t xml:space="preserve">МКУ </w:t>
            </w:r>
            <w:proofErr w:type="spellStart"/>
            <w:r w:rsidRPr="000B1BEE">
              <w:rPr>
                <w:sz w:val="20"/>
                <w:szCs w:val="20"/>
              </w:rPr>
              <w:t>г.о</w:t>
            </w:r>
            <w:proofErr w:type="spellEnd"/>
            <w:r w:rsidRPr="000B1BEE">
              <w:rPr>
                <w:sz w:val="20"/>
                <w:szCs w:val="20"/>
              </w:rPr>
              <w:t>. Тейково «Служба заказчика»</w:t>
            </w:r>
          </w:p>
        </w:tc>
        <w:tc>
          <w:tcPr>
            <w:tcW w:w="1134" w:type="dxa"/>
            <w:shd w:val="clear" w:color="auto" w:fill="auto"/>
          </w:tcPr>
          <w:p w:rsidR="00242489" w:rsidRPr="000B1BEE" w:rsidRDefault="00242489" w:rsidP="00242489">
            <w:pPr>
              <w:spacing w:line="240" w:lineRule="auto"/>
            </w:pPr>
            <w:r w:rsidRPr="000B1BEE">
              <w:t>0,00</w:t>
            </w:r>
          </w:p>
        </w:tc>
        <w:tc>
          <w:tcPr>
            <w:tcW w:w="993" w:type="dxa"/>
            <w:shd w:val="clear" w:color="auto" w:fill="auto"/>
          </w:tcPr>
          <w:p w:rsidR="00242489" w:rsidRPr="000B1BEE" w:rsidRDefault="00242489" w:rsidP="00242489">
            <w:pPr>
              <w:pStyle w:val="ConsPlusNormal"/>
              <w:jc w:val="both"/>
              <w:rPr>
                <w:sz w:val="20"/>
                <w:szCs w:val="20"/>
              </w:rPr>
            </w:pPr>
            <w:r>
              <w:rPr>
                <w:sz w:val="20"/>
                <w:szCs w:val="20"/>
              </w:rPr>
              <w:t>1 813,13504</w:t>
            </w:r>
          </w:p>
        </w:tc>
        <w:tc>
          <w:tcPr>
            <w:tcW w:w="992" w:type="dxa"/>
            <w:shd w:val="clear" w:color="auto" w:fill="auto"/>
          </w:tcPr>
          <w:p w:rsidR="00242489" w:rsidRPr="000B1BEE" w:rsidRDefault="00242489" w:rsidP="00242489">
            <w:pPr>
              <w:spacing w:line="240" w:lineRule="auto"/>
            </w:pPr>
            <w:r w:rsidRPr="000B1BEE">
              <w:t>0,00</w:t>
            </w:r>
          </w:p>
        </w:tc>
        <w:tc>
          <w:tcPr>
            <w:tcW w:w="1134" w:type="dxa"/>
            <w:shd w:val="clear" w:color="auto" w:fill="auto"/>
          </w:tcPr>
          <w:p w:rsidR="00242489" w:rsidRPr="000B1BEE" w:rsidRDefault="00242489" w:rsidP="00242489">
            <w:pPr>
              <w:spacing w:line="240" w:lineRule="auto"/>
            </w:pPr>
            <w:r w:rsidRPr="000B1BEE">
              <w:t>0,00</w:t>
            </w:r>
          </w:p>
        </w:tc>
        <w:tc>
          <w:tcPr>
            <w:tcW w:w="992" w:type="dxa"/>
            <w:shd w:val="clear" w:color="auto" w:fill="auto"/>
          </w:tcPr>
          <w:p w:rsidR="00242489" w:rsidRPr="000B1BEE" w:rsidRDefault="00242489" w:rsidP="00242489">
            <w:pPr>
              <w:spacing w:line="240" w:lineRule="auto"/>
            </w:pPr>
            <w:r w:rsidRPr="000B1BEE">
              <w:t>0,00</w:t>
            </w:r>
          </w:p>
        </w:tc>
        <w:tc>
          <w:tcPr>
            <w:tcW w:w="992" w:type="dxa"/>
            <w:shd w:val="clear" w:color="auto" w:fill="auto"/>
          </w:tcPr>
          <w:p w:rsidR="00242489" w:rsidRPr="000B1BEE" w:rsidRDefault="00242489" w:rsidP="00242489">
            <w:pPr>
              <w:spacing w:line="240" w:lineRule="auto"/>
            </w:pPr>
            <w:r w:rsidRPr="000B1BEE">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местный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spacing w:line="240" w:lineRule="auto"/>
            </w:pPr>
            <w:r w:rsidRPr="000B1BEE">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1 </w:t>
            </w:r>
            <w:r>
              <w:rPr>
                <w:sz w:val="20"/>
                <w:szCs w:val="20"/>
              </w:rPr>
              <w:t>813,13504</w:t>
            </w:r>
          </w:p>
        </w:tc>
        <w:tc>
          <w:tcPr>
            <w:tcW w:w="992" w:type="dxa"/>
            <w:shd w:val="clear" w:color="auto" w:fill="auto"/>
          </w:tcPr>
          <w:p w:rsidR="00242489" w:rsidRPr="000B1BEE" w:rsidRDefault="00242489" w:rsidP="00242489">
            <w:pPr>
              <w:spacing w:line="240" w:lineRule="auto"/>
            </w:pPr>
            <w:r w:rsidRPr="000B1BEE">
              <w:t>0,00</w:t>
            </w:r>
          </w:p>
        </w:tc>
        <w:tc>
          <w:tcPr>
            <w:tcW w:w="1134" w:type="dxa"/>
            <w:shd w:val="clear" w:color="auto" w:fill="auto"/>
          </w:tcPr>
          <w:p w:rsidR="00242489" w:rsidRPr="000B1BEE" w:rsidRDefault="00242489" w:rsidP="00242489">
            <w:pPr>
              <w:spacing w:line="240" w:lineRule="auto"/>
            </w:pPr>
            <w:r w:rsidRPr="000B1BEE">
              <w:t>0,00</w:t>
            </w:r>
          </w:p>
        </w:tc>
        <w:tc>
          <w:tcPr>
            <w:tcW w:w="992" w:type="dxa"/>
            <w:shd w:val="clear" w:color="auto" w:fill="auto"/>
          </w:tcPr>
          <w:p w:rsidR="00242489" w:rsidRPr="000B1BEE" w:rsidRDefault="00242489" w:rsidP="00242489">
            <w:pPr>
              <w:spacing w:line="240" w:lineRule="auto"/>
            </w:pPr>
            <w:r w:rsidRPr="000B1BEE">
              <w:t>0,00</w:t>
            </w:r>
          </w:p>
        </w:tc>
        <w:tc>
          <w:tcPr>
            <w:tcW w:w="992" w:type="dxa"/>
            <w:shd w:val="clear" w:color="auto" w:fill="auto"/>
          </w:tcPr>
          <w:p w:rsidR="00242489" w:rsidRPr="000B1BEE" w:rsidRDefault="00242489" w:rsidP="00242489">
            <w:pPr>
              <w:spacing w:line="240" w:lineRule="auto"/>
            </w:pPr>
            <w:r w:rsidRPr="000B1BEE">
              <w:t>0,00</w:t>
            </w:r>
          </w:p>
        </w:tc>
      </w:tr>
      <w:tr w:rsidR="00242489" w:rsidRPr="000B1BEE" w:rsidTr="00242489">
        <w:tc>
          <w:tcPr>
            <w:tcW w:w="488" w:type="dxa"/>
            <w:vMerge w:val="restart"/>
            <w:shd w:val="clear" w:color="auto" w:fill="auto"/>
          </w:tcPr>
          <w:p w:rsidR="00242489" w:rsidRPr="000B1BEE" w:rsidRDefault="00242489" w:rsidP="00242489">
            <w:pPr>
              <w:spacing w:line="240" w:lineRule="auto"/>
            </w:pPr>
            <w:r w:rsidRPr="000B1BEE">
              <w:t>1.2.9</w:t>
            </w: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t xml:space="preserve">Благоустройство общественной территории «Летний сад», ул. </w:t>
            </w:r>
            <w:proofErr w:type="spellStart"/>
            <w:r w:rsidRPr="000B1BEE">
              <w:t>Шестагинская</w:t>
            </w:r>
            <w:proofErr w:type="spellEnd"/>
          </w:p>
        </w:tc>
        <w:tc>
          <w:tcPr>
            <w:tcW w:w="1275" w:type="dxa"/>
            <w:vMerge w:val="restart"/>
            <w:shd w:val="clear" w:color="auto" w:fill="auto"/>
          </w:tcPr>
          <w:p w:rsidR="00242489" w:rsidRPr="000B1BEE" w:rsidRDefault="00242489" w:rsidP="00242489">
            <w:pPr>
              <w:pStyle w:val="ConsPlusNormal"/>
              <w:jc w:val="center"/>
              <w:rPr>
                <w:sz w:val="20"/>
                <w:szCs w:val="20"/>
              </w:rPr>
            </w:pPr>
            <w:r w:rsidRPr="000B1BEE">
              <w:rPr>
                <w:sz w:val="20"/>
                <w:szCs w:val="20"/>
              </w:rPr>
              <w:t xml:space="preserve">МКУ </w:t>
            </w:r>
            <w:proofErr w:type="spellStart"/>
            <w:r w:rsidRPr="000B1BEE">
              <w:rPr>
                <w:sz w:val="20"/>
                <w:szCs w:val="20"/>
              </w:rPr>
              <w:t>г.о</w:t>
            </w:r>
            <w:proofErr w:type="spellEnd"/>
            <w:r w:rsidRPr="000B1BEE">
              <w:rPr>
                <w:sz w:val="20"/>
                <w:szCs w:val="20"/>
              </w:rPr>
              <w:t>. Тейково «Служба заказчика»</w:t>
            </w:r>
          </w:p>
        </w:tc>
        <w:tc>
          <w:tcPr>
            <w:tcW w:w="1134" w:type="dxa"/>
            <w:shd w:val="clear" w:color="auto" w:fill="auto"/>
          </w:tcPr>
          <w:p w:rsidR="00242489" w:rsidRPr="000B1BEE" w:rsidRDefault="00242489" w:rsidP="00242489">
            <w:pPr>
              <w:spacing w:line="240" w:lineRule="auto"/>
            </w:pPr>
            <w:r w:rsidRPr="000B1BEE">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532,27586</w:t>
            </w:r>
          </w:p>
        </w:tc>
        <w:tc>
          <w:tcPr>
            <w:tcW w:w="992" w:type="dxa"/>
            <w:shd w:val="clear" w:color="auto" w:fill="auto"/>
          </w:tcPr>
          <w:p w:rsidR="00242489" w:rsidRPr="000B1BEE" w:rsidRDefault="00242489" w:rsidP="00242489">
            <w:pPr>
              <w:spacing w:line="240" w:lineRule="auto"/>
            </w:pPr>
            <w:r w:rsidRPr="000B1BEE">
              <w:t>0,00</w:t>
            </w:r>
          </w:p>
        </w:tc>
        <w:tc>
          <w:tcPr>
            <w:tcW w:w="1134" w:type="dxa"/>
            <w:shd w:val="clear" w:color="auto" w:fill="auto"/>
          </w:tcPr>
          <w:p w:rsidR="00242489" w:rsidRPr="000B1BEE" w:rsidRDefault="00242489" w:rsidP="00242489">
            <w:pPr>
              <w:spacing w:line="240" w:lineRule="auto"/>
            </w:pPr>
            <w:r w:rsidRPr="000B1BEE">
              <w:t>0,00</w:t>
            </w:r>
          </w:p>
        </w:tc>
        <w:tc>
          <w:tcPr>
            <w:tcW w:w="992" w:type="dxa"/>
            <w:shd w:val="clear" w:color="auto" w:fill="auto"/>
          </w:tcPr>
          <w:p w:rsidR="00242489" w:rsidRPr="000B1BEE" w:rsidRDefault="00242489" w:rsidP="00242489">
            <w:pPr>
              <w:spacing w:line="240" w:lineRule="auto"/>
            </w:pPr>
            <w:r w:rsidRPr="000B1BEE">
              <w:t>0,00</w:t>
            </w:r>
          </w:p>
        </w:tc>
        <w:tc>
          <w:tcPr>
            <w:tcW w:w="992" w:type="dxa"/>
            <w:shd w:val="clear" w:color="auto" w:fill="auto"/>
          </w:tcPr>
          <w:p w:rsidR="00242489" w:rsidRPr="000B1BEE" w:rsidRDefault="00242489" w:rsidP="00242489">
            <w:pPr>
              <w:spacing w:line="240" w:lineRule="auto"/>
            </w:pPr>
            <w:r w:rsidRPr="000B1BEE">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местный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spacing w:line="240" w:lineRule="auto"/>
            </w:pPr>
            <w:r w:rsidRPr="000B1BEE">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532,27586</w:t>
            </w:r>
          </w:p>
        </w:tc>
        <w:tc>
          <w:tcPr>
            <w:tcW w:w="992" w:type="dxa"/>
            <w:shd w:val="clear" w:color="auto" w:fill="auto"/>
          </w:tcPr>
          <w:p w:rsidR="00242489" w:rsidRPr="000B1BEE" w:rsidRDefault="00242489" w:rsidP="00242489">
            <w:pPr>
              <w:spacing w:line="240" w:lineRule="auto"/>
            </w:pPr>
            <w:r w:rsidRPr="000B1BEE">
              <w:t>0,00</w:t>
            </w:r>
          </w:p>
        </w:tc>
        <w:tc>
          <w:tcPr>
            <w:tcW w:w="1134" w:type="dxa"/>
            <w:shd w:val="clear" w:color="auto" w:fill="auto"/>
          </w:tcPr>
          <w:p w:rsidR="00242489" w:rsidRPr="000B1BEE" w:rsidRDefault="00242489" w:rsidP="00242489">
            <w:pPr>
              <w:spacing w:line="240" w:lineRule="auto"/>
            </w:pPr>
            <w:r w:rsidRPr="000B1BEE">
              <w:t>0,00</w:t>
            </w:r>
          </w:p>
        </w:tc>
        <w:tc>
          <w:tcPr>
            <w:tcW w:w="992" w:type="dxa"/>
            <w:shd w:val="clear" w:color="auto" w:fill="auto"/>
          </w:tcPr>
          <w:p w:rsidR="00242489" w:rsidRPr="000B1BEE" w:rsidRDefault="00242489" w:rsidP="00242489">
            <w:pPr>
              <w:spacing w:line="240" w:lineRule="auto"/>
            </w:pPr>
            <w:r w:rsidRPr="000B1BEE">
              <w:t>0,00</w:t>
            </w:r>
          </w:p>
        </w:tc>
        <w:tc>
          <w:tcPr>
            <w:tcW w:w="992" w:type="dxa"/>
            <w:shd w:val="clear" w:color="auto" w:fill="auto"/>
          </w:tcPr>
          <w:p w:rsidR="00242489" w:rsidRPr="000B1BEE" w:rsidRDefault="00242489" w:rsidP="00242489">
            <w:pPr>
              <w:spacing w:line="240" w:lineRule="auto"/>
            </w:pPr>
            <w:r w:rsidRPr="000B1BEE">
              <w:t>0,00</w:t>
            </w:r>
          </w:p>
        </w:tc>
      </w:tr>
      <w:tr w:rsidR="00242489" w:rsidRPr="000B1BEE" w:rsidTr="00242489">
        <w:tc>
          <w:tcPr>
            <w:tcW w:w="488" w:type="dxa"/>
            <w:vMerge w:val="restart"/>
            <w:shd w:val="clear" w:color="auto" w:fill="auto"/>
          </w:tcPr>
          <w:p w:rsidR="00242489" w:rsidRPr="000B1BEE" w:rsidRDefault="00242489" w:rsidP="00242489">
            <w:pPr>
              <w:spacing w:line="240" w:lineRule="auto"/>
            </w:pPr>
            <w:r w:rsidRPr="000B1BEE">
              <w:t>1.3</w:t>
            </w:r>
          </w:p>
        </w:tc>
        <w:tc>
          <w:tcPr>
            <w:tcW w:w="2268" w:type="dxa"/>
            <w:shd w:val="clear" w:color="auto" w:fill="auto"/>
          </w:tcPr>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xml:space="preserve">Благоустройство территорий в рамках реализации проектов развития территорий </w:t>
            </w:r>
          </w:p>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 xml:space="preserve">городского округа Тейково Ивановкой области, основанных на местных инициативах </w:t>
            </w:r>
          </w:p>
          <w:p w:rsidR="00242489" w:rsidRPr="000B1BEE" w:rsidRDefault="00242489" w:rsidP="00242489">
            <w:pPr>
              <w:widowControl/>
              <w:adjustRightInd/>
              <w:spacing w:line="240" w:lineRule="auto"/>
              <w:ind w:right="-1"/>
              <w:jc w:val="left"/>
              <w:textAlignment w:val="auto"/>
              <w:rPr>
                <w:rFonts w:eastAsiaTheme="minorEastAsia"/>
              </w:rPr>
            </w:pPr>
            <w:r w:rsidRPr="000B1BEE">
              <w:rPr>
                <w:rFonts w:eastAsiaTheme="minorEastAsia"/>
              </w:rPr>
              <w:t>(инициативных проектов)</w:t>
            </w:r>
          </w:p>
        </w:tc>
        <w:tc>
          <w:tcPr>
            <w:tcW w:w="1275" w:type="dxa"/>
            <w:shd w:val="clear" w:color="auto" w:fill="auto"/>
          </w:tcPr>
          <w:p w:rsidR="00242489" w:rsidRPr="000B1BEE" w:rsidRDefault="00242489" w:rsidP="00242489">
            <w:pPr>
              <w:pStyle w:val="ConsPlusNormal"/>
              <w:jc w:val="center"/>
              <w:rPr>
                <w:sz w:val="20"/>
                <w:szCs w:val="20"/>
              </w:rPr>
            </w:pPr>
            <w:r w:rsidRPr="000B1BEE">
              <w:rPr>
                <w:sz w:val="20"/>
                <w:szCs w:val="20"/>
              </w:rPr>
              <w:t xml:space="preserve">МКУ </w:t>
            </w:r>
            <w:proofErr w:type="spellStart"/>
            <w:r w:rsidRPr="000B1BEE">
              <w:rPr>
                <w:sz w:val="20"/>
                <w:szCs w:val="20"/>
              </w:rPr>
              <w:t>г.о</w:t>
            </w:r>
            <w:proofErr w:type="spellEnd"/>
            <w:r w:rsidRPr="000B1BEE">
              <w:rPr>
                <w:sz w:val="20"/>
                <w:szCs w:val="20"/>
              </w:rPr>
              <w:t>. Тейково «Служба заказчика»</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10 230,27184</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12 826,59423</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бюджетные ассигнования:</w:t>
            </w:r>
          </w:p>
        </w:tc>
        <w:tc>
          <w:tcPr>
            <w:tcW w:w="1275" w:type="dxa"/>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p>
        </w:tc>
        <w:tc>
          <w:tcPr>
            <w:tcW w:w="993"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c>
          <w:tcPr>
            <w:tcW w:w="1134"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областной бюджет</w:t>
            </w:r>
          </w:p>
        </w:tc>
        <w:tc>
          <w:tcPr>
            <w:tcW w:w="1275" w:type="dxa"/>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8463,27401</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10 866,34743</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местный бюджет, в том числе:</w:t>
            </w:r>
          </w:p>
        </w:tc>
        <w:tc>
          <w:tcPr>
            <w:tcW w:w="1275" w:type="dxa"/>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1766,99783</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1 960,24680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-средства граждан, поддержавших проект</w:t>
            </w:r>
          </w:p>
        </w:tc>
        <w:tc>
          <w:tcPr>
            <w:tcW w:w="1275" w:type="dxa"/>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401,86374</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682,02783</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инициативные платежи (без учета сре</w:t>
            </w:r>
            <w:proofErr w:type="gramStart"/>
            <w:r w:rsidRPr="000B1BEE">
              <w:rPr>
                <w:sz w:val="20"/>
                <w:szCs w:val="20"/>
              </w:rPr>
              <w:t>дств гр</w:t>
            </w:r>
            <w:proofErr w:type="gramEnd"/>
            <w:r w:rsidRPr="000B1BEE">
              <w:rPr>
                <w:sz w:val="20"/>
                <w:szCs w:val="20"/>
              </w:rPr>
              <w:t>аждан, поддержавших проект)</w:t>
            </w:r>
          </w:p>
        </w:tc>
        <w:tc>
          <w:tcPr>
            <w:tcW w:w="1275" w:type="dxa"/>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188,300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321,93200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val="restart"/>
            <w:shd w:val="clear" w:color="auto" w:fill="auto"/>
          </w:tcPr>
          <w:p w:rsidR="00242489" w:rsidRPr="000B1BEE" w:rsidRDefault="00242489" w:rsidP="00242489">
            <w:pPr>
              <w:spacing w:line="240" w:lineRule="auto"/>
            </w:pPr>
            <w:r w:rsidRPr="000B1BEE">
              <w:t>1.4</w:t>
            </w: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xml:space="preserve">Осуществление строительного </w:t>
            </w:r>
            <w:proofErr w:type="gramStart"/>
            <w:r w:rsidRPr="000B1BEE">
              <w:rPr>
                <w:sz w:val="20"/>
                <w:szCs w:val="20"/>
              </w:rPr>
              <w:t>контроля за</w:t>
            </w:r>
            <w:proofErr w:type="gramEnd"/>
            <w:r w:rsidRPr="000B1BEE">
              <w:rPr>
                <w:sz w:val="20"/>
                <w:szCs w:val="20"/>
              </w:rPr>
              <w:t xml:space="preserve"> реализацией инициативных проектов</w:t>
            </w:r>
          </w:p>
        </w:tc>
        <w:tc>
          <w:tcPr>
            <w:tcW w:w="1275" w:type="dxa"/>
            <w:vMerge w:val="restart"/>
            <w:shd w:val="clear" w:color="auto" w:fill="auto"/>
          </w:tcPr>
          <w:p w:rsidR="00242489" w:rsidRPr="000B1BEE" w:rsidRDefault="00242489" w:rsidP="00242489">
            <w:pPr>
              <w:pStyle w:val="ConsPlusNormal"/>
              <w:jc w:val="center"/>
              <w:rPr>
                <w:sz w:val="20"/>
                <w:szCs w:val="20"/>
              </w:rPr>
            </w:pPr>
            <w:r w:rsidRPr="000B1BEE">
              <w:rPr>
                <w:sz w:val="20"/>
                <w:szCs w:val="20"/>
              </w:rPr>
              <w:t xml:space="preserve">МКУ </w:t>
            </w:r>
            <w:proofErr w:type="spellStart"/>
            <w:r w:rsidRPr="000B1BEE">
              <w:rPr>
                <w:sz w:val="20"/>
                <w:szCs w:val="20"/>
              </w:rPr>
              <w:t>г.о</w:t>
            </w:r>
            <w:proofErr w:type="spellEnd"/>
            <w:r w:rsidRPr="000B1BEE">
              <w:rPr>
                <w:sz w:val="20"/>
                <w:szCs w:val="20"/>
              </w:rPr>
              <w:t>. Тейково «Служба заказчика»</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180,00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216,00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местный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180,00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216,00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val="restart"/>
            <w:shd w:val="clear" w:color="auto" w:fill="auto"/>
          </w:tcPr>
          <w:p w:rsidR="00242489" w:rsidRPr="000B1BEE" w:rsidRDefault="00242489" w:rsidP="00242489">
            <w:pPr>
              <w:spacing w:line="240" w:lineRule="auto"/>
            </w:pPr>
            <w:r w:rsidRPr="000B1BEE">
              <w:lastRenderedPageBreak/>
              <w:t>1.5</w:t>
            </w: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xml:space="preserve">Реализация </w:t>
            </w:r>
            <w:proofErr w:type="gramStart"/>
            <w:r w:rsidRPr="000B1BEE">
              <w:rPr>
                <w:sz w:val="20"/>
                <w:szCs w:val="20"/>
              </w:rPr>
              <w:t>проекта-победителя Всероссийского конкурса лучших проектов создания комфортной городской среды</w:t>
            </w:r>
            <w:proofErr w:type="gramEnd"/>
            <w:r w:rsidRPr="000B1BEE">
              <w:rPr>
                <w:sz w:val="20"/>
                <w:szCs w:val="20"/>
              </w:rPr>
              <w:t xml:space="preserve"> в малых городах и исторических поселениях </w:t>
            </w:r>
          </w:p>
        </w:tc>
        <w:tc>
          <w:tcPr>
            <w:tcW w:w="1275" w:type="dxa"/>
            <w:vMerge w:val="restart"/>
            <w:shd w:val="clear" w:color="auto" w:fill="auto"/>
          </w:tcPr>
          <w:p w:rsidR="00242489" w:rsidRPr="000B1BEE" w:rsidRDefault="00242489" w:rsidP="00242489">
            <w:pPr>
              <w:pStyle w:val="ConsPlusNormal"/>
              <w:jc w:val="center"/>
              <w:rPr>
                <w:sz w:val="20"/>
                <w:szCs w:val="20"/>
              </w:rPr>
            </w:pPr>
            <w:r w:rsidRPr="000B1BEE">
              <w:rPr>
                <w:sz w:val="20"/>
                <w:szCs w:val="20"/>
              </w:rPr>
              <w:t xml:space="preserve">МКУ </w:t>
            </w:r>
            <w:proofErr w:type="spellStart"/>
            <w:r w:rsidRPr="000B1BEE">
              <w:rPr>
                <w:sz w:val="20"/>
                <w:szCs w:val="20"/>
              </w:rPr>
              <w:t>г.о</w:t>
            </w:r>
            <w:proofErr w:type="spellEnd"/>
            <w:r w:rsidRPr="000B1BEE">
              <w:rPr>
                <w:sz w:val="20"/>
                <w:szCs w:val="20"/>
              </w:rPr>
              <w:t>. Тейково «Служба заказчика»</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24 299,99525</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бюджетные ассигнования:</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p>
        </w:tc>
        <w:tc>
          <w:tcPr>
            <w:tcW w:w="993"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c>
          <w:tcPr>
            <w:tcW w:w="1134"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местный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9 299,99525</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областной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15 000,00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val="restart"/>
            <w:shd w:val="clear" w:color="auto" w:fill="auto"/>
          </w:tcPr>
          <w:p w:rsidR="00242489" w:rsidRPr="000B1BEE" w:rsidRDefault="00242489" w:rsidP="00242489">
            <w:pPr>
              <w:spacing w:line="240" w:lineRule="auto"/>
            </w:pPr>
            <w:r w:rsidRPr="000B1BEE">
              <w:t>1.6</w:t>
            </w: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Содержание объектов благоустройства</w:t>
            </w:r>
          </w:p>
        </w:tc>
        <w:tc>
          <w:tcPr>
            <w:tcW w:w="1275" w:type="dxa"/>
            <w:vMerge w:val="restart"/>
            <w:shd w:val="clear" w:color="auto" w:fill="auto"/>
          </w:tcPr>
          <w:p w:rsidR="00242489" w:rsidRPr="000B1BEE" w:rsidRDefault="00242489" w:rsidP="00242489">
            <w:pPr>
              <w:pStyle w:val="ConsPlusNormal"/>
              <w:jc w:val="center"/>
              <w:rPr>
                <w:sz w:val="20"/>
                <w:szCs w:val="20"/>
              </w:rPr>
            </w:pPr>
            <w:r w:rsidRPr="000B1BEE">
              <w:rPr>
                <w:sz w:val="20"/>
                <w:szCs w:val="20"/>
              </w:rPr>
              <w:t>МБУ «Служба благоустройства»</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Pr>
                <w:sz w:val="20"/>
                <w:szCs w:val="20"/>
              </w:rPr>
              <w:t>3 710,00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бюджетные ассигнования:</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p>
        </w:tc>
        <w:tc>
          <w:tcPr>
            <w:tcW w:w="993"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c>
          <w:tcPr>
            <w:tcW w:w="1134"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c>
          <w:tcPr>
            <w:tcW w:w="992" w:type="dxa"/>
            <w:shd w:val="clear" w:color="auto" w:fill="auto"/>
          </w:tcPr>
          <w:p w:rsidR="00242489" w:rsidRPr="000B1BEE" w:rsidRDefault="00242489" w:rsidP="00242489">
            <w:pPr>
              <w:pStyle w:val="ConsPlusNormal"/>
              <w:jc w:val="both"/>
              <w:rPr>
                <w:sz w:val="20"/>
                <w:szCs w:val="20"/>
              </w:rPr>
            </w:pP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местный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Pr>
                <w:sz w:val="20"/>
                <w:szCs w:val="20"/>
              </w:rPr>
              <w:t>1 710,00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r w:rsidR="00242489" w:rsidRPr="000B1BEE" w:rsidTr="00242489">
        <w:tc>
          <w:tcPr>
            <w:tcW w:w="488" w:type="dxa"/>
            <w:vMerge/>
            <w:shd w:val="clear" w:color="auto" w:fill="auto"/>
          </w:tcPr>
          <w:p w:rsidR="00242489" w:rsidRPr="000B1BEE" w:rsidRDefault="00242489" w:rsidP="00242489">
            <w:pPr>
              <w:spacing w:line="240" w:lineRule="auto"/>
            </w:pPr>
          </w:p>
        </w:tc>
        <w:tc>
          <w:tcPr>
            <w:tcW w:w="2268" w:type="dxa"/>
            <w:shd w:val="clear" w:color="auto" w:fill="auto"/>
          </w:tcPr>
          <w:p w:rsidR="00242489" w:rsidRPr="000B1BEE" w:rsidRDefault="00242489" w:rsidP="00242489">
            <w:pPr>
              <w:pStyle w:val="ConsPlusNormal"/>
              <w:jc w:val="both"/>
              <w:rPr>
                <w:sz w:val="20"/>
                <w:szCs w:val="20"/>
              </w:rPr>
            </w:pPr>
            <w:r w:rsidRPr="000B1BEE">
              <w:rPr>
                <w:sz w:val="20"/>
                <w:szCs w:val="20"/>
              </w:rPr>
              <w:t>- областной бюджет</w:t>
            </w:r>
          </w:p>
        </w:tc>
        <w:tc>
          <w:tcPr>
            <w:tcW w:w="1275" w:type="dxa"/>
            <w:vMerge/>
            <w:shd w:val="clear" w:color="auto" w:fill="auto"/>
          </w:tcPr>
          <w:p w:rsidR="00242489" w:rsidRPr="000B1BEE" w:rsidRDefault="00242489" w:rsidP="00242489">
            <w:pPr>
              <w:pStyle w:val="ConsPlusNormal"/>
              <w:jc w:val="center"/>
              <w:rPr>
                <w:sz w:val="20"/>
                <w:szCs w:val="20"/>
              </w:rPr>
            </w:pP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3" w:type="dxa"/>
            <w:shd w:val="clear" w:color="auto" w:fill="auto"/>
          </w:tcPr>
          <w:p w:rsidR="00242489" w:rsidRPr="000B1BEE" w:rsidRDefault="00242489" w:rsidP="00242489">
            <w:pPr>
              <w:pStyle w:val="ConsPlusNormal"/>
              <w:jc w:val="both"/>
              <w:rPr>
                <w:sz w:val="20"/>
                <w:szCs w:val="20"/>
              </w:rPr>
            </w:pPr>
            <w:r w:rsidRPr="000B1BEE">
              <w:rPr>
                <w:sz w:val="20"/>
                <w:szCs w:val="20"/>
              </w:rPr>
              <w:t>2 000,00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1134"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c>
          <w:tcPr>
            <w:tcW w:w="992" w:type="dxa"/>
            <w:shd w:val="clear" w:color="auto" w:fill="auto"/>
          </w:tcPr>
          <w:p w:rsidR="00242489" w:rsidRPr="000B1BEE" w:rsidRDefault="00242489" w:rsidP="00242489">
            <w:pPr>
              <w:pStyle w:val="ConsPlusNormal"/>
              <w:jc w:val="both"/>
              <w:rPr>
                <w:sz w:val="20"/>
                <w:szCs w:val="20"/>
              </w:rPr>
            </w:pPr>
            <w:r w:rsidRPr="000B1BEE">
              <w:rPr>
                <w:sz w:val="20"/>
                <w:szCs w:val="20"/>
              </w:rPr>
              <w:t>0,00</w:t>
            </w:r>
          </w:p>
        </w:tc>
      </w:tr>
    </w:tbl>
    <w:p w:rsidR="00242489" w:rsidRPr="000B1BEE" w:rsidRDefault="00242489" w:rsidP="00242489">
      <w:pPr>
        <w:autoSpaceDE w:val="0"/>
        <w:autoSpaceDN w:val="0"/>
        <w:spacing w:line="240" w:lineRule="auto"/>
        <w:rPr>
          <w:sz w:val="24"/>
          <w:szCs w:val="24"/>
        </w:rPr>
      </w:pPr>
      <w:r w:rsidRPr="000B1BEE">
        <w:rPr>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242489" w:rsidRPr="000B1BEE" w:rsidRDefault="00242489" w:rsidP="00242489">
      <w:pPr>
        <w:widowControl/>
        <w:adjustRightInd/>
        <w:spacing w:line="240" w:lineRule="auto"/>
        <w:jc w:val="left"/>
        <w:textAlignment w:val="auto"/>
        <w:rPr>
          <w:sz w:val="24"/>
          <w:szCs w:val="24"/>
        </w:rPr>
      </w:pPr>
    </w:p>
    <w:p w:rsidR="00CA72C2" w:rsidRPr="000933DB" w:rsidRDefault="00CA72C2" w:rsidP="00242489">
      <w:pPr>
        <w:widowControl/>
        <w:adjustRightInd/>
        <w:spacing w:line="240" w:lineRule="auto"/>
        <w:jc w:val="left"/>
        <w:textAlignment w:val="auto"/>
        <w:rPr>
          <w:sz w:val="24"/>
          <w:szCs w:val="24"/>
        </w:rPr>
      </w:pPr>
    </w:p>
    <w:p w:rsidR="00E30B1D" w:rsidRPr="000933DB" w:rsidRDefault="00E30B1D" w:rsidP="00242489">
      <w:pPr>
        <w:pStyle w:val="Default"/>
        <w:ind w:firstLine="709"/>
        <w:jc w:val="both"/>
        <w:rPr>
          <w:color w:val="auto"/>
        </w:rPr>
      </w:pPr>
      <w:r w:rsidRPr="000933DB">
        <w:rPr>
          <w:color w:val="auto"/>
        </w:rPr>
        <w:t xml:space="preserve">7. Механизм реализации </w:t>
      </w:r>
      <w:r w:rsidR="00F67794" w:rsidRPr="000933DB">
        <w:rPr>
          <w:color w:val="auto"/>
        </w:rPr>
        <w:t>п</w:t>
      </w:r>
      <w:r w:rsidRPr="000933DB">
        <w:rPr>
          <w:color w:val="auto"/>
        </w:rPr>
        <w:t>одпрограммы.</w:t>
      </w:r>
    </w:p>
    <w:p w:rsidR="00E30B1D" w:rsidRPr="000933DB" w:rsidRDefault="00E30B1D" w:rsidP="00242489">
      <w:pPr>
        <w:pStyle w:val="Default"/>
        <w:ind w:firstLine="709"/>
        <w:jc w:val="both"/>
        <w:rPr>
          <w:color w:val="auto"/>
        </w:rPr>
      </w:pPr>
      <w:proofErr w:type="gramStart"/>
      <w:r w:rsidRPr="000933DB">
        <w:rPr>
          <w:color w:val="auto"/>
        </w:rPr>
        <w:t xml:space="preserve">Реализация </w:t>
      </w:r>
      <w:r w:rsidR="00F67794" w:rsidRPr="000933DB">
        <w:rPr>
          <w:color w:val="auto"/>
        </w:rPr>
        <w:t>подп</w:t>
      </w:r>
      <w:r w:rsidRPr="000933DB">
        <w:rPr>
          <w:color w:val="auto"/>
        </w:rPr>
        <w:t xml:space="preserve">рограммы осуществляется в соответствии с нормативными правовыми актами городского округа Тейково Ивановской области, разработанными в целях обеспечения реализации на территории </w:t>
      </w:r>
      <w:proofErr w:type="spellStart"/>
      <w:r w:rsidRPr="000933DB">
        <w:rPr>
          <w:color w:val="auto"/>
        </w:rPr>
        <w:t>г</w:t>
      </w:r>
      <w:r w:rsidR="00F51C0A" w:rsidRPr="000933DB">
        <w:rPr>
          <w:color w:val="auto"/>
        </w:rPr>
        <w:t>.</w:t>
      </w:r>
      <w:r w:rsidRPr="000933DB">
        <w:rPr>
          <w:color w:val="auto"/>
        </w:rPr>
        <w:t>о</w:t>
      </w:r>
      <w:proofErr w:type="spellEnd"/>
      <w:r w:rsidR="00F51C0A" w:rsidRPr="000933DB">
        <w:rPr>
          <w:color w:val="auto"/>
        </w:rPr>
        <w:t>.</w:t>
      </w:r>
      <w:r w:rsidR="00D47703" w:rsidRPr="000933DB">
        <w:rPr>
          <w:color w:val="auto"/>
        </w:rPr>
        <w:t xml:space="preserve"> </w:t>
      </w:r>
      <w:r w:rsidR="00F51C0A" w:rsidRPr="000933DB">
        <w:rPr>
          <w:color w:val="auto"/>
        </w:rPr>
        <w:t>Тейково</w:t>
      </w:r>
      <w:r w:rsidR="00D47703" w:rsidRPr="000933DB">
        <w:rPr>
          <w:color w:val="auto"/>
        </w:rPr>
        <w:t xml:space="preserve"> </w:t>
      </w:r>
      <w:r w:rsidRPr="000933DB">
        <w:rPr>
          <w:color w:val="auto"/>
        </w:rPr>
        <w:t>федерального проекта «Формирование комфортной городской среды»,  постановлени</w:t>
      </w:r>
      <w:r w:rsidR="00F51C0A" w:rsidRPr="000933DB">
        <w:rPr>
          <w:color w:val="auto"/>
        </w:rPr>
        <w:t>ем</w:t>
      </w:r>
      <w:r w:rsidRPr="000933DB">
        <w:rPr>
          <w:color w:val="auto"/>
        </w:rPr>
        <w:t xml:space="preserve">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proofErr w:type="gramEnd"/>
      <w:r w:rsidRPr="000933DB">
        <w:rPr>
          <w:color w:val="auto"/>
        </w:rPr>
        <w:t xml:space="preserve"> программ формирования современной городской среды». Текущее управление реализацией мероприятий </w:t>
      </w:r>
      <w:r w:rsidR="00F67794" w:rsidRPr="000933DB">
        <w:rPr>
          <w:color w:val="auto"/>
        </w:rPr>
        <w:t>подп</w:t>
      </w:r>
      <w:r w:rsidRPr="000933DB">
        <w:rPr>
          <w:color w:val="auto"/>
        </w:rPr>
        <w:t xml:space="preserve">рограммы осуществляется администрацией городского округа Тейково Ивановской области. </w:t>
      </w:r>
    </w:p>
    <w:p w:rsidR="00E30B1D" w:rsidRPr="000933DB" w:rsidRDefault="00E30B1D" w:rsidP="00242489">
      <w:pPr>
        <w:spacing w:line="240" w:lineRule="auto"/>
        <w:ind w:firstLine="709"/>
        <w:rPr>
          <w:sz w:val="24"/>
          <w:szCs w:val="24"/>
        </w:rPr>
      </w:pPr>
      <w:r w:rsidRPr="000933DB">
        <w:rPr>
          <w:sz w:val="24"/>
          <w:szCs w:val="24"/>
        </w:rPr>
        <w:t xml:space="preserve">Исполнитель осуществляет: </w:t>
      </w:r>
    </w:p>
    <w:p w:rsidR="00E30B1D" w:rsidRPr="000933DB" w:rsidRDefault="00E30B1D" w:rsidP="00242489">
      <w:pPr>
        <w:spacing w:line="240" w:lineRule="auto"/>
        <w:ind w:firstLine="708"/>
        <w:rPr>
          <w:sz w:val="24"/>
          <w:szCs w:val="24"/>
        </w:rPr>
      </w:pPr>
      <w:r w:rsidRPr="000933DB">
        <w:rPr>
          <w:sz w:val="24"/>
          <w:szCs w:val="24"/>
        </w:rPr>
        <w:t>- прием заявок на участие в отборе дворовых и общественных территорий для включения в адресный перечень;</w:t>
      </w:r>
    </w:p>
    <w:p w:rsidR="00E30B1D" w:rsidRPr="000933DB" w:rsidRDefault="00E30B1D" w:rsidP="00242489">
      <w:pPr>
        <w:spacing w:line="240" w:lineRule="auto"/>
        <w:ind w:firstLine="708"/>
        <w:rPr>
          <w:sz w:val="24"/>
          <w:szCs w:val="24"/>
        </w:rPr>
      </w:pPr>
      <w:r w:rsidRPr="000933DB">
        <w:rPr>
          <w:sz w:val="24"/>
          <w:szCs w:val="24"/>
        </w:rPr>
        <w:t>- пред</w:t>
      </w:r>
      <w:r w:rsidR="0092517F" w:rsidRPr="000933DB">
        <w:rPr>
          <w:sz w:val="24"/>
          <w:szCs w:val="24"/>
        </w:rPr>
        <w:t>о</w:t>
      </w:r>
      <w:r w:rsidRPr="000933DB">
        <w:rPr>
          <w:sz w:val="24"/>
          <w:szCs w:val="24"/>
        </w:rPr>
        <w:t xml:space="preserve">ставляет заявки </w:t>
      </w:r>
      <w:r w:rsidR="00F51C0A" w:rsidRPr="000933DB">
        <w:rPr>
          <w:sz w:val="24"/>
          <w:szCs w:val="24"/>
        </w:rPr>
        <w:t xml:space="preserve">на рассмотрение </w:t>
      </w:r>
      <w:r w:rsidRPr="000933DB">
        <w:rPr>
          <w:sz w:val="24"/>
          <w:szCs w:val="24"/>
        </w:rPr>
        <w:t>общественной комиссии;</w:t>
      </w:r>
    </w:p>
    <w:p w:rsidR="00E30B1D" w:rsidRPr="000933DB" w:rsidRDefault="00E30B1D" w:rsidP="00242489">
      <w:pPr>
        <w:spacing w:line="240" w:lineRule="auto"/>
        <w:ind w:firstLine="708"/>
        <w:rPr>
          <w:sz w:val="24"/>
          <w:szCs w:val="24"/>
        </w:rPr>
      </w:pPr>
      <w:r w:rsidRPr="000933DB">
        <w:rPr>
          <w:sz w:val="24"/>
          <w:szCs w:val="24"/>
        </w:rPr>
        <w:t>- проводит отбор представленных заявок с целью формирования адресного перечня дворовых и общественных территорий.</w:t>
      </w:r>
    </w:p>
    <w:p w:rsidR="00E30B1D" w:rsidRPr="000933DB" w:rsidRDefault="00E30B1D" w:rsidP="00242489">
      <w:pPr>
        <w:spacing w:line="240" w:lineRule="auto"/>
        <w:ind w:firstLine="709"/>
        <w:rPr>
          <w:sz w:val="24"/>
          <w:szCs w:val="24"/>
        </w:rPr>
      </w:pPr>
      <w:proofErr w:type="gramStart"/>
      <w:r w:rsidRPr="000933DB">
        <w:rPr>
          <w:sz w:val="24"/>
          <w:szCs w:val="24"/>
        </w:rPr>
        <w:t xml:space="preserve">Дворовые и общественные территории включаются в </w:t>
      </w:r>
      <w:r w:rsidR="0092517F" w:rsidRPr="000933DB">
        <w:rPr>
          <w:sz w:val="24"/>
          <w:szCs w:val="24"/>
        </w:rPr>
        <w:t>подпро</w:t>
      </w:r>
      <w:r w:rsidRPr="000933DB">
        <w:rPr>
          <w:sz w:val="24"/>
          <w:szCs w:val="24"/>
        </w:rPr>
        <w:t>грамму  по результатам инвентаризации, проведенной в соответствии с Постановлением администрации г</w:t>
      </w:r>
      <w:r w:rsidR="00F67794" w:rsidRPr="000933DB">
        <w:rPr>
          <w:sz w:val="24"/>
          <w:szCs w:val="24"/>
        </w:rPr>
        <w:t xml:space="preserve">ородского </w:t>
      </w:r>
      <w:r w:rsidRPr="000933DB">
        <w:rPr>
          <w:sz w:val="24"/>
          <w:szCs w:val="24"/>
        </w:rPr>
        <w:t>о</w:t>
      </w:r>
      <w:r w:rsidR="00F67794" w:rsidRPr="000933DB">
        <w:rPr>
          <w:sz w:val="24"/>
          <w:szCs w:val="24"/>
        </w:rPr>
        <w:t>круга</w:t>
      </w:r>
      <w:r w:rsidRPr="000933DB">
        <w:rPr>
          <w:sz w:val="24"/>
          <w:szCs w:val="24"/>
        </w:rPr>
        <w:t xml:space="preserve"> Тейково </w:t>
      </w:r>
      <w:r w:rsidR="00F67794" w:rsidRPr="000933DB">
        <w:rPr>
          <w:sz w:val="24"/>
          <w:szCs w:val="24"/>
        </w:rPr>
        <w:t xml:space="preserve">Ивановской области </w:t>
      </w:r>
      <w:r w:rsidRPr="000933DB">
        <w:rPr>
          <w:sz w:val="24"/>
          <w:szCs w:val="24"/>
        </w:rPr>
        <w:t>от 17.08.2017 № 462 «Об утверждении Порядка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 на территории  городского округа Тейково», а также на основании предложений граждан, организаций, заинтересованных и</w:t>
      </w:r>
      <w:proofErr w:type="gramEnd"/>
      <w:r w:rsidRPr="000933DB">
        <w:rPr>
          <w:sz w:val="24"/>
          <w:szCs w:val="24"/>
        </w:rPr>
        <w:t xml:space="preserve"> иных лиц в соответствии с утвержденным нормативно-правовым актом муниципального образования, устанавливающим порядок и сроки представления, рассмотрения и оценки предложений граждан, организаций, заинтересованных и иных лиц о включении дворовой или общественной территории в муниципальную </w:t>
      </w:r>
      <w:r w:rsidR="00F67794" w:rsidRPr="000933DB">
        <w:rPr>
          <w:sz w:val="24"/>
          <w:szCs w:val="24"/>
        </w:rPr>
        <w:t>подпрограмму на 2023</w:t>
      </w:r>
      <w:r w:rsidRPr="000933DB">
        <w:rPr>
          <w:sz w:val="24"/>
          <w:szCs w:val="24"/>
        </w:rPr>
        <w:t>-202</w:t>
      </w:r>
      <w:r w:rsidR="00F67794" w:rsidRPr="000933DB">
        <w:rPr>
          <w:sz w:val="24"/>
          <w:szCs w:val="24"/>
        </w:rPr>
        <w:t>8</w:t>
      </w:r>
      <w:r w:rsidRPr="000933DB">
        <w:rPr>
          <w:sz w:val="24"/>
          <w:szCs w:val="24"/>
        </w:rPr>
        <w:t xml:space="preserve"> годы. </w:t>
      </w:r>
    </w:p>
    <w:p w:rsidR="00E30B1D" w:rsidRPr="000933DB" w:rsidRDefault="00E30B1D" w:rsidP="00242489">
      <w:pPr>
        <w:suppressAutoHyphens/>
        <w:spacing w:line="240" w:lineRule="auto"/>
        <w:ind w:firstLine="708"/>
        <w:rPr>
          <w:sz w:val="24"/>
          <w:szCs w:val="24"/>
        </w:rPr>
      </w:pPr>
      <w:proofErr w:type="gramStart"/>
      <w:r w:rsidRPr="000933DB">
        <w:rPr>
          <w:sz w:val="24"/>
          <w:szCs w:val="24"/>
        </w:rPr>
        <w:t xml:space="preserve">Муниципальное образование имеет право исключать из адресного перечня дворовых и общественных территорий, подлежащих благоустройству в рамках реализации муниципальной </w:t>
      </w:r>
      <w:r w:rsidR="00F67794" w:rsidRPr="000933DB">
        <w:rPr>
          <w:sz w:val="24"/>
          <w:szCs w:val="24"/>
        </w:rPr>
        <w:t>под</w:t>
      </w:r>
      <w:r w:rsidRPr="000933DB">
        <w:rPr>
          <w:sz w:val="24"/>
          <w:szCs w:val="24"/>
        </w:rPr>
        <w:t xml:space="preserve">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w:t>
      </w:r>
      <w:r w:rsidRPr="000933DB">
        <w:rPr>
          <w:sz w:val="24"/>
          <w:szCs w:val="24"/>
        </w:rPr>
        <w:lastRenderedPageBreak/>
        <w:t xml:space="preserve">процентов, а также территории, которые планируются к изъятию для муниципальных или государственных нужд в соответствии с </w:t>
      </w:r>
      <w:r w:rsidR="0092517F" w:rsidRPr="000933DB">
        <w:rPr>
          <w:sz w:val="24"/>
          <w:szCs w:val="24"/>
        </w:rPr>
        <w:t>г</w:t>
      </w:r>
      <w:r w:rsidRPr="000933DB">
        <w:rPr>
          <w:sz w:val="24"/>
          <w:szCs w:val="24"/>
        </w:rPr>
        <w:t>енеральным планом соответствующего поселения при условии одобрения решения об</w:t>
      </w:r>
      <w:proofErr w:type="gramEnd"/>
      <w:r w:rsidR="00D47703" w:rsidRPr="000933DB">
        <w:rPr>
          <w:sz w:val="24"/>
          <w:szCs w:val="24"/>
        </w:rPr>
        <w:t xml:space="preserve"> </w:t>
      </w:r>
      <w:proofErr w:type="gramStart"/>
      <w:r w:rsidRPr="000933DB">
        <w:rPr>
          <w:sz w:val="24"/>
          <w:szCs w:val="24"/>
        </w:rPr>
        <w:t>исключении</w:t>
      </w:r>
      <w:proofErr w:type="gramEnd"/>
      <w:r w:rsidRPr="000933DB">
        <w:rPr>
          <w:sz w:val="24"/>
          <w:szCs w:val="24"/>
        </w:rPr>
        <w:t xml:space="preserve"> указанных территорий из адресного перечня дворовых территорий и общественных территорий общественной комиссией в порядке, установленном такой комиссией.</w:t>
      </w:r>
    </w:p>
    <w:p w:rsidR="00E30B1D" w:rsidRPr="000933DB" w:rsidRDefault="00E30B1D" w:rsidP="00242489">
      <w:pPr>
        <w:suppressAutoHyphens/>
        <w:spacing w:line="240" w:lineRule="auto"/>
        <w:ind w:firstLine="708"/>
        <w:rPr>
          <w:sz w:val="24"/>
          <w:szCs w:val="24"/>
        </w:rPr>
      </w:pPr>
      <w:r w:rsidRPr="000933DB">
        <w:rPr>
          <w:sz w:val="24"/>
          <w:szCs w:val="24"/>
        </w:rPr>
        <w:t xml:space="preserve">Муниципальное образование имеет право исключать из адресного перечня дворовых территорий, подлежащих благоустройству в рамках реализации </w:t>
      </w:r>
      <w:r w:rsidR="0092517F" w:rsidRPr="000933DB">
        <w:rPr>
          <w:sz w:val="24"/>
          <w:szCs w:val="24"/>
        </w:rPr>
        <w:t>под</w:t>
      </w:r>
      <w:r w:rsidR="00F67794" w:rsidRPr="000933DB">
        <w:rPr>
          <w:sz w:val="24"/>
          <w:szCs w:val="24"/>
        </w:rPr>
        <w:t>п</w:t>
      </w:r>
      <w:r w:rsidR="0092517F" w:rsidRPr="000933DB">
        <w:rPr>
          <w:sz w:val="24"/>
          <w:szCs w:val="24"/>
        </w:rPr>
        <w:t>ро</w:t>
      </w:r>
      <w:r w:rsidRPr="000933DB">
        <w:rPr>
          <w:sz w:val="24"/>
          <w:szCs w:val="24"/>
        </w:rPr>
        <w:t xml:space="preserve">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w:t>
      </w:r>
      <w:r w:rsidR="00F67794" w:rsidRPr="000933DB">
        <w:rPr>
          <w:sz w:val="24"/>
          <w:szCs w:val="24"/>
        </w:rPr>
        <w:t>под</w:t>
      </w:r>
      <w:r w:rsidRPr="000933DB">
        <w:rPr>
          <w:sz w:val="24"/>
          <w:szCs w:val="24"/>
        </w:rPr>
        <w:t xml:space="preserve">программы или не приняли решения о благоустройстве дворовой территории в сроки, установленные соответствующей </w:t>
      </w:r>
      <w:r w:rsidR="00F67794" w:rsidRPr="000933DB">
        <w:rPr>
          <w:sz w:val="24"/>
          <w:szCs w:val="24"/>
        </w:rPr>
        <w:t>под</w:t>
      </w:r>
      <w:r w:rsidRPr="000933DB">
        <w:rPr>
          <w:sz w:val="24"/>
          <w:szCs w:val="24"/>
        </w:rPr>
        <w:t xml:space="preserve">программой. При этом исключение дворовой территории из перечня дворовых территорий, подлежащих благоустройству в рамках реализации  </w:t>
      </w:r>
      <w:r w:rsidR="00F67794" w:rsidRPr="000933DB">
        <w:rPr>
          <w:sz w:val="24"/>
          <w:szCs w:val="24"/>
        </w:rPr>
        <w:t>под</w:t>
      </w:r>
      <w:r w:rsidRPr="000933DB">
        <w:rPr>
          <w:sz w:val="24"/>
          <w:szCs w:val="24"/>
        </w:rPr>
        <w:t>программы, возможно только при условии одобрения соответствующего решения муниципального образования общественной комиссией в порядке, установленном такой комиссией.</w:t>
      </w:r>
    </w:p>
    <w:p w:rsidR="00E30B1D" w:rsidRPr="000933DB" w:rsidRDefault="00E30B1D" w:rsidP="00242489">
      <w:pPr>
        <w:suppressAutoHyphens/>
        <w:spacing w:line="240" w:lineRule="auto"/>
        <w:ind w:firstLine="708"/>
        <w:rPr>
          <w:sz w:val="24"/>
          <w:szCs w:val="24"/>
        </w:rPr>
      </w:pPr>
      <w:r w:rsidRPr="000933DB">
        <w:rPr>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E30B1D" w:rsidRPr="000933DB" w:rsidRDefault="00E30B1D" w:rsidP="00242489">
      <w:pPr>
        <w:suppressAutoHyphens/>
        <w:spacing w:line="240" w:lineRule="auto"/>
        <w:ind w:firstLine="708"/>
        <w:rPr>
          <w:sz w:val="24"/>
          <w:szCs w:val="24"/>
        </w:rPr>
      </w:pPr>
      <w:r w:rsidRPr="000933DB">
        <w:rPr>
          <w:sz w:val="24"/>
          <w:szCs w:val="24"/>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E30B1D" w:rsidRPr="000933DB" w:rsidRDefault="00E30B1D" w:rsidP="00242489">
      <w:pPr>
        <w:suppressAutoHyphens/>
        <w:spacing w:line="240" w:lineRule="auto"/>
        <w:ind w:firstLine="708"/>
        <w:rPr>
          <w:sz w:val="24"/>
          <w:szCs w:val="24"/>
        </w:rPr>
      </w:pPr>
      <w:r w:rsidRPr="000933DB">
        <w:rPr>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E30B1D" w:rsidRPr="000933DB" w:rsidRDefault="00E30B1D" w:rsidP="00242489">
      <w:pPr>
        <w:suppressAutoHyphens/>
        <w:spacing w:line="240" w:lineRule="auto"/>
        <w:ind w:firstLine="708"/>
        <w:rPr>
          <w:sz w:val="24"/>
          <w:szCs w:val="24"/>
        </w:rPr>
      </w:pPr>
      <w:r w:rsidRPr="000933DB">
        <w:rPr>
          <w:sz w:val="24"/>
          <w:szCs w:val="24"/>
        </w:rPr>
        <w:t>случаев заключения таких соглашений в пределах экономии сре</w:t>
      </w:r>
      <w:proofErr w:type="gramStart"/>
      <w:r w:rsidRPr="000933DB">
        <w:rPr>
          <w:sz w:val="24"/>
          <w:szCs w:val="24"/>
        </w:rPr>
        <w:t>дств пр</w:t>
      </w:r>
      <w:proofErr w:type="gramEnd"/>
      <w:r w:rsidRPr="000933DB">
        <w:rPr>
          <w:sz w:val="24"/>
          <w:szCs w:val="24"/>
        </w:rPr>
        <w:t xml:space="preserve">и расходовании субсидии в целях реализации муниципальных программ, в том числе мероприятий по </w:t>
      </w:r>
      <w:proofErr w:type="spellStart"/>
      <w:r w:rsidRPr="000933DB">
        <w:rPr>
          <w:sz w:val="24"/>
          <w:szCs w:val="24"/>
        </w:rPr>
        <w:t>цифровизации</w:t>
      </w:r>
      <w:proofErr w:type="spellEnd"/>
      <w:r w:rsidRPr="000933DB">
        <w:rPr>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E30B1D" w:rsidRPr="000933DB" w:rsidRDefault="00E30B1D" w:rsidP="00242489">
      <w:pPr>
        <w:suppressAutoHyphens/>
        <w:spacing w:line="240" w:lineRule="auto"/>
        <w:ind w:firstLine="708"/>
        <w:rPr>
          <w:sz w:val="24"/>
          <w:szCs w:val="24"/>
        </w:rPr>
        <w:sectPr w:rsidR="00E30B1D" w:rsidRPr="000933DB" w:rsidSect="00E30B1D">
          <w:pgSz w:w="11906" w:h="16838"/>
          <w:pgMar w:top="1134" w:right="567" w:bottom="1134" w:left="1134" w:header="709" w:footer="709" w:gutter="0"/>
          <w:cols w:space="708"/>
          <w:docGrid w:linePitch="360"/>
        </w:sectPr>
      </w:pPr>
      <w:r w:rsidRPr="000933DB">
        <w:rPr>
          <w:sz w:val="24"/>
          <w:szCs w:val="24"/>
        </w:rPr>
        <w:t xml:space="preserve">Исполнитель организует выполнение программных мероприятий путем заключения соответствующих муниципальных контрактов с подрядными </w:t>
      </w:r>
      <w:proofErr w:type="gramStart"/>
      <w:r w:rsidRPr="000933DB">
        <w:rPr>
          <w:sz w:val="24"/>
          <w:szCs w:val="24"/>
        </w:rPr>
        <w:t>организациями</w:t>
      </w:r>
      <w:proofErr w:type="gramEnd"/>
      <w:r w:rsidRPr="000933DB">
        <w:rPr>
          <w:sz w:val="24"/>
          <w:szCs w:val="24"/>
        </w:rPr>
        <w:t xml:space="preserve"> и осуществляют контроль за надлежащим исполнением подрядчиками обязательств по муниципальным контрактам. 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государственный и муниципальных нужд». </w:t>
      </w:r>
    </w:p>
    <w:p w:rsidR="00E30B1D" w:rsidRPr="000933DB" w:rsidRDefault="00E30B1D" w:rsidP="00242489">
      <w:pPr>
        <w:spacing w:line="240" w:lineRule="auto"/>
        <w:jc w:val="right"/>
        <w:rPr>
          <w:sz w:val="24"/>
          <w:szCs w:val="24"/>
        </w:rPr>
      </w:pPr>
      <w:r w:rsidRPr="000933DB">
        <w:rPr>
          <w:sz w:val="24"/>
          <w:szCs w:val="24"/>
        </w:rPr>
        <w:lastRenderedPageBreak/>
        <w:t>Приложение №1</w:t>
      </w:r>
    </w:p>
    <w:p w:rsidR="00E30B1D" w:rsidRPr="000933DB" w:rsidRDefault="00E30B1D" w:rsidP="00242489">
      <w:pPr>
        <w:spacing w:line="240" w:lineRule="auto"/>
        <w:jc w:val="right"/>
        <w:rPr>
          <w:sz w:val="24"/>
          <w:szCs w:val="24"/>
        </w:rPr>
      </w:pPr>
      <w:r w:rsidRPr="000933DB">
        <w:rPr>
          <w:sz w:val="24"/>
          <w:szCs w:val="24"/>
        </w:rPr>
        <w:t xml:space="preserve">к подпрограмме </w:t>
      </w:r>
    </w:p>
    <w:p w:rsidR="00E30B1D" w:rsidRPr="000933DB" w:rsidRDefault="00E30B1D" w:rsidP="00242489">
      <w:pPr>
        <w:spacing w:line="240" w:lineRule="auto"/>
        <w:jc w:val="right"/>
        <w:rPr>
          <w:sz w:val="24"/>
          <w:szCs w:val="24"/>
        </w:rPr>
      </w:pPr>
      <w:r w:rsidRPr="000933DB">
        <w:rPr>
          <w:sz w:val="24"/>
          <w:szCs w:val="24"/>
        </w:rPr>
        <w:t xml:space="preserve">«Формирование современной городской среды» </w:t>
      </w:r>
    </w:p>
    <w:p w:rsidR="00E30B1D" w:rsidRPr="000933DB" w:rsidRDefault="00E30B1D" w:rsidP="00242489">
      <w:pPr>
        <w:spacing w:line="240" w:lineRule="auto"/>
        <w:jc w:val="right"/>
        <w:rPr>
          <w:sz w:val="24"/>
          <w:szCs w:val="24"/>
        </w:rPr>
      </w:pPr>
    </w:p>
    <w:p w:rsidR="00E30B1D" w:rsidRPr="000933DB" w:rsidRDefault="00E30B1D" w:rsidP="00242489">
      <w:pPr>
        <w:pStyle w:val="Default"/>
        <w:jc w:val="center"/>
        <w:rPr>
          <w:color w:val="auto"/>
        </w:rPr>
      </w:pPr>
      <w:r w:rsidRPr="000933DB">
        <w:rPr>
          <w:color w:val="auto"/>
        </w:rPr>
        <w:t>«</w:t>
      </w:r>
      <w:r w:rsidR="00F67794" w:rsidRPr="000933DB">
        <w:rPr>
          <w:color w:val="auto"/>
        </w:rPr>
        <w:t xml:space="preserve">Благоустройство дворовых </w:t>
      </w:r>
      <w:r w:rsidR="00B226C1" w:rsidRPr="000933DB">
        <w:rPr>
          <w:color w:val="auto"/>
        </w:rPr>
        <w:t xml:space="preserve">и общественных </w:t>
      </w:r>
      <w:r w:rsidR="00F67794" w:rsidRPr="000933DB">
        <w:rPr>
          <w:color w:val="auto"/>
        </w:rPr>
        <w:t>территорий</w:t>
      </w:r>
      <w:r w:rsidRPr="000933DB">
        <w:rPr>
          <w:color w:val="auto"/>
        </w:rPr>
        <w:t>»</w:t>
      </w:r>
    </w:p>
    <w:p w:rsidR="00E30B1D" w:rsidRPr="000933DB" w:rsidRDefault="00E30B1D" w:rsidP="00242489">
      <w:pPr>
        <w:pStyle w:val="Default"/>
        <w:ind w:firstLine="709"/>
        <w:jc w:val="both"/>
        <w:rPr>
          <w:color w:val="auto"/>
        </w:rPr>
      </w:pPr>
    </w:p>
    <w:p w:rsidR="00E30B1D" w:rsidRPr="000933DB" w:rsidRDefault="00E30B1D" w:rsidP="00242489">
      <w:pPr>
        <w:autoSpaceDE w:val="0"/>
        <w:autoSpaceDN w:val="0"/>
        <w:spacing w:line="240" w:lineRule="auto"/>
        <w:ind w:firstLine="709"/>
        <w:rPr>
          <w:sz w:val="24"/>
          <w:szCs w:val="24"/>
        </w:rPr>
      </w:pPr>
      <w:r w:rsidRPr="000933DB">
        <w:rPr>
          <w:sz w:val="24"/>
          <w:szCs w:val="24"/>
        </w:rPr>
        <w:t>1. Минимальный и дополнительный перечень работ по благоустройству дворовых территорий.</w:t>
      </w:r>
    </w:p>
    <w:p w:rsidR="00E30B1D" w:rsidRPr="000933DB" w:rsidRDefault="00E30B1D" w:rsidP="00242489">
      <w:pPr>
        <w:spacing w:line="240" w:lineRule="auto"/>
        <w:ind w:firstLine="709"/>
        <w:rPr>
          <w:sz w:val="24"/>
          <w:szCs w:val="24"/>
        </w:rPr>
      </w:pPr>
      <w:r w:rsidRPr="000933DB">
        <w:rPr>
          <w:sz w:val="24"/>
          <w:szCs w:val="24"/>
        </w:rPr>
        <w:t>В целях осуществления благоустройства дворовой территории в рамках подпрограммы заинтересованные лица вправе выбрать виды работ, предполагаемые к выполнению на дворовой территории, из следующих перечней:</w:t>
      </w:r>
    </w:p>
    <w:p w:rsidR="00E30B1D" w:rsidRPr="000933DB" w:rsidRDefault="00E30B1D" w:rsidP="00242489">
      <w:pPr>
        <w:spacing w:line="240" w:lineRule="auto"/>
        <w:ind w:firstLine="709"/>
        <w:rPr>
          <w:sz w:val="24"/>
          <w:szCs w:val="24"/>
        </w:rPr>
      </w:pPr>
      <w:r w:rsidRPr="000933DB">
        <w:rPr>
          <w:sz w:val="24"/>
          <w:szCs w:val="24"/>
        </w:rPr>
        <w:t>а) минимальный перечень работ:</w:t>
      </w:r>
    </w:p>
    <w:p w:rsidR="00E30B1D" w:rsidRPr="000933DB" w:rsidRDefault="00E30B1D" w:rsidP="00242489">
      <w:pPr>
        <w:spacing w:line="240" w:lineRule="auto"/>
        <w:ind w:firstLine="709"/>
        <w:rPr>
          <w:sz w:val="24"/>
          <w:szCs w:val="24"/>
        </w:rPr>
      </w:pPr>
      <w:r w:rsidRPr="000933DB">
        <w:rPr>
          <w:sz w:val="24"/>
          <w:szCs w:val="24"/>
        </w:rPr>
        <w:t>- ремонт дворовых проездов;</w:t>
      </w:r>
    </w:p>
    <w:p w:rsidR="00E30B1D" w:rsidRPr="000933DB" w:rsidRDefault="00E30B1D" w:rsidP="00242489">
      <w:pPr>
        <w:spacing w:line="240" w:lineRule="auto"/>
        <w:ind w:firstLine="709"/>
        <w:rPr>
          <w:sz w:val="24"/>
          <w:szCs w:val="24"/>
        </w:rPr>
      </w:pPr>
      <w:r w:rsidRPr="000933DB">
        <w:rPr>
          <w:sz w:val="24"/>
          <w:szCs w:val="24"/>
        </w:rPr>
        <w:t>- обеспечение освещения дворовых территорий;</w:t>
      </w:r>
    </w:p>
    <w:p w:rsidR="00E30B1D" w:rsidRPr="000933DB" w:rsidRDefault="00E30B1D" w:rsidP="00242489">
      <w:pPr>
        <w:spacing w:line="240" w:lineRule="auto"/>
        <w:ind w:firstLine="709"/>
        <w:rPr>
          <w:sz w:val="24"/>
          <w:szCs w:val="24"/>
        </w:rPr>
      </w:pPr>
      <w:r w:rsidRPr="000933DB">
        <w:rPr>
          <w:sz w:val="24"/>
          <w:szCs w:val="24"/>
        </w:rPr>
        <w:t>- установка скамеек;</w:t>
      </w:r>
    </w:p>
    <w:p w:rsidR="00E30B1D" w:rsidRPr="000933DB" w:rsidRDefault="00E30B1D" w:rsidP="00242489">
      <w:pPr>
        <w:spacing w:line="240" w:lineRule="auto"/>
        <w:ind w:firstLine="709"/>
        <w:rPr>
          <w:sz w:val="24"/>
          <w:szCs w:val="24"/>
        </w:rPr>
      </w:pPr>
      <w:r w:rsidRPr="000933DB">
        <w:rPr>
          <w:sz w:val="24"/>
          <w:szCs w:val="24"/>
        </w:rPr>
        <w:t>- установка урн;</w:t>
      </w:r>
    </w:p>
    <w:p w:rsidR="00E30B1D" w:rsidRPr="000933DB" w:rsidRDefault="00E30B1D" w:rsidP="00242489">
      <w:pPr>
        <w:spacing w:line="240" w:lineRule="auto"/>
        <w:ind w:firstLine="709"/>
        <w:rPr>
          <w:sz w:val="24"/>
          <w:szCs w:val="24"/>
        </w:rPr>
      </w:pPr>
      <w:r w:rsidRPr="000933DB">
        <w:rPr>
          <w:sz w:val="24"/>
          <w:szCs w:val="24"/>
        </w:rPr>
        <w:t>Минимальный перечень видов работ по благоустройству реализуется только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E30B1D" w:rsidRPr="000933DB" w:rsidRDefault="00E30B1D" w:rsidP="00242489">
      <w:pPr>
        <w:spacing w:line="240" w:lineRule="auto"/>
        <w:ind w:firstLine="709"/>
        <w:rPr>
          <w:sz w:val="24"/>
          <w:szCs w:val="24"/>
        </w:rPr>
      </w:pPr>
      <w:r w:rsidRPr="000933DB">
        <w:rPr>
          <w:sz w:val="24"/>
          <w:szCs w:val="24"/>
        </w:rPr>
        <w:t>б) дополнительный перечень работ:</w:t>
      </w:r>
    </w:p>
    <w:p w:rsidR="00E30B1D" w:rsidRPr="000933DB" w:rsidRDefault="00E30B1D" w:rsidP="00242489">
      <w:pPr>
        <w:autoSpaceDE w:val="0"/>
        <w:autoSpaceDN w:val="0"/>
        <w:spacing w:line="240" w:lineRule="auto"/>
        <w:ind w:firstLine="709"/>
        <w:rPr>
          <w:sz w:val="24"/>
          <w:szCs w:val="24"/>
        </w:rPr>
      </w:pPr>
      <w:r w:rsidRPr="000933DB">
        <w:rPr>
          <w:sz w:val="24"/>
          <w:szCs w:val="24"/>
        </w:rPr>
        <w:t>- оборудование детских и (или) спортивных площадок;</w:t>
      </w:r>
    </w:p>
    <w:p w:rsidR="00E30B1D" w:rsidRPr="000933DB" w:rsidRDefault="00E30B1D" w:rsidP="00242489">
      <w:pPr>
        <w:autoSpaceDE w:val="0"/>
        <w:autoSpaceDN w:val="0"/>
        <w:spacing w:line="240" w:lineRule="auto"/>
        <w:ind w:firstLine="709"/>
        <w:rPr>
          <w:sz w:val="24"/>
          <w:szCs w:val="24"/>
        </w:rPr>
      </w:pPr>
      <w:r w:rsidRPr="000933DB">
        <w:rPr>
          <w:sz w:val="24"/>
          <w:szCs w:val="24"/>
        </w:rPr>
        <w:t>- оборудование автомобильных парковок;</w:t>
      </w:r>
    </w:p>
    <w:p w:rsidR="00E30B1D" w:rsidRPr="000933DB" w:rsidRDefault="00E30B1D" w:rsidP="00242489">
      <w:pPr>
        <w:autoSpaceDE w:val="0"/>
        <w:autoSpaceDN w:val="0"/>
        <w:spacing w:line="240" w:lineRule="auto"/>
        <w:ind w:firstLine="709"/>
        <w:rPr>
          <w:sz w:val="24"/>
          <w:szCs w:val="24"/>
        </w:rPr>
      </w:pPr>
      <w:r w:rsidRPr="000933DB">
        <w:rPr>
          <w:sz w:val="24"/>
          <w:szCs w:val="24"/>
        </w:rPr>
        <w:t>- озеленение дворовых территорий;</w:t>
      </w:r>
    </w:p>
    <w:p w:rsidR="00E30B1D" w:rsidRPr="000933DB" w:rsidRDefault="00E30B1D" w:rsidP="00242489">
      <w:pPr>
        <w:autoSpaceDE w:val="0"/>
        <w:autoSpaceDN w:val="0"/>
        <w:spacing w:line="240" w:lineRule="auto"/>
        <w:ind w:firstLine="709"/>
        <w:rPr>
          <w:sz w:val="24"/>
          <w:szCs w:val="24"/>
        </w:rPr>
      </w:pPr>
      <w:r w:rsidRPr="000933DB">
        <w:rPr>
          <w:sz w:val="24"/>
          <w:szCs w:val="24"/>
        </w:rPr>
        <w:t>- ограждение газонов;</w:t>
      </w:r>
    </w:p>
    <w:p w:rsidR="00E30B1D" w:rsidRPr="000933DB" w:rsidRDefault="00E30B1D" w:rsidP="00242489">
      <w:pPr>
        <w:autoSpaceDE w:val="0"/>
        <w:autoSpaceDN w:val="0"/>
        <w:spacing w:line="240" w:lineRule="auto"/>
        <w:ind w:firstLine="709"/>
        <w:rPr>
          <w:sz w:val="24"/>
          <w:szCs w:val="24"/>
        </w:rPr>
      </w:pPr>
      <w:r w:rsidRPr="000933DB">
        <w:rPr>
          <w:sz w:val="24"/>
          <w:szCs w:val="24"/>
        </w:rPr>
        <w:t>- ремонт тротуаров;</w:t>
      </w:r>
    </w:p>
    <w:p w:rsidR="00E30B1D" w:rsidRPr="000933DB" w:rsidRDefault="00E30B1D" w:rsidP="00242489">
      <w:pPr>
        <w:autoSpaceDE w:val="0"/>
        <w:autoSpaceDN w:val="0"/>
        <w:spacing w:line="240" w:lineRule="auto"/>
        <w:ind w:firstLine="709"/>
        <w:rPr>
          <w:sz w:val="24"/>
          <w:szCs w:val="24"/>
        </w:rPr>
      </w:pPr>
      <w:r w:rsidRPr="000933DB">
        <w:rPr>
          <w:sz w:val="24"/>
          <w:szCs w:val="24"/>
        </w:rPr>
        <w:t>- устройство лестничных маршей, спусков и подходов к ним;</w:t>
      </w:r>
    </w:p>
    <w:p w:rsidR="00E30B1D" w:rsidRPr="000933DB" w:rsidRDefault="00E30B1D" w:rsidP="00242489">
      <w:pPr>
        <w:autoSpaceDE w:val="0"/>
        <w:autoSpaceDN w:val="0"/>
        <w:spacing w:line="240" w:lineRule="auto"/>
        <w:ind w:firstLine="709"/>
        <w:rPr>
          <w:sz w:val="24"/>
          <w:szCs w:val="24"/>
        </w:rPr>
      </w:pPr>
      <w:r w:rsidRPr="000933DB">
        <w:rPr>
          <w:sz w:val="24"/>
          <w:szCs w:val="24"/>
        </w:rPr>
        <w:t>- устройство пандусов для обеспечения беспрепятственного перемещения по дворовым территориям многоквартирных домов маломобильных групп населения;</w:t>
      </w:r>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 устройство </w:t>
      </w:r>
      <w:proofErr w:type="spellStart"/>
      <w:r w:rsidRPr="000933DB">
        <w:rPr>
          <w:sz w:val="24"/>
          <w:szCs w:val="24"/>
        </w:rPr>
        <w:t>ливнеприемников</w:t>
      </w:r>
      <w:proofErr w:type="spellEnd"/>
      <w:r w:rsidRPr="000933DB">
        <w:rPr>
          <w:sz w:val="24"/>
          <w:szCs w:val="24"/>
        </w:rPr>
        <w:t>;</w:t>
      </w:r>
    </w:p>
    <w:p w:rsidR="00E30B1D" w:rsidRPr="000933DB" w:rsidRDefault="00E30B1D" w:rsidP="00242489">
      <w:pPr>
        <w:autoSpaceDE w:val="0"/>
        <w:autoSpaceDN w:val="0"/>
        <w:spacing w:line="240" w:lineRule="auto"/>
        <w:ind w:firstLine="709"/>
        <w:rPr>
          <w:sz w:val="24"/>
          <w:szCs w:val="24"/>
        </w:rPr>
      </w:pPr>
      <w:r w:rsidRPr="000933DB">
        <w:rPr>
          <w:sz w:val="24"/>
          <w:szCs w:val="24"/>
        </w:rPr>
        <w:t>- устройство контейнерных площадок (устройство площадок для сбора и временного хранения отходов с установкой контейнеров, бункеров-накопителей, устройством ограждения и твердого основания).</w:t>
      </w:r>
    </w:p>
    <w:p w:rsidR="00E30B1D" w:rsidRPr="000933DB" w:rsidRDefault="00E30B1D" w:rsidP="00242489">
      <w:pPr>
        <w:autoSpaceDE w:val="0"/>
        <w:autoSpaceDN w:val="0"/>
        <w:spacing w:line="240" w:lineRule="auto"/>
        <w:ind w:firstLine="709"/>
        <w:rPr>
          <w:sz w:val="24"/>
          <w:szCs w:val="24"/>
        </w:rPr>
      </w:pPr>
      <w:r w:rsidRPr="000933DB">
        <w:rPr>
          <w:sz w:val="24"/>
          <w:szCs w:val="24"/>
        </w:rPr>
        <w:t>Дополнительный перечень работ по благоустройству дворовых территорий многоквартирных домов реализуется только:</w:t>
      </w:r>
    </w:p>
    <w:p w:rsidR="00E30B1D" w:rsidRPr="000933DB" w:rsidRDefault="00E30B1D" w:rsidP="00242489">
      <w:pPr>
        <w:autoSpaceDE w:val="0"/>
        <w:autoSpaceDN w:val="0"/>
        <w:spacing w:line="240" w:lineRule="auto"/>
        <w:ind w:firstLine="709"/>
        <w:rPr>
          <w:sz w:val="24"/>
          <w:szCs w:val="24"/>
        </w:rPr>
      </w:pPr>
      <w:r w:rsidRPr="000933DB">
        <w:rPr>
          <w:sz w:val="24"/>
          <w:szCs w:val="24"/>
        </w:rPr>
        <w:t>а) при условии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E30B1D" w:rsidRPr="000933DB" w:rsidRDefault="00E30B1D" w:rsidP="00242489">
      <w:pPr>
        <w:autoSpaceDE w:val="0"/>
        <w:autoSpaceDN w:val="0"/>
        <w:spacing w:line="240" w:lineRule="auto"/>
        <w:ind w:firstLine="709"/>
        <w:rPr>
          <w:sz w:val="24"/>
          <w:szCs w:val="24"/>
        </w:rPr>
      </w:pPr>
      <w:r w:rsidRPr="000933DB">
        <w:rPr>
          <w:sz w:val="24"/>
          <w:szCs w:val="24"/>
        </w:rPr>
        <w:t>б)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в) при </w:t>
      </w:r>
      <w:proofErr w:type="spellStart"/>
      <w:r w:rsidRPr="000933DB">
        <w:rPr>
          <w:sz w:val="24"/>
          <w:szCs w:val="24"/>
        </w:rPr>
        <w:t>софинансировании</w:t>
      </w:r>
      <w:proofErr w:type="spellEnd"/>
      <w:r w:rsidRPr="000933DB">
        <w:rPr>
          <w:sz w:val="24"/>
          <w:szCs w:val="24"/>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rsidR="00E30B1D" w:rsidRPr="000933DB" w:rsidRDefault="00E30B1D" w:rsidP="00242489">
      <w:pPr>
        <w:autoSpaceDE w:val="0"/>
        <w:autoSpaceDN w:val="0"/>
        <w:spacing w:line="240" w:lineRule="auto"/>
        <w:ind w:firstLine="709"/>
        <w:rPr>
          <w:sz w:val="24"/>
          <w:szCs w:val="24"/>
        </w:rPr>
      </w:pPr>
      <w:proofErr w:type="gramStart"/>
      <w:r w:rsidRPr="000933DB">
        <w:rPr>
          <w:sz w:val="24"/>
          <w:szCs w:val="24"/>
        </w:rPr>
        <w:t xml:space="preserve">Порядок и форма участия (трудовое и (или) финансовое) заинтересованных лиц в выполнении дополнительного перечня работ по благоустройству дворовых территорий указаны в Порядке представления, рассмотрения и оценки предложений заинтересованных лиц о включении дворовой территории в муниципальную подпрограмму «Формирование современной городской среды </w:t>
      </w:r>
      <w:r w:rsidR="00F40F0C" w:rsidRPr="000933DB">
        <w:rPr>
          <w:sz w:val="24"/>
          <w:szCs w:val="24"/>
        </w:rPr>
        <w:t xml:space="preserve">на </w:t>
      </w:r>
      <w:r w:rsidRPr="000933DB">
        <w:rPr>
          <w:sz w:val="24"/>
          <w:szCs w:val="24"/>
        </w:rPr>
        <w:t>20</w:t>
      </w:r>
      <w:r w:rsidR="00F40F0C" w:rsidRPr="000933DB">
        <w:rPr>
          <w:sz w:val="24"/>
          <w:szCs w:val="24"/>
        </w:rPr>
        <w:t>23</w:t>
      </w:r>
      <w:r w:rsidRPr="000933DB">
        <w:rPr>
          <w:sz w:val="24"/>
          <w:szCs w:val="24"/>
        </w:rPr>
        <w:t>-202</w:t>
      </w:r>
      <w:r w:rsidR="00F40F0C" w:rsidRPr="000933DB">
        <w:rPr>
          <w:sz w:val="24"/>
          <w:szCs w:val="24"/>
        </w:rPr>
        <w:t>8</w:t>
      </w:r>
      <w:r w:rsidRPr="000933DB">
        <w:rPr>
          <w:sz w:val="24"/>
          <w:szCs w:val="24"/>
        </w:rPr>
        <w:t xml:space="preserve"> гг.</w:t>
      </w:r>
      <w:r w:rsidR="004543B3" w:rsidRPr="000933DB">
        <w:rPr>
          <w:sz w:val="24"/>
          <w:szCs w:val="24"/>
        </w:rPr>
        <w:t>»</w:t>
      </w:r>
      <w:r w:rsidR="0092517F" w:rsidRPr="000933DB">
        <w:rPr>
          <w:sz w:val="24"/>
          <w:szCs w:val="24"/>
        </w:rPr>
        <w:t xml:space="preserve">, утвержденном </w:t>
      </w:r>
      <w:r w:rsidRPr="000933DB">
        <w:rPr>
          <w:sz w:val="24"/>
          <w:szCs w:val="24"/>
        </w:rPr>
        <w:t>постановление</w:t>
      </w:r>
      <w:r w:rsidR="0092517F" w:rsidRPr="000933DB">
        <w:rPr>
          <w:sz w:val="24"/>
          <w:szCs w:val="24"/>
        </w:rPr>
        <w:t>м</w:t>
      </w:r>
      <w:r w:rsidRPr="000933DB">
        <w:rPr>
          <w:sz w:val="24"/>
          <w:szCs w:val="24"/>
        </w:rPr>
        <w:t xml:space="preserve"> администрации г</w:t>
      </w:r>
      <w:r w:rsidR="00F40F0C" w:rsidRPr="000933DB">
        <w:rPr>
          <w:sz w:val="24"/>
          <w:szCs w:val="24"/>
        </w:rPr>
        <w:t>ор</w:t>
      </w:r>
      <w:r w:rsidRPr="000933DB">
        <w:rPr>
          <w:sz w:val="24"/>
          <w:szCs w:val="24"/>
        </w:rPr>
        <w:t>о</w:t>
      </w:r>
      <w:r w:rsidR="00F40F0C" w:rsidRPr="000933DB">
        <w:rPr>
          <w:sz w:val="24"/>
          <w:szCs w:val="24"/>
        </w:rPr>
        <w:t>дского округа</w:t>
      </w:r>
      <w:r w:rsidRPr="000933DB">
        <w:rPr>
          <w:sz w:val="24"/>
          <w:szCs w:val="24"/>
        </w:rPr>
        <w:t xml:space="preserve"> Тейково </w:t>
      </w:r>
      <w:r w:rsidR="00F40F0C" w:rsidRPr="000933DB">
        <w:rPr>
          <w:sz w:val="24"/>
          <w:szCs w:val="24"/>
        </w:rPr>
        <w:t xml:space="preserve">Ивановской области </w:t>
      </w:r>
      <w:r w:rsidRPr="000933DB">
        <w:rPr>
          <w:sz w:val="24"/>
          <w:szCs w:val="24"/>
        </w:rPr>
        <w:t xml:space="preserve">от </w:t>
      </w:r>
      <w:r w:rsidR="004543B3" w:rsidRPr="000933DB">
        <w:rPr>
          <w:sz w:val="24"/>
          <w:szCs w:val="24"/>
        </w:rPr>
        <w:t>01.02.2023 № 58</w:t>
      </w:r>
      <w:r w:rsidRPr="000933DB">
        <w:rPr>
          <w:sz w:val="24"/>
          <w:szCs w:val="24"/>
        </w:rPr>
        <w:t>.</w:t>
      </w:r>
      <w:proofErr w:type="gramEnd"/>
    </w:p>
    <w:p w:rsidR="00E30B1D" w:rsidRPr="000933DB" w:rsidRDefault="00E30B1D" w:rsidP="00242489">
      <w:pPr>
        <w:autoSpaceDE w:val="0"/>
        <w:autoSpaceDN w:val="0"/>
        <w:spacing w:line="240" w:lineRule="auto"/>
        <w:ind w:firstLine="709"/>
        <w:rPr>
          <w:sz w:val="24"/>
          <w:szCs w:val="24"/>
        </w:rPr>
      </w:pPr>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2. Нормативная стоимость (единичные расценки) работ по благоустройству дворовых </w:t>
      </w:r>
      <w:r w:rsidRPr="000933DB">
        <w:rPr>
          <w:sz w:val="24"/>
          <w:szCs w:val="24"/>
        </w:rPr>
        <w:lastRenderedPageBreak/>
        <w:t>территорий.</w:t>
      </w:r>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Нормативная стоимость (единичные расценки) работ, входящих в минимальный и дополнительный перечень видов работ по благоустройству приведена в таблице </w:t>
      </w:r>
      <w:r w:rsidR="00F40F0C" w:rsidRPr="000933DB">
        <w:rPr>
          <w:sz w:val="24"/>
          <w:szCs w:val="24"/>
        </w:rPr>
        <w:t>4</w:t>
      </w:r>
      <w:r w:rsidRPr="000933DB">
        <w:rPr>
          <w:sz w:val="24"/>
          <w:szCs w:val="24"/>
        </w:rPr>
        <w:t>.</w:t>
      </w:r>
    </w:p>
    <w:p w:rsidR="00E30B1D" w:rsidRPr="000933DB" w:rsidRDefault="00E30B1D" w:rsidP="00242489">
      <w:pPr>
        <w:autoSpaceDE w:val="0"/>
        <w:autoSpaceDN w:val="0"/>
        <w:spacing w:line="240" w:lineRule="auto"/>
        <w:ind w:firstLine="709"/>
        <w:jc w:val="right"/>
        <w:rPr>
          <w:sz w:val="24"/>
          <w:szCs w:val="24"/>
        </w:rPr>
      </w:pPr>
      <w:r w:rsidRPr="000933DB">
        <w:rPr>
          <w:sz w:val="24"/>
          <w:szCs w:val="24"/>
        </w:rPr>
        <w:t xml:space="preserve">Таблица </w:t>
      </w:r>
      <w:r w:rsidR="00F40F0C" w:rsidRPr="000933DB">
        <w:rPr>
          <w:sz w:val="24"/>
          <w:szCs w:val="24"/>
        </w:rPr>
        <w:t>4</w:t>
      </w:r>
      <w:r w:rsidR="00ED5D87" w:rsidRPr="000933DB">
        <w:rPr>
          <w:sz w:val="24"/>
          <w:szCs w:val="24"/>
        </w:rPr>
        <w:t>.</w:t>
      </w:r>
    </w:p>
    <w:p w:rsidR="00E30B1D" w:rsidRPr="000933DB" w:rsidRDefault="00E30B1D" w:rsidP="00242489">
      <w:pPr>
        <w:autoSpaceDE w:val="0"/>
        <w:autoSpaceDN w:val="0"/>
        <w:spacing w:line="240" w:lineRule="auto"/>
        <w:ind w:firstLine="709"/>
        <w:jc w:val="center"/>
        <w:rPr>
          <w:sz w:val="24"/>
          <w:szCs w:val="24"/>
        </w:rPr>
      </w:pPr>
      <w:r w:rsidRPr="000933DB">
        <w:rPr>
          <w:sz w:val="24"/>
          <w:szCs w:val="24"/>
        </w:rPr>
        <w:t xml:space="preserve">Нормативная стоимость (единичные расценки) работ </w:t>
      </w:r>
    </w:p>
    <w:p w:rsidR="00E30B1D" w:rsidRPr="000933DB" w:rsidRDefault="00E30B1D" w:rsidP="00242489">
      <w:pPr>
        <w:autoSpaceDE w:val="0"/>
        <w:autoSpaceDN w:val="0"/>
        <w:spacing w:line="240" w:lineRule="auto"/>
        <w:ind w:firstLine="709"/>
        <w:jc w:val="center"/>
        <w:rPr>
          <w:sz w:val="24"/>
          <w:szCs w:val="24"/>
        </w:rPr>
      </w:pPr>
      <w:r w:rsidRPr="000933DB">
        <w:rPr>
          <w:sz w:val="24"/>
          <w:szCs w:val="24"/>
        </w:rPr>
        <w:t>по благоустройству дворовых территорий</w:t>
      </w:r>
    </w:p>
    <w:tbl>
      <w:tblPr>
        <w:tblW w:w="98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28"/>
        <w:gridCol w:w="1341"/>
        <w:gridCol w:w="990"/>
        <w:gridCol w:w="1276"/>
        <w:gridCol w:w="850"/>
      </w:tblGrid>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Вид работ</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Единица измерения</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Единичная расценка, руб.</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Строительство внутриквартального, дворового проезда, автостоянки с асфальтобетонным покрытием</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9E0E81" w:rsidP="00242489">
            <w:pPr>
              <w:autoSpaceDE w:val="0"/>
              <w:autoSpaceDN w:val="0"/>
              <w:spacing w:line="240" w:lineRule="auto"/>
              <w:jc w:val="center"/>
              <w:rPr>
                <w:sz w:val="24"/>
                <w:szCs w:val="24"/>
              </w:rPr>
            </w:pPr>
            <w:r w:rsidRPr="000933DB">
              <w:rPr>
                <w:sz w:val="24"/>
                <w:szCs w:val="24"/>
              </w:rPr>
              <w:t>1370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Ремонт внутриквартального, дворового проезда, автостоянки (верхний слой асфальтобетонного покрытия)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9E0E81" w:rsidP="00242489">
            <w:pPr>
              <w:autoSpaceDE w:val="0"/>
              <w:autoSpaceDN w:val="0"/>
              <w:spacing w:line="240" w:lineRule="auto"/>
              <w:jc w:val="center"/>
              <w:rPr>
                <w:sz w:val="24"/>
                <w:szCs w:val="24"/>
              </w:rPr>
            </w:pPr>
            <w:r w:rsidRPr="000933DB">
              <w:rPr>
                <w:sz w:val="24"/>
                <w:szCs w:val="24"/>
              </w:rPr>
              <w:t>840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 xml:space="preserve">Строительство тротуара (пешеходной дорожки) </w:t>
            </w:r>
            <w:proofErr w:type="gramStart"/>
            <w:r w:rsidRPr="000933DB">
              <w:rPr>
                <w:sz w:val="24"/>
                <w:szCs w:val="24"/>
              </w:rPr>
              <w:t>с</w:t>
            </w:r>
            <w:proofErr w:type="gramEnd"/>
          </w:p>
          <w:p w:rsidR="00E30B1D" w:rsidRPr="000933DB" w:rsidRDefault="00E30B1D" w:rsidP="00242489">
            <w:pPr>
              <w:autoSpaceDE w:val="0"/>
              <w:autoSpaceDN w:val="0"/>
              <w:spacing w:line="240" w:lineRule="auto"/>
              <w:rPr>
                <w:sz w:val="24"/>
                <w:szCs w:val="24"/>
              </w:rPr>
            </w:pPr>
            <w:r w:rsidRPr="000933DB">
              <w:rPr>
                <w:sz w:val="24"/>
                <w:szCs w:val="24"/>
              </w:rPr>
              <w:t>асфальтобетонным покрытием</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9E0E81" w:rsidP="00242489">
            <w:pPr>
              <w:autoSpaceDE w:val="0"/>
              <w:autoSpaceDN w:val="0"/>
              <w:spacing w:line="240" w:lineRule="auto"/>
              <w:jc w:val="center"/>
              <w:rPr>
                <w:sz w:val="24"/>
                <w:szCs w:val="24"/>
              </w:rPr>
            </w:pPr>
            <w:r w:rsidRPr="000933DB">
              <w:rPr>
                <w:sz w:val="24"/>
                <w:szCs w:val="24"/>
              </w:rPr>
              <w:t>1110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Ремонт тротуара (пешеходной дорожки) с фрезерованием верхнего слоя и с асфальтобетонным покрытием</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9E0E81" w:rsidP="00242489">
            <w:pPr>
              <w:autoSpaceDE w:val="0"/>
              <w:autoSpaceDN w:val="0"/>
              <w:spacing w:line="240" w:lineRule="auto"/>
              <w:jc w:val="center"/>
              <w:rPr>
                <w:sz w:val="24"/>
                <w:szCs w:val="24"/>
              </w:rPr>
            </w:pPr>
            <w:r w:rsidRPr="000933DB">
              <w:rPr>
                <w:sz w:val="24"/>
                <w:szCs w:val="24"/>
              </w:rPr>
              <w:t>870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Устройство тротуарной плитки</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9E0E81" w:rsidP="00242489">
            <w:pPr>
              <w:autoSpaceDE w:val="0"/>
              <w:autoSpaceDN w:val="0"/>
              <w:spacing w:line="240" w:lineRule="auto"/>
              <w:jc w:val="center"/>
              <w:rPr>
                <w:sz w:val="24"/>
                <w:szCs w:val="24"/>
              </w:rPr>
            </w:pPr>
            <w:r w:rsidRPr="000933DB">
              <w:rPr>
                <w:sz w:val="24"/>
                <w:szCs w:val="24"/>
              </w:rPr>
              <w:t>1690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Установка бордюрного камня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 xml:space="preserve">1 </w:t>
            </w:r>
            <w:proofErr w:type="spellStart"/>
            <w:r w:rsidRPr="000933DB">
              <w:rPr>
                <w:sz w:val="24"/>
                <w:szCs w:val="24"/>
              </w:rPr>
              <w:t>п.</w:t>
            </w:r>
            <w:proofErr w:type="gramStart"/>
            <w:r w:rsidRPr="000933DB">
              <w:rPr>
                <w:sz w:val="24"/>
                <w:szCs w:val="24"/>
              </w:rPr>
              <w:t>м</w:t>
            </w:r>
            <w:proofErr w:type="spellEnd"/>
            <w:proofErr w:type="gramEnd"/>
            <w:r w:rsidRPr="000933DB">
              <w:rPr>
                <w:sz w:val="24"/>
                <w:szCs w:val="24"/>
              </w:rPr>
              <w:t>.</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9E0E81" w:rsidP="00242489">
            <w:pPr>
              <w:autoSpaceDE w:val="0"/>
              <w:autoSpaceDN w:val="0"/>
              <w:spacing w:line="240" w:lineRule="auto"/>
              <w:jc w:val="center"/>
              <w:rPr>
                <w:sz w:val="24"/>
                <w:szCs w:val="24"/>
              </w:rPr>
            </w:pPr>
            <w:r w:rsidRPr="000933DB">
              <w:rPr>
                <w:sz w:val="24"/>
                <w:szCs w:val="24"/>
              </w:rPr>
              <w:t>1630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 xml:space="preserve">Установка </w:t>
            </w:r>
            <w:proofErr w:type="spellStart"/>
            <w:r w:rsidRPr="000933DB">
              <w:rPr>
                <w:sz w:val="24"/>
                <w:szCs w:val="24"/>
              </w:rPr>
              <w:t>поребрика</w:t>
            </w:r>
            <w:proofErr w:type="spellEnd"/>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 xml:space="preserve">1 </w:t>
            </w:r>
            <w:proofErr w:type="spellStart"/>
            <w:r w:rsidRPr="000933DB">
              <w:rPr>
                <w:sz w:val="24"/>
                <w:szCs w:val="24"/>
              </w:rPr>
              <w:t>п.</w:t>
            </w:r>
            <w:proofErr w:type="gramStart"/>
            <w:r w:rsidRPr="000933DB">
              <w:rPr>
                <w:sz w:val="24"/>
                <w:szCs w:val="24"/>
              </w:rPr>
              <w:t>м</w:t>
            </w:r>
            <w:proofErr w:type="spellEnd"/>
            <w:proofErr w:type="gramEnd"/>
            <w:r w:rsidRPr="000933DB">
              <w:rPr>
                <w:sz w:val="24"/>
                <w:szCs w:val="24"/>
              </w:rPr>
              <w:t>.</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9E0E81" w:rsidP="00242489">
            <w:pPr>
              <w:autoSpaceDE w:val="0"/>
              <w:autoSpaceDN w:val="0"/>
              <w:spacing w:line="240" w:lineRule="auto"/>
              <w:jc w:val="center"/>
              <w:rPr>
                <w:sz w:val="24"/>
                <w:szCs w:val="24"/>
              </w:rPr>
            </w:pPr>
            <w:r w:rsidRPr="000933DB">
              <w:rPr>
                <w:sz w:val="24"/>
                <w:szCs w:val="24"/>
              </w:rPr>
              <w:t>1200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 xml:space="preserve">Замена люков и кирпичных горловин (без стоимости люка) </w:t>
            </w:r>
          </w:p>
          <w:p w:rsidR="00E30B1D" w:rsidRPr="000933DB" w:rsidRDefault="00E30B1D" w:rsidP="00242489">
            <w:pPr>
              <w:autoSpaceDE w:val="0"/>
              <w:autoSpaceDN w:val="0"/>
              <w:spacing w:line="240" w:lineRule="auto"/>
              <w:rPr>
                <w:sz w:val="24"/>
                <w:szCs w:val="24"/>
              </w:rPr>
            </w:pPr>
            <w:r w:rsidRPr="000933DB">
              <w:rPr>
                <w:sz w:val="24"/>
                <w:szCs w:val="24"/>
              </w:rPr>
              <w:t>Замена люков и кирпичных  горловин (со стоимостью люка)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0933DB" w:rsidRDefault="00E30B1D" w:rsidP="00242489">
            <w:pPr>
              <w:autoSpaceDE w:val="0"/>
              <w:autoSpaceDN w:val="0"/>
              <w:spacing w:line="240" w:lineRule="auto"/>
              <w:ind w:firstLine="567"/>
              <w:jc w:val="center"/>
              <w:rPr>
                <w:sz w:val="24"/>
                <w:szCs w:val="24"/>
              </w:rPr>
            </w:pPr>
          </w:p>
          <w:p w:rsidR="00E30B1D" w:rsidRPr="000933DB" w:rsidRDefault="009E0E81" w:rsidP="00242489">
            <w:pPr>
              <w:autoSpaceDE w:val="0"/>
              <w:autoSpaceDN w:val="0"/>
              <w:spacing w:line="240" w:lineRule="auto"/>
              <w:jc w:val="center"/>
              <w:rPr>
                <w:sz w:val="24"/>
                <w:szCs w:val="24"/>
              </w:rPr>
            </w:pPr>
            <w:r w:rsidRPr="000933DB">
              <w:rPr>
                <w:sz w:val="24"/>
                <w:szCs w:val="24"/>
              </w:rPr>
              <w:t>5600</w:t>
            </w:r>
          </w:p>
          <w:p w:rsidR="00E30B1D" w:rsidRPr="000933DB" w:rsidRDefault="00E30B1D" w:rsidP="00242489">
            <w:pPr>
              <w:autoSpaceDE w:val="0"/>
              <w:autoSpaceDN w:val="0"/>
              <w:spacing w:line="240" w:lineRule="auto"/>
              <w:ind w:firstLine="567"/>
              <w:jc w:val="center"/>
              <w:rPr>
                <w:sz w:val="24"/>
                <w:szCs w:val="24"/>
              </w:rPr>
            </w:pPr>
          </w:p>
          <w:p w:rsidR="00E30B1D" w:rsidRPr="000933DB" w:rsidRDefault="00E30B1D" w:rsidP="00242489">
            <w:pPr>
              <w:autoSpaceDE w:val="0"/>
              <w:autoSpaceDN w:val="0"/>
              <w:spacing w:line="240" w:lineRule="auto"/>
              <w:jc w:val="center"/>
              <w:rPr>
                <w:sz w:val="24"/>
                <w:szCs w:val="24"/>
              </w:rPr>
            </w:pPr>
            <w:r w:rsidRPr="000933DB">
              <w:rPr>
                <w:sz w:val="24"/>
                <w:szCs w:val="24"/>
              </w:rPr>
              <w:t>1</w:t>
            </w:r>
            <w:r w:rsidR="009E0E81" w:rsidRPr="000933DB">
              <w:rPr>
                <w:sz w:val="24"/>
                <w:szCs w:val="24"/>
              </w:rPr>
              <w:t>1</w:t>
            </w:r>
            <w:r w:rsidRPr="000933DB">
              <w:rPr>
                <w:sz w:val="24"/>
                <w:szCs w:val="24"/>
              </w:rPr>
              <w:t>200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Установка скамейки</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9E0E81" w:rsidP="00242489">
            <w:pPr>
              <w:autoSpaceDE w:val="0"/>
              <w:autoSpaceDN w:val="0"/>
              <w:spacing w:line="240" w:lineRule="auto"/>
              <w:jc w:val="center"/>
              <w:rPr>
                <w:sz w:val="24"/>
                <w:szCs w:val="24"/>
              </w:rPr>
            </w:pPr>
            <w:r w:rsidRPr="000933DB">
              <w:rPr>
                <w:sz w:val="24"/>
                <w:szCs w:val="24"/>
              </w:rPr>
              <w:t>2350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Стоимость скамейки</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6837B5" w:rsidP="00242489">
            <w:pPr>
              <w:autoSpaceDE w:val="0"/>
              <w:autoSpaceDN w:val="0"/>
              <w:spacing w:line="240" w:lineRule="auto"/>
              <w:jc w:val="center"/>
              <w:rPr>
                <w:sz w:val="24"/>
                <w:szCs w:val="24"/>
              </w:rPr>
            </w:pPr>
            <w:r w:rsidRPr="000933DB">
              <w:rPr>
                <w:sz w:val="24"/>
                <w:szCs w:val="24"/>
              </w:rPr>
              <w:t>8300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Установка урны для мусора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9E0E81" w:rsidP="00242489">
            <w:pPr>
              <w:autoSpaceDE w:val="0"/>
              <w:autoSpaceDN w:val="0"/>
              <w:spacing w:line="240" w:lineRule="auto"/>
              <w:jc w:val="center"/>
              <w:rPr>
                <w:sz w:val="24"/>
                <w:szCs w:val="24"/>
              </w:rPr>
            </w:pPr>
            <w:r w:rsidRPr="000933DB">
              <w:rPr>
                <w:sz w:val="24"/>
                <w:szCs w:val="24"/>
              </w:rPr>
              <w:t>2200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Стоимость урны для мусора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2</w:t>
            </w:r>
            <w:r w:rsidR="006837B5" w:rsidRPr="000933DB">
              <w:rPr>
                <w:sz w:val="24"/>
                <w:szCs w:val="24"/>
              </w:rPr>
              <w:t>66</w:t>
            </w:r>
            <w:r w:rsidRPr="000933DB">
              <w:rPr>
                <w:sz w:val="24"/>
                <w:szCs w:val="24"/>
              </w:rPr>
              <w:t>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Стоимость наружного освещения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1 шт.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По опорам</w:t>
            </w:r>
          </w:p>
          <w:p w:rsidR="00E30B1D" w:rsidRPr="000933DB" w:rsidRDefault="009E0E81" w:rsidP="00242489">
            <w:pPr>
              <w:autoSpaceDE w:val="0"/>
              <w:autoSpaceDN w:val="0"/>
              <w:spacing w:line="240" w:lineRule="auto"/>
              <w:jc w:val="center"/>
              <w:rPr>
                <w:sz w:val="24"/>
                <w:szCs w:val="24"/>
              </w:rPr>
            </w:pPr>
            <w:r w:rsidRPr="000933DB">
              <w:rPr>
                <w:sz w:val="24"/>
                <w:szCs w:val="24"/>
              </w:rPr>
              <w:t>6500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Над подъездом дома</w:t>
            </w:r>
          </w:p>
          <w:p w:rsidR="00E30B1D" w:rsidRPr="000933DB" w:rsidRDefault="00E30B1D" w:rsidP="00242489">
            <w:pPr>
              <w:autoSpaceDE w:val="0"/>
              <w:autoSpaceDN w:val="0"/>
              <w:spacing w:line="240" w:lineRule="auto"/>
              <w:jc w:val="center"/>
              <w:rPr>
                <w:sz w:val="24"/>
                <w:szCs w:val="24"/>
              </w:rPr>
            </w:pPr>
            <w:r w:rsidRPr="000933DB">
              <w:rPr>
                <w:sz w:val="24"/>
                <w:szCs w:val="24"/>
              </w:rPr>
              <w:t>1</w:t>
            </w:r>
            <w:r w:rsidR="009E0E81" w:rsidRPr="000933DB">
              <w:rPr>
                <w:sz w:val="24"/>
                <w:szCs w:val="24"/>
              </w:rPr>
              <w:t>930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Под землей</w:t>
            </w:r>
          </w:p>
          <w:p w:rsidR="00E30B1D" w:rsidRPr="000933DB" w:rsidRDefault="00E30B1D" w:rsidP="00242489">
            <w:pPr>
              <w:autoSpaceDE w:val="0"/>
              <w:autoSpaceDN w:val="0"/>
              <w:spacing w:line="240" w:lineRule="auto"/>
              <w:jc w:val="center"/>
              <w:rPr>
                <w:sz w:val="24"/>
                <w:szCs w:val="24"/>
              </w:rPr>
            </w:pPr>
            <w:r w:rsidRPr="000933DB">
              <w:rPr>
                <w:sz w:val="24"/>
                <w:szCs w:val="24"/>
              </w:rPr>
              <w:t>2000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Стоимость светильника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6000</w:t>
            </w:r>
          </w:p>
        </w:tc>
      </w:tr>
      <w:tr w:rsidR="0059555F" w:rsidRPr="000933DB" w:rsidTr="009E0E81">
        <w:trPr>
          <w:trHeight w:val="371"/>
        </w:trPr>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 xml:space="preserve">Оборудование детских и (или) спортивных площадок (c установкой), в </w:t>
            </w:r>
            <w:proofErr w:type="spellStart"/>
            <w:r w:rsidRPr="000933DB">
              <w:rPr>
                <w:sz w:val="24"/>
                <w:szCs w:val="24"/>
              </w:rPr>
              <w:t>т</w:t>
            </w:r>
            <w:proofErr w:type="gramStart"/>
            <w:r w:rsidRPr="000933DB">
              <w:rPr>
                <w:sz w:val="24"/>
                <w:szCs w:val="24"/>
              </w:rPr>
              <w:t>.ч</w:t>
            </w:r>
            <w:proofErr w:type="spellEnd"/>
            <w:proofErr w:type="gramEnd"/>
            <w:r w:rsidRPr="000933DB">
              <w:rPr>
                <w:sz w:val="24"/>
                <w:szCs w:val="24"/>
              </w:rPr>
              <w:t>:</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0933DB" w:rsidRDefault="00E30B1D" w:rsidP="00242489">
            <w:pPr>
              <w:autoSpaceDE w:val="0"/>
              <w:autoSpaceDN w:val="0"/>
              <w:spacing w:line="240" w:lineRule="auto"/>
              <w:ind w:firstLine="567"/>
              <w:jc w:val="center"/>
              <w:rPr>
                <w:sz w:val="24"/>
                <w:szCs w:val="24"/>
              </w:rPr>
            </w:pPr>
          </w:p>
          <w:p w:rsidR="00E30B1D" w:rsidRPr="000933DB" w:rsidRDefault="00E30B1D" w:rsidP="00242489">
            <w:pPr>
              <w:autoSpaceDE w:val="0"/>
              <w:autoSpaceDN w:val="0"/>
              <w:spacing w:line="240" w:lineRule="auto"/>
              <w:ind w:firstLine="567"/>
              <w:jc w:val="center"/>
              <w:rPr>
                <w:sz w:val="24"/>
                <w:szCs w:val="24"/>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0933DB" w:rsidRDefault="00E30B1D" w:rsidP="00242489">
            <w:pPr>
              <w:autoSpaceDE w:val="0"/>
              <w:autoSpaceDN w:val="0"/>
              <w:spacing w:line="240" w:lineRule="auto"/>
              <w:ind w:firstLine="567"/>
              <w:jc w:val="center"/>
              <w:rPr>
                <w:sz w:val="24"/>
                <w:szCs w:val="24"/>
              </w:rPr>
            </w:pPr>
          </w:p>
          <w:p w:rsidR="00E30B1D" w:rsidRPr="000933DB" w:rsidRDefault="00E30B1D" w:rsidP="00242489">
            <w:pPr>
              <w:autoSpaceDE w:val="0"/>
              <w:autoSpaceDN w:val="0"/>
              <w:spacing w:line="240" w:lineRule="auto"/>
              <w:ind w:firstLine="567"/>
              <w:jc w:val="center"/>
              <w:rPr>
                <w:sz w:val="24"/>
                <w:szCs w:val="24"/>
              </w:rPr>
            </w:pPr>
          </w:p>
          <w:p w:rsidR="00E30B1D" w:rsidRPr="000933DB" w:rsidRDefault="00E30B1D" w:rsidP="00242489">
            <w:pPr>
              <w:autoSpaceDE w:val="0"/>
              <w:autoSpaceDN w:val="0"/>
              <w:spacing w:line="240" w:lineRule="auto"/>
              <w:ind w:firstLine="567"/>
              <w:jc w:val="center"/>
              <w:rPr>
                <w:sz w:val="24"/>
                <w:szCs w:val="24"/>
              </w:rPr>
            </w:pP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132B82" w:rsidP="00242489">
            <w:pPr>
              <w:autoSpaceDE w:val="0"/>
              <w:autoSpaceDN w:val="0"/>
              <w:spacing w:line="240" w:lineRule="auto"/>
              <w:rPr>
                <w:sz w:val="24"/>
                <w:szCs w:val="24"/>
              </w:rPr>
            </w:pPr>
            <w:r w:rsidRPr="000933DB">
              <w:rPr>
                <w:sz w:val="24"/>
                <w:szCs w:val="24"/>
              </w:rPr>
              <w:t>К</w:t>
            </w:r>
            <w:r w:rsidR="00E30B1D" w:rsidRPr="000933DB">
              <w:rPr>
                <w:sz w:val="24"/>
                <w:szCs w:val="24"/>
              </w:rPr>
              <w:t>ачели</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0933DB" w:rsidRDefault="00E30B1D" w:rsidP="00242489">
            <w:pPr>
              <w:spacing w:line="240" w:lineRule="auto"/>
              <w:jc w:val="center"/>
              <w:rPr>
                <w:sz w:val="24"/>
                <w:szCs w:val="24"/>
              </w:rPr>
            </w:pPr>
            <w:r w:rsidRPr="000933DB">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22</w:t>
            </w:r>
            <w:r w:rsidR="00524ECF" w:rsidRPr="000933DB">
              <w:rPr>
                <w:sz w:val="24"/>
                <w:szCs w:val="24"/>
              </w:rPr>
              <w:t>550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132B82" w:rsidP="00242489">
            <w:pPr>
              <w:autoSpaceDE w:val="0"/>
              <w:autoSpaceDN w:val="0"/>
              <w:spacing w:line="240" w:lineRule="auto"/>
              <w:rPr>
                <w:sz w:val="24"/>
                <w:szCs w:val="24"/>
              </w:rPr>
            </w:pPr>
            <w:r w:rsidRPr="000933DB">
              <w:rPr>
                <w:sz w:val="24"/>
                <w:szCs w:val="24"/>
              </w:rPr>
              <w:t>Г</w:t>
            </w:r>
            <w:r w:rsidR="00E30B1D" w:rsidRPr="000933DB">
              <w:rPr>
                <w:sz w:val="24"/>
                <w:szCs w:val="24"/>
              </w:rPr>
              <w:t>орка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0933DB" w:rsidRDefault="00E30B1D" w:rsidP="00242489">
            <w:pPr>
              <w:spacing w:line="240" w:lineRule="auto"/>
              <w:jc w:val="center"/>
              <w:rPr>
                <w:sz w:val="24"/>
                <w:szCs w:val="24"/>
              </w:rPr>
            </w:pPr>
            <w:r w:rsidRPr="000933DB">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39045F" w:rsidP="00242489">
            <w:pPr>
              <w:autoSpaceDE w:val="0"/>
              <w:autoSpaceDN w:val="0"/>
              <w:spacing w:line="240" w:lineRule="auto"/>
              <w:jc w:val="center"/>
              <w:rPr>
                <w:sz w:val="24"/>
                <w:szCs w:val="24"/>
              </w:rPr>
            </w:pPr>
            <w:r w:rsidRPr="000933DB">
              <w:rPr>
                <w:sz w:val="24"/>
                <w:szCs w:val="24"/>
              </w:rPr>
              <w:t>72440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6837B5" w:rsidP="00242489">
            <w:pPr>
              <w:autoSpaceDE w:val="0"/>
              <w:autoSpaceDN w:val="0"/>
              <w:spacing w:line="240" w:lineRule="auto"/>
              <w:rPr>
                <w:sz w:val="24"/>
                <w:szCs w:val="24"/>
              </w:rPr>
            </w:pPr>
            <w:r w:rsidRPr="000933DB">
              <w:rPr>
                <w:sz w:val="24"/>
                <w:szCs w:val="24"/>
              </w:rPr>
              <w:t>к</w:t>
            </w:r>
            <w:r w:rsidR="00E30B1D" w:rsidRPr="000933DB">
              <w:rPr>
                <w:sz w:val="24"/>
                <w:szCs w:val="24"/>
              </w:rPr>
              <w:t>ачалка</w:t>
            </w:r>
            <w:r w:rsidRPr="000933DB">
              <w:rPr>
                <w:sz w:val="24"/>
                <w:szCs w:val="24"/>
              </w:rPr>
              <w:t>-балансир</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0933DB" w:rsidRDefault="00E30B1D" w:rsidP="00242489">
            <w:pPr>
              <w:spacing w:line="240" w:lineRule="auto"/>
              <w:jc w:val="center"/>
              <w:rPr>
                <w:sz w:val="24"/>
                <w:szCs w:val="24"/>
              </w:rPr>
            </w:pPr>
            <w:r w:rsidRPr="000933DB">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6837B5" w:rsidP="00242489">
            <w:pPr>
              <w:autoSpaceDE w:val="0"/>
              <w:autoSpaceDN w:val="0"/>
              <w:spacing w:line="240" w:lineRule="auto"/>
              <w:jc w:val="center"/>
              <w:rPr>
                <w:sz w:val="24"/>
                <w:szCs w:val="24"/>
              </w:rPr>
            </w:pPr>
            <w:r w:rsidRPr="000933DB">
              <w:rPr>
                <w:sz w:val="24"/>
                <w:szCs w:val="24"/>
              </w:rPr>
              <w:t>23200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C5072C" w:rsidP="00242489">
            <w:pPr>
              <w:autoSpaceDE w:val="0"/>
              <w:autoSpaceDN w:val="0"/>
              <w:spacing w:line="240" w:lineRule="auto"/>
              <w:rPr>
                <w:sz w:val="24"/>
                <w:szCs w:val="24"/>
              </w:rPr>
            </w:pPr>
            <w:r w:rsidRPr="000933DB">
              <w:rPr>
                <w:sz w:val="24"/>
                <w:szCs w:val="24"/>
              </w:rPr>
              <w:t>п</w:t>
            </w:r>
            <w:r w:rsidR="00E30B1D" w:rsidRPr="000933DB">
              <w:rPr>
                <w:sz w:val="24"/>
                <w:szCs w:val="24"/>
              </w:rPr>
              <w:t>есочница</w:t>
            </w:r>
            <w:r w:rsidR="006837B5" w:rsidRPr="000933DB">
              <w:rPr>
                <w:sz w:val="24"/>
                <w:szCs w:val="24"/>
              </w:rPr>
              <w:t xml:space="preserve"> с крышками</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0933DB" w:rsidRDefault="00E30B1D" w:rsidP="00242489">
            <w:pPr>
              <w:spacing w:line="240" w:lineRule="auto"/>
              <w:jc w:val="center"/>
              <w:rPr>
                <w:sz w:val="24"/>
                <w:szCs w:val="24"/>
              </w:rPr>
            </w:pPr>
            <w:r w:rsidRPr="000933DB">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6837B5" w:rsidP="00242489">
            <w:pPr>
              <w:autoSpaceDE w:val="0"/>
              <w:autoSpaceDN w:val="0"/>
              <w:spacing w:line="240" w:lineRule="auto"/>
              <w:jc w:val="center"/>
              <w:rPr>
                <w:sz w:val="24"/>
                <w:szCs w:val="24"/>
              </w:rPr>
            </w:pPr>
            <w:r w:rsidRPr="000933DB">
              <w:rPr>
                <w:sz w:val="24"/>
                <w:szCs w:val="24"/>
              </w:rPr>
              <w:t>36000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132B82" w:rsidP="00242489">
            <w:pPr>
              <w:autoSpaceDE w:val="0"/>
              <w:autoSpaceDN w:val="0"/>
              <w:spacing w:line="240" w:lineRule="auto"/>
              <w:rPr>
                <w:sz w:val="24"/>
                <w:szCs w:val="24"/>
              </w:rPr>
            </w:pPr>
            <w:r w:rsidRPr="000933DB">
              <w:rPr>
                <w:sz w:val="24"/>
                <w:szCs w:val="24"/>
              </w:rPr>
              <w:t>Б</w:t>
            </w:r>
            <w:r w:rsidR="00E30B1D" w:rsidRPr="000933DB">
              <w:rPr>
                <w:sz w:val="24"/>
                <w:szCs w:val="24"/>
              </w:rPr>
              <w:t>еседка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0933DB" w:rsidRDefault="00E30B1D" w:rsidP="00242489">
            <w:pPr>
              <w:spacing w:line="240" w:lineRule="auto"/>
              <w:jc w:val="center"/>
              <w:rPr>
                <w:sz w:val="24"/>
                <w:szCs w:val="24"/>
              </w:rPr>
            </w:pPr>
            <w:r w:rsidRPr="000933DB">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6837B5" w:rsidP="00242489">
            <w:pPr>
              <w:autoSpaceDE w:val="0"/>
              <w:autoSpaceDN w:val="0"/>
              <w:spacing w:line="240" w:lineRule="auto"/>
              <w:jc w:val="center"/>
              <w:rPr>
                <w:sz w:val="24"/>
                <w:szCs w:val="24"/>
              </w:rPr>
            </w:pPr>
            <w:r w:rsidRPr="000933DB">
              <w:rPr>
                <w:sz w:val="24"/>
                <w:szCs w:val="24"/>
              </w:rPr>
              <w:t>106000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132B82" w:rsidP="00242489">
            <w:pPr>
              <w:autoSpaceDE w:val="0"/>
              <w:autoSpaceDN w:val="0"/>
              <w:spacing w:line="240" w:lineRule="auto"/>
              <w:rPr>
                <w:sz w:val="24"/>
                <w:szCs w:val="24"/>
              </w:rPr>
            </w:pPr>
            <w:r w:rsidRPr="000933DB">
              <w:rPr>
                <w:sz w:val="24"/>
                <w:szCs w:val="24"/>
              </w:rPr>
              <w:t>К</w:t>
            </w:r>
            <w:r w:rsidR="00E30B1D" w:rsidRPr="000933DB">
              <w:rPr>
                <w:sz w:val="24"/>
                <w:szCs w:val="24"/>
              </w:rPr>
              <w:t>арусель</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0933DB" w:rsidRDefault="00E30B1D" w:rsidP="00242489">
            <w:pPr>
              <w:spacing w:line="240" w:lineRule="auto"/>
              <w:jc w:val="center"/>
              <w:rPr>
                <w:sz w:val="24"/>
                <w:szCs w:val="24"/>
              </w:rPr>
            </w:pPr>
            <w:r w:rsidRPr="000933DB">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6837B5" w:rsidP="00242489">
            <w:pPr>
              <w:autoSpaceDE w:val="0"/>
              <w:autoSpaceDN w:val="0"/>
              <w:spacing w:line="240" w:lineRule="auto"/>
              <w:jc w:val="center"/>
              <w:rPr>
                <w:sz w:val="24"/>
                <w:szCs w:val="24"/>
              </w:rPr>
            </w:pPr>
            <w:r w:rsidRPr="000933DB">
              <w:rPr>
                <w:sz w:val="24"/>
                <w:szCs w:val="24"/>
              </w:rPr>
              <w:t>71000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детский спортивный комплекс</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0933DB" w:rsidRDefault="00E30B1D" w:rsidP="00242489">
            <w:pPr>
              <w:spacing w:line="240" w:lineRule="auto"/>
              <w:jc w:val="center"/>
              <w:rPr>
                <w:sz w:val="24"/>
                <w:szCs w:val="24"/>
              </w:rPr>
            </w:pPr>
            <w:r w:rsidRPr="000933DB">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64372</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шведская стенка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0933DB" w:rsidRDefault="00E30B1D" w:rsidP="00242489">
            <w:pPr>
              <w:spacing w:line="240" w:lineRule="auto"/>
              <w:jc w:val="center"/>
              <w:rPr>
                <w:sz w:val="24"/>
                <w:szCs w:val="24"/>
              </w:rPr>
            </w:pPr>
            <w:r w:rsidRPr="000933DB">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3</w:t>
            </w:r>
            <w:r w:rsidR="0039045F" w:rsidRPr="000933DB">
              <w:rPr>
                <w:sz w:val="24"/>
                <w:szCs w:val="24"/>
              </w:rPr>
              <w:t>92</w:t>
            </w:r>
            <w:r w:rsidRPr="000933DB">
              <w:rPr>
                <w:sz w:val="24"/>
                <w:szCs w:val="24"/>
              </w:rPr>
              <w:t>73</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теннисный стол</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0933DB" w:rsidRDefault="00E30B1D" w:rsidP="00242489">
            <w:pPr>
              <w:spacing w:line="240" w:lineRule="auto"/>
              <w:jc w:val="center"/>
              <w:rPr>
                <w:sz w:val="24"/>
                <w:szCs w:val="24"/>
              </w:rPr>
            </w:pPr>
            <w:r w:rsidRPr="000933DB">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1813B7" w:rsidP="00242489">
            <w:pPr>
              <w:autoSpaceDE w:val="0"/>
              <w:autoSpaceDN w:val="0"/>
              <w:spacing w:line="240" w:lineRule="auto"/>
              <w:jc w:val="center"/>
              <w:rPr>
                <w:sz w:val="24"/>
                <w:szCs w:val="24"/>
              </w:rPr>
            </w:pPr>
            <w:r w:rsidRPr="000933DB">
              <w:rPr>
                <w:sz w:val="24"/>
                <w:szCs w:val="24"/>
              </w:rPr>
              <w:t>88500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уличный тренажер</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0933DB" w:rsidRDefault="00E30B1D" w:rsidP="00242489">
            <w:pPr>
              <w:spacing w:line="240" w:lineRule="auto"/>
              <w:jc w:val="center"/>
              <w:rPr>
                <w:sz w:val="24"/>
                <w:szCs w:val="24"/>
              </w:rPr>
            </w:pPr>
            <w:r w:rsidRPr="000933DB">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30000 (за 1 тренажер из комплекса)</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proofErr w:type="spellStart"/>
            <w:r w:rsidRPr="000933DB">
              <w:rPr>
                <w:sz w:val="24"/>
                <w:szCs w:val="24"/>
              </w:rPr>
              <w:t>ударопоглощающее</w:t>
            </w:r>
            <w:proofErr w:type="spellEnd"/>
            <w:r w:rsidRPr="000933DB">
              <w:rPr>
                <w:sz w:val="24"/>
                <w:szCs w:val="24"/>
              </w:rPr>
              <w:t xml:space="preserve"> покрытие</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4</w:t>
            </w:r>
            <w:r w:rsidR="0039045F" w:rsidRPr="000933DB">
              <w:rPr>
                <w:sz w:val="24"/>
                <w:szCs w:val="24"/>
              </w:rPr>
              <w:t>920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Организация автомобильных  парковок</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850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lastRenderedPageBreak/>
              <w:t>Озеленение дворовых территорий</w:t>
            </w:r>
          </w:p>
          <w:p w:rsidR="00E30B1D" w:rsidRPr="000933DB" w:rsidRDefault="00E30B1D" w:rsidP="00242489">
            <w:pPr>
              <w:autoSpaceDE w:val="0"/>
              <w:autoSpaceDN w:val="0"/>
              <w:spacing w:line="240" w:lineRule="auto"/>
              <w:rPr>
                <w:sz w:val="24"/>
                <w:szCs w:val="24"/>
              </w:rPr>
            </w:pPr>
            <w:r w:rsidRPr="000933DB">
              <w:rPr>
                <w:sz w:val="24"/>
                <w:szCs w:val="24"/>
              </w:rPr>
              <w:t xml:space="preserve">Посадка зеленых насаждений: </w:t>
            </w:r>
          </w:p>
          <w:p w:rsidR="00E30B1D" w:rsidRPr="000933DB" w:rsidRDefault="00E30B1D" w:rsidP="00242489">
            <w:pPr>
              <w:autoSpaceDE w:val="0"/>
              <w:autoSpaceDN w:val="0"/>
              <w:spacing w:line="240" w:lineRule="auto"/>
              <w:rPr>
                <w:sz w:val="24"/>
                <w:szCs w:val="24"/>
              </w:rPr>
            </w:pPr>
            <w:r w:rsidRPr="000933DB">
              <w:rPr>
                <w:sz w:val="24"/>
                <w:szCs w:val="24"/>
              </w:rPr>
              <w:t xml:space="preserve">-деревьев </w:t>
            </w:r>
          </w:p>
          <w:p w:rsidR="00E30B1D" w:rsidRPr="000933DB" w:rsidRDefault="00E30B1D" w:rsidP="00242489">
            <w:pPr>
              <w:autoSpaceDE w:val="0"/>
              <w:autoSpaceDN w:val="0"/>
              <w:spacing w:line="240" w:lineRule="auto"/>
              <w:rPr>
                <w:sz w:val="24"/>
                <w:szCs w:val="24"/>
              </w:rPr>
            </w:pPr>
            <w:r w:rsidRPr="000933DB">
              <w:rPr>
                <w:sz w:val="24"/>
                <w:szCs w:val="24"/>
              </w:rPr>
              <w:t>-кустарника</w:t>
            </w:r>
          </w:p>
          <w:p w:rsidR="00E30B1D" w:rsidRPr="000933DB" w:rsidRDefault="00E30B1D" w:rsidP="00242489">
            <w:pPr>
              <w:autoSpaceDE w:val="0"/>
              <w:autoSpaceDN w:val="0"/>
              <w:spacing w:line="240" w:lineRule="auto"/>
              <w:rPr>
                <w:sz w:val="24"/>
                <w:szCs w:val="24"/>
              </w:rPr>
            </w:pPr>
            <w:r w:rsidRPr="000933DB">
              <w:rPr>
                <w:sz w:val="24"/>
                <w:szCs w:val="24"/>
              </w:rPr>
              <w:t>Посев газона</w:t>
            </w:r>
          </w:p>
          <w:p w:rsidR="00E30B1D" w:rsidRPr="000933DB" w:rsidRDefault="00E30B1D" w:rsidP="00242489">
            <w:pPr>
              <w:autoSpaceDE w:val="0"/>
              <w:autoSpaceDN w:val="0"/>
              <w:spacing w:line="240" w:lineRule="auto"/>
              <w:rPr>
                <w:sz w:val="24"/>
                <w:szCs w:val="24"/>
              </w:rPr>
            </w:pPr>
            <w:r w:rsidRPr="000933DB">
              <w:rPr>
                <w:sz w:val="24"/>
                <w:szCs w:val="24"/>
              </w:rPr>
              <w:t>Создание цветника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0933DB" w:rsidRDefault="00E30B1D" w:rsidP="00242489">
            <w:pPr>
              <w:autoSpaceDE w:val="0"/>
              <w:autoSpaceDN w:val="0"/>
              <w:spacing w:line="240" w:lineRule="auto"/>
              <w:ind w:firstLine="567"/>
              <w:jc w:val="center"/>
              <w:rPr>
                <w:sz w:val="24"/>
                <w:szCs w:val="24"/>
              </w:rPr>
            </w:pPr>
          </w:p>
          <w:p w:rsidR="00E30B1D" w:rsidRPr="000933DB" w:rsidRDefault="00E30B1D" w:rsidP="00242489">
            <w:pPr>
              <w:autoSpaceDE w:val="0"/>
              <w:autoSpaceDN w:val="0"/>
              <w:spacing w:line="240" w:lineRule="auto"/>
              <w:ind w:firstLine="567"/>
              <w:jc w:val="center"/>
              <w:rPr>
                <w:sz w:val="24"/>
                <w:szCs w:val="24"/>
              </w:rPr>
            </w:pPr>
          </w:p>
          <w:p w:rsidR="00E30B1D" w:rsidRPr="000933DB" w:rsidRDefault="00E30B1D" w:rsidP="00242489">
            <w:pPr>
              <w:autoSpaceDE w:val="0"/>
              <w:autoSpaceDN w:val="0"/>
              <w:spacing w:line="240" w:lineRule="auto"/>
              <w:jc w:val="center"/>
              <w:rPr>
                <w:sz w:val="24"/>
                <w:szCs w:val="24"/>
              </w:rPr>
            </w:pPr>
            <w:r w:rsidRPr="000933DB">
              <w:rPr>
                <w:sz w:val="24"/>
                <w:szCs w:val="24"/>
              </w:rPr>
              <w:t>1 шт.</w:t>
            </w:r>
          </w:p>
          <w:p w:rsidR="00E30B1D" w:rsidRPr="000933DB" w:rsidRDefault="00E30B1D" w:rsidP="00242489">
            <w:pPr>
              <w:autoSpaceDE w:val="0"/>
              <w:autoSpaceDN w:val="0"/>
              <w:spacing w:line="240" w:lineRule="auto"/>
              <w:jc w:val="center"/>
              <w:rPr>
                <w:sz w:val="24"/>
                <w:szCs w:val="24"/>
              </w:rPr>
            </w:pPr>
            <w:r w:rsidRPr="000933DB">
              <w:rPr>
                <w:sz w:val="24"/>
                <w:szCs w:val="24"/>
              </w:rPr>
              <w:t>1 шт.</w:t>
            </w:r>
          </w:p>
          <w:p w:rsidR="00E30B1D" w:rsidRPr="000933DB" w:rsidRDefault="00E30B1D" w:rsidP="00242489">
            <w:pPr>
              <w:autoSpaceDE w:val="0"/>
              <w:autoSpaceDN w:val="0"/>
              <w:spacing w:line="240" w:lineRule="auto"/>
              <w:jc w:val="center"/>
              <w:rPr>
                <w:sz w:val="24"/>
                <w:szCs w:val="24"/>
              </w:rPr>
            </w:pPr>
            <w:r w:rsidRPr="000933DB">
              <w:rPr>
                <w:sz w:val="24"/>
                <w:szCs w:val="24"/>
              </w:rPr>
              <w:t>1 кв. м</w:t>
            </w:r>
          </w:p>
          <w:p w:rsidR="00E30B1D" w:rsidRPr="000933DB" w:rsidRDefault="00E30B1D" w:rsidP="00242489">
            <w:pPr>
              <w:autoSpaceDE w:val="0"/>
              <w:autoSpaceDN w:val="0"/>
              <w:spacing w:line="240" w:lineRule="auto"/>
              <w:jc w:val="center"/>
              <w:rPr>
                <w:sz w:val="24"/>
                <w:szCs w:val="24"/>
              </w:rPr>
            </w:pPr>
            <w:r w:rsidRPr="000933DB">
              <w:rPr>
                <w:sz w:val="24"/>
                <w:szCs w:val="24"/>
              </w:rPr>
              <w:t>1 кв.</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0933DB" w:rsidRDefault="00E30B1D" w:rsidP="00242489">
            <w:pPr>
              <w:autoSpaceDE w:val="0"/>
              <w:autoSpaceDN w:val="0"/>
              <w:spacing w:line="240" w:lineRule="auto"/>
              <w:ind w:firstLine="567"/>
              <w:jc w:val="center"/>
              <w:rPr>
                <w:sz w:val="24"/>
                <w:szCs w:val="24"/>
              </w:rPr>
            </w:pPr>
          </w:p>
          <w:p w:rsidR="00E30B1D" w:rsidRPr="000933DB" w:rsidRDefault="00E30B1D" w:rsidP="00242489">
            <w:pPr>
              <w:autoSpaceDE w:val="0"/>
              <w:autoSpaceDN w:val="0"/>
              <w:spacing w:line="240" w:lineRule="auto"/>
              <w:ind w:firstLine="567"/>
              <w:jc w:val="center"/>
              <w:rPr>
                <w:sz w:val="24"/>
                <w:szCs w:val="24"/>
              </w:rPr>
            </w:pPr>
          </w:p>
          <w:p w:rsidR="00E30B1D" w:rsidRPr="000933DB" w:rsidRDefault="009E0E81" w:rsidP="00242489">
            <w:pPr>
              <w:autoSpaceDE w:val="0"/>
              <w:autoSpaceDN w:val="0"/>
              <w:spacing w:line="240" w:lineRule="auto"/>
              <w:jc w:val="center"/>
              <w:rPr>
                <w:sz w:val="24"/>
                <w:szCs w:val="24"/>
              </w:rPr>
            </w:pPr>
            <w:r w:rsidRPr="000933DB">
              <w:rPr>
                <w:sz w:val="24"/>
                <w:szCs w:val="24"/>
              </w:rPr>
              <w:t>3860</w:t>
            </w:r>
          </w:p>
          <w:p w:rsidR="00E30B1D" w:rsidRPr="000933DB" w:rsidRDefault="009E0E81" w:rsidP="00242489">
            <w:pPr>
              <w:autoSpaceDE w:val="0"/>
              <w:autoSpaceDN w:val="0"/>
              <w:spacing w:line="240" w:lineRule="auto"/>
              <w:jc w:val="center"/>
              <w:rPr>
                <w:sz w:val="24"/>
                <w:szCs w:val="24"/>
              </w:rPr>
            </w:pPr>
            <w:r w:rsidRPr="000933DB">
              <w:rPr>
                <w:sz w:val="24"/>
                <w:szCs w:val="24"/>
              </w:rPr>
              <w:t>2670</w:t>
            </w:r>
          </w:p>
          <w:p w:rsidR="00E30B1D" w:rsidRPr="000933DB" w:rsidRDefault="009E0E81" w:rsidP="00242489">
            <w:pPr>
              <w:autoSpaceDE w:val="0"/>
              <w:autoSpaceDN w:val="0"/>
              <w:spacing w:line="240" w:lineRule="auto"/>
              <w:jc w:val="center"/>
              <w:rPr>
                <w:sz w:val="24"/>
                <w:szCs w:val="24"/>
              </w:rPr>
            </w:pPr>
            <w:r w:rsidRPr="000933DB">
              <w:rPr>
                <w:sz w:val="24"/>
                <w:szCs w:val="24"/>
              </w:rPr>
              <w:t>150</w:t>
            </w:r>
          </w:p>
          <w:p w:rsidR="00E30B1D" w:rsidRPr="000933DB" w:rsidRDefault="009E0E81" w:rsidP="00242489">
            <w:pPr>
              <w:autoSpaceDE w:val="0"/>
              <w:autoSpaceDN w:val="0"/>
              <w:spacing w:line="240" w:lineRule="auto"/>
              <w:jc w:val="center"/>
              <w:rPr>
                <w:sz w:val="24"/>
                <w:szCs w:val="24"/>
              </w:rPr>
            </w:pPr>
            <w:r w:rsidRPr="000933DB">
              <w:rPr>
                <w:sz w:val="24"/>
                <w:szCs w:val="24"/>
              </w:rPr>
              <w:t>1340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 xml:space="preserve">Устройство </w:t>
            </w:r>
            <w:proofErr w:type="spellStart"/>
            <w:r w:rsidRPr="000933DB">
              <w:rPr>
                <w:sz w:val="24"/>
                <w:szCs w:val="24"/>
              </w:rPr>
              <w:t>ливнеприемников</w:t>
            </w:r>
            <w:proofErr w:type="spellEnd"/>
          </w:p>
          <w:p w:rsidR="00E30B1D" w:rsidRPr="000933DB" w:rsidRDefault="00E30B1D" w:rsidP="00242489">
            <w:pPr>
              <w:autoSpaceDE w:val="0"/>
              <w:autoSpaceDN w:val="0"/>
              <w:spacing w:line="240" w:lineRule="auto"/>
              <w:rPr>
                <w:sz w:val="24"/>
                <w:szCs w:val="24"/>
              </w:rPr>
            </w:pPr>
            <w:proofErr w:type="gramStart"/>
            <w:r w:rsidRPr="000933DB">
              <w:rPr>
                <w:sz w:val="24"/>
                <w:szCs w:val="24"/>
              </w:rPr>
              <w:t>(Устройство ливневой канализации из труб д</w:t>
            </w:r>
            <w:proofErr w:type="gramEnd"/>
          </w:p>
          <w:p w:rsidR="00E30B1D" w:rsidRPr="000933DB" w:rsidRDefault="00E30B1D" w:rsidP="00242489">
            <w:pPr>
              <w:autoSpaceDE w:val="0"/>
              <w:autoSpaceDN w:val="0"/>
              <w:spacing w:line="240" w:lineRule="auto"/>
              <w:rPr>
                <w:sz w:val="24"/>
                <w:szCs w:val="24"/>
              </w:rPr>
            </w:pPr>
            <w:r w:rsidRPr="000933DB">
              <w:rPr>
                <w:sz w:val="24"/>
                <w:szCs w:val="24"/>
              </w:rPr>
              <w:t>-315</w:t>
            </w:r>
          </w:p>
          <w:p w:rsidR="00E30B1D" w:rsidRPr="000933DB" w:rsidRDefault="00E30B1D" w:rsidP="00242489">
            <w:pPr>
              <w:autoSpaceDE w:val="0"/>
              <w:autoSpaceDN w:val="0"/>
              <w:spacing w:line="240" w:lineRule="auto"/>
              <w:rPr>
                <w:sz w:val="24"/>
                <w:szCs w:val="24"/>
              </w:rPr>
            </w:pPr>
            <w:r w:rsidRPr="000933DB">
              <w:rPr>
                <w:sz w:val="24"/>
                <w:szCs w:val="24"/>
              </w:rPr>
              <w:t xml:space="preserve">-500 </w:t>
            </w:r>
            <w:proofErr w:type="spellStart"/>
            <w:r w:rsidRPr="000933DB">
              <w:rPr>
                <w:sz w:val="24"/>
                <w:szCs w:val="24"/>
              </w:rPr>
              <w:t>мм</w:t>
            </w:r>
            <w:proofErr w:type="gramStart"/>
            <w:r w:rsidRPr="000933DB">
              <w:rPr>
                <w:sz w:val="24"/>
                <w:szCs w:val="24"/>
              </w:rPr>
              <w:t>.с</w:t>
            </w:r>
            <w:proofErr w:type="spellEnd"/>
            <w:proofErr w:type="gramEnd"/>
            <w:r w:rsidRPr="000933DB">
              <w:rPr>
                <w:sz w:val="24"/>
                <w:szCs w:val="24"/>
              </w:rPr>
              <w:t xml:space="preserve"> устройством ж/б колодцев)</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1 м. п.</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9E0E81" w:rsidP="00242489">
            <w:pPr>
              <w:autoSpaceDE w:val="0"/>
              <w:autoSpaceDN w:val="0"/>
              <w:spacing w:line="240" w:lineRule="auto"/>
              <w:jc w:val="center"/>
              <w:rPr>
                <w:sz w:val="24"/>
                <w:szCs w:val="24"/>
              </w:rPr>
            </w:pPr>
            <w:r w:rsidRPr="000933DB">
              <w:rPr>
                <w:sz w:val="24"/>
                <w:szCs w:val="24"/>
              </w:rPr>
              <w:t>14370</w:t>
            </w:r>
          </w:p>
        </w:tc>
      </w:tr>
      <w:tr w:rsidR="0059555F" w:rsidRPr="000933DB" w:rsidTr="009E0E81">
        <w:trPr>
          <w:trHeight w:val="1452"/>
        </w:trPr>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Устройство контейнерных  площадок:</w:t>
            </w:r>
          </w:p>
          <w:p w:rsidR="00E30B1D" w:rsidRPr="000933DB" w:rsidRDefault="00E30B1D" w:rsidP="00242489">
            <w:pPr>
              <w:autoSpaceDE w:val="0"/>
              <w:autoSpaceDN w:val="0"/>
              <w:spacing w:line="240" w:lineRule="auto"/>
              <w:rPr>
                <w:sz w:val="24"/>
                <w:szCs w:val="24"/>
              </w:rPr>
            </w:pPr>
            <w:r w:rsidRPr="000933DB">
              <w:rPr>
                <w:sz w:val="24"/>
                <w:szCs w:val="24"/>
              </w:rPr>
              <w:t xml:space="preserve">устройство контейнерной площадки с ограждением на 1 контейнер </w:t>
            </w:r>
          </w:p>
          <w:p w:rsidR="00E30B1D" w:rsidRPr="000933DB" w:rsidRDefault="00E30B1D" w:rsidP="00242489">
            <w:pPr>
              <w:autoSpaceDE w:val="0"/>
              <w:autoSpaceDN w:val="0"/>
              <w:spacing w:line="240" w:lineRule="auto"/>
              <w:rPr>
                <w:sz w:val="24"/>
                <w:szCs w:val="24"/>
              </w:rPr>
            </w:pPr>
            <w:r w:rsidRPr="000933DB">
              <w:rPr>
                <w:sz w:val="24"/>
                <w:szCs w:val="24"/>
              </w:rPr>
              <w:t xml:space="preserve">стоимость контейнера </w:t>
            </w:r>
          </w:p>
          <w:p w:rsidR="00E30B1D" w:rsidRPr="000933DB" w:rsidRDefault="00E30B1D" w:rsidP="00242489">
            <w:pPr>
              <w:autoSpaceDE w:val="0"/>
              <w:autoSpaceDN w:val="0"/>
              <w:spacing w:line="240" w:lineRule="auto"/>
              <w:rPr>
                <w:sz w:val="24"/>
                <w:szCs w:val="24"/>
              </w:rPr>
            </w:pPr>
            <w:r w:rsidRPr="000933DB">
              <w:rPr>
                <w:sz w:val="24"/>
                <w:szCs w:val="24"/>
              </w:rPr>
              <w:t>стоимость бункера-накопителя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0933DB" w:rsidRDefault="00E30B1D" w:rsidP="00242489">
            <w:pPr>
              <w:autoSpaceDE w:val="0"/>
              <w:autoSpaceDN w:val="0"/>
              <w:spacing w:line="240" w:lineRule="auto"/>
              <w:ind w:firstLine="567"/>
              <w:jc w:val="center"/>
              <w:rPr>
                <w:sz w:val="24"/>
                <w:szCs w:val="24"/>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0933DB" w:rsidRDefault="00E30B1D" w:rsidP="00242489">
            <w:pPr>
              <w:autoSpaceDE w:val="0"/>
              <w:autoSpaceDN w:val="0"/>
              <w:spacing w:line="240" w:lineRule="auto"/>
              <w:ind w:firstLine="567"/>
              <w:jc w:val="center"/>
              <w:rPr>
                <w:sz w:val="24"/>
                <w:szCs w:val="24"/>
              </w:rPr>
            </w:pPr>
          </w:p>
          <w:p w:rsidR="00E30B1D" w:rsidRPr="000933DB" w:rsidRDefault="00E30B1D" w:rsidP="00242489">
            <w:pPr>
              <w:autoSpaceDE w:val="0"/>
              <w:autoSpaceDN w:val="0"/>
              <w:spacing w:line="240" w:lineRule="auto"/>
              <w:ind w:firstLine="567"/>
              <w:jc w:val="center"/>
              <w:rPr>
                <w:sz w:val="24"/>
                <w:szCs w:val="24"/>
              </w:rPr>
            </w:pPr>
          </w:p>
          <w:p w:rsidR="00E30B1D" w:rsidRPr="000933DB" w:rsidRDefault="0039045F" w:rsidP="00242489">
            <w:pPr>
              <w:autoSpaceDE w:val="0"/>
              <w:autoSpaceDN w:val="0"/>
              <w:spacing w:line="240" w:lineRule="auto"/>
              <w:jc w:val="center"/>
              <w:rPr>
                <w:sz w:val="24"/>
                <w:szCs w:val="24"/>
              </w:rPr>
            </w:pPr>
            <w:r w:rsidRPr="000933DB">
              <w:rPr>
                <w:sz w:val="24"/>
                <w:szCs w:val="24"/>
              </w:rPr>
              <w:t>30</w:t>
            </w:r>
            <w:r w:rsidR="00E30B1D" w:rsidRPr="000933DB">
              <w:rPr>
                <w:sz w:val="24"/>
                <w:szCs w:val="24"/>
              </w:rPr>
              <w:t>000</w:t>
            </w:r>
          </w:p>
          <w:p w:rsidR="00E30B1D" w:rsidRPr="000933DB" w:rsidRDefault="00524ECF" w:rsidP="00242489">
            <w:pPr>
              <w:autoSpaceDE w:val="0"/>
              <w:autoSpaceDN w:val="0"/>
              <w:spacing w:line="240" w:lineRule="auto"/>
              <w:jc w:val="center"/>
              <w:rPr>
                <w:sz w:val="24"/>
                <w:szCs w:val="24"/>
              </w:rPr>
            </w:pPr>
            <w:r w:rsidRPr="000933DB">
              <w:rPr>
                <w:sz w:val="24"/>
                <w:szCs w:val="24"/>
              </w:rPr>
              <w:t>1</w:t>
            </w:r>
            <w:r w:rsidR="00F22C3C" w:rsidRPr="000933DB">
              <w:rPr>
                <w:sz w:val="24"/>
                <w:szCs w:val="24"/>
              </w:rPr>
              <w:t>85</w:t>
            </w:r>
            <w:r w:rsidR="00E30B1D" w:rsidRPr="000933DB">
              <w:rPr>
                <w:sz w:val="24"/>
                <w:szCs w:val="24"/>
              </w:rPr>
              <w:t>0</w:t>
            </w:r>
            <w:r w:rsidRPr="000933DB">
              <w:rPr>
                <w:sz w:val="24"/>
                <w:szCs w:val="24"/>
              </w:rPr>
              <w:t>0</w:t>
            </w:r>
          </w:p>
          <w:p w:rsidR="00E30B1D" w:rsidRPr="000933DB" w:rsidRDefault="00F22C3C" w:rsidP="00242489">
            <w:pPr>
              <w:autoSpaceDE w:val="0"/>
              <w:autoSpaceDN w:val="0"/>
              <w:spacing w:line="240" w:lineRule="auto"/>
              <w:jc w:val="center"/>
              <w:rPr>
                <w:sz w:val="24"/>
                <w:szCs w:val="24"/>
              </w:rPr>
            </w:pPr>
            <w:r w:rsidRPr="000933DB">
              <w:rPr>
                <w:sz w:val="24"/>
                <w:szCs w:val="24"/>
              </w:rPr>
              <w:t>80</w:t>
            </w:r>
            <w:r w:rsidR="00E30B1D" w:rsidRPr="000933DB">
              <w:rPr>
                <w:sz w:val="24"/>
                <w:szCs w:val="24"/>
              </w:rPr>
              <w:t>000</w:t>
            </w:r>
          </w:p>
        </w:tc>
      </w:tr>
      <w:tr w:rsidR="0059555F" w:rsidRPr="000933D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rPr>
                <w:sz w:val="24"/>
                <w:szCs w:val="24"/>
              </w:rPr>
            </w:pPr>
            <w:r w:rsidRPr="000933DB">
              <w:rPr>
                <w:sz w:val="24"/>
                <w:szCs w:val="24"/>
              </w:rPr>
              <w:t>Устройство пандуса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E30B1D" w:rsidP="00242489">
            <w:pPr>
              <w:autoSpaceDE w:val="0"/>
              <w:autoSpaceDN w:val="0"/>
              <w:spacing w:line="240" w:lineRule="auto"/>
              <w:jc w:val="center"/>
              <w:rPr>
                <w:sz w:val="24"/>
                <w:szCs w:val="24"/>
              </w:rPr>
            </w:pPr>
            <w:r w:rsidRPr="000933DB">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0933DB" w:rsidRDefault="00DE2F99" w:rsidP="00242489">
            <w:pPr>
              <w:autoSpaceDE w:val="0"/>
              <w:autoSpaceDN w:val="0"/>
              <w:spacing w:line="240" w:lineRule="auto"/>
              <w:jc w:val="center"/>
              <w:rPr>
                <w:sz w:val="24"/>
                <w:szCs w:val="24"/>
              </w:rPr>
            </w:pPr>
            <w:r w:rsidRPr="000933DB">
              <w:rPr>
                <w:sz w:val="24"/>
                <w:szCs w:val="24"/>
              </w:rPr>
              <w:t>117000</w:t>
            </w:r>
          </w:p>
        </w:tc>
      </w:tr>
    </w:tbl>
    <w:p w:rsidR="00E30B1D" w:rsidRPr="000933DB" w:rsidRDefault="00E30B1D" w:rsidP="00242489">
      <w:pPr>
        <w:autoSpaceDE w:val="0"/>
        <w:autoSpaceDN w:val="0"/>
        <w:spacing w:line="240" w:lineRule="auto"/>
        <w:ind w:firstLine="709"/>
        <w:jc w:val="center"/>
        <w:rPr>
          <w:sz w:val="24"/>
          <w:szCs w:val="24"/>
        </w:rPr>
      </w:pPr>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3. Основные мероприятия. </w:t>
      </w:r>
    </w:p>
    <w:p w:rsidR="00E30B1D" w:rsidRPr="000933DB" w:rsidRDefault="00E30B1D" w:rsidP="00242489">
      <w:pPr>
        <w:autoSpaceDE w:val="0"/>
        <w:autoSpaceDN w:val="0"/>
        <w:spacing w:line="240" w:lineRule="auto"/>
        <w:ind w:firstLine="709"/>
        <w:rPr>
          <w:sz w:val="24"/>
          <w:szCs w:val="24"/>
        </w:rPr>
      </w:pPr>
      <w:r w:rsidRPr="000933DB">
        <w:rPr>
          <w:sz w:val="24"/>
          <w:szCs w:val="24"/>
        </w:rPr>
        <w:t>Реализация предложений заинтересованных лиц о включении территории дворовой территории многоквартирного дома в подпрограмму осуществляется путем реализации следующих этапов:</w:t>
      </w:r>
    </w:p>
    <w:p w:rsidR="004543B3" w:rsidRPr="000933DB" w:rsidRDefault="00E30B1D" w:rsidP="00242489">
      <w:pPr>
        <w:autoSpaceDE w:val="0"/>
        <w:autoSpaceDN w:val="0"/>
        <w:spacing w:line="240" w:lineRule="auto"/>
        <w:ind w:firstLine="709"/>
        <w:rPr>
          <w:sz w:val="24"/>
          <w:szCs w:val="24"/>
        </w:rPr>
      </w:pPr>
      <w:r w:rsidRPr="000933DB">
        <w:rPr>
          <w:sz w:val="24"/>
          <w:szCs w:val="24"/>
        </w:rPr>
        <w:t>- проведения общественного обсуждения проекта подпрограммы «Формирование современной городской среды» на 20</w:t>
      </w:r>
      <w:r w:rsidR="00F40F0C" w:rsidRPr="000933DB">
        <w:rPr>
          <w:sz w:val="24"/>
          <w:szCs w:val="24"/>
        </w:rPr>
        <w:t>23</w:t>
      </w:r>
      <w:r w:rsidRPr="000933DB">
        <w:rPr>
          <w:sz w:val="24"/>
          <w:szCs w:val="24"/>
        </w:rPr>
        <w:t>-202</w:t>
      </w:r>
      <w:r w:rsidR="00F40F0C" w:rsidRPr="000933DB">
        <w:rPr>
          <w:sz w:val="24"/>
          <w:szCs w:val="24"/>
        </w:rPr>
        <w:t>8</w:t>
      </w:r>
      <w:r w:rsidRPr="000933DB">
        <w:rPr>
          <w:sz w:val="24"/>
          <w:szCs w:val="24"/>
        </w:rPr>
        <w:t xml:space="preserve"> годы в соответствии с Порядком, </w:t>
      </w:r>
      <w:r w:rsidR="002D1AC1" w:rsidRPr="000933DB">
        <w:rPr>
          <w:sz w:val="24"/>
          <w:szCs w:val="24"/>
        </w:rPr>
        <w:t xml:space="preserve">утвержденным постановлением администрации городского округа Тейково Ивановской области </w:t>
      </w:r>
      <w:r w:rsidR="004543B3" w:rsidRPr="000933DB">
        <w:rPr>
          <w:sz w:val="24"/>
          <w:szCs w:val="24"/>
        </w:rPr>
        <w:t>от 01.02.2023 № 58.</w:t>
      </w:r>
    </w:p>
    <w:p w:rsidR="004543B3" w:rsidRPr="000933DB" w:rsidRDefault="00E30B1D" w:rsidP="00242489">
      <w:pPr>
        <w:autoSpaceDE w:val="0"/>
        <w:autoSpaceDN w:val="0"/>
        <w:spacing w:line="240" w:lineRule="auto"/>
        <w:ind w:firstLine="709"/>
        <w:rPr>
          <w:sz w:val="24"/>
          <w:szCs w:val="24"/>
        </w:rPr>
      </w:pPr>
      <w:r w:rsidRPr="000933DB">
        <w:rPr>
          <w:sz w:val="24"/>
          <w:szCs w:val="24"/>
        </w:rPr>
        <w:t>- рассмотрения и оценки предложений заинтересованных лиц о включении дворовой территории, наиболее посещаемой муниципальной территории в подпрограмму «Формирование современной горо</w:t>
      </w:r>
      <w:r w:rsidR="00F40F0C" w:rsidRPr="000933DB">
        <w:rPr>
          <w:sz w:val="24"/>
          <w:szCs w:val="24"/>
        </w:rPr>
        <w:t>дской среды» на 2023</w:t>
      </w:r>
      <w:r w:rsidRPr="000933DB">
        <w:rPr>
          <w:sz w:val="24"/>
          <w:szCs w:val="24"/>
        </w:rPr>
        <w:t>-202</w:t>
      </w:r>
      <w:r w:rsidR="00F40F0C" w:rsidRPr="000933DB">
        <w:rPr>
          <w:sz w:val="24"/>
          <w:szCs w:val="24"/>
        </w:rPr>
        <w:t>8</w:t>
      </w:r>
      <w:r w:rsidRPr="000933DB">
        <w:rPr>
          <w:sz w:val="24"/>
          <w:szCs w:val="24"/>
        </w:rPr>
        <w:t xml:space="preserve"> гг. в соответствии с </w:t>
      </w:r>
      <w:hyperlink w:anchor="Par29" w:history="1">
        <w:proofErr w:type="gramStart"/>
        <w:r w:rsidRPr="000933DB">
          <w:rPr>
            <w:sz w:val="24"/>
            <w:szCs w:val="24"/>
          </w:rPr>
          <w:t>Порядк</w:t>
        </w:r>
      </w:hyperlink>
      <w:r w:rsidRPr="000933DB">
        <w:rPr>
          <w:sz w:val="24"/>
          <w:szCs w:val="24"/>
        </w:rPr>
        <w:t>ом</w:t>
      </w:r>
      <w:proofErr w:type="gramEnd"/>
      <w:r w:rsidRPr="000933DB">
        <w:rPr>
          <w:sz w:val="24"/>
          <w:szCs w:val="24"/>
        </w:rPr>
        <w:t xml:space="preserve">, </w:t>
      </w:r>
      <w:r w:rsidR="002D1AC1" w:rsidRPr="000933DB">
        <w:rPr>
          <w:sz w:val="24"/>
          <w:szCs w:val="24"/>
        </w:rPr>
        <w:t xml:space="preserve">утвержденным постановлением администрации городского округа Тейково Ивановской области </w:t>
      </w:r>
      <w:r w:rsidR="004543B3" w:rsidRPr="000933DB">
        <w:rPr>
          <w:sz w:val="24"/>
          <w:szCs w:val="24"/>
        </w:rPr>
        <w:t>от 01.02.2023 № 58.</w:t>
      </w:r>
    </w:p>
    <w:p w:rsidR="007D1651" w:rsidRPr="000933DB" w:rsidRDefault="007D1651" w:rsidP="00242489">
      <w:pPr>
        <w:autoSpaceDE w:val="0"/>
        <w:autoSpaceDN w:val="0"/>
        <w:spacing w:line="240" w:lineRule="auto"/>
        <w:ind w:firstLine="709"/>
        <w:rPr>
          <w:sz w:val="24"/>
          <w:szCs w:val="24"/>
        </w:rPr>
      </w:pPr>
      <w:r w:rsidRPr="000933DB">
        <w:rPr>
          <w:sz w:val="24"/>
          <w:szCs w:val="24"/>
        </w:rPr>
        <w:t xml:space="preserve">Адресные перечини дворовых и общественных территорий, расположенных на территории </w:t>
      </w:r>
      <w:proofErr w:type="spellStart"/>
      <w:r w:rsidRPr="000933DB">
        <w:rPr>
          <w:sz w:val="24"/>
          <w:szCs w:val="24"/>
        </w:rPr>
        <w:t>г</w:t>
      </w:r>
      <w:r w:rsidR="0092517F" w:rsidRPr="000933DB">
        <w:rPr>
          <w:sz w:val="24"/>
          <w:szCs w:val="24"/>
        </w:rPr>
        <w:t>.</w:t>
      </w:r>
      <w:r w:rsidRPr="000933DB">
        <w:rPr>
          <w:sz w:val="24"/>
          <w:szCs w:val="24"/>
        </w:rPr>
        <w:t>о</w:t>
      </w:r>
      <w:proofErr w:type="spellEnd"/>
      <w:r w:rsidR="0092517F" w:rsidRPr="000933DB">
        <w:rPr>
          <w:sz w:val="24"/>
          <w:szCs w:val="24"/>
        </w:rPr>
        <w:t>.</w:t>
      </w:r>
      <w:r w:rsidR="00D47703" w:rsidRPr="000933DB">
        <w:rPr>
          <w:sz w:val="24"/>
          <w:szCs w:val="24"/>
        </w:rPr>
        <w:t xml:space="preserve"> </w:t>
      </w:r>
      <w:r w:rsidRPr="000933DB">
        <w:rPr>
          <w:sz w:val="24"/>
          <w:szCs w:val="24"/>
        </w:rPr>
        <w:t>Тейково, нуждаю</w:t>
      </w:r>
      <w:r w:rsidR="0092517F" w:rsidRPr="000933DB">
        <w:rPr>
          <w:sz w:val="24"/>
          <w:szCs w:val="24"/>
        </w:rPr>
        <w:t>щих</w:t>
      </w:r>
      <w:r w:rsidRPr="000933DB">
        <w:rPr>
          <w:sz w:val="24"/>
          <w:szCs w:val="24"/>
        </w:rPr>
        <w:t xml:space="preserve">ся в благоустройстве (с учетом их физического состояния) и подлежащих благоустройству в указанный период, утверждается в соответствии с приложением №1 раздела «Благоустройство дворовых и общественных территорий». </w:t>
      </w:r>
    </w:p>
    <w:p w:rsidR="00E30B1D" w:rsidRPr="000933DB" w:rsidRDefault="00E30B1D" w:rsidP="00242489">
      <w:pPr>
        <w:autoSpaceDE w:val="0"/>
        <w:autoSpaceDN w:val="0"/>
        <w:spacing w:line="240" w:lineRule="auto"/>
        <w:ind w:firstLine="709"/>
        <w:rPr>
          <w:sz w:val="24"/>
          <w:szCs w:val="24"/>
        </w:rPr>
      </w:pPr>
      <w:proofErr w:type="gramStart"/>
      <w:r w:rsidRPr="000933DB">
        <w:rPr>
          <w:sz w:val="24"/>
          <w:szCs w:val="24"/>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Порядком, </w:t>
      </w:r>
      <w:r w:rsidR="002D1AC1" w:rsidRPr="000933DB">
        <w:rPr>
          <w:sz w:val="24"/>
          <w:szCs w:val="24"/>
        </w:rPr>
        <w:t xml:space="preserve">утвержденным постановлением администрации городского округа Тейково Ивановской области </w:t>
      </w:r>
      <w:r w:rsidR="004543B3" w:rsidRPr="000933DB">
        <w:rPr>
          <w:sz w:val="24"/>
          <w:szCs w:val="24"/>
        </w:rPr>
        <w:t xml:space="preserve">от 01.02.2023 № 58 </w:t>
      </w:r>
      <w:r w:rsidRPr="000933DB">
        <w:rPr>
          <w:sz w:val="24"/>
          <w:szCs w:val="24"/>
        </w:rPr>
        <w:t xml:space="preserve">(приложение № 2 к разделу </w:t>
      </w:r>
      <w:r w:rsidR="007D1651" w:rsidRPr="000933DB">
        <w:rPr>
          <w:sz w:val="24"/>
          <w:szCs w:val="24"/>
        </w:rPr>
        <w:t>«Благоустройство дворовых и общественных территорий»</w:t>
      </w:r>
      <w:r w:rsidRPr="000933DB">
        <w:rPr>
          <w:sz w:val="24"/>
          <w:szCs w:val="24"/>
        </w:rPr>
        <w:t>).</w:t>
      </w:r>
      <w:proofErr w:type="gramEnd"/>
    </w:p>
    <w:p w:rsidR="00615E6B" w:rsidRPr="000933DB" w:rsidRDefault="00615E6B" w:rsidP="00242489">
      <w:pPr>
        <w:autoSpaceDE w:val="0"/>
        <w:autoSpaceDN w:val="0"/>
        <w:spacing w:line="240" w:lineRule="auto"/>
        <w:ind w:firstLine="709"/>
        <w:rPr>
          <w:sz w:val="24"/>
          <w:szCs w:val="24"/>
        </w:rPr>
      </w:pPr>
      <w:proofErr w:type="gramStart"/>
      <w:r w:rsidRPr="000933DB">
        <w:rPr>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(приложение № 3 к разделу «Благоустройство дворовых и общественных территорий»).</w:t>
      </w:r>
      <w:proofErr w:type="gramEnd"/>
    </w:p>
    <w:p w:rsidR="00E30B1D" w:rsidRPr="000933DB" w:rsidRDefault="00E30B1D" w:rsidP="00242489">
      <w:pPr>
        <w:autoSpaceDE w:val="0"/>
        <w:autoSpaceDN w:val="0"/>
        <w:spacing w:line="240" w:lineRule="auto"/>
        <w:ind w:firstLine="709"/>
        <w:rPr>
          <w:sz w:val="24"/>
          <w:szCs w:val="24"/>
        </w:rPr>
      </w:pPr>
      <w:proofErr w:type="gramStart"/>
      <w:r w:rsidRPr="000933DB">
        <w:rPr>
          <w:sz w:val="24"/>
          <w:szCs w:val="24"/>
        </w:rPr>
        <w:t>Подпрограммой предусматривается также реализация мероприятий по расширению механизмов вовлечения граждан и организаций в реализацию мероприятий по благоустройству дворовых территорий, а именно, путем включения в «Порядок представления, рассмотрения и оценки предложений заинтересованных лиц о включении дворовой территории в подпрограмму «Формирование современной городской среды»</w:t>
      </w:r>
      <w:r w:rsidR="002D1AC1" w:rsidRPr="000933DB">
        <w:rPr>
          <w:sz w:val="24"/>
          <w:szCs w:val="24"/>
        </w:rPr>
        <w:t>,</w:t>
      </w:r>
      <w:r w:rsidR="00F224B6" w:rsidRPr="000933DB">
        <w:rPr>
          <w:sz w:val="24"/>
          <w:szCs w:val="24"/>
        </w:rPr>
        <w:t xml:space="preserve"> </w:t>
      </w:r>
      <w:r w:rsidR="002D1AC1" w:rsidRPr="000933DB">
        <w:rPr>
          <w:sz w:val="24"/>
          <w:szCs w:val="24"/>
        </w:rPr>
        <w:t xml:space="preserve">утвержденный постановлением администрации городского округа Тейково Ивановской области </w:t>
      </w:r>
      <w:r w:rsidR="004543B3" w:rsidRPr="000933DB">
        <w:rPr>
          <w:sz w:val="24"/>
          <w:szCs w:val="24"/>
        </w:rPr>
        <w:t>от 01.02.2023 № 58</w:t>
      </w:r>
      <w:r w:rsidR="002D1AC1" w:rsidRPr="000933DB">
        <w:rPr>
          <w:sz w:val="24"/>
          <w:szCs w:val="24"/>
        </w:rPr>
        <w:t>,</w:t>
      </w:r>
      <w:r w:rsidRPr="000933DB">
        <w:rPr>
          <w:sz w:val="24"/>
          <w:szCs w:val="24"/>
        </w:rPr>
        <w:t xml:space="preserve"> соответствующих условий, </w:t>
      </w:r>
      <w:r w:rsidRPr="000933DB">
        <w:rPr>
          <w:sz w:val="24"/>
          <w:szCs w:val="24"/>
        </w:rPr>
        <w:lastRenderedPageBreak/>
        <w:t>способствующих достижению поставленной задачи, а</w:t>
      </w:r>
      <w:proofErr w:type="gramEnd"/>
      <w:r w:rsidRPr="000933DB">
        <w:rPr>
          <w:sz w:val="24"/>
          <w:szCs w:val="24"/>
        </w:rPr>
        <w:t xml:space="preserve"> также путем проведения ответственным исполнителем по Подпрограмме разъяснительной работы с населением города посредством личных встреч и публикаций в СМИ.</w:t>
      </w:r>
    </w:p>
    <w:p w:rsidR="00E30B1D" w:rsidRPr="000933DB" w:rsidRDefault="00E30B1D" w:rsidP="00242489">
      <w:pPr>
        <w:autoSpaceDE w:val="0"/>
        <w:autoSpaceDN w:val="0"/>
        <w:spacing w:line="240" w:lineRule="auto"/>
        <w:ind w:firstLine="709"/>
        <w:rPr>
          <w:sz w:val="24"/>
          <w:szCs w:val="24"/>
        </w:rPr>
      </w:pPr>
    </w:p>
    <w:p w:rsidR="00E30B1D" w:rsidRPr="000933DB" w:rsidRDefault="00E30B1D" w:rsidP="00242489">
      <w:pPr>
        <w:autoSpaceDE w:val="0"/>
        <w:autoSpaceDN w:val="0"/>
        <w:spacing w:line="240" w:lineRule="auto"/>
        <w:ind w:firstLine="709"/>
        <w:rPr>
          <w:sz w:val="24"/>
          <w:szCs w:val="24"/>
        </w:rPr>
      </w:pPr>
      <w:r w:rsidRPr="000933DB">
        <w:rPr>
          <w:sz w:val="24"/>
          <w:szCs w:val="24"/>
        </w:rPr>
        <w:t>4.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w:t>
      </w:r>
    </w:p>
    <w:p w:rsidR="00E30B1D" w:rsidRPr="000933DB" w:rsidRDefault="00E30B1D" w:rsidP="00242489">
      <w:pPr>
        <w:autoSpaceDE w:val="0"/>
        <w:autoSpaceDN w:val="0"/>
        <w:spacing w:line="240" w:lineRule="auto"/>
        <w:ind w:firstLine="709"/>
        <w:rPr>
          <w:sz w:val="24"/>
          <w:szCs w:val="24"/>
        </w:rPr>
      </w:pPr>
      <w:r w:rsidRPr="000933DB">
        <w:rPr>
          <w:sz w:val="24"/>
          <w:szCs w:val="24"/>
        </w:rPr>
        <w:t>В случае включения заинтересованными лицами в заявку работ, входящих в дополнительный перечень работ по благоустройству дворовых территорий, денежные средства заинтересованных лиц перечисляются на лицевой счет администратора доходов бюджета города Тейково.</w:t>
      </w:r>
    </w:p>
    <w:p w:rsidR="00E30B1D" w:rsidRPr="000933DB" w:rsidRDefault="00E30B1D" w:rsidP="00242489">
      <w:pPr>
        <w:autoSpaceDE w:val="0"/>
        <w:autoSpaceDN w:val="0"/>
        <w:spacing w:line="240" w:lineRule="auto"/>
        <w:ind w:firstLine="709"/>
        <w:rPr>
          <w:sz w:val="24"/>
          <w:szCs w:val="24"/>
        </w:rPr>
      </w:pPr>
      <w:proofErr w:type="gramStart"/>
      <w:r w:rsidRPr="000933DB">
        <w:rPr>
          <w:sz w:val="24"/>
          <w:szCs w:val="24"/>
        </w:rPr>
        <w:t xml:space="preserve">После утверждения дизайн-проекта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территория благоустройства, реквизиты счета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 </w:t>
      </w:r>
      <w:proofErr w:type="gramEnd"/>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w:t>
      </w:r>
      <w:proofErr w:type="gramStart"/>
      <w:r w:rsidRPr="000933DB">
        <w:rPr>
          <w:sz w:val="24"/>
          <w:szCs w:val="24"/>
        </w:rPr>
        <w:t>дизайн-проекте</w:t>
      </w:r>
      <w:proofErr w:type="gramEnd"/>
      <w:r w:rsidRPr="000933DB">
        <w:rPr>
          <w:sz w:val="24"/>
          <w:szCs w:val="24"/>
        </w:rPr>
        <w:t xml:space="preserve">, и составляет не менее 20 процентов от общей стоимости соответствующего вида работ из дополнительного перечня работ. </w:t>
      </w:r>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w:t>
      </w:r>
    </w:p>
    <w:p w:rsidR="00E30B1D" w:rsidRPr="000933DB" w:rsidRDefault="00E30B1D" w:rsidP="00242489">
      <w:pPr>
        <w:autoSpaceDE w:val="0"/>
        <w:autoSpaceDN w:val="0"/>
        <w:spacing w:line="240" w:lineRule="auto"/>
        <w:ind w:firstLine="709"/>
        <w:rPr>
          <w:sz w:val="24"/>
          <w:szCs w:val="24"/>
        </w:rPr>
      </w:pPr>
      <w:r w:rsidRPr="000933DB">
        <w:rPr>
          <w:sz w:val="24"/>
          <w:szCs w:val="24"/>
        </w:rPr>
        <w:t>Перечисление денежных средств заинтересованными лицами осуществляется в течение десяти дней с момента подписания соглашения.</w:t>
      </w:r>
    </w:p>
    <w:p w:rsidR="00E30B1D" w:rsidRPr="000933DB" w:rsidRDefault="00E30B1D" w:rsidP="00242489">
      <w:pPr>
        <w:autoSpaceDE w:val="0"/>
        <w:autoSpaceDN w:val="0"/>
        <w:spacing w:line="240" w:lineRule="auto"/>
        <w:ind w:firstLine="709"/>
        <w:rPr>
          <w:sz w:val="24"/>
          <w:szCs w:val="24"/>
        </w:rPr>
      </w:pPr>
      <w:r w:rsidRPr="000933DB">
        <w:rPr>
          <w:sz w:val="24"/>
          <w:szCs w:val="24"/>
        </w:rPr>
        <w:t>В случае</w:t>
      </w:r>
      <w:proofErr w:type="gramStart"/>
      <w:r w:rsidRPr="000933DB">
        <w:rPr>
          <w:sz w:val="24"/>
          <w:szCs w:val="24"/>
        </w:rPr>
        <w:t>,</w:t>
      </w:r>
      <w:proofErr w:type="gramEnd"/>
      <w:r w:rsidRPr="000933DB">
        <w:rPr>
          <w:sz w:val="24"/>
          <w:szCs w:val="24"/>
        </w:rPr>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E30B1D" w:rsidRPr="000933DB" w:rsidRDefault="00E30B1D" w:rsidP="00242489">
      <w:pPr>
        <w:autoSpaceDE w:val="0"/>
        <w:autoSpaceDN w:val="0"/>
        <w:spacing w:line="240" w:lineRule="auto"/>
        <w:ind w:firstLine="709"/>
        <w:rPr>
          <w:sz w:val="24"/>
          <w:szCs w:val="24"/>
        </w:rPr>
      </w:pPr>
      <w:r w:rsidRPr="000933DB">
        <w:rPr>
          <w:sz w:val="24"/>
          <w:szCs w:val="24"/>
        </w:rPr>
        <w:t>Денежные средства считаются поступившими в доход бюджета города Тейково с момента их зачисления на лицевой счет администрации</w:t>
      </w:r>
      <w:r w:rsidR="00D47703" w:rsidRPr="000933DB">
        <w:rPr>
          <w:sz w:val="24"/>
          <w:szCs w:val="24"/>
        </w:rPr>
        <w:t xml:space="preserve"> </w:t>
      </w:r>
      <w:r w:rsidR="00E97CB2" w:rsidRPr="000933DB">
        <w:rPr>
          <w:sz w:val="24"/>
          <w:szCs w:val="24"/>
        </w:rPr>
        <w:t>городского округа Тейково Ивановской области</w:t>
      </w:r>
      <w:r w:rsidRPr="000933DB">
        <w:rPr>
          <w:sz w:val="24"/>
          <w:szCs w:val="24"/>
        </w:rPr>
        <w:t>.</w:t>
      </w:r>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На сумму планируемых поступлений увеличиваются бюджетные ассигнования </w:t>
      </w:r>
      <w:r w:rsidR="001F6704" w:rsidRPr="000933DB">
        <w:rPr>
          <w:sz w:val="24"/>
          <w:szCs w:val="24"/>
        </w:rPr>
        <w:t>а</w:t>
      </w:r>
      <w:r w:rsidRPr="000933DB">
        <w:rPr>
          <w:sz w:val="24"/>
          <w:szCs w:val="24"/>
        </w:rPr>
        <w:t>дминистрации как главному распорядителю бюджетных сре</w:t>
      </w:r>
      <w:proofErr w:type="gramStart"/>
      <w:r w:rsidRPr="000933DB">
        <w:rPr>
          <w:sz w:val="24"/>
          <w:szCs w:val="24"/>
        </w:rPr>
        <w:t>дств с п</w:t>
      </w:r>
      <w:proofErr w:type="gramEnd"/>
      <w:r w:rsidRPr="000933DB">
        <w:rPr>
          <w:sz w:val="24"/>
          <w:szCs w:val="24"/>
        </w:rPr>
        <w:t>оследующим доведением в установленном порядке лимитов бюджетных обязательств для осуществления целевых расходов, предусмотренных П</w:t>
      </w:r>
      <w:r w:rsidR="00AC5871" w:rsidRPr="000933DB">
        <w:rPr>
          <w:sz w:val="24"/>
          <w:szCs w:val="24"/>
        </w:rPr>
        <w:t>одп</w:t>
      </w:r>
      <w:r w:rsidRPr="000933DB">
        <w:rPr>
          <w:sz w:val="24"/>
          <w:szCs w:val="24"/>
        </w:rPr>
        <w:t>рограммой.</w:t>
      </w:r>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Администрация </w:t>
      </w:r>
      <w:r w:rsidR="00E97CB2" w:rsidRPr="000933DB">
        <w:rPr>
          <w:sz w:val="24"/>
          <w:szCs w:val="24"/>
        </w:rPr>
        <w:t xml:space="preserve">городского округа Тейково Ивановской области </w:t>
      </w:r>
      <w:r w:rsidRPr="000933DB">
        <w:rPr>
          <w:sz w:val="24"/>
          <w:szCs w:val="24"/>
        </w:rPr>
        <w:t>осуществляет учет поступающих от заинтересованных лиц денежных сре</w:t>
      </w:r>
      <w:proofErr w:type="gramStart"/>
      <w:r w:rsidRPr="000933DB">
        <w:rPr>
          <w:sz w:val="24"/>
          <w:szCs w:val="24"/>
        </w:rPr>
        <w:t>дств в р</w:t>
      </w:r>
      <w:proofErr w:type="gramEnd"/>
      <w:r w:rsidRPr="000933DB">
        <w:rPr>
          <w:sz w:val="24"/>
          <w:szCs w:val="24"/>
        </w:rPr>
        <w:t>азрезе многоквартирных домов, дворовые территории которых подлежат благоустройству.</w:t>
      </w:r>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Администрация </w:t>
      </w:r>
      <w:r w:rsidR="00E97CB2" w:rsidRPr="000933DB">
        <w:rPr>
          <w:sz w:val="24"/>
          <w:szCs w:val="24"/>
        </w:rPr>
        <w:t xml:space="preserve">городского округа Тейково Ивановской области </w:t>
      </w:r>
      <w:r w:rsidRPr="000933DB">
        <w:rPr>
          <w:sz w:val="24"/>
          <w:szCs w:val="24"/>
        </w:rPr>
        <w:t>обеспечивает ежемесячное опубликование</w:t>
      </w:r>
      <w:r w:rsidR="001F6704" w:rsidRPr="000933DB">
        <w:rPr>
          <w:sz w:val="24"/>
          <w:szCs w:val="24"/>
        </w:rPr>
        <w:t xml:space="preserve"> на</w:t>
      </w:r>
      <w:r w:rsidRPr="000933DB">
        <w:rPr>
          <w:sz w:val="24"/>
          <w:szCs w:val="24"/>
        </w:rPr>
        <w:t xml:space="preserve"> официальном сайте администрации </w:t>
      </w:r>
      <w:proofErr w:type="spellStart"/>
      <w:r w:rsidR="00AC5871" w:rsidRPr="000933DB">
        <w:rPr>
          <w:sz w:val="24"/>
          <w:szCs w:val="24"/>
        </w:rPr>
        <w:t>г.о</w:t>
      </w:r>
      <w:proofErr w:type="spellEnd"/>
      <w:r w:rsidR="00AC5871" w:rsidRPr="000933DB">
        <w:rPr>
          <w:sz w:val="24"/>
          <w:szCs w:val="24"/>
        </w:rPr>
        <w:t>.</w:t>
      </w:r>
      <w:r w:rsidR="00D47703" w:rsidRPr="000933DB">
        <w:rPr>
          <w:sz w:val="24"/>
          <w:szCs w:val="24"/>
        </w:rPr>
        <w:t xml:space="preserve"> </w:t>
      </w:r>
      <w:r w:rsidR="00AC5871" w:rsidRPr="000933DB">
        <w:rPr>
          <w:sz w:val="24"/>
          <w:szCs w:val="24"/>
        </w:rPr>
        <w:t>Тейково</w:t>
      </w:r>
      <w:r w:rsidR="00D47703" w:rsidRPr="000933DB">
        <w:rPr>
          <w:sz w:val="24"/>
          <w:szCs w:val="24"/>
        </w:rPr>
        <w:t xml:space="preserve"> </w:t>
      </w:r>
      <w:r w:rsidRPr="000933DB">
        <w:rPr>
          <w:sz w:val="24"/>
          <w:szCs w:val="24"/>
        </w:rPr>
        <w:t>в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Администрация </w:t>
      </w:r>
      <w:r w:rsidR="00E97CB2" w:rsidRPr="000933DB">
        <w:rPr>
          <w:sz w:val="24"/>
          <w:szCs w:val="24"/>
        </w:rPr>
        <w:t xml:space="preserve">городского округа Тейково Ивановской области </w:t>
      </w:r>
      <w:r w:rsidRPr="000933DB">
        <w:rPr>
          <w:sz w:val="24"/>
          <w:szCs w:val="24"/>
        </w:rPr>
        <w:t>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w:t>
      </w:r>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w:t>
      </w:r>
      <w:proofErr w:type="gramStart"/>
      <w:r w:rsidRPr="000933DB">
        <w:rPr>
          <w:sz w:val="24"/>
          <w:szCs w:val="24"/>
        </w:rPr>
        <w:t>утвержденным</w:t>
      </w:r>
      <w:proofErr w:type="gramEnd"/>
      <w:r w:rsidRPr="000933DB">
        <w:rPr>
          <w:sz w:val="24"/>
          <w:szCs w:val="24"/>
        </w:rPr>
        <w:t xml:space="preserve"> дизайн-проектом благоустройства дворовых </w:t>
      </w:r>
      <w:r w:rsidRPr="000933DB">
        <w:rPr>
          <w:sz w:val="24"/>
          <w:szCs w:val="24"/>
        </w:rPr>
        <w:lastRenderedPageBreak/>
        <w:t xml:space="preserve">территорий. </w:t>
      </w:r>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w:t>
      </w:r>
    </w:p>
    <w:p w:rsidR="00E30B1D" w:rsidRPr="000933DB" w:rsidRDefault="00E30B1D" w:rsidP="00242489">
      <w:pPr>
        <w:autoSpaceDE w:val="0"/>
        <w:autoSpaceDN w:val="0"/>
        <w:spacing w:line="240" w:lineRule="auto"/>
        <w:ind w:firstLine="709"/>
        <w:rPr>
          <w:sz w:val="24"/>
          <w:szCs w:val="24"/>
        </w:rPr>
      </w:pPr>
      <w:proofErr w:type="gramStart"/>
      <w:r w:rsidRPr="000933DB">
        <w:rPr>
          <w:sz w:val="24"/>
          <w:szCs w:val="24"/>
        </w:rPr>
        <w:t>Контроль за</w:t>
      </w:r>
      <w:proofErr w:type="gramEnd"/>
      <w:r w:rsidRPr="000933DB">
        <w:rPr>
          <w:sz w:val="24"/>
          <w:szCs w:val="24"/>
        </w:rPr>
        <w:t xml:space="preserve"> целевым расходованием аккумулированных денежных средств заинтересованных лиц осуществляется администрацией </w:t>
      </w:r>
      <w:proofErr w:type="spellStart"/>
      <w:r w:rsidR="00AC5871" w:rsidRPr="000933DB">
        <w:rPr>
          <w:sz w:val="24"/>
          <w:szCs w:val="24"/>
        </w:rPr>
        <w:t>г.о</w:t>
      </w:r>
      <w:proofErr w:type="spellEnd"/>
      <w:r w:rsidR="00AC5871" w:rsidRPr="000933DB">
        <w:rPr>
          <w:sz w:val="24"/>
          <w:szCs w:val="24"/>
        </w:rPr>
        <w:t>.</w:t>
      </w:r>
      <w:r w:rsidR="00D47703" w:rsidRPr="000933DB">
        <w:rPr>
          <w:sz w:val="24"/>
          <w:szCs w:val="24"/>
        </w:rPr>
        <w:t xml:space="preserve"> </w:t>
      </w:r>
      <w:r w:rsidR="00AC5871" w:rsidRPr="000933DB">
        <w:rPr>
          <w:sz w:val="24"/>
          <w:szCs w:val="24"/>
        </w:rPr>
        <w:t>Тейково</w:t>
      </w:r>
      <w:r w:rsidR="00D47703" w:rsidRPr="000933DB">
        <w:rPr>
          <w:sz w:val="24"/>
          <w:szCs w:val="24"/>
        </w:rPr>
        <w:t xml:space="preserve"> </w:t>
      </w:r>
      <w:r w:rsidRPr="000933DB">
        <w:rPr>
          <w:sz w:val="24"/>
          <w:szCs w:val="24"/>
        </w:rPr>
        <w:t>в соответствии с бюджетным законодательством.</w:t>
      </w:r>
    </w:p>
    <w:p w:rsidR="00E30B1D" w:rsidRPr="000933DB" w:rsidRDefault="00E30B1D" w:rsidP="00242489">
      <w:pPr>
        <w:autoSpaceDE w:val="0"/>
        <w:autoSpaceDN w:val="0"/>
        <w:spacing w:line="240" w:lineRule="auto"/>
        <w:ind w:firstLine="709"/>
        <w:rPr>
          <w:sz w:val="24"/>
          <w:szCs w:val="24"/>
        </w:rPr>
      </w:pPr>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5. Порядок разработки, обсуждения с заинтересованными лицами и утверждения </w:t>
      </w:r>
      <w:proofErr w:type="gramStart"/>
      <w:r w:rsidRPr="000933DB">
        <w:rPr>
          <w:sz w:val="24"/>
          <w:szCs w:val="24"/>
        </w:rPr>
        <w:t>дизайн-проектов</w:t>
      </w:r>
      <w:proofErr w:type="gramEnd"/>
      <w:r w:rsidRPr="000933DB">
        <w:rPr>
          <w:sz w:val="24"/>
          <w:szCs w:val="24"/>
        </w:rPr>
        <w:t xml:space="preserve"> благоустройства дворовых территорий, включенных в </w:t>
      </w:r>
      <w:r w:rsidR="00AC5871" w:rsidRPr="000933DB">
        <w:rPr>
          <w:sz w:val="24"/>
          <w:szCs w:val="24"/>
        </w:rPr>
        <w:t>под</w:t>
      </w:r>
      <w:r w:rsidRPr="000933DB">
        <w:rPr>
          <w:sz w:val="24"/>
          <w:szCs w:val="24"/>
        </w:rPr>
        <w:t>программу</w:t>
      </w:r>
    </w:p>
    <w:p w:rsidR="00DB6B8F" w:rsidRPr="000933DB" w:rsidRDefault="009E4CC4" w:rsidP="00242489">
      <w:pPr>
        <w:autoSpaceDE w:val="0"/>
        <w:autoSpaceDN w:val="0"/>
        <w:spacing w:line="240" w:lineRule="auto"/>
        <w:ind w:firstLine="709"/>
        <w:rPr>
          <w:sz w:val="24"/>
          <w:szCs w:val="24"/>
        </w:rPr>
      </w:pPr>
      <w:r w:rsidRPr="000933DB">
        <w:rPr>
          <w:sz w:val="24"/>
          <w:szCs w:val="24"/>
        </w:rPr>
        <w:t>Дизайн-проект – проект благоустройства дворовой, общественной территории, в которой включается текстовое и визуальное описание проекта благоустройства, в том числе концепция проекта и перечень</w:t>
      </w:r>
      <w:r w:rsidR="00DB6B8F" w:rsidRPr="000933DB">
        <w:rPr>
          <w:sz w:val="24"/>
          <w:szCs w:val="24"/>
        </w:rPr>
        <w:t xml:space="preserve"> (в том числе визуализированный) элементов благоустройства, предполагаемых к размещению</w:t>
      </w:r>
      <w:r w:rsidR="00D47703" w:rsidRPr="000933DB">
        <w:rPr>
          <w:sz w:val="24"/>
          <w:szCs w:val="24"/>
        </w:rPr>
        <w:t xml:space="preserve"> </w:t>
      </w:r>
      <w:r w:rsidR="00DB6B8F" w:rsidRPr="000933DB">
        <w:rPr>
          <w:sz w:val="24"/>
          <w:szCs w:val="24"/>
        </w:rPr>
        <w:t>на соответствующей территории. Текстовая часть – пояснительная записка. Технико-экономические показатели</w:t>
      </w:r>
      <w:r w:rsidR="009D40EC" w:rsidRPr="000933DB">
        <w:rPr>
          <w:sz w:val="24"/>
          <w:szCs w:val="24"/>
        </w:rPr>
        <w:t xml:space="preserve"> (</w:t>
      </w:r>
      <w:r w:rsidR="00DB6B8F" w:rsidRPr="000933DB">
        <w:rPr>
          <w:sz w:val="24"/>
          <w:szCs w:val="24"/>
        </w:rPr>
        <w:t>в составе пояснительной записки или на чертежах), необходимые для определения объемов работ по благоустройству, в том числе: площадь территории благоустройства, площади площадок дворового благоустройства, площадь тротуаров, пешеходных дорожек, площадь проездов, площадь озеленения, площади участков временного хранения личного автотранспорта жителей, иные показатели.</w:t>
      </w:r>
      <w:r w:rsidR="00D47703" w:rsidRPr="000933DB">
        <w:rPr>
          <w:sz w:val="24"/>
          <w:szCs w:val="24"/>
        </w:rPr>
        <w:t xml:space="preserve"> </w:t>
      </w:r>
      <w:r w:rsidR="009D40EC" w:rsidRPr="000933DB">
        <w:rPr>
          <w:sz w:val="24"/>
          <w:szCs w:val="24"/>
        </w:rPr>
        <w:t xml:space="preserve">Схема благоустройства дворовой (общественной) территории (рекомендуемый масштаб схемы 1:500), на которой отображаются: новые </w:t>
      </w:r>
      <w:proofErr w:type="spellStart"/>
      <w:r w:rsidR="009D40EC" w:rsidRPr="000933DB">
        <w:rPr>
          <w:sz w:val="24"/>
          <w:szCs w:val="24"/>
        </w:rPr>
        <w:t>внутридворовые</w:t>
      </w:r>
      <w:proofErr w:type="spellEnd"/>
      <w:r w:rsidR="009D40EC" w:rsidRPr="000933DB">
        <w:rPr>
          <w:sz w:val="24"/>
          <w:szCs w:val="24"/>
        </w:rPr>
        <w:t xml:space="preserve"> проезды, тротуары, пешеходные дорожки, новые участки оборудования мест временного хранения личного автотранспорта жителей</w:t>
      </w:r>
      <w:r w:rsidR="00C5072C" w:rsidRPr="000933DB">
        <w:rPr>
          <w:sz w:val="24"/>
          <w:szCs w:val="24"/>
        </w:rPr>
        <w:t>, участки ремонта (восстановления разрушенных) тротуаров, проездов, дорожек и площадок различного назначения, в том числе участк</w:t>
      </w:r>
      <w:proofErr w:type="gramStart"/>
      <w:r w:rsidR="00C5072C" w:rsidRPr="000933DB">
        <w:rPr>
          <w:sz w:val="24"/>
          <w:szCs w:val="24"/>
        </w:rPr>
        <w:t>и(</w:t>
      </w:r>
      <w:proofErr w:type="spellStart"/>
      <w:proofErr w:type="gramEnd"/>
      <w:r w:rsidR="00C5072C" w:rsidRPr="000933DB">
        <w:rPr>
          <w:sz w:val="24"/>
          <w:szCs w:val="24"/>
        </w:rPr>
        <w:t>ов</w:t>
      </w:r>
      <w:proofErr w:type="spellEnd"/>
      <w:r w:rsidR="00C5072C" w:rsidRPr="000933DB">
        <w:rPr>
          <w:sz w:val="24"/>
          <w:szCs w:val="24"/>
        </w:rPr>
        <w:t>) временного хранения личного автотранспорта жителей, территории, подлежащие озеленению, в том числе обозначение мест организации газонов (посев</w:t>
      </w:r>
      <w:r w:rsidR="00D47703" w:rsidRPr="000933DB">
        <w:rPr>
          <w:sz w:val="24"/>
          <w:szCs w:val="24"/>
        </w:rPr>
        <w:t xml:space="preserve"> </w:t>
      </w:r>
      <w:proofErr w:type="gramStart"/>
      <w:r w:rsidR="00C5072C" w:rsidRPr="000933DB">
        <w:rPr>
          <w:sz w:val="24"/>
          <w:szCs w:val="24"/>
        </w:rPr>
        <w:t>травы), участков посадки зеленых насаждений (деревьев, кустарников), места установки (размещения) малых архитектурных форм – оборудование площадок дворового благоустройства (для игр детей, для отдыха (скамьи, урны и т.п.), спортивных, хозяйственно-бытовых, для установки контейнеров-мусоросборников), а также опор (конструкций) наружного освещения, площадки для выгула животных, размещение носителей информации (при необходимости), устройство ограждений (при необходимости устройства таковых), временные и аварийные строения и сооружения,</w:t>
      </w:r>
      <w:r w:rsidR="008D7001" w:rsidRPr="000933DB">
        <w:rPr>
          <w:sz w:val="24"/>
          <w:szCs w:val="24"/>
        </w:rPr>
        <w:t xml:space="preserve"> подлежащих</w:t>
      </w:r>
      <w:proofErr w:type="gramEnd"/>
      <w:r w:rsidR="008D7001" w:rsidRPr="000933DB">
        <w:rPr>
          <w:sz w:val="24"/>
          <w:szCs w:val="24"/>
        </w:rPr>
        <w:t xml:space="preserve"> разборке, демонтажу (при наличии таковых).</w:t>
      </w:r>
    </w:p>
    <w:p w:rsidR="008D7001" w:rsidRPr="000933DB" w:rsidRDefault="008D7001" w:rsidP="00242489">
      <w:pPr>
        <w:autoSpaceDE w:val="0"/>
        <w:autoSpaceDN w:val="0"/>
        <w:spacing w:line="240" w:lineRule="auto"/>
        <w:ind w:firstLine="709"/>
        <w:rPr>
          <w:sz w:val="24"/>
          <w:szCs w:val="24"/>
        </w:rPr>
      </w:pPr>
      <w:r w:rsidRPr="000933DB">
        <w:rPr>
          <w:sz w:val="24"/>
          <w:szCs w:val="24"/>
        </w:rPr>
        <w:t>Дизайн-проект общественной территории (местоположение, площадь, на которой реализуется проект и некоторые др. сведения);</w:t>
      </w:r>
    </w:p>
    <w:p w:rsidR="008D7001" w:rsidRPr="000933DB" w:rsidRDefault="008D7001" w:rsidP="00242489">
      <w:pPr>
        <w:autoSpaceDE w:val="0"/>
        <w:autoSpaceDN w:val="0"/>
        <w:spacing w:line="240" w:lineRule="auto"/>
        <w:ind w:firstLine="709"/>
        <w:rPr>
          <w:sz w:val="24"/>
          <w:szCs w:val="24"/>
        </w:rPr>
      </w:pPr>
      <w:r w:rsidRPr="000933DB">
        <w:rPr>
          <w:sz w:val="24"/>
          <w:szCs w:val="24"/>
        </w:rPr>
        <w:t>- описание проблемы и обоснование ее актуальности для жителей города: характеристика существующей ситуации и описание решаемой проблемы, необходимость выполнения проекта, круг людей, которых касается решаемая проблема, актуальность решаемой проблемы для поселения, общественная значимость;</w:t>
      </w:r>
    </w:p>
    <w:p w:rsidR="008D7001" w:rsidRPr="000933DB" w:rsidRDefault="008D7001" w:rsidP="00242489">
      <w:pPr>
        <w:autoSpaceDE w:val="0"/>
        <w:autoSpaceDN w:val="0"/>
        <w:spacing w:line="240" w:lineRule="auto"/>
        <w:ind w:firstLine="709"/>
        <w:rPr>
          <w:sz w:val="24"/>
          <w:szCs w:val="24"/>
        </w:rPr>
      </w:pPr>
      <w:r w:rsidRPr="000933DB">
        <w:rPr>
          <w:sz w:val="24"/>
          <w:szCs w:val="24"/>
        </w:rPr>
        <w:t>- цели и задачи проекта,</w:t>
      </w:r>
    </w:p>
    <w:p w:rsidR="008D7001" w:rsidRPr="000933DB" w:rsidRDefault="008D7001" w:rsidP="00242489">
      <w:pPr>
        <w:autoSpaceDE w:val="0"/>
        <w:autoSpaceDN w:val="0"/>
        <w:spacing w:line="240" w:lineRule="auto"/>
        <w:ind w:firstLine="709"/>
        <w:rPr>
          <w:sz w:val="24"/>
          <w:szCs w:val="24"/>
        </w:rPr>
      </w:pPr>
      <w:r w:rsidRPr="000933DB">
        <w:rPr>
          <w:sz w:val="24"/>
          <w:szCs w:val="24"/>
        </w:rPr>
        <w:t>- мероприятия по реализации проекта: конкретные мероприятия (работы), предполагаемые к реализации в ходе проекта, в том числе с участием общественности, основные этапы, способы привлечения населения для реализации проекта (формы и методы работы с местным население), предполагаемое воздействие на окружающую среду;</w:t>
      </w:r>
    </w:p>
    <w:p w:rsidR="008D7001" w:rsidRPr="000933DB" w:rsidRDefault="008D7001" w:rsidP="00242489">
      <w:pPr>
        <w:autoSpaceDE w:val="0"/>
        <w:autoSpaceDN w:val="0"/>
        <w:spacing w:line="240" w:lineRule="auto"/>
        <w:ind w:firstLine="709"/>
        <w:rPr>
          <w:sz w:val="24"/>
          <w:szCs w:val="24"/>
        </w:rPr>
      </w:pPr>
      <w:r w:rsidRPr="000933DB">
        <w:rPr>
          <w:sz w:val="24"/>
          <w:szCs w:val="24"/>
        </w:rPr>
        <w:t xml:space="preserve">- ожидаемые результаты проекта: практические результаты, которые планируется достичь в ходе выполнения проекта, результаты, </w:t>
      </w:r>
      <w:r w:rsidR="00286F4C" w:rsidRPr="000933DB">
        <w:rPr>
          <w:sz w:val="24"/>
          <w:szCs w:val="24"/>
        </w:rPr>
        <w:t>характеризующие решение заявленной проблемы, количественные показатели;</w:t>
      </w:r>
    </w:p>
    <w:p w:rsidR="00286F4C" w:rsidRPr="000933DB" w:rsidRDefault="00286F4C" w:rsidP="00242489">
      <w:pPr>
        <w:autoSpaceDE w:val="0"/>
        <w:autoSpaceDN w:val="0"/>
        <w:spacing w:line="240" w:lineRule="auto"/>
        <w:ind w:firstLine="709"/>
        <w:rPr>
          <w:sz w:val="24"/>
          <w:szCs w:val="24"/>
        </w:rPr>
      </w:pPr>
      <w:r w:rsidRPr="000933DB">
        <w:rPr>
          <w:sz w:val="24"/>
          <w:szCs w:val="24"/>
        </w:rPr>
        <w:t>- 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Порядок разработки, обсуждения с заинтересованными лицами и утверждения </w:t>
      </w:r>
      <w:proofErr w:type="gramStart"/>
      <w:r w:rsidRPr="000933DB">
        <w:rPr>
          <w:sz w:val="24"/>
          <w:szCs w:val="24"/>
        </w:rPr>
        <w:t>дизайн-проектов</w:t>
      </w:r>
      <w:proofErr w:type="gramEnd"/>
      <w:r w:rsidRPr="000933DB">
        <w:rPr>
          <w:sz w:val="24"/>
          <w:szCs w:val="24"/>
        </w:rPr>
        <w:t xml:space="preserve"> благоустройства дворовых территорий, включенных в </w:t>
      </w:r>
      <w:r w:rsidR="00AC5871" w:rsidRPr="000933DB">
        <w:rPr>
          <w:sz w:val="24"/>
          <w:szCs w:val="24"/>
        </w:rPr>
        <w:t>под</w:t>
      </w:r>
      <w:r w:rsidRPr="000933DB">
        <w:rPr>
          <w:sz w:val="24"/>
          <w:szCs w:val="24"/>
        </w:rPr>
        <w:t xml:space="preserve">программу, включает в себя следующие этапы: </w:t>
      </w:r>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1) Разработка </w:t>
      </w:r>
      <w:proofErr w:type="gramStart"/>
      <w:r w:rsidRPr="000933DB">
        <w:rPr>
          <w:sz w:val="24"/>
          <w:szCs w:val="24"/>
        </w:rPr>
        <w:t>дизайн-проектов</w:t>
      </w:r>
      <w:proofErr w:type="gramEnd"/>
      <w:r w:rsidRPr="000933DB">
        <w:rPr>
          <w:sz w:val="24"/>
          <w:szCs w:val="24"/>
        </w:rPr>
        <w:t>.</w:t>
      </w:r>
    </w:p>
    <w:p w:rsidR="00E30B1D" w:rsidRPr="000933DB" w:rsidRDefault="00E30B1D" w:rsidP="00242489">
      <w:pPr>
        <w:autoSpaceDE w:val="0"/>
        <w:autoSpaceDN w:val="0"/>
        <w:spacing w:line="240" w:lineRule="auto"/>
        <w:ind w:firstLine="709"/>
        <w:rPr>
          <w:sz w:val="24"/>
          <w:szCs w:val="24"/>
        </w:rPr>
      </w:pPr>
      <w:r w:rsidRPr="000933DB">
        <w:rPr>
          <w:sz w:val="24"/>
          <w:szCs w:val="24"/>
        </w:rPr>
        <w:lastRenderedPageBreak/>
        <w:t xml:space="preserve">Разработка </w:t>
      </w:r>
      <w:proofErr w:type="gramStart"/>
      <w:r w:rsidRPr="000933DB">
        <w:rPr>
          <w:sz w:val="24"/>
          <w:szCs w:val="24"/>
        </w:rPr>
        <w:t>дизайн-проекта</w:t>
      </w:r>
      <w:proofErr w:type="gramEnd"/>
      <w:r w:rsidRPr="000933DB">
        <w:rPr>
          <w:sz w:val="24"/>
          <w:szCs w:val="24"/>
        </w:rPr>
        <w:t xml:space="preserve"> благоустройства дворовой территории многоквартирного дома осуществляется с учетом минимального перечня работ по благоустройству дворовой территории,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 </w:t>
      </w:r>
    </w:p>
    <w:p w:rsidR="00E30B1D" w:rsidRPr="000933DB" w:rsidRDefault="00E30B1D" w:rsidP="00242489">
      <w:pPr>
        <w:autoSpaceDE w:val="0"/>
        <w:autoSpaceDN w:val="0"/>
        <w:spacing w:line="240" w:lineRule="auto"/>
        <w:ind w:firstLine="709"/>
        <w:rPr>
          <w:sz w:val="24"/>
          <w:szCs w:val="24"/>
        </w:rPr>
      </w:pPr>
      <w:r w:rsidRPr="000933DB">
        <w:rPr>
          <w:sz w:val="24"/>
          <w:szCs w:val="24"/>
        </w:rPr>
        <w:t>Дизайн-прое</w:t>
      </w:r>
      <w:proofErr w:type="gramStart"/>
      <w:r w:rsidRPr="000933DB">
        <w:rPr>
          <w:sz w:val="24"/>
          <w:szCs w:val="24"/>
        </w:rPr>
        <w:t>кт вкл</w:t>
      </w:r>
      <w:proofErr w:type="gramEnd"/>
      <w:r w:rsidRPr="000933DB">
        <w:rPr>
          <w:sz w:val="24"/>
          <w:szCs w:val="24"/>
        </w:rPr>
        <w:t>ючает в себя текстовую часть и графическую часть, в том числе в виде визуализированных изображений предлагаемого проекта.</w:t>
      </w:r>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2) Обсуждение </w:t>
      </w:r>
      <w:proofErr w:type="gramStart"/>
      <w:r w:rsidRPr="000933DB">
        <w:rPr>
          <w:sz w:val="24"/>
          <w:szCs w:val="24"/>
        </w:rPr>
        <w:t>дизайн-проектов</w:t>
      </w:r>
      <w:proofErr w:type="gramEnd"/>
      <w:r w:rsidRPr="000933DB">
        <w:rPr>
          <w:sz w:val="24"/>
          <w:szCs w:val="24"/>
        </w:rPr>
        <w:t>.</w:t>
      </w:r>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В обсуждении </w:t>
      </w:r>
      <w:proofErr w:type="gramStart"/>
      <w:r w:rsidRPr="000933DB">
        <w:rPr>
          <w:sz w:val="24"/>
          <w:szCs w:val="24"/>
        </w:rPr>
        <w:t>дизайн-проектов</w:t>
      </w:r>
      <w:proofErr w:type="gramEnd"/>
      <w:r w:rsidRPr="000933DB">
        <w:rPr>
          <w:sz w:val="24"/>
          <w:szCs w:val="24"/>
        </w:rPr>
        <w:t xml:space="preserve"> принимают участие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3) Утверждение </w:t>
      </w:r>
      <w:proofErr w:type="gramStart"/>
      <w:r w:rsidRPr="000933DB">
        <w:rPr>
          <w:sz w:val="24"/>
          <w:szCs w:val="24"/>
        </w:rPr>
        <w:t>дизайн-проектов</w:t>
      </w:r>
      <w:proofErr w:type="gramEnd"/>
      <w:r w:rsidRPr="000933DB">
        <w:rPr>
          <w:sz w:val="24"/>
          <w:szCs w:val="24"/>
        </w:rPr>
        <w:t>.</w:t>
      </w:r>
    </w:p>
    <w:p w:rsidR="00E30B1D" w:rsidRPr="000933DB" w:rsidRDefault="00E30B1D" w:rsidP="00242489">
      <w:pPr>
        <w:autoSpaceDE w:val="0"/>
        <w:autoSpaceDN w:val="0"/>
        <w:spacing w:line="240" w:lineRule="auto"/>
        <w:ind w:firstLine="709"/>
        <w:rPr>
          <w:sz w:val="24"/>
          <w:szCs w:val="24"/>
        </w:rPr>
      </w:pPr>
      <w:r w:rsidRPr="000933DB">
        <w:rPr>
          <w:sz w:val="24"/>
          <w:szCs w:val="24"/>
        </w:rPr>
        <w:t>Дизайн-проект благоустройства дворовой территории многоквартирного дома утверждается нормативно-правовым актом.</w:t>
      </w:r>
    </w:p>
    <w:p w:rsidR="00E30B1D" w:rsidRPr="000933DB" w:rsidRDefault="00E30B1D" w:rsidP="00242489">
      <w:pPr>
        <w:autoSpaceDE w:val="0"/>
        <w:autoSpaceDN w:val="0"/>
        <w:spacing w:line="240" w:lineRule="auto"/>
        <w:ind w:firstLine="709"/>
        <w:jc w:val="right"/>
        <w:rPr>
          <w:sz w:val="24"/>
          <w:szCs w:val="24"/>
        </w:rPr>
      </w:pPr>
      <w:r w:rsidRPr="000933DB">
        <w:rPr>
          <w:sz w:val="24"/>
          <w:szCs w:val="24"/>
        </w:rPr>
        <w:br w:type="page"/>
      </w:r>
      <w:r w:rsidRPr="000933DB">
        <w:rPr>
          <w:sz w:val="24"/>
          <w:szCs w:val="24"/>
        </w:rPr>
        <w:lastRenderedPageBreak/>
        <w:t>Приложение № 1</w:t>
      </w:r>
    </w:p>
    <w:p w:rsidR="00B226C1" w:rsidRPr="000933DB" w:rsidRDefault="00E30B1D" w:rsidP="00242489">
      <w:pPr>
        <w:spacing w:line="240" w:lineRule="auto"/>
        <w:jc w:val="right"/>
        <w:rPr>
          <w:sz w:val="24"/>
          <w:szCs w:val="24"/>
        </w:rPr>
      </w:pPr>
      <w:r w:rsidRPr="000933DB">
        <w:rPr>
          <w:sz w:val="24"/>
          <w:szCs w:val="24"/>
        </w:rPr>
        <w:t xml:space="preserve">к разделу «Благоустройство дворовых </w:t>
      </w:r>
      <w:r w:rsidR="00B226C1" w:rsidRPr="000933DB">
        <w:rPr>
          <w:sz w:val="24"/>
          <w:szCs w:val="24"/>
        </w:rPr>
        <w:t xml:space="preserve">и </w:t>
      </w:r>
    </w:p>
    <w:p w:rsidR="00E30B1D" w:rsidRPr="000933DB" w:rsidRDefault="00B226C1" w:rsidP="00242489">
      <w:pPr>
        <w:spacing w:line="240" w:lineRule="auto"/>
        <w:jc w:val="right"/>
        <w:rPr>
          <w:sz w:val="24"/>
          <w:szCs w:val="24"/>
        </w:rPr>
      </w:pPr>
      <w:r w:rsidRPr="000933DB">
        <w:rPr>
          <w:sz w:val="24"/>
          <w:szCs w:val="24"/>
        </w:rPr>
        <w:t xml:space="preserve">общественных </w:t>
      </w:r>
      <w:r w:rsidR="00E30B1D" w:rsidRPr="000933DB">
        <w:rPr>
          <w:sz w:val="24"/>
          <w:szCs w:val="24"/>
        </w:rPr>
        <w:t xml:space="preserve">территорий» </w:t>
      </w:r>
    </w:p>
    <w:p w:rsidR="00E30B1D" w:rsidRPr="000933DB" w:rsidRDefault="00E30B1D" w:rsidP="00242489">
      <w:pPr>
        <w:spacing w:line="240" w:lineRule="auto"/>
        <w:jc w:val="right"/>
        <w:rPr>
          <w:sz w:val="24"/>
          <w:szCs w:val="24"/>
        </w:rPr>
      </w:pPr>
    </w:p>
    <w:p w:rsidR="00E30B1D" w:rsidRPr="000933DB" w:rsidRDefault="00E30B1D" w:rsidP="00242489">
      <w:pPr>
        <w:spacing w:line="240" w:lineRule="auto"/>
        <w:jc w:val="right"/>
        <w:rPr>
          <w:sz w:val="24"/>
          <w:szCs w:val="24"/>
        </w:rPr>
      </w:pPr>
    </w:p>
    <w:p w:rsidR="00E30B1D" w:rsidRPr="000933DB" w:rsidRDefault="00E30B1D" w:rsidP="00242489">
      <w:pPr>
        <w:spacing w:line="240" w:lineRule="auto"/>
        <w:jc w:val="center"/>
        <w:rPr>
          <w:sz w:val="24"/>
          <w:szCs w:val="24"/>
        </w:rPr>
      </w:pPr>
      <w:r w:rsidRPr="000933DB">
        <w:rPr>
          <w:sz w:val="24"/>
          <w:szCs w:val="24"/>
        </w:rPr>
        <w:t>АДРЕСНЫЙ ПЕРЕЧЕНЬ</w:t>
      </w:r>
    </w:p>
    <w:p w:rsidR="00E30B1D" w:rsidRPr="000933DB" w:rsidRDefault="00E30B1D" w:rsidP="00242489">
      <w:pPr>
        <w:spacing w:line="240" w:lineRule="auto"/>
        <w:jc w:val="center"/>
        <w:rPr>
          <w:sz w:val="24"/>
          <w:szCs w:val="24"/>
        </w:rPr>
      </w:pPr>
      <w:r w:rsidRPr="000933DB">
        <w:rPr>
          <w:sz w:val="24"/>
          <w:szCs w:val="24"/>
        </w:rPr>
        <w:t>дворовых территорий</w:t>
      </w:r>
      <w:r w:rsidR="009D0766" w:rsidRPr="000933DB">
        <w:rPr>
          <w:rFonts w:eastAsiaTheme="minorHAnsi"/>
          <w:sz w:val="24"/>
          <w:szCs w:val="24"/>
          <w:lang w:eastAsia="en-US"/>
        </w:rPr>
        <w:t xml:space="preserve"> многоквартирных домов</w:t>
      </w:r>
      <w:r w:rsidR="00926021" w:rsidRPr="000933DB">
        <w:rPr>
          <w:rFonts w:eastAsiaTheme="minorHAnsi"/>
          <w:sz w:val="24"/>
          <w:szCs w:val="24"/>
          <w:lang w:eastAsia="en-US"/>
        </w:rPr>
        <w:t xml:space="preserve"> и общественных территорий</w:t>
      </w:r>
      <w:r w:rsidRPr="000933DB">
        <w:rPr>
          <w:sz w:val="24"/>
          <w:szCs w:val="24"/>
        </w:rPr>
        <w:t xml:space="preserve">, нуждающихся в благоустройстве и подлежащих благоустройству в </w:t>
      </w:r>
      <w:r w:rsidR="001F6704" w:rsidRPr="000933DB">
        <w:rPr>
          <w:sz w:val="24"/>
          <w:szCs w:val="24"/>
        </w:rPr>
        <w:t xml:space="preserve">период действия </w:t>
      </w:r>
      <w:r w:rsidR="004A4EB8" w:rsidRPr="000933DB">
        <w:rPr>
          <w:sz w:val="24"/>
          <w:szCs w:val="24"/>
        </w:rPr>
        <w:t>под</w:t>
      </w:r>
      <w:r w:rsidR="001F6704" w:rsidRPr="000933DB">
        <w:rPr>
          <w:sz w:val="24"/>
          <w:szCs w:val="24"/>
        </w:rPr>
        <w:t>программы</w:t>
      </w:r>
    </w:p>
    <w:p w:rsidR="00E30B1D" w:rsidRPr="000933DB" w:rsidRDefault="00E30B1D" w:rsidP="00242489">
      <w:pPr>
        <w:autoSpaceDE w:val="0"/>
        <w:autoSpaceDN w:val="0"/>
        <w:spacing w:line="240" w:lineRule="auto"/>
        <w:ind w:firstLine="709"/>
        <w:rPr>
          <w:sz w:val="24"/>
          <w:szCs w:val="24"/>
        </w:rPr>
      </w:pPr>
    </w:p>
    <w:p w:rsidR="00E30B1D" w:rsidRPr="000933DB" w:rsidRDefault="00E30B1D" w:rsidP="00242489">
      <w:pPr>
        <w:autoSpaceDE w:val="0"/>
        <w:autoSpaceDN w:val="0"/>
        <w:spacing w:line="240" w:lineRule="auto"/>
        <w:ind w:firstLine="709"/>
        <w:rPr>
          <w:sz w:val="24"/>
          <w:szCs w:val="24"/>
        </w:rPr>
      </w:pPr>
      <w:r w:rsidRPr="000933DB">
        <w:rPr>
          <w:sz w:val="24"/>
          <w:szCs w:val="24"/>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E30B1D" w:rsidRPr="000933DB" w:rsidRDefault="00E30B1D" w:rsidP="00242489">
      <w:pPr>
        <w:autoSpaceDE w:val="0"/>
        <w:autoSpaceDN w:val="0"/>
        <w:spacing w:line="240" w:lineRule="auto"/>
        <w:ind w:firstLine="709"/>
        <w:rPr>
          <w:sz w:val="24"/>
          <w:szCs w:val="24"/>
        </w:rPr>
      </w:pPr>
      <w:r w:rsidRPr="000933DB">
        <w:rPr>
          <w:sz w:val="24"/>
          <w:szCs w:val="24"/>
        </w:rPr>
        <w:t xml:space="preserve">Очередность благоустройства дворовых территорий определяется в соответствии с </w:t>
      </w:r>
      <w:hyperlink w:anchor="Par29" w:history="1">
        <w:proofErr w:type="gramStart"/>
        <w:r w:rsidRPr="000933DB">
          <w:rPr>
            <w:sz w:val="24"/>
            <w:szCs w:val="24"/>
          </w:rPr>
          <w:t>Порядк</w:t>
        </w:r>
      </w:hyperlink>
      <w:r w:rsidRPr="000933DB">
        <w:rPr>
          <w:sz w:val="24"/>
          <w:szCs w:val="24"/>
        </w:rPr>
        <w:t>ом</w:t>
      </w:r>
      <w:proofErr w:type="gramEnd"/>
      <w:r w:rsidRPr="000933DB">
        <w:rPr>
          <w:sz w:val="24"/>
          <w:szCs w:val="24"/>
        </w:rPr>
        <w:t xml:space="preserve">, </w:t>
      </w:r>
      <w:r w:rsidR="002D1AC1" w:rsidRPr="000933DB">
        <w:rPr>
          <w:sz w:val="24"/>
          <w:szCs w:val="24"/>
        </w:rPr>
        <w:t xml:space="preserve">утвержденным постановлением администрации городского округа Тейково Ивановской области </w:t>
      </w:r>
      <w:r w:rsidR="004543B3" w:rsidRPr="000933DB">
        <w:rPr>
          <w:sz w:val="24"/>
          <w:szCs w:val="24"/>
        </w:rPr>
        <w:t xml:space="preserve">от 01.02.2023 № 58. </w:t>
      </w:r>
      <w:r w:rsidRPr="000933DB">
        <w:rPr>
          <w:sz w:val="24"/>
          <w:szCs w:val="24"/>
        </w:rPr>
        <w:t>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E30B1D" w:rsidRPr="000933DB" w:rsidRDefault="00E30B1D" w:rsidP="00242489">
      <w:pPr>
        <w:autoSpaceDE w:val="0"/>
        <w:autoSpaceDN w:val="0"/>
        <w:spacing w:line="240" w:lineRule="auto"/>
        <w:ind w:firstLine="709"/>
        <w:rPr>
          <w:sz w:val="24"/>
          <w:szCs w:val="24"/>
        </w:rPr>
      </w:pPr>
      <w:r w:rsidRPr="000933DB">
        <w:rPr>
          <w:sz w:val="24"/>
          <w:szCs w:val="24"/>
        </w:rPr>
        <w:t>Количество дворовых территорий, подлежащих благоустройству в 20</w:t>
      </w:r>
      <w:r w:rsidR="009D0766" w:rsidRPr="000933DB">
        <w:rPr>
          <w:sz w:val="24"/>
          <w:szCs w:val="24"/>
        </w:rPr>
        <w:t>23</w:t>
      </w:r>
      <w:r w:rsidRPr="000933DB">
        <w:rPr>
          <w:sz w:val="24"/>
          <w:szCs w:val="24"/>
        </w:rPr>
        <w:t>-202</w:t>
      </w:r>
      <w:r w:rsidR="009D0766" w:rsidRPr="000933DB">
        <w:rPr>
          <w:sz w:val="24"/>
          <w:szCs w:val="24"/>
        </w:rPr>
        <w:t>8</w:t>
      </w:r>
      <w:r w:rsidRPr="000933DB">
        <w:rPr>
          <w:sz w:val="24"/>
          <w:szCs w:val="24"/>
        </w:rPr>
        <w:t xml:space="preserve">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p w:rsidR="00B226C1" w:rsidRPr="000933DB" w:rsidRDefault="00B226C1" w:rsidP="00242489">
      <w:pPr>
        <w:autoSpaceDE w:val="0"/>
        <w:autoSpaceDN w:val="0"/>
        <w:spacing w:line="240" w:lineRule="auto"/>
        <w:ind w:firstLine="709"/>
        <w:jc w:val="right"/>
        <w:rPr>
          <w:sz w:val="24"/>
          <w:szCs w:val="24"/>
        </w:rPr>
      </w:pPr>
      <w:r w:rsidRPr="000933DB">
        <w:rPr>
          <w:sz w:val="24"/>
          <w:szCs w:val="24"/>
        </w:rPr>
        <w:t>Таблица 1.</w:t>
      </w:r>
    </w:p>
    <w:p w:rsidR="00AC0790" w:rsidRPr="000933DB" w:rsidRDefault="00926021" w:rsidP="00242489">
      <w:pPr>
        <w:widowControl/>
        <w:autoSpaceDE w:val="0"/>
        <w:autoSpaceDN w:val="0"/>
        <w:spacing w:line="240" w:lineRule="auto"/>
        <w:jc w:val="center"/>
        <w:textAlignment w:val="auto"/>
        <w:rPr>
          <w:rFonts w:eastAsiaTheme="minorHAnsi"/>
          <w:sz w:val="24"/>
          <w:szCs w:val="24"/>
          <w:lang w:eastAsia="en-US"/>
        </w:rPr>
      </w:pPr>
      <w:r w:rsidRPr="000933DB">
        <w:rPr>
          <w:sz w:val="24"/>
          <w:szCs w:val="24"/>
        </w:rPr>
        <w:t xml:space="preserve">Адресный </w:t>
      </w:r>
      <w:hyperlink r:id="rId9" w:history="1">
        <w:r w:rsidRPr="000933DB">
          <w:rPr>
            <w:sz w:val="24"/>
            <w:szCs w:val="24"/>
          </w:rPr>
          <w:t>перечень</w:t>
        </w:r>
      </w:hyperlink>
      <w:r w:rsidRPr="000933DB">
        <w:rPr>
          <w:sz w:val="24"/>
          <w:szCs w:val="24"/>
        </w:rPr>
        <w:t xml:space="preserve"> дворовых территорий, нуждающихся в благоустройстве (с учетом их физического состояния), определенный по результатам инвентаризации дворовых территорий</w:t>
      </w:r>
      <w:r w:rsidR="00D47703" w:rsidRPr="000933DB">
        <w:rPr>
          <w:sz w:val="24"/>
          <w:szCs w:val="24"/>
        </w:rPr>
        <w:t xml:space="preserve"> </w:t>
      </w:r>
      <w:r w:rsidR="00AC0790" w:rsidRPr="000933DB">
        <w:rPr>
          <w:rFonts w:eastAsiaTheme="minorHAnsi"/>
          <w:sz w:val="24"/>
          <w:szCs w:val="24"/>
          <w:lang w:eastAsia="en-US"/>
        </w:rPr>
        <w:t xml:space="preserve">и подлежащих благоустройству в период действия </w:t>
      </w:r>
      <w:r w:rsidR="004A4EB8" w:rsidRPr="000933DB">
        <w:rPr>
          <w:rFonts w:eastAsiaTheme="minorHAnsi"/>
          <w:sz w:val="24"/>
          <w:szCs w:val="24"/>
          <w:lang w:eastAsia="en-US"/>
        </w:rPr>
        <w:t>п</w:t>
      </w:r>
      <w:r w:rsidR="002B7EF8" w:rsidRPr="000933DB">
        <w:rPr>
          <w:rFonts w:eastAsiaTheme="minorHAnsi"/>
          <w:sz w:val="24"/>
          <w:szCs w:val="24"/>
          <w:lang w:eastAsia="en-US"/>
        </w:rPr>
        <w:t>о</w:t>
      </w:r>
      <w:r w:rsidR="004A4EB8" w:rsidRPr="000933DB">
        <w:rPr>
          <w:rFonts w:eastAsiaTheme="minorHAnsi"/>
          <w:sz w:val="24"/>
          <w:szCs w:val="24"/>
          <w:lang w:eastAsia="en-US"/>
        </w:rPr>
        <w:t>д</w:t>
      </w:r>
      <w:r w:rsidR="00AC0790" w:rsidRPr="000933DB">
        <w:rPr>
          <w:rFonts w:eastAsiaTheme="minorHAnsi"/>
          <w:sz w:val="24"/>
          <w:szCs w:val="24"/>
          <w:lang w:eastAsia="en-US"/>
        </w:rPr>
        <w:t>программы исходя из минимального перечня работ по благоустройству</w:t>
      </w:r>
    </w:p>
    <w:p w:rsidR="00926021" w:rsidRPr="000933DB" w:rsidRDefault="00926021" w:rsidP="00242489">
      <w:pPr>
        <w:autoSpaceDE w:val="0"/>
        <w:autoSpaceDN w:val="0"/>
        <w:spacing w:line="240" w:lineRule="auto"/>
        <w:ind w:firstLine="709"/>
        <w:jc w:val="right"/>
        <w:rPr>
          <w:sz w:val="24"/>
          <w:szCs w:val="24"/>
        </w:rPr>
      </w:pPr>
    </w:p>
    <w:tbl>
      <w:tblPr>
        <w:tblW w:w="4999" w:type="pct"/>
        <w:tblInd w:w="2" w:type="dxa"/>
        <w:tblLook w:val="00A0" w:firstRow="1" w:lastRow="0" w:firstColumn="1" w:lastColumn="0" w:noHBand="0" w:noVBand="0"/>
      </w:tblPr>
      <w:tblGrid>
        <w:gridCol w:w="957"/>
        <w:gridCol w:w="6520"/>
        <w:gridCol w:w="2942"/>
      </w:tblGrid>
      <w:tr w:rsidR="0059555F" w:rsidRPr="000933DB" w:rsidTr="0080160D">
        <w:trPr>
          <w:trHeight w:val="630"/>
        </w:trPr>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0766" w:rsidRPr="000933DB" w:rsidRDefault="009D0766" w:rsidP="00242489">
            <w:pPr>
              <w:spacing w:line="240" w:lineRule="auto"/>
              <w:jc w:val="center"/>
              <w:rPr>
                <w:sz w:val="24"/>
                <w:szCs w:val="24"/>
              </w:rPr>
            </w:pPr>
            <w:r w:rsidRPr="000933DB">
              <w:rPr>
                <w:sz w:val="24"/>
                <w:szCs w:val="24"/>
              </w:rPr>
              <w:t>№</w:t>
            </w:r>
          </w:p>
          <w:p w:rsidR="009D0766" w:rsidRPr="000933DB" w:rsidRDefault="009D0766" w:rsidP="00242489">
            <w:pPr>
              <w:spacing w:line="240" w:lineRule="auto"/>
              <w:jc w:val="center"/>
              <w:rPr>
                <w:sz w:val="24"/>
                <w:szCs w:val="24"/>
              </w:rPr>
            </w:pPr>
            <w:proofErr w:type="spellStart"/>
            <w:r w:rsidRPr="000933DB">
              <w:rPr>
                <w:sz w:val="24"/>
                <w:szCs w:val="24"/>
              </w:rPr>
              <w:t>п.п</w:t>
            </w:r>
            <w:proofErr w:type="spellEnd"/>
            <w:r w:rsidRPr="000933DB">
              <w:rPr>
                <w:sz w:val="24"/>
                <w:szCs w:val="24"/>
              </w:rPr>
              <w:t>.</w:t>
            </w:r>
          </w:p>
        </w:tc>
        <w:tc>
          <w:tcPr>
            <w:tcW w:w="3129" w:type="pct"/>
            <w:tcBorders>
              <w:top w:val="single" w:sz="4" w:space="0" w:color="auto"/>
              <w:left w:val="nil"/>
              <w:bottom w:val="single" w:sz="4" w:space="0" w:color="auto"/>
              <w:right w:val="single" w:sz="4" w:space="0" w:color="auto"/>
            </w:tcBorders>
            <w:shd w:val="clear" w:color="auto" w:fill="auto"/>
            <w:vAlign w:val="center"/>
          </w:tcPr>
          <w:p w:rsidR="009D0766" w:rsidRPr="000933DB" w:rsidRDefault="009D0766" w:rsidP="00242489">
            <w:pPr>
              <w:spacing w:line="240" w:lineRule="auto"/>
              <w:jc w:val="center"/>
              <w:rPr>
                <w:sz w:val="24"/>
                <w:szCs w:val="24"/>
              </w:rPr>
            </w:pPr>
            <w:r w:rsidRPr="000933DB">
              <w:rPr>
                <w:sz w:val="24"/>
                <w:szCs w:val="24"/>
              </w:rPr>
              <w:t xml:space="preserve">Адрес </w:t>
            </w:r>
            <w:r w:rsidR="00926021" w:rsidRPr="000933DB">
              <w:rPr>
                <w:sz w:val="24"/>
                <w:szCs w:val="24"/>
              </w:rPr>
              <w:t>дворовых территорий, нуждающихся в благоустройстве (с учетом их физического состояния), определенный по результатам инвентаризации дворовых территорий</w:t>
            </w:r>
          </w:p>
        </w:tc>
        <w:tc>
          <w:tcPr>
            <w:tcW w:w="1412" w:type="pct"/>
            <w:tcBorders>
              <w:top w:val="single" w:sz="4" w:space="0" w:color="auto"/>
              <w:left w:val="nil"/>
              <w:bottom w:val="single" w:sz="4" w:space="0" w:color="auto"/>
              <w:right w:val="single" w:sz="4" w:space="0" w:color="auto"/>
            </w:tcBorders>
            <w:shd w:val="clear" w:color="auto" w:fill="auto"/>
          </w:tcPr>
          <w:p w:rsidR="009D0766" w:rsidRPr="000933DB" w:rsidRDefault="009D0766" w:rsidP="00242489">
            <w:pPr>
              <w:spacing w:line="240" w:lineRule="auto"/>
              <w:ind w:left="176"/>
              <w:jc w:val="center"/>
              <w:rPr>
                <w:sz w:val="24"/>
                <w:szCs w:val="24"/>
              </w:rPr>
            </w:pPr>
          </w:p>
          <w:p w:rsidR="009D0766" w:rsidRPr="000933DB" w:rsidRDefault="009D0766" w:rsidP="00242489">
            <w:pPr>
              <w:spacing w:line="240" w:lineRule="auto"/>
              <w:ind w:left="176"/>
              <w:jc w:val="center"/>
              <w:rPr>
                <w:sz w:val="24"/>
                <w:szCs w:val="24"/>
              </w:rPr>
            </w:pPr>
            <w:r w:rsidRPr="000933DB">
              <w:rPr>
                <w:sz w:val="24"/>
                <w:szCs w:val="24"/>
              </w:rPr>
              <w:t>Период проведения работ</w:t>
            </w:r>
            <w:r w:rsidR="00E86085" w:rsidRPr="000933DB">
              <w:rPr>
                <w:sz w:val="24"/>
                <w:szCs w:val="24"/>
              </w:rPr>
              <w:t xml:space="preserve">, </w:t>
            </w:r>
            <w:r w:rsidR="00E86085" w:rsidRPr="000933DB">
              <w:rPr>
                <w:rFonts w:eastAsiaTheme="minorHAnsi"/>
                <w:sz w:val="24"/>
                <w:szCs w:val="24"/>
                <w:lang w:eastAsia="en-US"/>
              </w:rPr>
              <w:t xml:space="preserve">исходя из минимального перечня работ по благоустройству </w:t>
            </w:r>
            <w:r w:rsidR="00FE022C" w:rsidRPr="000933DB">
              <w:rPr>
                <w:sz w:val="24"/>
                <w:szCs w:val="24"/>
              </w:rPr>
              <w:t>*</w:t>
            </w:r>
            <w:r w:rsidR="00E86085" w:rsidRPr="000933DB">
              <w:rPr>
                <w:sz w:val="24"/>
                <w:szCs w:val="24"/>
              </w:rPr>
              <w:t xml:space="preserve"> (год)</w:t>
            </w:r>
          </w:p>
        </w:tc>
      </w:tr>
      <w:tr w:rsidR="0059555F" w:rsidRPr="000933DB" w:rsidTr="0080160D">
        <w:trPr>
          <w:trHeight w:val="63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D0766" w:rsidRPr="000933DB" w:rsidRDefault="009D0766" w:rsidP="00242489">
            <w:pPr>
              <w:autoSpaceDE w:val="0"/>
              <w:autoSpaceDN w:val="0"/>
              <w:spacing w:line="240" w:lineRule="auto"/>
              <w:ind w:left="176"/>
              <w:jc w:val="center"/>
              <w:rPr>
                <w:sz w:val="24"/>
                <w:szCs w:val="24"/>
              </w:rPr>
            </w:pPr>
            <w:r w:rsidRPr="000933DB">
              <w:rPr>
                <w:sz w:val="24"/>
                <w:szCs w:val="24"/>
              </w:rPr>
              <w:t>м. Красные Сосенки</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9D0766" w:rsidRPr="000933DB" w:rsidRDefault="009D0766" w:rsidP="00242489">
            <w:pPr>
              <w:tabs>
                <w:tab w:val="num" w:pos="882"/>
              </w:tabs>
              <w:spacing w:line="240" w:lineRule="auto"/>
              <w:ind w:left="142" w:firstLine="5"/>
              <w:rPr>
                <w:sz w:val="24"/>
                <w:szCs w:val="24"/>
              </w:rPr>
            </w:pPr>
            <w:r w:rsidRPr="000933DB">
              <w:rPr>
                <w:sz w:val="24"/>
                <w:szCs w:val="24"/>
              </w:rPr>
              <w:t>70 лет Октября, д.1</w:t>
            </w:r>
          </w:p>
        </w:tc>
        <w:tc>
          <w:tcPr>
            <w:tcW w:w="1412" w:type="pct"/>
            <w:shd w:val="clear" w:color="auto" w:fill="auto"/>
          </w:tcPr>
          <w:p w:rsidR="009D0766" w:rsidRPr="000933DB" w:rsidRDefault="009D0766"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9D0766" w:rsidRPr="000933DB" w:rsidRDefault="009D0766" w:rsidP="00242489">
            <w:pPr>
              <w:tabs>
                <w:tab w:val="num" w:pos="882"/>
              </w:tabs>
              <w:spacing w:line="240" w:lineRule="auto"/>
              <w:ind w:left="142" w:firstLine="5"/>
              <w:rPr>
                <w:sz w:val="24"/>
                <w:szCs w:val="24"/>
              </w:rPr>
            </w:pPr>
            <w:r w:rsidRPr="000933DB">
              <w:rPr>
                <w:sz w:val="24"/>
                <w:szCs w:val="24"/>
              </w:rPr>
              <w:t>70 лет Октября, д.2</w:t>
            </w:r>
          </w:p>
        </w:tc>
        <w:tc>
          <w:tcPr>
            <w:tcW w:w="1412" w:type="pct"/>
            <w:shd w:val="clear" w:color="auto" w:fill="auto"/>
          </w:tcPr>
          <w:p w:rsidR="009D0766" w:rsidRPr="000933DB" w:rsidRDefault="009D0766"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9D0766" w:rsidRPr="000933DB" w:rsidRDefault="009D0766" w:rsidP="00242489">
            <w:pPr>
              <w:tabs>
                <w:tab w:val="num" w:pos="882"/>
              </w:tabs>
              <w:spacing w:line="240" w:lineRule="auto"/>
              <w:ind w:left="142" w:firstLine="5"/>
              <w:rPr>
                <w:sz w:val="24"/>
                <w:szCs w:val="24"/>
              </w:rPr>
            </w:pPr>
            <w:r w:rsidRPr="000933DB">
              <w:rPr>
                <w:sz w:val="24"/>
                <w:szCs w:val="24"/>
              </w:rPr>
              <w:t>70 лет Октября, д.3</w:t>
            </w:r>
          </w:p>
        </w:tc>
        <w:tc>
          <w:tcPr>
            <w:tcW w:w="1412" w:type="pct"/>
            <w:shd w:val="clear" w:color="auto" w:fill="auto"/>
          </w:tcPr>
          <w:p w:rsidR="009D0766" w:rsidRPr="000933DB" w:rsidRDefault="009D0766"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9D0766" w:rsidRPr="000933DB" w:rsidRDefault="009D0766" w:rsidP="00242489">
            <w:pPr>
              <w:tabs>
                <w:tab w:val="num" w:pos="882"/>
              </w:tabs>
              <w:spacing w:line="240" w:lineRule="auto"/>
              <w:ind w:left="142" w:firstLine="5"/>
              <w:rPr>
                <w:sz w:val="24"/>
                <w:szCs w:val="24"/>
              </w:rPr>
            </w:pPr>
            <w:r w:rsidRPr="000933DB">
              <w:rPr>
                <w:sz w:val="24"/>
                <w:szCs w:val="24"/>
              </w:rPr>
              <w:t>70 лет Октября, д.4</w:t>
            </w:r>
          </w:p>
        </w:tc>
        <w:tc>
          <w:tcPr>
            <w:tcW w:w="1412" w:type="pct"/>
            <w:shd w:val="clear" w:color="auto" w:fill="auto"/>
          </w:tcPr>
          <w:p w:rsidR="009D0766" w:rsidRPr="000933DB" w:rsidRDefault="009D0766"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9D0766" w:rsidRPr="000933DB" w:rsidRDefault="009D0766" w:rsidP="00242489">
            <w:pPr>
              <w:tabs>
                <w:tab w:val="num" w:pos="882"/>
              </w:tabs>
              <w:spacing w:line="240" w:lineRule="auto"/>
              <w:ind w:left="142" w:firstLine="5"/>
              <w:rPr>
                <w:sz w:val="24"/>
                <w:szCs w:val="24"/>
              </w:rPr>
            </w:pPr>
            <w:r w:rsidRPr="000933DB">
              <w:rPr>
                <w:sz w:val="24"/>
                <w:szCs w:val="24"/>
              </w:rPr>
              <w:t>70 лет Октября, д.5</w:t>
            </w:r>
          </w:p>
        </w:tc>
        <w:tc>
          <w:tcPr>
            <w:tcW w:w="1412" w:type="pct"/>
            <w:shd w:val="clear" w:color="auto" w:fill="auto"/>
          </w:tcPr>
          <w:p w:rsidR="009D0766" w:rsidRPr="000933DB" w:rsidRDefault="009D0766" w:rsidP="00242489">
            <w:pPr>
              <w:tabs>
                <w:tab w:val="num" w:pos="882"/>
              </w:tabs>
              <w:spacing w:line="240" w:lineRule="auto"/>
              <w:ind w:left="176" w:firstLine="5"/>
              <w:rPr>
                <w:sz w:val="24"/>
                <w:szCs w:val="24"/>
              </w:rPr>
            </w:pPr>
          </w:p>
        </w:tc>
      </w:tr>
      <w:tr w:rsidR="0059555F" w:rsidRPr="000933DB" w:rsidTr="008E0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9D0766" w:rsidRPr="000933DB" w:rsidRDefault="009D0766" w:rsidP="00242489">
            <w:pPr>
              <w:tabs>
                <w:tab w:val="num" w:pos="882"/>
              </w:tabs>
              <w:spacing w:line="240" w:lineRule="auto"/>
              <w:ind w:left="142" w:firstLine="5"/>
              <w:rPr>
                <w:sz w:val="24"/>
                <w:szCs w:val="24"/>
              </w:rPr>
            </w:pPr>
            <w:r w:rsidRPr="000933DB">
              <w:rPr>
                <w:sz w:val="24"/>
                <w:szCs w:val="24"/>
              </w:rPr>
              <w:t>Гвардейская, д.10</w:t>
            </w:r>
          </w:p>
        </w:tc>
        <w:tc>
          <w:tcPr>
            <w:tcW w:w="1412" w:type="pct"/>
            <w:shd w:val="clear" w:color="auto" w:fill="FFFF00"/>
          </w:tcPr>
          <w:p w:rsidR="009D0766" w:rsidRPr="000933DB" w:rsidRDefault="008E06DF" w:rsidP="00242489">
            <w:pPr>
              <w:tabs>
                <w:tab w:val="num" w:pos="882"/>
              </w:tabs>
              <w:spacing w:line="240" w:lineRule="auto"/>
              <w:ind w:left="176" w:firstLine="5"/>
              <w:rPr>
                <w:sz w:val="24"/>
                <w:szCs w:val="24"/>
              </w:rPr>
            </w:pPr>
            <w:r>
              <w:rPr>
                <w:sz w:val="24"/>
                <w:szCs w:val="24"/>
              </w:rPr>
              <w:t>2024**</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9D0766" w:rsidRPr="000933DB" w:rsidRDefault="009D0766" w:rsidP="00242489">
            <w:pPr>
              <w:tabs>
                <w:tab w:val="num" w:pos="882"/>
              </w:tabs>
              <w:spacing w:line="240" w:lineRule="auto"/>
              <w:ind w:left="142" w:firstLine="5"/>
              <w:rPr>
                <w:sz w:val="24"/>
                <w:szCs w:val="24"/>
              </w:rPr>
            </w:pPr>
            <w:r w:rsidRPr="000933DB">
              <w:rPr>
                <w:sz w:val="24"/>
                <w:szCs w:val="24"/>
              </w:rPr>
              <w:t>Гвардейская, д.11</w:t>
            </w:r>
          </w:p>
        </w:tc>
        <w:tc>
          <w:tcPr>
            <w:tcW w:w="1412" w:type="pct"/>
            <w:shd w:val="clear" w:color="auto" w:fill="auto"/>
          </w:tcPr>
          <w:p w:rsidR="009D0766" w:rsidRPr="000933DB" w:rsidRDefault="009D0766"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9D0766" w:rsidRPr="000933DB" w:rsidRDefault="009D0766" w:rsidP="00242489">
            <w:pPr>
              <w:tabs>
                <w:tab w:val="num" w:pos="882"/>
              </w:tabs>
              <w:spacing w:line="240" w:lineRule="auto"/>
              <w:ind w:left="142" w:firstLine="5"/>
              <w:rPr>
                <w:sz w:val="24"/>
                <w:szCs w:val="24"/>
              </w:rPr>
            </w:pPr>
            <w:r w:rsidRPr="000933DB">
              <w:rPr>
                <w:sz w:val="24"/>
                <w:szCs w:val="24"/>
              </w:rPr>
              <w:t>Гвардейская, д.12</w:t>
            </w:r>
          </w:p>
        </w:tc>
        <w:tc>
          <w:tcPr>
            <w:tcW w:w="1412" w:type="pct"/>
            <w:shd w:val="clear" w:color="auto" w:fill="auto"/>
          </w:tcPr>
          <w:p w:rsidR="009D0766" w:rsidRPr="000933DB" w:rsidRDefault="009D0766"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9D0766" w:rsidRPr="000933DB" w:rsidRDefault="009D0766" w:rsidP="00242489">
            <w:pPr>
              <w:tabs>
                <w:tab w:val="num" w:pos="882"/>
              </w:tabs>
              <w:spacing w:line="240" w:lineRule="auto"/>
              <w:ind w:left="142" w:firstLine="5"/>
              <w:rPr>
                <w:sz w:val="24"/>
                <w:szCs w:val="24"/>
              </w:rPr>
            </w:pPr>
            <w:r w:rsidRPr="000933DB">
              <w:rPr>
                <w:sz w:val="24"/>
                <w:szCs w:val="24"/>
              </w:rPr>
              <w:t>Гвардейская, д.12а</w:t>
            </w:r>
          </w:p>
        </w:tc>
        <w:tc>
          <w:tcPr>
            <w:tcW w:w="1412" w:type="pct"/>
            <w:shd w:val="clear" w:color="auto" w:fill="auto"/>
          </w:tcPr>
          <w:p w:rsidR="009D0766" w:rsidRPr="000933DB" w:rsidRDefault="009D0766"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9D0766" w:rsidRPr="000933DB" w:rsidRDefault="009D0766" w:rsidP="00242489">
            <w:pPr>
              <w:tabs>
                <w:tab w:val="num" w:pos="882"/>
              </w:tabs>
              <w:spacing w:line="240" w:lineRule="auto"/>
              <w:ind w:left="142" w:firstLine="5"/>
              <w:rPr>
                <w:sz w:val="24"/>
                <w:szCs w:val="24"/>
              </w:rPr>
            </w:pPr>
            <w:r w:rsidRPr="000933DB">
              <w:rPr>
                <w:sz w:val="24"/>
                <w:szCs w:val="24"/>
              </w:rPr>
              <w:t>Гвардейская, д.13</w:t>
            </w:r>
          </w:p>
        </w:tc>
        <w:tc>
          <w:tcPr>
            <w:tcW w:w="1412" w:type="pct"/>
            <w:shd w:val="clear" w:color="auto" w:fill="auto"/>
          </w:tcPr>
          <w:p w:rsidR="009D0766" w:rsidRPr="000933DB" w:rsidRDefault="00E713DE" w:rsidP="00242489">
            <w:pPr>
              <w:tabs>
                <w:tab w:val="num" w:pos="882"/>
              </w:tabs>
              <w:spacing w:line="240" w:lineRule="auto"/>
              <w:ind w:left="176" w:firstLine="5"/>
              <w:rPr>
                <w:sz w:val="24"/>
                <w:szCs w:val="24"/>
              </w:rPr>
            </w:pPr>
            <w:r w:rsidRPr="000933DB">
              <w:rPr>
                <w:sz w:val="24"/>
                <w:szCs w:val="24"/>
              </w:rPr>
              <w:t>2023**</w:t>
            </w:r>
          </w:p>
        </w:tc>
      </w:tr>
      <w:tr w:rsidR="0059555F" w:rsidRPr="000933DB" w:rsidTr="008E0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9D0766" w:rsidRPr="000933DB" w:rsidRDefault="009D0766" w:rsidP="00242489">
            <w:pPr>
              <w:tabs>
                <w:tab w:val="num" w:pos="882"/>
              </w:tabs>
              <w:spacing w:line="240" w:lineRule="auto"/>
              <w:ind w:left="142" w:firstLine="5"/>
              <w:rPr>
                <w:sz w:val="24"/>
                <w:szCs w:val="24"/>
              </w:rPr>
            </w:pPr>
            <w:r w:rsidRPr="000933DB">
              <w:rPr>
                <w:sz w:val="24"/>
                <w:szCs w:val="24"/>
              </w:rPr>
              <w:t>Гвардейская, д.15</w:t>
            </w:r>
          </w:p>
        </w:tc>
        <w:tc>
          <w:tcPr>
            <w:tcW w:w="1412" w:type="pct"/>
            <w:shd w:val="clear" w:color="auto" w:fill="FFFF00"/>
          </w:tcPr>
          <w:p w:rsidR="009D0766" w:rsidRPr="000933DB" w:rsidRDefault="008E06DF" w:rsidP="00242489">
            <w:pPr>
              <w:tabs>
                <w:tab w:val="num" w:pos="882"/>
              </w:tabs>
              <w:spacing w:line="240" w:lineRule="auto"/>
              <w:ind w:left="176" w:firstLine="5"/>
              <w:rPr>
                <w:sz w:val="24"/>
                <w:szCs w:val="24"/>
              </w:rPr>
            </w:pPr>
            <w:r>
              <w:rPr>
                <w:sz w:val="24"/>
                <w:szCs w:val="24"/>
              </w:rPr>
              <w:t>2024**</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9D0766" w:rsidRPr="000933DB" w:rsidRDefault="009D0766" w:rsidP="00242489">
            <w:pPr>
              <w:tabs>
                <w:tab w:val="num" w:pos="882"/>
              </w:tabs>
              <w:spacing w:line="240" w:lineRule="auto"/>
              <w:ind w:left="142" w:firstLine="5"/>
              <w:rPr>
                <w:sz w:val="24"/>
                <w:szCs w:val="24"/>
              </w:rPr>
            </w:pPr>
            <w:r w:rsidRPr="000933DB">
              <w:rPr>
                <w:sz w:val="24"/>
                <w:szCs w:val="24"/>
              </w:rPr>
              <w:t>Гвардейская, д.16</w:t>
            </w:r>
          </w:p>
        </w:tc>
        <w:tc>
          <w:tcPr>
            <w:tcW w:w="1412" w:type="pct"/>
            <w:shd w:val="clear" w:color="auto" w:fill="auto"/>
          </w:tcPr>
          <w:p w:rsidR="009D0766" w:rsidRPr="000933DB" w:rsidRDefault="009D0766"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9D0766" w:rsidRPr="000933DB" w:rsidRDefault="009D0766" w:rsidP="00242489">
            <w:pPr>
              <w:tabs>
                <w:tab w:val="num" w:pos="882"/>
              </w:tabs>
              <w:spacing w:line="240" w:lineRule="auto"/>
              <w:ind w:left="142" w:firstLine="5"/>
              <w:rPr>
                <w:sz w:val="24"/>
                <w:szCs w:val="24"/>
              </w:rPr>
            </w:pPr>
            <w:r w:rsidRPr="000933DB">
              <w:rPr>
                <w:sz w:val="24"/>
                <w:szCs w:val="24"/>
              </w:rPr>
              <w:t>Гвардейская, д.2</w:t>
            </w:r>
          </w:p>
        </w:tc>
        <w:tc>
          <w:tcPr>
            <w:tcW w:w="1412" w:type="pct"/>
            <w:shd w:val="clear" w:color="auto" w:fill="auto"/>
          </w:tcPr>
          <w:p w:rsidR="009D0766" w:rsidRPr="000933DB" w:rsidRDefault="009D0766"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9D0766" w:rsidRPr="000933DB" w:rsidRDefault="009D0766" w:rsidP="00242489">
            <w:pPr>
              <w:tabs>
                <w:tab w:val="num" w:pos="882"/>
              </w:tabs>
              <w:spacing w:line="240" w:lineRule="auto"/>
              <w:ind w:left="142" w:firstLine="5"/>
              <w:rPr>
                <w:sz w:val="24"/>
                <w:szCs w:val="24"/>
              </w:rPr>
            </w:pPr>
            <w:r w:rsidRPr="000933DB">
              <w:rPr>
                <w:sz w:val="24"/>
                <w:szCs w:val="24"/>
              </w:rPr>
              <w:t>Гвардейская, д.4</w:t>
            </w:r>
          </w:p>
        </w:tc>
        <w:tc>
          <w:tcPr>
            <w:tcW w:w="1412" w:type="pct"/>
            <w:shd w:val="clear" w:color="auto" w:fill="auto"/>
          </w:tcPr>
          <w:p w:rsidR="009D0766" w:rsidRPr="000933DB" w:rsidRDefault="009D0766" w:rsidP="00242489">
            <w:pPr>
              <w:tabs>
                <w:tab w:val="num" w:pos="882"/>
              </w:tabs>
              <w:spacing w:line="240" w:lineRule="auto"/>
              <w:ind w:left="176" w:firstLine="5"/>
              <w:rPr>
                <w:sz w:val="24"/>
                <w:szCs w:val="24"/>
              </w:rPr>
            </w:pPr>
          </w:p>
        </w:tc>
      </w:tr>
      <w:tr w:rsidR="0059555F" w:rsidRPr="000933DB" w:rsidTr="008E0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9D0766" w:rsidRPr="000933DB" w:rsidRDefault="009D0766" w:rsidP="00242489">
            <w:pPr>
              <w:tabs>
                <w:tab w:val="num" w:pos="882"/>
              </w:tabs>
              <w:spacing w:line="240" w:lineRule="auto"/>
              <w:ind w:left="142" w:firstLine="5"/>
              <w:rPr>
                <w:sz w:val="24"/>
                <w:szCs w:val="24"/>
              </w:rPr>
            </w:pPr>
            <w:r w:rsidRPr="000933DB">
              <w:rPr>
                <w:sz w:val="24"/>
                <w:szCs w:val="24"/>
              </w:rPr>
              <w:t>Гвардейская, д.5</w:t>
            </w:r>
          </w:p>
        </w:tc>
        <w:tc>
          <w:tcPr>
            <w:tcW w:w="1412" w:type="pct"/>
            <w:shd w:val="clear" w:color="auto" w:fill="FFFF00"/>
          </w:tcPr>
          <w:p w:rsidR="009D0766" w:rsidRPr="000933DB" w:rsidRDefault="008E06DF" w:rsidP="00242489">
            <w:pPr>
              <w:tabs>
                <w:tab w:val="num" w:pos="882"/>
              </w:tabs>
              <w:spacing w:line="240" w:lineRule="auto"/>
              <w:ind w:left="176" w:firstLine="5"/>
              <w:rPr>
                <w:sz w:val="24"/>
                <w:szCs w:val="24"/>
              </w:rPr>
            </w:pPr>
            <w:r>
              <w:rPr>
                <w:sz w:val="24"/>
                <w:szCs w:val="24"/>
              </w:rPr>
              <w:t>2024**</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9D0766" w:rsidRPr="000933DB" w:rsidRDefault="009D0766" w:rsidP="00242489">
            <w:pPr>
              <w:tabs>
                <w:tab w:val="num" w:pos="882"/>
              </w:tabs>
              <w:spacing w:line="240" w:lineRule="auto"/>
              <w:ind w:left="142" w:firstLine="5"/>
              <w:rPr>
                <w:sz w:val="24"/>
                <w:szCs w:val="24"/>
              </w:rPr>
            </w:pPr>
            <w:r w:rsidRPr="000933DB">
              <w:rPr>
                <w:sz w:val="24"/>
                <w:szCs w:val="24"/>
              </w:rPr>
              <w:t>Гвардейская, д.6</w:t>
            </w:r>
          </w:p>
        </w:tc>
        <w:tc>
          <w:tcPr>
            <w:tcW w:w="1412" w:type="pct"/>
            <w:shd w:val="clear" w:color="auto" w:fill="auto"/>
          </w:tcPr>
          <w:p w:rsidR="009D0766" w:rsidRPr="000933DB" w:rsidRDefault="008627FF" w:rsidP="00242489">
            <w:pPr>
              <w:tabs>
                <w:tab w:val="num" w:pos="882"/>
              </w:tabs>
              <w:spacing w:line="240" w:lineRule="auto"/>
              <w:ind w:left="176" w:firstLine="5"/>
              <w:rPr>
                <w:sz w:val="24"/>
                <w:szCs w:val="24"/>
              </w:rPr>
            </w:pPr>
            <w:r w:rsidRPr="000933DB">
              <w:rPr>
                <w:sz w:val="24"/>
                <w:szCs w:val="24"/>
              </w:rPr>
              <w:t>2022*</w:t>
            </w:r>
            <w:r w:rsidR="00FE022C" w:rsidRPr="000933DB">
              <w:rPr>
                <w:sz w:val="24"/>
                <w:szCs w:val="24"/>
              </w:rPr>
              <w:t>*</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9D0766" w:rsidRPr="000933DB" w:rsidRDefault="009D0766" w:rsidP="00242489">
            <w:pPr>
              <w:tabs>
                <w:tab w:val="num" w:pos="882"/>
              </w:tabs>
              <w:spacing w:line="240" w:lineRule="auto"/>
              <w:ind w:left="142" w:firstLine="5"/>
              <w:rPr>
                <w:sz w:val="24"/>
                <w:szCs w:val="24"/>
              </w:rPr>
            </w:pPr>
            <w:r w:rsidRPr="000933DB">
              <w:rPr>
                <w:sz w:val="24"/>
                <w:szCs w:val="24"/>
              </w:rPr>
              <w:t>Гвардейская, д.7</w:t>
            </w:r>
          </w:p>
        </w:tc>
        <w:tc>
          <w:tcPr>
            <w:tcW w:w="1412" w:type="pct"/>
            <w:shd w:val="clear" w:color="auto" w:fill="auto"/>
          </w:tcPr>
          <w:p w:rsidR="009D0766" w:rsidRPr="000933DB" w:rsidRDefault="00E713DE" w:rsidP="00242489">
            <w:pPr>
              <w:tabs>
                <w:tab w:val="num" w:pos="882"/>
              </w:tabs>
              <w:spacing w:line="240" w:lineRule="auto"/>
              <w:ind w:left="176" w:firstLine="5"/>
              <w:rPr>
                <w:sz w:val="24"/>
                <w:szCs w:val="24"/>
              </w:rPr>
            </w:pPr>
            <w:r w:rsidRPr="000933DB">
              <w:rPr>
                <w:sz w:val="24"/>
                <w:szCs w:val="24"/>
              </w:rPr>
              <w:t>2023**</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9D0766" w:rsidRPr="000933DB" w:rsidRDefault="009D0766" w:rsidP="00242489">
            <w:pPr>
              <w:tabs>
                <w:tab w:val="num" w:pos="882"/>
              </w:tabs>
              <w:spacing w:line="240" w:lineRule="auto"/>
              <w:ind w:left="142" w:firstLine="5"/>
              <w:rPr>
                <w:sz w:val="24"/>
                <w:szCs w:val="24"/>
              </w:rPr>
            </w:pPr>
            <w:r w:rsidRPr="000933DB">
              <w:rPr>
                <w:sz w:val="24"/>
                <w:szCs w:val="24"/>
              </w:rPr>
              <w:t>Гвардейская, д.9</w:t>
            </w:r>
          </w:p>
        </w:tc>
        <w:tc>
          <w:tcPr>
            <w:tcW w:w="1412" w:type="pct"/>
            <w:shd w:val="clear" w:color="auto" w:fill="auto"/>
          </w:tcPr>
          <w:p w:rsidR="009D0766" w:rsidRPr="000933DB" w:rsidRDefault="009D0766"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8627FF" w:rsidRPr="000933DB" w:rsidRDefault="008627FF"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8627FF" w:rsidRPr="000933DB" w:rsidRDefault="008627FF" w:rsidP="00242489">
            <w:pPr>
              <w:tabs>
                <w:tab w:val="num" w:pos="882"/>
              </w:tabs>
              <w:spacing w:line="240" w:lineRule="auto"/>
              <w:ind w:left="142" w:firstLine="5"/>
              <w:rPr>
                <w:sz w:val="24"/>
                <w:szCs w:val="24"/>
              </w:rPr>
            </w:pPr>
            <w:r w:rsidRPr="000933DB">
              <w:rPr>
                <w:sz w:val="24"/>
                <w:szCs w:val="24"/>
              </w:rPr>
              <w:t>Молодежная, д.1</w:t>
            </w:r>
          </w:p>
        </w:tc>
        <w:tc>
          <w:tcPr>
            <w:tcW w:w="1412" w:type="pct"/>
            <w:shd w:val="clear" w:color="auto" w:fill="auto"/>
          </w:tcPr>
          <w:p w:rsidR="008627FF" w:rsidRPr="000933DB" w:rsidRDefault="008627FF" w:rsidP="00242489">
            <w:pPr>
              <w:tabs>
                <w:tab w:val="num" w:pos="882"/>
              </w:tabs>
              <w:spacing w:line="240" w:lineRule="auto"/>
              <w:ind w:left="176" w:firstLine="5"/>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lang w:eastAsia="en-US"/>
              </w:rPr>
            </w:pPr>
          </w:p>
        </w:tc>
        <w:tc>
          <w:tcPr>
            <w:tcW w:w="3129" w:type="pct"/>
            <w:shd w:val="clear" w:color="auto" w:fill="auto"/>
            <w:vAlign w:val="bottom"/>
          </w:tcPr>
          <w:p w:rsidR="009D0766" w:rsidRPr="000933DB" w:rsidRDefault="009D0766" w:rsidP="00242489">
            <w:pPr>
              <w:tabs>
                <w:tab w:val="num" w:pos="882"/>
              </w:tabs>
              <w:spacing w:line="240" w:lineRule="auto"/>
              <w:ind w:left="142" w:firstLine="5"/>
              <w:rPr>
                <w:sz w:val="24"/>
                <w:szCs w:val="24"/>
              </w:rPr>
            </w:pPr>
            <w:r w:rsidRPr="000933DB">
              <w:rPr>
                <w:sz w:val="24"/>
                <w:szCs w:val="24"/>
              </w:rPr>
              <w:t>Молодежная, д.2</w:t>
            </w:r>
          </w:p>
        </w:tc>
        <w:tc>
          <w:tcPr>
            <w:tcW w:w="1412" w:type="pct"/>
            <w:shd w:val="clear" w:color="auto" w:fill="auto"/>
          </w:tcPr>
          <w:p w:rsidR="009D0766" w:rsidRPr="000933DB" w:rsidRDefault="009D0766"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8627FF" w:rsidRPr="000933DB" w:rsidRDefault="008627FF"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lang w:eastAsia="en-US"/>
              </w:rPr>
            </w:pPr>
          </w:p>
        </w:tc>
        <w:tc>
          <w:tcPr>
            <w:tcW w:w="3129" w:type="pct"/>
            <w:shd w:val="clear" w:color="auto" w:fill="auto"/>
            <w:vAlign w:val="bottom"/>
          </w:tcPr>
          <w:p w:rsidR="008627FF" w:rsidRPr="000933DB" w:rsidRDefault="008627FF" w:rsidP="00242489">
            <w:pPr>
              <w:tabs>
                <w:tab w:val="num" w:pos="882"/>
              </w:tabs>
              <w:spacing w:line="240" w:lineRule="auto"/>
              <w:ind w:left="142" w:firstLine="5"/>
              <w:rPr>
                <w:sz w:val="24"/>
                <w:szCs w:val="24"/>
              </w:rPr>
            </w:pPr>
            <w:r w:rsidRPr="000933DB">
              <w:rPr>
                <w:sz w:val="24"/>
                <w:szCs w:val="24"/>
              </w:rPr>
              <w:t>Молодежная, д.3</w:t>
            </w:r>
          </w:p>
        </w:tc>
        <w:tc>
          <w:tcPr>
            <w:tcW w:w="1412" w:type="pct"/>
            <w:shd w:val="clear" w:color="auto" w:fill="auto"/>
          </w:tcPr>
          <w:p w:rsidR="008627FF" w:rsidRPr="000933DB" w:rsidRDefault="008627FF" w:rsidP="00242489">
            <w:pPr>
              <w:tabs>
                <w:tab w:val="num" w:pos="882"/>
              </w:tabs>
              <w:spacing w:line="240" w:lineRule="auto"/>
              <w:ind w:left="176" w:firstLine="5"/>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9D0766" w:rsidRPr="000933DB" w:rsidRDefault="009D0766" w:rsidP="00242489">
            <w:pPr>
              <w:tabs>
                <w:tab w:val="num" w:pos="882"/>
              </w:tabs>
              <w:spacing w:line="240" w:lineRule="auto"/>
              <w:ind w:left="142" w:firstLine="5"/>
              <w:rPr>
                <w:sz w:val="24"/>
                <w:szCs w:val="24"/>
              </w:rPr>
            </w:pPr>
            <w:r w:rsidRPr="000933DB">
              <w:rPr>
                <w:sz w:val="24"/>
                <w:szCs w:val="24"/>
              </w:rPr>
              <w:t>Молодежная, д.4</w:t>
            </w:r>
          </w:p>
        </w:tc>
        <w:tc>
          <w:tcPr>
            <w:tcW w:w="1412" w:type="pct"/>
            <w:shd w:val="clear" w:color="auto" w:fill="auto"/>
          </w:tcPr>
          <w:p w:rsidR="009D0766" w:rsidRPr="000933DB" w:rsidRDefault="009D0766"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9D0766" w:rsidRPr="000933DB" w:rsidRDefault="009D0766" w:rsidP="00242489">
            <w:pPr>
              <w:tabs>
                <w:tab w:val="num" w:pos="882"/>
              </w:tabs>
              <w:spacing w:line="240" w:lineRule="auto"/>
              <w:ind w:left="142" w:firstLine="5"/>
              <w:rPr>
                <w:sz w:val="24"/>
                <w:szCs w:val="24"/>
              </w:rPr>
            </w:pPr>
            <w:r w:rsidRPr="000933DB">
              <w:rPr>
                <w:sz w:val="24"/>
                <w:szCs w:val="24"/>
              </w:rPr>
              <w:t>Молодежная, д.5</w:t>
            </w:r>
          </w:p>
        </w:tc>
        <w:tc>
          <w:tcPr>
            <w:tcW w:w="1412" w:type="pct"/>
            <w:shd w:val="clear" w:color="auto" w:fill="auto"/>
          </w:tcPr>
          <w:p w:rsidR="009D0766" w:rsidRPr="000933DB" w:rsidRDefault="009D0766"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9D0766" w:rsidRPr="000933DB" w:rsidRDefault="009D0766" w:rsidP="00242489">
            <w:pPr>
              <w:tabs>
                <w:tab w:val="num" w:pos="882"/>
              </w:tabs>
              <w:spacing w:line="240" w:lineRule="auto"/>
              <w:ind w:left="142" w:firstLine="5"/>
              <w:rPr>
                <w:sz w:val="24"/>
                <w:szCs w:val="24"/>
              </w:rPr>
            </w:pPr>
            <w:r w:rsidRPr="000933DB">
              <w:rPr>
                <w:sz w:val="24"/>
                <w:szCs w:val="24"/>
              </w:rPr>
              <w:t>Молодежная, д.6</w:t>
            </w:r>
          </w:p>
        </w:tc>
        <w:tc>
          <w:tcPr>
            <w:tcW w:w="1412" w:type="pct"/>
            <w:shd w:val="clear" w:color="auto" w:fill="auto"/>
          </w:tcPr>
          <w:p w:rsidR="009D0766" w:rsidRPr="000933DB" w:rsidRDefault="009D0766"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9D0766" w:rsidRPr="000933DB" w:rsidRDefault="009D0766" w:rsidP="00242489">
            <w:pPr>
              <w:tabs>
                <w:tab w:val="num" w:pos="882"/>
              </w:tabs>
              <w:spacing w:line="240" w:lineRule="auto"/>
              <w:ind w:left="142" w:firstLine="5"/>
              <w:rPr>
                <w:sz w:val="24"/>
                <w:szCs w:val="24"/>
              </w:rPr>
            </w:pPr>
            <w:r w:rsidRPr="000933DB">
              <w:rPr>
                <w:sz w:val="24"/>
                <w:szCs w:val="24"/>
              </w:rPr>
              <w:t>Молодежная, д.7</w:t>
            </w:r>
          </w:p>
        </w:tc>
        <w:tc>
          <w:tcPr>
            <w:tcW w:w="1412" w:type="pct"/>
            <w:shd w:val="clear" w:color="auto" w:fill="auto"/>
          </w:tcPr>
          <w:p w:rsidR="009D0766" w:rsidRPr="000933DB" w:rsidRDefault="009D0766"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9D0766" w:rsidRPr="000933DB" w:rsidRDefault="009D0766"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9D0766" w:rsidRPr="000933DB" w:rsidRDefault="009D0766" w:rsidP="00242489">
            <w:pPr>
              <w:tabs>
                <w:tab w:val="num" w:pos="882"/>
              </w:tabs>
              <w:spacing w:line="240" w:lineRule="auto"/>
              <w:ind w:left="142" w:firstLine="5"/>
              <w:rPr>
                <w:sz w:val="24"/>
                <w:szCs w:val="24"/>
              </w:rPr>
            </w:pPr>
            <w:r w:rsidRPr="000933DB">
              <w:rPr>
                <w:sz w:val="24"/>
                <w:szCs w:val="24"/>
              </w:rPr>
              <w:t>Молодежная, д.9</w:t>
            </w:r>
          </w:p>
        </w:tc>
        <w:tc>
          <w:tcPr>
            <w:tcW w:w="1412" w:type="pct"/>
            <w:shd w:val="clear" w:color="auto" w:fill="auto"/>
          </w:tcPr>
          <w:p w:rsidR="009D0766" w:rsidRPr="000933DB" w:rsidRDefault="009D0766"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B66AD4" w:rsidRPr="000933DB" w:rsidRDefault="00B66AD4" w:rsidP="00242489">
            <w:pPr>
              <w:tabs>
                <w:tab w:val="num" w:pos="882"/>
              </w:tabs>
              <w:spacing w:line="240" w:lineRule="auto"/>
              <w:ind w:left="142" w:firstLine="5"/>
              <w:rPr>
                <w:sz w:val="24"/>
                <w:szCs w:val="24"/>
              </w:rPr>
            </w:pPr>
            <w:r w:rsidRPr="000933DB">
              <w:rPr>
                <w:sz w:val="24"/>
                <w:szCs w:val="24"/>
              </w:rPr>
              <w:t>Молодежная, д.12</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42357C" w:rsidRPr="000933DB" w:rsidRDefault="0042357C"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42357C" w:rsidRPr="000933DB" w:rsidRDefault="00EB253C" w:rsidP="00242489">
            <w:pPr>
              <w:tabs>
                <w:tab w:val="num" w:pos="882"/>
              </w:tabs>
              <w:spacing w:line="240" w:lineRule="auto"/>
              <w:ind w:left="142" w:firstLine="5"/>
              <w:rPr>
                <w:sz w:val="24"/>
                <w:szCs w:val="24"/>
              </w:rPr>
            </w:pPr>
            <w:r w:rsidRPr="000933DB">
              <w:rPr>
                <w:sz w:val="24"/>
                <w:szCs w:val="24"/>
              </w:rPr>
              <w:t>Молодежная, д.</w:t>
            </w:r>
            <w:r w:rsidR="0042357C" w:rsidRPr="000933DB">
              <w:rPr>
                <w:sz w:val="24"/>
                <w:szCs w:val="24"/>
              </w:rPr>
              <w:t>13</w:t>
            </w:r>
          </w:p>
        </w:tc>
        <w:tc>
          <w:tcPr>
            <w:tcW w:w="1412" w:type="pct"/>
            <w:shd w:val="clear" w:color="auto" w:fill="auto"/>
          </w:tcPr>
          <w:p w:rsidR="0042357C" w:rsidRPr="000933DB" w:rsidRDefault="0042357C" w:rsidP="00242489">
            <w:pPr>
              <w:tabs>
                <w:tab w:val="num" w:pos="882"/>
              </w:tabs>
              <w:spacing w:line="240" w:lineRule="auto"/>
              <w:ind w:left="176" w:firstLine="5"/>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r w:rsidRPr="000933DB">
              <w:rPr>
                <w:sz w:val="24"/>
                <w:szCs w:val="24"/>
              </w:rPr>
              <w:t>Молодежная, д.14</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r w:rsidRPr="000933DB">
              <w:rPr>
                <w:sz w:val="24"/>
                <w:szCs w:val="24"/>
              </w:rPr>
              <w:t>2022**</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Неделина</w:t>
            </w:r>
            <w:proofErr w:type="spellEnd"/>
            <w:r w:rsidRPr="000933DB">
              <w:rPr>
                <w:sz w:val="24"/>
                <w:szCs w:val="24"/>
              </w:rPr>
              <w:t>, д.1</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Неделина</w:t>
            </w:r>
            <w:proofErr w:type="spellEnd"/>
            <w:r w:rsidRPr="000933DB">
              <w:rPr>
                <w:sz w:val="24"/>
                <w:szCs w:val="24"/>
              </w:rPr>
              <w:t>, д.2</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E0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Неделина</w:t>
            </w:r>
            <w:proofErr w:type="spellEnd"/>
            <w:r w:rsidRPr="000933DB">
              <w:rPr>
                <w:sz w:val="24"/>
                <w:szCs w:val="24"/>
              </w:rPr>
              <w:t>, д.3</w:t>
            </w:r>
          </w:p>
        </w:tc>
        <w:tc>
          <w:tcPr>
            <w:tcW w:w="1412" w:type="pct"/>
            <w:shd w:val="clear" w:color="auto" w:fill="FFFF00"/>
          </w:tcPr>
          <w:p w:rsidR="00B66AD4" w:rsidRPr="000933DB" w:rsidRDefault="008E06DF" w:rsidP="00242489">
            <w:pPr>
              <w:tabs>
                <w:tab w:val="num" w:pos="882"/>
              </w:tabs>
              <w:spacing w:line="240" w:lineRule="auto"/>
              <w:ind w:left="176" w:firstLine="5"/>
              <w:rPr>
                <w:sz w:val="24"/>
                <w:szCs w:val="24"/>
              </w:rPr>
            </w:pPr>
            <w:r>
              <w:rPr>
                <w:sz w:val="24"/>
                <w:szCs w:val="24"/>
              </w:rPr>
              <w:t>2024**</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Неделина</w:t>
            </w:r>
            <w:proofErr w:type="spellEnd"/>
            <w:r w:rsidRPr="000933DB">
              <w:rPr>
                <w:sz w:val="24"/>
                <w:szCs w:val="24"/>
              </w:rPr>
              <w:t>, д.4</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E0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Неделина</w:t>
            </w:r>
            <w:proofErr w:type="spellEnd"/>
            <w:r w:rsidRPr="000933DB">
              <w:rPr>
                <w:sz w:val="24"/>
                <w:szCs w:val="24"/>
              </w:rPr>
              <w:t>, д.5</w:t>
            </w:r>
          </w:p>
        </w:tc>
        <w:tc>
          <w:tcPr>
            <w:tcW w:w="1412" w:type="pct"/>
            <w:shd w:val="clear" w:color="auto" w:fill="FFFF00"/>
          </w:tcPr>
          <w:p w:rsidR="00B66AD4" w:rsidRPr="000933DB" w:rsidRDefault="008E06DF" w:rsidP="00242489">
            <w:pPr>
              <w:tabs>
                <w:tab w:val="num" w:pos="882"/>
              </w:tabs>
              <w:spacing w:line="240" w:lineRule="auto"/>
              <w:ind w:left="176" w:firstLine="5"/>
              <w:rPr>
                <w:sz w:val="24"/>
                <w:szCs w:val="24"/>
              </w:rPr>
            </w:pPr>
            <w:r>
              <w:rPr>
                <w:sz w:val="24"/>
                <w:szCs w:val="24"/>
              </w:rPr>
              <w:t>2024**</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Неделина</w:t>
            </w:r>
            <w:proofErr w:type="spellEnd"/>
            <w:r w:rsidRPr="000933DB">
              <w:rPr>
                <w:sz w:val="24"/>
                <w:szCs w:val="24"/>
              </w:rPr>
              <w:t>, д.6</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Неделина</w:t>
            </w:r>
            <w:proofErr w:type="spellEnd"/>
            <w:r w:rsidRPr="000933DB">
              <w:rPr>
                <w:sz w:val="24"/>
                <w:szCs w:val="24"/>
              </w:rPr>
              <w:t>, д.7</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Неделина</w:t>
            </w:r>
            <w:proofErr w:type="spellEnd"/>
            <w:r w:rsidRPr="000933DB">
              <w:rPr>
                <w:sz w:val="24"/>
                <w:szCs w:val="24"/>
              </w:rPr>
              <w:t>, д.8</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Неделина</w:t>
            </w:r>
            <w:proofErr w:type="spellEnd"/>
            <w:r w:rsidRPr="000933DB">
              <w:rPr>
                <w:sz w:val="24"/>
                <w:szCs w:val="24"/>
              </w:rPr>
              <w:t>, д.9</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Неделина</w:t>
            </w:r>
            <w:proofErr w:type="spellEnd"/>
            <w:r w:rsidRPr="000933DB">
              <w:rPr>
                <w:sz w:val="24"/>
                <w:szCs w:val="24"/>
              </w:rPr>
              <w:t>, д.10</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Неделина</w:t>
            </w:r>
            <w:proofErr w:type="spellEnd"/>
            <w:r w:rsidRPr="000933DB">
              <w:rPr>
                <w:sz w:val="24"/>
                <w:szCs w:val="24"/>
              </w:rPr>
              <w:t>, д.11</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Неделина</w:t>
            </w:r>
            <w:proofErr w:type="spellEnd"/>
            <w:r w:rsidRPr="000933DB">
              <w:rPr>
                <w:sz w:val="24"/>
                <w:szCs w:val="24"/>
              </w:rPr>
              <w:t>, д.12</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Неделина</w:t>
            </w:r>
            <w:proofErr w:type="spellEnd"/>
            <w:r w:rsidRPr="000933DB">
              <w:rPr>
                <w:sz w:val="24"/>
                <w:szCs w:val="24"/>
              </w:rPr>
              <w:t>, д.16</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Новоженова</w:t>
            </w:r>
            <w:proofErr w:type="spellEnd"/>
            <w:r w:rsidRPr="000933DB">
              <w:rPr>
                <w:sz w:val="24"/>
                <w:szCs w:val="24"/>
              </w:rPr>
              <w:t>, д.1</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Новоженова</w:t>
            </w:r>
            <w:proofErr w:type="spellEnd"/>
            <w:r w:rsidRPr="000933DB">
              <w:rPr>
                <w:sz w:val="24"/>
                <w:szCs w:val="24"/>
              </w:rPr>
              <w:t>, д.1а</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Новоженова</w:t>
            </w:r>
            <w:proofErr w:type="spellEnd"/>
            <w:r w:rsidRPr="000933DB">
              <w:rPr>
                <w:sz w:val="24"/>
                <w:szCs w:val="24"/>
              </w:rPr>
              <w:t>, д.2</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Новоженова</w:t>
            </w:r>
            <w:proofErr w:type="spellEnd"/>
            <w:r w:rsidRPr="000933DB">
              <w:rPr>
                <w:sz w:val="24"/>
                <w:szCs w:val="24"/>
              </w:rPr>
              <w:t>, д.3</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Новоженова</w:t>
            </w:r>
            <w:proofErr w:type="spellEnd"/>
            <w:r w:rsidRPr="000933DB">
              <w:rPr>
                <w:sz w:val="24"/>
                <w:szCs w:val="24"/>
              </w:rPr>
              <w:t>, д.4</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Новоженова</w:t>
            </w:r>
            <w:proofErr w:type="spellEnd"/>
            <w:r w:rsidRPr="000933DB">
              <w:rPr>
                <w:sz w:val="24"/>
                <w:szCs w:val="24"/>
              </w:rPr>
              <w:t>, д.5</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Новоженова</w:t>
            </w:r>
            <w:proofErr w:type="spellEnd"/>
            <w:r w:rsidRPr="000933DB">
              <w:rPr>
                <w:sz w:val="24"/>
                <w:szCs w:val="24"/>
              </w:rPr>
              <w:t>, д.7</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Новоженова</w:t>
            </w:r>
            <w:proofErr w:type="spellEnd"/>
            <w:r w:rsidRPr="000933DB">
              <w:rPr>
                <w:sz w:val="24"/>
                <w:szCs w:val="24"/>
              </w:rPr>
              <w:t>, д.8</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Новоженова</w:t>
            </w:r>
            <w:proofErr w:type="spellEnd"/>
            <w:r w:rsidRPr="000933DB">
              <w:rPr>
                <w:sz w:val="24"/>
                <w:szCs w:val="24"/>
              </w:rPr>
              <w:t>, д.10</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Новоженова</w:t>
            </w:r>
            <w:proofErr w:type="spellEnd"/>
            <w:r w:rsidRPr="000933DB">
              <w:rPr>
                <w:sz w:val="24"/>
                <w:szCs w:val="24"/>
              </w:rPr>
              <w:t>, д.12</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Новоженова</w:t>
            </w:r>
            <w:proofErr w:type="spellEnd"/>
            <w:r w:rsidRPr="000933DB">
              <w:rPr>
                <w:sz w:val="24"/>
                <w:szCs w:val="24"/>
              </w:rPr>
              <w:t>, д.14</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Новоженова</w:t>
            </w:r>
            <w:proofErr w:type="spellEnd"/>
            <w:r w:rsidRPr="000933DB">
              <w:rPr>
                <w:sz w:val="24"/>
                <w:szCs w:val="24"/>
              </w:rPr>
              <w:t>, д.18</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E0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Новоженова</w:t>
            </w:r>
            <w:proofErr w:type="spellEnd"/>
            <w:r w:rsidRPr="000933DB">
              <w:rPr>
                <w:sz w:val="24"/>
                <w:szCs w:val="24"/>
              </w:rPr>
              <w:t>, д.20</w:t>
            </w:r>
          </w:p>
        </w:tc>
        <w:tc>
          <w:tcPr>
            <w:tcW w:w="1412" w:type="pct"/>
            <w:shd w:val="clear" w:color="auto" w:fill="FFFF00"/>
          </w:tcPr>
          <w:p w:rsidR="00B66AD4" w:rsidRPr="000933DB" w:rsidRDefault="008E06DF" w:rsidP="00242489">
            <w:pPr>
              <w:tabs>
                <w:tab w:val="num" w:pos="882"/>
              </w:tabs>
              <w:spacing w:line="240" w:lineRule="auto"/>
              <w:ind w:left="176" w:firstLine="5"/>
              <w:rPr>
                <w:sz w:val="24"/>
                <w:szCs w:val="24"/>
              </w:rPr>
            </w:pPr>
            <w:r>
              <w:rPr>
                <w:sz w:val="24"/>
                <w:szCs w:val="24"/>
              </w:rPr>
              <w:t>2024**</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Новоженова</w:t>
            </w:r>
            <w:proofErr w:type="spellEnd"/>
            <w:r w:rsidRPr="000933DB">
              <w:rPr>
                <w:sz w:val="24"/>
                <w:szCs w:val="24"/>
              </w:rPr>
              <w:t>, д.24</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Новоженова</w:t>
            </w:r>
            <w:proofErr w:type="spellEnd"/>
            <w:r w:rsidRPr="000933DB">
              <w:rPr>
                <w:sz w:val="24"/>
                <w:szCs w:val="24"/>
              </w:rPr>
              <w:t>, д.26</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Новоженова</w:t>
            </w:r>
            <w:proofErr w:type="spellEnd"/>
            <w:r w:rsidRPr="000933DB">
              <w:rPr>
                <w:sz w:val="24"/>
                <w:szCs w:val="24"/>
              </w:rPr>
              <w:t>, д.28</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пер</w:t>
            </w:r>
            <w:proofErr w:type="gramStart"/>
            <w:r w:rsidRPr="000933DB">
              <w:rPr>
                <w:sz w:val="24"/>
                <w:szCs w:val="24"/>
              </w:rPr>
              <w:t>.С</w:t>
            </w:r>
            <w:proofErr w:type="gramEnd"/>
            <w:r w:rsidRPr="000933DB">
              <w:rPr>
                <w:sz w:val="24"/>
                <w:szCs w:val="24"/>
              </w:rPr>
              <w:t>олнечный</w:t>
            </w:r>
            <w:proofErr w:type="spellEnd"/>
            <w:r w:rsidRPr="000933DB">
              <w:rPr>
                <w:sz w:val="24"/>
                <w:szCs w:val="24"/>
              </w:rPr>
              <w:t>, д.2а</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пер</w:t>
            </w:r>
            <w:proofErr w:type="gramStart"/>
            <w:r w:rsidRPr="000933DB">
              <w:rPr>
                <w:sz w:val="24"/>
                <w:szCs w:val="24"/>
              </w:rPr>
              <w:t>.С</w:t>
            </w:r>
            <w:proofErr w:type="gramEnd"/>
            <w:r w:rsidRPr="000933DB">
              <w:rPr>
                <w:sz w:val="24"/>
                <w:szCs w:val="24"/>
              </w:rPr>
              <w:t>олнечный</w:t>
            </w:r>
            <w:proofErr w:type="spellEnd"/>
            <w:r w:rsidRPr="000933DB">
              <w:rPr>
                <w:sz w:val="24"/>
                <w:szCs w:val="24"/>
              </w:rPr>
              <w:t>, д.2</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пер</w:t>
            </w:r>
            <w:proofErr w:type="gramStart"/>
            <w:r w:rsidRPr="000933DB">
              <w:rPr>
                <w:sz w:val="24"/>
                <w:szCs w:val="24"/>
              </w:rPr>
              <w:t>.С</w:t>
            </w:r>
            <w:proofErr w:type="gramEnd"/>
            <w:r w:rsidRPr="000933DB">
              <w:rPr>
                <w:sz w:val="24"/>
                <w:szCs w:val="24"/>
              </w:rPr>
              <w:t>олнечный</w:t>
            </w:r>
            <w:proofErr w:type="spellEnd"/>
            <w:r w:rsidRPr="000933DB">
              <w:rPr>
                <w:sz w:val="24"/>
                <w:szCs w:val="24"/>
              </w:rPr>
              <w:t>, д.3</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B66AD4" w:rsidRPr="000933DB" w:rsidRDefault="00B66AD4" w:rsidP="00242489">
            <w:pPr>
              <w:tabs>
                <w:tab w:val="num" w:pos="882"/>
              </w:tabs>
              <w:spacing w:line="240" w:lineRule="auto"/>
              <w:ind w:left="142" w:firstLine="5"/>
              <w:rPr>
                <w:sz w:val="24"/>
                <w:szCs w:val="24"/>
              </w:rPr>
            </w:pPr>
            <w:proofErr w:type="spellStart"/>
            <w:r w:rsidRPr="000933DB">
              <w:rPr>
                <w:sz w:val="24"/>
                <w:szCs w:val="24"/>
              </w:rPr>
              <w:t>пер</w:t>
            </w:r>
            <w:proofErr w:type="gramStart"/>
            <w:r w:rsidRPr="000933DB">
              <w:rPr>
                <w:sz w:val="24"/>
                <w:szCs w:val="24"/>
              </w:rPr>
              <w:t>.С</w:t>
            </w:r>
            <w:proofErr w:type="gramEnd"/>
            <w:r w:rsidRPr="000933DB">
              <w:rPr>
                <w:sz w:val="24"/>
                <w:szCs w:val="24"/>
              </w:rPr>
              <w:t>олнечный</w:t>
            </w:r>
            <w:proofErr w:type="spellEnd"/>
            <w:r w:rsidRPr="000933DB">
              <w:rPr>
                <w:sz w:val="24"/>
                <w:szCs w:val="24"/>
              </w:rPr>
              <w:t>, д.4</w:t>
            </w:r>
          </w:p>
        </w:tc>
        <w:tc>
          <w:tcPr>
            <w:tcW w:w="1412" w:type="pct"/>
            <w:shd w:val="clear" w:color="auto" w:fill="auto"/>
          </w:tcPr>
          <w:p w:rsidR="00B66AD4" w:rsidRPr="000933DB" w:rsidRDefault="00B66AD4" w:rsidP="00242489">
            <w:pPr>
              <w:tabs>
                <w:tab w:val="num" w:pos="882"/>
              </w:tabs>
              <w:spacing w:line="240" w:lineRule="auto"/>
              <w:ind w:left="176"/>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r w:rsidRPr="000933DB">
              <w:rPr>
                <w:sz w:val="24"/>
                <w:szCs w:val="24"/>
              </w:rPr>
              <w:t>Советской Армии, д.1</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B66AD4" w:rsidRPr="000933DB" w:rsidRDefault="00B66AD4" w:rsidP="00242489">
            <w:pPr>
              <w:tabs>
                <w:tab w:val="num" w:pos="882"/>
              </w:tabs>
              <w:spacing w:line="240" w:lineRule="auto"/>
              <w:ind w:left="142" w:firstLine="5"/>
              <w:rPr>
                <w:sz w:val="24"/>
                <w:szCs w:val="24"/>
              </w:rPr>
            </w:pPr>
            <w:r w:rsidRPr="000933DB">
              <w:rPr>
                <w:sz w:val="24"/>
                <w:szCs w:val="24"/>
              </w:rPr>
              <w:t>Советской Армии, д.1а</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r w:rsidRPr="000933DB">
              <w:rPr>
                <w:sz w:val="24"/>
                <w:szCs w:val="24"/>
              </w:rPr>
              <w:t>Советской Армии, д.2</w:t>
            </w:r>
          </w:p>
        </w:tc>
        <w:tc>
          <w:tcPr>
            <w:tcW w:w="1412" w:type="pct"/>
            <w:shd w:val="clear" w:color="auto" w:fill="auto"/>
          </w:tcPr>
          <w:p w:rsidR="00B66AD4" w:rsidRPr="000933DB" w:rsidRDefault="00E713DE" w:rsidP="00242489">
            <w:pPr>
              <w:tabs>
                <w:tab w:val="num" w:pos="882"/>
              </w:tabs>
              <w:spacing w:line="240" w:lineRule="auto"/>
              <w:ind w:left="176" w:firstLine="5"/>
              <w:rPr>
                <w:sz w:val="24"/>
                <w:szCs w:val="24"/>
              </w:rPr>
            </w:pPr>
            <w:r w:rsidRPr="000933DB">
              <w:rPr>
                <w:sz w:val="24"/>
                <w:szCs w:val="24"/>
              </w:rPr>
              <w:t>2023**</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r w:rsidRPr="000933DB">
              <w:rPr>
                <w:sz w:val="24"/>
                <w:szCs w:val="24"/>
              </w:rPr>
              <w:t>Советской Армии, д.2а</w:t>
            </w:r>
          </w:p>
        </w:tc>
        <w:tc>
          <w:tcPr>
            <w:tcW w:w="1412" w:type="pct"/>
            <w:shd w:val="clear" w:color="auto" w:fill="auto"/>
          </w:tcPr>
          <w:p w:rsidR="00B66AD4" w:rsidRPr="000933DB" w:rsidRDefault="00E713DE" w:rsidP="00242489">
            <w:pPr>
              <w:tabs>
                <w:tab w:val="num" w:pos="882"/>
              </w:tabs>
              <w:spacing w:line="240" w:lineRule="auto"/>
              <w:ind w:left="176" w:firstLine="5"/>
              <w:rPr>
                <w:sz w:val="24"/>
                <w:szCs w:val="24"/>
              </w:rPr>
            </w:pPr>
            <w:r w:rsidRPr="000933DB">
              <w:rPr>
                <w:sz w:val="24"/>
                <w:szCs w:val="24"/>
              </w:rPr>
              <w:t>2023**</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r w:rsidRPr="000933DB">
              <w:rPr>
                <w:sz w:val="24"/>
                <w:szCs w:val="24"/>
              </w:rPr>
              <w:t>Советской Армии, д.3</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r w:rsidRPr="000933DB">
              <w:rPr>
                <w:sz w:val="24"/>
                <w:szCs w:val="24"/>
              </w:rPr>
              <w:t>Советской Армии, д.4</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r w:rsidRPr="000933DB">
              <w:rPr>
                <w:sz w:val="24"/>
                <w:szCs w:val="24"/>
              </w:rPr>
              <w:t>Советской Армии, д.5</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r w:rsidRPr="000933DB">
              <w:rPr>
                <w:sz w:val="24"/>
                <w:szCs w:val="24"/>
              </w:rPr>
              <w:t>Советской Армии, д.6</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r w:rsidRPr="000933DB">
              <w:rPr>
                <w:sz w:val="24"/>
                <w:szCs w:val="24"/>
              </w:rPr>
              <w:t>Советской Армии, д.7</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r w:rsidRPr="000933DB">
              <w:rPr>
                <w:sz w:val="24"/>
                <w:szCs w:val="24"/>
              </w:rPr>
              <w:t>Советской Армии, д.9</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r w:rsidRPr="000933DB">
              <w:rPr>
                <w:sz w:val="24"/>
                <w:szCs w:val="24"/>
              </w:rPr>
              <w:t>Советской Армии, д.11</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tcPr>
          <w:p w:rsidR="00B66AD4" w:rsidRPr="000933DB" w:rsidRDefault="00B66AD4" w:rsidP="00242489">
            <w:pPr>
              <w:tabs>
                <w:tab w:val="num" w:pos="882"/>
              </w:tabs>
              <w:spacing w:line="240" w:lineRule="auto"/>
              <w:ind w:left="142" w:firstLine="5"/>
              <w:rPr>
                <w:sz w:val="24"/>
                <w:szCs w:val="24"/>
              </w:rPr>
            </w:pPr>
            <w:r w:rsidRPr="000933DB">
              <w:rPr>
                <w:sz w:val="24"/>
                <w:szCs w:val="24"/>
              </w:rPr>
              <w:t>Советской Армии, д.13</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shd w:val="clear" w:color="auto" w:fill="auto"/>
            <w:vAlign w:val="bottom"/>
          </w:tcPr>
          <w:p w:rsidR="00B66AD4" w:rsidRPr="000933DB" w:rsidRDefault="00B66AD4" w:rsidP="00242489">
            <w:pPr>
              <w:tabs>
                <w:tab w:val="num" w:pos="882"/>
              </w:tabs>
              <w:spacing w:line="240" w:lineRule="auto"/>
              <w:ind w:left="142" w:firstLine="5"/>
              <w:rPr>
                <w:sz w:val="24"/>
                <w:szCs w:val="24"/>
              </w:rPr>
            </w:pPr>
            <w:r w:rsidRPr="000933DB">
              <w:rPr>
                <w:sz w:val="24"/>
                <w:szCs w:val="24"/>
              </w:rPr>
              <w:t>Советской Армии, д.27</w:t>
            </w:r>
          </w:p>
        </w:tc>
        <w:tc>
          <w:tcPr>
            <w:tcW w:w="1412" w:type="pct"/>
            <w:shd w:val="clear" w:color="auto" w:fill="auto"/>
          </w:tcPr>
          <w:p w:rsidR="00B66AD4" w:rsidRPr="000933DB" w:rsidRDefault="00B66AD4" w:rsidP="00242489">
            <w:pPr>
              <w:tabs>
                <w:tab w:val="num" w:pos="882"/>
              </w:tabs>
              <w:spacing w:line="240" w:lineRule="auto"/>
              <w:ind w:left="176" w:firstLine="5"/>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5000" w:type="pct"/>
            <w:gridSpan w:val="3"/>
            <w:shd w:val="clear" w:color="auto" w:fill="auto"/>
            <w:vAlign w:val="center"/>
          </w:tcPr>
          <w:p w:rsidR="00B66AD4" w:rsidRPr="000933DB" w:rsidRDefault="00B66AD4" w:rsidP="00242489">
            <w:pPr>
              <w:autoSpaceDE w:val="0"/>
              <w:autoSpaceDN w:val="0"/>
              <w:spacing w:line="240" w:lineRule="auto"/>
              <w:ind w:left="34"/>
              <w:jc w:val="center"/>
              <w:rPr>
                <w:sz w:val="24"/>
                <w:szCs w:val="24"/>
              </w:rPr>
            </w:pPr>
            <w:r w:rsidRPr="000933DB">
              <w:rPr>
                <w:sz w:val="24"/>
                <w:szCs w:val="24"/>
              </w:rPr>
              <w:t xml:space="preserve">Пос. </w:t>
            </w:r>
            <w:proofErr w:type="spellStart"/>
            <w:r w:rsidRPr="000933DB">
              <w:rPr>
                <w:sz w:val="24"/>
                <w:szCs w:val="24"/>
              </w:rPr>
              <w:t>Грозилово</w:t>
            </w:r>
            <w:proofErr w:type="spellEnd"/>
            <w:r w:rsidRPr="000933DB">
              <w:rPr>
                <w:sz w:val="24"/>
                <w:szCs w:val="24"/>
              </w:rPr>
              <w:t>, м. Лифанов, пос. Пчелина</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3"/>
              </w:numPr>
              <w:autoSpaceDE w:val="0"/>
              <w:autoSpaceDN w:val="0"/>
              <w:spacing w:line="240" w:lineRule="auto"/>
              <w:ind w:left="0" w:firstLine="38"/>
              <w:jc w:val="center"/>
              <w:textAlignment w:val="auto"/>
              <w:rPr>
                <w:sz w:val="24"/>
                <w:szCs w:val="24"/>
                <w:lang w:eastAsia="en-US"/>
              </w:rPr>
            </w:pPr>
          </w:p>
        </w:tc>
        <w:tc>
          <w:tcPr>
            <w:tcW w:w="3129" w:type="pct"/>
            <w:shd w:val="clear" w:color="auto" w:fill="auto"/>
            <w:vAlign w:val="bottom"/>
          </w:tcPr>
          <w:p w:rsidR="00B66AD4" w:rsidRPr="000933DB" w:rsidRDefault="00B66AD4" w:rsidP="00242489">
            <w:pPr>
              <w:spacing w:line="240" w:lineRule="auto"/>
              <w:ind w:left="34" w:firstLine="38"/>
              <w:rPr>
                <w:sz w:val="24"/>
                <w:szCs w:val="24"/>
              </w:rPr>
            </w:pPr>
            <w:proofErr w:type="spellStart"/>
            <w:r w:rsidRPr="000933DB">
              <w:rPr>
                <w:sz w:val="24"/>
                <w:szCs w:val="24"/>
              </w:rPr>
              <w:t>Грозилово</w:t>
            </w:r>
            <w:proofErr w:type="spellEnd"/>
            <w:r w:rsidRPr="000933DB">
              <w:rPr>
                <w:sz w:val="24"/>
                <w:szCs w:val="24"/>
              </w:rPr>
              <w:t xml:space="preserve"> пос., д.5</w:t>
            </w:r>
          </w:p>
        </w:tc>
        <w:tc>
          <w:tcPr>
            <w:tcW w:w="1412" w:type="pct"/>
            <w:shd w:val="clear" w:color="auto" w:fill="auto"/>
          </w:tcPr>
          <w:p w:rsidR="00B66AD4" w:rsidRPr="000933DB" w:rsidRDefault="00B66AD4"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3"/>
              </w:numPr>
              <w:autoSpaceDE w:val="0"/>
              <w:autoSpaceDN w:val="0"/>
              <w:spacing w:line="240" w:lineRule="auto"/>
              <w:ind w:left="0" w:firstLine="38"/>
              <w:jc w:val="center"/>
              <w:textAlignment w:val="auto"/>
              <w:rPr>
                <w:sz w:val="24"/>
                <w:szCs w:val="24"/>
                <w:lang w:eastAsia="en-US"/>
              </w:rPr>
            </w:pPr>
          </w:p>
        </w:tc>
        <w:tc>
          <w:tcPr>
            <w:tcW w:w="3129" w:type="pct"/>
            <w:shd w:val="clear" w:color="auto" w:fill="auto"/>
            <w:vAlign w:val="bottom"/>
          </w:tcPr>
          <w:p w:rsidR="00B66AD4" w:rsidRPr="000933DB" w:rsidRDefault="00B66AD4" w:rsidP="00242489">
            <w:pPr>
              <w:spacing w:line="240" w:lineRule="auto"/>
              <w:ind w:left="34" w:firstLine="38"/>
              <w:rPr>
                <w:sz w:val="24"/>
                <w:szCs w:val="24"/>
              </w:rPr>
            </w:pPr>
            <w:proofErr w:type="spellStart"/>
            <w:r w:rsidRPr="000933DB">
              <w:rPr>
                <w:sz w:val="24"/>
                <w:szCs w:val="24"/>
              </w:rPr>
              <w:t>Грозилово</w:t>
            </w:r>
            <w:proofErr w:type="spellEnd"/>
            <w:r w:rsidRPr="000933DB">
              <w:rPr>
                <w:sz w:val="24"/>
                <w:szCs w:val="24"/>
              </w:rPr>
              <w:t xml:space="preserve"> пос., д.7</w:t>
            </w:r>
          </w:p>
        </w:tc>
        <w:tc>
          <w:tcPr>
            <w:tcW w:w="1412" w:type="pct"/>
            <w:shd w:val="clear" w:color="auto" w:fill="auto"/>
          </w:tcPr>
          <w:p w:rsidR="00B66AD4" w:rsidRPr="000933DB" w:rsidRDefault="00B66AD4"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B66AD4" w:rsidRPr="000933DB" w:rsidRDefault="00B66AD4" w:rsidP="00242489">
            <w:pPr>
              <w:spacing w:line="240" w:lineRule="auto"/>
              <w:ind w:left="34" w:firstLine="38"/>
              <w:rPr>
                <w:sz w:val="24"/>
                <w:szCs w:val="24"/>
              </w:rPr>
            </w:pPr>
            <w:proofErr w:type="spellStart"/>
            <w:r w:rsidRPr="000933DB">
              <w:rPr>
                <w:sz w:val="24"/>
                <w:szCs w:val="24"/>
              </w:rPr>
              <w:t>Грозилово</w:t>
            </w:r>
            <w:proofErr w:type="spellEnd"/>
            <w:r w:rsidRPr="000933DB">
              <w:rPr>
                <w:sz w:val="24"/>
                <w:szCs w:val="24"/>
              </w:rPr>
              <w:t xml:space="preserve"> пос., д.9</w:t>
            </w:r>
          </w:p>
        </w:tc>
        <w:tc>
          <w:tcPr>
            <w:tcW w:w="1412" w:type="pct"/>
            <w:shd w:val="clear" w:color="auto" w:fill="auto"/>
          </w:tcPr>
          <w:p w:rsidR="00B66AD4" w:rsidRPr="000933DB" w:rsidRDefault="00B66AD4"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B66AD4" w:rsidRPr="000933DB" w:rsidRDefault="00B66AD4" w:rsidP="00242489">
            <w:pPr>
              <w:spacing w:line="240" w:lineRule="auto"/>
              <w:ind w:left="34" w:firstLine="38"/>
              <w:rPr>
                <w:sz w:val="24"/>
                <w:szCs w:val="24"/>
              </w:rPr>
            </w:pPr>
            <w:proofErr w:type="spellStart"/>
            <w:r w:rsidRPr="000933DB">
              <w:rPr>
                <w:sz w:val="24"/>
                <w:szCs w:val="24"/>
              </w:rPr>
              <w:t>Грозилово</w:t>
            </w:r>
            <w:proofErr w:type="spellEnd"/>
            <w:r w:rsidRPr="000933DB">
              <w:rPr>
                <w:sz w:val="24"/>
                <w:szCs w:val="24"/>
              </w:rPr>
              <w:t xml:space="preserve"> пос., д.11а</w:t>
            </w:r>
          </w:p>
        </w:tc>
        <w:tc>
          <w:tcPr>
            <w:tcW w:w="1412" w:type="pct"/>
            <w:shd w:val="clear" w:color="auto" w:fill="auto"/>
          </w:tcPr>
          <w:p w:rsidR="00B66AD4" w:rsidRPr="000933DB" w:rsidRDefault="00496BBF" w:rsidP="00496BBF">
            <w:pPr>
              <w:spacing w:line="240" w:lineRule="auto"/>
              <w:rPr>
                <w:sz w:val="24"/>
                <w:szCs w:val="24"/>
              </w:rPr>
            </w:pPr>
            <w:r w:rsidRPr="000933DB">
              <w:rPr>
                <w:sz w:val="24"/>
                <w:szCs w:val="24"/>
              </w:rPr>
              <w:t>2023**</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B66AD4" w:rsidRPr="000933DB" w:rsidRDefault="00B66AD4" w:rsidP="00242489">
            <w:pPr>
              <w:spacing w:line="240" w:lineRule="auto"/>
              <w:ind w:left="34" w:firstLine="38"/>
              <w:rPr>
                <w:sz w:val="24"/>
                <w:szCs w:val="24"/>
              </w:rPr>
            </w:pPr>
            <w:proofErr w:type="spellStart"/>
            <w:r w:rsidRPr="000933DB">
              <w:rPr>
                <w:sz w:val="24"/>
                <w:szCs w:val="24"/>
              </w:rPr>
              <w:t>Грозилово</w:t>
            </w:r>
            <w:proofErr w:type="spellEnd"/>
            <w:r w:rsidRPr="000933DB">
              <w:rPr>
                <w:sz w:val="24"/>
                <w:szCs w:val="24"/>
              </w:rPr>
              <w:t xml:space="preserve"> пос., д.13</w:t>
            </w:r>
          </w:p>
        </w:tc>
        <w:tc>
          <w:tcPr>
            <w:tcW w:w="1412" w:type="pct"/>
            <w:shd w:val="clear" w:color="auto" w:fill="auto"/>
          </w:tcPr>
          <w:p w:rsidR="00B66AD4" w:rsidRPr="000933DB" w:rsidRDefault="00B66AD4"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proofErr w:type="spellStart"/>
            <w:r w:rsidRPr="000933DB">
              <w:rPr>
                <w:sz w:val="24"/>
                <w:szCs w:val="24"/>
              </w:rPr>
              <w:t>Грозилово</w:t>
            </w:r>
            <w:proofErr w:type="spellEnd"/>
            <w:r w:rsidRPr="000933DB">
              <w:rPr>
                <w:sz w:val="24"/>
                <w:szCs w:val="24"/>
              </w:rPr>
              <w:t xml:space="preserve"> пос., д.14</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proofErr w:type="spellStart"/>
            <w:r w:rsidRPr="000933DB">
              <w:rPr>
                <w:sz w:val="24"/>
                <w:szCs w:val="24"/>
              </w:rPr>
              <w:t>Грозилово</w:t>
            </w:r>
            <w:proofErr w:type="spellEnd"/>
            <w:r w:rsidRPr="000933DB">
              <w:rPr>
                <w:sz w:val="24"/>
                <w:szCs w:val="24"/>
              </w:rPr>
              <w:t xml:space="preserve"> пос., д.15</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proofErr w:type="spellStart"/>
            <w:r w:rsidRPr="000933DB">
              <w:rPr>
                <w:sz w:val="24"/>
                <w:szCs w:val="24"/>
              </w:rPr>
              <w:t>Грозилово</w:t>
            </w:r>
            <w:proofErr w:type="spellEnd"/>
            <w:r w:rsidRPr="000933DB">
              <w:rPr>
                <w:sz w:val="24"/>
                <w:szCs w:val="24"/>
              </w:rPr>
              <w:t xml:space="preserve"> пос., д.46</w:t>
            </w:r>
          </w:p>
        </w:tc>
        <w:tc>
          <w:tcPr>
            <w:tcW w:w="1412" w:type="pct"/>
            <w:shd w:val="clear" w:color="auto" w:fill="auto"/>
          </w:tcPr>
          <w:p w:rsidR="00C11860" w:rsidRPr="000933DB" w:rsidRDefault="00496BBF" w:rsidP="00496BBF">
            <w:pPr>
              <w:spacing w:line="240" w:lineRule="auto"/>
              <w:rPr>
                <w:sz w:val="24"/>
                <w:szCs w:val="24"/>
              </w:rPr>
            </w:pPr>
            <w:r w:rsidRPr="000933DB">
              <w:rPr>
                <w:sz w:val="24"/>
                <w:szCs w:val="24"/>
              </w:rPr>
              <w:t>2023**</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proofErr w:type="spellStart"/>
            <w:r w:rsidRPr="000933DB">
              <w:rPr>
                <w:sz w:val="24"/>
                <w:szCs w:val="24"/>
              </w:rPr>
              <w:t>Грозилово</w:t>
            </w:r>
            <w:proofErr w:type="spellEnd"/>
            <w:r w:rsidRPr="000933DB">
              <w:rPr>
                <w:sz w:val="24"/>
                <w:szCs w:val="24"/>
              </w:rPr>
              <w:t xml:space="preserve"> пос., д.47</w:t>
            </w:r>
          </w:p>
        </w:tc>
        <w:tc>
          <w:tcPr>
            <w:tcW w:w="1412" w:type="pct"/>
            <w:shd w:val="clear" w:color="auto" w:fill="auto"/>
          </w:tcPr>
          <w:p w:rsidR="00C11860" w:rsidRPr="000933DB" w:rsidRDefault="00496BBF" w:rsidP="00496BBF">
            <w:pPr>
              <w:spacing w:line="240" w:lineRule="auto"/>
              <w:rPr>
                <w:sz w:val="24"/>
                <w:szCs w:val="24"/>
              </w:rPr>
            </w:pPr>
            <w:r w:rsidRPr="000933DB">
              <w:rPr>
                <w:sz w:val="24"/>
                <w:szCs w:val="24"/>
              </w:rPr>
              <w:t>2023**</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B66AD4" w:rsidRPr="000933DB" w:rsidRDefault="00B66AD4" w:rsidP="00242489">
            <w:pPr>
              <w:spacing w:line="240" w:lineRule="auto"/>
              <w:ind w:left="34" w:firstLine="38"/>
              <w:rPr>
                <w:sz w:val="24"/>
                <w:szCs w:val="24"/>
              </w:rPr>
            </w:pPr>
            <w:proofErr w:type="spellStart"/>
            <w:r w:rsidRPr="000933DB">
              <w:rPr>
                <w:sz w:val="24"/>
                <w:szCs w:val="24"/>
              </w:rPr>
              <w:t>Лифаново</w:t>
            </w:r>
            <w:proofErr w:type="spellEnd"/>
            <w:r w:rsidRPr="000933DB">
              <w:rPr>
                <w:sz w:val="24"/>
                <w:szCs w:val="24"/>
              </w:rPr>
              <w:t>, д.4</w:t>
            </w:r>
          </w:p>
        </w:tc>
        <w:tc>
          <w:tcPr>
            <w:tcW w:w="1412" w:type="pct"/>
            <w:shd w:val="clear" w:color="auto" w:fill="auto"/>
          </w:tcPr>
          <w:p w:rsidR="00B66AD4" w:rsidRPr="000933DB" w:rsidRDefault="00B66AD4"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B66AD4" w:rsidRPr="000933DB" w:rsidRDefault="00B66AD4" w:rsidP="00242489">
            <w:pPr>
              <w:spacing w:line="240" w:lineRule="auto"/>
              <w:ind w:left="34" w:firstLine="38"/>
              <w:rPr>
                <w:sz w:val="24"/>
                <w:szCs w:val="24"/>
              </w:rPr>
            </w:pPr>
            <w:proofErr w:type="spellStart"/>
            <w:r w:rsidRPr="000933DB">
              <w:rPr>
                <w:sz w:val="24"/>
                <w:szCs w:val="24"/>
              </w:rPr>
              <w:t>Лифаново</w:t>
            </w:r>
            <w:proofErr w:type="spellEnd"/>
            <w:r w:rsidRPr="000933DB">
              <w:rPr>
                <w:sz w:val="24"/>
                <w:szCs w:val="24"/>
              </w:rPr>
              <w:t>, д.5</w:t>
            </w:r>
          </w:p>
        </w:tc>
        <w:tc>
          <w:tcPr>
            <w:tcW w:w="1412" w:type="pct"/>
            <w:shd w:val="clear" w:color="auto" w:fill="auto"/>
          </w:tcPr>
          <w:p w:rsidR="00B66AD4" w:rsidRPr="000933DB" w:rsidRDefault="00B66AD4"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B66AD4" w:rsidRPr="000933DB" w:rsidRDefault="00B66AD4" w:rsidP="00242489">
            <w:pPr>
              <w:spacing w:line="240" w:lineRule="auto"/>
              <w:ind w:left="34" w:firstLine="38"/>
              <w:rPr>
                <w:sz w:val="24"/>
                <w:szCs w:val="24"/>
              </w:rPr>
            </w:pPr>
            <w:proofErr w:type="spellStart"/>
            <w:r w:rsidRPr="000933DB">
              <w:rPr>
                <w:sz w:val="24"/>
                <w:szCs w:val="24"/>
              </w:rPr>
              <w:t>Лифаново</w:t>
            </w:r>
            <w:proofErr w:type="spellEnd"/>
            <w:r w:rsidRPr="000933DB">
              <w:rPr>
                <w:sz w:val="24"/>
                <w:szCs w:val="24"/>
              </w:rPr>
              <w:t>, д.6</w:t>
            </w:r>
          </w:p>
        </w:tc>
        <w:tc>
          <w:tcPr>
            <w:tcW w:w="1412" w:type="pct"/>
            <w:shd w:val="clear" w:color="auto" w:fill="auto"/>
          </w:tcPr>
          <w:p w:rsidR="00B66AD4" w:rsidRPr="000933DB" w:rsidRDefault="00B66AD4"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B66AD4" w:rsidRPr="000933DB" w:rsidRDefault="00C11860" w:rsidP="00242489">
            <w:pPr>
              <w:spacing w:line="240" w:lineRule="auto"/>
              <w:ind w:left="34" w:firstLine="38"/>
              <w:rPr>
                <w:sz w:val="24"/>
                <w:szCs w:val="24"/>
              </w:rPr>
            </w:pPr>
            <w:r w:rsidRPr="000933DB">
              <w:rPr>
                <w:sz w:val="24"/>
                <w:szCs w:val="24"/>
              </w:rPr>
              <w:t>Пчелина, д.1</w:t>
            </w:r>
          </w:p>
        </w:tc>
        <w:tc>
          <w:tcPr>
            <w:tcW w:w="1412" w:type="pct"/>
            <w:shd w:val="clear" w:color="auto" w:fill="auto"/>
          </w:tcPr>
          <w:p w:rsidR="00B66AD4" w:rsidRPr="000933DB" w:rsidRDefault="00B66AD4"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B66AD4" w:rsidRPr="000933DB" w:rsidRDefault="00B66AD4"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B66AD4" w:rsidRPr="000933DB" w:rsidRDefault="00C11860" w:rsidP="00242489">
            <w:pPr>
              <w:spacing w:line="240" w:lineRule="auto"/>
              <w:ind w:left="34" w:firstLine="38"/>
              <w:rPr>
                <w:sz w:val="24"/>
                <w:szCs w:val="24"/>
              </w:rPr>
            </w:pPr>
            <w:r w:rsidRPr="000933DB">
              <w:rPr>
                <w:sz w:val="24"/>
                <w:szCs w:val="24"/>
              </w:rPr>
              <w:t>Пчелина, д.2</w:t>
            </w:r>
          </w:p>
        </w:tc>
        <w:tc>
          <w:tcPr>
            <w:tcW w:w="1412" w:type="pct"/>
            <w:shd w:val="clear" w:color="auto" w:fill="auto"/>
          </w:tcPr>
          <w:p w:rsidR="00B66AD4" w:rsidRPr="000933DB" w:rsidRDefault="00B66AD4"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Пчелина, д.3</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Пчелина, д.4</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Пчелина, д.5</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Пчелина, д.6</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Пчелина, д.8</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Пчелина, д.10</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Пчелина, д.17</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Пчелина, д.18</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Пчелина, д.19</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Пчелина, д.20</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Пчелина, д.22</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Пчелина, д.23</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3"/>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Пчелина, д.24</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3"/>
            <w:shd w:val="clear" w:color="auto" w:fill="auto"/>
            <w:vAlign w:val="center"/>
          </w:tcPr>
          <w:p w:rsidR="00C11860" w:rsidRPr="000933DB" w:rsidRDefault="00C11860" w:rsidP="00242489">
            <w:pPr>
              <w:autoSpaceDE w:val="0"/>
              <w:autoSpaceDN w:val="0"/>
              <w:spacing w:line="240" w:lineRule="auto"/>
              <w:ind w:left="34" w:firstLine="38"/>
              <w:jc w:val="center"/>
              <w:rPr>
                <w:sz w:val="24"/>
                <w:szCs w:val="24"/>
              </w:rPr>
            </w:pPr>
            <w:r w:rsidRPr="000933DB">
              <w:rPr>
                <w:sz w:val="24"/>
                <w:szCs w:val="24"/>
              </w:rPr>
              <w:t>Пос. Фрунзе</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д.1</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д.2</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д.3</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д.4</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д.5</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д.6</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д.7</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д.8</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д.9</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д.10</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д.11</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д.12</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д.13</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д.14</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д.15</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д.16</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д.17</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д.18</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lang w:eastAsia="en-US"/>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д.19</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lang w:eastAsia="en-US"/>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д.20</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д.21</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д.22</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д.23</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д.24</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д.25</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д.26</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д.27</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д.28</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д.29</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д.30</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д.31</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д.32</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b/>
                <w:sz w:val="24"/>
                <w:szCs w:val="24"/>
              </w:rPr>
            </w:pPr>
            <w:r w:rsidRPr="000933DB">
              <w:rPr>
                <w:sz w:val="24"/>
                <w:szCs w:val="24"/>
              </w:rPr>
              <w:t>Фрунзе, д.33</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д.37</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д.38</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д.39</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д.40</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д.41</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д.42</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д.43</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д.45</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д.46</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д.47</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д.48</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д.49</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д.50</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д.51</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д.52</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д.54</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4"/>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Фрунзе, д.59</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3"/>
            <w:shd w:val="clear" w:color="auto" w:fill="auto"/>
            <w:vAlign w:val="center"/>
          </w:tcPr>
          <w:p w:rsidR="00C11860" w:rsidRPr="000933DB" w:rsidRDefault="00C11860" w:rsidP="00242489">
            <w:pPr>
              <w:autoSpaceDE w:val="0"/>
              <w:autoSpaceDN w:val="0"/>
              <w:spacing w:line="240" w:lineRule="auto"/>
              <w:ind w:left="34" w:firstLine="38"/>
              <w:jc w:val="center"/>
              <w:rPr>
                <w:sz w:val="24"/>
                <w:szCs w:val="24"/>
              </w:rPr>
            </w:pPr>
            <w:proofErr w:type="gramStart"/>
            <w:r w:rsidRPr="000933DB">
              <w:rPr>
                <w:sz w:val="24"/>
                <w:szCs w:val="24"/>
              </w:rPr>
              <w:t>М-он</w:t>
            </w:r>
            <w:proofErr w:type="gramEnd"/>
            <w:r w:rsidR="00D47703" w:rsidRPr="000933DB">
              <w:rPr>
                <w:sz w:val="24"/>
                <w:szCs w:val="24"/>
              </w:rPr>
              <w:t xml:space="preserve"> </w:t>
            </w:r>
            <w:proofErr w:type="spellStart"/>
            <w:r w:rsidRPr="000933DB">
              <w:rPr>
                <w:sz w:val="24"/>
                <w:szCs w:val="24"/>
              </w:rPr>
              <w:t>Комовских</w:t>
            </w:r>
            <w:proofErr w:type="spellEnd"/>
            <w:r w:rsidRPr="000933DB">
              <w:rPr>
                <w:sz w:val="24"/>
                <w:szCs w:val="24"/>
              </w:rPr>
              <w:t>, Центр города</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lang w:eastAsia="en-US"/>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 xml:space="preserve">1-я </w:t>
            </w:r>
            <w:proofErr w:type="spellStart"/>
            <w:r w:rsidRPr="000933DB">
              <w:rPr>
                <w:sz w:val="24"/>
                <w:szCs w:val="24"/>
              </w:rPr>
              <w:t>Комовская</w:t>
            </w:r>
            <w:proofErr w:type="spellEnd"/>
            <w:r w:rsidRPr="000933DB">
              <w:rPr>
                <w:sz w:val="24"/>
                <w:szCs w:val="24"/>
              </w:rPr>
              <w:t>, д.4</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2022**</w:t>
            </w:r>
          </w:p>
        </w:tc>
      </w:tr>
      <w:tr w:rsidR="0059555F" w:rsidRPr="000933DB" w:rsidTr="008E0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lang w:eastAsia="en-US"/>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 xml:space="preserve">1-я </w:t>
            </w:r>
            <w:proofErr w:type="spellStart"/>
            <w:r w:rsidRPr="000933DB">
              <w:rPr>
                <w:sz w:val="24"/>
                <w:szCs w:val="24"/>
              </w:rPr>
              <w:t>Комовская</w:t>
            </w:r>
            <w:proofErr w:type="spellEnd"/>
            <w:r w:rsidRPr="000933DB">
              <w:rPr>
                <w:sz w:val="24"/>
                <w:szCs w:val="24"/>
              </w:rPr>
              <w:t>, д.6</w:t>
            </w:r>
          </w:p>
        </w:tc>
        <w:tc>
          <w:tcPr>
            <w:tcW w:w="1412" w:type="pct"/>
            <w:shd w:val="clear" w:color="auto" w:fill="FFFF00"/>
          </w:tcPr>
          <w:p w:rsidR="00C11860" w:rsidRPr="000933DB" w:rsidRDefault="008E06DF" w:rsidP="00242489">
            <w:pPr>
              <w:spacing w:line="240" w:lineRule="auto"/>
              <w:ind w:left="176" w:firstLine="38"/>
              <w:rPr>
                <w:sz w:val="24"/>
                <w:szCs w:val="24"/>
              </w:rPr>
            </w:pPr>
            <w:r>
              <w:rPr>
                <w:sz w:val="24"/>
                <w:szCs w:val="24"/>
              </w:rPr>
              <w:t>2024**</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lang w:eastAsia="en-US"/>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1-я Красная, д.8</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1-я Красная, д.14а</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1-я Красная, д.15а</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1-я Красная, д.16</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1-я Красная, д.97</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 xml:space="preserve">1-я </w:t>
            </w:r>
            <w:proofErr w:type="spellStart"/>
            <w:r w:rsidRPr="000933DB">
              <w:rPr>
                <w:sz w:val="24"/>
                <w:szCs w:val="24"/>
              </w:rPr>
              <w:t>Комовская</w:t>
            </w:r>
            <w:proofErr w:type="spellEnd"/>
            <w:r w:rsidRPr="000933DB">
              <w:rPr>
                <w:sz w:val="24"/>
                <w:szCs w:val="24"/>
              </w:rPr>
              <w:t>, д.3</w:t>
            </w:r>
          </w:p>
        </w:tc>
        <w:tc>
          <w:tcPr>
            <w:tcW w:w="1412" w:type="pct"/>
            <w:shd w:val="clear" w:color="auto" w:fill="auto"/>
          </w:tcPr>
          <w:p w:rsidR="00C11860" w:rsidRPr="000933DB" w:rsidRDefault="00E713DE" w:rsidP="00242489">
            <w:pPr>
              <w:spacing w:line="240" w:lineRule="auto"/>
              <w:ind w:left="176" w:firstLine="38"/>
              <w:rPr>
                <w:sz w:val="24"/>
                <w:szCs w:val="24"/>
              </w:rPr>
            </w:pPr>
            <w:r w:rsidRPr="000933DB">
              <w:rPr>
                <w:sz w:val="24"/>
                <w:szCs w:val="24"/>
              </w:rPr>
              <w:t>2023**</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 xml:space="preserve">1-я </w:t>
            </w:r>
            <w:proofErr w:type="spellStart"/>
            <w:r w:rsidRPr="000933DB">
              <w:rPr>
                <w:sz w:val="24"/>
                <w:szCs w:val="24"/>
              </w:rPr>
              <w:t>Комовская</w:t>
            </w:r>
            <w:proofErr w:type="spellEnd"/>
            <w:r w:rsidRPr="000933DB">
              <w:rPr>
                <w:sz w:val="24"/>
                <w:szCs w:val="24"/>
              </w:rPr>
              <w:t>, д.8</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 xml:space="preserve">1-я </w:t>
            </w:r>
            <w:proofErr w:type="spellStart"/>
            <w:r w:rsidRPr="000933DB">
              <w:rPr>
                <w:sz w:val="24"/>
                <w:szCs w:val="24"/>
              </w:rPr>
              <w:t>Комовская</w:t>
            </w:r>
            <w:proofErr w:type="spellEnd"/>
            <w:r w:rsidRPr="000933DB">
              <w:rPr>
                <w:sz w:val="24"/>
                <w:szCs w:val="24"/>
              </w:rPr>
              <w:t>, д.14</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1-я Комсомольская, д.5</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1-я Комсомольская, д.69</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2-я Комсомольская, д.67</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 xml:space="preserve">2-я </w:t>
            </w:r>
            <w:proofErr w:type="spellStart"/>
            <w:r w:rsidRPr="000933DB">
              <w:rPr>
                <w:sz w:val="24"/>
                <w:szCs w:val="24"/>
              </w:rPr>
              <w:t>Комовская</w:t>
            </w:r>
            <w:proofErr w:type="spellEnd"/>
            <w:r w:rsidRPr="000933DB">
              <w:rPr>
                <w:sz w:val="24"/>
                <w:szCs w:val="24"/>
              </w:rPr>
              <w:t>, д.12</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 xml:space="preserve">2-я </w:t>
            </w:r>
            <w:proofErr w:type="spellStart"/>
            <w:r w:rsidRPr="000933DB">
              <w:rPr>
                <w:sz w:val="24"/>
                <w:szCs w:val="24"/>
              </w:rPr>
              <w:t>Комовская</w:t>
            </w:r>
            <w:proofErr w:type="spellEnd"/>
            <w:r w:rsidRPr="000933DB">
              <w:rPr>
                <w:sz w:val="24"/>
                <w:szCs w:val="24"/>
              </w:rPr>
              <w:t>, д.15</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 xml:space="preserve">2-я </w:t>
            </w:r>
            <w:proofErr w:type="spellStart"/>
            <w:r w:rsidRPr="000933DB">
              <w:rPr>
                <w:sz w:val="24"/>
                <w:szCs w:val="24"/>
              </w:rPr>
              <w:t>Комовская</w:t>
            </w:r>
            <w:proofErr w:type="spellEnd"/>
            <w:r w:rsidRPr="000933DB">
              <w:rPr>
                <w:sz w:val="24"/>
                <w:szCs w:val="24"/>
              </w:rPr>
              <w:t>, д.17</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 xml:space="preserve">2-я </w:t>
            </w:r>
            <w:proofErr w:type="spellStart"/>
            <w:r w:rsidRPr="000933DB">
              <w:rPr>
                <w:sz w:val="24"/>
                <w:szCs w:val="24"/>
              </w:rPr>
              <w:t>Комовская</w:t>
            </w:r>
            <w:proofErr w:type="spellEnd"/>
            <w:r w:rsidRPr="000933DB">
              <w:rPr>
                <w:sz w:val="24"/>
                <w:szCs w:val="24"/>
              </w:rPr>
              <w:t>, д.19</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 xml:space="preserve">2-я </w:t>
            </w:r>
            <w:proofErr w:type="spellStart"/>
            <w:r w:rsidRPr="000933DB">
              <w:rPr>
                <w:sz w:val="24"/>
                <w:szCs w:val="24"/>
              </w:rPr>
              <w:t>Комовская</w:t>
            </w:r>
            <w:proofErr w:type="spellEnd"/>
            <w:r w:rsidRPr="000933DB">
              <w:rPr>
                <w:sz w:val="24"/>
                <w:szCs w:val="24"/>
              </w:rPr>
              <w:t>, д.21</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Базарный проезд, д.2в</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Некрасовская, д.7</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Некрасовская, д.8</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Некрасовская, д.11</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b/>
                <w:sz w:val="24"/>
                <w:szCs w:val="24"/>
              </w:rPr>
            </w:pPr>
            <w:r w:rsidRPr="000933DB">
              <w:rPr>
                <w:sz w:val="24"/>
                <w:szCs w:val="24"/>
              </w:rPr>
              <w:t>Октябрьская, д.1</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Октябрьская, д.12</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Октябрьская, д.22</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Октябрьская, д.23</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Октябрьская, д.24</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Октябрьская, д.24а</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Октябрьская, д.25</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Октябрьская, д.28</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Октябрьская, д.39</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Октябрьский п-д, д.2</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Октябрьский п-д, д.8</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Строительная, д.3</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Строительная, д.25</w:t>
            </w:r>
          </w:p>
        </w:tc>
        <w:tc>
          <w:tcPr>
            <w:tcW w:w="1412" w:type="pct"/>
            <w:shd w:val="clear" w:color="auto" w:fill="auto"/>
          </w:tcPr>
          <w:p w:rsidR="00C11860" w:rsidRPr="000933DB" w:rsidRDefault="00CA71DA" w:rsidP="00242489">
            <w:pPr>
              <w:spacing w:line="240" w:lineRule="auto"/>
              <w:ind w:left="176" w:firstLine="38"/>
              <w:rPr>
                <w:sz w:val="24"/>
                <w:szCs w:val="24"/>
              </w:rPr>
            </w:pPr>
            <w:r w:rsidRPr="000933DB">
              <w:rPr>
                <w:sz w:val="24"/>
                <w:szCs w:val="24"/>
              </w:rPr>
              <w:t>2023**</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proofErr w:type="spellStart"/>
            <w:r w:rsidRPr="000933DB">
              <w:rPr>
                <w:sz w:val="24"/>
                <w:szCs w:val="24"/>
              </w:rPr>
              <w:t>Фрунзенская</w:t>
            </w:r>
            <w:proofErr w:type="spellEnd"/>
            <w:r w:rsidRPr="000933DB">
              <w:rPr>
                <w:sz w:val="24"/>
                <w:szCs w:val="24"/>
              </w:rPr>
              <w:t>, д.5</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2022**</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proofErr w:type="spellStart"/>
            <w:r w:rsidRPr="000933DB">
              <w:rPr>
                <w:sz w:val="24"/>
                <w:szCs w:val="24"/>
              </w:rPr>
              <w:t>Фрунзенская</w:t>
            </w:r>
            <w:proofErr w:type="spellEnd"/>
            <w:r w:rsidRPr="000933DB">
              <w:rPr>
                <w:sz w:val="24"/>
                <w:szCs w:val="24"/>
              </w:rPr>
              <w:t>, д.15а</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proofErr w:type="spellStart"/>
            <w:r w:rsidRPr="000933DB">
              <w:rPr>
                <w:sz w:val="24"/>
                <w:szCs w:val="24"/>
              </w:rPr>
              <w:t>Фрунзенская</w:t>
            </w:r>
            <w:proofErr w:type="spellEnd"/>
            <w:r w:rsidRPr="000933DB">
              <w:rPr>
                <w:sz w:val="24"/>
                <w:szCs w:val="24"/>
              </w:rPr>
              <w:t>, д.36</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proofErr w:type="spellStart"/>
            <w:r w:rsidRPr="000933DB">
              <w:rPr>
                <w:sz w:val="24"/>
                <w:szCs w:val="24"/>
              </w:rPr>
              <w:t>Фрунзенская</w:t>
            </w:r>
            <w:proofErr w:type="spellEnd"/>
            <w:r w:rsidRPr="000933DB">
              <w:rPr>
                <w:sz w:val="24"/>
                <w:szCs w:val="24"/>
              </w:rPr>
              <w:t>, д.38</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proofErr w:type="spellStart"/>
            <w:r w:rsidRPr="000933DB">
              <w:rPr>
                <w:sz w:val="24"/>
                <w:szCs w:val="24"/>
              </w:rPr>
              <w:t>Фрунзенская</w:t>
            </w:r>
            <w:proofErr w:type="spellEnd"/>
            <w:r w:rsidRPr="000933DB">
              <w:rPr>
                <w:sz w:val="24"/>
                <w:szCs w:val="24"/>
              </w:rPr>
              <w:t>, д.40</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E0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5"/>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Школьный п-д,  д.3</w:t>
            </w:r>
          </w:p>
        </w:tc>
        <w:tc>
          <w:tcPr>
            <w:tcW w:w="1412" w:type="pct"/>
            <w:shd w:val="clear" w:color="auto" w:fill="FFFF00"/>
          </w:tcPr>
          <w:p w:rsidR="00C11860" w:rsidRPr="000933DB" w:rsidRDefault="008E06DF" w:rsidP="00242489">
            <w:pPr>
              <w:spacing w:line="240" w:lineRule="auto"/>
              <w:ind w:left="176" w:firstLine="38"/>
              <w:rPr>
                <w:sz w:val="24"/>
                <w:szCs w:val="24"/>
              </w:rPr>
            </w:pPr>
            <w:r>
              <w:rPr>
                <w:sz w:val="24"/>
                <w:szCs w:val="24"/>
              </w:rPr>
              <w:t>2024**</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88" w:type="pct"/>
            <w:gridSpan w:val="2"/>
            <w:shd w:val="clear" w:color="auto" w:fill="auto"/>
            <w:vAlign w:val="center"/>
          </w:tcPr>
          <w:p w:rsidR="00C11860" w:rsidRPr="000933DB" w:rsidRDefault="00C11860" w:rsidP="00242489">
            <w:pPr>
              <w:autoSpaceDE w:val="0"/>
              <w:autoSpaceDN w:val="0"/>
              <w:spacing w:line="240" w:lineRule="auto"/>
              <w:ind w:left="34" w:firstLine="38"/>
              <w:jc w:val="center"/>
              <w:rPr>
                <w:sz w:val="24"/>
                <w:szCs w:val="24"/>
              </w:rPr>
            </w:pPr>
            <w:proofErr w:type="gramStart"/>
            <w:r w:rsidRPr="000933DB">
              <w:rPr>
                <w:sz w:val="24"/>
                <w:szCs w:val="24"/>
              </w:rPr>
              <w:t>М-он</w:t>
            </w:r>
            <w:proofErr w:type="gramEnd"/>
            <w:r w:rsidRPr="000933DB">
              <w:rPr>
                <w:sz w:val="24"/>
                <w:szCs w:val="24"/>
              </w:rPr>
              <w:t xml:space="preserve"> Индустриальных </w:t>
            </w:r>
          </w:p>
        </w:tc>
        <w:tc>
          <w:tcPr>
            <w:tcW w:w="1412" w:type="pct"/>
            <w:shd w:val="clear" w:color="auto" w:fill="auto"/>
          </w:tcPr>
          <w:p w:rsidR="00C11860" w:rsidRPr="000933DB" w:rsidRDefault="00C11860" w:rsidP="00242489">
            <w:pPr>
              <w:autoSpaceDE w:val="0"/>
              <w:autoSpaceDN w:val="0"/>
              <w:spacing w:line="240" w:lineRule="auto"/>
              <w:ind w:left="176" w:firstLine="38"/>
              <w:jc w:val="center"/>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1-я Красноармейская, д.74</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1-я Красноармейская, д.72</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1-я Красноармейская, д.89</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2-я Красноармейская, д.82</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Индустриальная, д.1</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Индустриальная, д.1а</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Индустриальная, д.2</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Индустриальная, д.3</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Индустриальная, д.5</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Индустриальная, д.7</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Индустриальная, д.9</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Индустриальная, д.11</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Индустриальная, д.13</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Индустриальная, д.14</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Индустриальная, д.15</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Индустриальная, д.16</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Калининская, д.1</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Першинская, д.2</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2022**</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Першинская, д.27</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Першинская, д.48</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Ульяновская, д.2</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Ульяновская, д.6</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Ульяновская, д.6/13</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Ульяновская, д.8/38</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Фролова, д.17</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Щорса, д.7</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6"/>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Щорса, д.18</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88" w:type="pct"/>
            <w:gridSpan w:val="2"/>
            <w:shd w:val="clear" w:color="auto" w:fill="auto"/>
            <w:vAlign w:val="center"/>
          </w:tcPr>
          <w:p w:rsidR="00C11860" w:rsidRPr="000933DB" w:rsidRDefault="00C11860" w:rsidP="00242489">
            <w:pPr>
              <w:autoSpaceDE w:val="0"/>
              <w:autoSpaceDN w:val="0"/>
              <w:spacing w:line="240" w:lineRule="auto"/>
              <w:ind w:left="34" w:firstLine="38"/>
              <w:jc w:val="center"/>
              <w:rPr>
                <w:sz w:val="24"/>
                <w:szCs w:val="24"/>
              </w:rPr>
            </w:pPr>
            <w:proofErr w:type="gramStart"/>
            <w:r w:rsidRPr="000933DB">
              <w:rPr>
                <w:sz w:val="24"/>
                <w:szCs w:val="24"/>
              </w:rPr>
              <w:t>М-он</w:t>
            </w:r>
            <w:proofErr w:type="gramEnd"/>
            <w:r w:rsidRPr="000933DB">
              <w:rPr>
                <w:sz w:val="24"/>
                <w:szCs w:val="24"/>
              </w:rPr>
              <w:t xml:space="preserve"> ВФД, </w:t>
            </w:r>
            <w:proofErr w:type="spellStart"/>
            <w:r w:rsidRPr="000933DB">
              <w:rPr>
                <w:sz w:val="24"/>
                <w:szCs w:val="24"/>
              </w:rPr>
              <w:t>Шестагинские</w:t>
            </w:r>
            <w:proofErr w:type="spellEnd"/>
          </w:p>
        </w:tc>
        <w:tc>
          <w:tcPr>
            <w:tcW w:w="1412" w:type="pct"/>
            <w:shd w:val="clear" w:color="auto" w:fill="auto"/>
          </w:tcPr>
          <w:p w:rsidR="00C11860" w:rsidRPr="000933DB" w:rsidRDefault="00C11860" w:rsidP="00242489">
            <w:pPr>
              <w:autoSpaceDE w:val="0"/>
              <w:autoSpaceDN w:val="0"/>
              <w:spacing w:line="240" w:lineRule="auto"/>
              <w:ind w:left="176" w:firstLine="38"/>
              <w:jc w:val="center"/>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8-е Марта, д.1</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E0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8-е Марта, д.3/11</w:t>
            </w:r>
          </w:p>
        </w:tc>
        <w:tc>
          <w:tcPr>
            <w:tcW w:w="1412" w:type="pct"/>
            <w:shd w:val="clear" w:color="auto" w:fill="FFFF00"/>
          </w:tcPr>
          <w:p w:rsidR="00C11860" w:rsidRPr="000933DB" w:rsidRDefault="008E06DF" w:rsidP="00242489">
            <w:pPr>
              <w:spacing w:line="240" w:lineRule="auto"/>
              <w:ind w:left="176" w:firstLine="38"/>
              <w:rPr>
                <w:sz w:val="24"/>
                <w:szCs w:val="24"/>
              </w:rPr>
            </w:pPr>
            <w:r>
              <w:rPr>
                <w:sz w:val="24"/>
                <w:szCs w:val="24"/>
              </w:rPr>
              <w:t>2024**</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8-е Марта, д.4/8</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8-е Марта, д.5/10</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8-е Марта, д.11</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8-е Марта, д.12</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8-е Марта, д.13</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8-е Марта, д.14</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50 лет Октября, д.1</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Гористая, д.1</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Железнодорожный, д.3</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Красных Зорь, д.1</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lang w:eastAsia="en-US"/>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Красных Зорь, д.2</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E0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lang w:eastAsia="en-US"/>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Красных Зорь, д.6</w:t>
            </w:r>
          </w:p>
        </w:tc>
        <w:tc>
          <w:tcPr>
            <w:tcW w:w="1412" w:type="pct"/>
            <w:shd w:val="clear" w:color="auto" w:fill="FFFF00"/>
          </w:tcPr>
          <w:p w:rsidR="00C11860" w:rsidRPr="000933DB" w:rsidRDefault="008E06DF" w:rsidP="00242489">
            <w:pPr>
              <w:spacing w:line="240" w:lineRule="auto"/>
              <w:ind w:left="176" w:firstLine="38"/>
              <w:rPr>
                <w:sz w:val="24"/>
                <w:szCs w:val="24"/>
              </w:rPr>
            </w:pPr>
            <w:r>
              <w:rPr>
                <w:sz w:val="24"/>
                <w:szCs w:val="24"/>
              </w:rPr>
              <w:t>2024**</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Красных Зорь, д.8</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Мохова, д.1</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Нагорная, д.18</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Нагорная, д.19</w:t>
            </w:r>
          </w:p>
        </w:tc>
        <w:tc>
          <w:tcPr>
            <w:tcW w:w="1412" w:type="pct"/>
            <w:shd w:val="clear" w:color="auto" w:fill="auto"/>
          </w:tcPr>
          <w:p w:rsidR="00C11860" w:rsidRPr="000933DB" w:rsidRDefault="00C11860"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Социалистическая, д.1</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C11860" w:rsidRPr="000933DB" w:rsidRDefault="00C11860"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C11860" w:rsidRPr="000933DB" w:rsidRDefault="00C11860" w:rsidP="00242489">
            <w:pPr>
              <w:spacing w:line="240" w:lineRule="auto"/>
              <w:ind w:left="34" w:firstLine="38"/>
              <w:rPr>
                <w:sz w:val="24"/>
                <w:szCs w:val="24"/>
              </w:rPr>
            </w:pPr>
            <w:r w:rsidRPr="000933DB">
              <w:rPr>
                <w:sz w:val="24"/>
                <w:szCs w:val="24"/>
              </w:rPr>
              <w:t>Социалистическая, д.2</w:t>
            </w:r>
          </w:p>
        </w:tc>
        <w:tc>
          <w:tcPr>
            <w:tcW w:w="1412" w:type="pct"/>
            <w:shd w:val="clear" w:color="auto" w:fill="auto"/>
          </w:tcPr>
          <w:p w:rsidR="00C11860" w:rsidRPr="000933DB" w:rsidRDefault="00C11860"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Социалистическая, д.3</w:t>
            </w:r>
          </w:p>
        </w:tc>
        <w:tc>
          <w:tcPr>
            <w:tcW w:w="1412" w:type="pct"/>
            <w:shd w:val="clear" w:color="auto" w:fill="auto"/>
          </w:tcPr>
          <w:p w:rsidR="007054BF" w:rsidRPr="000933DB" w:rsidRDefault="00CA71DA" w:rsidP="00242489">
            <w:pPr>
              <w:spacing w:line="240" w:lineRule="auto"/>
              <w:ind w:left="176" w:firstLine="38"/>
              <w:rPr>
                <w:sz w:val="24"/>
                <w:szCs w:val="24"/>
              </w:rPr>
            </w:pPr>
            <w:r w:rsidRPr="000933DB">
              <w:rPr>
                <w:sz w:val="24"/>
                <w:szCs w:val="24"/>
              </w:rPr>
              <w:t>2023**</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Социалистическая, д.4</w:t>
            </w:r>
          </w:p>
        </w:tc>
        <w:tc>
          <w:tcPr>
            <w:tcW w:w="1412" w:type="pct"/>
            <w:shd w:val="clear" w:color="auto" w:fill="auto"/>
          </w:tcPr>
          <w:p w:rsidR="007054BF" w:rsidRPr="000933DB" w:rsidRDefault="007054BF"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Социалистическая, д.5</w:t>
            </w:r>
          </w:p>
        </w:tc>
        <w:tc>
          <w:tcPr>
            <w:tcW w:w="1412" w:type="pct"/>
            <w:shd w:val="clear" w:color="auto" w:fill="auto"/>
          </w:tcPr>
          <w:p w:rsidR="007054BF" w:rsidRPr="000933DB" w:rsidRDefault="00CA71DA" w:rsidP="00242489">
            <w:pPr>
              <w:spacing w:line="240" w:lineRule="auto"/>
              <w:ind w:left="176" w:firstLine="38"/>
              <w:rPr>
                <w:sz w:val="24"/>
                <w:szCs w:val="24"/>
              </w:rPr>
            </w:pPr>
            <w:r w:rsidRPr="000933DB">
              <w:rPr>
                <w:sz w:val="24"/>
                <w:szCs w:val="24"/>
              </w:rPr>
              <w:t>2023**</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Социалистическая, д.6</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Социалистическая, д.7</w:t>
            </w:r>
          </w:p>
        </w:tc>
        <w:tc>
          <w:tcPr>
            <w:tcW w:w="1412" w:type="pct"/>
            <w:shd w:val="clear" w:color="auto" w:fill="auto"/>
          </w:tcPr>
          <w:p w:rsidR="007054BF" w:rsidRPr="000933DB" w:rsidRDefault="00CA71DA" w:rsidP="00242489">
            <w:pPr>
              <w:spacing w:line="240" w:lineRule="auto"/>
              <w:ind w:left="176" w:firstLine="38"/>
              <w:rPr>
                <w:sz w:val="24"/>
                <w:szCs w:val="24"/>
              </w:rPr>
            </w:pPr>
            <w:r w:rsidRPr="000933DB">
              <w:rPr>
                <w:sz w:val="24"/>
                <w:szCs w:val="24"/>
              </w:rPr>
              <w:t>2023**</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Социалистическая, д.12</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Социалистическая, д.13</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Социалистическая, д.14</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Станционная, д.7</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Станционная, д.9</w:t>
            </w:r>
          </w:p>
        </w:tc>
        <w:tc>
          <w:tcPr>
            <w:tcW w:w="1412" w:type="pct"/>
            <w:shd w:val="clear" w:color="auto" w:fill="auto"/>
          </w:tcPr>
          <w:p w:rsidR="007054BF" w:rsidRPr="000933DB" w:rsidRDefault="007054BF"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Станционная, д.11</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Станционная, д.12</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Станционная, д.13</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Станционная, д.15</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Станционная, д.17</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Станционная, д.19</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Станционная, д.21</w:t>
            </w:r>
          </w:p>
        </w:tc>
        <w:tc>
          <w:tcPr>
            <w:tcW w:w="1412" w:type="pct"/>
            <w:shd w:val="clear" w:color="auto" w:fill="auto"/>
          </w:tcPr>
          <w:p w:rsidR="007054BF" w:rsidRPr="000933DB" w:rsidRDefault="007054BF" w:rsidP="00242489">
            <w:pPr>
              <w:spacing w:line="240" w:lineRule="auto"/>
              <w:ind w:left="176" w:firstLine="38"/>
              <w:rPr>
                <w:sz w:val="24"/>
                <w:szCs w:val="24"/>
              </w:rPr>
            </w:pPr>
            <w:r w:rsidRPr="000933DB">
              <w:rPr>
                <w:sz w:val="24"/>
                <w:szCs w:val="24"/>
              </w:rPr>
              <w:t>2018</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Футбольная, д.1/8</w:t>
            </w:r>
          </w:p>
        </w:tc>
        <w:tc>
          <w:tcPr>
            <w:tcW w:w="1412" w:type="pct"/>
            <w:shd w:val="clear" w:color="auto" w:fill="auto"/>
          </w:tcPr>
          <w:p w:rsidR="007054BF" w:rsidRPr="000933DB" w:rsidRDefault="00CA71DA" w:rsidP="00242489">
            <w:pPr>
              <w:spacing w:line="240" w:lineRule="auto"/>
              <w:ind w:left="176" w:firstLine="38"/>
              <w:rPr>
                <w:sz w:val="24"/>
                <w:szCs w:val="24"/>
              </w:rPr>
            </w:pPr>
            <w:r w:rsidRPr="000933DB">
              <w:rPr>
                <w:sz w:val="24"/>
                <w:szCs w:val="24"/>
              </w:rPr>
              <w:t>2023**</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Футбольная, д.2/6</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Футбольная, д.19/9</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Футбольная, д.21</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Футбольная, д.22</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Футбольная, д.23</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Футбольная, д.24</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Футбольная, д.25</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Футбольная, д.27</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proofErr w:type="spellStart"/>
            <w:r w:rsidRPr="000933DB">
              <w:rPr>
                <w:sz w:val="24"/>
                <w:szCs w:val="24"/>
              </w:rPr>
              <w:t>Шестагинская</w:t>
            </w:r>
            <w:proofErr w:type="spellEnd"/>
            <w:r w:rsidRPr="000933DB">
              <w:rPr>
                <w:sz w:val="24"/>
                <w:szCs w:val="24"/>
              </w:rPr>
              <w:t>, д.46</w:t>
            </w:r>
          </w:p>
        </w:tc>
        <w:tc>
          <w:tcPr>
            <w:tcW w:w="1412" w:type="pct"/>
            <w:shd w:val="clear" w:color="auto" w:fill="auto"/>
          </w:tcPr>
          <w:p w:rsidR="007054BF" w:rsidRPr="000933DB" w:rsidRDefault="007054BF" w:rsidP="00242489">
            <w:pPr>
              <w:spacing w:line="240" w:lineRule="auto"/>
              <w:ind w:left="176" w:firstLine="38"/>
              <w:rPr>
                <w:sz w:val="24"/>
                <w:szCs w:val="24"/>
              </w:rPr>
            </w:pPr>
            <w:r w:rsidRPr="000933DB">
              <w:rPr>
                <w:sz w:val="24"/>
                <w:szCs w:val="24"/>
              </w:rPr>
              <w:t>2018</w:t>
            </w:r>
          </w:p>
        </w:tc>
      </w:tr>
      <w:tr w:rsidR="0059555F" w:rsidRPr="000933DB" w:rsidTr="008E0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proofErr w:type="spellStart"/>
            <w:r w:rsidRPr="000933DB">
              <w:rPr>
                <w:sz w:val="24"/>
                <w:szCs w:val="24"/>
              </w:rPr>
              <w:t>Шестагинская</w:t>
            </w:r>
            <w:proofErr w:type="spellEnd"/>
            <w:r w:rsidRPr="000933DB">
              <w:rPr>
                <w:sz w:val="24"/>
                <w:szCs w:val="24"/>
              </w:rPr>
              <w:t>, д.48</w:t>
            </w:r>
          </w:p>
        </w:tc>
        <w:tc>
          <w:tcPr>
            <w:tcW w:w="1412" w:type="pct"/>
            <w:shd w:val="clear" w:color="auto" w:fill="FFFF00"/>
          </w:tcPr>
          <w:p w:rsidR="007054BF" w:rsidRPr="000933DB" w:rsidRDefault="008E06DF" w:rsidP="00242489">
            <w:pPr>
              <w:spacing w:line="240" w:lineRule="auto"/>
              <w:ind w:left="176" w:firstLine="38"/>
              <w:rPr>
                <w:sz w:val="24"/>
                <w:szCs w:val="24"/>
              </w:rPr>
            </w:pPr>
            <w:r>
              <w:rPr>
                <w:sz w:val="24"/>
                <w:szCs w:val="24"/>
              </w:rPr>
              <w:t>2024**</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proofErr w:type="spellStart"/>
            <w:r w:rsidRPr="000933DB">
              <w:rPr>
                <w:sz w:val="24"/>
                <w:szCs w:val="24"/>
              </w:rPr>
              <w:t>Шестагинская</w:t>
            </w:r>
            <w:proofErr w:type="spellEnd"/>
            <w:r w:rsidRPr="000933DB">
              <w:rPr>
                <w:sz w:val="24"/>
                <w:szCs w:val="24"/>
              </w:rPr>
              <w:t>, д.50</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proofErr w:type="spellStart"/>
            <w:r w:rsidRPr="000933DB">
              <w:rPr>
                <w:sz w:val="24"/>
                <w:szCs w:val="24"/>
              </w:rPr>
              <w:t>Шестагинская</w:t>
            </w:r>
            <w:proofErr w:type="spellEnd"/>
            <w:r w:rsidRPr="000933DB">
              <w:rPr>
                <w:sz w:val="24"/>
                <w:szCs w:val="24"/>
              </w:rPr>
              <w:t>, д.52</w:t>
            </w:r>
          </w:p>
        </w:tc>
        <w:tc>
          <w:tcPr>
            <w:tcW w:w="1412" w:type="pct"/>
            <w:shd w:val="clear" w:color="auto" w:fill="auto"/>
          </w:tcPr>
          <w:p w:rsidR="007054BF" w:rsidRPr="000933DB" w:rsidRDefault="007054BF" w:rsidP="00242489">
            <w:pPr>
              <w:spacing w:line="240" w:lineRule="auto"/>
              <w:ind w:left="176" w:firstLine="38"/>
              <w:rPr>
                <w:sz w:val="24"/>
                <w:szCs w:val="24"/>
              </w:rPr>
            </w:pPr>
            <w:r w:rsidRPr="000933DB">
              <w:rPr>
                <w:sz w:val="24"/>
                <w:szCs w:val="24"/>
              </w:rPr>
              <w:t>2022**</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proofErr w:type="spellStart"/>
            <w:r w:rsidRPr="000933DB">
              <w:rPr>
                <w:sz w:val="24"/>
                <w:szCs w:val="24"/>
              </w:rPr>
              <w:t>Шестагинская</w:t>
            </w:r>
            <w:proofErr w:type="spellEnd"/>
            <w:r w:rsidRPr="000933DB">
              <w:rPr>
                <w:sz w:val="24"/>
                <w:szCs w:val="24"/>
              </w:rPr>
              <w:t>, д.74</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proofErr w:type="spellStart"/>
            <w:r w:rsidRPr="000933DB">
              <w:rPr>
                <w:sz w:val="24"/>
                <w:szCs w:val="24"/>
              </w:rPr>
              <w:t>Шестагинская</w:t>
            </w:r>
            <w:proofErr w:type="spellEnd"/>
            <w:r w:rsidRPr="000933DB">
              <w:rPr>
                <w:sz w:val="24"/>
                <w:szCs w:val="24"/>
              </w:rPr>
              <w:t>, д.76</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proofErr w:type="spellStart"/>
            <w:r w:rsidRPr="000933DB">
              <w:rPr>
                <w:sz w:val="24"/>
                <w:szCs w:val="24"/>
              </w:rPr>
              <w:t>Шестагинская</w:t>
            </w:r>
            <w:proofErr w:type="spellEnd"/>
            <w:r w:rsidRPr="000933DB">
              <w:rPr>
                <w:sz w:val="24"/>
                <w:szCs w:val="24"/>
              </w:rPr>
              <w:t>, д.77</w:t>
            </w:r>
          </w:p>
        </w:tc>
        <w:tc>
          <w:tcPr>
            <w:tcW w:w="1412" w:type="pct"/>
            <w:shd w:val="clear" w:color="auto" w:fill="auto"/>
          </w:tcPr>
          <w:p w:rsidR="007054BF" w:rsidRPr="000933DB" w:rsidRDefault="007054BF" w:rsidP="00242489">
            <w:pPr>
              <w:spacing w:line="240" w:lineRule="auto"/>
              <w:ind w:left="176" w:firstLine="38"/>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proofErr w:type="spellStart"/>
            <w:r w:rsidRPr="000933DB">
              <w:rPr>
                <w:sz w:val="24"/>
                <w:szCs w:val="24"/>
              </w:rPr>
              <w:t>Шестагинская</w:t>
            </w:r>
            <w:proofErr w:type="spellEnd"/>
            <w:r w:rsidRPr="000933DB">
              <w:rPr>
                <w:sz w:val="24"/>
                <w:szCs w:val="24"/>
              </w:rPr>
              <w:t>, д.81</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E0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proofErr w:type="spellStart"/>
            <w:r w:rsidRPr="000933DB">
              <w:rPr>
                <w:sz w:val="24"/>
                <w:szCs w:val="24"/>
              </w:rPr>
              <w:t>Шестагинская</w:t>
            </w:r>
            <w:proofErr w:type="spellEnd"/>
            <w:r w:rsidRPr="000933DB">
              <w:rPr>
                <w:sz w:val="24"/>
                <w:szCs w:val="24"/>
              </w:rPr>
              <w:t>, д.83</w:t>
            </w:r>
          </w:p>
        </w:tc>
        <w:tc>
          <w:tcPr>
            <w:tcW w:w="1412" w:type="pct"/>
            <w:shd w:val="clear" w:color="auto" w:fill="FFFF00"/>
          </w:tcPr>
          <w:p w:rsidR="007054BF" w:rsidRPr="000933DB" w:rsidRDefault="008E06DF" w:rsidP="00242489">
            <w:pPr>
              <w:spacing w:line="240" w:lineRule="auto"/>
              <w:ind w:left="176" w:firstLine="38"/>
              <w:rPr>
                <w:sz w:val="24"/>
                <w:szCs w:val="24"/>
              </w:rPr>
            </w:pPr>
            <w:r>
              <w:rPr>
                <w:sz w:val="24"/>
                <w:szCs w:val="24"/>
              </w:rPr>
              <w:t>2024**</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proofErr w:type="spellStart"/>
            <w:r w:rsidRPr="000933DB">
              <w:rPr>
                <w:sz w:val="24"/>
                <w:szCs w:val="24"/>
              </w:rPr>
              <w:t>Шестагинская</w:t>
            </w:r>
            <w:proofErr w:type="spellEnd"/>
            <w:r w:rsidRPr="000933DB">
              <w:rPr>
                <w:sz w:val="24"/>
                <w:szCs w:val="24"/>
              </w:rPr>
              <w:t>, д.85</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proofErr w:type="spellStart"/>
            <w:r w:rsidRPr="000933DB">
              <w:rPr>
                <w:sz w:val="24"/>
                <w:szCs w:val="24"/>
              </w:rPr>
              <w:t>Шестагинский</w:t>
            </w:r>
            <w:proofErr w:type="spellEnd"/>
            <w:r w:rsidRPr="000933DB">
              <w:rPr>
                <w:sz w:val="24"/>
                <w:szCs w:val="24"/>
              </w:rPr>
              <w:t xml:space="preserve"> проезд, д.7</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7"/>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proofErr w:type="spellStart"/>
            <w:r w:rsidRPr="000933DB">
              <w:rPr>
                <w:sz w:val="24"/>
                <w:szCs w:val="24"/>
              </w:rPr>
              <w:t>Шестагинский</w:t>
            </w:r>
            <w:proofErr w:type="spellEnd"/>
            <w:r w:rsidRPr="000933DB">
              <w:rPr>
                <w:sz w:val="24"/>
                <w:szCs w:val="24"/>
              </w:rPr>
              <w:t xml:space="preserve"> проезд, д.9</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autoSpaceDE w:val="0"/>
              <w:autoSpaceDN w:val="0"/>
              <w:spacing w:line="240" w:lineRule="auto"/>
              <w:ind w:firstLine="38"/>
              <w:rPr>
                <w:sz w:val="24"/>
                <w:szCs w:val="24"/>
              </w:rPr>
            </w:pPr>
          </w:p>
        </w:tc>
        <w:tc>
          <w:tcPr>
            <w:tcW w:w="3129" w:type="pct"/>
            <w:shd w:val="clear" w:color="auto" w:fill="auto"/>
            <w:vAlign w:val="bottom"/>
          </w:tcPr>
          <w:p w:rsidR="007054BF" w:rsidRPr="000933DB" w:rsidRDefault="007054BF" w:rsidP="00242489">
            <w:pPr>
              <w:autoSpaceDE w:val="0"/>
              <w:autoSpaceDN w:val="0"/>
              <w:spacing w:line="240" w:lineRule="auto"/>
              <w:ind w:left="34" w:firstLine="38"/>
              <w:jc w:val="center"/>
              <w:rPr>
                <w:sz w:val="24"/>
                <w:szCs w:val="24"/>
              </w:rPr>
            </w:pPr>
            <w:r w:rsidRPr="000933DB">
              <w:rPr>
                <w:sz w:val="24"/>
                <w:szCs w:val="24"/>
              </w:rPr>
              <w:t xml:space="preserve">Отдельно стоящие МКД </w:t>
            </w:r>
          </w:p>
        </w:tc>
        <w:tc>
          <w:tcPr>
            <w:tcW w:w="1412" w:type="pct"/>
            <w:shd w:val="clear" w:color="auto" w:fill="auto"/>
          </w:tcPr>
          <w:p w:rsidR="007054BF" w:rsidRPr="000933DB" w:rsidRDefault="007054BF" w:rsidP="00242489">
            <w:pPr>
              <w:autoSpaceDE w:val="0"/>
              <w:autoSpaceDN w:val="0"/>
              <w:spacing w:line="240" w:lineRule="auto"/>
              <w:ind w:left="176" w:firstLine="38"/>
              <w:jc w:val="center"/>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2-я Береговая, д.2</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Гоголя, д.6</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Запольная, д.1</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Запольная, д.2</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Запольная, д.3</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proofErr w:type="spellStart"/>
            <w:r w:rsidRPr="000933DB">
              <w:rPr>
                <w:sz w:val="24"/>
                <w:szCs w:val="24"/>
              </w:rPr>
              <w:t>Лежневская</w:t>
            </w:r>
            <w:proofErr w:type="spellEnd"/>
            <w:r w:rsidRPr="000933DB">
              <w:rPr>
                <w:sz w:val="24"/>
                <w:szCs w:val="24"/>
              </w:rPr>
              <w:t>, д.40</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proofErr w:type="spellStart"/>
            <w:r w:rsidRPr="000933DB">
              <w:rPr>
                <w:sz w:val="24"/>
                <w:szCs w:val="24"/>
              </w:rPr>
              <w:t>Лежневская</w:t>
            </w:r>
            <w:proofErr w:type="spellEnd"/>
            <w:r w:rsidRPr="000933DB">
              <w:rPr>
                <w:sz w:val="24"/>
                <w:szCs w:val="24"/>
              </w:rPr>
              <w:t>, д.42</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Новая, д.3</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Революционная, д.1б</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Спортивная, д.3а</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Текстильная, д.40</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Фридриха Энгельса, д.25</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Чапаева, д.3</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Чапаева, д.26</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1-я Комсомольская, д.82</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1-я Красная, д.4</w:t>
            </w:r>
          </w:p>
        </w:tc>
        <w:tc>
          <w:tcPr>
            <w:tcW w:w="1412" w:type="pct"/>
            <w:shd w:val="clear" w:color="auto" w:fill="auto"/>
          </w:tcPr>
          <w:p w:rsidR="007054BF" w:rsidRPr="000933DB" w:rsidRDefault="007054BF" w:rsidP="00242489">
            <w:pPr>
              <w:spacing w:line="240" w:lineRule="auto"/>
              <w:ind w:left="176" w:firstLine="38"/>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1-я Красная, д.6</w:t>
            </w:r>
          </w:p>
        </w:tc>
        <w:tc>
          <w:tcPr>
            <w:tcW w:w="1412" w:type="pct"/>
            <w:shd w:val="clear" w:color="auto" w:fill="auto"/>
          </w:tcPr>
          <w:p w:rsidR="007054BF" w:rsidRPr="000933DB" w:rsidRDefault="007054BF" w:rsidP="00242489">
            <w:pPr>
              <w:spacing w:line="240" w:lineRule="auto"/>
              <w:ind w:left="176" w:firstLine="38"/>
              <w:rPr>
                <w:sz w:val="24"/>
                <w:szCs w:val="24"/>
              </w:rPr>
            </w:pPr>
            <w:r w:rsidRPr="000933DB">
              <w:rPr>
                <w:sz w:val="24"/>
                <w:szCs w:val="24"/>
              </w:rPr>
              <w:t>2017</w:t>
            </w: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1-я Красная, д.32</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2-я Пролетарская, д.39</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2-я Пролетарская, д.39а</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D47E0E" w:rsidP="00242489">
            <w:pPr>
              <w:spacing w:line="240" w:lineRule="auto"/>
              <w:ind w:left="34" w:firstLine="38"/>
              <w:rPr>
                <w:sz w:val="24"/>
                <w:szCs w:val="24"/>
              </w:rPr>
            </w:pPr>
            <w:r w:rsidRPr="000933DB">
              <w:rPr>
                <w:sz w:val="24"/>
                <w:szCs w:val="24"/>
              </w:rPr>
              <w:t>1</w:t>
            </w:r>
            <w:r w:rsidR="007054BF" w:rsidRPr="000933DB">
              <w:rPr>
                <w:sz w:val="24"/>
                <w:szCs w:val="24"/>
              </w:rPr>
              <w:t>-я Пролетарская, д.93</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Ермака, д.7</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Линейная, д.27</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D47E0E" w:rsidP="00242489">
            <w:pPr>
              <w:spacing w:line="240" w:lineRule="auto"/>
              <w:ind w:left="34" w:firstLine="38"/>
              <w:rPr>
                <w:sz w:val="24"/>
                <w:szCs w:val="24"/>
              </w:rPr>
            </w:pPr>
            <w:r w:rsidRPr="000933DB">
              <w:rPr>
                <w:sz w:val="24"/>
                <w:szCs w:val="24"/>
              </w:rPr>
              <w:t>Мухина, д.134</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Некрасовская, д.3</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proofErr w:type="spellStart"/>
            <w:r w:rsidRPr="000933DB">
              <w:rPr>
                <w:sz w:val="24"/>
                <w:szCs w:val="24"/>
              </w:rPr>
              <w:t>Нерльская</w:t>
            </w:r>
            <w:proofErr w:type="spellEnd"/>
            <w:r w:rsidRPr="000933DB">
              <w:rPr>
                <w:sz w:val="24"/>
                <w:szCs w:val="24"/>
              </w:rPr>
              <w:t>, д.46</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Октябрьский проезд, д.12</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Привокзальная площадь, д.3</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proofErr w:type="spellStart"/>
            <w:r w:rsidRPr="000933DB">
              <w:rPr>
                <w:sz w:val="24"/>
                <w:szCs w:val="24"/>
              </w:rPr>
              <w:t>Рубская</w:t>
            </w:r>
            <w:proofErr w:type="spellEnd"/>
            <w:r w:rsidRPr="000933DB">
              <w:rPr>
                <w:sz w:val="24"/>
                <w:szCs w:val="24"/>
              </w:rPr>
              <w:t>, д.45</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proofErr w:type="spellStart"/>
            <w:r w:rsidRPr="000933DB">
              <w:rPr>
                <w:sz w:val="24"/>
                <w:szCs w:val="24"/>
              </w:rPr>
              <w:t>Сергеевская</w:t>
            </w:r>
            <w:proofErr w:type="spellEnd"/>
            <w:r w:rsidRPr="000933DB">
              <w:rPr>
                <w:sz w:val="24"/>
                <w:szCs w:val="24"/>
              </w:rPr>
              <w:t>, д.29</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Чапаева, д.9</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proofErr w:type="spellStart"/>
            <w:r w:rsidRPr="000933DB">
              <w:rPr>
                <w:sz w:val="24"/>
                <w:szCs w:val="24"/>
              </w:rPr>
              <w:t>Якшинская</w:t>
            </w:r>
            <w:proofErr w:type="spellEnd"/>
            <w:r w:rsidRPr="000933DB">
              <w:rPr>
                <w:sz w:val="24"/>
                <w:szCs w:val="24"/>
              </w:rPr>
              <w:t>, д.2</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proofErr w:type="spellStart"/>
            <w:r w:rsidRPr="000933DB">
              <w:rPr>
                <w:sz w:val="24"/>
                <w:szCs w:val="24"/>
              </w:rPr>
              <w:t>Якшинская</w:t>
            </w:r>
            <w:proofErr w:type="spellEnd"/>
            <w:r w:rsidRPr="000933DB">
              <w:rPr>
                <w:sz w:val="24"/>
                <w:szCs w:val="24"/>
              </w:rPr>
              <w:t>, д.4</w:t>
            </w:r>
          </w:p>
        </w:tc>
        <w:tc>
          <w:tcPr>
            <w:tcW w:w="1412" w:type="pct"/>
            <w:shd w:val="clear" w:color="auto" w:fill="auto"/>
          </w:tcPr>
          <w:p w:rsidR="007054BF" w:rsidRPr="000933DB" w:rsidRDefault="007054BF" w:rsidP="00242489">
            <w:pPr>
              <w:spacing w:line="240" w:lineRule="auto"/>
              <w:ind w:left="176" w:firstLine="38"/>
              <w:rPr>
                <w:sz w:val="24"/>
                <w:szCs w:val="24"/>
              </w:rPr>
            </w:pPr>
          </w:p>
        </w:tc>
      </w:tr>
      <w:tr w:rsidR="0059555F" w:rsidRPr="000933DB" w:rsidTr="0080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7054BF" w:rsidRPr="000933DB" w:rsidRDefault="007054BF" w:rsidP="00242489">
            <w:pPr>
              <w:widowControl/>
              <w:numPr>
                <w:ilvl w:val="0"/>
                <w:numId w:val="18"/>
              </w:numPr>
              <w:autoSpaceDE w:val="0"/>
              <w:autoSpaceDN w:val="0"/>
              <w:spacing w:line="240" w:lineRule="auto"/>
              <w:ind w:left="0" w:firstLine="38"/>
              <w:jc w:val="center"/>
              <w:textAlignment w:val="auto"/>
              <w:rPr>
                <w:sz w:val="24"/>
                <w:szCs w:val="24"/>
              </w:rPr>
            </w:pPr>
          </w:p>
        </w:tc>
        <w:tc>
          <w:tcPr>
            <w:tcW w:w="3129" w:type="pct"/>
            <w:shd w:val="clear" w:color="auto" w:fill="auto"/>
            <w:vAlign w:val="bottom"/>
          </w:tcPr>
          <w:p w:rsidR="007054BF" w:rsidRPr="000933DB" w:rsidRDefault="007054BF" w:rsidP="00242489">
            <w:pPr>
              <w:spacing w:line="240" w:lineRule="auto"/>
              <w:ind w:left="34" w:firstLine="38"/>
              <w:rPr>
                <w:sz w:val="24"/>
                <w:szCs w:val="24"/>
              </w:rPr>
            </w:pPr>
            <w:r w:rsidRPr="000933DB">
              <w:rPr>
                <w:sz w:val="24"/>
                <w:szCs w:val="24"/>
              </w:rPr>
              <w:t>Ясельная, д.4</w:t>
            </w:r>
          </w:p>
        </w:tc>
        <w:tc>
          <w:tcPr>
            <w:tcW w:w="1412" w:type="pct"/>
            <w:shd w:val="clear" w:color="auto" w:fill="auto"/>
          </w:tcPr>
          <w:p w:rsidR="007054BF" w:rsidRPr="000933DB" w:rsidRDefault="007054BF" w:rsidP="00242489">
            <w:pPr>
              <w:spacing w:line="240" w:lineRule="auto"/>
              <w:ind w:left="176" w:firstLine="38"/>
              <w:rPr>
                <w:sz w:val="24"/>
                <w:szCs w:val="24"/>
              </w:rPr>
            </w:pPr>
          </w:p>
        </w:tc>
      </w:tr>
    </w:tbl>
    <w:p w:rsidR="00FE022C" w:rsidRPr="000933DB" w:rsidRDefault="00FE022C" w:rsidP="00242489">
      <w:pPr>
        <w:spacing w:line="240" w:lineRule="auto"/>
        <w:rPr>
          <w:sz w:val="24"/>
          <w:szCs w:val="24"/>
        </w:rPr>
      </w:pPr>
      <w:r w:rsidRPr="000933DB">
        <w:rPr>
          <w:sz w:val="24"/>
          <w:szCs w:val="24"/>
        </w:rPr>
        <w:lastRenderedPageBreak/>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города Тейково на соответствующие годы.</w:t>
      </w:r>
    </w:p>
    <w:p w:rsidR="00E30B1D" w:rsidRPr="000933DB" w:rsidRDefault="00FE022C" w:rsidP="00242489">
      <w:pPr>
        <w:spacing w:line="240" w:lineRule="auto"/>
        <w:rPr>
          <w:sz w:val="24"/>
          <w:szCs w:val="24"/>
        </w:rPr>
      </w:pPr>
      <w:r w:rsidRPr="000933DB">
        <w:rPr>
          <w:sz w:val="24"/>
          <w:szCs w:val="24"/>
        </w:rPr>
        <w:t xml:space="preserve">**Дворовые территории благоустроены в рамках </w:t>
      </w:r>
      <w:r w:rsidR="004A4EB8" w:rsidRPr="000933DB">
        <w:rPr>
          <w:sz w:val="24"/>
          <w:szCs w:val="24"/>
        </w:rPr>
        <w:t>под</w:t>
      </w:r>
      <w:r w:rsidRPr="000933DB">
        <w:rPr>
          <w:sz w:val="24"/>
          <w:szCs w:val="24"/>
        </w:rPr>
        <w:t>программы поддержки местных инициатив.</w:t>
      </w:r>
    </w:p>
    <w:p w:rsidR="00E30B1D" w:rsidRPr="000933DB" w:rsidRDefault="00E30B1D" w:rsidP="00242489">
      <w:pPr>
        <w:spacing w:line="240" w:lineRule="auto"/>
        <w:jc w:val="right"/>
        <w:rPr>
          <w:sz w:val="24"/>
          <w:szCs w:val="24"/>
        </w:rPr>
      </w:pPr>
    </w:p>
    <w:p w:rsidR="00B226C1" w:rsidRPr="000933DB" w:rsidRDefault="00B226C1" w:rsidP="00242489">
      <w:pPr>
        <w:spacing w:line="240" w:lineRule="auto"/>
        <w:jc w:val="right"/>
        <w:rPr>
          <w:sz w:val="24"/>
          <w:szCs w:val="24"/>
        </w:rPr>
      </w:pPr>
      <w:r w:rsidRPr="000933DB">
        <w:rPr>
          <w:sz w:val="24"/>
          <w:szCs w:val="24"/>
        </w:rPr>
        <w:t>Таблица 2.</w:t>
      </w:r>
    </w:p>
    <w:p w:rsidR="00E30B1D" w:rsidRPr="000933DB" w:rsidRDefault="00AC0790" w:rsidP="00242489">
      <w:pPr>
        <w:spacing w:line="240" w:lineRule="auto"/>
        <w:jc w:val="center"/>
        <w:rPr>
          <w:sz w:val="24"/>
          <w:szCs w:val="24"/>
        </w:rPr>
      </w:pPr>
      <w:r w:rsidRPr="000933DB">
        <w:rPr>
          <w:sz w:val="24"/>
          <w:szCs w:val="24"/>
        </w:rPr>
        <w:t>Адресный перечень</w:t>
      </w:r>
    </w:p>
    <w:p w:rsidR="00E30B1D" w:rsidRPr="000933DB" w:rsidRDefault="00E30B1D" w:rsidP="00242489">
      <w:pPr>
        <w:spacing w:line="240" w:lineRule="auto"/>
        <w:jc w:val="center"/>
        <w:rPr>
          <w:sz w:val="24"/>
          <w:szCs w:val="24"/>
        </w:rPr>
      </w:pPr>
      <w:r w:rsidRPr="000933DB">
        <w:rPr>
          <w:sz w:val="24"/>
          <w:szCs w:val="24"/>
        </w:rPr>
        <w:t xml:space="preserve">дворовых территорий, подавших предложения для включения в подпрограмму </w:t>
      </w:r>
      <w:r w:rsidR="007755DA" w:rsidRPr="000933DB">
        <w:rPr>
          <w:sz w:val="24"/>
          <w:szCs w:val="24"/>
        </w:rPr>
        <w:t>и подлежащие благоустройству в первоочередном порядке</w:t>
      </w:r>
    </w:p>
    <w:p w:rsidR="007755DA" w:rsidRPr="000933DB" w:rsidRDefault="007755DA" w:rsidP="00242489">
      <w:pPr>
        <w:spacing w:line="240" w:lineRule="auto"/>
        <w:jc w:val="center"/>
        <w:rPr>
          <w:sz w:val="24"/>
          <w:szCs w:val="24"/>
        </w:rPr>
      </w:pPr>
    </w:p>
    <w:tbl>
      <w:tblPr>
        <w:tblStyle w:val="af5"/>
        <w:tblW w:w="0" w:type="auto"/>
        <w:tblLook w:val="04A0" w:firstRow="1" w:lastRow="0" w:firstColumn="1" w:lastColumn="0" w:noHBand="0" w:noVBand="1"/>
      </w:tblPr>
      <w:tblGrid>
        <w:gridCol w:w="675"/>
        <w:gridCol w:w="4535"/>
        <w:gridCol w:w="710"/>
        <w:gridCol w:w="4501"/>
      </w:tblGrid>
      <w:tr w:rsidR="0059555F" w:rsidRPr="000933DB" w:rsidTr="007755DA">
        <w:tc>
          <w:tcPr>
            <w:tcW w:w="675" w:type="dxa"/>
          </w:tcPr>
          <w:p w:rsidR="007755DA" w:rsidRPr="000933DB" w:rsidRDefault="007755DA" w:rsidP="00242489">
            <w:pPr>
              <w:spacing w:line="240" w:lineRule="auto"/>
              <w:jc w:val="center"/>
              <w:rPr>
                <w:sz w:val="24"/>
                <w:szCs w:val="24"/>
              </w:rPr>
            </w:pPr>
            <w:r w:rsidRPr="000933DB">
              <w:rPr>
                <w:sz w:val="24"/>
                <w:szCs w:val="24"/>
              </w:rPr>
              <w:t xml:space="preserve">№ </w:t>
            </w:r>
            <w:proofErr w:type="spellStart"/>
            <w:r w:rsidRPr="000933DB">
              <w:rPr>
                <w:sz w:val="24"/>
                <w:szCs w:val="24"/>
              </w:rPr>
              <w:t>п.п</w:t>
            </w:r>
            <w:proofErr w:type="spellEnd"/>
            <w:r w:rsidRPr="000933DB">
              <w:rPr>
                <w:sz w:val="24"/>
                <w:szCs w:val="24"/>
              </w:rPr>
              <w:t>.</w:t>
            </w:r>
          </w:p>
        </w:tc>
        <w:tc>
          <w:tcPr>
            <w:tcW w:w="4535" w:type="dxa"/>
          </w:tcPr>
          <w:p w:rsidR="007755DA" w:rsidRPr="000933DB" w:rsidRDefault="007755DA" w:rsidP="00242489">
            <w:pPr>
              <w:spacing w:line="240" w:lineRule="auto"/>
              <w:jc w:val="center"/>
              <w:rPr>
                <w:sz w:val="24"/>
                <w:szCs w:val="24"/>
              </w:rPr>
            </w:pPr>
            <w:r w:rsidRPr="000933DB">
              <w:rPr>
                <w:sz w:val="24"/>
                <w:szCs w:val="24"/>
              </w:rPr>
              <w:t>Адрес дворовой территории</w:t>
            </w:r>
          </w:p>
        </w:tc>
        <w:tc>
          <w:tcPr>
            <w:tcW w:w="710" w:type="dxa"/>
          </w:tcPr>
          <w:p w:rsidR="007755DA" w:rsidRPr="000933DB" w:rsidRDefault="007755DA" w:rsidP="00242489">
            <w:pPr>
              <w:spacing w:line="240" w:lineRule="auto"/>
              <w:jc w:val="center"/>
              <w:rPr>
                <w:sz w:val="24"/>
                <w:szCs w:val="24"/>
              </w:rPr>
            </w:pPr>
            <w:r w:rsidRPr="000933DB">
              <w:rPr>
                <w:sz w:val="24"/>
                <w:szCs w:val="24"/>
              </w:rPr>
              <w:t xml:space="preserve">№ </w:t>
            </w:r>
            <w:proofErr w:type="spellStart"/>
            <w:r w:rsidRPr="000933DB">
              <w:rPr>
                <w:sz w:val="24"/>
                <w:szCs w:val="24"/>
              </w:rPr>
              <w:t>п.п</w:t>
            </w:r>
            <w:proofErr w:type="spellEnd"/>
            <w:r w:rsidRPr="000933DB">
              <w:rPr>
                <w:sz w:val="24"/>
                <w:szCs w:val="24"/>
              </w:rPr>
              <w:t>.</w:t>
            </w:r>
          </w:p>
        </w:tc>
        <w:tc>
          <w:tcPr>
            <w:tcW w:w="4501" w:type="dxa"/>
          </w:tcPr>
          <w:p w:rsidR="007755DA" w:rsidRPr="000933DB" w:rsidRDefault="007755DA" w:rsidP="00242489">
            <w:pPr>
              <w:spacing w:line="240" w:lineRule="auto"/>
              <w:jc w:val="center"/>
              <w:rPr>
                <w:sz w:val="24"/>
                <w:szCs w:val="24"/>
              </w:rPr>
            </w:pPr>
            <w:r w:rsidRPr="000933DB">
              <w:rPr>
                <w:sz w:val="24"/>
                <w:szCs w:val="24"/>
              </w:rPr>
              <w:t>Адрес дворовой территории</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1</w:t>
            </w:r>
          </w:p>
        </w:tc>
        <w:tc>
          <w:tcPr>
            <w:tcW w:w="4535" w:type="dxa"/>
            <w:vAlign w:val="center"/>
          </w:tcPr>
          <w:p w:rsidR="005469D5" w:rsidRPr="000933DB" w:rsidRDefault="005469D5" w:rsidP="00242489">
            <w:pPr>
              <w:spacing w:line="240" w:lineRule="auto"/>
              <w:rPr>
                <w:sz w:val="24"/>
                <w:szCs w:val="24"/>
              </w:rPr>
            </w:pPr>
            <w:r w:rsidRPr="000933DB">
              <w:rPr>
                <w:sz w:val="24"/>
                <w:szCs w:val="24"/>
              </w:rPr>
              <w:t>ул. 8 Марта, д.14</w:t>
            </w:r>
          </w:p>
        </w:tc>
        <w:tc>
          <w:tcPr>
            <w:tcW w:w="710" w:type="dxa"/>
          </w:tcPr>
          <w:p w:rsidR="005469D5" w:rsidRPr="000933DB" w:rsidRDefault="005469D5" w:rsidP="00242489">
            <w:pPr>
              <w:spacing w:line="240" w:lineRule="auto"/>
              <w:jc w:val="center"/>
              <w:rPr>
                <w:sz w:val="24"/>
                <w:szCs w:val="24"/>
              </w:rPr>
            </w:pPr>
            <w:r w:rsidRPr="000933DB">
              <w:rPr>
                <w:sz w:val="24"/>
                <w:szCs w:val="24"/>
              </w:rPr>
              <w:t>27</w:t>
            </w:r>
          </w:p>
        </w:tc>
        <w:tc>
          <w:tcPr>
            <w:tcW w:w="4501" w:type="dxa"/>
            <w:vAlign w:val="center"/>
          </w:tcPr>
          <w:p w:rsidR="005469D5" w:rsidRPr="000933DB" w:rsidRDefault="005469D5" w:rsidP="00242489">
            <w:pPr>
              <w:spacing w:line="240" w:lineRule="auto"/>
              <w:rPr>
                <w:sz w:val="24"/>
                <w:szCs w:val="24"/>
              </w:rPr>
            </w:pPr>
            <w:r w:rsidRPr="000933DB">
              <w:rPr>
                <w:sz w:val="24"/>
                <w:szCs w:val="24"/>
              </w:rPr>
              <w:t>ул. Нагорная, д.18</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2</w:t>
            </w:r>
          </w:p>
        </w:tc>
        <w:tc>
          <w:tcPr>
            <w:tcW w:w="4535" w:type="dxa"/>
            <w:vAlign w:val="center"/>
          </w:tcPr>
          <w:p w:rsidR="005469D5" w:rsidRPr="000933DB" w:rsidRDefault="005469D5" w:rsidP="00242489">
            <w:pPr>
              <w:spacing w:line="240" w:lineRule="auto"/>
              <w:rPr>
                <w:sz w:val="24"/>
                <w:szCs w:val="24"/>
              </w:rPr>
            </w:pPr>
            <w:r w:rsidRPr="000933DB">
              <w:rPr>
                <w:sz w:val="24"/>
                <w:szCs w:val="24"/>
              </w:rPr>
              <w:t>ул. Футбольная, д.24</w:t>
            </w:r>
          </w:p>
        </w:tc>
        <w:tc>
          <w:tcPr>
            <w:tcW w:w="710" w:type="dxa"/>
          </w:tcPr>
          <w:p w:rsidR="005469D5" w:rsidRPr="000933DB" w:rsidRDefault="005469D5" w:rsidP="00242489">
            <w:pPr>
              <w:spacing w:line="240" w:lineRule="auto"/>
              <w:jc w:val="center"/>
              <w:rPr>
                <w:sz w:val="24"/>
                <w:szCs w:val="24"/>
              </w:rPr>
            </w:pPr>
            <w:r w:rsidRPr="000933DB">
              <w:rPr>
                <w:sz w:val="24"/>
                <w:szCs w:val="24"/>
              </w:rPr>
              <w:t>28</w:t>
            </w:r>
          </w:p>
        </w:tc>
        <w:tc>
          <w:tcPr>
            <w:tcW w:w="4501" w:type="dxa"/>
            <w:vAlign w:val="center"/>
          </w:tcPr>
          <w:p w:rsidR="005469D5" w:rsidRPr="000933DB" w:rsidRDefault="005469D5" w:rsidP="00242489">
            <w:pPr>
              <w:spacing w:line="240" w:lineRule="auto"/>
              <w:rPr>
                <w:sz w:val="24"/>
                <w:szCs w:val="24"/>
              </w:rPr>
            </w:pPr>
            <w:r w:rsidRPr="000933DB">
              <w:rPr>
                <w:sz w:val="24"/>
                <w:szCs w:val="24"/>
              </w:rPr>
              <w:t>ул. Футбольная, д.21</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3</w:t>
            </w:r>
          </w:p>
        </w:tc>
        <w:tc>
          <w:tcPr>
            <w:tcW w:w="4535" w:type="dxa"/>
            <w:vAlign w:val="center"/>
          </w:tcPr>
          <w:p w:rsidR="005469D5" w:rsidRPr="000933DB" w:rsidRDefault="005469D5" w:rsidP="00242489">
            <w:pPr>
              <w:spacing w:line="240" w:lineRule="auto"/>
              <w:rPr>
                <w:sz w:val="24"/>
                <w:szCs w:val="24"/>
              </w:rPr>
            </w:pPr>
            <w:r w:rsidRPr="000933DB">
              <w:rPr>
                <w:sz w:val="24"/>
                <w:szCs w:val="24"/>
              </w:rPr>
              <w:t xml:space="preserve">пос. </w:t>
            </w:r>
            <w:proofErr w:type="spellStart"/>
            <w:r w:rsidRPr="000933DB">
              <w:rPr>
                <w:sz w:val="24"/>
                <w:szCs w:val="24"/>
              </w:rPr>
              <w:t>Грозилово</w:t>
            </w:r>
            <w:proofErr w:type="spellEnd"/>
            <w:r w:rsidRPr="000933DB">
              <w:rPr>
                <w:sz w:val="24"/>
                <w:szCs w:val="24"/>
              </w:rPr>
              <w:t>, д.46</w:t>
            </w:r>
          </w:p>
        </w:tc>
        <w:tc>
          <w:tcPr>
            <w:tcW w:w="710" w:type="dxa"/>
          </w:tcPr>
          <w:p w:rsidR="005469D5" w:rsidRPr="000933DB" w:rsidRDefault="005469D5" w:rsidP="00242489">
            <w:pPr>
              <w:spacing w:line="240" w:lineRule="auto"/>
              <w:jc w:val="center"/>
              <w:rPr>
                <w:sz w:val="24"/>
                <w:szCs w:val="24"/>
              </w:rPr>
            </w:pPr>
            <w:r w:rsidRPr="000933DB">
              <w:rPr>
                <w:sz w:val="24"/>
                <w:szCs w:val="24"/>
              </w:rPr>
              <w:t>29</w:t>
            </w:r>
          </w:p>
        </w:tc>
        <w:tc>
          <w:tcPr>
            <w:tcW w:w="4501" w:type="dxa"/>
            <w:vAlign w:val="center"/>
          </w:tcPr>
          <w:p w:rsidR="005469D5" w:rsidRPr="000933DB" w:rsidRDefault="005469D5" w:rsidP="00242489">
            <w:pPr>
              <w:spacing w:line="240" w:lineRule="auto"/>
              <w:rPr>
                <w:sz w:val="24"/>
                <w:szCs w:val="24"/>
              </w:rPr>
            </w:pPr>
            <w:r w:rsidRPr="000933DB">
              <w:rPr>
                <w:sz w:val="24"/>
                <w:szCs w:val="24"/>
              </w:rPr>
              <w:t>ул. Гвардейская, д.5,15</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4</w:t>
            </w:r>
          </w:p>
        </w:tc>
        <w:tc>
          <w:tcPr>
            <w:tcW w:w="4535" w:type="dxa"/>
            <w:vAlign w:val="center"/>
          </w:tcPr>
          <w:p w:rsidR="005469D5" w:rsidRPr="000933DB" w:rsidRDefault="005469D5" w:rsidP="00242489">
            <w:pPr>
              <w:spacing w:line="240" w:lineRule="auto"/>
              <w:rPr>
                <w:sz w:val="24"/>
                <w:szCs w:val="24"/>
              </w:rPr>
            </w:pPr>
            <w:r w:rsidRPr="000933DB">
              <w:rPr>
                <w:sz w:val="24"/>
                <w:szCs w:val="24"/>
              </w:rPr>
              <w:t xml:space="preserve">пос. </w:t>
            </w:r>
            <w:proofErr w:type="spellStart"/>
            <w:r w:rsidRPr="000933DB">
              <w:rPr>
                <w:sz w:val="24"/>
                <w:szCs w:val="24"/>
              </w:rPr>
              <w:t>Грозилово</w:t>
            </w:r>
            <w:proofErr w:type="spellEnd"/>
            <w:r w:rsidRPr="000933DB">
              <w:rPr>
                <w:sz w:val="24"/>
                <w:szCs w:val="24"/>
              </w:rPr>
              <w:t>, д.47</w:t>
            </w:r>
          </w:p>
        </w:tc>
        <w:tc>
          <w:tcPr>
            <w:tcW w:w="710" w:type="dxa"/>
          </w:tcPr>
          <w:p w:rsidR="005469D5" w:rsidRPr="000933DB" w:rsidRDefault="005469D5" w:rsidP="00242489">
            <w:pPr>
              <w:spacing w:line="240" w:lineRule="auto"/>
              <w:jc w:val="center"/>
              <w:rPr>
                <w:sz w:val="24"/>
                <w:szCs w:val="24"/>
              </w:rPr>
            </w:pPr>
            <w:r w:rsidRPr="000933DB">
              <w:rPr>
                <w:sz w:val="24"/>
                <w:szCs w:val="24"/>
              </w:rPr>
              <w:t>30</w:t>
            </w:r>
          </w:p>
        </w:tc>
        <w:tc>
          <w:tcPr>
            <w:tcW w:w="4501" w:type="dxa"/>
            <w:vAlign w:val="center"/>
          </w:tcPr>
          <w:p w:rsidR="005469D5" w:rsidRPr="000933DB" w:rsidRDefault="005469D5" w:rsidP="00242489">
            <w:pPr>
              <w:spacing w:line="240" w:lineRule="auto"/>
              <w:rPr>
                <w:sz w:val="24"/>
                <w:szCs w:val="24"/>
              </w:rPr>
            </w:pPr>
            <w:r w:rsidRPr="000933DB">
              <w:rPr>
                <w:sz w:val="24"/>
                <w:szCs w:val="24"/>
              </w:rPr>
              <w:t>пос. Пчелина, д.24</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5</w:t>
            </w:r>
          </w:p>
        </w:tc>
        <w:tc>
          <w:tcPr>
            <w:tcW w:w="4535" w:type="dxa"/>
            <w:vAlign w:val="center"/>
          </w:tcPr>
          <w:p w:rsidR="005469D5" w:rsidRPr="000933DB" w:rsidRDefault="005469D5" w:rsidP="00242489">
            <w:pPr>
              <w:spacing w:line="240" w:lineRule="auto"/>
              <w:rPr>
                <w:sz w:val="24"/>
                <w:szCs w:val="24"/>
              </w:rPr>
            </w:pPr>
            <w:r w:rsidRPr="000933DB">
              <w:rPr>
                <w:sz w:val="24"/>
                <w:szCs w:val="24"/>
              </w:rPr>
              <w:t xml:space="preserve">ул. </w:t>
            </w:r>
            <w:proofErr w:type="spellStart"/>
            <w:r w:rsidRPr="000933DB">
              <w:rPr>
                <w:sz w:val="24"/>
                <w:szCs w:val="24"/>
              </w:rPr>
              <w:t>Шестагинская</w:t>
            </w:r>
            <w:proofErr w:type="spellEnd"/>
            <w:r w:rsidRPr="000933DB">
              <w:rPr>
                <w:sz w:val="24"/>
                <w:szCs w:val="24"/>
              </w:rPr>
              <w:t>, д.48</w:t>
            </w:r>
          </w:p>
        </w:tc>
        <w:tc>
          <w:tcPr>
            <w:tcW w:w="710" w:type="dxa"/>
          </w:tcPr>
          <w:p w:rsidR="005469D5" w:rsidRPr="000933DB" w:rsidRDefault="005469D5" w:rsidP="00242489">
            <w:pPr>
              <w:spacing w:line="240" w:lineRule="auto"/>
              <w:jc w:val="center"/>
              <w:rPr>
                <w:sz w:val="24"/>
                <w:szCs w:val="24"/>
              </w:rPr>
            </w:pPr>
            <w:r w:rsidRPr="000933DB">
              <w:rPr>
                <w:sz w:val="24"/>
                <w:szCs w:val="24"/>
              </w:rPr>
              <w:t>31</w:t>
            </w:r>
          </w:p>
        </w:tc>
        <w:tc>
          <w:tcPr>
            <w:tcW w:w="4501" w:type="dxa"/>
            <w:vAlign w:val="center"/>
          </w:tcPr>
          <w:p w:rsidR="005469D5" w:rsidRPr="000933DB" w:rsidRDefault="005469D5" w:rsidP="00242489">
            <w:pPr>
              <w:spacing w:line="240" w:lineRule="auto"/>
              <w:rPr>
                <w:sz w:val="24"/>
                <w:szCs w:val="24"/>
              </w:rPr>
            </w:pPr>
            <w:r w:rsidRPr="000933DB">
              <w:rPr>
                <w:sz w:val="24"/>
                <w:szCs w:val="24"/>
              </w:rPr>
              <w:t>пос. Пчелина, д.10</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6</w:t>
            </w:r>
          </w:p>
        </w:tc>
        <w:tc>
          <w:tcPr>
            <w:tcW w:w="4535" w:type="dxa"/>
            <w:vAlign w:val="center"/>
          </w:tcPr>
          <w:p w:rsidR="005469D5" w:rsidRPr="000933DB" w:rsidRDefault="005469D5" w:rsidP="00242489">
            <w:pPr>
              <w:spacing w:line="240" w:lineRule="auto"/>
              <w:rPr>
                <w:sz w:val="24"/>
                <w:szCs w:val="24"/>
              </w:rPr>
            </w:pPr>
            <w:r w:rsidRPr="000933DB">
              <w:rPr>
                <w:sz w:val="24"/>
                <w:szCs w:val="24"/>
              </w:rPr>
              <w:t xml:space="preserve">пос. </w:t>
            </w:r>
            <w:proofErr w:type="spellStart"/>
            <w:r w:rsidRPr="000933DB">
              <w:rPr>
                <w:sz w:val="24"/>
                <w:szCs w:val="24"/>
              </w:rPr>
              <w:t>Грозилово</w:t>
            </w:r>
            <w:proofErr w:type="spellEnd"/>
            <w:r w:rsidRPr="000933DB">
              <w:rPr>
                <w:sz w:val="24"/>
                <w:szCs w:val="24"/>
              </w:rPr>
              <w:t>, д.5</w:t>
            </w:r>
          </w:p>
        </w:tc>
        <w:tc>
          <w:tcPr>
            <w:tcW w:w="710" w:type="dxa"/>
          </w:tcPr>
          <w:p w:rsidR="005469D5" w:rsidRPr="000933DB" w:rsidRDefault="005469D5" w:rsidP="00242489">
            <w:pPr>
              <w:spacing w:line="240" w:lineRule="auto"/>
              <w:jc w:val="center"/>
              <w:rPr>
                <w:sz w:val="24"/>
                <w:szCs w:val="24"/>
              </w:rPr>
            </w:pPr>
            <w:r w:rsidRPr="000933DB">
              <w:rPr>
                <w:sz w:val="24"/>
                <w:szCs w:val="24"/>
              </w:rPr>
              <w:t>32</w:t>
            </w:r>
          </w:p>
        </w:tc>
        <w:tc>
          <w:tcPr>
            <w:tcW w:w="4501" w:type="dxa"/>
            <w:vAlign w:val="center"/>
          </w:tcPr>
          <w:p w:rsidR="005469D5" w:rsidRPr="000933DB" w:rsidRDefault="005469D5" w:rsidP="00242489">
            <w:pPr>
              <w:spacing w:line="240" w:lineRule="auto"/>
              <w:rPr>
                <w:sz w:val="24"/>
                <w:szCs w:val="24"/>
              </w:rPr>
            </w:pPr>
            <w:r w:rsidRPr="000933DB">
              <w:rPr>
                <w:sz w:val="24"/>
                <w:szCs w:val="24"/>
              </w:rPr>
              <w:t xml:space="preserve">ул. </w:t>
            </w:r>
            <w:proofErr w:type="spellStart"/>
            <w:r w:rsidRPr="000933DB">
              <w:rPr>
                <w:sz w:val="24"/>
                <w:szCs w:val="24"/>
              </w:rPr>
              <w:t>Шестагинская</w:t>
            </w:r>
            <w:proofErr w:type="spellEnd"/>
            <w:r w:rsidRPr="000933DB">
              <w:rPr>
                <w:sz w:val="24"/>
                <w:szCs w:val="24"/>
              </w:rPr>
              <w:t>, д.83</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7</w:t>
            </w:r>
          </w:p>
        </w:tc>
        <w:tc>
          <w:tcPr>
            <w:tcW w:w="4535" w:type="dxa"/>
            <w:vAlign w:val="center"/>
          </w:tcPr>
          <w:p w:rsidR="005469D5" w:rsidRPr="000933DB" w:rsidRDefault="005469D5" w:rsidP="00242489">
            <w:pPr>
              <w:spacing w:line="240" w:lineRule="auto"/>
              <w:rPr>
                <w:sz w:val="24"/>
                <w:szCs w:val="24"/>
              </w:rPr>
            </w:pPr>
            <w:r w:rsidRPr="000933DB">
              <w:rPr>
                <w:sz w:val="24"/>
                <w:szCs w:val="24"/>
              </w:rPr>
              <w:t>пос. Пчелина, д.17</w:t>
            </w:r>
          </w:p>
        </w:tc>
        <w:tc>
          <w:tcPr>
            <w:tcW w:w="710" w:type="dxa"/>
          </w:tcPr>
          <w:p w:rsidR="005469D5" w:rsidRPr="000933DB" w:rsidRDefault="005469D5" w:rsidP="00242489">
            <w:pPr>
              <w:spacing w:line="240" w:lineRule="auto"/>
              <w:jc w:val="center"/>
              <w:rPr>
                <w:sz w:val="24"/>
                <w:szCs w:val="24"/>
              </w:rPr>
            </w:pPr>
            <w:r w:rsidRPr="000933DB">
              <w:rPr>
                <w:sz w:val="24"/>
                <w:szCs w:val="24"/>
              </w:rPr>
              <w:t>33</w:t>
            </w:r>
          </w:p>
        </w:tc>
        <w:tc>
          <w:tcPr>
            <w:tcW w:w="4501" w:type="dxa"/>
            <w:vAlign w:val="center"/>
          </w:tcPr>
          <w:p w:rsidR="005469D5" w:rsidRPr="000933DB" w:rsidRDefault="005469D5" w:rsidP="00242489">
            <w:pPr>
              <w:spacing w:line="240" w:lineRule="auto"/>
              <w:rPr>
                <w:sz w:val="24"/>
                <w:szCs w:val="24"/>
              </w:rPr>
            </w:pPr>
            <w:r w:rsidRPr="000933DB">
              <w:rPr>
                <w:sz w:val="24"/>
                <w:szCs w:val="24"/>
              </w:rPr>
              <w:t>ул. 70 лет Октября, д.4</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8</w:t>
            </w:r>
          </w:p>
        </w:tc>
        <w:tc>
          <w:tcPr>
            <w:tcW w:w="4535" w:type="dxa"/>
            <w:vAlign w:val="center"/>
          </w:tcPr>
          <w:p w:rsidR="005469D5" w:rsidRPr="000933DB" w:rsidRDefault="005469D5" w:rsidP="00242489">
            <w:pPr>
              <w:spacing w:line="240" w:lineRule="auto"/>
              <w:rPr>
                <w:sz w:val="24"/>
                <w:szCs w:val="24"/>
              </w:rPr>
            </w:pPr>
            <w:r w:rsidRPr="000933DB">
              <w:rPr>
                <w:sz w:val="24"/>
                <w:szCs w:val="24"/>
              </w:rPr>
              <w:t xml:space="preserve">м. </w:t>
            </w:r>
            <w:proofErr w:type="spellStart"/>
            <w:r w:rsidRPr="000933DB">
              <w:rPr>
                <w:sz w:val="24"/>
                <w:szCs w:val="24"/>
              </w:rPr>
              <w:t>Лифаново</w:t>
            </w:r>
            <w:proofErr w:type="spellEnd"/>
            <w:r w:rsidRPr="000933DB">
              <w:rPr>
                <w:sz w:val="24"/>
                <w:szCs w:val="24"/>
              </w:rPr>
              <w:t>, д.4,5,6</w:t>
            </w:r>
          </w:p>
        </w:tc>
        <w:tc>
          <w:tcPr>
            <w:tcW w:w="710" w:type="dxa"/>
          </w:tcPr>
          <w:p w:rsidR="005469D5" w:rsidRPr="000933DB" w:rsidRDefault="005469D5" w:rsidP="00242489">
            <w:pPr>
              <w:spacing w:line="240" w:lineRule="auto"/>
              <w:jc w:val="center"/>
              <w:rPr>
                <w:sz w:val="24"/>
                <w:szCs w:val="24"/>
              </w:rPr>
            </w:pPr>
            <w:r w:rsidRPr="000933DB">
              <w:rPr>
                <w:sz w:val="24"/>
                <w:szCs w:val="24"/>
              </w:rPr>
              <w:t>34</w:t>
            </w:r>
          </w:p>
        </w:tc>
        <w:tc>
          <w:tcPr>
            <w:tcW w:w="4501" w:type="dxa"/>
            <w:vAlign w:val="center"/>
          </w:tcPr>
          <w:p w:rsidR="005469D5" w:rsidRPr="000933DB" w:rsidRDefault="005469D5" w:rsidP="00242489">
            <w:pPr>
              <w:spacing w:line="240" w:lineRule="auto"/>
              <w:rPr>
                <w:sz w:val="24"/>
                <w:szCs w:val="24"/>
              </w:rPr>
            </w:pPr>
            <w:r w:rsidRPr="000933DB">
              <w:rPr>
                <w:sz w:val="24"/>
                <w:szCs w:val="24"/>
              </w:rPr>
              <w:t>ул. Футбольная, д.25</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9</w:t>
            </w:r>
          </w:p>
        </w:tc>
        <w:tc>
          <w:tcPr>
            <w:tcW w:w="4535" w:type="dxa"/>
            <w:vAlign w:val="center"/>
          </w:tcPr>
          <w:p w:rsidR="005469D5" w:rsidRPr="000933DB" w:rsidRDefault="005469D5" w:rsidP="00242489">
            <w:pPr>
              <w:spacing w:line="240" w:lineRule="auto"/>
              <w:rPr>
                <w:sz w:val="24"/>
                <w:szCs w:val="24"/>
              </w:rPr>
            </w:pPr>
            <w:r w:rsidRPr="000933DB">
              <w:rPr>
                <w:sz w:val="24"/>
                <w:szCs w:val="24"/>
              </w:rPr>
              <w:t xml:space="preserve">ул. 2-я </w:t>
            </w:r>
            <w:proofErr w:type="spellStart"/>
            <w:r w:rsidRPr="000933DB">
              <w:rPr>
                <w:sz w:val="24"/>
                <w:szCs w:val="24"/>
              </w:rPr>
              <w:t>Комовская</w:t>
            </w:r>
            <w:proofErr w:type="spellEnd"/>
            <w:r w:rsidRPr="000933DB">
              <w:rPr>
                <w:sz w:val="24"/>
                <w:szCs w:val="24"/>
              </w:rPr>
              <w:t>, д.17</w:t>
            </w:r>
          </w:p>
        </w:tc>
        <w:tc>
          <w:tcPr>
            <w:tcW w:w="710" w:type="dxa"/>
          </w:tcPr>
          <w:p w:rsidR="005469D5" w:rsidRPr="000933DB" w:rsidRDefault="005469D5" w:rsidP="00242489">
            <w:pPr>
              <w:spacing w:line="240" w:lineRule="auto"/>
              <w:jc w:val="center"/>
              <w:rPr>
                <w:sz w:val="24"/>
                <w:szCs w:val="24"/>
              </w:rPr>
            </w:pPr>
            <w:r w:rsidRPr="000933DB">
              <w:rPr>
                <w:sz w:val="24"/>
                <w:szCs w:val="24"/>
              </w:rPr>
              <w:t>35</w:t>
            </w:r>
          </w:p>
        </w:tc>
        <w:tc>
          <w:tcPr>
            <w:tcW w:w="4501" w:type="dxa"/>
            <w:vAlign w:val="center"/>
          </w:tcPr>
          <w:p w:rsidR="005469D5" w:rsidRPr="000933DB" w:rsidRDefault="005469D5" w:rsidP="00242489">
            <w:pPr>
              <w:spacing w:line="240" w:lineRule="auto"/>
              <w:rPr>
                <w:sz w:val="24"/>
                <w:szCs w:val="24"/>
              </w:rPr>
            </w:pPr>
            <w:r w:rsidRPr="000933DB">
              <w:rPr>
                <w:sz w:val="24"/>
                <w:szCs w:val="24"/>
              </w:rPr>
              <w:t>ул. Гвардейская, д.4</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10</w:t>
            </w:r>
          </w:p>
        </w:tc>
        <w:tc>
          <w:tcPr>
            <w:tcW w:w="4535" w:type="dxa"/>
            <w:vAlign w:val="center"/>
          </w:tcPr>
          <w:p w:rsidR="005469D5" w:rsidRPr="000933DB" w:rsidRDefault="005469D5" w:rsidP="00242489">
            <w:pPr>
              <w:spacing w:line="240" w:lineRule="auto"/>
              <w:rPr>
                <w:sz w:val="24"/>
                <w:szCs w:val="24"/>
              </w:rPr>
            </w:pPr>
            <w:r w:rsidRPr="000933DB">
              <w:rPr>
                <w:sz w:val="24"/>
                <w:szCs w:val="24"/>
              </w:rPr>
              <w:t>ул. Строительная, д.25</w:t>
            </w:r>
          </w:p>
        </w:tc>
        <w:tc>
          <w:tcPr>
            <w:tcW w:w="710" w:type="dxa"/>
          </w:tcPr>
          <w:p w:rsidR="005469D5" w:rsidRPr="000933DB" w:rsidRDefault="005469D5" w:rsidP="00242489">
            <w:pPr>
              <w:spacing w:line="240" w:lineRule="auto"/>
              <w:jc w:val="center"/>
              <w:rPr>
                <w:sz w:val="24"/>
                <w:szCs w:val="24"/>
              </w:rPr>
            </w:pPr>
            <w:r w:rsidRPr="000933DB">
              <w:rPr>
                <w:sz w:val="24"/>
                <w:szCs w:val="24"/>
              </w:rPr>
              <w:t>36</w:t>
            </w:r>
          </w:p>
        </w:tc>
        <w:tc>
          <w:tcPr>
            <w:tcW w:w="4501" w:type="dxa"/>
            <w:vAlign w:val="center"/>
          </w:tcPr>
          <w:p w:rsidR="005469D5" w:rsidRPr="000933DB" w:rsidRDefault="005469D5" w:rsidP="00242489">
            <w:pPr>
              <w:spacing w:line="240" w:lineRule="auto"/>
              <w:rPr>
                <w:sz w:val="24"/>
                <w:szCs w:val="24"/>
              </w:rPr>
            </w:pPr>
            <w:r w:rsidRPr="000933DB">
              <w:rPr>
                <w:sz w:val="24"/>
                <w:szCs w:val="24"/>
              </w:rPr>
              <w:t>пос. Пчелина, д.8</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11</w:t>
            </w:r>
          </w:p>
        </w:tc>
        <w:tc>
          <w:tcPr>
            <w:tcW w:w="4535" w:type="dxa"/>
            <w:vAlign w:val="center"/>
          </w:tcPr>
          <w:p w:rsidR="005469D5" w:rsidRPr="000933DB" w:rsidRDefault="005469D5" w:rsidP="00242489">
            <w:pPr>
              <w:spacing w:line="240" w:lineRule="auto"/>
              <w:rPr>
                <w:sz w:val="24"/>
                <w:szCs w:val="24"/>
              </w:rPr>
            </w:pPr>
            <w:r w:rsidRPr="000933DB">
              <w:rPr>
                <w:sz w:val="24"/>
                <w:szCs w:val="24"/>
              </w:rPr>
              <w:t xml:space="preserve">ул. 1-я </w:t>
            </w:r>
            <w:proofErr w:type="spellStart"/>
            <w:r w:rsidRPr="000933DB">
              <w:rPr>
                <w:sz w:val="24"/>
                <w:szCs w:val="24"/>
              </w:rPr>
              <w:t>Комовская</w:t>
            </w:r>
            <w:proofErr w:type="spellEnd"/>
            <w:r w:rsidRPr="000933DB">
              <w:rPr>
                <w:sz w:val="24"/>
                <w:szCs w:val="24"/>
              </w:rPr>
              <w:t>, д.6</w:t>
            </w:r>
          </w:p>
        </w:tc>
        <w:tc>
          <w:tcPr>
            <w:tcW w:w="710" w:type="dxa"/>
          </w:tcPr>
          <w:p w:rsidR="005469D5" w:rsidRPr="000933DB" w:rsidRDefault="005469D5" w:rsidP="00242489">
            <w:pPr>
              <w:spacing w:line="240" w:lineRule="auto"/>
              <w:jc w:val="center"/>
              <w:rPr>
                <w:sz w:val="24"/>
                <w:szCs w:val="24"/>
              </w:rPr>
            </w:pPr>
            <w:r w:rsidRPr="000933DB">
              <w:rPr>
                <w:sz w:val="24"/>
                <w:szCs w:val="24"/>
              </w:rPr>
              <w:t>37</w:t>
            </w:r>
          </w:p>
        </w:tc>
        <w:tc>
          <w:tcPr>
            <w:tcW w:w="4501" w:type="dxa"/>
            <w:vAlign w:val="center"/>
          </w:tcPr>
          <w:p w:rsidR="005469D5" w:rsidRPr="000933DB" w:rsidRDefault="005469D5" w:rsidP="00242489">
            <w:pPr>
              <w:spacing w:line="240" w:lineRule="auto"/>
              <w:rPr>
                <w:sz w:val="24"/>
                <w:szCs w:val="24"/>
              </w:rPr>
            </w:pPr>
            <w:r w:rsidRPr="000933DB">
              <w:rPr>
                <w:sz w:val="24"/>
                <w:szCs w:val="24"/>
              </w:rPr>
              <w:t>ул. Мохова, д.1</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12</w:t>
            </w:r>
          </w:p>
        </w:tc>
        <w:tc>
          <w:tcPr>
            <w:tcW w:w="4535" w:type="dxa"/>
            <w:vAlign w:val="center"/>
          </w:tcPr>
          <w:p w:rsidR="005469D5" w:rsidRPr="000933DB" w:rsidRDefault="005469D5" w:rsidP="00242489">
            <w:pPr>
              <w:spacing w:line="240" w:lineRule="auto"/>
              <w:rPr>
                <w:sz w:val="24"/>
                <w:szCs w:val="24"/>
              </w:rPr>
            </w:pPr>
            <w:r w:rsidRPr="000933DB">
              <w:rPr>
                <w:sz w:val="24"/>
                <w:szCs w:val="24"/>
              </w:rPr>
              <w:t xml:space="preserve">ул. 1-я </w:t>
            </w:r>
            <w:proofErr w:type="spellStart"/>
            <w:r w:rsidRPr="000933DB">
              <w:rPr>
                <w:sz w:val="24"/>
                <w:szCs w:val="24"/>
              </w:rPr>
              <w:t>Комовская</w:t>
            </w:r>
            <w:proofErr w:type="spellEnd"/>
            <w:r w:rsidRPr="000933DB">
              <w:rPr>
                <w:sz w:val="24"/>
                <w:szCs w:val="24"/>
              </w:rPr>
              <w:t>, д.3</w:t>
            </w:r>
          </w:p>
        </w:tc>
        <w:tc>
          <w:tcPr>
            <w:tcW w:w="710" w:type="dxa"/>
          </w:tcPr>
          <w:p w:rsidR="005469D5" w:rsidRPr="000933DB" w:rsidRDefault="005469D5" w:rsidP="00242489">
            <w:pPr>
              <w:spacing w:line="240" w:lineRule="auto"/>
              <w:jc w:val="center"/>
              <w:rPr>
                <w:sz w:val="24"/>
                <w:szCs w:val="24"/>
              </w:rPr>
            </w:pPr>
            <w:r w:rsidRPr="000933DB">
              <w:rPr>
                <w:sz w:val="24"/>
                <w:szCs w:val="24"/>
              </w:rPr>
              <w:t>38</w:t>
            </w:r>
          </w:p>
        </w:tc>
        <w:tc>
          <w:tcPr>
            <w:tcW w:w="4501" w:type="dxa"/>
            <w:vAlign w:val="center"/>
          </w:tcPr>
          <w:p w:rsidR="005469D5" w:rsidRPr="000933DB" w:rsidRDefault="005469D5" w:rsidP="00242489">
            <w:pPr>
              <w:spacing w:line="240" w:lineRule="auto"/>
              <w:rPr>
                <w:sz w:val="24"/>
                <w:szCs w:val="24"/>
              </w:rPr>
            </w:pPr>
            <w:r w:rsidRPr="000933DB">
              <w:rPr>
                <w:sz w:val="24"/>
                <w:szCs w:val="24"/>
              </w:rPr>
              <w:t>ул. 8 Марта, д.3/11</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13</w:t>
            </w:r>
          </w:p>
        </w:tc>
        <w:tc>
          <w:tcPr>
            <w:tcW w:w="4535" w:type="dxa"/>
            <w:vAlign w:val="center"/>
          </w:tcPr>
          <w:p w:rsidR="005469D5" w:rsidRPr="000933DB" w:rsidRDefault="005469D5" w:rsidP="00242489">
            <w:pPr>
              <w:spacing w:line="240" w:lineRule="auto"/>
              <w:rPr>
                <w:sz w:val="24"/>
                <w:szCs w:val="24"/>
              </w:rPr>
            </w:pPr>
            <w:r w:rsidRPr="000933DB">
              <w:rPr>
                <w:sz w:val="24"/>
                <w:szCs w:val="24"/>
              </w:rPr>
              <w:t xml:space="preserve">пос. </w:t>
            </w:r>
            <w:proofErr w:type="spellStart"/>
            <w:r w:rsidRPr="000933DB">
              <w:rPr>
                <w:sz w:val="24"/>
                <w:szCs w:val="24"/>
              </w:rPr>
              <w:t>Грозилово</w:t>
            </w:r>
            <w:proofErr w:type="spellEnd"/>
            <w:r w:rsidRPr="000933DB">
              <w:rPr>
                <w:sz w:val="24"/>
                <w:szCs w:val="24"/>
              </w:rPr>
              <w:t>, д.14</w:t>
            </w:r>
          </w:p>
        </w:tc>
        <w:tc>
          <w:tcPr>
            <w:tcW w:w="710" w:type="dxa"/>
          </w:tcPr>
          <w:p w:rsidR="005469D5" w:rsidRPr="000933DB" w:rsidRDefault="005469D5" w:rsidP="00242489">
            <w:pPr>
              <w:spacing w:line="240" w:lineRule="auto"/>
              <w:jc w:val="center"/>
              <w:rPr>
                <w:sz w:val="24"/>
                <w:szCs w:val="24"/>
              </w:rPr>
            </w:pPr>
            <w:r w:rsidRPr="000933DB">
              <w:rPr>
                <w:sz w:val="24"/>
                <w:szCs w:val="24"/>
              </w:rPr>
              <w:t>39</w:t>
            </w:r>
          </w:p>
        </w:tc>
        <w:tc>
          <w:tcPr>
            <w:tcW w:w="4501" w:type="dxa"/>
            <w:vAlign w:val="center"/>
          </w:tcPr>
          <w:p w:rsidR="005469D5" w:rsidRPr="000933DB" w:rsidRDefault="005469D5" w:rsidP="00242489">
            <w:pPr>
              <w:spacing w:line="240" w:lineRule="auto"/>
              <w:rPr>
                <w:sz w:val="24"/>
                <w:szCs w:val="24"/>
              </w:rPr>
            </w:pPr>
            <w:r w:rsidRPr="000933DB">
              <w:rPr>
                <w:sz w:val="24"/>
                <w:szCs w:val="24"/>
              </w:rPr>
              <w:t xml:space="preserve">пос. </w:t>
            </w:r>
            <w:proofErr w:type="spellStart"/>
            <w:r w:rsidRPr="000933DB">
              <w:rPr>
                <w:sz w:val="24"/>
                <w:szCs w:val="24"/>
              </w:rPr>
              <w:t>Грозилово</w:t>
            </w:r>
            <w:proofErr w:type="spellEnd"/>
            <w:r w:rsidRPr="000933DB">
              <w:rPr>
                <w:sz w:val="24"/>
                <w:szCs w:val="24"/>
              </w:rPr>
              <w:t>, д.9</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14</w:t>
            </w:r>
          </w:p>
        </w:tc>
        <w:tc>
          <w:tcPr>
            <w:tcW w:w="4535" w:type="dxa"/>
            <w:vAlign w:val="center"/>
          </w:tcPr>
          <w:p w:rsidR="005469D5" w:rsidRPr="000933DB" w:rsidRDefault="005469D5" w:rsidP="00242489">
            <w:pPr>
              <w:spacing w:line="240" w:lineRule="auto"/>
              <w:rPr>
                <w:sz w:val="24"/>
                <w:szCs w:val="24"/>
              </w:rPr>
            </w:pPr>
            <w:r w:rsidRPr="000933DB">
              <w:rPr>
                <w:sz w:val="24"/>
                <w:szCs w:val="24"/>
              </w:rPr>
              <w:t>ул. Социалистическая, д.6</w:t>
            </w:r>
          </w:p>
        </w:tc>
        <w:tc>
          <w:tcPr>
            <w:tcW w:w="710" w:type="dxa"/>
          </w:tcPr>
          <w:p w:rsidR="005469D5" w:rsidRPr="000933DB" w:rsidRDefault="005469D5" w:rsidP="00242489">
            <w:pPr>
              <w:spacing w:line="240" w:lineRule="auto"/>
              <w:jc w:val="center"/>
              <w:rPr>
                <w:sz w:val="24"/>
                <w:szCs w:val="24"/>
              </w:rPr>
            </w:pPr>
            <w:r w:rsidRPr="000933DB">
              <w:rPr>
                <w:sz w:val="24"/>
                <w:szCs w:val="24"/>
              </w:rPr>
              <w:t>40</w:t>
            </w:r>
          </w:p>
        </w:tc>
        <w:tc>
          <w:tcPr>
            <w:tcW w:w="4501" w:type="dxa"/>
            <w:vAlign w:val="center"/>
          </w:tcPr>
          <w:p w:rsidR="005469D5" w:rsidRPr="000933DB" w:rsidRDefault="005469D5" w:rsidP="00242489">
            <w:pPr>
              <w:spacing w:line="240" w:lineRule="auto"/>
              <w:rPr>
                <w:sz w:val="24"/>
                <w:szCs w:val="24"/>
              </w:rPr>
            </w:pPr>
            <w:r w:rsidRPr="000933DB">
              <w:rPr>
                <w:sz w:val="24"/>
                <w:szCs w:val="24"/>
              </w:rPr>
              <w:t>ул. Футбольная, д.27</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15</w:t>
            </w:r>
          </w:p>
        </w:tc>
        <w:tc>
          <w:tcPr>
            <w:tcW w:w="4535" w:type="dxa"/>
            <w:vAlign w:val="center"/>
          </w:tcPr>
          <w:p w:rsidR="005469D5" w:rsidRPr="000933DB" w:rsidRDefault="005469D5" w:rsidP="00242489">
            <w:pPr>
              <w:spacing w:line="240" w:lineRule="auto"/>
              <w:rPr>
                <w:sz w:val="24"/>
                <w:szCs w:val="24"/>
              </w:rPr>
            </w:pPr>
            <w:r w:rsidRPr="000933DB">
              <w:rPr>
                <w:sz w:val="24"/>
                <w:szCs w:val="24"/>
              </w:rPr>
              <w:t>ул. Социалистическая, д.1</w:t>
            </w:r>
          </w:p>
        </w:tc>
        <w:tc>
          <w:tcPr>
            <w:tcW w:w="710" w:type="dxa"/>
          </w:tcPr>
          <w:p w:rsidR="005469D5" w:rsidRPr="000933DB" w:rsidRDefault="005469D5" w:rsidP="00242489">
            <w:pPr>
              <w:spacing w:line="240" w:lineRule="auto"/>
              <w:jc w:val="center"/>
              <w:rPr>
                <w:sz w:val="24"/>
                <w:szCs w:val="24"/>
              </w:rPr>
            </w:pPr>
            <w:r w:rsidRPr="000933DB">
              <w:rPr>
                <w:sz w:val="24"/>
                <w:szCs w:val="24"/>
              </w:rPr>
              <w:t>41</w:t>
            </w:r>
          </w:p>
        </w:tc>
        <w:tc>
          <w:tcPr>
            <w:tcW w:w="4501" w:type="dxa"/>
            <w:vAlign w:val="center"/>
          </w:tcPr>
          <w:p w:rsidR="005469D5" w:rsidRPr="000933DB" w:rsidRDefault="005469D5" w:rsidP="00242489">
            <w:pPr>
              <w:spacing w:line="240" w:lineRule="auto"/>
              <w:rPr>
                <w:sz w:val="24"/>
                <w:szCs w:val="24"/>
              </w:rPr>
            </w:pPr>
            <w:r w:rsidRPr="000933DB">
              <w:rPr>
                <w:sz w:val="24"/>
                <w:szCs w:val="24"/>
              </w:rPr>
              <w:t>ул. Футбольная, д.23</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16</w:t>
            </w:r>
          </w:p>
        </w:tc>
        <w:tc>
          <w:tcPr>
            <w:tcW w:w="4535" w:type="dxa"/>
            <w:vAlign w:val="center"/>
          </w:tcPr>
          <w:p w:rsidR="005469D5" w:rsidRPr="000933DB" w:rsidRDefault="005469D5" w:rsidP="00242489">
            <w:pPr>
              <w:spacing w:line="240" w:lineRule="auto"/>
              <w:rPr>
                <w:sz w:val="24"/>
                <w:szCs w:val="24"/>
              </w:rPr>
            </w:pPr>
            <w:r w:rsidRPr="000933DB">
              <w:rPr>
                <w:sz w:val="24"/>
                <w:szCs w:val="24"/>
              </w:rPr>
              <w:t>ул. Социалистическая, д.7</w:t>
            </w:r>
          </w:p>
        </w:tc>
        <w:tc>
          <w:tcPr>
            <w:tcW w:w="710" w:type="dxa"/>
          </w:tcPr>
          <w:p w:rsidR="005469D5" w:rsidRPr="000933DB" w:rsidRDefault="005469D5" w:rsidP="00242489">
            <w:pPr>
              <w:spacing w:line="240" w:lineRule="auto"/>
              <w:jc w:val="center"/>
              <w:rPr>
                <w:sz w:val="24"/>
                <w:szCs w:val="24"/>
              </w:rPr>
            </w:pPr>
            <w:r w:rsidRPr="000933DB">
              <w:rPr>
                <w:sz w:val="24"/>
                <w:szCs w:val="24"/>
              </w:rPr>
              <w:t>42</w:t>
            </w:r>
          </w:p>
        </w:tc>
        <w:tc>
          <w:tcPr>
            <w:tcW w:w="4501" w:type="dxa"/>
            <w:vAlign w:val="center"/>
          </w:tcPr>
          <w:p w:rsidR="005469D5" w:rsidRPr="000933DB" w:rsidRDefault="005469D5" w:rsidP="00242489">
            <w:pPr>
              <w:spacing w:line="240" w:lineRule="auto"/>
              <w:rPr>
                <w:sz w:val="24"/>
                <w:szCs w:val="24"/>
              </w:rPr>
            </w:pPr>
            <w:r w:rsidRPr="000933DB">
              <w:rPr>
                <w:sz w:val="24"/>
                <w:szCs w:val="24"/>
              </w:rPr>
              <w:t>ул. Красная, д.97</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17</w:t>
            </w:r>
          </w:p>
        </w:tc>
        <w:tc>
          <w:tcPr>
            <w:tcW w:w="4535" w:type="dxa"/>
            <w:vAlign w:val="center"/>
          </w:tcPr>
          <w:p w:rsidR="005469D5" w:rsidRPr="000933DB" w:rsidRDefault="005469D5" w:rsidP="00242489">
            <w:pPr>
              <w:spacing w:line="240" w:lineRule="auto"/>
              <w:rPr>
                <w:sz w:val="24"/>
                <w:szCs w:val="24"/>
              </w:rPr>
            </w:pPr>
            <w:r w:rsidRPr="000933DB">
              <w:rPr>
                <w:sz w:val="24"/>
                <w:szCs w:val="24"/>
              </w:rPr>
              <w:t xml:space="preserve">ул. </w:t>
            </w:r>
            <w:proofErr w:type="spellStart"/>
            <w:r w:rsidRPr="000933DB">
              <w:rPr>
                <w:sz w:val="24"/>
                <w:szCs w:val="24"/>
              </w:rPr>
              <w:t>Шестагинская</w:t>
            </w:r>
            <w:proofErr w:type="spellEnd"/>
            <w:r w:rsidRPr="000933DB">
              <w:rPr>
                <w:sz w:val="24"/>
                <w:szCs w:val="24"/>
              </w:rPr>
              <w:t>, д.50</w:t>
            </w:r>
          </w:p>
        </w:tc>
        <w:tc>
          <w:tcPr>
            <w:tcW w:w="710" w:type="dxa"/>
          </w:tcPr>
          <w:p w:rsidR="005469D5" w:rsidRPr="000933DB" w:rsidRDefault="005469D5" w:rsidP="00242489">
            <w:pPr>
              <w:spacing w:line="240" w:lineRule="auto"/>
              <w:jc w:val="center"/>
              <w:rPr>
                <w:sz w:val="24"/>
                <w:szCs w:val="24"/>
              </w:rPr>
            </w:pPr>
            <w:r w:rsidRPr="000933DB">
              <w:rPr>
                <w:sz w:val="24"/>
                <w:szCs w:val="24"/>
              </w:rPr>
              <w:t>43</w:t>
            </w:r>
          </w:p>
        </w:tc>
        <w:tc>
          <w:tcPr>
            <w:tcW w:w="4501" w:type="dxa"/>
            <w:vAlign w:val="center"/>
          </w:tcPr>
          <w:p w:rsidR="005469D5" w:rsidRPr="000933DB" w:rsidRDefault="005469D5" w:rsidP="00242489">
            <w:pPr>
              <w:spacing w:line="240" w:lineRule="auto"/>
              <w:rPr>
                <w:sz w:val="24"/>
                <w:szCs w:val="24"/>
              </w:rPr>
            </w:pPr>
            <w:r w:rsidRPr="000933DB">
              <w:rPr>
                <w:sz w:val="24"/>
                <w:szCs w:val="24"/>
              </w:rPr>
              <w:t>ул. Станционная, д.19</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18</w:t>
            </w:r>
          </w:p>
        </w:tc>
        <w:tc>
          <w:tcPr>
            <w:tcW w:w="4535" w:type="dxa"/>
            <w:vAlign w:val="center"/>
          </w:tcPr>
          <w:p w:rsidR="005469D5" w:rsidRPr="000933DB" w:rsidRDefault="005469D5" w:rsidP="00242489">
            <w:pPr>
              <w:spacing w:line="240" w:lineRule="auto"/>
              <w:rPr>
                <w:sz w:val="24"/>
                <w:szCs w:val="24"/>
              </w:rPr>
            </w:pPr>
            <w:r w:rsidRPr="000933DB">
              <w:rPr>
                <w:sz w:val="24"/>
                <w:szCs w:val="24"/>
              </w:rPr>
              <w:t xml:space="preserve">ул. </w:t>
            </w:r>
            <w:proofErr w:type="spellStart"/>
            <w:r w:rsidRPr="000933DB">
              <w:rPr>
                <w:sz w:val="24"/>
                <w:szCs w:val="24"/>
              </w:rPr>
              <w:t>Шестагинская</w:t>
            </w:r>
            <w:proofErr w:type="spellEnd"/>
            <w:r w:rsidRPr="000933DB">
              <w:rPr>
                <w:sz w:val="24"/>
                <w:szCs w:val="24"/>
              </w:rPr>
              <w:t>, д.81</w:t>
            </w:r>
          </w:p>
        </w:tc>
        <w:tc>
          <w:tcPr>
            <w:tcW w:w="710" w:type="dxa"/>
          </w:tcPr>
          <w:p w:rsidR="005469D5" w:rsidRPr="000933DB" w:rsidRDefault="005469D5" w:rsidP="00242489">
            <w:pPr>
              <w:spacing w:line="240" w:lineRule="auto"/>
              <w:jc w:val="center"/>
              <w:rPr>
                <w:sz w:val="24"/>
                <w:szCs w:val="24"/>
              </w:rPr>
            </w:pPr>
            <w:r w:rsidRPr="000933DB">
              <w:rPr>
                <w:sz w:val="24"/>
                <w:szCs w:val="24"/>
              </w:rPr>
              <w:t>44</w:t>
            </w:r>
          </w:p>
        </w:tc>
        <w:tc>
          <w:tcPr>
            <w:tcW w:w="4501" w:type="dxa"/>
            <w:vAlign w:val="center"/>
          </w:tcPr>
          <w:p w:rsidR="005469D5" w:rsidRPr="000933DB" w:rsidRDefault="005469D5" w:rsidP="00242489">
            <w:pPr>
              <w:spacing w:line="240" w:lineRule="auto"/>
              <w:rPr>
                <w:sz w:val="24"/>
                <w:szCs w:val="24"/>
              </w:rPr>
            </w:pPr>
            <w:r w:rsidRPr="000933DB">
              <w:rPr>
                <w:sz w:val="24"/>
                <w:szCs w:val="24"/>
              </w:rPr>
              <w:t>ул. Индустриальная, д.1А</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19</w:t>
            </w:r>
          </w:p>
        </w:tc>
        <w:tc>
          <w:tcPr>
            <w:tcW w:w="4535" w:type="dxa"/>
            <w:vAlign w:val="center"/>
          </w:tcPr>
          <w:p w:rsidR="005469D5" w:rsidRPr="000933DB" w:rsidRDefault="005469D5" w:rsidP="00242489">
            <w:pPr>
              <w:spacing w:line="240" w:lineRule="auto"/>
              <w:rPr>
                <w:sz w:val="24"/>
                <w:szCs w:val="24"/>
              </w:rPr>
            </w:pPr>
            <w:r w:rsidRPr="000933DB">
              <w:rPr>
                <w:sz w:val="24"/>
                <w:szCs w:val="24"/>
              </w:rPr>
              <w:t>пос. Пчелина, д.18</w:t>
            </w:r>
          </w:p>
        </w:tc>
        <w:tc>
          <w:tcPr>
            <w:tcW w:w="710" w:type="dxa"/>
          </w:tcPr>
          <w:p w:rsidR="005469D5" w:rsidRPr="000933DB" w:rsidRDefault="005469D5" w:rsidP="00242489">
            <w:pPr>
              <w:spacing w:line="240" w:lineRule="auto"/>
              <w:jc w:val="center"/>
              <w:rPr>
                <w:sz w:val="24"/>
                <w:szCs w:val="24"/>
              </w:rPr>
            </w:pPr>
            <w:r w:rsidRPr="000933DB">
              <w:rPr>
                <w:sz w:val="24"/>
                <w:szCs w:val="24"/>
              </w:rPr>
              <w:t>45</w:t>
            </w:r>
          </w:p>
        </w:tc>
        <w:tc>
          <w:tcPr>
            <w:tcW w:w="4501" w:type="dxa"/>
            <w:vAlign w:val="center"/>
          </w:tcPr>
          <w:p w:rsidR="005469D5" w:rsidRPr="000933DB" w:rsidRDefault="005469D5" w:rsidP="00242489">
            <w:pPr>
              <w:spacing w:line="240" w:lineRule="auto"/>
              <w:rPr>
                <w:sz w:val="24"/>
                <w:szCs w:val="24"/>
              </w:rPr>
            </w:pPr>
            <w:r w:rsidRPr="000933DB">
              <w:rPr>
                <w:sz w:val="24"/>
                <w:szCs w:val="24"/>
              </w:rPr>
              <w:t>ул. Октябрьская, д.12</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20</w:t>
            </w:r>
          </w:p>
        </w:tc>
        <w:tc>
          <w:tcPr>
            <w:tcW w:w="4535" w:type="dxa"/>
            <w:vAlign w:val="center"/>
          </w:tcPr>
          <w:p w:rsidR="005469D5" w:rsidRPr="000933DB" w:rsidRDefault="005469D5" w:rsidP="00242489">
            <w:pPr>
              <w:spacing w:line="240" w:lineRule="auto"/>
              <w:rPr>
                <w:sz w:val="24"/>
                <w:szCs w:val="24"/>
              </w:rPr>
            </w:pPr>
            <w:r w:rsidRPr="000933DB">
              <w:rPr>
                <w:sz w:val="24"/>
                <w:szCs w:val="24"/>
              </w:rPr>
              <w:t xml:space="preserve">пос. </w:t>
            </w:r>
            <w:proofErr w:type="spellStart"/>
            <w:r w:rsidRPr="000933DB">
              <w:rPr>
                <w:sz w:val="24"/>
                <w:szCs w:val="24"/>
              </w:rPr>
              <w:t>Грозилово</w:t>
            </w:r>
            <w:proofErr w:type="spellEnd"/>
            <w:r w:rsidRPr="000933DB">
              <w:rPr>
                <w:sz w:val="24"/>
                <w:szCs w:val="24"/>
              </w:rPr>
              <w:t>, д.7</w:t>
            </w:r>
          </w:p>
        </w:tc>
        <w:tc>
          <w:tcPr>
            <w:tcW w:w="710" w:type="dxa"/>
          </w:tcPr>
          <w:p w:rsidR="005469D5" w:rsidRPr="000933DB" w:rsidRDefault="005469D5" w:rsidP="00242489">
            <w:pPr>
              <w:spacing w:line="240" w:lineRule="auto"/>
              <w:jc w:val="center"/>
              <w:rPr>
                <w:sz w:val="24"/>
                <w:szCs w:val="24"/>
              </w:rPr>
            </w:pPr>
            <w:r w:rsidRPr="000933DB">
              <w:rPr>
                <w:sz w:val="24"/>
                <w:szCs w:val="24"/>
              </w:rPr>
              <w:t>46</w:t>
            </w:r>
          </w:p>
        </w:tc>
        <w:tc>
          <w:tcPr>
            <w:tcW w:w="4501" w:type="dxa"/>
            <w:vAlign w:val="center"/>
          </w:tcPr>
          <w:p w:rsidR="005469D5" w:rsidRPr="000933DB" w:rsidRDefault="005469D5" w:rsidP="00242489">
            <w:pPr>
              <w:spacing w:line="240" w:lineRule="auto"/>
              <w:rPr>
                <w:sz w:val="24"/>
                <w:szCs w:val="24"/>
              </w:rPr>
            </w:pPr>
            <w:r w:rsidRPr="000933DB">
              <w:rPr>
                <w:sz w:val="24"/>
                <w:szCs w:val="24"/>
              </w:rPr>
              <w:t>ул. Социалистическая, д.3</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21</w:t>
            </w:r>
          </w:p>
        </w:tc>
        <w:tc>
          <w:tcPr>
            <w:tcW w:w="4535" w:type="dxa"/>
            <w:vAlign w:val="center"/>
          </w:tcPr>
          <w:p w:rsidR="005469D5" w:rsidRPr="000933DB" w:rsidRDefault="005469D5" w:rsidP="00242489">
            <w:pPr>
              <w:spacing w:line="240" w:lineRule="auto"/>
              <w:rPr>
                <w:sz w:val="24"/>
                <w:szCs w:val="24"/>
              </w:rPr>
            </w:pPr>
            <w:r w:rsidRPr="000933DB">
              <w:rPr>
                <w:sz w:val="24"/>
                <w:szCs w:val="24"/>
              </w:rPr>
              <w:t>пос. Пчелина, д.5</w:t>
            </w:r>
          </w:p>
        </w:tc>
        <w:tc>
          <w:tcPr>
            <w:tcW w:w="710" w:type="dxa"/>
          </w:tcPr>
          <w:p w:rsidR="005469D5" w:rsidRPr="000933DB" w:rsidRDefault="005469D5" w:rsidP="00242489">
            <w:pPr>
              <w:spacing w:line="240" w:lineRule="auto"/>
              <w:jc w:val="center"/>
              <w:rPr>
                <w:sz w:val="24"/>
                <w:szCs w:val="24"/>
              </w:rPr>
            </w:pPr>
            <w:r w:rsidRPr="000933DB">
              <w:rPr>
                <w:sz w:val="24"/>
                <w:szCs w:val="24"/>
              </w:rPr>
              <w:t>47</w:t>
            </w:r>
          </w:p>
        </w:tc>
        <w:tc>
          <w:tcPr>
            <w:tcW w:w="4501" w:type="dxa"/>
            <w:vAlign w:val="center"/>
          </w:tcPr>
          <w:p w:rsidR="005469D5" w:rsidRPr="000933DB" w:rsidRDefault="005469D5" w:rsidP="00242489">
            <w:pPr>
              <w:spacing w:line="240" w:lineRule="auto"/>
              <w:rPr>
                <w:sz w:val="24"/>
                <w:szCs w:val="24"/>
              </w:rPr>
            </w:pPr>
            <w:r w:rsidRPr="000933DB">
              <w:rPr>
                <w:sz w:val="24"/>
                <w:szCs w:val="24"/>
              </w:rPr>
              <w:t>ул. Станционная, д.17</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22</w:t>
            </w:r>
          </w:p>
        </w:tc>
        <w:tc>
          <w:tcPr>
            <w:tcW w:w="4535" w:type="dxa"/>
            <w:vAlign w:val="center"/>
          </w:tcPr>
          <w:p w:rsidR="005469D5" w:rsidRPr="000933DB" w:rsidRDefault="005469D5" w:rsidP="00242489">
            <w:pPr>
              <w:spacing w:line="240" w:lineRule="auto"/>
              <w:rPr>
                <w:sz w:val="24"/>
                <w:szCs w:val="24"/>
              </w:rPr>
            </w:pPr>
            <w:r w:rsidRPr="000933DB">
              <w:rPr>
                <w:sz w:val="24"/>
                <w:szCs w:val="24"/>
              </w:rPr>
              <w:t>пос. Пчелина, д.23</w:t>
            </w:r>
          </w:p>
        </w:tc>
        <w:tc>
          <w:tcPr>
            <w:tcW w:w="710" w:type="dxa"/>
          </w:tcPr>
          <w:p w:rsidR="005469D5" w:rsidRPr="000933DB" w:rsidRDefault="005469D5" w:rsidP="00242489">
            <w:pPr>
              <w:spacing w:line="240" w:lineRule="auto"/>
              <w:jc w:val="center"/>
              <w:rPr>
                <w:sz w:val="24"/>
                <w:szCs w:val="24"/>
              </w:rPr>
            </w:pPr>
            <w:r w:rsidRPr="000933DB">
              <w:rPr>
                <w:sz w:val="24"/>
                <w:szCs w:val="24"/>
              </w:rPr>
              <w:t>48</w:t>
            </w:r>
          </w:p>
        </w:tc>
        <w:tc>
          <w:tcPr>
            <w:tcW w:w="4501" w:type="dxa"/>
            <w:vAlign w:val="center"/>
          </w:tcPr>
          <w:p w:rsidR="005469D5" w:rsidRPr="000933DB" w:rsidRDefault="005469D5" w:rsidP="00242489">
            <w:pPr>
              <w:spacing w:line="240" w:lineRule="auto"/>
              <w:rPr>
                <w:sz w:val="24"/>
                <w:szCs w:val="24"/>
              </w:rPr>
            </w:pPr>
            <w:r w:rsidRPr="000933DB">
              <w:rPr>
                <w:sz w:val="24"/>
                <w:szCs w:val="24"/>
              </w:rPr>
              <w:t>ул. Советской Армии, д.9</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23</w:t>
            </w:r>
          </w:p>
        </w:tc>
        <w:tc>
          <w:tcPr>
            <w:tcW w:w="4535" w:type="dxa"/>
            <w:vAlign w:val="center"/>
          </w:tcPr>
          <w:p w:rsidR="005469D5" w:rsidRPr="000933DB" w:rsidRDefault="005469D5" w:rsidP="00242489">
            <w:pPr>
              <w:spacing w:line="240" w:lineRule="auto"/>
              <w:rPr>
                <w:sz w:val="24"/>
                <w:szCs w:val="24"/>
              </w:rPr>
            </w:pPr>
            <w:r w:rsidRPr="000933DB">
              <w:rPr>
                <w:sz w:val="24"/>
                <w:szCs w:val="24"/>
              </w:rPr>
              <w:t>пос. Фрунзе, д.59</w:t>
            </w:r>
          </w:p>
        </w:tc>
        <w:tc>
          <w:tcPr>
            <w:tcW w:w="710" w:type="dxa"/>
          </w:tcPr>
          <w:p w:rsidR="005469D5" w:rsidRPr="000933DB" w:rsidRDefault="005469D5" w:rsidP="00242489">
            <w:pPr>
              <w:spacing w:line="240" w:lineRule="auto"/>
              <w:jc w:val="center"/>
              <w:rPr>
                <w:sz w:val="24"/>
                <w:szCs w:val="24"/>
              </w:rPr>
            </w:pPr>
            <w:r w:rsidRPr="000933DB">
              <w:rPr>
                <w:sz w:val="24"/>
                <w:szCs w:val="24"/>
              </w:rPr>
              <w:t>49</w:t>
            </w:r>
          </w:p>
        </w:tc>
        <w:tc>
          <w:tcPr>
            <w:tcW w:w="4501" w:type="dxa"/>
            <w:vAlign w:val="center"/>
          </w:tcPr>
          <w:p w:rsidR="005469D5" w:rsidRPr="000933DB" w:rsidRDefault="005469D5" w:rsidP="00242489">
            <w:pPr>
              <w:spacing w:line="240" w:lineRule="auto"/>
              <w:rPr>
                <w:sz w:val="24"/>
                <w:szCs w:val="24"/>
              </w:rPr>
            </w:pPr>
            <w:r w:rsidRPr="000933DB">
              <w:rPr>
                <w:sz w:val="24"/>
                <w:szCs w:val="24"/>
              </w:rPr>
              <w:t>ул. Футбольная, д.22</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24</w:t>
            </w:r>
          </w:p>
        </w:tc>
        <w:tc>
          <w:tcPr>
            <w:tcW w:w="4535" w:type="dxa"/>
            <w:vAlign w:val="center"/>
          </w:tcPr>
          <w:p w:rsidR="005469D5" w:rsidRPr="000933DB" w:rsidRDefault="005469D5" w:rsidP="00242489">
            <w:pPr>
              <w:spacing w:line="240" w:lineRule="auto"/>
              <w:rPr>
                <w:sz w:val="24"/>
                <w:szCs w:val="24"/>
              </w:rPr>
            </w:pPr>
            <w:r w:rsidRPr="000933DB">
              <w:rPr>
                <w:sz w:val="24"/>
                <w:szCs w:val="24"/>
              </w:rPr>
              <w:t xml:space="preserve">ул. </w:t>
            </w:r>
            <w:proofErr w:type="spellStart"/>
            <w:r w:rsidRPr="000933DB">
              <w:rPr>
                <w:sz w:val="24"/>
                <w:szCs w:val="24"/>
              </w:rPr>
              <w:t>Неделина</w:t>
            </w:r>
            <w:proofErr w:type="spellEnd"/>
            <w:r w:rsidRPr="000933DB">
              <w:rPr>
                <w:sz w:val="24"/>
                <w:szCs w:val="24"/>
              </w:rPr>
              <w:t>, д.3</w:t>
            </w:r>
          </w:p>
        </w:tc>
        <w:tc>
          <w:tcPr>
            <w:tcW w:w="710" w:type="dxa"/>
          </w:tcPr>
          <w:p w:rsidR="005469D5" w:rsidRPr="000933DB" w:rsidRDefault="005469D5" w:rsidP="00242489">
            <w:pPr>
              <w:spacing w:line="240" w:lineRule="auto"/>
              <w:jc w:val="center"/>
              <w:rPr>
                <w:sz w:val="24"/>
                <w:szCs w:val="24"/>
              </w:rPr>
            </w:pPr>
            <w:r w:rsidRPr="000933DB">
              <w:rPr>
                <w:sz w:val="24"/>
                <w:szCs w:val="24"/>
              </w:rPr>
              <w:t>50</w:t>
            </w:r>
          </w:p>
        </w:tc>
        <w:tc>
          <w:tcPr>
            <w:tcW w:w="4501" w:type="dxa"/>
            <w:vAlign w:val="center"/>
          </w:tcPr>
          <w:p w:rsidR="005469D5" w:rsidRPr="000933DB" w:rsidRDefault="005469D5" w:rsidP="00242489">
            <w:pPr>
              <w:spacing w:line="240" w:lineRule="auto"/>
              <w:rPr>
                <w:sz w:val="24"/>
                <w:szCs w:val="24"/>
              </w:rPr>
            </w:pPr>
            <w:r w:rsidRPr="000933DB">
              <w:rPr>
                <w:sz w:val="24"/>
                <w:szCs w:val="24"/>
              </w:rPr>
              <w:t>ул. Першинская, д.27</w:t>
            </w:r>
          </w:p>
        </w:tc>
      </w:tr>
      <w:tr w:rsidR="0059555F"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25</w:t>
            </w:r>
          </w:p>
        </w:tc>
        <w:tc>
          <w:tcPr>
            <w:tcW w:w="4535" w:type="dxa"/>
            <w:vAlign w:val="center"/>
          </w:tcPr>
          <w:p w:rsidR="005469D5" w:rsidRPr="000933DB" w:rsidRDefault="005469D5" w:rsidP="00242489">
            <w:pPr>
              <w:spacing w:line="240" w:lineRule="auto"/>
              <w:rPr>
                <w:sz w:val="24"/>
                <w:szCs w:val="24"/>
              </w:rPr>
            </w:pPr>
            <w:r w:rsidRPr="000933DB">
              <w:rPr>
                <w:sz w:val="24"/>
                <w:szCs w:val="24"/>
              </w:rPr>
              <w:t>ул. Советской Армии, д.11</w:t>
            </w:r>
          </w:p>
        </w:tc>
        <w:tc>
          <w:tcPr>
            <w:tcW w:w="710" w:type="dxa"/>
          </w:tcPr>
          <w:p w:rsidR="005469D5" w:rsidRPr="000933DB" w:rsidRDefault="005469D5" w:rsidP="00242489">
            <w:pPr>
              <w:spacing w:line="240" w:lineRule="auto"/>
              <w:jc w:val="center"/>
              <w:rPr>
                <w:sz w:val="24"/>
                <w:szCs w:val="24"/>
              </w:rPr>
            </w:pPr>
            <w:r w:rsidRPr="000933DB">
              <w:rPr>
                <w:sz w:val="24"/>
                <w:szCs w:val="24"/>
              </w:rPr>
              <w:t>51</w:t>
            </w:r>
          </w:p>
        </w:tc>
        <w:tc>
          <w:tcPr>
            <w:tcW w:w="4501" w:type="dxa"/>
            <w:vAlign w:val="center"/>
          </w:tcPr>
          <w:p w:rsidR="005469D5" w:rsidRPr="000933DB" w:rsidRDefault="005469D5" w:rsidP="00242489">
            <w:pPr>
              <w:spacing w:line="240" w:lineRule="auto"/>
              <w:rPr>
                <w:sz w:val="24"/>
                <w:szCs w:val="24"/>
              </w:rPr>
            </w:pPr>
            <w:r w:rsidRPr="000933DB">
              <w:rPr>
                <w:sz w:val="24"/>
                <w:szCs w:val="24"/>
              </w:rPr>
              <w:t>ул. Гвардейская, д.2</w:t>
            </w:r>
          </w:p>
        </w:tc>
      </w:tr>
      <w:tr w:rsidR="005469D5" w:rsidRPr="000933DB" w:rsidTr="00E218E7">
        <w:tc>
          <w:tcPr>
            <w:tcW w:w="675" w:type="dxa"/>
          </w:tcPr>
          <w:p w:rsidR="005469D5" w:rsidRPr="000933DB" w:rsidRDefault="005469D5" w:rsidP="00242489">
            <w:pPr>
              <w:spacing w:line="240" w:lineRule="auto"/>
              <w:jc w:val="center"/>
              <w:rPr>
                <w:sz w:val="24"/>
                <w:szCs w:val="24"/>
              </w:rPr>
            </w:pPr>
            <w:r w:rsidRPr="000933DB">
              <w:rPr>
                <w:sz w:val="24"/>
                <w:szCs w:val="24"/>
              </w:rPr>
              <w:t>26</w:t>
            </w:r>
          </w:p>
        </w:tc>
        <w:tc>
          <w:tcPr>
            <w:tcW w:w="4535" w:type="dxa"/>
            <w:vAlign w:val="center"/>
          </w:tcPr>
          <w:p w:rsidR="005469D5" w:rsidRPr="000933DB" w:rsidRDefault="005469D5" w:rsidP="00242489">
            <w:pPr>
              <w:spacing w:line="240" w:lineRule="auto"/>
              <w:rPr>
                <w:sz w:val="24"/>
                <w:szCs w:val="24"/>
              </w:rPr>
            </w:pPr>
            <w:r w:rsidRPr="000933DB">
              <w:rPr>
                <w:sz w:val="24"/>
                <w:szCs w:val="24"/>
              </w:rPr>
              <w:t>ул. 70 лет Октября, д.1</w:t>
            </w:r>
          </w:p>
        </w:tc>
        <w:tc>
          <w:tcPr>
            <w:tcW w:w="710" w:type="dxa"/>
          </w:tcPr>
          <w:p w:rsidR="005469D5" w:rsidRPr="000933DB" w:rsidRDefault="005469D5" w:rsidP="00242489">
            <w:pPr>
              <w:spacing w:line="240" w:lineRule="auto"/>
              <w:jc w:val="center"/>
              <w:rPr>
                <w:sz w:val="24"/>
                <w:szCs w:val="24"/>
              </w:rPr>
            </w:pPr>
            <w:r w:rsidRPr="000933DB">
              <w:rPr>
                <w:sz w:val="24"/>
                <w:szCs w:val="24"/>
              </w:rPr>
              <w:t>-</w:t>
            </w:r>
          </w:p>
        </w:tc>
        <w:tc>
          <w:tcPr>
            <w:tcW w:w="4501" w:type="dxa"/>
          </w:tcPr>
          <w:p w:rsidR="005469D5" w:rsidRPr="000933DB" w:rsidRDefault="005469D5" w:rsidP="00242489">
            <w:pPr>
              <w:spacing w:line="240" w:lineRule="auto"/>
              <w:jc w:val="center"/>
              <w:rPr>
                <w:sz w:val="24"/>
                <w:szCs w:val="24"/>
              </w:rPr>
            </w:pPr>
            <w:r w:rsidRPr="000933DB">
              <w:rPr>
                <w:sz w:val="24"/>
                <w:szCs w:val="24"/>
              </w:rPr>
              <w:t>-</w:t>
            </w:r>
          </w:p>
        </w:tc>
      </w:tr>
    </w:tbl>
    <w:p w:rsidR="007755DA" w:rsidRPr="000933DB" w:rsidRDefault="007755DA" w:rsidP="00242489">
      <w:pPr>
        <w:spacing w:line="240" w:lineRule="auto"/>
        <w:jc w:val="center"/>
        <w:rPr>
          <w:sz w:val="24"/>
          <w:szCs w:val="24"/>
        </w:rPr>
      </w:pPr>
    </w:p>
    <w:p w:rsidR="00E30B1D" w:rsidRPr="000933DB" w:rsidRDefault="00B226C1" w:rsidP="00242489">
      <w:pPr>
        <w:spacing w:line="240" w:lineRule="auto"/>
        <w:jc w:val="right"/>
        <w:rPr>
          <w:sz w:val="24"/>
          <w:szCs w:val="24"/>
        </w:rPr>
      </w:pPr>
      <w:r w:rsidRPr="000933DB">
        <w:rPr>
          <w:sz w:val="24"/>
          <w:szCs w:val="24"/>
        </w:rPr>
        <w:t>Таблица 3.</w:t>
      </w:r>
    </w:p>
    <w:p w:rsidR="00E30B1D" w:rsidRPr="000933DB" w:rsidRDefault="00AC0790" w:rsidP="00242489">
      <w:pPr>
        <w:spacing w:line="240" w:lineRule="auto"/>
        <w:jc w:val="center"/>
        <w:rPr>
          <w:sz w:val="24"/>
          <w:szCs w:val="24"/>
        </w:rPr>
      </w:pPr>
      <w:r w:rsidRPr="000933DB">
        <w:rPr>
          <w:sz w:val="24"/>
          <w:szCs w:val="24"/>
        </w:rPr>
        <w:t>Адресный перечень</w:t>
      </w:r>
    </w:p>
    <w:p w:rsidR="00E30B1D" w:rsidRPr="000933DB" w:rsidRDefault="00E30B1D" w:rsidP="00242489">
      <w:pPr>
        <w:spacing w:line="240" w:lineRule="auto"/>
        <w:ind w:right="-1"/>
        <w:jc w:val="center"/>
        <w:rPr>
          <w:sz w:val="24"/>
          <w:szCs w:val="24"/>
        </w:rPr>
      </w:pPr>
      <w:r w:rsidRPr="000933DB">
        <w:rPr>
          <w:sz w:val="24"/>
          <w:szCs w:val="24"/>
        </w:rPr>
        <w:t xml:space="preserve">общественных территорий, нуждающихся в благоустройстве и подлежащих благоустройству </w:t>
      </w:r>
      <w:r w:rsidR="001F6704" w:rsidRPr="000933DB">
        <w:rPr>
          <w:sz w:val="24"/>
          <w:szCs w:val="24"/>
        </w:rPr>
        <w:t>в период действия подпрограммы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
        <w:gridCol w:w="7901"/>
        <w:gridCol w:w="1836"/>
      </w:tblGrid>
      <w:tr w:rsidR="0059555F" w:rsidRPr="000933DB" w:rsidTr="00B226C1">
        <w:trPr>
          <w:trHeight w:val="165"/>
        </w:trPr>
        <w:tc>
          <w:tcPr>
            <w:tcW w:w="328" w:type="pct"/>
          </w:tcPr>
          <w:p w:rsidR="00B226C1" w:rsidRPr="000933DB" w:rsidRDefault="00B226C1" w:rsidP="00242489">
            <w:pPr>
              <w:spacing w:line="240" w:lineRule="auto"/>
              <w:jc w:val="center"/>
              <w:rPr>
                <w:sz w:val="24"/>
                <w:szCs w:val="24"/>
              </w:rPr>
            </w:pPr>
            <w:r w:rsidRPr="000933DB">
              <w:rPr>
                <w:sz w:val="24"/>
                <w:szCs w:val="24"/>
              </w:rPr>
              <w:t xml:space="preserve">№ </w:t>
            </w:r>
            <w:proofErr w:type="gramStart"/>
            <w:r w:rsidRPr="000933DB">
              <w:rPr>
                <w:sz w:val="24"/>
                <w:szCs w:val="24"/>
              </w:rPr>
              <w:t>п</w:t>
            </w:r>
            <w:proofErr w:type="gramEnd"/>
            <w:r w:rsidRPr="000933DB">
              <w:rPr>
                <w:sz w:val="24"/>
                <w:szCs w:val="24"/>
              </w:rPr>
              <w:t>/п</w:t>
            </w:r>
          </w:p>
        </w:tc>
        <w:tc>
          <w:tcPr>
            <w:tcW w:w="3791" w:type="pct"/>
            <w:vAlign w:val="center"/>
          </w:tcPr>
          <w:p w:rsidR="00B226C1" w:rsidRPr="000933DB" w:rsidRDefault="00B226C1" w:rsidP="00242489">
            <w:pPr>
              <w:spacing w:line="240" w:lineRule="auto"/>
              <w:jc w:val="center"/>
              <w:rPr>
                <w:sz w:val="24"/>
                <w:szCs w:val="24"/>
              </w:rPr>
            </w:pPr>
            <w:r w:rsidRPr="000933DB">
              <w:rPr>
                <w:sz w:val="24"/>
                <w:szCs w:val="24"/>
              </w:rPr>
              <w:t>Адрес общественной территории</w:t>
            </w:r>
          </w:p>
        </w:tc>
        <w:tc>
          <w:tcPr>
            <w:tcW w:w="881" w:type="pct"/>
          </w:tcPr>
          <w:p w:rsidR="00B226C1" w:rsidRPr="000933DB" w:rsidRDefault="00B226C1" w:rsidP="00242489">
            <w:pPr>
              <w:spacing w:line="240" w:lineRule="auto"/>
              <w:jc w:val="center"/>
              <w:rPr>
                <w:sz w:val="24"/>
                <w:szCs w:val="24"/>
              </w:rPr>
            </w:pPr>
            <w:r w:rsidRPr="000933DB">
              <w:rPr>
                <w:sz w:val="24"/>
                <w:szCs w:val="24"/>
              </w:rPr>
              <w:t>Период проведения работ</w:t>
            </w:r>
            <w:r w:rsidR="00E73810" w:rsidRPr="000933DB">
              <w:rPr>
                <w:sz w:val="24"/>
                <w:szCs w:val="24"/>
              </w:rPr>
              <w:t>*</w:t>
            </w:r>
            <w:r w:rsidR="00E86085" w:rsidRPr="000933DB">
              <w:rPr>
                <w:sz w:val="24"/>
                <w:szCs w:val="24"/>
              </w:rPr>
              <w:t xml:space="preserve"> (год)</w:t>
            </w:r>
          </w:p>
        </w:tc>
      </w:tr>
      <w:tr w:rsidR="0059555F" w:rsidRPr="000933DB" w:rsidTr="00B226C1">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1</w:t>
            </w:r>
          </w:p>
        </w:tc>
        <w:tc>
          <w:tcPr>
            <w:tcW w:w="3791" w:type="pct"/>
            <w:vAlign w:val="center"/>
          </w:tcPr>
          <w:p w:rsidR="00B226C1" w:rsidRPr="000933DB" w:rsidRDefault="00B226C1" w:rsidP="00242489">
            <w:pPr>
              <w:spacing w:line="240" w:lineRule="auto"/>
              <w:rPr>
                <w:sz w:val="24"/>
                <w:szCs w:val="24"/>
              </w:rPr>
            </w:pPr>
            <w:r w:rsidRPr="000933DB">
              <w:rPr>
                <w:sz w:val="24"/>
                <w:szCs w:val="24"/>
              </w:rPr>
              <w:t>Благоустройство площади Ленина, скверов на ул. Октябрьская</w:t>
            </w:r>
          </w:p>
        </w:tc>
        <w:tc>
          <w:tcPr>
            <w:tcW w:w="881" w:type="pct"/>
          </w:tcPr>
          <w:p w:rsidR="00B226C1" w:rsidRPr="000933DB" w:rsidRDefault="00B226C1" w:rsidP="00242489">
            <w:pPr>
              <w:spacing w:line="240" w:lineRule="auto"/>
              <w:rPr>
                <w:sz w:val="24"/>
                <w:szCs w:val="24"/>
              </w:rPr>
            </w:pPr>
          </w:p>
        </w:tc>
      </w:tr>
      <w:tr w:rsidR="0059555F" w:rsidRPr="000933DB" w:rsidTr="000933DB">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2</w:t>
            </w:r>
          </w:p>
        </w:tc>
        <w:tc>
          <w:tcPr>
            <w:tcW w:w="3791" w:type="pct"/>
            <w:vAlign w:val="center"/>
          </w:tcPr>
          <w:p w:rsidR="00B226C1" w:rsidRPr="000933DB" w:rsidRDefault="00B226C1" w:rsidP="00242489">
            <w:pPr>
              <w:spacing w:line="240" w:lineRule="auto"/>
              <w:rPr>
                <w:sz w:val="24"/>
                <w:szCs w:val="24"/>
              </w:rPr>
            </w:pPr>
            <w:r w:rsidRPr="000933DB">
              <w:rPr>
                <w:sz w:val="24"/>
                <w:szCs w:val="24"/>
              </w:rPr>
              <w:t xml:space="preserve">Благоустройство Монумента Славы </w:t>
            </w:r>
          </w:p>
        </w:tc>
        <w:tc>
          <w:tcPr>
            <w:tcW w:w="881" w:type="pct"/>
            <w:shd w:val="clear" w:color="auto" w:fill="auto"/>
          </w:tcPr>
          <w:p w:rsidR="00B226C1" w:rsidRPr="000933DB" w:rsidRDefault="00334BD7" w:rsidP="00242489">
            <w:pPr>
              <w:spacing w:line="240" w:lineRule="auto"/>
              <w:rPr>
                <w:sz w:val="24"/>
                <w:szCs w:val="24"/>
              </w:rPr>
            </w:pPr>
            <w:r w:rsidRPr="000933DB">
              <w:rPr>
                <w:sz w:val="24"/>
                <w:szCs w:val="24"/>
              </w:rPr>
              <w:t>2025*</w:t>
            </w:r>
          </w:p>
        </w:tc>
      </w:tr>
      <w:tr w:rsidR="0059555F" w:rsidRPr="000933DB" w:rsidTr="000933DB">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3</w:t>
            </w:r>
          </w:p>
        </w:tc>
        <w:tc>
          <w:tcPr>
            <w:tcW w:w="3791" w:type="pct"/>
            <w:vAlign w:val="center"/>
          </w:tcPr>
          <w:p w:rsidR="00B226C1" w:rsidRPr="000933DB" w:rsidRDefault="00B226C1" w:rsidP="00242489">
            <w:pPr>
              <w:spacing w:line="240" w:lineRule="auto"/>
              <w:rPr>
                <w:sz w:val="24"/>
                <w:szCs w:val="24"/>
              </w:rPr>
            </w:pPr>
            <w:r w:rsidRPr="000933DB">
              <w:rPr>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c>
          <w:tcPr>
            <w:tcW w:w="881" w:type="pct"/>
            <w:shd w:val="clear" w:color="auto" w:fill="auto"/>
          </w:tcPr>
          <w:p w:rsidR="00B226C1" w:rsidRPr="000933DB" w:rsidRDefault="00B226C1" w:rsidP="00242489">
            <w:pPr>
              <w:spacing w:line="240" w:lineRule="auto"/>
              <w:rPr>
                <w:sz w:val="24"/>
                <w:szCs w:val="24"/>
              </w:rPr>
            </w:pPr>
          </w:p>
        </w:tc>
      </w:tr>
      <w:tr w:rsidR="0059555F" w:rsidRPr="000933DB" w:rsidTr="000933DB">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lastRenderedPageBreak/>
              <w:t>4</w:t>
            </w:r>
          </w:p>
        </w:tc>
        <w:tc>
          <w:tcPr>
            <w:tcW w:w="3791" w:type="pct"/>
            <w:vAlign w:val="center"/>
          </w:tcPr>
          <w:p w:rsidR="00B226C1" w:rsidRPr="000933DB" w:rsidRDefault="00B226C1" w:rsidP="00242489">
            <w:pPr>
              <w:spacing w:line="240" w:lineRule="auto"/>
              <w:rPr>
                <w:sz w:val="24"/>
                <w:szCs w:val="24"/>
              </w:rPr>
            </w:pPr>
            <w:r w:rsidRPr="000933DB">
              <w:rPr>
                <w:sz w:val="24"/>
                <w:szCs w:val="24"/>
              </w:rPr>
              <w:t xml:space="preserve">Благоустройство территории Летнего сада </w:t>
            </w:r>
          </w:p>
        </w:tc>
        <w:tc>
          <w:tcPr>
            <w:tcW w:w="881" w:type="pct"/>
            <w:shd w:val="clear" w:color="auto" w:fill="auto"/>
          </w:tcPr>
          <w:p w:rsidR="00B226C1" w:rsidRPr="000933DB" w:rsidRDefault="00334BD7" w:rsidP="00242489">
            <w:pPr>
              <w:spacing w:line="240" w:lineRule="auto"/>
              <w:rPr>
                <w:sz w:val="24"/>
                <w:szCs w:val="24"/>
              </w:rPr>
            </w:pPr>
            <w:r w:rsidRPr="000933DB">
              <w:rPr>
                <w:sz w:val="24"/>
                <w:szCs w:val="24"/>
              </w:rPr>
              <w:t>2024</w:t>
            </w:r>
          </w:p>
        </w:tc>
      </w:tr>
      <w:tr w:rsidR="0059555F" w:rsidRPr="000933DB" w:rsidTr="00B226C1">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5</w:t>
            </w:r>
          </w:p>
        </w:tc>
        <w:tc>
          <w:tcPr>
            <w:tcW w:w="3791" w:type="pct"/>
            <w:vAlign w:val="center"/>
          </w:tcPr>
          <w:p w:rsidR="00B226C1" w:rsidRPr="000933DB" w:rsidRDefault="00B226C1" w:rsidP="00242489">
            <w:pPr>
              <w:spacing w:line="240" w:lineRule="auto"/>
              <w:rPr>
                <w:sz w:val="24"/>
                <w:szCs w:val="24"/>
              </w:rPr>
            </w:pPr>
            <w:r w:rsidRPr="000933DB">
              <w:rPr>
                <w:sz w:val="24"/>
                <w:szCs w:val="24"/>
              </w:rPr>
              <w:t>«Реновация Парка «Красные Сосенки» и набережной реки Вязьма» (Проект победитель Всероссийского конкурса лучших проектов создания комфортной городской среды в малых городах и исторических поселениях в 2019 году)</w:t>
            </w:r>
          </w:p>
        </w:tc>
        <w:tc>
          <w:tcPr>
            <w:tcW w:w="881" w:type="pct"/>
          </w:tcPr>
          <w:p w:rsidR="00B226C1" w:rsidRPr="000933DB" w:rsidRDefault="00B226C1" w:rsidP="00242489">
            <w:pPr>
              <w:spacing w:line="240" w:lineRule="auto"/>
              <w:rPr>
                <w:sz w:val="24"/>
                <w:szCs w:val="24"/>
              </w:rPr>
            </w:pPr>
            <w:r w:rsidRPr="000933DB">
              <w:rPr>
                <w:sz w:val="24"/>
                <w:szCs w:val="24"/>
              </w:rPr>
              <w:t>2020</w:t>
            </w:r>
          </w:p>
        </w:tc>
      </w:tr>
      <w:tr w:rsidR="0059555F" w:rsidRPr="000933DB" w:rsidTr="00B226C1">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6</w:t>
            </w:r>
          </w:p>
        </w:tc>
        <w:tc>
          <w:tcPr>
            <w:tcW w:w="3791" w:type="pct"/>
            <w:vAlign w:val="center"/>
          </w:tcPr>
          <w:p w:rsidR="00B226C1" w:rsidRPr="000933DB" w:rsidRDefault="00B226C1" w:rsidP="00242489">
            <w:pPr>
              <w:spacing w:line="240" w:lineRule="auto"/>
              <w:rPr>
                <w:sz w:val="24"/>
                <w:szCs w:val="24"/>
              </w:rPr>
            </w:pPr>
            <w:r w:rsidRPr="000933DB">
              <w:rPr>
                <w:sz w:val="24"/>
                <w:szCs w:val="24"/>
              </w:rPr>
              <w:t xml:space="preserve">Благоустройство сквера на ул. </w:t>
            </w:r>
            <w:proofErr w:type="spellStart"/>
            <w:r w:rsidRPr="000933DB">
              <w:rPr>
                <w:sz w:val="24"/>
                <w:szCs w:val="24"/>
              </w:rPr>
              <w:t>Фрунзенской</w:t>
            </w:r>
            <w:proofErr w:type="spellEnd"/>
          </w:p>
        </w:tc>
        <w:tc>
          <w:tcPr>
            <w:tcW w:w="881" w:type="pct"/>
          </w:tcPr>
          <w:p w:rsidR="00B226C1" w:rsidRPr="000933DB" w:rsidRDefault="00B226C1" w:rsidP="00242489">
            <w:pPr>
              <w:spacing w:line="240" w:lineRule="auto"/>
              <w:rPr>
                <w:sz w:val="24"/>
                <w:szCs w:val="24"/>
              </w:rPr>
            </w:pPr>
          </w:p>
        </w:tc>
      </w:tr>
      <w:tr w:rsidR="0059555F" w:rsidRPr="000933DB" w:rsidTr="00B226C1">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7</w:t>
            </w:r>
          </w:p>
        </w:tc>
        <w:tc>
          <w:tcPr>
            <w:tcW w:w="3791" w:type="pct"/>
            <w:vAlign w:val="center"/>
          </w:tcPr>
          <w:p w:rsidR="00B226C1" w:rsidRPr="000933DB" w:rsidRDefault="00B226C1" w:rsidP="00242489">
            <w:pPr>
              <w:spacing w:line="240" w:lineRule="auto"/>
              <w:rPr>
                <w:sz w:val="24"/>
                <w:szCs w:val="24"/>
              </w:rPr>
            </w:pPr>
            <w:r w:rsidRPr="000933DB">
              <w:rPr>
                <w:sz w:val="24"/>
                <w:szCs w:val="24"/>
              </w:rPr>
              <w:t>Благоустройство площади 50 лет Октября</w:t>
            </w:r>
          </w:p>
        </w:tc>
        <w:tc>
          <w:tcPr>
            <w:tcW w:w="881" w:type="pct"/>
          </w:tcPr>
          <w:p w:rsidR="00B226C1" w:rsidRPr="000933DB" w:rsidRDefault="00B226C1" w:rsidP="00242489">
            <w:pPr>
              <w:spacing w:line="240" w:lineRule="auto"/>
              <w:rPr>
                <w:sz w:val="24"/>
                <w:szCs w:val="24"/>
              </w:rPr>
            </w:pPr>
          </w:p>
        </w:tc>
      </w:tr>
      <w:tr w:rsidR="0059555F" w:rsidRPr="000933DB" w:rsidTr="00B226C1">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8</w:t>
            </w:r>
          </w:p>
        </w:tc>
        <w:tc>
          <w:tcPr>
            <w:tcW w:w="3791" w:type="pct"/>
            <w:vAlign w:val="center"/>
          </w:tcPr>
          <w:p w:rsidR="00B226C1" w:rsidRPr="000933DB" w:rsidRDefault="00B226C1" w:rsidP="00242489">
            <w:pPr>
              <w:spacing w:line="240" w:lineRule="auto"/>
              <w:rPr>
                <w:sz w:val="24"/>
                <w:szCs w:val="24"/>
              </w:rPr>
            </w:pPr>
            <w:r w:rsidRPr="000933DB">
              <w:rPr>
                <w:sz w:val="24"/>
                <w:szCs w:val="24"/>
              </w:rPr>
              <w:t>Благоустройство пешеходной дорожки от моста через р. Вязьма в районе Березовой рощи до ул. 2-я Заречная</w:t>
            </w:r>
          </w:p>
        </w:tc>
        <w:tc>
          <w:tcPr>
            <w:tcW w:w="881" w:type="pct"/>
          </w:tcPr>
          <w:p w:rsidR="00B226C1" w:rsidRPr="000933DB" w:rsidRDefault="00B226C1" w:rsidP="00242489">
            <w:pPr>
              <w:spacing w:line="240" w:lineRule="auto"/>
              <w:rPr>
                <w:sz w:val="24"/>
                <w:szCs w:val="24"/>
              </w:rPr>
            </w:pPr>
          </w:p>
        </w:tc>
      </w:tr>
      <w:tr w:rsidR="0059555F" w:rsidRPr="000933DB" w:rsidTr="00B226C1">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9</w:t>
            </w:r>
          </w:p>
        </w:tc>
        <w:tc>
          <w:tcPr>
            <w:tcW w:w="3791" w:type="pct"/>
            <w:vAlign w:val="center"/>
          </w:tcPr>
          <w:p w:rsidR="00B226C1" w:rsidRPr="000933DB" w:rsidRDefault="00B226C1" w:rsidP="00242489">
            <w:pPr>
              <w:spacing w:line="240" w:lineRule="auto"/>
              <w:rPr>
                <w:sz w:val="24"/>
                <w:szCs w:val="24"/>
              </w:rPr>
            </w:pPr>
            <w:r w:rsidRPr="000933DB">
              <w:rPr>
                <w:sz w:val="24"/>
                <w:szCs w:val="24"/>
              </w:rPr>
              <w:t xml:space="preserve">Благоустройство тротуара вдоль дороги от ул. </w:t>
            </w:r>
            <w:proofErr w:type="spellStart"/>
            <w:r w:rsidRPr="000933DB">
              <w:rPr>
                <w:sz w:val="24"/>
                <w:szCs w:val="24"/>
              </w:rPr>
              <w:t>Фрунзенская</w:t>
            </w:r>
            <w:proofErr w:type="spellEnd"/>
            <w:r w:rsidRPr="000933DB">
              <w:rPr>
                <w:sz w:val="24"/>
                <w:szCs w:val="24"/>
              </w:rPr>
              <w:t xml:space="preserve"> по ул.1-я </w:t>
            </w:r>
            <w:proofErr w:type="spellStart"/>
            <w:r w:rsidRPr="000933DB">
              <w:rPr>
                <w:sz w:val="24"/>
                <w:szCs w:val="24"/>
              </w:rPr>
              <w:t>Комовская</w:t>
            </w:r>
            <w:proofErr w:type="spellEnd"/>
          </w:p>
        </w:tc>
        <w:tc>
          <w:tcPr>
            <w:tcW w:w="881" w:type="pct"/>
          </w:tcPr>
          <w:p w:rsidR="00B226C1" w:rsidRPr="000933DB" w:rsidRDefault="00B226C1" w:rsidP="00242489">
            <w:pPr>
              <w:spacing w:line="240" w:lineRule="auto"/>
              <w:rPr>
                <w:sz w:val="24"/>
                <w:szCs w:val="24"/>
              </w:rPr>
            </w:pPr>
          </w:p>
        </w:tc>
      </w:tr>
      <w:tr w:rsidR="0059555F" w:rsidRPr="000933DB" w:rsidTr="00B226C1">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10</w:t>
            </w:r>
          </w:p>
        </w:tc>
        <w:tc>
          <w:tcPr>
            <w:tcW w:w="3791" w:type="pct"/>
            <w:vAlign w:val="center"/>
          </w:tcPr>
          <w:p w:rsidR="00B226C1" w:rsidRPr="000933DB" w:rsidRDefault="00B226C1" w:rsidP="00242489">
            <w:pPr>
              <w:spacing w:line="240" w:lineRule="auto"/>
              <w:rPr>
                <w:sz w:val="24"/>
                <w:szCs w:val="24"/>
              </w:rPr>
            </w:pPr>
            <w:r w:rsidRPr="000933DB">
              <w:rPr>
                <w:sz w:val="24"/>
                <w:szCs w:val="24"/>
              </w:rPr>
              <w:t>Благоустройство улицы Школьный проезд</w:t>
            </w:r>
          </w:p>
        </w:tc>
        <w:tc>
          <w:tcPr>
            <w:tcW w:w="881" w:type="pct"/>
          </w:tcPr>
          <w:p w:rsidR="00B226C1" w:rsidRPr="000933DB" w:rsidRDefault="00B226C1" w:rsidP="00242489">
            <w:pPr>
              <w:spacing w:line="240" w:lineRule="auto"/>
              <w:rPr>
                <w:sz w:val="24"/>
                <w:szCs w:val="24"/>
              </w:rPr>
            </w:pPr>
          </w:p>
        </w:tc>
      </w:tr>
      <w:tr w:rsidR="0059555F" w:rsidRPr="000933DB" w:rsidTr="00B226C1">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11</w:t>
            </w:r>
          </w:p>
        </w:tc>
        <w:tc>
          <w:tcPr>
            <w:tcW w:w="3791" w:type="pct"/>
            <w:vAlign w:val="center"/>
          </w:tcPr>
          <w:p w:rsidR="00B226C1" w:rsidRPr="000933DB" w:rsidRDefault="00B226C1" w:rsidP="00242489">
            <w:pPr>
              <w:spacing w:line="240" w:lineRule="auto"/>
              <w:rPr>
                <w:sz w:val="24"/>
                <w:szCs w:val="24"/>
              </w:rPr>
            </w:pPr>
            <w:r w:rsidRPr="000933DB">
              <w:rPr>
                <w:sz w:val="24"/>
                <w:szCs w:val="24"/>
              </w:rPr>
              <w:t xml:space="preserve">Общественная территория </w:t>
            </w:r>
            <w:proofErr w:type="gramStart"/>
            <w:r w:rsidRPr="000933DB">
              <w:rPr>
                <w:sz w:val="24"/>
                <w:szCs w:val="24"/>
              </w:rPr>
              <w:t>в прибрежной зоне от моста по улице Интернациональная до моста по улице</w:t>
            </w:r>
            <w:proofErr w:type="gramEnd"/>
            <w:r w:rsidRPr="000933DB">
              <w:rPr>
                <w:sz w:val="24"/>
                <w:szCs w:val="24"/>
              </w:rPr>
              <w:t xml:space="preserve"> Центральный проезд</w:t>
            </w:r>
          </w:p>
        </w:tc>
        <w:tc>
          <w:tcPr>
            <w:tcW w:w="881" w:type="pct"/>
          </w:tcPr>
          <w:p w:rsidR="00B226C1" w:rsidRPr="000933DB" w:rsidRDefault="00B226C1" w:rsidP="00242489">
            <w:pPr>
              <w:spacing w:line="240" w:lineRule="auto"/>
              <w:rPr>
                <w:sz w:val="24"/>
                <w:szCs w:val="24"/>
              </w:rPr>
            </w:pPr>
          </w:p>
        </w:tc>
      </w:tr>
      <w:tr w:rsidR="0059555F" w:rsidRPr="000933DB" w:rsidTr="00B226C1">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12</w:t>
            </w:r>
          </w:p>
        </w:tc>
        <w:tc>
          <w:tcPr>
            <w:tcW w:w="3791" w:type="pct"/>
            <w:vAlign w:val="center"/>
          </w:tcPr>
          <w:p w:rsidR="00B226C1" w:rsidRPr="000933DB" w:rsidRDefault="00B226C1" w:rsidP="00242489">
            <w:pPr>
              <w:spacing w:line="240" w:lineRule="auto"/>
              <w:rPr>
                <w:sz w:val="24"/>
                <w:szCs w:val="24"/>
              </w:rPr>
            </w:pPr>
            <w:r w:rsidRPr="000933DB">
              <w:rPr>
                <w:sz w:val="24"/>
                <w:szCs w:val="24"/>
              </w:rPr>
              <w:t>Общественная территория в прибрежной зоне от моста по улице Центральный проезд до гидротехнического сооружения (плотина)</w:t>
            </w:r>
          </w:p>
        </w:tc>
        <w:tc>
          <w:tcPr>
            <w:tcW w:w="881" w:type="pct"/>
          </w:tcPr>
          <w:p w:rsidR="00B226C1" w:rsidRPr="000933DB" w:rsidRDefault="00B226C1" w:rsidP="00242489">
            <w:pPr>
              <w:spacing w:line="240" w:lineRule="auto"/>
              <w:rPr>
                <w:sz w:val="24"/>
                <w:szCs w:val="24"/>
              </w:rPr>
            </w:pPr>
          </w:p>
        </w:tc>
      </w:tr>
      <w:tr w:rsidR="0059555F" w:rsidRPr="000933DB" w:rsidTr="00B226C1">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13</w:t>
            </w:r>
          </w:p>
        </w:tc>
        <w:tc>
          <w:tcPr>
            <w:tcW w:w="3791" w:type="pct"/>
            <w:vAlign w:val="center"/>
          </w:tcPr>
          <w:p w:rsidR="00B226C1" w:rsidRPr="000933DB" w:rsidRDefault="00B226C1" w:rsidP="00242489">
            <w:pPr>
              <w:spacing w:line="240" w:lineRule="auto"/>
              <w:rPr>
                <w:sz w:val="24"/>
                <w:szCs w:val="24"/>
              </w:rPr>
            </w:pPr>
            <w:r w:rsidRPr="000933DB">
              <w:rPr>
                <w:sz w:val="24"/>
                <w:szCs w:val="24"/>
              </w:rPr>
              <w:t xml:space="preserve">Благоустройство общественных территорий в </w:t>
            </w:r>
            <w:proofErr w:type="spellStart"/>
            <w:r w:rsidRPr="000933DB">
              <w:rPr>
                <w:sz w:val="24"/>
                <w:szCs w:val="24"/>
              </w:rPr>
              <w:t>мкр</w:t>
            </w:r>
            <w:proofErr w:type="spellEnd"/>
            <w:r w:rsidRPr="000933DB">
              <w:rPr>
                <w:sz w:val="24"/>
                <w:szCs w:val="24"/>
              </w:rPr>
              <w:t xml:space="preserve">. Красные Сосенки (ул. Гвардейская, ул. </w:t>
            </w:r>
            <w:proofErr w:type="spellStart"/>
            <w:r w:rsidRPr="000933DB">
              <w:rPr>
                <w:sz w:val="24"/>
                <w:szCs w:val="24"/>
              </w:rPr>
              <w:t>Новоженова</w:t>
            </w:r>
            <w:proofErr w:type="spellEnd"/>
            <w:r w:rsidRPr="000933DB">
              <w:rPr>
                <w:sz w:val="24"/>
                <w:szCs w:val="24"/>
              </w:rPr>
              <w:t>, территория Дом культуры Российской Армии)</w:t>
            </w:r>
          </w:p>
        </w:tc>
        <w:tc>
          <w:tcPr>
            <w:tcW w:w="881" w:type="pct"/>
          </w:tcPr>
          <w:p w:rsidR="00B226C1" w:rsidRPr="000933DB" w:rsidRDefault="00E73810" w:rsidP="00242489">
            <w:pPr>
              <w:spacing w:line="240" w:lineRule="auto"/>
              <w:rPr>
                <w:sz w:val="24"/>
                <w:szCs w:val="24"/>
              </w:rPr>
            </w:pPr>
            <w:r w:rsidRPr="000933DB">
              <w:rPr>
                <w:sz w:val="24"/>
                <w:szCs w:val="24"/>
              </w:rPr>
              <w:t>2022</w:t>
            </w:r>
          </w:p>
        </w:tc>
      </w:tr>
      <w:tr w:rsidR="0059555F" w:rsidRPr="000933DB" w:rsidTr="00B226C1">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14</w:t>
            </w:r>
          </w:p>
        </w:tc>
        <w:tc>
          <w:tcPr>
            <w:tcW w:w="3791" w:type="pct"/>
            <w:vAlign w:val="center"/>
          </w:tcPr>
          <w:p w:rsidR="00B226C1" w:rsidRPr="000933DB" w:rsidRDefault="00B226C1" w:rsidP="00242489">
            <w:pPr>
              <w:spacing w:line="240" w:lineRule="auto"/>
              <w:rPr>
                <w:sz w:val="24"/>
                <w:szCs w:val="24"/>
              </w:rPr>
            </w:pPr>
            <w:r w:rsidRPr="000933DB">
              <w:rPr>
                <w:sz w:val="24"/>
                <w:szCs w:val="24"/>
              </w:rPr>
              <w:t xml:space="preserve">Тротуар по ул. Щорса от д/с «Родничок» до ул. </w:t>
            </w:r>
            <w:proofErr w:type="gramStart"/>
            <w:r w:rsidRPr="000933DB">
              <w:rPr>
                <w:sz w:val="24"/>
                <w:szCs w:val="24"/>
              </w:rPr>
              <w:t>Индустриальная</w:t>
            </w:r>
            <w:proofErr w:type="gramEnd"/>
          </w:p>
        </w:tc>
        <w:tc>
          <w:tcPr>
            <w:tcW w:w="881" w:type="pct"/>
          </w:tcPr>
          <w:p w:rsidR="00B226C1" w:rsidRPr="000933DB" w:rsidRDefault="00D47E0E" w:rsidP="00242489">
            <w:pPr>
              <w:spacing w:line="240" w:lineRule="auto"/>
              <w:rPr>
                <w:sz w:val="24"/>
                <w:szCs w:val="24"/>
              </w:rPr>
            </w:pPr>
            <w:r w:rsidRPr="000933DB">
              <w:rPr>
                <w:sz w:val="24"/>
                <w:szCs w:val="24"/>
              </w:rPr>
              <w:t>2022***</w:t>
            </w:r>
          </w:p>
        </w:tc>
      </w:tr>
      <w:tr w:rsidR="0059555F" w:rsidRPr="000933DB" w:rsidTr="00B226C1">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15</w:t>
            </w:r>
          </w:p>
        </w:tc>
        <w:tc>
          <w:tcPr>
            <w:tcW w:w="3791" w:type="pct"/>
            <w:vAlign w:val="center"/>
          </w:tcPr>
          <w:p w:rsidR="00B226C1" w:rsidRPr="000933DB" w:rsidRDefault="00B226C1" w:rsidP="00242489">
            <w:pPr>
              <w:spacing w:line="240" w:lineRule="auto"/>
              <w:rPr>
                <w:sz w:val="24"/>
                <w:szCs w:val="24"/>
              </w:rPr>
            </w:pPr>
            <w:r w:rsidRPr="000933DB">
              <w:rPr>
                <w:sz w:val="24"/>
                <w:szCs w:val="24"/>
              </w:rPr>
              <w:t xml:space="preserve">Тротуар в пос. </w:t>
            </w:r>
            <w:proofErr w:type="spellStart"/>
            <w:r w:rsidRPr="000933DB">
              <w:rPr>
                <w:sz w:val="24"/>
                <w:szCs w:val="24"/>
              </w:rPr>
              <w:t>Грозилово</w:t>
            </w:r>
            <w:proofErr w:type="spellEnd"/>
            <w:r w:rsidRPr="000933DB">
              <w:rPr>
                <w:sz w:val="24"/>
                <w:szCs w:val="24"/>
              </w:rPr>
              <w:t xml:space="preserve"> от ул. </w:t>
            </w:r>
            <w:proofErr w:type="gramStart"/>
            <w:r w:rsidRPr="000933DB">
              <w:rPr>
                <w:sz w:val="24"/>
                <w:szCs w:val="24"/>
              </w:rPr>
              <w:t>Шоссейная</w:t>
            </w:r>
            <w:proofErr w:type="gramEnd"/>
            <w:r w:rsidRPr="000933DB">
              <w:rPr>
                <w:sz w:val="24"/>
                <w:szCs w:val="24"/>
              </w:rPr>
              <w:t xml:space="preserve"> вдоль автомобильной дороги</w:t>
            </w:r>
          </w:p>
        </w:tc>
        <w:tc>
          <w:tcPr>
            <w:tcW w:w="881" w:type="pct"/>
          </w:tcPr>
          <w:p w:rsidR="00B226C1" w:rsidRPr="000933DB" w:rsidRDefault="00B226C1" w:rsidP="00242489">
            <w:pPr>
              <w:spacing w:line="240" w:lineRule="auto"/>
              <w:rPr>
                <w:sz w:val="24"/>
                <w:szCs w:val="24"/>
              </w:rPr>
            </w:pPr>
          </w:p>
        </w:tc>
      </w:tr>
      <w:tr w:rsidR="0059555F" w:rsidRPr="000933DB" w:rsidTr="00B226C1">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16</w:t>
            </w:r>
          </w:p>
        </w:tc>
        <w:tc>
          <w:tcPr>
            <w:tcW w:w="3791" w:type="pct"/>
            <w:vAlign w:val="center"/>
          </w:tcPr>
          <w:p w:rsidR="00B226C1" w:rsidRPr="000933DB" w:rsidRDefault="00B226C1" w:rsidP="00242489">
            <w:pPr>
              <w:spacing w:line="240" w:lineRule="auto"/>
              <w:rPr>
                <w:sz w:val="24"/>
                <w:szCs w:val="24"/>
              </w:rPr>
            </w:pPr>
            <w:r w:rsidRPr="000933DB">
              <w:rPr>
                <w:sz w:val="24"/>
                <w:szCs w:val="24"/>
              </w:rPr>
              <w:t xml:space="preserve">Тротуар по ул. </w:t>
            </w:r>
            <w:proofErr w:type="gramStart"/>
            <w:r w:rsidRPr="000933DB">
              <w:rPr>
                <w:sz w:val="24"/>
                <w:szCs w:val="24"/>
              </w:rPr>
              <w:t>Футбольная</w:t>
            </w:r>
            <w:proofErr w:type="gramEnd"/>
            <w:r w:rsidRPr="000933DB">
              <w:rPr>
                <w:sz w:val="24"/>
                <w:szCs w:val="24"/>
              </w:rPr>
              <w:t xml:space="preserve"> от ул. Красных Зорь до ул. </w:t>
            </w:r>
            <w:proofErr w:type="spellStart"/>
            <w:r w:rsidRPr="000933DB">
              <w:rPr>
                <w:sz w:val="24"/>
                <w:szCs w:val="24"/>
              </w:rPr>
              <w:t>Шестагинская</w:t>
            </w:r>
            <w:proofErr w:type="spellEnd"/>
          </w:p>
        </w:tc>
        <w:tc>
          <w:tcPr>
            <w:tcW w:w="881" w:type="pct"/>
          </w:tcPr>
          <w:p w:rsidR="00B226C1" w:rsidRPr="000933DB" w:rsidRDefault="00B226C1" w:rsidP="00242489">
            <w:pPr>
              <w:spacing w:line="240" w:lineRule="auto"/>
              <w:rPr>
                <w:sz w:val="24"/>
                <w:szCs w:val="24"/>
              </w:rPr>
            </w:pPr>
          </w:p>
        </w:tc>
      </w:tr>
      <w:tr w:rsidR="0059555F" w:rsidRPr="000933DB" w:rsidTr="00B226C1">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17</w:t>
            </w:r>
          </w:p>
        </w:tc>
        <w:tc>
          <w:tcPr>
            <w:tcW w:w="3791" w:type="pct"/>
            <w:vAlign w:val="center"/>
          </w:tcPr>
          <w:p w:rsidR="00B226C1" w:rsidRPr="000933DB" w:rsidRDefault="00B226C1" w:rsidP="00242489">
            <w:pPr>
              <w:spacing w:line="240" w:lineRule="auto"/>
              <w:rPr>
                <w:sz w:val="24"/>
                <w:szCs w:val="24"/>
              </w:rPr>
            </w:pPr>
            <w:r w:rsidRPr="000933DB">
              <w:rPr>
                <w:sz w:val="24"/>
                <w:szCs w:val="24"/>
              </w:rPr>
              <w:t>Благоустройство тротуара по ул. 8 Марта от вокзальной площади до ул. Социалистическая</w:t>
            </w:r>
          </w:p>
        </w:tc>
        <w:tc>
          <w:tcPr>
            <w:tcW w:w="881" w:type="pct"/>
          </w:tcPr>
          <w:p w:rsidR="00B226C1" w:rsidRPr="000933DB" w:rsidRDefault="00D47E0E" w:rsidP="00242489">
            <w:pPr>
              <w:spacing w:line="240" w:lineRule="auto"/>
              <w:rPr>
                <w:sz w:val="24"/>
                <w:szCs w:val="24"/>
              </w:rPr>
            </w:pPr>
            <w:r w:rsidRPr="000933DB">
              <w:rPr>
                <w:sz w:val="24"/>
                <w:szCs w:val="24"/>
              </w:rPr>
              <w:t>2022***</w:t>
            </w:r>
          </w:p>
        </w:tc>
      </w:tr>
      <w:tr w:rsidR="0059555F" w:rsidRPr="000933DB" w:rsidTr="00BE1402">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18</w:t>
            </w:r>
          </w:p>
        </w:tc>
        <w:tc>
          <w:tcPr>
            <w:tcW w:w="3791" w:type="pct"/>
            <w:shd w:val="clear" w:color="auto" w:fill="FFFF00"/>
            <w:vAlign w:val="center"/>
          </w:tcPr>
          <w:p w:rsidR="00B226C1" w:rsidRPr="000933DB" w:rsidRDefault="00B226C1" w:rsidP="00242489">
            <w:pPr>
              <w:spacing w:line="240" w:lineRule="auto"/>
              <w:rPr>
                <w:sz w:val="24"/>
                <w:szCs w:val="24"/>
              </w:rPr>
            </w:pPr>
            <w:r w:rsidRPr="000933DB">
              <w:rPr>
                <w:sz w:val="24"/>
                <w:szCs w:val="24"/>
              </w:rPr>
              <w:t xml:space="preserve">Тротуар по ул. </w:t>
            </w:r>
            <w:proofErr w:type="spellStart"/>
            <w:r w:rsidRPr="000933DB">
              <w:rPr>
                <w:sz w:val="24"/>
                <w:szCs w:val="24"/>
              </w:rPr>
              <w:t>Шестагинский</w:t>
            </w:r>
            <w:proofErr w:type="spellEnd"/>
            <w:r w:rsidRPr="000933DB">
              <w:rPr>
                <w:sz w:val="24"/>
                <w:szCs w:val="24"/>
              </w:rPr>
              <w:t xml:space="preserve"> проезд</w:t>
            </w:r>
          </w:p>
        </w:tc>
        <w:tc>
          <w:tcPr>
            <w:tcW w:w="881" w:type="pct"/>
            <w:shd w:val="clear" w:color="auto" w:fill="FFFF00"/>
          </w:tcPr>
          <w:p w:rsidR="00B226C1" w:rsidRPr="000933DB" w:rsidRDefault="006B70EE" w:rsidP="00242489">
            <w:pPr>
              <w:spacing w:line="240" w:lineRule="auto"/>
              <w:rPr>
                <w:sz w:val="24"/>
                <w:szCs w:val="24"/>
              </w:rPr>
            </w:pPr>
            <w:r>
              <w:rPr>
                <w:sz w:val="24"/>
                <w:szCs w:val="24"/>
              </w:rPr>
              <w:t>2024****</w:t>
            </w:r>
          </w:p>
        </w:tc>
      </w:tr>
      <w:tr w:rsidR="0059555F" w:rsidRPr="000933DB" w:rsidTr="00B226C1">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19</w:t>
            </w:r>
          </w:p>
        </w:tc>
        <w:tc>
          <w:tcPr>
            <w:tcW w:w="3791" w:type="pct"/>
            <w:vAlign w:val="center"/>
          </w:tcPr>
          <w:p w:rsidR="00B226C1" w:rsidRPr="000933DB" w:rsidRDefault="00B226C1" w:rsidP="00242489">
            <w:pPr>
              <w:spacing w:line="240" w:lineRule="auto"/>
              <w:rPr>
                <w:sz w:val="24"/>
                <w:szCs w:val="24"/>
              </w:rPr>
            </w:pPr>
            <w:proofErr w:type="gramStart"/>
            <w:r w:rsidRPr="000933DB">
              <w:rPr>
                <w:sz w:val="24"/>
                <w:szCs w:val="24"/>
              </w:rPr>
              <w:t xml:space="preserve">Тротуар от магазина «Василевский» (ул. Кооперативная) – ул. </w:t>
            </w:r>
            <w:proofErr w:type="spellStart"/>
            <w:r w:rsidRPr="000933DB">
              <w:rPr>
                <w:sz w:val="24"/>
                <w:szCs w:val="24"/>
              </w:rPr>
              <w:t>Лежневская</w:t>
            </w:r>
            <w:proofErr w:type="spellEnd"/>
            <w:r w:rsidRPr="000933DB">
              <w:rPr>
                <w:sz w:val="24"/>
                <w:szCs w:val="24"/>
              </w:rPr>
              <w:t xml:space="preserve"> – ул. 40 лет Октября – ул. Григорьевская (до конечной остановки общественного транспорта)</w:t>
            </w:r>
            <w:proofErr w:type="gramEnd"/>
          </w:p>
        </w:tc>
        <w:tc>
          <w:tcPr>
            <w:tcW w:w="881" w:type="pct"/>
          </w:tcPr>
          <w:p w:rsidR="00B226C1" w:rsidRPr="000933DB" w:rsidRDefault="00B226C1" w:rsidP="00242489">
            <w:pPr>
              <w:spacing w:line="240" w:lineRule="auto"/>
              <w:rPr>
                <w:sz w:val="24"/>
                <w:szCs w:val="24"/>
              </w:rPr>
            </w:pPr>
          </w:p>
        </w:tc>
      </w:tr>
      <w:tr w:rsidR="0059555F" w:rsidRPr="000933DB" w:rsidTr="00C97021">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20</w:t>
            </w:r>
          </w:p>
        </w:tc>
        <w:tc>
          <w:tcPr>
            <w:tcW w:w="3791" w:type="pct"/>
            <w:shd w:val="clear" w:color="auto" w:fill="auto"/>
            <w:vAlign w:val="center"/>
          </w:tcPr>
          <w:p w:rsidR="00E73810" w:rsidRPr="000933DB" w:rsidRDefault="00B226C1" w:rsidP="00242489">
            <w:pPr>
              <w:spacing w:line="240" w:lineRule="auto"/>
              <w:rPr>
                <w:sz w:val="24"/>
                <w:szCs w:val="24"/>
              </w:rPr>
            </w:pPr>
            <w:r w:rsidRPr="000933DB">
              <w:rPr>
                <w:sz w:val="24"/>
                <w:szCs w:val="24"/>
              </w:rPr>
              <w:t xml:space="preserve">Благоустройство общественной территории «Парк у реки Вязьма» (южнее ул. </w:t>
            </w:r>
            <w:proofErr w:type="spellStart"/>
            <w:r w:rsidRPr="000933DB">
              <w:rPr>
                <w:sz w:val="24"/>
                <w:szCs w:val="24"/>
              </w:rPr>
              <w:t>Новоженова</w:t>
            </w:r>
            <w:proofErr w:type="spellEnd"/>
            <w:r w:rsidRPr="000933DB">
              <w:rPr>
                <w:sz w:val="24"/>
                <w:szCs w:val="24"/>
              </w:rPr>
              <w:t>, д. 5, 7)</w:t>
            </w:r>
          </w:p>
        </w:tc>
        <w:tc>
          <w:tcPr>
            <w:tcW w:w="881" w:type="pct"/>
            <w:shd w:val="clear" w:color="auto" w:fill="auto"/>
          </w:tcPr>
          <w:p w:rsidR="00B226C1" w:rsidRPr="000933DB" w:rsidRDefault="00604844" w:rsidP="00242489">
            <w:pPr>
              <w:spacing w:line="240" w:lineRule="auto"/>
              <w:rPr>
                <w:sz w:val="24"/>
                <w:szCs w:val="24"/>
              </w:rPr>
            </w:pPr>
            <w:r w:rsidRPr="000933DB">
              <w:rPr>
                <w:sz w:val="24"/>
                <w:szCs w:val="24"/>
              </w:rPr>
              <w:t>2023</w:t>
            </w:r>
          </w:p>
        </w:tc>
      </w:tr>
      <w:tr w:rsidR="0059555F" w:rsidRPr="000933DB" w:rsidTr="00C97021">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21</w:t>
            </w:r>
          </w:p>
        </w:tc>
        <w:tc>
          <w:tcPr>
            <w:tcW w:w="3791" w:type="pct"/>
            <w:shd w:val="clear" w:color="auto" w:fill="auto"/>
            <w:vAlign w:val="center"/>
          </w:tcPr>
          <w:p w:rsidR="00B226C1" w:rsidRPr="000933DB" w:rsidRDefault="00B226C1" w:rsidP="00242489">
            <w:pPr>
              <w:spacing w:line="240" w:lineRule="auto"/>
              <w:rPr>
                <w:sz w:val="24"/>
                <w:szCs w:val="24"/>
              </w:rPr>
            </w:pPr>
            <w:r w:rsidRPr="000933DB">
              <w:rPr>
                <w:sz w:val="24"/>
                <w:szCs w:val="24"/>
              </w:rPr>
              <w:t xml:space="preserve">Сквер по ул. </w:t>
            </w:r>
            <w:proofErr w:type="spellStart"/>
            <w:r w:rsidRPr="000933DB">
              <w:rPr>
                <w:sz w:val="24"/>
                <w:szCs w:val="24"/>
              </w:rPr>
              <w:t>Сергеевская</w:t>
            </w:r>
            <w:proofErr w:type="spellEnd"/>
            <w:r w:rsidRPr="000933DB">
              <w:rPr>
                <w:sz w:val="24"/>
                <w:szCs w:val="24"/>
              </w:rPr>
              <w:t xml:space="preserve"> (сквер напротив ХБК)</w:t>
            </w:r>
          </w:p>
        </w:tc>
        <w:tc>
          <w:tcPr>
            <w:tcW w:w="881" w:type="pct"/>
            <w:shd w:val="clear" w:color="auto" w:fill="auto"/>
          </w:tcPr>
          <w:p w:rsidR="00B226C1" w:rsidRPr="000933DB" w:rsidRDefault="00B226C1" w:rsidP="00242489">
            <w:pPr>
              <w:spacing w:line="240" w:lineRule="auto"/>
              <w:rPr>
                <w:sz w:val="24"/>
                <w:szCs w:val="24"/>
              </w:rPr>
            </w:pPr>
            <w:r w:rsidRPr="000933DB">
              <w:rPr>
                <w:sz w:val="24"/>
                <w:szCs w:val="24"/>
              </w:rPr>
              <w:t>2018</w:t>
            </w:r>
          </w:p>
        </w:tc>
      </w:tr>
      <w:tr w:rsidR="0059555F" w:rsidRPr="000933DB" w:rsidTr="00C97021">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22</w:t>
            </w:r>
          </w:p>
        </w:tc>
        <w:tc>
          <w:tcPr>
            <w:tcW w:w="3791" w:type="pct"/>
            <w:shd w:val="clear" w:color="auto" w:fill="auto"/>
            <w:vAlign w:val="center"/>
          </w:tcPr>
          <w:p w:rsidR="00B226C1" w:rsidRPr="000933DB" w:rsidRDefault="00B226C1" w:rsidP="00242489">
            <w:pPr>
              <w:spacing w:line="240" w:lineRule="auto"/>
              <w:rPr>
                <w:sz w:val="24"/>
                <w:szCs w:val="24"/>
              </w:rPr>
            </w:pPr>
            <w:r w:rsidRPr="000933DB">
              <w:rPr>
                <w:sz w:val="24"/>
                <w:szCs w:val="24"/>
              </w:rPr>
              <w:t>Благоустройство пешеходной дорожки/лестничного марша от ул. Гористая к пешеходному мосту через р. Вязьма (возле ТЦ «ВЕГА»)</w:t>
            </w:r>
          </w:p>
        </w:tc>
        <w:tc>
          <w:tcPr>
            <w:tcW w:w="881" w:type="pct"/>
            <w:shd w:val="clear" w:color="auto" w:fill="auto"/>
          </w:tcPr>
          <w:p w:rsidR="00B226C1" w:rsidRPr="000933DB" w:rsidRDefault="00B226C1" w:rsidP="00242489">
            <w:pPr>
              <w:spacing w:line="240" w:lineRule="auto"/>
              <w:rPr>
                <w:sz w:val="24"/>
                <w:szCs w:val="24"/>
              </w:rPr>
            </w:pPr>
            <w:r w:rsidRPr="000933DB">
              <w:rPr>
                <w:sz w:val="24"/>
                <w:szCs w:val="24"/>
              </w:rPr>
              <w:t>2019 – 1 этап</w:t>
            </w:r>
          </w:p>
          <w:p w:rsidR="00B226C1" w:rsidRPr="000933DB" w:rsidRDefault="00B226C1" w:rsidP="00242489">
            <w:pPr>
              <w:spacing w:line="240" w:lineRule="auto"/>
              <w:rPr>
                <w:sz w:val="24"/>
                <w:szCs w:val="24"/>
              </w:rPr>
            </w:pPr>
            <w:r w:rsidRPr="000933DB">
              <w:rPr>
                <w:sz w:val="24"/>
                <w:szCs w:val="24"/>
              </w:rPr>
              <w:t>2021 – 2 этап</w:t>
            </w:r>
          </w:p>
        </w:tc>
      </w:tr>
      <w:tr w:rsidR="0059555F" w:rsidRPr="000933DB" w:rsidTr="00C97021">
        <w:trPr>
          <w:trHeight w:val="352"/>
        </w:trPr>
        <w:tc>
          <w:tcPr>
            <w:tcW w:w="328" w:type="pct"/>
            <w:vAlign w:val="center"/>
          </w:tcPr>
          <w:p w:rsidR="00B226C1" w:rsidRPr="000933DB" w:rsidRDefault="00B226C1" w:rsidP="00242489">
            <w:pPr>
              <w:spacing w:line="240" w:lineRule="auto"/>
              <w:jc w:val="center"/>
              <w:rPr>
                <w:sz w:val="24"/>
                <w:szCs w:val="24"/>
              </w:rPr>
            </w:pPr>
            <w:r w:rsidRPr="000933DB">
              <w:rPr>
                <w:sz w:val="24"/>
                <w:szCs w:val="24"/>
              </w:rPr>
              <w:t>23</w:t>
            </w:r>
          </w:p>
        </w:tc>
        <w:tc>
          <w:tcPr>
            <w:tcW w:w="3791" w:type="pct"/>
            <w:shd w:val="clear" w:color="auto" w:fill="auto"/>
            <w:vAlign w:val="center"/>
          </w:tcPr>
          <w:p w:rsidR="00B226C1" w:rsidRPr="000933DB" w:rsidRDefault="00E73810" w:rsidP="00242489">
            <w:pPr>
              <w:spacing w:line="240" w:lineRule="auto"/>
              <w:rPr>
                <w:sz w:val="24"/>
                <w:szCs w:val="24"/>
              </w:rPr>
            </w:pPr>
            <w:r w:rsidRPr="000933DB">
              <w:rPr>
                <w:sz w:val="24"/>
                <w:szCs w:val="24"/>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c>
          <w:tcPr>
            <w:tcW w:w="881" w:type="pct"/>
            <w:shd w:val="clear" w:color="auto" w:fill="auto"/>
          </w:tcPr>
          <w:p w:rsidR="00B226C1" w:rsidRPr="000933DB" w:rsidRDefault="00B226C1" w:rsidP="00242489">
            <w:pPr>
              <w:spacing w:line="240" w:lineRule="auto"/>
              <w:rPr>
                <w:sz w:val="24"/>
                <w:szCs w:val="24"/>
              </w:rPr>
            </w:pPr>
            <w:r w:rsidRPr="000933DB">
              <w:rPr>
                <w:sz w:val="24"/>
                <w:szCs w:val="24"/>
              </w:rPr>
              <w:t>202</w:t>
            </w:r>
            <w:r w:rsidR="00E73810" w:rsidRPr="000933DB">
              <w:rPr>
                <w:sz w:val="24"/>
                <w:szCs w:val="24"/>
              </w:rPr>
              <w:t>1**</w:t>
            </w:r>
          </w:p>
        </w:tc>
      </w:tr>
      <w:tr w:rsidR="0059555F" w:rsidRPr="000933DB" w:rsidTr="00C97021">
        <w:trPr>
          <w:trHeight w:val="352"/>
        </w:trPr>
        <w:tc>
          <w:tcPr>
            <w:tcW w:w="328" w:type="pct"/>
            <w:vAlign w:val="center"/>
          </w:tcPr>
          <w:p w:rsidR="00E73810" w:rsidRPr="000933DB" w:rsidRDefault="00E73810" w:rsidP="00242489">
            <w:pPr>
              <w:spacing w:line="240" w:lineRule="auto"/>
              <w:jc w:val="center"/>
              <w:rPr>
                <w:sz w:val="24"/>
                <w:szCs w:val="24"/>
              </w:rPr>
            </w:pPr>
            <w:r w:rsidRPr="000933DB">
              <w:rPr>
                <w:sz w:val="24"/>
                <w:szCs w:val="24"/>
              </w:rPr>
              <w:t>24</w:t>
            </w:r>
          </w:p>
        </w:tc>
        <w:tc>
          <w:tcPr>
            <w:tcW w:w="3791" w:type="pct"/>
            <w:shd w:val="clear" w:color="auto" w:fill="auto"/>
            <w:vAlign w:val="center"/>
          </w:tcPr>
          <w:p w:rsidR="00E73810" w:rsidRPr="000933DB" w:rsidRDefault="00E73810" w:rsidP="00242489">
            <w:pPr>
              <w:spacing w:line="240" w:lineRule="auto"/>
              <w:rPr>
                <w:sz w:val="24"/>
                <w:szCs w:val="24"/>
              </w:rPr>
            </w:pPr>
            <w:r w:rsidRPr="000933DB">
              <w:rPr>
                <w:sz w:val="24"/>
                <w:szCs w:val="24"/>
              </w:rPr>
              <w:t xml:space="preserve">Тротуар по улице Красноармейский проезд от ул. </w:t>
            </w:r>
            <w:proofErr w:type="spellStart"/>
            <w:r w:rsidRPr="000933DB">
              <w:rPr>
                <w:sz w:val="24"/>
                <w:szCs w:val="24"/>
              </w:rPr>
              <w:t>Шестагинская</w:t>
            </w:r>
            <w:proofErr w:type="spellEnd"/>
            <w:r w:rsidRPr="000933DB">
              <w:rPr>
                <w:sz w:val="24"/>
                <w:szCs w:val="24"/>
              </w:rPr>
              <w:t xml:space="preserve"> до ул. </w:t>
            </w:r>
            <w:proofErr w:type="gramStart"/>
            <w:r w:rsidRPr="000933DB">
              <w:rPr>
                <w:sz w:val="24"/>
                <w:szCs w:val="24"/>
              </w:rPr>
              <w:t>Спортивная</w:t>
            </w:r>
            <w:proofErr w:type="gramEnd"/>
          </w:p>
        </w:tc>
        <w:tc>
          <w:tcPr>
            <w:tcW w:w="881" w:type="pct"/>
            <w:shd w:val="clear" w:color="auto" w:fill="auto"/>
          </w:tcPr>
          <w:p w:rsidR="00E73810" w:rsidRPr="000933DB" w:rsidRDefault="00E73810" w:rsidP="00242489">
            <w:pPr>
              <w:spacing w:line="240" w:lineRule="auto"/>
              <w:rPr>
                <w:sz w:val="24"/>
                <w:szCs w:val="24"/>
              </w:rPr>
            </w:pPr>
            <w:r w:rsidRPr="000933DB">
              <w:rPr>
                <w:sz w:val="24"/>
                <w:szCs w:val="24"/>
              </w:rPr>
              <w:t>2021**</w:t>
            </w:r>
          </w:p>
        </w:tc>
      </w:tr>
      <w:tr w:rsidR="0059555F" w:rsidRPr="000933DB" w:rsidTr="00C97021">
        <w:trPr>
          <w:trHeight w:val="352"/>
        </w:trPr>
        <w:tc>
          <w:tcPr>
            <w:tcW w:w="328" w:type="pct"/>
            <w:vAlign w:val="center"/>
          </w:tcPr>
          <w:p w:rsidR="00D47E0E" w:rsidRPr="000933DB" w:rsidRDefault="00D47E0E" w:rsidP="00242489">
            <w:pPr>
              <w:spacing w:line="240" w:lineRule="auto"/>
              <w:jc w:val="center"/>
              <w:rPr>
                <w:sz w:val="24"/>
                <w:szCs w:val="24"/>
              </w:rPr>
            </w:pPr>
            <w:r w:rsidRPr="000933DB">
              <w:rPr>
                <w:sz w:val="24"/>
                <w:szCs w:val="24"/>
              </w:rPr>
              <w:t>25</w:t>
            </w:r>
          </w:p>
        </w:tc>
        <w:tc>
          <w:tcPr>
            <w:tcW w:w="3791" w:type="pct"/>
            <w:shd w:val="clear" w:color="auto" w:fill="auto"/>
            <w:vAlign w:val="center"/>
          </w:tcPr>
          <w:p w:rsidR="00D47E0E" w:rsidRPr="000933DB" w:rsidRDefault="00D47E0E" w:rsidP="00242489">
            <w:pPr>
              <w:spacing w:line="240" w:lineRule="auto"/>
              <w:rPr>
                <w:sz w:val="24"/>
                <w:szCs w:val="24"/>
              </w:rPr>
            </w:pPr>
            <w:r w:rsidRPr="000933DB">
              <w:rPr>
                <w:sz w:val="24"/>
                <w:szCs w:val="24"/>
              </w:rPr>
              <w:t xml:space="preserve">«Красные сосенки – территория осознанности и добрососедства» </w:t>
            </w:r>
          </w:p>
          <w:p w:rsidR="00D47E0E" w:rsidRPr="000933DB" w:rsidRDefault="00D47E0E" w:rsidP="00242489">
            <w:pPr>
              <w:spacing w:line="240" w:lineRule="auto"/>
              <w:rPr>
                <w:sz w:val="24"/>
                <w:szCs w:val="24"/>
              </w:rPr>
            </w:pPr>
            <w:r w:rsidRPr="000933DB">
              <w:rPr>
                <w:sz w:val="24"/>
                <w:szCs w:val="24"/>
              </w:rPr>
              <w:t>(Проект победитель Всероссийского конкурса лучших проектов создания комфортной городской среды в малых городах и исторических поселениях в 2021 году)</w:t>
            </w:r>
          </w:p>
        </w:tc>
        <w:tc>
          <w:tcPr>
            <w:tcW w:w="881" w:type="pct"/>
            <w:shd w:val="clear" w:color="auto" w:fill="auto"/>
          </w:tcPr>
          <w:p w:rsidR="00D47E0E" w:rsidRPr="000933DB" w:rsidRDefault="00D47E0E" w:rsidP="00242489">
            <w:pPr>
              <w:spacing w:line="240" w:lineRule="auto"/>
              <w:rPr>
                <w:sz w:val="24"/>
                <w:szCs w:val="24"/>
              </w:rPr>
            </w:pPr>
            <w:r w:rsidRPr="000933DB">
              <w:rPr>
                <w:sz w:val="24"/>
                <w:szCs w:val="24"/>
              </w:rPr>
              <w:t>2022 – 1 этап</w:t>
            </w:r>
          </w:p>
          <w:p w:rsidR="00604844" w:rsidRPr="000933DB" w:rsidRDefault="00604844" w:rsidP="00242489">
            <w:pPr>
              <w:spacing w:line="240" w:lineRule="auto"/>
              <w:rPr>
                <w:sz w:val="24"/>
                <w:szCs w:val="24"/>
              </w:rPr>
            </w:pPr>
            <w:r w:rsidRPr="000933DB">
              <w:rPr>
                <w:sz w:val="24"/>
                <w:szCs w:val="24"/>
              </w:rPr>
              <w:t>2023 – 2 этап</w:t>
            </w:r>
          </w:p>
        </w:tc>
      </w:tr>
    </w:tbl>
    <w:p w:rsidR="00E30B1D" w:rsidRPr="000933DB" w:rsidRDefault="00E30B1D" w:rsidP="00242489">
      <w:pPr>
        <w:spacing w:line="240" w:lineRule="auto"/>
        <w:jc w:val="center"/>
        <w:rPr>
          <w:sz w:val="24"/>
          <w:szCs w:val="24"/>
        </w:rPr>
      </w:pPr>
    </w:p>
    <w:p w:rsidR="00E73810" w:rsidRPr="000933DB" w:rsidRDefault="00E73810" w:rsidP="00242489">
      <w:pPr>
        <w:spacing w:line="240" w:lineRule="auto"/>
        <w:ind w:firstLine="708"/>
        <w:rPr>
          <w:sz w:val="24"/>
          <w:szCs w:val="24"/>
        </w:rPr>
      </w:pPr>
      <w:r w:rsidRPr="000933DB">
        <w:rPr>
          <w:sz w:val="24"/>
          <w:szCs w:val="24"/>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E73810" w:rsidRPr="000933DB" w:rsidRDefault="00E73810" w:rsidP="00242489">
      <w:pPr>
        <w:spacing w:line="240" w:lineRule="auto"/>
        <w:ind w:firstLine="708"/>
        <w:rPr>
          <w:sz w:val="24"/>
          <w:szCs w:val="24"/>
        </w:rPr>
      </w:pPr>
      <w:r w:rsidRPr="000933DB">
        <w:rPr>
          <w:sz w:val="24"/>
          <w:szCs w:val="24"/>
        </w:rPr>
        <w:t xml:space="preserve">При условии доведения Правительством Ивановской области субсидий в полном объеме из </w:t>
      </w:r>
      <w:r w:rsidRPr="000933DB">
        <w:rPr>
          <w:sz w:val="24"/>
          <w:szCs w:val="24"/>
        </w:rPr>
        <w:lastRenderedPageBreak/>
        <w:t>областного бюджета бюджетам муниципальных образований Ивановской области на организацию благоустройства территорий, формирования бюджета города Тейково на соответствующие годы.</w:t>
      </w:r>
    </w:p>
    <w:p w:rsidR="00E30B1D" w:rsidRPr="000933DB" w:rsidRDefault="00E73810" w:rsidP="00242489">
      <w:pPr>
        <w:spacing w:line="240" w:lineRule="auto"/>
        <w:ind w:firstLine="708"/>
        <w:rPr>
          <w:sz w:val="24"/>
          <w:szCs w:val="24"/>
        </w:rPr>
      </w:pPr>
      <w:r w:rsidRPr="000933DB">
        <w:rPr>
          <w:sz w:val="24"/>
          <w:szCs w:val="24"/>
        </w:rPr>
        <w:t>** Общественные территории благоустроены в</w:t>
      </w:r>
      <w:r w:rsidR="00E30B1D" w:rsidRPr="000933DB">
        <w:rPr>
          <w:sz w:val="24"/>
          <w:szCs w:val="24"/>
        </w:rPr>
        <w:t xml:space="preserve"> рамках реализации подпрограммы «Ремонт, капитальный ремонт и содержание автомобильных дорог общего пользования местного значения» в 2021 году при выполнении мероприятий «Ремонт автомобильной дороги по ул. </w:t>
      </w:r>
      <w:proofErr w:type="gramStart"/>
      <w:r w:rsidR="00E30B1D" w:rsidRPr="000933DB">
        <w:rPr>
          <w:sz w:val="24"/>
          <w:szCs w:val="24"/>
        </w:rPr>
        <w:t>Индустриальная</w:t>
      </w:r>
      <w:proofErr w:type="gramEnd"/>
      <w:r w:rsidR="00E30B1D" w:rsidRPr="000933DB">
        <w:rPr>
          <w:sz w:val="24"/>
          <w:szCs w:val="24"/>
        </w:rPr>
        <w:t xml:space="preserve"> в г.</w:t>
      </w:r>
      <w:r w:rsidR="00D47703" w:rsidRPr="000933DB">
        <w:rPr>
          <w:sz w:val="24"/>
          <w:szCs w:val="24"/>
        </w:rPr>
        <w:t xml:space="preserve"> </w:t>
      </w:r>
      <w:r w:rsidR="00E30B1D" w:rsidRPr="000933DB">
        <w:rPr>
          <w:sz w:val="24"/>
          <w:szCs w:val="24"/>
        </w:rPr>
        <w:t>Тейково», «Ремонт автомобильной дороги по Красноармейскому проезду в г.</w:t>
      </w:r>
      <w:r w:rsidR="00D47703" w:rsidRPr="000933DB">
        <w:rPr>
          <w:sz w:val="24"/>
          <w:szCs w:val="24"/>
        </w:rPr>
        <w:t xml:space="preserve"> </w:t>
      </w:r>
      <w:r w:rsidR="00E30B1D" w:rsidRPr="000933DB">
        <w:rPr>
          <w:sz w:val="24"/>
          <w:szCs w:val="24"/>
        </w:rPr>
        <w:t>Тейково»</w:t>
      </w:r>
      <w:r w:rsidRPr="000933DB">
        <w:rPr>
          <w:sz w:val="24"/>
          <w:szCs w:val="24"/>
        </w:rPr>
        <w:t>.</w:t>
      </w:r>
    </w:p>
    <w:p w:rsidR="00E30B1D" w:rsidRDefault="00D47E0E" w:rsidP="00242489">
      <w:pPr>
        <w:spacing w:line="240" w:lineRule="auto"/>
        <w:ind w:firstLine="708"/>
        <w:rPr>
          <w:sz w:val="24"/>
          <w:szCs w:val="24"/>
        </w:rPr>
      </w:pPr>
      <w:r w:rsidRPr="000933DB">
        <w:rPr>
          <w:sz w:val="24"/>
          <w:szCs w:val="24"/>
        </w:rPr>
        <w:t xml:space="preserve">*** Общественные территории благоустроены в рамках реализации подпрограммы «Ремонт, капитальный ремонт и содержание автомобильных дорог общего пользования местного значения» в 2022 году при выполнении мероприятий «Ремонт автомобильной дороги на ул. Щорса в </w:t>
      </w:r>
      <w:proofErr w:type="spellStart"/>
      <w:r w:rsidRPr="000933DB">
        <w:rPr>
          <w:sz w:val="24"/>
          <w:szCs w:val="24"/>
        </w:rPr>
        <w:t>г.о</w:t>
      </w:r>
      <w:proofErr w:type="spellEnd"/>
      <w:r w:rsidRPr="000933DB">
        <w:rPr>
          <w:sz w:val="24"/>
          <w:szCs w:val="24"/>
        </w:rPr>
        <w:t xml:space="preserve">. Тейково», «Ремонт тротуара на участке автомобильной дороги по ул. 8 Марта в </w:t>
      </w:r>
      <w:proofErr w:type="spellStart"/>
      <w:r w:rsidRPr="000933DB">
        <w:rPr>
          <w:sz w:val="24"/>
          <w:szCs w:val="24"/>
        </w:rPr>
        <w:t>г.о</w:t>
      </w:r>
      <w:proofErr w:type="spellEnd"/>
      <w:r w:rsidRPr="000933DB">
        <w:rPr>
          <w:sz w:val="24"/>
          <w:szCs w:val="24"/>
        </w:rPr>
        <w:t>. Тейково».</w:t>
      </w:r>
    </w:p>
    <w:p w:rsidR="006B70EE" w:rsidRPr="000933DB" w:rsidRDefault="006B70EE" w:rsidP="00242489">
      <w:pPr>
        <w:spacing w:line="240" w:lineRule="auto"/>
        <w:ind w:firstLine="708"/>
        <w:rPr>
          <w:sz w:val="24"/>
          <w:szCs w:val="24"/>
        </w:rPr>
      </w:pPr>
      <w:r>
        <w:rPr>
          <w:sz w:val="24"/>
          <w:szCs w:val="24"/>
        </w:rPr>
        <w:t xml:space="preserve">**** </w:t>
      </w:r>
      <w:r w:rsidRPr="000933DB">
        <w:rPr>
          <w:sz w:val="24"/>
          <w:szCs w:val="24"/>
        </w:rPr>
        <w:t>Общественн</w:t>
      </w:r>
      <w:r>
        <w:rPr>
          <w:sz w:val="24"/>
          <w:szCs w:val="24"/>
        </w:rPr>
        <w:t>ая</w:t>
      </w:r>
      <w:r w:rsidRPr="000933DB">
        <w:rPr>
          <w:sz w:val="24"/>
          <w:szCs w:val="24"/>
        </w:rPr>
        <w:t xml:space="preserve"> территори</w:t>
      </w:r>
      <w:r>
        <w:rPr>
          <w:sz w:val="24"/>
          <w:szCs w:val="24"/>
        </w:rPr>
        <w:t>я</w:t>
      </w:r>
      <w:r w:rsidRPr="000933DB">
        <w:rPr>
          <w:sz w:val="24"/>
          <w:szCs w:val="24"/>
        </w:rPr>
        <w:t xml:space="preserve"> благоустроен</w:t>
      </w:r>
      <w:r>
        <w:rPr>
          <w:sz w:val="24"/>
          <w:szCs w:val="24"/>
        </w:rPr>
        <w:t>а</w:t>
      </w:r>
      <w:r w:rsidRPr="000933DB">
        <w:rPr>
          <w:sz w:val="24"/>
          <w:szCs w:val="24"/>
        </w:rPr>
        <w:t xml:space="preserve"> в рамках реализации подпрограммы «Ремонт, капитальный ремонт и содержание автомобильных дорог общего пользования местного значения» в 2022 году при выполнении мероприятий</w:t>
      </w:r>
    </w:p>
    <w:p w:rsidR="00D47E0E" w:rsidRPr="000933DB" w:rsidRDefault="00D47E0E" w:rsidP="00242489">
      <w:pPr>
        <w:spacing w:line="240" w:lineRule="auto"/>
        <w:jc w:val="right"/>
        <w:rPr>
          <w:sz w:val="24"/>
          <w:szCs w:val="24"/>
        </w:rPr>
      </w:pPr>
    </w:p>
    <w:p w:rsidR="001F6386" w:rsidRPr="000933DB" w:rsidRDefault="001F6386" w:rsidP="00242489">
      <w:pPr>
        <w:spacing w:line="240" w:lineRule="auto"/>
        <w:jc w:val="right"/>
        <w:rPr>
          <w:sz w:val="24"/>
          <w:szCs w:val="24"/>
        </w:rPr>
      </w:pPr>
      <w:r w:rsidRPr="000933DB">
        <w:rPr>
          <w:sz w:val="24"/>
          <w:szCs w:val="24"/>
        </w:rPr>
        <w:t>Таблица 4.</w:t>
      </w:r>
    </w:p>
    <w:p w:rsidR="001F6386" w:rsidRPr="000933DB" w:rsidRDefault="001F6386" w:rsidP="00242489">
      <w:pPr>
        <w:spacing w:line="240" w:lineRule="auto"/>
        <w:ind w:firstLine="708"/>
        <w:rPr>
          <w:sz w:val="24"/>
          <w:szCs w:val="24"/>
        </w:rPr>
      </w:pPr>
    </w:p>
    <w:p w:rsidR="001F6386" w:rsidRPr="000933DB" w:rsidRDefault="001F6386" w:rsidP="00242489">
      <w:pPr>
        <w:spacing w:line="240" w:lineRule="auto"/>
        <w:ind w:right="-1"/>
        <w:jc w:val="center"/>
        <w:rPr>
          <w:sz w:val="24"/>
          <w:szCs w:val="24"/>
        </w:rPr>
      </w:pPr>
      <w:r w:rsidRPr="000933DB">
        <w:rPr>
          <w:sz w:val="24"/>
          <w:szCs w:val="24"/>
        </w:rPr>
        <w:t xml:space="preserve">Адресный перечень общественных территорий </w:t>
      </w:r>
      <w:r w:rsidR="004A0CEE" w:rsidRPr="000933DB">
        <w:rPr>
          <w:sz w:val="24"/>
          <w:szCs w:val="24"/>
        </w:rPr>
        <w:t>городского округа Тейково Ивановской области</w:t>
      </w:r>
      <w:r w:rsidRPr="000933DB">
        <w:rPr>
          <w:sz w:val="24"/>
          <w:szCs w:val="24"/>
        </w:rPr>
        <w:t>,</w:t>
      </w:r>
    </w:p>
    <w:p w:rsidR="001F6386" w:rsidRPr="000933DB" w:rsidRDefault="001F6386" w:rsidP="00242489">
      <w:pPr>
        <w:spacing w:line="240" w:lineRule="auto"/>
        <w:ind w:right="-1"/>
        <w:jc w:val="center"/>
        <w:rPr>
          <w:sz w:val="24"/>
          <w:szCs w:val="24"/>
        </w:rPr>
      </w:pPr>
      <w:r w:rsidRPr="000933DB">
        <w:rPr>
          <w:sz w:val="24"/>
          <w:szCs w:val="24"/>
        </w:rPr>
        <w:t>подлежащих в первоочередном порядке благоустройству</w:t>
      </w:r>
      <w:r w:rsidR="004A0CEE" w:rsidRPr="000933DB">
        <w:rPr>
          <w:sz w:val="24"/>
          <w:szCs w:val="24"/>
        </w:rPr>
        <w:t>*</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316"/>
        <w:gridCol w:w="2977"/>
        <w:gridCol w:w="2551"/>
      </w:tblGrid>
      <w:tr w:rsidR="0059555F" w:rsidRPr="000933DB" w:rsidTr="004A0CEE">
        <w:tc>
          <w:tcPr>
            <w:tcW w:w="566" w:type="dxa"/>
          </w:tcPr>
          <w:p w:rsidR="001F6386" w:rsidRPr="000933DB" w:rsidRDefault="001F6386" w:rsidP="00242489">
            <w:pPr>
              <w:spacing w:line="240" w:lineRule="auto"/>
              <w:rPr>
                <w:sz w:val="24"/>
                <w:szCs w:val="24"/>
              </w:rPr>
            </w:pPr>
            <w:r w:rsidRPr="000933DB">
              <w:rPr>
                <w:sz w:val="24"/>
                <w:szCs w:val="24"/>
              </w:rPr>
              <w:t xml:space="preserve">№ </w:t>
            </w:r>
            <w:proofErr w:type="gramStart"/>
            <w:r w:rsidRPr="000933DB">
              <w:rPr>
                <w:sz w:val="24"/>
                <w:szCs w:val="24"/>
              </w:rPr>
              <w:t>п</w:t>
            </w:r>
            <w:proofErr w:type="gramEnd"/>
            <w:r w:rsidRPr="000933DB">
              <w:rPr>
                <w:sz w:val="24"/>
                <w:szCs w:val="24"/>
              </w:rPr>
              <w:t>/п</w:t>
            </w:r>
          </w:p>
        </w:tc>
        <w:tc>
          <w:tcPr>
            <w:tcW w:w="4316" w:type="dxa"/>
          </w:tcPr>
          <w:p w:rsidR="001F6386" w:rsidRPr="000933DB" w:rsidRDefault="001F6386" w:rsidP="00242489">
            <w:pPr>
              <w:spacing w:line="240" w:lineRule="auto"/>
              <w:rPr>
                <w:sz w:val="24"/>
                <w:szCs w:val="24"/>
              </w:rPr>
            </w:pPr>
            <w:r w:rsidRPr="000933DB">
              <w:rPr>
                <w:sz w:val="24"/>
                <w:szCs w:val="24"/>
              </w:rPr>
              <w:t>Наименование территории</w:t>
            </w:r>
          </w:p>
        </w:tc>
        <w:tc>
          <w:tcPr>
            <w:tcW w:w="2977" w:type="dxa"/>
          </w:tcPr>
          <w:p w:rsidR="001F6386" w:rsidRPr="000933DB" w:rsidRDefault="001F6386" w:rsidP="00242489">
            <w:pPr>
              <w:spacing w:line="240" w:lineRule="auto"/>
              <w:rPr>
                <w:sz w:val="24"/>
                <w:szCs w:val="24"/>
              </w:rPr>
            </w:pPr>
            <w:r w:rsidRPr="000933DB">
              <w:rPr>
                <w:sz w:val="24"/>
                <w:szCs w:val="24"/>
              </w:rPr>
              <w:t>Месторасположение</w:t>
            </w:r>
          </w:p>
        </w:tc>
        <w:tc>
          <w:tcPr>
            <w:tcW w:w="2551" w:type="dxa"/>
          </w:tcPr>
          <w:p w:rsidR="001F6386" w:rsidRPr="000933DB" w:rsidRDefault="001F6386" w:rsidP="00242489">
            <w:pPr>
              <w:spacing w:line="240" w:lineRule="auto"/>
              <w:rPr>
                <w:sz w:val="24"/>
                <w:szCs w:val="24"/>
              </w:rPr>
            </w:pPr>
            <w:r w:rsidRPr="000933DB">
              <w:rPr>
                <w:sz w:val="24"/>
                <w:szCs w:val="24"/>
              </w:rPr>
              <w:t>Срок выполнения мероприятия</w:t>
            </w:r>
          </w:p>
        </w:tc>
      </w:tr>
      <w:tr w:rsidR="0059555F" w:rsidRPr="000933DB" w:rsidTr="004A0CEE">
        <w:tc>
          <w:tcPr>
            <w:tcW w:w="566" w:type="dxa"/>
          </w:tcPr>
          <w:p w:rsidR="001F6386" w:rsidRPr="000933DB" w:rsidRDefault="001F6386" w:rsidP="00242489">
            <w:pPr>
              <w:spacing w:line="240" w:lineRule="auto"/>
              <w:rPr>
                <w:sz w:val="24"/>
                <w:szCs w:val="24"/>
              </w:rPr>
            </w:pPr>
            <w:r w:rsidRPr="000933DB">
              <w:rPr>
                <w:sz w:val="24"/>
                <w:szCs w:val="24"/>
              </w:rPr>
              <w:t>1</w:t>
            </w:r>
          </w:p>
        </w:tc>
        <w:tc>
          <w:tcPr>
            <w:tcW w:w="4316" w:type="dxa"/>
          </w:tcPr>
          <w:p w:rsidR="001F6386" w:rsidRPr="000933DB" w:rsidRDefault="001F6386" w:rsidP="00242489">
            <w:pPr>
              <w:spacing w:line="240" w:lineRule="auto"/>
              <w:rPr>
                <w:sz w:val="24"/>
                <w:szCs w:val="24"/>
              </w:rPr>
            </w:pPr>
            <w:r w:rsidRPr="000933DB">
              <w:rPr>
                <w:sz w:val="24"/>
                <w:szCs w:val="24"/>
              </w:rPr>
              <w:t xml:space="preserve">Благоустройство общественной территории «Парк у реки Вязьма» (южнее ул. </w:t>
            </w:r>
            <w:proofErr w:type="spellStart"/>
            <w:r w:rsidRPr="000933DB">
              <w:rPr>
                <w:sz w:val="24"/>
                <w:szCs w:val="24"/>
              </w:rPr>
              <w:t>Новоженова</w:t>
            </w:r>
            <w:proofErr w:type="spellEnd"/>
            <w:r w:rsidRPr="000933DB">
              <w:rPr>
                <w:sz w:val="24"/>
                <w:szCs w:val="24"/>
              </w:rPr>
              <w:t>, д. 5, 7) 1-й этап</w:t>
            </w:r>
          </w:p>
          <w:p w:rsidR="001F6386" w:rsidRPr="000933DB" w:rsidRDefault="001F6386" w:rsidP="00242489">
            <w:pPr>
              <w:spacing w:line="240" w:lineRule="auto"/>
              <w:rPr>
                <w:sz w:val="24"/>
                <w:szCs w:val="24"/>
              </w:rPr>
            </w:pPr>
          </w:p>
        </w:tc>
        <w:tc>
          <w:tcPr>
            <w:tcW w:w="2977" w:type="dxa"/>
          </w:tcPr>
          <w:p w:rsidR="001F6386" w:rsidRPr="000933DB" w:rsidRDefault="001F6386" w:rsidP="00242489">
            <w:pPr>
              <w:spacing w:line="240" w:lineRule="auto"/>
              <w:jc w:val="left"/>
              <w:rPr>
                <w:sz w:val="24"/>
                <w:szCs w:val="24"/>
              </w:rPr>
            </w:pPr>
            <w:r w:rsidRPr="000933DB">
              <w:rPr>
                <w:sz w:val="24"/>
                <w:szCs w:val="24"/>
              </w:rPr>
              <w:t xml:space="preserve">г. Тейково, южнее ул. </w:t>
            </w:r>
            <w:proofErr w:type="spellStart"/>
            <w:r w:rsidRPr="000933DB">
              <w:rPr>
                <w:sz w:val="24"/>
                <w:szCs w:val="24"/>
              </w:rPr>
              <w:t>Новоженова</w:t>
            </w:r>
            <w:proofErr w:type="spellEnd"/>
            <w:r w:rsidRPr="000933DB">
              <w:rPr>
                <w:sz w:val="24"/>
                <w:szCs w:val="24"/>
              </w:rPr>
              <w:t>, д. 5, 7</w:t>
            </w:r>
          </w:p>
        </w:tc>
        <w:tc>
          <w:tcPr>
            <w:tcW w:w="2551" w:type="dxa"/>
          </w:tcPr>
          <w:p w:rsidR="001F6386" w:rsidRPr="000933DB" w:rsidRDefault="001F6386" w:rsidP="00242489">
            <w:pPr>
              <w:spacing w:line="240" w:lineRule="auto"/>
              <w:rPr>
                <w:sz w:val="24"/>
                <w:szCs w:val="24"/>
              </w:rPr>
            </w:pPr>
            <w:r w:rsidRPr="000933DB">
              <w:rPr>
                <w:sz w:val="24"/>
                <w:szCs w:val="24"/>
              </w:rPr>
              <w:t>2023 год</w:t>
            </w:r>
          </w:p>
        </w:tc>
      </w:tr>
      <w:tr w:rsidR="0059555F" w:rsidRPr="000933DB" w:rsidTr="00037699">
        <w:tc>
          <w:tcPr>
            <w:tcW w:w="566" w:type="dxa"/>
          </w:tcPr>
          <w:p w:rsidR="008C6B41" w:rsidRPr="000933DB" w:rsidRDefault="008C6B41" w:rsidP="00242489">
            <w:pPr>
              <w:spacing w:line="240" w:lineRule="auto"/>
              <w:rPr>
                <w:sz w:val="24"/>
                <w:szCs w:val="24"/>
              </w:rPr>
            </w:pPr>
            <w:r w:rsidRPr="000933DB">
              <w:rPr>
                <w:sz w:val="24"/>
                <w:szCs w:val="24"/>
              </w:rPr>
              <w:t>2</w:t>
            </w:r>
          </w:p>
        </w:tc>
        <w:tc>
          <w:tcPr>
            <w:tcW w:w="4316" w:type="dxa"/>
            <w:shd w:val="clear" w:color="auto" w:fill="auto"/>
          </w:tcPr>
          <w:p w:rsidR="008C6B41" w:rsidRPr="000933DB" w:rsidRDefault="0067511E" w:rsidP="00242489">
            <w:pPr>
              <w:spacing w:line="240" w:lineRule="auto"/>
              <w:rPr>
                <w:sz w:val="24"/>
                <w:szCs w:val="24"/>
              </w:rPr>
            </w:pPr>
            <w:r w:rsidRPr="000933DB">
              <w:rPr>
                <w:sz w:val="24"/>
                <w:szCs w:val="24"/>
              </w:rPr>
              <w:t>Благоустройство территории Летнего сада</w:t>
            </w:r>
          </w:p>
        </w:tc>
        <w:tc>
          <w:tcPr>
            <w:tcW w:w="2977" w:type="dxa"/>
          </w:tcPr>
          <w:p w:rsidR="008C6B41" w:rsidRPr="000933DB" w:rsidRDefault="008C6B41" w:rsidP="00242489">
            <w:pPr>
              <w:spacing w:line="240" w:lineRule="auto"/>
              <w:jc w:val="left"/>
              <w:rPr>
                <w:sz w:val="24"/>
                <w:szCs w:val="24"/>
              </w:rPr>
            </w:pPr>
            <w:r w:rsidRPr="000933DB">
              <w:rPr>
                <w:sz w:val="24"/>
                <w:szCs w:val="24"/>
              </w:rPr>
              <w:t>г. Тейково, ул.</w:t>
            </w:r>
            <w:r w:rsidR="00D47703" w:rsidRPr="000933DB">
              <w:rPr>
                <w:sz w:val="24"/>
                <w:szCs w:val="24"/>
              </w:rPr>
              <w:t xml:space="preserve"> </w:t>
            </w:r>
            <w:r w:rsidRPr="000933DB">
              <w:rPr>
                <w:sz w:val="24"/>
                <w:szCs w:val="24"/>
              </w:rPr>
              <w:t xml:space="preserve"> </w:t>
            </w:r>
            <w:proofErr w:type="spellStart"/>
            <w:r w:rsidRPr="000933DB">
              <w:rPr>
                <w:sz w:val="24"/>
                <w:szCs w:val="24"/>
              </w:rPr>
              <w:t>Шестагинская</w:t>
            </w:r>
            <w:proofErr w:type="spellEnd"/>
            <w:r w:rsidRPr="000933DB">
              <w:rPr>
                <w:sz w:val="24"/>
                <w:szCs w:val="24"/>
              </w:rPr>
              <w:t>, д. 80</w:t>
            </w:r>
          </w:p>
        </w:tc>
        <w:tc>
          <w:tcPr>
            <w:tcW w:w="2551" w:type="dxa"/>
          </w:tcPr>
          <w:p w:rsidR="008C6B41" w:rsidRPr="000933DB" w:rsidRDefault="008C6B41" w:rsidP="00017FF1">
            <w:pPr>
              <w:spacing w:line="240" w:lineRule="auto"/>
              <w:rPr>
                <w:sz w:val="24"/>
                <w:szCs w:val="24"/>
              </w:rPr>
            </w:pPr>
            <w:r w:rsidRPr="000933DB">
              <w:rPr>
                <w:sz w:val="24"/>
                <w:szCs w:val="24"/>
              </w:rPr>
              <w:t>2024 год</w:t>
            </w:r>
          </w:p>
        </w:tc>
      </w:tr>
      <w:tr w:rsidR="00A15BC6" w:rsidRPr="000933DB" w:rsidTr="000933DB">
        <w:tc>
          <w:tcPr>
            <w:tcW w:w="566" w:type="dxa"/>
          </w:tcPr>
          <w:p w:rsidR="00A15BC6" w:rsidRPr="000933DB" w:rsidRDefault="00A15BC6" w:rsidP="00242489">
            <w:pPr>
              <w:spacing w:line="240" w:lineRule="auto"/>
              <w:rPr>
                <w:sz w:val="24"/>
                <w:szCs w:val="24"/>
              </w:rPr>
            </w:pPr>
            <w:r w:rsidRPr="000933DB">
              <w:rPr>
                <w:sz w:val="24"/>
                <w:szCs w:val="24"/>
              </w:rPr>
              <w:t>3</w:t>
            </w:r>
          </w:p>
        </w:tc>
        <w:tc>
          <w:tcPr>
            <w:tcW w:w="4316" w:type="dxa"/>
            <w:shd w:val="clear" w:color="auto" w:fill="auto"/>
          </w:tcPr>
          <w:p w:rsidR="00A15BC6" w:rsidRPr="000933DB" w:rsidRDefault="00A15BC6" w:rsidP="00242489">
            <w:pPr>
              <w:spacing w:line="240" w:lineRule="auto"/>
              <w:rPr>
                <w:sz w:val="24"/>
                <w:szCs w:val="24"/>
              </w:rPr>
            </w:pPr>
            <w:r w:rsidRPr="000933DB">
              <w:rPr>
                <w:sz w:val="24"/>
                <w:szCs w:val="24"/>
              </w:rPr>
              <w:t>Благоустройство Монумента Славы</w:t>
            </w:r>
          </w:p>
        </w:tc>
        <w:tc>
          <w:tcPr>
            <w:tcW w:w="2977" w:type="dxa"/>
          </w:tcPr>
          <w:p w:rsidR="00A15BC6" w:rsidRPr="000933DB" w:rsidRDefault="00A15BC6" w:rsidP="00242489">
            <w:pPr>
              <w:spacing w:line="240" w:lineRule="auto"/>
              <w:jc w:val="left"/>
              <w:rPr>
                <w:sz w:val="24"/>
                <w:szCs w:val="24"/>
              </w:rPr>
            </w:pPr>
            <w:r w:rsidRPr="000933DB">
              <w:rPr>
                <w:sz w:val="24"/>
                <w:szCs w:val="24"/>
              </w:rPr>
              <w:t xml:space="preserve">г. Тейково, ул.  </w:t>
            </w:r>
            <w:proofErr w:type="spellStart"/>
            <w:r w:rsidRPr="000933DB">
              <w:rPr>
                <w:sz w:val="24"/>
                <w:szCs w:val="24"/>
              </w:rPr>
              <w:t>Шестагинская</w:t>
            </w:r>
            <w:proofErr w:type="spellEnd"/>
          </w:p>
        </w:tc>
        <w:tc>
          <w:tcPr>
            <w:tcW w:w="2551" w:type="dxa"/>
            <w:shd w:val="clear" w:color="auto" w:fill="auto"/>
          </w:tcPr>
          <w:p w:rsidR="00A15BC6" w:rsidRPr="000933DB" w:rsidRDefault="00A15BC6" w:rsidP="00242489">
            <w:pPr>
              <w:spacing w:line="240" w:lineRule="auto"/>
              <w:rPr>
                <w:sz w:val="24"/>
                <w:szCs w:val="24"/>
              </w:rPr>
            </w:pPr>
            <w:r w:rsidRPr="000933DB">
              <w:rPr>
                <w:sz w:val="24"/>
                <w:szCs w:val="24"/>
              </w:rPr>
              <w:t>2025 год*</w:t>
            </w:r>
          </w:p>
        </w:tc>
      </w:tr>
    </w:tbl>
    <w:p w:rsidR="004A0CEE" w:rsidRPr="000933DB" w:rsidRDefault="004A0CEE" w:rsidP="00242489">
      <w:pPr>
        <w:spacing w:line="240" w:lineRule="auto"/>
        <w:rPr>
          <w:sz w:val="24"/>
          <w:szCs w:val="24"/>
        </w:rPr>
      </w:pPr>
      <w:r w:rsidRPr="000933DB">
        <w:rPr>
          <w:sz w:val="24"/>
          <w:szCs w:val="24"/>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4A0CEE" w:rsidRPr="000933DB" w:rsidRDefault="004A0CEE" w:rsidP="00242489">
      <w:pPr>
        <w:spacing w:line="240" w:lineRule="auto"/>
        <w:rPr>
          <w:sz w:val="24"/>
          <w:szCs w:val="24"/>
        </w:rPr>
      </w:pPr>
      <w:r w:rsidRPr="000933DB">
        <w:rPr>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634153" w:rsidRPr="000933DB" w:rsidRDefault="00634153" w:rsidP="00242489">
      <w:pPr>
        <w:spacing w:line="240" w:lineRule="auto"/>
        <w:jc w:val="right"/>
        <w:rPr>
          <w:sz w:val="24"/>
          <w:szCs w:val="24"/>
        </w:rPr>
      </w:pPr>
    </w:p>
    <w:p w:rsidR="00634153" w:rsidRPr="000933DB" w:rsidRDefault="00634153" w:rsidP="00242489">
      <w:pPr>
        <w:spacing w:line="240" w:lineRule="auto"/>
        <w:jc w:val="right"/>
        <w:rPr>
          <w:sz w:val="24"/>
          <w:szCs w:val="24"/>
        </w:rPr>
      </w:pPr>
      <w:r w:rsidRPr="000933DB">
        <w:rPr>
          <w:sz w:val="24"/>
          <w:szCs w:val="24"/>
        </w:rPr>
        <w:t>Таблица 5.</w:t>
      </w:r>
    </w:p>
    <w:p w:rsidR="00634153" w:rsidRPr="000933DB" w:rsidRDefault="00C967BA" w:rsidP="00242489">
      <w:pPr>
        <w:spacing w:line="240" w:lineRule="auto"/>
        <w:ind w:firstLine="708"/>
        <w:jc w:val="center"/>
        <w:rPr>
          <w:sz w:val="24"/>
          <w:szCs w:val="24"/>
        </w:rPr>
      </w:pPr>
      <w:r w:rsidRPr="000933DB">
        <w:rPr>
          <w:sz w:val="24"/>
          <w:szCs w:val="24"/>
        </w:rPr>
        <w:t xml:space="preserve">Реализация </w:t>
      </w:r>
      <w:proofErr w:type="gramStart"/>
      <w:r w:rsidRPr="000933DB">
        <w:rPr>
          <w:sz w:val="24"/>
          <w:szCs w:val="24"/>
        </w:rPr>
        <w:t>проектов победителей Всероссийского конкурса лучших проектов создания комфортной городской среды</w:t>
      </w:r>
      <w:proofErr w:type="gramEnd"/>
      <w:r w:rsidRPr="000933DB">
        <w:rPr>
          <w:sz w:val="24"/>
          <w:szCs w:val="24"/>
        </w:rPr>
        <w:t xml:space="preserve"> в малых городах и исторических поселениях</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316"/>
        <w:gridCol w:w="2977"/>
        <w:gridCol w:w="2551"/>
      </w:tblGrid>
      <w:tr w:rsidR="0059555F" w:rsidRPr="000933DB" w:rsidTr="00634153">
        <w:tc>
          <w:tcPr>
            <w:tcW w:w="566" w:type="dxa"/>
          </w:tcPr>
          <w:p w:rsidR="00634153" w:rsidRPr="000933DB" w:rsidRDefault="00634153" w:rsidP="00242489">
            <w:pPr>
              <w:spacing w:line="240" w:lineRule="auto"/>
              <w:rPr>
                <w:sz w:val="24"/>
                <w:szCs w:val="24"/>
              </w:rPr>
            </w:pPr>
            <w:r w:rsidRPr="000933DB">
              <w:rPr>
                <w:sz w:val="24"/>
                <w:szCs w:val="24"/>
              </w:rPr>
              <w:t xml:space="preserve">№ </w:t>
            </w:r>
            <w:proofErr w:type="gramStart"/>
            <w:r w:rsidRPr="000933DB">
              <w:rPr>
                <w:sz w:val="24"/>
                <w:szCs w:val="24"/>
              </w:rPr>
              <w:t>п</w:t>
            </w:r>
            <w:proofErr w:type="gramEnd"/>
            <w:r w:rsidRPr="000933DB">
              <w:rPr>
                <w:sz w:val="24"/>
                <w:szCs w:val="24"/>
              </w:rPr>
              <w:t>/п</w:t>
            </w:r>
          </w:p>
        </w:tc>
        <w:tc>
          <w:tcPr>
            <w:tcW w:w="4316" w:type="dxa"/>
          </w:tcPr>
          <w:p w:rsidR="00634153" w:rsidRPr="000933DB" w:rsidRDefault="00634153" w:rsidP="00242489">
            <w:pPr>
              <w:spacing w:line="240" w:lineRule="auto"/>
              <w:rPr>
                <w:sz w:val="24"/>
                <w:szCs w:val="24"/>
              </w:rPr>
            </w:pPr>
            <w:r w:rsidRPr="000933DB">
              <w:rPr>
                <w:sz w:val="24"/>
                <w:szCs w:val="24"/>
              </w:rPr>
              <w:t>Наименование территории</w:t>
            </w:r>
          </w:p>
        </w:tc>
        <w:tc>
          <w:tcPr>
            <w:tcW w:w="2977" w:type="dxa"/>
          </w:tcPr>
          <w:p w:rsidR="00634153" w:rsidRPr="000933DB" w:rsidRDefault="00634153" w:rsidP="00242489">
            <w:pPr>
              <w:spacing w:line="240" w:lineRule="auto"/>
              <w:rPr>
                <w:sz w:val="24"/>
                <w:szCs w:val="24"/>
              </w:rPr>
            </w:pPr>
            <w:r w:rsidRPr="000933DB">
              <w:rPr>
                <w:sz w:val="24"/>
                <w:szCs w:val="24"/>
              </w:rPr>
              <w:t>Месторасположение</w:t>
            </w:r>
          </w:p>
        </w:tc>
        <w:tc>
          <w:tcPr>
            <w:tcW w:w="2551" w:type="dxa"/>
          </w:tcPr>
          <w:p w:rsidR="00634153" w:rsidRPr="000933DB" w:rsidRDefault="00634153" w:rsidP="00242489">
            <w:pPr>
              <w:spacing w:line="240" w:lineRule="auto"/>
              <w:rPr>
                <w:sz w:val="24"/>
                <w:szCs w:val="24"/>
              </w:rPr>
            </w:pPr>
            <w:r w:rsidRPr="000933DB">
              <w:rPr>
                <w:sz w:val="24"/>
                <w:szCs w:val="24"/>
              </w:rPr>
              <w:t>Срок выполнения мероприятия</w:t>
            </w:r>
          </w:p>
        </w:tc>
      </w:tr>
      <w:tr w:rsidR="0059555F" w:rsidRPr="000933DB" w:rsidTr="00634153">
        <w:tc>
          <w:tcPr>
            <w:tcW w:w="566" w:type="dxa"/>
          </w:tcPr>
          <w:p w:rsidR="00634153" w:rsidRPr="000933DB" w:rsidRDefault="00634153" w:rsidP="00242489">
            <w:pPr>
              <w:spacing w:line="240" w:lineRule="auto"/>
              <w:rPr>
                <w:sz w:val="24"/>
                <w:szCs w:val="24"/>
              </w:rPr>
            </w:pPr>
            <w:r w:rsidRPr="000933DB">
              <w:rPr>
                <w:sz w:val="24"/>
                <w:szCs w:val="24"/>
              </w:rPr>
              <w:t>1</w:t>
            </w:r>
          </w:p>
        </w:tc>
        <w:tc>
          <w:tcPr>
            <w:tcW w:w="4316" w:type="dxa"/>
          </w:tcPr>
          <w:p w:rsidR="00634153" w:rsidRPr="000933DB" w:rsidRDefault="00634153" w:rsidP="00242489">
            <w:pPr>
              <w:spacing w:line="240" w:lineRule="auto"/>
              <w:rPr>
                <w:sz w:val="24"/>
                <w:szCs w:val="24"/>
              </w:rPr>
            </w:pPr>
            <w:r w:rsidRPr="000933DB">
              <w:rPr>
                <w:sz w:val="24"/>
                <w:szCs w:val="24"/>
              </w:rPr>
              <w:t xml:space="preserve">«Красные сосенки – территория осознанности и добрососедства» </w:t>
            </w:r>
          </w:p>
          <w:p w:rsidR="00634153" w:rsidRPr="000933DB" w:rsidRDefault="00634153" w:rsidP="00242489">
            <w:pPr>
              <w:spacing w:line="240" w:lineRule="auto"/>
              <w:rPr>
                <w:sz w:val="24"/>
                <w:szCs w:val="24"/>
              </w:rPr>
            </w:pPr>
            <w:r w:rsidRPr="000933DB">
              <w:rPr>
                <w:sz w:val="24"/>
                <w:szCs w:val="24"/>
              </w:rPr>
              <w:t xml:space="preserve">(Проект победитель Всероссийского конкурса лучших проектов создания комфортной городской среды в малых городах и исторических поселениях в </w:t>
            </w:r>
            <w:r w:rsidRPr="000933DB">
              <w:rPr>
                <w:sz w:val="24"/>
                <w:szCs w:val="24"/>
              </w:rPr>
              <w:lastRenderedPageBreak/>
              <w:t>2021 году)</w:t>
            </w:r>
          </w:p>
        </w:tc>
        <w:tc>
          <w:tcPr>
            <w:tcW w:w="2977" w:type="dxa"/>
          </w:tcPr>
          <w:p w:rsidR="00634153" w:rsidRPr="000933DB" w:rsidRDefault="00634153" w:rsidP="00242489">
            <w:pPr>
              <w:spacing w:line="240" w:lineRule="auto"/>
              <w:rPr>
                <w:sz w:val="24"/>
                <w:szCs w:val="24"/>
              </w:rPr>
            </w:pPr>
            <w:r w:rsidRPr="000933DB">
              <w:rPr>
                <w:sz w:val="24"/>
                <w:szCs w:val="24"/>
              </w:rPr>
              <w:lastRenderedPageBreak/>
              <w:t xml:space="preserve">г. Тейково, южнее ул. </w:t>
            </w:r>
            <w:proofErr w:type="spellStart"/>
            <w:r w:rsidRPr="000933DB">
              <w:rPr>
                <w:sz w:val="24"/>
                <w:szCs w:val="24"/>
              </w:rPr>
              <w:t>Новоженова</w:t>
            </w:r>
            <w:proofErr w:type="spellEnd"/>
            <w:r w:rsidRPr="000933DB">
              <w:rPr>
                <w:sz w:val="24"/>
                <w:szCs w:val="24"/>
              </w:rPr>
              <w:t>, д. 5, 7</w:t>
            </w:r>
          </w:p>
          <w:p w:rsidR="004F48EF" w:rsidRPr="000933DB" w:rsidRDefault="004F48EF" w:rsidP="00242489">
            <w:pPr>
              <w:spacing w:line="240" w:lineRule="auto"/>
              <w:rPr>
                <w:sz w:val="24"/>
                <w:szCs w:val="24"/>
              </w:rPr>
            </w:pPr>
          </w:p>
          <w:p w:rsidR="004F48EF" w:rsidRPr="000933DB" w:rsidRDefault="004F48EF" w:rsidP="00242489">
            <w:pPr>
              <w:spacing w:line="240" w:lineRule="auto"/>
              <w:rPr>
                <w:sz w:val="24"/>
                <w:szCs w:val="24"/>
              </w:rPr>
            </w:pPr>
            <w:r w:rsidRPr="000933DB">
              <w:rPr>
                <w:sz w:val="24"/>
                <w:szCs w:val="24"/>
              </w:rPr>
              <w:t>Южнее Соснового Бора</w:t>
            </w:r>
          </w:p>
          <w:p w:rsidR="004F48EF" w:rsidRPr="000933DB" w:rsidRDefault="004F48EF" w:rsidP="00242489">
            <w:pPr>
              <w:spacing w:line="240" w:lineRule="auto"/>
              <w:rPr>
                <w:sz w:val="24"/>
                <w:szCs w:val="24"/>
              </w:rPr>
            </w:pPr>
          </w:p>
          <w:p w:rsidR="004F48EF" w:rsidRPr="000933DB" w:rsidRDefault="004F48EF" w:rsidP="00242489">
            <w:pPr>
              <w:spacing w:line="240" w:lineRule="auto"/>
              <w:rPr>
                <w:sz w:val="24"/>
                <w:szCs w:val="24"/>
              </w:rPr>
            </w:pPr>
            <w:r w:rsidRPr="000933DB">
              <w:rPr>
                <w:sz w:val="24"/>
                <w:szCs w:val="24"/>
              </w:rPr>
              <w:t xml:space="preserve">Придомовые сады, </w:t>
            </w:r>
            <w:r w:rsidRPr="000933DB">
              <w:rPr>
                <w:sz w:val="24"/>
                <w:szCs w:val="24"/>
              </w:rPr>
              <w:lastRenderedPageBreak/>
              <w:t xml:space="preserve">расположенные по адресам: </w:t>
            </w:r>
            <w:r w:rsidR="00434C87" w:rsidRPr="000933DB">
              <w:rPr>
                <w:sz w:val="24"/>
                <w:szCs w:val="24"/>
              </w:rPr>
              <w:t xml:space="preserve">г. Тейково, ул. </w:t>
            </w:r>
            <w:proofErr w:type="spellStart"/>
            <w:r w:rsidR="00434C87" w:rsidRPr="000933DB">
              <w:rPr>
                <w:sz w:val="24"/>
                <w:szCs w:val="24"/>
              </w:rPr>
              <w:t>Неделина</w:t>
            </w:r>
            <w:proofErr w:type="spellEnd"/>
            <w:r w:rsidR="00434C87" w:rsidRPr="000933DB">
              <w:rPr>
                <w:sz w:val="24"/>
                <w:szCs w:val="24"/>
              </w:rPr>
              <w:t>, вблизи д.</w:t>
            </w:r>
            <w:r w:rsidR="00F24CEC" w:rsidRPr="000933DB">
              <w:rPr>
                <w:sz w:val="24"/>
                <w:szCs w:val="24"/>
              </w:rPr>
              <w:t xml:space="preserve"> 3</w:t>
            </w:r>
            <w:r w:rsidR="00434C87" w:rsidRPr="000933DB">
              <w:rPr>
                <w:sz w:val="24"/>
                <w:szCs w:val="24"/>
              </w:rPr>
              <w:t>;</w:t>
            </w:r>
          </w:p>
          <w:p w:rsidR="00434C87" w:rsidRPr="000933DB" w:rsidRDefault="00434C87" w:rsidP="00242489">
            <w:pPr>
              <w:spacing w:line="240" w:lineRule="auto"/>
              <w:rPr>
                <w:sz w:val="24"/>
                <w:szCs w:val="24"/>
              </w:rPr>
            </w:pPr>
            <w:r w:rsidRPr="000933DB">
              <w:rPr>
                <w:sz w:val="24"/>
                <w:szCs w:val="24"/>
              </w:rPr>
              <w:t xml:space="preserve">г. Тейково, </w:t>
            </w:r>
            <w:r w:rsidR="00813977" w:rsidRPr="000933DB">
              <w:rPr>
                <w:sz w:val="24"/>
                <w:szCs w:val="24"/>
              </w:rPr>
              <w:t>ул. Советской Армии у д. 27</w:t>
            </w:r>
            <w:r w:rsidRPr="000933DB">
              <w:rPr>
                <w:sz w:val="24"/>
                <w:szCs w:val="24"/>
              </w:rPr>
              <w:t>;</w:t>
            </w:r>
          </w:p>
          <w:p w:rsidR="00434C87" w:rsidRPr="000933DB" w:rsidRDefault="00434C87" w:rsidP="00242489">
            <w:pPr>
              <w:spacing w:line="240" w:lineRule="auto"/>
              <w:rPr>
                <w:sz w:val="24"/>
                <w:szCs w:val="24"/>
              </w:rPr>
            </w:pPr>
            <w:r w:rsidRPr="000933DB">
              <w:rPr>
                <w:sz w:val="24"/>
                <w:szCs w:val="24"/>
              </w:rPr>
              <w:t xml:space="preserve">г. Тейково, ул. </w:t>
            </w:r>
            <w:proofErr w:type="gramStart"/>
            <w:r w:rsidR="00813977" w:rsidRPr="000933DB">
              <w:rPr>
                <w:sz w:val="24"/>
                <w:szCs w:val="24"/>
              </w:rPr>
              <w:t>Гвардейская</w:t>
            </w:r>
            <w:proofErr w:type="gramEnd"/>
            <w:r w:rsidR="00D47703" w:rsidRPr="000933DB">
              <w:rPr>
                <w:sz w:val="24"/>
                <w:szCs w:val="24"/>
              </w:rPr>
              <w:t xml:space="preserve"> </w:t>
            </w:r>
            <w:r w:rsidRPr="000933DB">
              <w:rPr>
                <w:sz w:val="24"/>
                <w:szCs w:val="24"/>
              </w:rPr>
              <w:t>у д.</w:t>
            </w:r>
            <w:r w:rsidR="00813977" w:rsidRPr="000933DB">
              <w:rPr>
                <w:sz w:val="24"/>
                <w:szCs w:val="24"/>
              </w:rPr>
              <w:t xml:space="preserve"> 4</w:t>
            </w:r>
            <w:r w:rsidRPr="000933DB">
              <w:rPr>
                <w:sz w:val="24"/>
                <w:szCs w:val="24"/>
              </w:rPr>
              <w:t>;</w:t>
            </w:r>
          </w:p>
          <w:p w:rsidR="00434C87" w:rsidRPr="000933DB" w:rsidRDefault="00434C87" w:rsidP="00242489">
            <w:pPr>
              <w:spacing w:line="240" w:lineRule="auto"/>
              <w:rPr>
                <w:sz w:val="24"/>
                <w:szCs w:val="24"/>
              </w:rPr>
            </w:pPr>
            <w:r w:rsidRPr="000933DB">
              <w:rPr>
                <w:sz w:val="24"/>
                <w:szCs w:val="24"/>
              </w:rPr>
              <w:t xml:space="preserve">г. Тейково, ул. </w:t>
            </w:r>
            <w:proofErr w:type="gramStart"/>
            <w:r w:rsidRPr="000933DB">
              <w:rPr>
                <w:sz w:val="24"/>
                <w:szCs w:val="24"/>
              </w:rPr>
              <w:t>Молодежная</w:t>
            </w:r>
            <w:proofErr w:type="gramEnd"/>
            <w:r w:rsidRPr="000933DB">
              <w:rPr>
                <w:sz w:val="24"/>
                <w:szCs w:val="24"/>
              </w:rPr>
              <w:t>, между домами 1 и3;</w:t>
            </w:r>
          </w:p>
          <w:p w:rsidR="00434C87" w:rsidRPr="000933DB" w:rsidRDefault="00434C87" w:rsidP="00242489">
            <w:pPr>
              <w:spacing w:line="240" w:lineRule="auto"/>
              <w:rPr>
                <w:sz w:val="24"/>
                <w:szCs w:val="24"/>
              </w:rPr>
            </w:pPr>
            <w:r w:rsidRPr="000933DB">
              <w:rPr>
                <w:sz w:val="24"/>
                <w:szCs w:val="24"/>
              </w:rPr>
              <w:t xml:space="preserve">г. Тейково, ул. </w:t>
            </w:r>
            <w:proofErr w:type="gramStart"/>
            <w:r w:rsidRPr="000933DB">
              <w:rPr>
                <w:sz w:val="24"/>
                <w:szCs w:val="24"/>
              </w:rPr>
              <w:t>Молодежная</w:t>
            </w:r>
            <w:proofErr w:type="gramEnd"/>
            <w:r w:rsidRPr="000933DB">
              <w:rPr>
                <w:sz w:val="24"/>
                <w:szCs w:val="24"/>
              </w:rPr>
              <w:t>, у д.13</w:t>
            </w:r>
          </w:p>
        </w:tc>
        <w:tc>
          <w:tcPr>
            <w:tcW w:w="2551" w:type="dxa"/>
          </w:tcPr>
          <w:p w:rsidR="00801E1B" w:rsidRPr="000933DB" w:rsidRDefault="00801E1B" w:rsidP="00242489">
            <w:pPr>
              <w:spacing w:line="240" w:lineRule="auto"/>
              <w:rPr>
                <w:sz w:val="24"/>
                <w:szCs w:val="24"/>
              </w:rPr>
            </w:pPr>
            <w:r w:rsidRPr="000933DB">
              <w:rPr>
                <w:sz w:val="24"/>
                <w:szCs w:val="24"/>
              </w:rPr>
              <w:lastRenderedPageBreak/>
              <w:t>2022 год – 1 этап</w:t>
            </w:r>
          </w:p>
          <w:p w:rsidR="00634153" w:rsidRPr="000933DB" w:rsidRDefault="00634153" w:rsidP="00242489">
            <w:pPr>
              <w:spacing w:line="240" w:lineRule="auto"/>
              <w:rPr>
                <w:sz w:val="24"/>
                <w:szCs w:val="24"/>
              </w:rPr>
            </w:pPr>
            <w:r w:rsidRPr="000933DB">
              <w:rPr>
                <w:sz w:val="24"/>
                <w:szCs w:val="24"/>
              </w:rPr>
              <w:t>2023 год</w:t>
            </w:r>
            <w:r w:rsidR="00801E1B" w:rsidRPr="000933DB">
              <w:rPr>
                <w:sz w:val="24"/>
                <w:szCs w:val="24"/>
              </w:rPr>
              <w:t xml:space="preserve"> – 2 этап</w:t>
            </w:r>
          </w:p>
        </w:tc>
      </w:tr>
    </w:tbl>
    <w:p w:rsidR="00E30B1D" w:rsidRPr="000933DB" w:rsidRDefault="00E30B1D" w:rsidP="00242489">
      <w:pPr>
        <w:spacing w:line="240" w:lineRule="auto"/>
        <w:jc w:val="right"/>
        <w:rPr>
          <w:sz w:val="24"/>
          <w:szCs w:val="24"/>
        </w:rPr>
      </w:pPr>
      <w:r w:rsidRPr="000933DB">
        <w:rPr>
          <w:sz w:val="24"/>
          <w:szCs w:val="24"/>
        </w:rPr>
        <w:lastRenderedPageBreak/>
        <w:br w:type="page"/>
      </w:r>
      <w:r w:rsidRPr="000933DB">
        <w:rPr>
          <w:sz w:val="24"/>
          <w:szCs w:val="24"/>
        </w:rPr>
        <w:lastRenderedPageBreak/>
        <w:t>Приложение №2</w:t>
      </w:r>
    </w:p>
    <w:p w:rsidR="00E218E7" w:rsidRPr="000933DB" w:rsidRDefault="00E30B1D" w:rsidP="00242489">
      <w:pPr>
        <w:spacing w:line="240" w:lineRule="auto"/>
        <w:jc w:val="right"/>
        <w:rPr>
          <w:sz w:val="24"/>
          <w:szCs w:val="24"/>
        </w:rPr>
      </w:pPr>
      <w:r w:rsidRPr="000933DB">
        <w:rPr>
          <w:sz w:val="24"/>
          <w:szCs w:val="24"/>
        </w:rPr>
        <w:t xml:space="preserve">к разделу «Благоустройство дворовых </w:t>
      </w:r>
      <w:r w:rsidR="00E73810" w:rsidRPr="000933DB">
        <w:rPr>
          <w:sz w:val="24"/>
          <w:szCs w:val="24"/>
        </w:rPr>
        <w:t xml:space="preserve">и </w:t>
      </w:r>
    </w:p>
    <w:p w:rsidR="00E30B1D" w:rsidRPr="000933DB" w:rsidRDefault="00E73810" w:rsidP="00242489">
      <w:pPr>
        <w:spacing w:line="240" w:lineRule="auto"/>
        <w:jc w:val="right"/>
        <w:rPr>
          <w:sz w:val="24"/>
          <w:szCs w:val="24"/>
        </w:rPr>
      </w:pPr>
      <w:r w:rsidRPr="000933DB">
        <w:rPr>
          <w:sz w:val="24"/>
          <w:szCs w:val="24"/>
        </w:rPr>
        <w:t xml:space="preserve">общественных </w:t>
      </w:r>
      <w:r w:rsidR="00E30B1D" w:rsidRPr="000933DB">
        <w:rPr>
          <w:sz w:val="24"/>
          <w:szCs w:val="24"/>
        </w:rPr>
        <w:t xml:space="preserve">территорий» </w:t>
      </w:r>
    </w:p>
    <w:p w:rsidR="00E30B1D" w:rsidRPr="000933DB" w:rsidRDefault="00E30B1D" w:rsidP="00242489">
      <w:pPr>
        <w:spacing w:line="240" w:lineRule="auto"/>
        <w:jc w:val="right"/>
        <w:rPr>
          <w:sz w:val="24"/>
          <w:szCs w:val="24"/>
        </w:rPr>
      </w:pPr>
    </w:p>
    <w:p w:rsidR="00E30B1D" w:rsidRPr="000933DB" w:rsidRDefault="00E30B1D" w:rsidP="00242489">
      <w:pPr>
        <w:autoSpaceDE w:val="0"/>
        <w:autoSpaceDN w:val="0"/>
        <w:spacing w:line="240" w:lineRule="auto"/>
        <w:ind w:firstLine="540"/>
        <w:jc w:val="center"/>
        <w:rPr>
          <w:sz w:val="24"/>
          <w:szCs w:val="24"/>
          <w:lang w:eastAsia="en-US"/>
        </w:rPr>
      </w:pPr>
      <w:r w:rsidRPr="000933DB">
        <w:rPr>
          <w:sz w:val="24"/>
          <w:szCs w:val="24"/>
          <w:lang w:eastAsia="en-US"/>
        </w:rPr>
        <w:t>ПРИМЕРНЫЙ ВИЗУАЛИЗИРОВАННЫЙ ПЕРЕЧЕНЬ</w:t>
      </w:r>
    </w:p>
    <w:p w:rsidR="00E30B1D" w:rsidRPr="000933DB" w:rsidRDefault="00E30B1D" w:rsidP="00242489">
      <w:pPr>
        <w:autoSpaceDE w:val="0"/>
        <w:autoSpaceDN w:val="0"/>
        <w:spacing w:line="240" w:lineRule="auto"/>
        <w:ind w:firstLine="540"/>
        <w:jc w:val="center"/>
        <w:rPr>
          <w:sz w:val="24"/>
          <w:szCs w:val="24"/>
          <w:lang w:eastAsia="en-US"/>
        </w:rPr>
      </w:pPr>
      <w:r w:rsidRPr="000933DB">
        <w:rPr>
          <w:sz w:val="24"/>
          <w:szCs w:val="24"/>
          <w:lang w:eastAsia="en-US"/>
        </w:rPr>
        <w:t xml:space="preserve">образцов элементов благоустройства, предлагаемых к размещению на дворовой территории многоквартирного дома, </w:t>
      </w:r>
      <w:proofErr w:type="gramStart"/>
      <w:r w:rsidRPr="000933DB">
        <w:rPr>
          <w:sz w:val="24"/>
          <w:szCs w:val="24"/>
          <w:lang w:eastAsia="en-US"/>
        </w:rPr>
        <w:t>сформированный</w:t>
      </w:r>
      <w:proofErr w:type="gramEnd"/>
      <w:r w:rsidRPr="000933DB">
        <w:rPr>
          <w:sz w:val="24"/>
          <w:szCs w:val="24"/>
          <w:lang w:eastAsia="en-US"/>
        </w:rPr>
        <w:t xml:space="preserve"> исходя из минимального и дополнительного перечня работ по благоустройству дворовых территорий</w:t>
      </w:r>
    </w:p>
    <w:p w:rsidR="00E30B1D" w:rsidRPr="000933DB" w:rsidRDefault="00E30B1D" w:rsidP="00242489">
      <w:pPr>
        <w:spacing w:line="240" w:lineRule="auto"/>
        <w:rPr>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4"/>
        <w:gridCol w:w="2517"/>
      </w:tblGrid>
      <w:tr w:rsidR="0059555F" w:rsidRPr="000933DB" w:rsidTr="00DE2F99">
        <w:trPr>
          <w:trHeight w:val="1141"/>
        </w:trPr>
        <w:tc>
          <w:tcPr>
            <w:tcW w:w="7054" w:type="dxa"/>
          </w:tcPr>
          <w:p w:rsidR="00E30B1D" w:rsidRPr="000933DB" w:rsidRDefault="00E30B1D" w:rsidP="00242489">
            <w:pPr>
              <w:autoSpaceDE w:val="0"/>
              <w:autoSpaceDN w:val="0"/>
              <w:spacing w:line="240" w:lineRule="auto"/>
              <w:rPr>
                <w:sz w:val="24"/>
                <w:szCs w:val="24"/>
                <w:lang w:eastAsia="en-US"/>
              </w:rPr>
            </w:pPr>
            <w:r w:rsidRPr="000933DB">
              <w:rPr>
                <w:noProof/>
                <w:sz w:val="24"/>
                <w:szCs w:val="24"/>
              </w:rPr>
              <w:drawing>
                <wp:inline distT="0" distB="0" distL="0" distR="0" wp14:anchorId="0D92FAE7" wp14:editId="5AB01814">
                  <wp:extent cx="1019175" cy="1019175"/>
                  <wp:effectExtent l="19050" t="0" r="9525" b="0"/>
                  <wp:docPr id="4" name="Рисунок 211" descr="%D0%A1%D0%BA%D0%B0%D0%BC%D0%B5%D0%B9%D0%BA%D0%B0-%D0%9C%D0%BE%D0%B9-%D0%94%D0%B2%D0%BE%D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descr="%D0%A1%D0%BA%D0%B0%D0%BC%D0%B5%D0%B9%D0%BA%D0%B0-%D0%9C%D0%BE%D0%B9-%D0%94%D0%B2%D0%BE%D1%80"/>
                          <pic:cNvPicPr>
                            <a:picLocks noChangeAspect="1" noChangeArrowheads="1"/>
                          </pic:cNvPicPr>
                        </pic:nvPicPr>
                        <pic:blipFill>
                          <a:blip r:embed="rId10" cstate="print"/>
                          <a:srcRect/>
                          <a:stretch>
                            <a:fillRect/>
                          </a:stretch>
                        </pic:blipFill>
                        <pic:spPr bwMode="auto">
                          <a:xfrm>
                            <a:off x="0" y="0"/>
                            <a:ext cx="1019175" cy="1019175"/>
                          </a:xfrm>
                          <a:prstGeom prst="rect">
                            <a:avLst/>
                          </a:prstGeom>
                          <a:noFill/>
                          <a:ln w="9525">
                            <a:noFill/>
                            <a:miter lim="800000"/>
                            <a:headEnd/>
                            <a:tailEnd/>
                          </a:ln>
                        </pic:spPr>
                      </pic:pic>
                    </a:graphicData>
                  </a:graphic>
                </wp:inline>
              </w:drawing>
            </w:r>
            <w:r w:rsidRPr="000933DB">
              <w:rPr>
                <w:noProof/>
                <w:sz w:val="24"/>
                <w:szCs w:val="24"/>
              </w:rPr>
              <w:drawing>
                <wp:inline distT="0" distB="0" distL="0" distR="0" wp14:anchorId="30989EE5" wp14:editId="6A1472AF">
                  <wp:extent cx="1209675" cy="847725"/>
                  <wp:effectExtent l="19050" t="0" r="9525" b="0"/>
                  <wp:docPr id="5" name="Рисунок 212" descr="view_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view_1-11-1"/>
                          <pic:cNvPicPr>
                            <a:picLocks noChangeAspect="1" noChangeArrowheads="1"/>
                          </pic:cNvPicPr>
                        </pic:nvPicPr>
                        <pic:blipFill>
                          <a:blip r:embed="rId11" cstate="print"/>
                          <a:srcRect/>
                          <a:stretch>
                            <a:fillRect/>
                          </a:stretch>
                        </pic:blipFill>
                        <pic:spPr bwMode="auto">
                          <a:xfrm>
                            <a:off x="0" y="0"/>
                            <a:ext cx="1209675" cy="847725"/>
                          </a:xfrm>
                          <a:prstGeom prst="rect">
                            <a:avLst/>
                          </a:prstGeom>
                          <a:noFill/>
                          <a:ln w="9525">
                            <a:noFill/>
                            <a:miter lim="800000"/>
                            <a:headEnd/>
                            <a:tailEnd/>
                          </a:ln>
                        </pic:spPr>
                      </pic:pic>
                    </a:graphicData>
                  </a:graphic>
                </wp:inline>
              </w:drawing>
            </w:r>
            <w:r w:rsidRPr="000933DB">
              <w:rPr>
                <w:noProof/>
                <w:sz w:val="24"/>
                <w:szCs w:val="24"/>
              </w:rPr>
              <w:drawing>
                <wp:inline distT="0" distB="0" distL="0" distR="0" wp14:anchorId="2D8085F5" wp14:editId="369FCE70">
                  <wp:extent cx="1190625" cy="514350"/>
                  <wp:effectExtent l="19050" t="0" r="9525" b="0"/>
                  <wp:docPr id="6" name="Рисунок 213" descr="66551549_w640_h64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66551549_w640_h640_10"/>
                          <pic:cNvPicPr>
                            <a:picLocks noChangeAspect="1" noChangeArrowheads="1"/>
                          </pic:cNvPicPr>
                        </pic:nvPicPr>
                        <pic:blipFill>
                          <a:blip r:embed="rId12" cstate="print"/>
                          <a:srcRect t="19110" b="18649"/>
                          <a:stretch>
                            <a:fillRect/>
                          </a:stretch>
                        </pic:blipFill>
                        <pic:spPr bwMode="auto">
                          <a:xfrm>
                            <a:off x="0" y="0"/>
                            <a:ext cx="1190625" cy="514350"/>
                          </a:xfrm>
                          <a:prstGeom prst="rect">
                            <a:avLst/>
                          </a:prstGeom>
                          <a:noFill/>
                          <a:ln w="9525">
                            <a:noFill/>
                            <a:miter lim="800000"/>
                            <a:headEnd/>
                            <a:tailEnd/>
                          </a:ln>
                        </pic:spPr>
                      </pic:pic>
                    </a:graphicData>
                  </a:graphic>
                </wp:inline>
              </w:drawing>
            </w:r>
          </w:p>
        </w:tc>
        <w:tc>
          <w:tcPr>
            <w:tcW w:w="2517" w:type="dxa"/>
            <w:vAlign w:val="center"/>
          </w:tcPr>
          <w:p w:rsidR="00E30B1D" w:rsidRPr="000933DB" w:rsidRDefault="00E30B1D" w:rsidP="00242489">
            <w:pPr>
              <w:autoSpaceDE w:val="0"/>
              <w:autoSpaceDN w:val="0"/>
              <w:spacing w:line="240" w:lineRule="auto"/>
              <w:jc w:val="center"/>
              <w:rPr>
                <w:sz w:val="24"/>
                <w:szCs w:val="24"/>
                <w:lang w:eastAsia="en-US"/>
              </w:rPr>
            </w:pPr>
            <w:r w:rsidRPr="000933DB">
              <w:rPr>
                <w:sz w:val="24"/>
                <w:szCs w:val="24"/>
                <w:lang w:eastAsia="en-US"/>
              </w:rPr>
              <w:t>Скамья</w:t>
            </w:r>
          </w:p>
        </w:tc>
      </w:tr>
      <w:tr w:rsidR="0059555F" w:rsidRPr="000933DB" w:rsidTr="00DE2F99">
        <w:tc>
          <w:tcPr>
            <w:tcW w:w="7054" w:type="dxa"/>
          </w:tcPr>
          <w:p w:rsidR="00E30B1D" w:rsidRPr="000933DB" w:rsidRDefault="00E30B1D" w:rsidP="00242489">
            <w:pPr>
              <w:autoSpaceDE w:val="0"/>
              <w:autoSpaceDN w:val="0"/>
              <w:spacing w:line="240" w:lineRule="auto"/>
              <w:rPr>
                <w:sz w:val="24"/>
                <w:szCs w:val="24"/>
                <w:lang w:eastAsia="en-US"/>
              </w:rPr>
            </w:pPr>
            <w:r w:rsidRPr="000933DB">
              <w:rPr>
                <w:noProof/>
                <w:sz w:val="24"/>
                <w:szCs w:val="24"/>
              </w:rPr>
              <w:drawing>
                <wp:inline distT="0" distB="0" distL="0" distR="0" wp14:anchorId="2BBF6EA3" wp14:editId="6A0435C9">
                  <wp:extent cx="2400300" cy="1219200"/>
                  <wp:effectExtent l="19050" t="0" r="0" b="0"/>
                  <wp:docPr id="7" name="Рисунок 214" descr="dw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descr="dwor4"/>
                          <pic:cNvPicPr>
                            <a:picLocks noChangeAspect="1" noChangeArrowheads="1"/>
                          </pic:cNvPicPr>
                        </pic:nvPicPr>
                        <pic:blipFill>
                          <a:blip r:embed="rId13" cstate="print"/>
                          <a:srcRect/>
                          <a:stretch>
                            <a:fillRect/>
                          </a:stretch>
                        </pic:blipFill>
                        <pic:spPr bwMode="auto">
                          <a:xfrm>
                            <a:off x="0" y="0"/>
                            <a:ext cx="2400300" cy="1219200"/>
                          </a:xfrm>
                          <a:prstGeom prst="rect">
                            <a:avLst/>
                          </a:prstGeom>
                          <a:noFill/>
                          <a:ln w="9525">
                            <a:noFill/>
                            <a:miter lim="800000"/>
                            <a:headEnd/>
                            <a:tailEnd/>
                          </a:ln>
                        </pic:spPr>
                      </pic:pic>
                    </a:graphicData>
                  </a:graphic>
                </wp:inline>
              </w:drawing>
            </w:r>
          </w:p>
        </w:tc>
        <w:tc>
          <w:tcPr>
            <w:tcW w:w="2517" w:type="dxa"/>
            <w:vAlign w:val="center"/>
          </w:tcPr>
          <w:p w:rsidR="00E30B1D" w:rsidRPr="000933DB" w:rsidRDefault="00E30B1D" w:rsidP="00242489">
            <w:pPr>
              <w:autoSpaceDE w:val="0"/>
              <w:autoSpaceDN w:val="0"/>
              <w:spacing w:line="240" w:lineRule="auto"/>
              <w:jc w:val="center"/>
              <w:rPr>
                <w:sz w:val="24"/>
                <w:szCs w:val="24"/>
                <w:lang w:eastAsia="en-US"/>
              </w:rPr>
            </w:pPr>
            <w:r w:rsidRPr="000933DB">
              <w:rPr>
                <w:sz w:val="24"/>
                <w:szCs w:val="24"/>
                <w:lang w:eastAsia="en-US"/>
              </w:rPr>
              <w:t>Урна</w:t>
            </w:r>
          </w:p>
        </w:tc>
      </w:tr>
      <w:tr w:rsidR="0059555F" w:rsidRPr="000933DB" w:rsidTr="00DE2F99">
        <w:trPr>
          <w:trHeight w:val="1823"/>
        </w:trPr>
        <w:tc>
          <w:tcPr>
            <w:tcW w:w="7054" w:type="dxa"/>
          </w:tcPr>
          <w:p w:rsidR="00E30B1D" w:rsidRPr="000933DB" w:rsidRDefault="00E30B1D" w:rsidP="00242489">
            <w:pPr>
              <w:autoSpaceDE w:val="0"/>
              <w:autoSpaceDN w:val="0"/>
              <w:spacing w:line="240" w:lineRule="auto"/>
              <w:rPr>
                <w:sz w:val="24"/>
                <w:szCs w:val="24"/>
                <w:lang w:eastAsia="en-US"/>
              </w:rPr>
            </w:pPr>
            <w:r w:rsidRPr="000933DB">
              <w:rPr>
                <w:noProof/>
                <w:sz w:val="24"/>
                <w:szCs w:val="24"/>
              </w:rPr>
              <w:drawing>
                <wp:inline distT="0" distB="0" distL="0" distR="0" wp14:anchorId="3E90404E" wp14:editId="3EFFB379">
                  <wp:extent cx="895350" cy="1009650"/>
                  <wp:effectExtent l="19050" t="0" r="0" b="0"/>
                  <wp:docPr id="8" name="Рисунок 215" descr="view__1_%286%29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descr="view__1_%286%29_3"/>
                          <pic:cNvPicPr>
                            <a:picLocks noChangeAspect="1" noChangeArrowheads="1"/>
                          </pic:cNvPicPr>
                        </pic:nvPicPr>
                        <pic:blipFill>
                          <a:blip r:embed="rId14" cstate="print"/>
                          <a:srcRect l="21928" r="15588"/>
                          <a:stretch>
                            <a:fillRect/>
                          </a:stretch>
                        </pic:blipFill>
                        <pic:spPr bwMode="auto">
                          <a:xfrm>
                            <a:off x="0" y="0"/>
                            <a:ext cx="895350" cy="1009650"/>
                          </a:xfrm>
                          <a:prstGeom prst="rect">
                            <a:avLst/>
                          </a:prstGeom>
                          <a:noFill/>
                          <a:ln w="9525">
                            <a:noFill/>
                            <a:miter lim="800000"/>
                            <a:headEnd/>
                            <a:tailEnd/>
                          </a:ln>
                        </pic:spPr>
                      </pic:pic>
                    </a:graphicData>
                  </a:graphic>
                </wp:inline>
              </w:drawing>
            </w:r>
            <w:r w:rsidRPr="000933DB">
              <w:rPr>
                <w:noProof/>
                <w:sz w:val="24"/>
                <w:szCs w:val="24"/>
              </w:rPr>
              <w:drawing>
                <wp:inline distT="0" distB="0" distL="0" distR="0" wp14:anchorId="7294F934" wp14:editId="58292E55">
                  <wp:extent cx="1114425" cy="1143000"/>
                  <wp:effectExtent l="19050" t="0" r="9525" b="0"/>
                  <wp:docPr id="9" name="Рисунок 216" descr="%D0%BA%D0%B0%D1%87%D0%B5%D0%BB%D1%8C%D0%BA%D0%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descr="%D0%BA%D0%B0%D1%87%D0%B5%D0%BB%D1%8C%D0%BA%D0%B8"/>
                          <pic:cNvPicPr>
                            <a:picLocks noChangeAspect="1" noChangeArrowheads="1"/>
                          </pic:cNvPicPr>
                        </pic:nvPicPr>
                        <pic:blipFill>
                          <a:blip r:embed="rId15" cstate="print"/>
                          <a:srcRect/>
                          <a:stretch>
                            <a:fillRect/>
                          </a:stretch>
                        </pic:blipFill>
                        <pic:spPr bwMode="auto">
                          <a:xfrm>
                            <a:off x="0" y="0"/>
                            <a:ext cx="1114425" cy="1143000"/>
                          </a:xfrm>
                          <a:prstGeom prst="rect">
                            <a:avLst/>
                          </a:prstGeom>
                          <a:noFill/>
                          <a:ln w="9525">
                            <a:noFill/>
                            <a:miter lim="800000"/>
                            <a:headEnd/>
                            <a:tailEnd/>
                          </a:ln>
                        </pic:spPr>
                      </pic:pic>
                    </a:graphicData>
                  </a:graphic>
                </wp:inline>
              </w:drawing>
            </w:r>
            <w:r w:rsidRPr="000933DB">
              <w:rPr>
                <w:noProof/>
                <w:sz w:val="24"/>
                <w:szCs w:val="24"/>
              </w:rPr>
              <w:drawing>
                <wp:inline distT="0" distB="0" distL="0" distR="0" wp14:anchorId="3EE36931" wp14:editId="35474F5F">
                  <wp:extent cx="1409700" cy="1190625"/>
                  <wp:effectExtent l="19050" t="0" r="0" b="0"/>
                  <wp:docPr id="10" name="Рисунок 217" descr="M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descr="M201"/>
                          <pic:cNvPicPr>
                            <a:picLocks noChangeAspect="1" noChangeArrowheads="1"/>
                          </pic:cNvPicPr>
                        </pic:nvPicPr>
                        <pic:blipFill>
                          <a:blip r:embed="rId16" cstate="print"/>
                          <a:srcRect/>
                          <a:stretch>
                            <a:fillRect/>
                          </a:stretch>
                        </pic:blipFill>
                        <pic:spPr bwMode="auto">
                          <a:xfrm>
                            <a:off x="0" y="0"/>
                            <a:ext cx="1409700" cy="1190625"/>
                          </a:xfrm>
                          <a:prstGeom prst="rect">
                            <a:avLst/>
                          </a:prstGeom>
                          <a:noFill/>
                          <a:ln w="9525">
                            <a:noFill/>
                            <a:miter lim="800000"/>
                            <a:headEnd/>
                            <a:tailEnd/>
                          </a:ln>
                        </pic:spPr>
                      </pic:pic>
                    </a:graphicData>
                  </a:graphic>
                </wp:inline>
              </w:drawing>
            </w:r>
          </w:p>
        </w:tc>
        <w:tc>
          <w:tcPr>
            <w:tcW w:w="2517" w:type="dxa"/>
            <w:vAlign w:val="center"/>
          </w:tcPr>
          <w:p w:rsidR="00E30B1D" w:rsidRPr="000933DB" w:rsidRDefault="00E30B1D" w:rsidP="00242489">
            <w:pPr>
              <w:autoSpaceDE w:val="0"/>
              <w:autoSpaceDN w:val="0"/>
              <w:spacing w:line="240" w:lineRule="auto"/>
              <w:jc w:val="center"/>
              <w:rPr>
                <w:sz w:val="24"/>
                <w:szCs w:val="24"/>
                <w:lang w:eastAsia="en-US"/>
              </w:rPr>
            </w:pPr>
            <w:r w:rsidRPr="000933DB">
              <w:rPr>
                <w:sz w:val="24"/>
                <w:szCs w:val="24"/>
                <w:lang w:eastAsia="en-US"/>
              </w:rPr>
              <w:t>Элементы детской игровой площадки</w:t>
            </w:r>
          </w:p>
        </w:tc>
      </w:tr>
    </w:tbl>
    <w:p w:rsidR="00E30B1D" w:rsidRPr="000933DB" w:rsidRDefault="00E30B1D" w:rsidP="00242489">
      <w:pPr>
        <w:spacing w:line="240" w:lineRule="auto"/>
        <w:rPr>
          <w:sz w:val="24"/>
          <w:szCs w:val="24"/>
        </w:rPr>
        <w:sectPr w:rsidR="00E30B1D" w:rsidRPr="000933DB" w:rsidSect="00F76723">
          <w:type w:val="nextColumn"/>
          <w:pgSz w:w="11906" w:h="16838"/>
          <w:pgMar w:top="1134" w:right="567" w:bottom="1134" w:left="1134" w:header="708" w:footer="708" w:gutter="0"/>
          <w:cols w:space="708"/>
          <w:docGrid w:linePitch="360"/>
        </w:sectPr>
      </w:pPr>
    </w:p>
    <w:p w:rsidR="00E30B1D" w:rsidRPr="000933DB" w:rsidRDefault="00E30B1D" w:rsidP="00242489">
      <w:pPr>
        <w:spacing w:line="240" w:lineRule="auto"/>
        <w:ind w:firstLine="709"/>
        <w:jc w:val="right"/>
        <w:rPr>
          <w:sz w:val="24"/>
          <w:szCs w:val="24"/>
        </w:rPr>
      </w:pPr>
      <w:r w:rsidRPr="000933DB">
        <w:rPr>
          <w:sz w:val="24"/>
          <w:szCs w:val="24"/>
        </w:rPr>
        <w:lastRenderedPageBreak/>
        <w:t>Приложение № 3</w:t>
      </w:r>
    </w:p>
    <w:p w:rsidR="00E73810" w:rsidRPr="000933DB" w:rsidRDefault="00E30B1D" w:rsidP="00242489">
      <w:pPr>
        <w:spacing w:line="240" w:lineRule="auto"/>
        <w:ind w:firstLine="709"/>
        <w:jc w:val="right"/>
        <w:rPr>
          <w:sz w:val="24"/>
          <w:szCs w:val="24"/>
        </w:rPr>
      </w:pPr>
      <w:r w:rsidRPr="000933DB">
        <w:rPr>
          <w:sz w:val="24"/>
          <w:szCs w:val="24"/>
        </w:rPr>
        <w:t xml:space="preserve">к разделу «Благоустройство дворовых и </w:t>
      </w:r>
    </w:p>
    <w:p w:rsidR="00E30B1D" w:rsidRPr="000933DB" w:rsidRDefault="00E30B1D" w:rsidP="00242489">
      <w:pPr>
        <w:spacing w:line="240" w:lineRule="auto"/>
        <w:ind w:firstLine="709"/>
        <w:jc w:val="right"/>
        <w:rPr>
          <w:sz w:val="24"/>
          <w:szCs w:val="24"/>
        </w:rPr>
      </w:pPr>
      <w:r w:rsidRPr="000933DB">
        <w:rPr>
          <w:sz w:val="24"/>
          <w:szCs w:val="24"/>
        </w:rPr>
        <w:t xml:space="preserve">общественных территорий» </w:t>
      </w:r>
    </w:p>
    <w:p w:rsidR="00E30B1D" w:rsidRPr="000933DB" w:rsidRDefault="00E30B1D" w:rsidP="00242489">
      <w:pPr>
        <w:spacing w:line="240" w:lineRule="auto"/>
        <w:ind w:firstLine="709"/>
        <w:jc w:val="center"/>
        <w:rPr>
          <w:sz w:val="24"/>
          <w:szCs w:val="24"/>
        </w:rPr>
      </w:pPr>
    </w:p>
    <w:p w:rsidR="00E30B1D" w:rsidRPr="000933DB" w:rsidRDefault="00E30B1D" w:rsidP="00242489">
      <w:pPr>
        <w:spacing w:line="240" w:lineRule="auto"/>
        <w:ind w:firstLine="709"/>
        <w:jc w:val="center"/>
        <w:rPr>
          <w:sz w:val="24"/>
          <w:szCs w:val="24"/>
        </w:rPr>
      </w:pPr>
      <w:r w:rsidRPr="000933DB">
        <w:rPr>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E73810" w:rsidRPr="000933DB" w:rsidRDefault="00E73810" w:rsidP="00242489">
      <w:pPr>
        <w:spacing w:line="240" w:lineRule="auto"/>
        <w:ind w:firstLine="709"/>
        <w:jc w:val="center"/>
        <w:rPr>
          <w:sz w:val="24"/>
          <w:szCs w:val="24"/>
        </w:rPr>
      </w:pPr>
    </w:p>
    <w:tbl>
      <w:tblPr>
        <w:tblW w:w="5000" w:type="pct"/>
        <w:tblInd w:w="2" w:type="dxa"/>
        <w:tblLook w:val="00A0" w:firstRow="1" w:lastRow="0" w:firstColumn="1" w:lastColumn="0" w:noHBand="0" w:noVBand="0"/>
      </w:tblPr>
      <w:tblGrid>
        <w:gridCol w:w="692"/>
        <w:gridCol w:w="2068"/>
        <w:gridCol w:w="2063"/>
        <w:gridCol w:w="2026"/>
        <w:gridCol w:w="2200"/>
        <w:gridCol w:w="1372"/>
      </w:tblGrid>
      <w:tr w:rsidR="0059555F" w:rsidRPr="000933DB" w:rsidTr="00F76723">
        <w:trPr>
          <w:trHeight w:val="945"/>
        </w:trPr>
        <w:tc>
          <w:tcPr>
            <w:tcW w:w="333" w:type="pct"/>
            <w:tcBorders>
              <w:top w:val="single" w:sz="4" w:space="0" w:color="auto"/>
              <w:left w:val="single" w:sz="4" w:space="0" w:color="auto"/>
              <w:bottom w:val="single" w:sz="4" w:space="0" w:color="auto"/>
              <w:right w:val="single" w:sz="4" w:space="0" w:color="auto"/>
            </w:tcBorders>
            <w:vAlign w:val="center"/>
          </w:tcPr>
          <w:p w:rsidR="00E30B1D" w:rsidRPr="000933DB" w:rsidRDefault="00E30B1D" w:rsidP="00242489">
            <w:pPr>
              <w:spacing w:line="240" w:lineRule="auto"/>
              <w:jc w:val="center"/>
              <w:rPr>
                <w:sz w:val="24"/>
                <w:szCs w:val="24"/>
              </w:rPr>
            </w:pPr>
            <w:proofErr w:type="gramStart"/>
            <w:r w:rsidRPr="000933DB">
              <w:rPr>
                <w:sz w:val="24"/>
                <w:szCs w:val="24"/>
              </w:rPr>
              <w:t>п</w:t>
            </w:r>
            <w:proofErr w:type="gramEnd"/>
            <w:r w:rsidRPr="000933DB">
              <w:rPr>
                <w:sz w:val="24"/>
                <w:szCs w:val="24"/>
              </w:rPr>
              <w:t>/п</w:t>
            </w:r>
          </w:p>
        </w:tc>
        <w:tc>
          <w:tcPr>
            <w:tcW w:w="993" w:type="pct"/>
            <w:tcBorders>
              <w:top w:val="single" w:sz="4" w:space="0" w:color="auto"/>
              <w:left w:val="nil"/>
              <w:bottom w:val="single" w:sz="4" w:space="0" w:color="auto"/>
              <w:right w:val="single" w:sz="4" w:space="0" w:color="auto"/>
            </w:tcBorders>
            <w:vAlign w:val="center"/>
          </w:tcPr>
          <w:p w:rsidR="00E30B1D" w:rsidRPr="000933DB" w:rsidRDefault="00E30B1D" w:rsidP="00242489">
            <w:pPr>
              <w:spacing w:line="240" w:lineRule="auto"/>
              <w:jc w:val="center"/>
              <w:rPr>
                <w:sz w:val="24"/>
                <w:szCs w:val="24"/>
              </w:rPr>
            </w:pPr>
            <w:r w:rsidRPr="000933DB">
              <w:rPr>
                <w:sz w:val="24"/>
                <w:szCs w:val="24"/>
              </w:rPr>
              <w:t>Юридическое лицо, индивидуальный предприниматель</w:t>
            </w:r>
          </w:p>
        </w:tc>
        <w:tc>
          <w:tcPr>
            <w:tcW w:w="991" w:type="pct"/>
            <w:tcBorders>
              <w:top w:val="single" w:sz="4" w:space="0" w:color="auto"/>
              <w:left w:val="nil"/>
              <w:bottom w:val="single" w:sz="4" w:space="0" w:color="auto"/>
              <w:right w:val="single" w:sz="4" w:space="0" w:color="auto"/>
            </w:tcBorders>
            <w:vAlign w:val="center"/>
          </w:tcPr>
          <w:p w:rsidR="00E30B1D" w:rsidRPr="000933DB" w:rsidRDefault="00E30B1D" w:rsidP="00242489">
            <w:pPr>
              <w:spacing w:line="240" w:lineRule="auto"/>
              <w:jc w:val="center"/>
              <w:rPr>
                <w:sz w:val="24"/>
                <w:szCs w:val="24"/>
              </w:rPr>
            </w:pPr>
            <w:r w:rsidRPr="000933DB">
              <w:rPr>
                <w:sz w:val="24"/>
                <w:szCs w:val="24"/>
              </w:rPr>
              <w:t>Объект</w:t>
            </w:r>
          </w:p>
        </w:tc>
        <w:tc>
          <w:tcPr>
            <w:tcW w:w="973" w:type="pct"/>
            <w:tcBorders>
              <w:top w:val="single" w:sz="4" w:space="0" w:color="auto"/>
              <w:left w:val="nil"/>
              <w:bottom w:val="single" w:sz="4" w:space="0" w:color="auto"/>
              <w:right w:val="single" w:sz="4" w:space="0" w:color="auto"/>
            </w:tcBorders>
            <w:vAlign w:val="center"/>
          </w:tcPr>
          <w:p w:rsidR="00E30B1D" w:rsidRPr="000933DB" w:rsidRDefault="00E30B1D" w:rsidP="00242489">
            <w:pPr>
              <w:spacing w:line="240" w:lineRule="auto"/>
              <w:jc w:val="center"/>
              <w:rPr>
                <w:sz w:val="24"/>
                <w:szCs w:val="24"/>
              </w:rPr>
            </w:pPr>
            <w:r w:rsidRPr="000933DB">
              <w:rPr>
                <w:sz w:val="24"/>
                <w:szCs w:val="24"/>
              </w:rPr>
              <w:t>Адрес</w:t>
            </w:r>
          </w:p>
        </w:tc>
        <w:tc>
          <w:tcPr>
            <w:tcW w:w="1056" w:type="pct"/>
            <w:tcBorders>
              <w:top w:val="single" w:sz="4" w:space="0" w:color="auto"/>
              <w:left w:val="nil"/>
              <w:bottom w:val="single" w:sz="4" w:space="0" w:color="auto"/>
              <w:right w:val="single" w:sz="4" w:space="0" w:color="auto"/>
            </w:tcBorders>
            <w:vAlign w:val="center"/>
          </w:tcPr>
          <w:p w:rsidR="00E30B1D" w:rsidRPr="000933DB" w:rsidRDefault="00E30B1D" w:rsidP="00242489">
            <w:pPr>
              <w:spacing w:line="240" w:lineRule="auto"/>
              <w:jc w:val="center"/>
              <w:rPr>
                <w:sz w:val="24"/>
                <w:szCs w:val="24"/>
              </w:rPr>
            </w:pPr>
            <w:r w:rsidRPr="000933DB">
              <w:rPr>
                <w:sz w:val="24"/>
                <w:szCs w:val="24"/>
              </w:rPr>
              <w:t>Кадастровый номер земельного участка</w:t>
            </w:r>
          </w:p>
        </w:tc>
        <w:tc>
          <w:tcPr>
            <w:tcW w:w="654" w:type="pct"/>
            <w:tcBorders>
              <w:top w:val="single" w:sz="4" w:space="0" w:color="auto"/>
              <w:left w:val="nil"/>
              <w:bottom w:val="single" w:sz="4" w:space="0" w:color="auto"/>
              <w:right w:val="single" w:sz="4" w:space="0" w:color="auto"/>
            </w:tcBorders>
            <w:vAlign w:val="center"/>
          </w:tcPr>
          <w:p w:rsidR="00E30B1D" w:rsidRPr="000933DB" w:rsidRDefault="00E30B1D" w:rsidP="00242489">
            <w:pPr>
              <w:spacing w:line="240" w:lineRule="auto"/>
              <w:jc w:val="center"/>
              <w:rPr>
                <w:sz w:val="24"/>
                <w:szCs w:val="24"/>
              </w:rPr>
            </w:pPr>
            <w:r w:rsidRPr="000933DB">
              <w:rPr>
                <w:sz w:val="24"/>
                <w:szCs w:val="24"/>
              </w:rPr>
              <w:t>Площадь земельного участка</w:t>
            </w:r>
          </w:p>
        </w:tc>
      </w:tr>
      <w:tr w:rsidR="0059555F" w:rsidRPr="000933DB" w:rsidTr="00F76723">
        <w:trPr>
          <w:trHeight w:val="630"/>
        </w:trPr>
        <w:tc>
          <w:tcPr>
            <w:tcW w:w="333" w:type="pct"/>
            <w:tcBorders>
              <w:top w:val="nil"/>
              <w:left w:val="single" w:sz="4" w:space="0" w:color="auto"/>
              <w:bottom w:val="single" w:sz="4" w:space="0" w:color="auto"/>
              <w:right w:val="single" w:sz="4" w:space="0" w:color="auto"/>
            </w:tcBorders>
            <w:vAlign w:val="center"/>
          </w:tcPr>
          <w:p w:rsidR="00E30B1D" w:rsidRPr="000933DB" w:rsidRDefault="00E30B1D" w:rsidP="00242489">
            <w:pPr>
              <w:spacing w:line="240" w:lineRule="auto"/>
              <w:ind w:firstLine="567"/>
              <w:jc w:val="center"/>
              <w:rPr>
                <w:sz w:val="24"/>
                <w:szCs w:val="24"/>
              </w:rPr>
            </w:pPr>
            <w:r w:rsidRPr="000933DB">
              <w:rPr>
                <w:sz w:val="24"/>
                <w:szCs w:val="24"/>
              </w:rPr>
              <w:t>1</w:t>
            </w:r>
          </w:p>
        </w:tc>
        <w:tc>
          <w:tcPr>
            <w:tcW w:w="993" w:type="pct"/>
            <w:tcBorders>
              <w:top w:val="nil"/>
              <w:left w:val="nil"/>
              <w:bottom w:val="single" w:sz="4" w:space="0" w:color="auto"/>
              <w:right w:val="single" w:sz="4" w:space="0" w:color="auto"/>
            </w:tcBorders>
            <w:vAlign w:val="center"/>
          </w:tcPr>
          <w:p w:rsidR="00E30B1D" w:rsidRPr="000933DB" w:rsidRDefault="00E30B1D" w:rsidP="00242489">
            <w:pPr>
              <w:spacing w:line="240" w:lineRule="auto"/>
              <w:ind w:firstLine="567"/>
              <w:jc w:val="center"/>
              <w:rPr>
                <w:sz w:val="24"/>
                <w:szCs w:val="24"/>
              </w:rPr>
            </w:pPr>
          </w:p>
        </w:tc>
        <w:tc>
          <w:tcPr>
            <w:tcW w:w="991" w:type="pct"/>
            <w:tcBorders>
              <w:top w:val="nil"/>
              <w:left w:val="nil"/>
              <w:bottom w:val="single" w:sz="4" w:space="0" w:color="auto"/>
              <w:right w:val="single" w:sz="4" w:space="0" w:color="auto"/>
            </w:tcBorders>
            <w:vAlign w:val="center"/>
          </w:tcPr>
          <w:p w:rsidR="00E30B1D" w:rsidRPr="000933DB" w:rsidRDefault="00E30B1D" w:rsidP="00242489">
            <w:pPr>
              <w:spacing w:line="240" w:lineRule="auto"/>
              <w:ind w:firstLine="567"/>
              <w:jc w:val="center"/>
              <w:rPr>
                <w:sz w:val="24"/>
                <w:szCs w:val="24"/>
              </w:rPr>
            </w:pPr>
          </w:p>
        </w:tc>
        <w:tc>
          <w:tcPr>
            <w:tcW w:w="973" w:type="pct"/>
            <w:tcBorders>
              <w:top w:val="nil"/>
              <w:left w:val="nil"/>
              <w:bottom w:val="single" w:sz="4" w:space="0" w:color="auto"/>
              <w:right w:val="single" w:sz="4" w:space="0" w:color="auto"/>
            </w:tcBorders>
            <w:vAlign w:val="center"/>
          </w:tcPr>
          <w:p w:rsidR="00E30B1D" w:rsidRPr="000933DB" w:rsidRDefault="00E30B1D" w:rsidP="00242489">
            <w:pPr>
              <w:spacing w:line="240" w:lineRule="auto"/>
              <w:ind w:firstLine="567"/>
              <w:jc w:val="center"/>
              <w:rPr>
                <w:sz w:val="24"/>
                <w:szCs w:val="24"/>
              </w:rPr>
            </w:pPr>
          </w:p>
        </w:tc>
        <w:tc>
          <w:tcPr>
            <w:tcW w:w="1056" w:type="pct"/>
            <w:tcBorders>
              <w:top w:val="nil"/>
              <w:left w:val="nil"/>
              <w:bottom w:val="single" w:sz="4" w:space="0" w:color="auto"/>
              <w:right w:val="single" w:sz="4" w:space="0" w:color="auto"/>
            </w:tcBorders>
            <w:vAlign w:val="center"/>
          </w:tcPr>
          <w:p w:rsidR="00E30B1D" w:rsidRPr="000933DB" w:rsidRDefault="00E30B1D" w:rsidP="00242489">
            <w:pPr>
              <w:spacing w:line="240" w:lineRule="auto"/>
              <w:ind w:firstLine="567"/>
              <w:jc w:val="center"/>
              <w:rPr>
                <w:sz w:val="24"/>
                <w:szCs w:val="24"/>
              </w:rPr>
            </w:pPr>
          </w:p>
        </w:tc>
        <w:tc>
          <w:tcPr>
            <w:tcW w:w="654" w:type="pct"/>
            <w:tcBorders>
              <w:top w:val="nil"/>
              <w:left w:val="nil"/>
              <w:bottom w:val="single" w:sz="4" w:space="0" w:color="auto"/>
              <w:right w:val="single" w:sz="4" w:space="0" w:color="auto"/>
            </w:tcBorders>
            <w:vAlign w:val="center"/>
          </w:tcPr>
          <w:p w:rsidR="00E30B1D" w:rsidRPr="000933DB" w:rsidRDefault="00E30B1D" w:rsidP="00242489">
            <w:pPr>
              <w:spacing w:line="240" w:lineRule="auto"/>
              <w:ind w:firstLine="567"/>
              <w:jc w:val="center"/>
              <w:rPr>
                <w:sz w:val="24"/>
                <w:szCs w:val="24"/>
              </w:rPr>
            </w:pPr>
          </w:p>
        </w:tc>
      </w:tr>
    </w:tbl>
    <w:p w:rsidR="00E30B1D" w:rsidRPr="000933DB" w:rsidRDefault="00E30B1D" w:rsidP="00242489">
      <w:pPr>
        <w:spacing w:line="240" w:lineRule="auto"/>
        <w:ind w:firstLine="709"/>
        <w:jc w:val="right"/>
        <w:rPr>
          <w:sz w:val="24"/>
          <w:szCs w:val="24"/>
        </w:rPr>
      </w:pPr>
    </w:p>
    <w:p w:rsidR="00E30B1D" w:rsidRPr="000933DB" w:rsidRDefault="00E30B1D" w:rsidP="00242489">
      <w:pPr>
        <w:spacing w:line="240" w:lineRule="auto"/>
        <w:ind w:firstLine="709"/>
        <w:jc w:val="right"/>
        <w:rPr>
          <w:sz w:val="24"/>
          <w:szCs w:val="24"/>
        </w:rPr>
      </w:pPr>
      <w:r w:rsidRPr="000933DB">
        <w:rPr>
          <w:sz w:val="24"/>
          <w:szCs w:val="24"/>
        </w:rPr>
        <w:br w:type="page"/>
      </w:r>
      <w:r w:rsidRPr="000933DB">
        <w:rPr>
          <w:sz w:val="24"/>
          <w:szCs w:val="24"/>
        </w:rPr>
        <w:lastRenderedPageBreak/>
        <w:t>Приложение № 2</w:t>
      </w:r>
    </w:p>
    <w:p w:rsidR="00E30B1D" w:rsidRPr="000933DB" w:rsidRDefault="00E30B1D" w:rsidP="00242489">
      <w:pPr>
        <w:spacing w:line="240" w:lineRule="auto"/>
        <w:jc w:val="right"/>
        <w:rPr>
          <w:sz w:val="24"/>
          <w:szCs w:val="24"/>
        </w:rPr>
      </w:pPr>
      <w:r w:rsidRPr="000933DB">
        <w:rPr>
          <w:sz w:val="24"/>
          <w:szCs w:val="24"/>
        </w:rPr>
        <w:t xml:space="preserve">к подпрограмме </w:t>
      </w:r>
    </w:p>
    <w:p w:rsidR="00E30B1D" w:rsidRPr="000933DB" w:rsidRDefault="00E30B1D" w:rsidP="00242489">
      <w:pPr>
        <w:spacing w:line="240" w:lineRule="auto"/>
        <w:jc w:val="right"/>
        <w:rPr>
          <w:sz w:val="24"/>
          <w:szCs w:val="24"/>
        </w:rPr>
      </w:pPr>
      <w:r w:rsidRPr="000933DB">
        <w:rPr>
          <w:sz w:val="24"/>
          <w:szCs w:val="24"/>
        </w:rPr>
        <w:t xml:space="preserve">«Формирование современной городской среды» </w:t>
      </w:r>
    </w:p>
    <w:p w:rsidR="00E73810" w:rsidRPr="000933DB" w:rsidRDefault="00E73810" w:rsidP="00242489">
      <w:pPr>
        <w:spacing w:line="240" w:lineRule="auto"/>
        <w:jc w:val="center"/>
        <w:rPr>
          <w:sz w:val="24"/>
          <w:szCs w:val="24"/>
        </w:rPr>
      </w:pPr>
    </w:p>
    <w:p w:rsidR="00E30B1D" w:rsidRPr="000933DB" w:rsidRDefault="00E30B1D" w:rsidP="00242489">
      <w:pPr>
        <w:spacing w:line="240" w:lineRule="auto"/>
        <w:jc w:val="center"/>
        <w:rPr>
          <w:sz w:val="24"/>
          <w:szCs w:val="24"/>
        </w:rPr>
      </w:pPr>
      <w:r w:rsidRPr="000933DB">
        <w:rPr>
          <w:sz w:val="24"/>
          <w:szCs w:val="24"/>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E73810" w:rsidRPr="000933DB" w:rsidRDefault="00E73810" w:rsidP="00242489">
      <w:pPr>
        <w:spacing w:line="240" w:lineRule="auto"/>
        <w:jc w:val="center"/>
        <w:rPr>
          <w:sz w:val="24"/>
          <w:szCs w:val="24"/>
        </w:rPr>
      </w:pPr>
    </w:p>
    <w:tbl>
      <w:tblPr>
        <w:tblW w:w="5161" w:type="pct"/>
        <w:tblInd w:w="2" w:type="dxa"/>
        <w:tblLook w:val="00A0" w:firstRow="1" w:lastRow="0" w:firstColumn="1" w:lastColumn="0" w:noHBand="0" w:noVBand="0"/>
      </w:tblPr>
      <w:tblGrid>
        <w:gridCol w:w="769"/>
        <w:gridCol w:w="4688"/>
        <w:gridCol w:w="1928"/>
        <w:gridCol w:w="1518"/>
        <w:gridCol w:w="1854"/>
      </w:tblGrid>
      <w:tr w:rsidR="0059555F" w:rsidRPr="000933DB" w:rsidTr="00D31DDC">
        <w:trPr>
          <w:trHeight w:val="765"/>
        </w:trPr>
        <w:tc>
          <w:tcPr>
            <w:tcW w:w="278" w:type="pct"/>
            <w:tcBorders>
              <w:top w:val="single" w:sz="4" w:space="0" w:color="auto"/>
              <w:left w:val="single" w:sz="4" w:space="0" w:color="auto"/>
              <w:bottom w:val="single" w:sz="4" w:space="0" w:color="auto"/>
              <w:right w:val="single" w:sz="4" w:space="0" w:color="auto"/>
            </w:tcBorders>
            <w:vAlign w:val="center"/>
          </w:tcPr>
          <w:p w:rsidR="00E30B1D" w:rsidRPr="000933DB" w:rsidRDefault="00D31DDC" w:rsidP="00242489">
            <w:pPr>
              <w:spacing w:line="240" w:lineRule="auto"/>
              <w:jc w:val="center"/>
              <w:rPr>
                <w:sz w:val="24"/>
                <w:szCs w:val="24"/>
              </w:rPr>
            </w:pPr>
            <w:r w:rsidRPr="000933DB">
              <w:rPr>
                <w:sz w:val="24"/>
                <w:szCs w:val="24"/>
              </w:rPr>
              <w:t>№</w:t>
            </w:r>
            <w:proofErr w:type="gramStart"/>
            <w:r w:rsidR="00E30B1D" w:rsidRPr="000933DB">
              <w:rPr>
                <w:sz w:val="24"/>
                <w:szCs w:val="24"/>
              </w:rPr>
              <w:t>п</w:t>
            </w:r>
            <w:proofErr w:type="gramEnd"/>
            <w:r w:rsidR="00E30B1D" w:rsidRPr="000933DB">
              <w:rPr>
                <w:sz w:val="24"/>
                <w:szCs w:val="24"/>
              </w:rPr>
              <w:t>/п</w:t>
            </w:r>
          </w:p>
        </w:tc>
        <w:tc>
          <w:tcPr>
            <w:tcW w:w="2358" w:type="pct"/>
            <w:tcBorders>
              <w:top w:val="single" w:sz="4" w:space="0" w:color="auto"/>
              <w:left w:val="nil"/>
              <w:bottom w:val="single" w:sz="4" w:space="0" w:color="auto"/>
              <w:right w:val="single" w:sz="4" w:space="0" w:color="auto"/>
            </w:tcBorders>
            <w:vAlign w:val="center"/>
          </w:tcPr>
          <w:p w:rsidR="00E30B1D" w:rsidRPr="000933DB" w:rsidRDefault="00E30B1D" w:rsidP="00242489">
            <w:pPr>
              <w:spacing w:line="240" w:lineRule="auto"/>
              <w:jc w:val="center"/>
              <w:rPr>
                <w:sz w:val="24"/>
                <w:szCs w:val="24"/>
              </w:rPr>
            </w:pPr>
            <w:r w:rsidRPr="000933DB">
              <w:rPr>
                <w:sz w:val="24"/>
                <w:szCs w:val="24"/>
              </w:rPr>
              <w:t>Наименование мероприятия</w:t>
            </w:r>
          </w:p>
        </w:tc>
        <w:tc>
          <w:tcPr>
            <w:tcW w:w="839" w:type="pct"/>
            <w:tcBorders>
              <w:top w:val="single" w:sz="4" w:space="0" w:color="auto"/>
              <w:left w:val="nil"/>
              <w:bottom w:val="single" w:sz="4" w:space="0" w:color="auto"/>
              <w:right w:val="single" w:sz="4" w:space="0" w:color="auto"/>
            </w:tcBorders>
            <w:vAlign w:val="center"/>
          </w:tcPr>
          <w:p w:rsidR="00E30B1D" w:rsidRPr="000933DB" w:rsidRDefault="00E30B1D" w:rsidP="00242489">
            <w:pPr>
              <w:spacing w:line="240" w:lineRule="auto"/>
              <w:ind w:firstLine="19"/>
              <w:jc w:val="center"/>
              <w:rPr>
                <w:sz w:val="24"/>
                <w:szCs w:val="24"/>
              </w:rPr>
            </w:pPr>
            <w:r w:rsidRPr="000933DB">
              <w:rPr>
                <w:sz w:val="24"/>
                <w:szCs w:val="24"/>
              </w:rPr>
              <w:t>Срок исполнения мероприятий</w:t>
            </w:r>
          </w:p>
        </w:tc>
        <w:tc>
          <w:tcPr>
            <w:tcW w:w="678" w:type="pct"/>
            <w:tcBorders>
              <w:top w:val="single" w:sz="4" w:space="0" w:color="auto"/>
              <w:left w:val="nil"/>
              <w:bottom w:val="single" w:sz="4" w:space="0" w:color="auto"/>
              <w:right w:val="single" w:sz="4" w:space="0" w:color="auto"/>
            </w:tcBorders>
            <w:vAlign w:val="center"/>
          </w:tcPr>
          <w:p w:rsidR="00E30B1D" w:rsidRPr="000933DB" w:rsidRDefault="00E30B1D" w:rsidP="00242489">
            <w:pPr>
              <w:spacing w:line="240" w:lineRule="auto"/>
              <w:ind w:firstLine="19"/>
              <w:jc w:val="center"/>
              <w:rPr>
                <w:sz w:val="24"/>
                <w:szCs w:val="24"/>
              </w:rPr>
            </w:pPr>
            <w:r w:rsidRPr="000933DB">
              <w:rPr>
                <w:sz w:val="24"/>
                <w:szCs w:val="24"/>
              </w:rPr>
              <w:t>Ожидаемые результаты</w:t>
            </w:r>
          </w:p>
        </w:tc>
        <w:tc>
          <w:tcPr>
            <w:tcW w:w="847" w:type="pct"/>
            <w:tcBorders>
              <w:top w:val="single" w:sz="4" w:space="0" w:color="auto"/>
              <w:left w:val="nil"/>
              <w:bottom w:val="single" w:sz="4" w:space="0" w:color="auto"/>
              <w:right w:val="single" w:sz="4" w:space="0" w:color="auto"/>
            </w:tcBorders>
            <w:vAlign w:val="center"/>
          </w:tcPr>
          <w:p w:rsidR="00E30B1D" w:rsidRPr="000933DB" w:rsidRDefault="00E30B1D" w:rsidP="00242489">
            <w:pPr>
              <w:spacing w:line="240" w:lineRule="auto"/>
              <w:ind w:firstLine="19"/>
              <w:jc w:val="center"/>
              <w:rPr>
                <w:sz w:val="24"/>
                <w:szCs w:val="24"/>
              </w:rPr>
            </w:pPr>
            <w:r w:rsidRPr="000933DB">
              <w:rPr>
                <w:sz w:val="24"/>
                <w:szCs w:val="24"/>
              </w:rPr>
              <w:t>Исполнители</w:t>
            </w:r>
          </w:p>
        </w:tc>
      </w:tr>
      <w:tr w:rsidR="0059555F" w:rsidRPr="000933DB" w:rsidTr="00D31DDC">
        <w:trPr>
          <w:trHeight w:val="360"/>
        </w:trPr>
        <w:tc>
          <w:tcPr>
            <w:tcW w:w="278" w:type="pct"/>
            <w:tcBorders>
              <w:top w:val="nil"/>
              <w:left w:val="single" w:sz="4" w:space="0" w:color="auto"/>
              <w:bottom w:val="single" w:sz="4" w:space="0" w:color="auto"/>
              <w:right w:val="single" w:sz="4" w:space="0" w:color="auto"/>
            </w:tcBorders>
            <w:vAlign w:val="center"/>
          </w:tcPr>
          <w:p w:rsidR="00E30B1D" w:rsidRPr="000933DB" w:rsidRDefault="00E30B1D" w:rsidP="00242489">
            <w:pPr>
              <w:spacing w:line="240" w:lineRule="auto"/>
              <w:jc w:val="center"/>
              <w:rPr>
                <w:sz w:val="24"/>
                <w:szCs w:val="24"/>
              </w:rPr>
            </w:pPr>
            <w:r w:rsidRPr="000933DB">
              <w:rPr>
                <w:sz w:val="24"/>
                <w:szCs w:val="24"/>
              </w:rPr>
              <w:t>1</w:t>
            </w:r>
          </w:p>
        </w:tc>
        <w:tc>
          <w:tcPr>
            <w:tcW w:w="2358" w:type="pct"/>
            <w:tcBorders>
              <w:top w:val="nil"/>
              <w:left w:val="nil"/>
              <w:bottom w:val="single" w:sz="4" w:space="0" w:color="auto"/>
              <w:right w:val="single" w:sz="4" w:space="0" w:color="auto"/>
            </w:tcBorders>
            <w:vAlign w:val="center"/>
          </w:tcPr>
          <w:p w:rsidR="00E30B1D" w:rsidRPr="000933DB" w:rsidRDefault="00E30B1D" w:rsidP="00242489">
            <w:pPr>
              <w:spacing w:line="240" w:lineRule="auto"/>
              <w:rPr>
                <w:sz w:val="24"/>
                <w:szCs w:val="24"/>
              </w:rPr>
            </w:pPr>
            <w:r w:rsidRPr="000933DB">
              <w:rPr>
                <w:sz w:val="24"/>
                <w:szCs w:val="24"/>
              </w:rPr>
              <w:t>Обследование территории:</w:t>
            </w:r>
          </w:p>
        </w:tc>
        <w:tc>
          <w:tcPr>
            <w:tcW w:w="839" w:type="pct"/>
            <w:vMerge w:val="restart"/>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jc w:val="center"/>
              <w:rPr>
                <w:sz w:val="24"/>
                <w:szCs w:val="24"/>
              </w:rPr>
            </w:pPr>
            <w:r w:rsidRPr="000933DB">
              <w:rPr>
                <w:sz w:val="24"/>
                <w:szCs w:val="24"/>
              </w:rPr>
              <w:t>До мая 20</w:t>
            </w:r>
            <w:r w:rsidR="00926FAD" w:rsidRPr="000933DB">
              <w:rPr>
                <w:sz w:val="24"/>
                <w:szCs w:val="24"/>
              </w:rPr>
              <w:t>28</w:t>
            </w:r>
            <w:r w:rsidRPr="000933DB">
              <w:rPr>
                <w:sz w:val="24"/>
                <w:szCs w:val="24"/>
              </w:rPr>
              <w:t xml:space="preserve"> года</w:t>
            </w:r>
          </w:p>
        </w:tc>
        <w:tc>
          <w:tcPr>
            <w:tcW w:w="678" w:type="pct"/>
            <w:vMerge w:val="restart"/>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jc w:val="center"/>
              <w:rPr>
                <w:sz w:val="24"/>
                <w:szCs w:val="24"/>
              </w:rPr>
            </w:pPr>
            <w:r w:rsidRPr="000933DB">
              <w:rPr>
                <w:sz w:val="24"/>
                <w:szCs w:val="24"/>
              </w:rPr>
              <w:t>Составление паспорта территории</w:t>
            </w:r>
          </w:p>
        </w:tc>
        <w:tc>
          <w:tcPr>
            <w:tcW w:w="847" w:type="pct"/>
            <w:vMerge w:val="restart"/>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jc w:val="center"/>
              <w:rPr>
                <w:sz w:val="24"/>
                <w:szCs w:val="24"/>
              </w:rPr>
            </w:pPr>
            <w:r w:rsidRPr="000933DB">
              <w:rPr>
                <w:sz w:val="24"/>
                <w:szCs w:val="24"/>
              </w:rPr>
              <w:t xml:space="preserve">Администрация городского округа Тейково </w:t>
            </w:r>
            <w:r w:rsidR="0007574D" w:rsidRPr="000933DB">
              <w:rPr>
                <w:sz w:val="24"/>
                <w:szCs w:val="24"/>
              </w:rPr>
              <w:t>И</w:t>
            </w:r>
            <w:r w:rsidRPr="000933DB">
              <w:rPr>
                <w:sz w:val="24"/>
                <w:szCs w:val="24"/>
              </w:rPr>
              <w:t>вановской области</w:t>
            </w:r>
          </w:p>
        </w:tc>
      </w:tr>
      <w:tr w:rsidR="0059555F" w:rsidRPr="000933DB" w:rsidTr="00D31DDC">
        <w:trPr>
          <w:trHeight w:val="2970"/>
        </w:trPr>
        <w:tc>
          <w:tcPr>
            <w:tcW w:w="278" w:type="pct"/>
            <w:tcBorders>
              <w:top w:val="nil"/>
              <w:left w:val="single" w:sz="4" w:space="0" w:color="auto"/>
              <w:bottom w:val="single" w:sz="4" w:space="0" w:color="auto"/>
              <w:right w:val="single" w:sz="4" w:space="0" w:color="auto"/>
            </w:tcBorders>
            <w:vAlign w:val="center"/>
          </w:tcPr>
          <w:p w:rsidR="00E30B1D" w:rsidRPr="000933DB" w:rsidRDefault="00E30B1D" w:rsidP="00242489">
            <w:pPr>
              <w:spacing w:line="240" w:lineRule="auto"/>
              <w:jc w:val="center"/>
              <w:rPr>
                <w:sz w:val="24"/>
                <w:szCs w:val="24"/>
              </w:rPr>
            </w:pPr>
            <w:r w:rsidRPr="000933DB">
              <w:rPr>
                <w:sz w:val="24"/>
                <w:szCs w:val="24"/>
              </w:rPr>
              <w:t>1.1 </w:t>
            </w:r>
          </w:p>
        </w:tc>
        <w:tc>
          <w:tcPr>
            <w:tcW w:w="2358" w:type="pct"/>
            <w:tcBorders>
              <w:top w:val="nil"/>
              <w:left w:val="nil"/>
              <w:bottom w:val="single" w:sz="4" w:space="0" w:color="auto"/>
              <w:right w:val="single" w:sz="4" w:space="0" w:color="auto"/>
            </w:tcBorders>
            <w:vAlign w:val="center"/>
          </w:tcPr>
          <w:p w:rsidR="00E30B1D" w:rsidRPr="000933DB" w:rsidRDefault="00E30B1D" w:rsidP="00242489">
            <w:pPr>
              <w:spacing w:line="240" w:lineRule="auto"/>
              <w:ind w:firstLine="150"/>
              <w:rPr>
                <w:sz w:val="24"/>
                <w:szCs w:val="24"/>
              </w:rPr>
            </w:pPr>
            <w:proofErr w:type="gramStart"/>
            <w:r w:rsidRPr="000933DB">
              <w:rPr>
                <w:sz w:val="24"/>
                <w:szCs w:val="24"/>
              </w:rPr>
              <w:t xml:space="preserve">Улица Красная 1-я, улица Фридриха Энгельса, улица Западная, улица Ломоносова, улица Парижской Коммуны, улица Новая, улица Гоголя, улица </w:t>
            </w:r>
            <w:proofErr w:type="spellStart"/>
            <w:r w:rsidRPr="000933DB">
              <w:rPr>
                <w:sz w:val="24"/>
                <w:szCs w:val="24"/>
              </w:rPr>
              <w:t>Терентьевская</w:t>
            </w:r>
            <w:proofErr w:type="spellEnd"/>
            <w:r w:rsidRPr="000933DB">
              <w:rPr>
                <w:sz w:val="24"/>
                <w:szCs w:val="24"/>
              </w:rPr>
              <w:t xml:space="preserve"> 1-я, улица </w:t>
            </w:r>
            <w:proofErr w:type="spellStart"/>
            <w:r w:rsidRPr="000933DB">
              <w:rPr>
                <w:sz w:val="24"/>
                <w:szCs w:val="24"/>
              </w:rPr>
              <w:t>Терентьевская</w:t>
            </w:r>
            <w:proofErr w:type="spellEnd"/>
            <w:r w:rsidRPr="000933DB">
              <w:rPr>
                <w:sz w:val="24"/>
                <w:szCs w:val="24"/>
              </w:rPr>
              <w:t xml:space="preserve"> 2-я, улица Маяковского, улица Герцена, улица Совхозная, улица Красная 3-я, улица Красная 2-я, улица Чапаева, улица Интернациональная, улица Пролетарская 1-я, улица Пролетарская 2-я, улица Крестьянская 1-я, улица Крестьянская 2-я, улица Крестьянская 4-я, улица Островского, улица Красногвардейская, улица Орджоникидзе</w:t>
            </w:r>
            <w:proofErr w:type="gramEnd"/>
            <w:r w:rsidRPr="000933DB">
              <w:rPr>
                <w:sz w:val="24"/>
                <w:szCs w:val="24"/>
              </w:rPr>
              <w:t xml:space="preserve">, </w:t>
            </w:r>
            <w:proofErr w:type="gramStart"/>
            <w:r w:rsidRPr="000933DB">
              <w:rPr>
                <w:sz w:val="24"/>
                <w:szCs w:val="24"/>
              </w:rPr>
              <w:t>улица Фурманова, улица Кирова, Колхозный проезд, улица Пушкинская, улица Зеленая,  улица Колхозная, улица Достоевского, улица Победы, улица Просторная, улица Гастелло, 2-я Комсомольская улица, 1-я Комсомольская улица, 3-я Комсомольская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r>
      <w:tr w:rsidR="0059555F" w:rsidRPr="000933DB" w:rsidTr="00D31DDC">
        <w:trPr>
          <w:trHeight w:val="1270"/>
        </w:trPr>
        <w:tc>
          <w:tcPr>
            <w:tcW w:w="278" w:type="pct"/>
            <w:tcBorders>
              <w:top w:val="nil"/>
              <w:left w:val="single" w:sz="4" w:space="0" w:color="auto"/>
              <w:bottom w:val="single" w:sz="4" w:space="0" w:color="auto"/>
              <w:right w:val="single" w:sz="4" w:space="0" w:color="auto"/>
            </w:tcBorders>
            <w:vAlign w:val="center"/>
          </w:tcPr>
          <w:p w:rsidR="00E30B1D" w:rsidRPr="000933DB" w:rsidRDefault="00E30B1D" w:rsidP="00242489">
            <w:pPr>
              <w:spacing w:line="240" w:lineRule="auto"/>
              <w:jc w:val="center"/>
              <w:rPr>
                <w:sz w:val="24"/>
                <w:szCs w:val="24"/>
              </w:rPr>
            </w:pPr>
            <w:r w:rsidRPr="000933DB">
              <w:rPr>
                <w:sz w:val="24"/>
                <w:szCs w:val="24"/>
              </w:rPr>
              <w:t>1.2 </w:t>
            </w:r>
          </w:p>
        </w:tc>
        <w:tc>
          <w:tcPr>
            <w:tcW w:w="2358" w:type="pct"/>
            <w:tcBorders>
              <w:top w:val="nil"/>
              <w:left w:val="nil"/>
              <w:bottom w:val="single" w:sz="4" w:space="0" w:color="auto"/>
              <w:right w:val="single" w:sz="4" w:space="0" w:color="auto"/>
            </w:tcBorders>
            <w:vAlign w:val="center"/>
          </w:tcPr>
          <w:p w:rsidR="00E30B1D" w:rsidRPr="000933DB" w:rsidRDefault="00E30B1D" w:rsidP="00242489">
            <w:pPr>
              <w:spacing w:line="240" w:lineRule="auto"/>
              <w:ind w:firstLine="150"/>
              <w:rPr>
                <w:sz w:val="24"/>
                <w:szCs w:val="24"/>
              </w:rPr>
            </w:pPr>
            <w:proofErr w:type="gramStart"/>
            <w:r w:rsidRPr="000933DB">
              <w:rPr>
                <w:sz w:val="24"/>
                <w:szCs w:val="24"/>
              </w:rPr>
              <w:t xml:space="preserve">Улица Матросова, улица Тракторная, улица Лесная, улица </w:t>
            </w:r>
            <w:proofErr w:type="spellStart"/>
            <w:r w:rsidRPr="000933DB">
              <w:rPr>
                <w:sz w:val="24"/>
                <w:szCs w:val="24"/>
              </w:rPr>
              <w:t>Ошанина</w:t>
            </w:r>
            <w:proofErr w:type="spellEnd"/>
            <w:r w:rsidRPr="000933DB">
              <w:rPr>
                <w:sz w:val="24"/>
                <w:szCs w:val="24"/>
              </w:rPr>
              <w:t>, Северный проезд, улица Мичурина, Авиационная улица, улица Куйбышева, улица Крупской, улица Горького, Першинская улица, Загородная улица, Ульяновская улица, Советская улица, Северная улица, улица Карла Маркса, 3-я Заречная улица, 2-я Заречная улица, улица Красные Сосенки, улица Мухина, 1-я Береговая улица, 2-я Берего</w:t>
            </w:r>
            <w:r w:rsidR="00D31DDC" w:rsidRPr="000933DB">
              <w:rPr>
                <w:sz w:val="24"/>
                <w:szCs w:val="24"/>
              </w:rPr>
              <w:t xml:space="preserve">вая улица, Некрасовская улица, </w:t>
            </w:r>
            <w:r w:rsidRPr="000933DB">
              <w:rPr>
                <w:sz w:val="24"/>
                <w:szCs w:val="24"/>
              </w:rPr>
              <w:t>Ясельная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r>
      <w:tr w:rsidR="0059555F" w:rsidRPr="000933DB" w:rsidTr="00D31DDC">
        <w:trPr>
          <w:trHeight w:val="1413"/>
        </w:trPr>
        <w:tc>
          <w:tcPr>
            <w:tcW w:w="278" w:type="pct"/>
            <w:tcBorders>
              <w:top w:val="nil"/>
              <w:left w:val="single" w:sz="4" w:space="0" w:color="auto"/>
              <w:bottom w:val="single" w:sz="4" w:space="0" w:color="auto"/>
              <w:right w:val="single" w:sz="4" w:space="0" w:color="auto"/>
            </w:tcBorders>
            <w:vAlign w:val="center"/>
          </w:tcPr>
          <w:p w:rsidR="00E30B1D" w:rsidRPr="000933DB" w:rsidRDefault="00E30B1D" w:rsidP="00242489">
            <w:pPr>
              <w:spacing w:line="240" w:lineRule="auto"/>
              <w:jc w:val="center"/>
              <w:rPr>
                <w:sz w:val="24"/>
                <w:szCs w:val="24"/>
              </w:rPr>
            </w:pPr>
            <w:r w:rsidRPr="000933DB">
              <w:rPr>
                <w:sz w:val="24"/>
                <w:szCs w:val="24"/>
              </w:rPr>
              <w:t> 1.3</w:t>
            </w:r>
          </w:p>
        </w:tc>
        <w:tc>
          <w:tcPr>
            <w:tcW w:w="2358" w:type="pct"/>
            <w:tcBorders>
              <w:top w:val="nil"/>
              <w:left w:val="nil"/>
              <w:bottom w:val="single" w:sz="4" w:space="0" w:color="auto"/>
              <w:right w:val="single" w:sz="4" w:space="0" w:color="auto"/>
            </w:tcBorders>
            <w:vAlign w:val="center"/>
          </w:tcPr>
          <w:p w:rsidR="00E30B1D" w:rsidRPr="000933DB" w:rsidRDefault="00E30B1D" w:rsidP="00242489">
            <w:pPr>
              <w:spacing w:line="240" w:lineRule="auto"/>
              <w:ind w:firstLine="150"/>
              <w:rPr>
                <w:sz w:val="24"/>
                <w:szCs w:val="24"/>
              </w:rPr>
            </w:pPr>
            <w:proofErr w:type="gramStart"/>
            <w:r w:rsidRPr="000933DB">
              <w:rPr>
                <w:sz w:val="24"/>
                <w:szCs w:val="24"/>
              </w:rPr>
              <w:t xml:space="preserve">Набережная улица, 1-я Гористая улица, 2-я Гористая улица, Нагорная улица, </w:t>
            </w:r>
            <w:proofErr w:type="spellStart"/>
            <w:r w:rsidRPr="000933DB">
              <w:rPr>
                <w:sz w:val="24"/>
                <w:szCs w:val="24"/>
              </w:rPr>
              <w:t>Шестагинская</w:t>
            </w:r>
            <w:proofErr w:type="spellEnd"/>
            <w:r w:rsidRPr="000933DB">
              <w:rPr>
                <w:sz w:val="24"/>
                <w:szCs w:val="24"/>
              </w:rPr>
              <w:t xml:space="preserve"> улица, </w:t>
            </w:r>
            <w:proofErr w:type="spellStart"/>
            <w:r w:rsidRPr="000933DB">
              <w:rPr>
                <w:sz w:val="24"/>
                <w:szCs w:val="24"/>
              </w:rPr>
              <w:t>Фрунзенская</w:t>
            </w:r>
            <w:proofErr w:type="spellEnd"/>
            <w:r w:rsidRPr="000933DB">
              <w:rPr>
                <w:sz w:val="24"/>
                <w:szCs w:val="24"/>
              </w:rPr>
              <w:t xml:space="preserve"> улица, Строительная улица, 1-я </w:t>
            </w:r>
            <w:proofErr w:type="spellStart"/>
            <w:r w:rsidRPr="000933DB">
              <w:rPr>
                <w:sz w:val="24"/>
                <w:szCs w:val="24"/>
              </w:rPr>
              <w:t>Комовская</w:t>
            </w:r>
            <w:proofErr w:type="spellEnd"/>
            <w:r w:rsidRPr="000933DB">
              <w:rPr>
                <w:sz w:val="24"/>
                <w:szCs w:val="24"/>
              </w:rPr>
              <w:t xml:space="preserve"> улица, 2-я </w:t>
            </w:r>
            <w:proofErr w:type="spellStart"/>
            <w:r w:rsidRPr="000933DB">
              <w:rPr>
                <w:sz w:val="24"/>
                <w:szCs w:val="24"/>
              </w:rPr>
              <w:t>Комовская</w:t>
            </w:r>
            <w:proofErr w:type="spellEnd"/>
            <w:r w:rsidRPr="000933DB">
              <w:rPr>
                <w:sz w:val="24"/>
                <w:szCs w:val="24"/>
              </w:rPr>
              <w:t xml:space="preserve"> улица, 3-я </w:t>
            </w:r>
            <w:proofErr w:type="spellStart"/>
            <w:r w:rsidRPr="000933DB">
              <w:rPr>
                <w:sz w:val="24"/>
                <w:szCs w:val="24"/>
              </w:rPr>
              <w:t>Комовская</w:t>
            </w:r>
            <w:proofErr w:type="spellEnd"/>
            <w:r w:rsidRPr="000933DB">
              <w:rPr>
                <w:sz w:val="24"/>
                <w:szCs w:val="24"/>
              </w:rPr>
              <w:t xml:space="preserve"> улица, </w:t>
            </w:r>
            <w:r w:rsidRPr="000933DB">
              <w:rPr>
                <w:sz w:val="24"/>
                <w:szCs w:val="24"/>
              </w:rPr>
              <w:lastRenderedPageBreak/>
              <w:t>улица Короткова, улица Ермака, переулок Комсомольский.</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r>
      <w:tr w:rsidR="0059555F" w:rsidRPr="000933DB" w:rsidTr="00D31DDC">
        <w:trPr>
          <w:trHeight w:val="2565"/>
        </w:trPr>
        <w:tc>
          <w:tcPr>
            <w:tcW w:w="278" w:type="pct"/>
            <w:tcBorders>
              <w:top w:val="nil"/>
              <w:left w:val="single" w:sz="4" w:space="0" w:color="auto"/>
              <w:bottom w:val="single" w:sz="4" w:space="0" w:color="auto"/>
              <w:right w:val="single" w:sz="4" w:space="0" w:color="auto"/>
            </w:tcBorders>
            <w:vAlign w:val="center"/>
          </w:tcPr>
          <w:p w:rsidR="00E30B1D" w:rsidRPr="000933DB" w:rsidRDefault="00E30B1D" w:rsidP="00242489">
            <w:pPr>
              <w:spacing w:line="240" w:lineRule="auto"/>
              <w:jc w:val="center"/>
              <w:rPr>
                <w:sz w:val="24"/>
                <w:szCs w:val="24"/>
              </w:rPr>
            </w:pPr>
            <w:r w:rsidRPr="000933DB">
              <w:rPr>
                <w:sz w:val="24"/>
                <w:szCs w:val="24"/>
              </w:rPr>
              <w:lastRenderedPageBreak/>
              <w:t>1.4 </w:t>
            </w:r>
          </w:p>
        </w:tc>
        <w:tc>
          <w:tcPr>
            <w:tcW w:w="2358" w:type="pct"/>
            <w:tcBorders>
              <w:top w:val="nil"/>
              <w:left w:val="nil"/>
              <w:bottom w:val="single" w:sz="4" w:space="0" w:color="auto"/>
              <w:right w:val="single" w:sz="4" w:space="0" w:color="auto"/>
            </w:tcBorders>
            <w:vAlign w:val="center"/>
          </w:tcPr>
          <w:p w:rsidR="00E30B1D" w:rsidRPr="000933DB" w:rsidRDefault="00E30B1D" w:rsidP="00242489">
            <w:pPr>
              <w:spacing w:line="240" w:lineRule="auto"/>
              <w:ind w:firstLine="150"/>
              <w:rPr>
                <w:sz w:val="24"/>
                <w:szCs w:val="24"/>
              </w:rPr>
            </w:pPr>
            <w:proofErr w:type="gramStart"/>
            <w:r w:rsidRPr="000933DB">
              <w:rPr>
                <w:sz w:val="24"/>
                <w:szCs w:val="24"/>
              </w:rPr>
              <w:t xml:space="preserve">Кооперативная улица, Объединенная улица, Зеленый переулок, улица Красный Ткач, улица </w:t>
            </w:r>
            <w:proofErr w:type="spellStart"/>
            <w:r w:rsidRPr="000933DB">
              <w:rPr>
                <w:sz w:val="24"/>
                <w:szCs w:val="24"/>
              </w:rPr>
              <w:t>Калибина</w:t>
            </w:r>
            <w:proofErr w:type="spellEnd"/>
            <w:r w:rsidRPr="000933DB">
              <w:rPr>
                <w:sz w:val="24"/>
                <w:szCs w:val="24"/>
              </w:rPr>
              <w:t xml:space="preserve">, Шуйская улица, переулок Тельмана, 1-я Полевая улица, 2-я Полевая улица, Парковая улица, Огородный проезд, Делегатская улица, переулок Димитрова, Леушинская улица, Торфяная улица, улица Сакко и Ванцетти, Ученическая улица, Межевая улица, улица Богдана Хмельницкого, Рабочая улица, Песчаная улица, Юбилейная улица, Линейная улица, Межевая улица, Трубная улица, </w:t>
            </w:r>
            <w:proofErr w:type="spellStart"/>
            <w:r w:rsidRPr="000933DB">
              <w:rPr>
                <w:sz w:val="24"/>
                <w:szCs w:val="24"/>
              </w:rPr>
              <w:t>Репновский</w:t>
            </w:r>
            <w:proofErr w:type="spellEnd"/>
            <w:r w:rsidRPr="000933DB">
              <w:rPr>
                <w:sz w:val="24"/>
                <w:szCs w:val="24"/>
              </w:rPr>
              <w:t xml:space="preserve"> проезд, </w:t>
            </w:r>
            <w:proofErr w:type="spellStart"/>
            <w:r w:rsidRPr="000933DB">
              <w:rPr>
                <w:sz w:val="24"/>
                <w:szCs w:val="24"/>
              </w:rPr>
              <w:t>Лежневская</w:t>
            </w:r>
            <w:proofErr w:type="spellEnd"/>
            <w:r w:rsidRPr="000933DB">
              <w:rPr>
                <w:sz w:val="24"/>
                <w:szCs w:val="24"/>
              </w:rPr>
              <w:t xml:space="preserve"> улица</w:t>
            </w:r>
            <w:proofErr w:type="gramEnd"/>
            <w:r w:rsidRPr="000933DB">
              <w:rPr>
                <w:sz w:val="24"/>
                <w:szCs w:val="24"/>
              </w:rPr>
              <w:t>, Малая улица, переулок Козлова, Василевская улица.</w:t>
            </w:r>
          </w:p>
        </w:tc>
        <w:tc>
          <w:tcPr>
            <w:tcW w:w="839"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r>
      <w:tr w:rsidR="0059555F" w:rsidRPr="000933DB" w:rsidTr="00D31DDC">
        <w:trPr>
          <w:trHeight w:val="2404"/>
        </w:trPr>
        <w:tc>
          <w:tcPr>
            <w:tcW w:w="278" w:type="pct"/>
            <w:tcBorders>
              <w:top w:val="nil"/>
              <w:left w:val="single" w:sz="4" w:space="0" w:color="auto"/>
              <w:bottom w:val="single" w:sz="4" w:space="0" w:color="auto"/>
              <w:right w:val="single" w:sz="4" w:space="0" w:color="auto"/>
            </w:tcBorders>
            <w:vAlign w:val="center"/>
          </w:tcPr>
          <w:p w:rsidR="00E30B1D" w:rsidRPr="000933DB" w:rsidRDefault="00E30B1D" w:rsidP="00242489">
            <w:pPr>
              <w:spacing w:line="240" w:lineRule="auto"/>
              <w:jc w:val="center"/>
              <w:rPr>
                <w:sz w:val="24"/>
                <w:szCs w:val="24"/>
              </w:rPr>
            </w:pPr>
            <w:r w:rsidRPr="000933DB">
              <w:rPr>
                <w:sz w:val="24"/>
                <w:szCs w:val="24"/>
              </w:rPr>
              <w:t> 1.5</w:t>
            </w:r>
          </w:p>
        </w:tc>
        <w:tc>
          <w:tcPr>
            <w:tcW w:w="2358" w:type="pct"/>
            <w:tcBorders>
              <w:top w:val="nil"/>
              <w:left w:val="nil"/>
              <w:bottom w:val="single" w:sz="4" w:space="0" w:color="auto"/>
              <w:right w:val="single" w:sz="4" w:space="0" w:color="auto"/>
            </w:tcBorders>
            <w:vAlign w:val="center"/>
          </w:tcPr>
          <w:p w:rsidR="00E30B1D" w:rsidRPr="000933DB" w:rsidRDefault="00E30B1D" w:rsidP="00242489">
            <w:pPr>
              <w:spacing w:line="240" w:lineRule="auto"/>
              <w:ind w:firstLine="150"/>
              <w:rPr>
                <w:sz w:val="24"/>
                <w:szCs w:val="24"/>
              </w:rPr>
            </w:pPr>
            <w:proofErr w:type="gramStart"/>
            <w:r w:rsidRPr="000933DB">
              <w:rPr>
                <w:sz w:val="24"/>
                <w:szCs w:val="24"/>
              </w:rPr>
              <w:t xml:space="preserve">Улица Луначарского, улица Войкова, улица Фролова, </w:t>
            </w:r>
            <w:proofErr w:type="spellStart"/>
            <w:r w:rsidRPr="000933DB">
              <w:rPr>
                <w:sz w:val="24"/>
                <w:szCs w:val="24"/>
              </w:rPr>
              <w:t>Суббочевская</w:t>
            </w:r>
            <w:proofErr w:type="spellEnd"/>
            <w:r w:rsidRPr="000933DB">
              <w:rPr>
                <w:sz w:val="24"/>
                <w:szCs w:val="24"/>
              </w:rPr>
              <w:t xml:space="preserve"> улица,  улица Щорса, </w:t>
            </w:r>
            <w:proofErr w:type="spellStart"/>
            <w:r w:rsidRPr="000933DB">
              <w:rPr>
                <w:sz w:val="24"/>
                <w:szCs w:val="24"/>
              </w:rPr>
              <w:t>Шибаевская</w:t>
            </w:r>
            <w:proofErr w:type="spellEnd"/>
            <w:r w:rsidRPr="000933DB">
              <w:rPr>
                <w:sz w:val="24"/>
                <w:szCs w:val="24"/>
              </w:rPr>
              <w:t xml:space="preserve"> улица, Калининская улица, Заводская улица, Ленинская улица, Школьная улица, Спортивная улица, 1-я Красноармейская улица, 2-я Красноармейская улица, 3-я Красноармейская улица, 4-я Красноармейская улица, Революционная улица, </w:t>
            </w:r>
            <w:proofErr w:type="spellStart"/>
            <w:r w:rsidRPr="000933DB">
              <w:rPr>
                <w:sz w:val="24"/>
                <w:szCs w:val="24"/>
              </w:rPr>
              <w:t>Грозиловская</w:t>
            </w:r>
            <w:proofErr w:type="spellEnd"/>
            <w:r w:rsidRPr="000933DB">
              <w:rPr>
                <w:sz w:val="24"/>
                <w:szCs w:val="24"/>
              </w:rPr>
              <w:t xml:space="preserve"> улица, Пионерская улица, Мастеровая улица, улица Лифанова, Станционная улица, 1-й Железнодорожный тупик, </w:t>
            </w:r>
            <w:proofErr w:type="spellStart"/>
            <w:r w:rsidRPr="000933DB">
              <w:rPr>
                <w:sz w:val="24"/>
                <w:szCs w:val="24"/>
              </w:rPr>
              <w:t>Сергеевская</w:t>
            </w:r>
            <w:proofErr w:type="spellEnd"/>
            <w:r w:rsidRPr="000933DB">
              <w:rPr>
                <w:sz w:val="24"/>
                <w:szCs w:val="24"/>
              </w:rPr>
              <w:t xml:space="preserve"> улица, Железнодорожная улица, Коллективная улица, 1-я Запрудная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r>
      <w:tr w:rsidR="0059555F" w:rsidRPr="000933DB" w:rsidTr="00D31DDC">
        <w:trPr>
          <w:trHeight w:val="1613"/>
        </w:trPr>
        <w:tc>
          <w:tcPr>
            <w:tcW w:w="278" w:type="pct"/>
            <w:tcBorders>
              <w:top w:val="nil"/>
              <w:left w:val="single" w:sz="4" w:space="0" w:color="auto"/>
              <w:bottom w:val="single" w:sz="4" w:space="0" w:color="auto"/>
              <w:right w:val="single" w:sz="4" w:space="0" w:color="auto"/>
            </w:tcBorders>
            <w:vAlign w:val="center"/>
          </w:tcPr>
          <w:p w:rsidR="00E30B1D" w:rsidRPr="000933DB" w:rsidRDefault="00E30B1D" w:rsidP="00242489">
            <w:pPr>
              <w:spacing w:line="240" w:lineRule="auto"/>
              <w:jc w:val="center"/>
              <w:rPr>
                <w:sz w:val="24"/>
                <w:szCs w:val="24"/>
              </w:rPr>
            </w:pPr>
            <w:r w:rsidRPr="000933DB">
              <w:rPr>
                <w:sz w:val="24"/>
                <w:szCs w:val="24"/>
              </w:rPr>
              <w:t> 1.6</w:t>
            </w:r>
          </w:p>
        </w:tc>
        <w:tc>
          <w:tcPr>
            <w:tcW w:w="2358" w:type="pct"/>
            <w:tcBorders>
              <w:top w:val="nil"/>
              <w:left w:val="nil"/>
              <w:bottom w:val="single" w:sz="4" w:space="0" w:color="auto"/>
              <w:right w:val="single" w:sz="4" w:space="0" w:color="auto"/>
            </w:tcBorders>
            <w:vAlign w:val="center"/>
          </w:tcPr>
          <w:p w:rsidR="00E30B1D" w:rsidRPr="000933DB" w:rsidRDefault="00E30B1D" w:rsidP="00242489">
            <w:pPr>
              <w:spacing w:line="240" w:lineRule="auto"/>
              <w:ind w:firstLine="150"/>
              <w:rPr>
                <w:sz w:val="24"/>
                <w:szCs w:val="24"/>
              </w:rPr>
            </w:pPr>
            <w:proofErr w:type="gramStart"/>
            <w:r w:rsidRPr="000933DB">
              <w:rPr>
                <w:sz w:val="24"/>
                <w:szCs w:val="24"/>
              </w:rPr>
              <w:t>Улица Коммунальная, улица Попова, Луговая улица, поселок Фрунзе, Вокзальная улица, 1-я Первомайская улица, 2-я Первомайская улица, 3-я Первомайская улица, 4-я Первомайская улица, 5-я Первомайская улица, 6-я Первомайская улица, 7-я Первомайская улица, 1-я Физкультурная улица, 2-я Физкультурная улица, 3-я Физкультурная улица, 4-я Физкультурная улица, 5-я Физкультурная улица, 1-я Спартаковская улица, улица Арсения, 3-я Спартаковская улица, 1-я Болотная улица, 2-я Болотная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r>
      <w:tr w:rsidR="0059555F" w:rsidRPr="000933DB" w:rsidTr="00D31DDC">
        <w:trPr>
          <w:trHeight w:val="1036"/>
        </w:trPr>
        <w:tc>
          <w:tcPr>
            <w:tcW w:w="278" w:type="pct"/>
            <w:tcBorders>
              <w:top w:val="nil"/>
              <w:left w:val="single" w:sz="4" w:space="0" w:color="auto"/>
              <w:bottom w:val="single" w:sz="4" w:space="0" w:color="auto"/>
              <w:right w:val="single" w:sz="4" w:space="0" w:color="auto"/>
            </w:tcBorders>
            <w:vAlign w:val="center"/>
          </w:tcPr>
          <w:p w:rsidR="00E30B1D" w:rsidRPr="000933DB" w:rsidRDefault="00E30B1D" w:rsidP="00242489">
            <w:pPr>
              <w:spacing w:line="240" w:lineRule="auto"/>
              <w:jc w:val="center"/>
              <w:rPr>
                <w:sz w:val="24"/>
                <w:szCs w:val="24"/>
              </w:rPr>
            </w:pPr>
            <w:r w:rsidRPr="000933DB">
              <w:rPr>
                <w:sz w:val="24"/>
                <w:szCs w:val="24"/>
              </w:rPr>
              <w:t>1.7</w:t>
            </w:r>
          </w:p>
        </w:tc>
        <w:tc>
          <w:tcPr>
            <w:tcW w:w="2358" w:type="pct"/>
            <w:tcBorders>
              <w:top w:val="nil"/>
              <w:left w:val="nil"/>
              <w:bottom w:val="single" w:sz="4" w:space="0" w:color="auto"/>
              <w:right w:val="single" w:sz="4" w:space="0" w:color="auto"/>
            </w:tcBorders>
            <w:vAlign w:val="center"/>
          </w:tcPr>
          <w:p w:rsidR="00E30B1D" w:rsidRPr="000933DB" w:rsidRDefault="00E30B1D" w:rsidP="00242489">
            <w:pPr>
              <w:spacing w:line="240" w:lineRule="auto"/>
              <w:ind w:firstLine="150"/>
              <w:rPr>
                <w:sz w:val="24"/>
                <w:szCs w:val="24"/>
              </w:rPr>
            </w:pPr>
            <w:proofErr w:type="spellStart"/>
            <w:proofErr w:type="gramStart"/>
            <w:r w:rsidRPr="000933DB">
              <w:rPr>
                <w:sz w:val="24"/>
                <w:szCs w:val="24"/>
              </w:rPr>
              <w:t>Якшинская</w:t>
            </w:r>
            <w:proofErr w:type="spellEnd"/>
            <w:r w:rsidRPr="000933DB">
              <w:rPr>
                <w:sz w:val="24"/>
                <w:szCs w:val="24"/>
              </w:rPr>
              <w:t xml:space="preserve"> улица, Текстильная улица, улица Новая Площадь, Григорьевская улица, Московская улица, улица Кутузова, улица Суворова, Большой проезд, улица 40 </w:t>
            </w:r>
            <w:r w:rsidRPr="000933DB">
              <w:rPr>
                <w:sz w:val="24"/>
                <w:szCs w:val="24"/>
              </w:rPr>
              <w:lastRenderedPageBreak/>
              <w:t xml:space="preserve">лет Октября, Южная улица, Липовая улица, Рябиновая улица, Фестивальная улица, </w:t>
            </w:r>
            <w:proofErr w:type="spellStart"/>
            <w:r w:rsidRPr="000933DB">
              <w:rPr>
                <w:sz w:val="24"/>
                <w:szCs w:val="24"/>
              </w:rPr>
              <w:t>Рубская</w:t>
            </w:r>
            <w:proofErr w:type="spellEnd"/>
            <w:r w:rsidRPr="000933DB">
              <w:rPr>
                <w:sz w:val="24"/>
                <w:szCs w:val="24"/>
              </w:rPr>
              <w:t xml:space="preserve"> улица, </w:t>
            </w:r>
            <w:proofErr w:type="spellStart"/>
            <w:r w:rsidRPr="000933DB">
              <w:rPr>
                <w:sz w:val="24"/>
                <w:szCs w:val="24"/>
              </w:rPr>
              <w:t>Нерльская</w:t>
            </w:r>
            <w:proofErr w:type="spellEnd"/>
            <w:r w:rsidRPr="000933DB">
              <w:rPr>
                <w:sz w:val="24"/>
                <w:szCs w:val="24"/>
              </w:rPr>
              <w:t xml:space="preserve"> улица, Кленовая улица, улица Дзержинского, Стачечная улица, Восточная улица, Запольная улица, улица </w:t>
            </w:r>
            <w:proofErr w:type="spellStart"/>
            <w:r w:rsidRPr="000933DB">
              <w:rPr>
                <w:sz w:val="24"/>
                <w:szCs w:val="24"/>
              </w:rPr>
              <w:t>Гаврилово</w:t>
            </w:r>
            <w:proofErr w:type="spellEnd"/>
            <w:r w:rsidRPr="000933DB">
              <w:rPr>
                <w:sz w:val="24"/>
                <w:szCs w:val="24"/>
              </w:rPr>
              <w:t>-Посадская.</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r>
      <w:tr w:rsidR="0059555F" w:rsidRPr="000933DB" w:rsidTr="00D31DDC">
        <w:trPr>
          <w:trHeight w:val="948"/>
        </w:trPr>
        <w:tc>
          <w:tcPr>
            <w:tcW w:w="278" w:type="pct"/>
            <w:tcBorders>
              <w:top w:val="nil"/>
              <w:left w:val="single" w:sz="4" w:space="0" w:color="auto"/>
              <w:bottom w:val="single" w:sz="4" w:space="0" w:color="auto"/>
              <w:right w:val="single" w:sz="4" w:space="0" w:color="auto"/>
            </w:tcBorders>
            <w:vAlign w:val="center"/>
          </w:tcPr>
          <w:p w:rsidR="00E30B1D" w:rsidRPr="000933DB" w:rsidRDefault="00E30B1D" w:rsidP="00242489">
            <w:pPr>
              <w:spacing w:line="240" w:lineRule="auto"/>
              <w:jc w:val="center"/>
              <w:rPr>
                <w:sz w:val="24"/>
                <w:szCs w:val="24"/>
              </w:rPr>
            </w:pPr>
            <w:r w:rsidRPr="000933DB">
              <w:rPr>
                <w:sz w:val="24"/>
                <w:szCs w:val="24"/>
              </w:rPr>
              <w:lastRenderedPageBreak/>
              <w:t>1.8</w:t>
            </w:r>
          </w:p>
        </w:tc>
        <w:tc>
          <w:tcPr>
            <w:tcW w:w="2358" w:type="pct"/>
            <w:tcBorders>
              <w:top w:val="nil"/>
              <w:left w:val="nil"/>
              <w:bottom w:val="single" w:sz="4" w:space="0" w:color="auto"/>
              <w:right w:val="single" w:sz="4" w:space="0" w:color="auto"/>
            </w:tcBorders>
            <w:vAlign w:val="center"/>
          </w:tcPr>
          <w:p w:rsidR="00E30B1D" w:rsidRPr="000933DB" w:rsidRDefault="00E30B1D" w:rsidP="00242489">
            <w:pPr>
              <w:spacing w:line="240" w:lineRule="auto"/>
              <w:ind w:firstLine="150"/>
              <w:rPr>
                <w:sz w:val="24"/>
                <w:szCs w:val="24"/>
              </w:rPr>
            </w:pPr>
            <w:r w:rsidRPr="000933DB">
              <w:rPr>
                <w:sz w:val="24"/>
                <w:szCs w:val="24"/>
              </w:rPr>
              <w:t xml:space="preserve">Проезд Садовый, тупик Железнодорожный 2-й, Театральный переулок, Коммунистическая улица, Садовая улица, улица Буланова, улица 2-я Молодежная, переулок Объединенный, Сиреневая </w:t>
            </w:r>
            <w:proofErr w:type="spellStart"/>
            <w:r w:rsidRPr="000933DB">
              <w:rPr>
                <w:sz w:val="24"/>
                <w:szCs w:val="24"/>
              </w:rPr>
              <w:t>улица</w:t>
            </w:r>
            <w:proofErr w:type="gramStart"/>
            <w:r w:rsidRPr="000933DB">
              <w:rPr>
                <w:sz w:val="24"/>
                <w:szCs w:val="24"/>
              </w:rPr>
              <w:t>,у</w:t>
            </w:r>
            <w:proofErr w:type="gramEnd"/>
            <w:r w:rsidRPr="000933DB">
              <w:rPr>
                <w:sz w:val="24"/>
                <w:szCs w:val="24"/>
              </w:rPr>
              <w:t>лица</w:t>
            </w:r>
            <w:proofErr w:type="spellEnd"/>
            <w:r w:rsidRPr="000933DB">
              <w:rPr>
                <w:sz w:val="24"/>
                <w:szCs w:val="24"/>
              </w:rPr>
              <w:t xml:space="preserve"> Березовая, Центральный проезд, Заречный переулок.</w:t>
            </w:r>
          </w:p>
        </w:tc>
        <w:tc>
          <w:tcPr>
            <w:tcW w:w="839"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0933DB" w:rsidRDefault="00E30B1D" w:rsidP="00242489">
            <w:pPr>
              <w:spacing w:line="240" w:lineRule="auto"/>
              <w:ind w:firstLine="150"/>
              <w:rPr>
                <w:sz w:val="24"/>
                <w:szCs w:val="24"/>
              </w:rPr>
            </w:pPr>
          </w:p>
        </w:tc>
      </w:tr>
      <w:tr w:rsidR="0059555F" w:rsidRPr="000933DB" w:rsidTr="00D31DDC">
        <w:trPr>
          <w:trHeight w:val="136"/>
        </w:trPr>
        <w:tc>
          <w:tcPr>
            <w:tcW w:w="278" w:type="pct"/>
            <w:tcBorders>
              <w:top w:val="nil"/>
              <w:left w:val="single" w:sz="4" w:space="0" w:color="auto"/>
              <w:bottom w:val="single" w:sz="4" w:space="0" w:color="auto"/>
              <w:right w:val="single" w:sz="4" w:space="0" w:color="auto"/>
            </w:tcBorders>
            <w:vAlign w:val="center"/>
          </w:tcPr>
          <w:p w:rsidR="00E30B1D" w:rsidRPr="000933DB" w:rsidRDefault="00E30B1D" w:rsidP="00242489">
            <w:pPr>
              <w:spacing w:line="240" w:lineRule="auto"/>
              <w:jc w:val="center"/>
              <w:rPr>
                <w:sz w:val="24"/>
                <w:szCs w:val="24"/>
              </w:rPr>
            </w:pPr>
            <w:r w:rsidRPr="000933DB">
              <w:rPr>
                <w:sz w:val="24"/>
                <w:szCs w:val="24"/>
              </w:rPr>
              <w:t>2</w:t>
            </w:r>
          </w:p>
        </w:tc>
        <w:tc>
          <w:tcPr>
            <w:tcW w:w="2358" w:type="pct"/>
            <w:tcBorders>
              <w:top w:val="nil"/>
              <w:left w:val="nil"/>
              <w:bottom w:val="single" w:sz="4" w:space="0" w:color="auto"/>
              <w:right w:val="single" w:sz="4" w:space="0" w:color="auto"/>
            </w:tcBorders>
            <w:vAlign w:val="center"/>
          </w:tcPr>
          <w:p w:rsidR="00E30B1D" w:rsidRPr="000933DB" w:rsidRDefault="00E30B1D" w:rsidP="00242489">
            <w:pPr>
              <w:spacing w:line="240" w:lineRule="auto"/>
              <w:ind w:firstLine="150"/>
              <w:rPr>
                <w:sz w:val="24"/>
                <w:szCs w:val="24"/>
              </w:rPr>
            </w:pPr>
            <w:r w:rsidRPr="000933DB">
              <w:rPr>
                <w:sz w:val="24"/>
                <w:szCs w:val="24"/>
              </w:rPr>
              <w:t>Заключение соглашения о благоустройстве</w:t>
            </w:r>
          </w:p>
        </w:tc>
        <w:tc>
          <w:tcPr>
            <w:tcW w:w="839" w:type="pct"/>
            <w:tcBorders>
              <w:top w:val="nil"/>
              <w:left w:val="nil"/>
              <w:bottom w:val="single" w:sz="4" w:space="0" w:color="auto"/>
              <w:right w:val="single" w:sz="4" w:space="0" w:color="auto"/>
            </w:tcBorders>
            <w:vAlign w:val="center"/>
          </w:tcPr>
          <w:p w:rsidR="00E30B1D" w:rsidRPr="000933DB" w:rsidRDefault="00E30B1D" w:rsidP="00242489">
            <w:pPr>
              <w:spacing w:line="240" w:lineRule="auto"/>
              <w:ind w:firstLine="150"/>
              <w:jc w:val="center"/>
              <w:rPr>
                <w:sz w:val="24"/>
                <w:szCs w:val="24"/>
              </w:rPr>
            </w:pPr>
            <w:r w:rsidRPr="000933DB">
              <w:rPr>
                <w:sz w:val="24"/>
                <w:szCs w:val="24"/>
              </w:rPr>
              <w:t>По результатам инвентаризации, до 31.</w:t>
            </w:r>
            <w:r w:rsidR="00926FAD" w:rsidRPr="000933DB">
              <w:rPr>
                <w:sz w:val="24"/>
                <w:szCs w:val="24"/>
              </w:rPr>
              <w:t>12</w:t>
            </w:r>
            <w:r w:rsidRPr="000933DB">
              <w:rPr>
                <w:sz w:val="24"/>
                <w:szCs w:val="24"/>
              </w:rPr>
              <w:t>.20</w:t>
            </w:r>
            <w:r w:rsidR="00926FAD" w:rsidRPr="000933DB">
              <w:rPr>
                <w:sz w:val="24"/>
                <w:szCs w:val="24"/>
              </w:rPr>
              <w:t>28</w:t>
            </w:r>
          </w:p>
        </w:tc>
        <w:tc>
          <w:tcPr>
            <w:tcW w:w="678" w:type="pct"/>
            <w:tcBorders>
              <w:top w:val="nil"/>
              <w:left w:val="nil"/>
              <w:bottom w:val="single" w:sz="4" w:space="0" w:color="auto"/>
              <w:right w:val="single" w:sz="4" w:space="0" w:color="auto"/>
            </w:tcBorders>
            <w:vAlign w:val="center"/>
          </w:tcPr>
          <w:p w:rsidR="00E30B1D" w:rsidRPr="000933DB" w:rsidRDefault="00E30B1D" w:rsidP="00242489">
            <w:pPr>
              <w:spacing w:line="240" w:lineRule="auto"/>
              <w:ind w:firstLine="150"/>
              <w:jc w:val="center"/>
              <w:rPr>
                <w:sz w:val="24"/>
                <w:szCs w:val="24"/>
              </w:rPr>
            </w:pPr>
            <w:r w:rsidRPr="000933DB">
              <w:rPr>
                <w:sz w:val="24"/>
                <w:szCs w:val="24"/>
              </w:rPr>
              <w:t> </w:t>
            </w:r>
          </w:p>
        </w:tc>
        <w:tc>
          <w:tcPr>
            <w:tcW w:w="847" w:type="pct"/>
            <w:tcBorders>
              <w:top w:val="nil"/>
              <w:left w:val="nil"/>
              <w:bottom w:val="single" w:sz="4" w:space="0" w:color="auto"/>
              <w:right w:val="single" w:sz="4" w:space="0" w:color="auto"/>
            </w:tcBorders>
            <w:vAlign w:val="center"/>
          </w:tcPr>
          <w:p w:rsidR="00E30B1D" w:rsidRPr="000933DB" w:rsidRDefault="00E30B1D" w:rsidP="00242489">
            <w:pPr>
              <w:spacing w:line="240" w:lineRule="auto"/>
              <w:ind w:firstLine="150"/>
              <w:jc w:val="center"/>
              <w:rPr>
                <w:sz w:val="24"/>
                <w:szCs w:val="24"/>
              </w:rPr>
            </w:pPr>
            <w:r w:rsidRPr="000933DB">
              <w:rPr>
                <w:sz w:val="24"/>
                <w:szCs w:val="24"/>
              </w:rPr>
              <w:t xml:space="preserve">Администрация городского округа Тейково </w:t>
            </w:r>
            <w:r w:rsidR="0007574D" w:rsidRPr="000933DB">
              <w:rPr>
                <w:sz w:val="24"/>
                <w:szCs w:val="24"/>
              </w:rPr>
              <w:t>И</w:t>
            </w:r>
            <w:r w:rsidRPr="000933DB">
              <w:rPr>
                <w:sz w:val="24"/>
                <w:szCs w:val="24"/>
              </w:rPr>
              <w:t>вановской области</w:t>
            </w:r>
          </w:p>
        </w:tc>
      </w:tr>
    </w:tbl>
    <w:p w:rsidR="00E30B1D" w:rsidRPr="000933DB" w:rsidRDefault="00E30B1D" w:rsidP="00242489">
      <w:pPr>
        <w:spacing w:line="240" w:lineRule="auto"/>
        <w:jc w:val="right"/>
        <w:rPr>
          <w:sz w:val="24"/>
          <w:szCs w:val="24"/>
        </w:rPr>
      </w:pPr>
    </w:p>
    <w:p w:rsidR="00926FAD" w:rsidRPr="000933DB" w:rsidRDefault="00E30B1D" w:rsidP="00242489">
      <w:pPr>
        <w:spacing w:line="240" w:lineRule="auto"/>
        <w:jc w:val="right"/>
        <w:rPr>
          <w:sz w:val="24"/>
          <w:szCs w:val="24"/>
        </w:rPr>
      </w:pPr>
      <w:r w:rsidRPr="000933DB">
        <w:rPr>
          <w:sz w:val="24"/>
          <w:szCs w:val="24"/>
        </w:rPr>
        <w:br w:type="page"/>
      </w:r>
    </w:p>
    <w:p w:rsidR="00E30B1D" w:rsidRPr="000933DB" w:rsidRDefault="00E30B1D" w:rsidP="00242489">
      <w:pPr>
        <w:spacing w:line="240" w:lineRule="auto"/>
        <w:ind w:right="-1"/>
        <w:jc w:val="right"/>
        <w:rPr>
          <w:sz w:val="24"/>
          <w:szCs w:val="24"/>
        </w:rPr>
      </w:pPr>
      <w:r w:rsidRPr="000933DB">
        <w:rPr>
          <w:sz w:val="24"/>
          <w:szCs w:val="24"/>
        </w:rPr>
        <w:lastRenderedPageBreak/>
        <w:t xml:space="preserve">Приложение № </w:t>
      </w:r>
      <w:r w:rsidR="00E73810" w:rsidRPr="000933DB">
        <w:rPr>
          <w:sz w:val="24"/>
          <w:szCs w:val="24"/>
        </w:rPr>
        <w:t>3</w:t>
      </w:r>
    </w:p>
    <w:p w:rsidR="00E30B1D" w:rsidRPr="000933DB" w:rsidRDefault="00E30B1D" w:rsidP="00242489">
      <w:pPr>
        <w:spacing w:line="240" w:lineRule="auto"/>
        <w:ind w:right="-1"/>
        <w:jc w:val="right"/>
        <w:rPr>
          <w:sz w:val="24"/>
          <w:szCs w:val="24"/>
        </w:rPr>
      </w:pPr>
      <w:r w:rsidRPr="000933DB">
        <w:rPr>
          <w:sz w:val="24"/>
          <w:szCs w:val="24"/>
        </w:rPr>
        <w:t xml:space="preserve">к подпрограмме </w:t>
      </w:r>
    </w:p>
    <w:p w:rsidR="00E30B1D" w:rsidRPr="000933DB" w:rsidRDefault="00E30B1D" w:rsidP="00242489">
      <w:pPr>
        <w:spacing w:line="240" w:lineRule="auto"/>
        <w:ind w:right="-1"/>
        <w:jc w:val="right"/>
        <w:rPr>
          <w:sz w:val="24"/>
          <w:szCs w:val="24"/>
        </w:rPr>
      </w:pPr>
      <w:r w:rsidRPr="000933DB">
        <w:rPr>
          <w:sz w:val="24"/>
          <w:szCs w:val="24"/>
        </w:rPr>
        <w:t xml:space="preserve">«Формирование современной городской среды» </w:t>
      </w:r>
    </w:p>
    <w:p w:rsidR="00E30B1D" w:rsidRPr="000933DB" w:rsidRDefault="00E30B1D" w:rsidP="00242489">
      <w:pPr>
        <w:pStyle w:val="a8"/>
        <w:ind w:right="-1"/>
        <w:jc w:val="center"/>
        <w:rPr>
          <w:bCs/>
        </w:rPr>
      </w:pPr>
    </w:p>
    <w:p w:rsidR="001F6704" w:rsidRPr="000933DB" w:rsidRDefault="00A943B5" w:rsidP="00242489">
      <w:pPr>
        <w:pStyle w:val="a8"/>
        <w:ind w:right="-1"/>
        <w:jc w:val="center"/>
        <w:rPr>
          <w:rFonts w:eastAsiaTheme="minorHAnsi"/>
          <w:lang w:eastAsia="en-US"/>
        </w:rPr>
      </w:pPr>
      <w:r w:rsidRPr="000933DB">
        <w:rPr>
          <w:rFonts w:eastAsiaTheme="minorHAnsi"/>
          <w:lang w:eastAsia="en-US"/>
        </w:rPr>
        <w:t xml:space="preserve">«Благоустройство территорий в рамках реализации проектов развития территорий </w:t>
      </w:r>
    </w:p>
    <w:p w:rsidR="001F6704" w:rsidRPr="000933DB" w:rsidRDefault="00A943B5" w:rsidP="00242489">
      <w:pPr>
        <w:pStyle w:val="a8"/>
        <w:ind w:right="-1"/>
        <w:jc w:val="center"/>
        <w:rPr>
          <w:rFonts w:eastAsiaTheme="minorHAnsi"/>
          <w:lang w:eastAsia="en-US"/>
        </w:rPr>
      </w:pPr>
      <w:r w:rsidRPr="000933DB">
        <w:rPr>
          <w:rFonts w:eastAsiaTheme="minorHAnsi"/>
          <w:lang w:eastAsia="en-US"/>
        </w:rPr>
        <w:t xml:space="preserve">городского округа Тейково Ивановкой области, основанных на местных инициативах </w:t>
      </w:r>
    </w:p>
    <w:p w:rsidR="00E30B1D" w:rsidRPr="000933DB" w:rsidRDefault="00A943B5" w:rsidP="00242489">
      <w:pPr>
        <w:pStyle w:val="a8"/>
        <w:ind w:right="-1"/>
        <w:jc w:val="center"/>
        <w:rPr>
          <w:rFonts w:eastAsiaTheme="minorHAnsi"/>
          <w:lang w:eastAsia="en-US"/>
        </w:rPr>
      </w:pPr>
      <w:r w:rsidRPr="000933DB">
        <w:rPr>
          <w:rFonts w:eastAsiaTheme="minorHAnsi"/>
          <w:lang w:eastAsia="en-US"/>
        </w:rPr>
        <w:t>(инициативных проектов)»</w:t>
      </w:r>
    </w:p>
    <w:p w:rsidR="00A943B5" w:rsidRPr="000933DB" w:rsidRDefault="00A943B5" w:rsidP="00242489">
      <w:pPr>
        <w:pStyle w:val="a8"/>
        <w:ind w:right="-1"/>
        <w:jc w:val="center"/>
      </w:pPr>
    </w:p>
    <w:p w:rsidR="00E30B1D" w:rsidRPr="000933DB" w:rsidRDefault="00E30B1D" w:rsidP="00242489">
      <w:pPr>
        <w:pStyle w:val="a8"/>
        <w:ind w:right="-1" w:firstLine="708"/>
      </w:pPr>
      <w:r w:rsidRPr="000933DB">
        <w:t>1. Ожидаемые результаты реализации.</w:t>
      </w:r>
    </w:p>
    <w:p w:rsidR="00E30B1D" w:rsidRPr="000933DB" w:rsidRDefault="00E30B1D" w:rsidP="00242489">
      <w:pPr>
        <w:pStyle w:val="a8"/>
        <w:ind w:right="-1" w:firstLine="709"/>
        <w:jc w:val="both"/>
      </w:pPr>
      <w:r w:rsidRPr="000933DB">
        <w:t>В ходе реализации части «</w:t>
      </w:r>
      <w:r w:rsidR="00A943B5" w:rsidRPr="000933DB">
        <w:t xml:space="preserve">Благоустройство территорий в рамках реализации проектов развития территорий </w:t>
      </w:r>
      <w:proofErr w:type="spellStart"/>
      <w:r w:rsidR="00A943B5" w:rsidRPr="000933DB">
        <w:t>г</w:t>
      </w:r>
      <w:proofErr w:type="gramStart"/>
      <w:r w:rsidR="00A23A15" w:rsidRPr="000933DB">
        <w:t>.</w:t>
      </w:r>
      <w:r w:rsidR="00A943B5" w:rsidRPr="000933DB">
        <w:t>о</w:t>
      </w:r>
      <w:proofErr w:type="spellEnd"/>
      <w:proofErr w:type="gramEnd"/>
      <w:r w:rsidR="00A23A15" w:rsidRPr="000933DB">
        <w:t xml:space="preserve"> Тейко</w:t>
      </w:r>
      <w:r w:rsidR="00A943B5" w:rsidRPr="000933DB">
        <w:t>во, основанных на местных инициативах (инициативных проектов)</w:t>
      </w:r>
      <w:r w:rsidRPr="000933DB">
        <w:t xml:space="preserve">» предусматривается организация и проведение основного мероприятия «Повышение уровня благоустройства территории </w:t>
      </w:r>
      <w:proofErr w:type="spellStart"/>
      <w:r w:rsidRPr="000933DB">
        <w:t>г</w:t>
      </w:r>
      <w:r w:rsidR="00A23A15" w:rsidRPr="000933DB">
        <w:t>.</w:t>
      </w:r>
      <w:r w:rsidRPr="000933DB">
        <w:t>о</w:t>
      </w:r>
      <w:proofErr w:type="spellEnd"/>
      <w:r w:rsidR="00A23A15" w:rsidRPr="000933DB">
        <w:t>.</w:t>
      </w:r>
      <w:r w:rsidR="00D47703" w:rsidRPr="000933DB">
        <w:t xml:space="preserve"> </w:t>
      </w:r>
      <w:r w:rsidRPr="000933DB">
        <w:t>Тейково в рамках поддержки инициативных проектов</w:t>
      </w:r>
      <w:r w:rsidR="001F6704" w:rsidRPr="000933DB">
        <w:t>»</w:t>
      </w:r>
      <w:r w:rsidRPr="000933DB">
        <w:t>.</w:t>
      </w:r>
    </w:p>
    <w:p w:rsidR="00E30B1D" w:rsidRPr="000933DB" w:rsidRDefault="00E30B1D" w:rsidP="00242489">
      <w:pPr>
        <w:pStyle w:val="a8"/>
        <w:ind w:right="-1" w:firstLine="709"/>
        <w:jc w:val="both"/>
      </w:pPr>
      <w:r w:rsidRPr="000933DB">
        <w:t>Поддержка инициативных проектов</w:t>
      </w:r>
      <w:r w:rsidR="00D47703" w:rsidRPr="000933DB">
        <w:t xml:space="preserve"> </w:t>
      </w:r>
      <w:r w:rsidRPr="000933DB">
        <w:t>– это эффективный и устойчивый механизм, который позволяет оперативно выявлять и решать наиболее острые социальные проблемы местного значения, являющиеся реальным приоритетом населения, вовлекать граждан в решение местных проблем.</w:t>
      </w:r>
    </w:p>
    <w:p w:rsidR="00E30B1D" w:rsidRPr="000933DB" w:rsidRDefault="00E30B1D" w:rsidP="00242489">
      <w:pPr>
        <w:pStyle w:val="a8"/>
        <w:ind w:right="-1"/>
      </w:pPr>
    </w:p>
    <w:p w:rsidR="00E30B1D" w:rsidRPr="000933DB" w:rsidRDefault="00E30B1D" w:rsidP="00242489">
      <w:pPr>
        <w:spacing w:line="240" w:lineRule="auto"/>
        <w:ind w:right="-1"/>
        <w:jc w:val="right"/>
        <w:rPr>
          <w:sz w:val="24"/>
          <w:szCs w:val="24"/>
        </w:rPr>
      </w:pPr>
      <w:r w:rsidRPr="000933DB">
        <w:rPr>
          <w:rFonts w:eastAsia="Calibri"/>
          <w:sz w:val="24"/>
          <w:szCs w:val="24"/>
        </w:rPr>
        <w:t xml:space="preserve">Таблица 1. Сведения о целевых индикаторах (показателях) реализации </w:t>
      </w:r>
      <w:r w:rsidR="00A943B5" w:rsidRPr="000933DB">
        <w:rPr>
          <w:rFonts w:eastAsia="Calibri"/>
          <w:sz w:val="24"/>
          <w:szCs w:val="24"/>
        </w:rPr>
        <w:t>мероприятия.</w:t>
      </w:r>
    </w:p>
    <w:p w:rsidR="00E30B1D" w:rsidRPr="000933DB" w:rsidRDefault="00E30B1D" w:rsidP="00242489">
      <w:pPr>
        <w:pStyle w:val="a8"/>
        <w:ind w:right="-1"/>
        <w:jc w:val="center"/>
        <w:rPr>
          <w:bCs/>
        </w:rPr>
      </w:pPr>
    </w:p>
    <w:tbl>
      <w:tblPr>
        <w:tblW w:w="48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9"/>
        <w:gridCol w:w="4399"/>
        <w:gridCol w:w="706"/>
        <w:gridCol w:w="710"/>
        <w:gridCol w:w="710"/>
        <w:gridCol w:w="706"/>
        <w:gridCol w:w="706"/>
        <w:gridCol w:w="706"/>
        <w:gridCol w:w="704"/>
      </w:tblGrid>
      <w:tr w:rsidR="0059555F" w:rsidRPr="000933DB" w:rsidTr="00F943D2">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0933DB" w:rsidRDefault="00A943B5" w:rsidP="00242489">
            <w:pPr>
              <w:pStyle w:val="a8"/>
              <w:ind w:right="-1"/>
              <w:jc w:val="center"/>
            </w:pPr>
            <w:r w:rsidRPr="000933DB">
              <w:t xml:space="preserve">№ </w:t>
            </w:r>
            <w:proofErr w:type="gramStart"/>
            <w:r w:rsidRPr="000933DB">
              <w:t>п</w:t>
            </w:r>
            <w:proofErr w:type="gramEnd"/>
            <w:r w:rsidRPr="000933DB">
              <w:t>/п</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0933DB" w:rsidRDefault="00A943B5" w:rsidP="00242489">
            <w:pPr>
              <w:pStyle w:val="a8"/>
              <w:ind w:right="-1"/>
              <w:jc w:val="center"/>
            </w:pPr>
            <w:r w:rsidRPr="000933DB">
              <w:t>Наименование показателя</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0933DB" w:rsidRDefault="00A943B5" w:rsidP="00242489">
            <w:pPr>
              <w:pStyle w:val="a8"/>
              <w:ind w:right="-1"/>
              <w:jc w:val="center"/>
            </w:pPr>
            <w:r w:rsidRPr="000933DB">
              <w:t>Ед. изм.</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0933DB" w:rsidRDefault="00A943B5" w:rsidP="00242489">
            <w:pPr>
              <w:pStyle w:val="a8"/>
              <w:ind w:right="-1"/>
              <w:jc w:val="center"/>
            </w:pPr>
            <w:r w:rsidRPr="000933DB">
              <w:t>2023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0933DB" w:rsidRDefault="00A943B5" w:rsidP="00242489">
            <w:pPr>
              <w:pStyle w:val="a8"/>
              <w:ind w:right="-1"/>
              <w:jc w:val="center"/>
            </w:pPr>
            <w:r w:rsidRPr="000933DB">
              <w:t>2024</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0933DB" w:rsidRDefault="00A943B5" w:rsidP="00242489">
            <w:pPr>
              <w:pStyle w:val="a8"/>
              <w:ind w:right="-1"/>
              <w:jc w:val="center"/>
            </w:pPr>
            <w:r w:rsidRPr="000933DB">
              <w:t>2025</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0933DB" w:rsidRDefault="00A943B5" w:rsidP="00242489">
            <w:pPr>
              <w:pStyle w:val="a8"/>
              <w:ind w:right="-1"/>
              <w:jc w:val="center"/>
            </w:pPr>
            <w:r w:rsidRPr="000933DB">
              <w:t>2026</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0933DB" w:rsidRDefault="00A943B5" w:rsidP="00242489">
            <w:pPr>
              <w:pStyle w:val="a8"/>
              <w:ind w:right="-1"/>
              <w:jc w:val="center"/>
            </w:pPr>
            <w:r w:rsidRPr="000933DB">
              <w:t>2027</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0933DB" w:rsidRDefault="00A943B5" w:rsidP="00242489">
            <w:pPr>
              <w:pStyle w:val="a8"/>
              <w:ind w:right="-1"/>
              <w:jc w:val="center"/>
            </w:pPr>
            <w:r w:rsidRPr="000933DB">
              <w:t>2028</w:t>
            </w:r>
          </w:p>
        </w:tc>
      </w:tr>
      <w:tr w:rsidR="0059555F" w:rsidRPr="000933DB" w:rsidTr="00F943D2">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0933DB" w:rsidRDefault="00A943B5" w:rsidP="00242489">
            <w:pPr>
              <w:pStyle w:val="a8"/>
              <w:ind w:right="-1"/>
              <w:jc w:val="center"/>
            </w:pPr>
            <w:r w:rsidRPr="000933DB">
              <w:t>1.</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0933DB" w:rsidRDefault="00A943B5" w:rsidP="00242489">
            <w:pPr>
              <w:pStyle w:val="a8"/>
              <w:ind w:right="-1"/>
            </w:pPr>
            <w:r w:rsidRPr="000933DB">
              <w:t xml:space="preserve">Количество благоустроенных территорий </w:t>
            </w:r>
            <w:r w:rsidRPr="000933DB">
              <w:rPr>
                <w:rFonts w:eastAsiaTheme="minorHAnsi"/>
                <w:lang w:eastAsia="en-US"/>
              </w:rPr>
              <w:t xml:space="preserve">в рамках </w:t>
            </w:r>
            <w:proofErr w:type="gramStart"/>
            <w:r w:rsidRPr="000933DB">
              <w:rPr>
                <w:rFonts w:eastAsiaTheme="minorHAnsi"/>
                <w:lang w:eastAsia="en-US"/>
              </w:rPr>
              <w:t>реализации проектов развития территорий городского округа</w:t>
            </w:r>
            <w:proofErr w:type="gramEnd"/>
            <w:r w:rsidRPr="000933DB">
              <w:rPr>
                <w:rFonts w:eastAsiaTheme="minorHAnsi"/>
                <w:lang w:eastAsia="en-US"/>
              </w:rPr>
              <w:t xml:space="preserve"> Тейково Ивановкой области, основанных на местных инициативах (инициативных проектов)</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0933DB" w:rsidRDefault="00A943B5" w:rsidP="00242489">
            <w:pPr>
              <w:pStyle w:val="a8"/>
              <w:ind w:right="-1"/>
              <w:jc w:val="center"/>
            </w:pPr>
            <w:r w:rsidRPr="000933DB">
              <w:t>ед.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0933DB" w:rsidRDefault="000C48D6" w:rsidP="00242489">
            <w:pPr>
              <w:pStyle w:val="a8"/>
              <w:ind w:right="-1"/>
              <w:jc w:val="center"/>
            </w:pPr>
            <w:r w:rsidRPr="000933DB">
              <w:t>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0933DB" w:rsidRDefault="009567D9" w:rsidP="00242489">
            <w:pPr>
              <w:pStyle w:val="a8"/>
              <w:ind w:right="-1"/>
              <w:jc w:val="center"/>
            </w:pPr>
            <w:r w:rsidRPr="000933DB">
              <w:t>13</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0933DB" w:rsidRDefault="000C48D6" w:rsidP="00242489">
            <w:pPr>
              <w:spacing w:line="240" w:lineRule="auto"/>
              <w:jc w:val="center"/>
              <w:rPr>
                <w:rFonts w:eastAsia="Calibri"/>
                <w:sz w:val="24"/>
                <w:szCs w:val="24"/>
              </w:rPr>
            </w:pPr>
            <w:r w:rsidRPr="000933DB">
              <w:rPr>
                <w:rFonts w:eastAsia="Calibri"/>
                <w:sz w:val="24"/>
                <w:szCs w:val="24"/>
              </w:rPr>
              <w:t>0</w:t>
            </w:r>
            <w:r w:rsidR="00A943B5" w:rsidRPr="000933DB">
              <w:rPr>
                <w:rFonts w:eastAsia="Calibri"/>
                <w:sz w:val="24"/>
                <w:szCs w:val="24"/>
              </w:rPr>
              <w: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0933DB" w:rsidRDefault="000C48D6" w:rsidP="00242489">
            <w:pPr>
              <w:spacing w:line="240" w:lineRule="auto"/>
              <w:jc w:val="center"/>
              <w:rPr>
                <w:rFonts w:eastAsia="Calibri"/>
                <w:sz w:val="24"/>
                <w:szCs w:val="24"/>
              </w:rPr>
            </w:pPr>
            <w:r w:rsidRPr="000933DB">
              <w:rPr>
                <w:rFonts w:eastAsia="Calibri"/>
                <w:sz w:val="24"/>
                <w:szCs w:val="24"/>
              </w:rPr>
              <w:t>0</w:t>
            </w:r>
            <w:r w:rsidR="00A943B5" w:rsidRPr="000933DB">
              <w:rPr>
                <w:rFonts w:eastAsia="Calibri"/>
                <w:sz w:val="24"/>
                <w:szCs w:val="24"/>
              </w:rPr>
              <w: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0933DB" w:rsidRDefault="000C48D6" w:rsidP="00242489">
            <w:pPr>
              <w:spacing w:line="240" w:lineRule="auto"/>
              <w:jc w:val="center"/>
              <w:rPr>
                <w:rFonts w:eastAsia="Calibri"/>
                <w:sz w:val="24"/>
                <w:szCs w:val="24"/>
              </w:rPr>
            </w:pPr>
            <w:r w:rsidRPr="000933DB">
              <w:rPr>
                <w:rFonts w:eastAsia="Calibri"/>
                <w:sz w:val="24"/>
                <w:szCs w:val="24"/>
              </w:rPr>
              <w:t>0</w:t>
            </w:r>
            <w:r w:rsidR="00A943B5" w:rsidRPr="000933DB">
              <w:rPr>
                <w:rFonts w:eastAsia="Calibri"/>
                <w:sz w:val="24"/>
                <w:szCs w:val="24"/>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0933DB" w:rsidRDefault="000C48D6" w:rsidP="00242489">
            <w:pPr>
              <w:spacing w:line="240" w:lineRule="auto"/>
              <w:jc w:val="center"/>
              <w:rPr>
                <w:rFonts w:eastAsia="Calibri"/>
                <w:sz w:val="24"/>
                <w:szCs w:val="24"/>
              </w:rPr>
            </w:pPr>
            <w:r w:rsidRPr="000933DB">
              <w:rPr>
                <w:rFonts w:eastAsia="Calibri"/>
                <w:sz w:val="24"/>
                <w:szCs w:val="24"/>
              </w:rPr>
              <w:t>0</w:t>
            </w:r>
            <w:r w:rsidR="00A943B5" w:rsidRPr="000933DB">
              <w:rPr>
                <w:rFonts w:eastAsia="Calibri"/>
                <w:sz w:val="24"/>
                <w:szCs w:val="24"/>
              </w:rPr>
              <w:t>*</w:t>
            </w:r>
          </w:p>
        </w:tc>
      </w:tr>
    </w:tbl>
    <w:p w:rsidR="00E30B1D" w:rsidRPr="000933DB" w:rsidRDefault="00E30B1D" w:rsidP="00242489">
      <w:pPr>
        <w:pStyle w:val="a8"/>
        <w:ind w:right="-1"/>
        <w:jc w:val="center"/>
        <w:rPr>
          <w:bCs/>
        </w:rPr>
      </w:pPr>
    </w:p>
    <w:p w:rsidR="00E30B1D" w:rsidRPr="000933DB" w:rsidRDefault="00E30B1D" w:rsidP="00242489">
      <w:pPr>
        <w:pStyle w:val="a8"/>
        <w:ind w:right="-1"/>
        <w:jc w:val="both"/>
      </w:pPr>
      <w:r w:rsidRPr="000933DB">
        <w:t xml:space="preserve">*Количественный показатель подпрограммы будет определен после </w:t>
      </w:r>
      <w:r w:rsidR="00D31DDC" w:rsidRPr="000933DB">
        <w:t xml:space="preserve">конкурсного </w:t>
      </w:r>
      <w:r w:rsidRPr="000933DB">
        <w:t>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rsidR="00E30B1D" w:rsidRPr="000933DB" w:rsidRDefault="00E30B1D" w:rsidP="00242489">
      <w:pPr>
        <w:pStyle w:val="a8"/>
        <w:ind w:right="-1"/>
        <w:jc w:val="both"/>
      </w:pPr>
    </w:p>
    <w:p w:rsidR="00E30B1D" w:rsidRPr="000933DB" w:rsidRDefault="00E30B1D" w:rsidP="00242489">
      <w:pPr>
        <w:pStyle w:val="a8"/>
        <w:ind w:right="-1" w:firstLine="709"/>
        <w:jc w:val="both"/>
      </w:pPr>
      <w:r w:rsidRPr="000933DB">
        <w:t xml:space="preserve">Имеются риски </w:t>
      </w:r>
      <w:proofErr w:type="spellStart"/>
      <w:r w:rsidRPr="000933DB">
        <w:t>недостижения</w:t>
      </w:r>
      <w:proofErr w:type="spellEnd"/>
      <w:r w:rsidRPr="000933DB">
        <w:t xml:space="preserve"> показателей подпрограммы:</w:t>
      </w:r>
    </w:p>
    <w:p w:rsidR="00E30B1D" w:rsidRPr="000933DB" w:rsidRDefault="00E30B1D" w:rsidP="00242489">
      <w:pPr>
        <w:pStyle w:val="a8"/>
        <w:ind w:right="-1" w:firstLine="709"/>
        <w:jc w:val="both"/>
      </w:pPr>
      <w:r w:rsidRPr="000933DB">
        <w:t xml:space="preserve">- бюджетные, связанные с дефицитом регионального и местного бюджетов и возможностью невыполнения своих обязательств по </w:t>
      </w:r>
      <w:proofErr w:type="spellStart"/>
      <w:r w:rsidRPr="000933DB">
        <w:t>софинансированию</w:t>
      </w:r>
      <w:proofErr w:type="spellEnd"/>
      <w:r w:rsidRPr="000933DB">
        <w:t xml:space="preserve"> мероприятий региональной (муниципальной) программы;</w:t>
      </w:r>
    </w:p>
    <w:p w:rsidR="00E30B1D" w:rsidRPr="000933DB" w:rsidRDefault="00E30B1D" w:rsidP="00242489">
      <w:pPr>
        <w:pStyle w:val="a8"/>
        <w:ind w:right="-1" w:firstLine="709"/>
        <w:jc w:val="both"/>
      </w:pPr>
      <w:r w:rsidRPr="000933DB">
        <w:t>- социальные риски, связанные с низкой социальной активностью населения, отсутствием массовой культуры соучастия в благоустройстве территорий и т.д.</w:t>
      </w:r>
    </w:p>
    <w:p w:rsidR="00E30B1D" w:rsidRPr="000933DB" w:rsidRDefault="00E30B1D" w:rsidP="00242489">
      <w:pPr>
        <w:pStyle w:val="a8"/>
        <w:ind w:right="-1"/>
      </w:pPr>
    </w:p>
    <w:p w:rsidR="00E30B1D" w:rsidRPr="000933DB" w:rsidRDefault="00E30B1D" w:rsidP="00242489">
      <w:pPr>
        <w:pStyle w:val="a8"/>
        <w:ind w:right="-1" w:firstLine="709"/>
        <w:jc w:val="both"/>
      </w:pPr>
      <w:r w:rsidRPr="000933DB">
        <w:t>2. Основные мероприятия.</w:t>
      </w:r>
    </w:p>
    <w:p w:rsidR="00E30B1D" w:rsidRPr="000933DB" w:rsidRDefault="00E30B1D" w:rsidP="00242489">
      <w:pPr>
        <w:pStyle w:val="a8"/>
        <w:ind w:right="-1" w:firstLine="709"/>
        <w:jc w:val="both"/>
      </w:pPr>
      <w:r w:rsidRPr="000933DB">
        <w:t>Реализация мероприятия «</w:t>
      </w:r>
      <w:r w:rsidR="00D81BB8" w:rsidRPr="000933DB">
        <w:t xml:space="preserve">Благоустройство территорий в рамках </w:t>
      </w:r>
      <w:proofErr w:type="gramStart"/>
      <w:r w:rsidR="00D81BB8" w:rsidRPr="000933DB">
        <w:t>реализации проектов развития территорий городского округа</w:t>
      </w:r>
      <w:proofErr w:type="gramEnd"/>
      <w:r w:rsidR="00D81BB8" w:rsidRPr="000933DB">
        <w:t xml:space="preserve"> Тейково Иванов</w:t>
      </w:r>
      <w:r w:rsidR="00A23A15" w:rsidRPr="000933DB">
        <w:t>с</w:t>
      </w:r>
      <w:r w:rsidR="00D81BB8" w:rsidRPr="000933DB">
        <w:t>кой области, основанных на местных инициативах (инициативных проектов)</w:t>
      </w:r>
      <w:r w:rsidRPr="000933DB">
        <w:t>» предусматривает выполнение работ по благоустройству</w:t>
      </w:r>
      <w:r w:rsidR="00D47703" w:rsidRPr="000933DB">
        <w:t xml:space="preserve"> </w:t>
      </w:r>
      <w:r w:rsidRPr="000933DB">
        <w:t>территорий</w:t>
      </w:r>
      <w:r w:rsidR="00D47703" w:rsidRPr="000933DB">
        <w:t xml:space="preserve"> </w:t>
      </w:r>
      <w:proofErr w:type="spellStart"/>
      <w:r w:rsidRPr="000933DB">
        <w:t>г</w:t>
      </w:r>
      <w:r w:rsidR="00A23A15" w:rsidRPr="000933DB">
        <w:t>.</w:t>
      </w:r>
      <w:r w:rsidRPr="000933DB">
        <w:t>о</w:t>
      </w:r>
      <w:proofErr w:type="spellEnd"/>
      <w:r w:rsidR="00A23A15" w:rsidRPr="000933DB">
        <w:t>.</w:t>
      </w:r>
      <w:r w:rsidRPr="000933DB">
        <w:t xml:space="preserve"> Тейково, размещением </w:t>
      </w:r>
      <w:r w:rsidR="00F702EC" w:rsidRPr="000933DB">
        <w:t>элементов</w:t>
      </w:r>
      <w:r w:rsidRPr="000933DB">
        <w:t xml:space="preserve"> благоустройства в рамках </w:t>
      </w:r>
      <w:r w:rsidR="00D81BB8" w:rsidRPr="000933DB">
        <w:t xml:space="preserve">реализации </w:t>
      </w:r>
      <w:r w:rsidRPr="000933DB">
        <w:t xml:space="preserve">инициативных проектов, прошедших конкурсный отбор.  </w:t>
      </w:r>
    </w:p>
    <w:p w:rsidR="00E30B1D" w:rsidRPr="000933DB" w:rsidRDefault="00E30B1D" w:rsidP="00242489">
      <w:pPr>
        <w:pStyle w:val="ConsPlusNormal"/>
        <w:ind w:firstLine="540"/>
        <w:jc w:val="both"/>
        <w:rPr>
          <w:sz w:val="24"/>
          <w:szCs w:val="24"/>
        </w:rPr>
      </w:pPr>
      <w:r w:rsidRPr="000933DB">
        <w:rPr>
          <w:sz w:val="24"/>
          <w:szCs w:val="24"/>
        </w:rPr>
        <w:t xml:space="preserve">Под инициативным проектом понимается проект благоустройства, внесенный в администрацию </w:t>
      </w:r>
      <w:proofErr w:type="spellStart"/>
      <w:r w:rsidRPr="000933DB">
        <w:rPr>
          <w:sz w:val="24"/>
          <w:szCs w:val="24"/>
        </w:rPr>
        <w:t>г</w:t>
      </w:r>
      <w:r w:rsidR="00A23A15" w:rsidRPr="000933DB">
        <w:rPr>
          <w:sz w:val="24"/>
          <w:szCs w:val="24"/>
        </w:rPr>
        <w:t>.</w:t>
      </w:r>
      <w:r w:rsidRPr="000933DB">
        <w:rPr>
          <w:sz w:val="24"/>
          <w:szCs w:val="24"/>
        </w:rPr>
        <w:t>о</w:t>
      </w:r>
      <w:proofErr w:type="spellEnd"/>
      <w:r w:rsidR="00A23A15" w:rsidRPr="000933DB">
        <w:rPr>
          <w:sz w:val="24"/>
          <w:szCs w:val="24"/>
        </w:rPr>
        <w:t>.</w:t>
      </w:r>
      <w:r w:rsidRPr="000933DB">
        <w:rPr>
          <w:sz w:val="24"/>
          <w:szCs w:val="24"/>
        </w:rPr>
        <w:t xml:space="preserve"> Тейково инициатором</w:t>
      </w:r>
      <w:r w:rsidR="00A23A15" w:rsidRPr="000933DB">
        <w:rPr>
          <w:sz w:val="24"/>
          <w:szCs w:val="24"/>
        </w:rPr>
        <w:t>,</w:t>
      </w:r>
      <w:r w:rsidRPr="000933DB">
        <w:rPr>
          <w:sz w:val="24"/>
          <w:szCs w:val="24"/>
        </w:rPr>
        <w:t xml:space="preserve"> в целях реализации мероприятий по организации благоустройства территории </w:t>
      </w:r>
      <w:proofErr w:type="spellStart"/>
      <w:r w:rsidRPr="000933DB">
        <w:rPr>
          <w:sz w:val="24"/>
          <w:szCs w:val="24"/>
        </w:rPr>
        <w:t>г</w:t>
      </w:r>
      <w:r w:rsidR="00A23A15" w:rsidRPr="000933DB">
        <w:rPr>
          <w:sz w:val="24"/>
          <w:szCs w:val="24"/>
        </w:rPr>
        <w:t>.</w:t>
      </w:r>
      <w:r w:rsidRPr="000933DB">
        <w:rPr>
          <w:sz w:val="24"/>
          <w:szCs w:val="24"/>
        </w:rPr>
        <w:t>о</w:t>
      </w:r>
      <w:proofErr w:type="spellEnd"/>
      <w:r w:rsidR="00A23A15" w:rsidRPr="000933DB">
        <w:rPr>
          <w:sz w:val="24"/>
          <w:szCs w:val="24"/>
        </w:rPr>
        <w:t>.</w:t>
      </w:r>
      <w:r w:rsidR="00D47703" w:rsidRPr="000933DB">
        <w:rPr>
          <w:sz w:val="24"/>
          <w:szCs w:val="24"/>
        </w:rPr>
        <w:t xml:space="preserve"> </w:t>
      </w:r>
      <w:r w:rsidRPr="000933DB">
        <w:rPr>
          <w:sz w:val="24"/>
          <w:szCs w:val="24"/>
        </w:rPr>
        <w:t xml:space="preserve">Тейково, имеющих приоритетное значение для жителей </w:t>
      </w:r>
      <w:proofErr w:type="spellStart"/>
      <w:r w:rsidRPr="000933DB">
        <w:rPr>
          <w:sz w:val="24"/>
          <w:szCs w:val="24"/>
        </w:rPr>
        <w:t>г</w:t>
      </w:r>
      <w:r w:rsidR="00A23A15" w:rsidRPr="000933DB">
        <w:rPr>
          <w:sz w:val="24"/>
          <w:szCs w:val="24"/>
        </w:rPr>
        <w:t>.</w:t>
      </w:r>
      <w:r w:rsidRPr="000933DB">
        <w:rPr>
          <w:sz w:val="24"/>
          <w:szCs w:val="24"/>
        </w:rPr>
        <w:t>о</w:t>
      </w:r>
      <w:proofErr w:type="spellEnd"/>
      <w:r w:rsidR="00A23A15" w:rsidRPr="000933DB">
        <w:rPr>
          <w:sz w:val="24"/>
          <w:szCs w:val="24"/>
        </w:rPr>
        <w:t>.</w:t>
      </w:r>
      <w:r w:rsidRPr="000933DB">
        <w:rPr>
          <w:sz w:val="24"/>
          <w:szCs w:val="24"/>
        </w:rPr>
        <w:t xml:space="preserve"> Тейково или его части. Порядок выдвижения, внесения, обсуждения, рассмотрения проектов, проведе</w:t>
      </w:r>
      <w:r w:rsidR="00E97CB2" w:rsidRPr="000933DB">
        <w:rPr>
          <w:sz w:val="24"/>
          <w:szCs w:val="24"/>
        </w:rPr>
        <w:t>ния их конкурсного отбора устано</w:t>
      </w:r>
      <w:r w:rsidRPr="000933DB">
        <w:rPr>
          <w:sz w:val="24"/>
          <w:szCs w:val="24"/>
        </w:rPr>
        <w:t>вл</w:t>
      </w:r>
      <w:r w:rsidR="00A23A15" w:rsidRPr="000933DB">
        <w:rPr>
          <w:sz w:val="24"/>
          <w:szCs w:val="24"/>
        </w:rPr>
        <w:t>ен</w:t>
      </w:r>
      <w:r w:rsidRPr="000933DB">
        <w:rPr>
          <w:sz w:val="24"/>
          <w:szCs w:val="24"/>
        </w:rPr>
        <w:t xml:space="preserve"> решением городской Думы городского округа Тейково </w:t>
      </w:r>
      <w:r w:rsidR="00A23A15" w:rsidRPr="000933DB">
        <w:rPr>
          <w:sz w:val="24"/>
          <w:szCs w:val="24"/>
        </w:rPr>
        <w:t xml:space="preserve">Ивановской области </w:t>
      </w:r>
      <w:r w:rsidRPr="000933DB">
        <w:rPr>
          <w:sz w:val="24"/>
          <w:szCs w:val="24"/>
        </w:rPr>
        <w:t xml:space="preserve">от 29.01.2021 № 5 «Об утверждении Порядка выдвижения, внесения, </w:t>
      </w:r>
      <w:r w:rsidRPr="000933DB">
        <w:rPr>
          <w:sz w:val="24"/>
          <w:szCs w:val="24"/>
        </w:rPr>
        <w:lastRenderedPageBreak/>
        <w:t xml:space="preserve">обсуждения, рассмотрения и конкурсного отбора инициативных проектов, предназначенных для реализации на территории городского округа Тейково Ивановской области». </w:t>
      </w:r>
    </w:p>
    <w:p w:rsidR="00E30B1D" w:rsidRPr="000933DB" w:rsidRDefault="00E30B1D" w:rsidP="00242489">
      <w:pPr>
        <w:pStyle w:val="ConsPlusNormal"/>
        <w:ind w:firstLine="540"/>
        <w:jc w:val="both"/>
        <w:rPr>
          <w:sz w:val="24"/>
          <w:szCs w:val="24"/>
        </w:rPr>
      </w:pPr>
      <w:r w:rsidRPr="000933DB">
        <w:rPr>
          <w:sz w:val="24"/>
          <w:szCs w:val="24"/>
        </w:rPr>
        <w:t xml:space="preserve">Инициаторами проекта могут выступать инициативная группа граждан численностью не менее десяти граждан, достигших шестнадцатилетнего возраста и проживающих на территории </w:t>
      </w:r>
      <w:proofErr w:type="spellStart"/>
      <w:r w:rsidRPr="000933DB">
        <w:rPr>
          <w:sz w:val="24"/>
          <w:szCs w:val="24"/>
        </w:rPr>
        <w:t>г</w:t>
      </w:r>
      <w:r w:rsidR="00A23A15" w:rsidRPr="000933DB">
        <w:rPr>
          <w:sz w:val="24"/>
          <w:szCs w:val="24"/>
        </w:rPr>
        <w:t>.</w:t>
      </w:r>
      <w:r w:rsidRPr="000933DB">
        <w:rPr>
          <w:sz w:val="24"/>
          <w:szCs w:val="24"/>
        </w:rPr>
        <w:t>о</w:t>
      </w:r>
      <w:proofErr w:type="spellEnd"/>
      <w:r w:rsidR="00A23A15" w:rsidRPr="000933DB">
        <w:rPr>
          <w:sz w:val="24"/>
          <w:szCs w:val="24"/>
        </w:rPr>
        <w:t>.</w:t>
      </w:r>
      <w:r w:rsidR="00D47703" w:rsidRPr="000933DB">
        <w:rPr>
          <w:sz w:val="24"/>
          <w:szCs w:val="24"/>
        </w:rPr>
        <w:t xml:space="preserve"> </w:t>
      </w:r>
      <w:r w:rsidRPr="000933DB">
        <w:rPr>
          <w:sz w:val="24"/>
          <w:szCs w:val="24"/>
        </w:rPr>
        <w:t xml:space="preserve">Тейково, территориальное общественное самоуправление (далее - ТОС). </w:t>
      </w:r>
    </w:p>
    <w:p w:rsidR="00E30B1D" w:rsidRPr="000933DB" w:rsidRDefault="00E30B1D" w:rsidP="00242489">
      <w:pPr>
        <w:pStyle w:val="ConsPlusNormal"/>
        <w:ind w:firstLine="540"/>
        <w:jc w:val="both"/>
        <w:rPr>
          <w:sz w:val="24"/>
          <w:szCs w:val="24"/>
        </w:rPr>
      </w:pPr>
      <w:proofErr w:type="gramStart"/>
      <w:r w:rsidRPr="000933DB">
        <w:rPr>
          <w:sz w:val="24"/>
          <w:szCs w:val="24"/>
        </w:rPr>
        <w:t xml:space="preserve">Инициативный проект до его внесения в администрацию </w:t>
      </w:r>
      <w:proofErr w:type="spellStart"/>
      <w:r w:rsidRPr="000933DB">
        <w:rPr>
          <w:sz w:val="24"/>
          <w:szCs w:val="24"/>
        </w:rPr>
        <w:t>г</w:t>
      </w:r>
      <w:r w:rsidR="00A23A15" w:rsidRPr="000933DB">
        <w:rPr>
          <w:sz w:val="24"/>
          <w:szCs w:val="24"/>
        </w:rPr>
        <w:t>.</w:t>
      </w:r>
      <w:r w:rsidRPr="000933DB">
        <w:rPr>
          <w:sz w:val="24"/>
          <w:szCs w:val="24"/>
        </w:rPr>
        <w:t>о</w:t>
      </w:r>
      <w:proofErr w:type="spellEnd"/>
      <w:r w:rsidR="00A23A15" w:rsidRPr="000933DB">
        <w:rPr>
          <w:sz w:val="24"/>
          <w:szCs w:val="24"/>
        </w:rPr>
        <w:t>.</w:t>
      </w:r>
      <w:r w:rsidRPr="000933DB">
        <w:rPr>
          <w:sz w:val="24"/>
          <w:szCs w:val="24"/>
        </w:rPr>
        <w:t xml:space="preserve"> Тейково подлежит рассмотрению на сходе, собрании или конференции граждан, в том числе на собрании или конференции граждан по вопросам осуществления ТОС, в целях обсуждения инициативного проекта, определения его соответствия интересам жителей </w:t>
      </w:r>
      <w:proofErr w:type="spellStart"/>
      <w:r w:rsidRPr="000933DB">
        <w:rPr>
          <w:sz w:val="24"/>
          <w:szCs w:val="24"/>
        </w:rPr>
        <w:t>г</w:t>
      </w:r>
      <w:r w:rsidR="00A23A15" w:rsidRPr="000933DB">
        <w:rPr>
          <w:sz w:val="24"/>
          <w:szCs w:val="24"/>
        </w:rPr>
        <w:t>.</w:t>
      </w:r>
      <w:r w:rsidRPr="000933DB">
        <w:rPr>
          <w:sz w:val="24"/>
          <w:szCs w:val="24"/>
        </w:rPr>
        <w:t>о</w:t>
      </w:r>
      <w:proofErr w:type="spellEnd"/>
      <w:r w:rsidR="00A23A15" w:rsidRPr="000933DB">
        <w:rPr>
          <w:sz w:val="24"/>
          <w:szCs w:val="24"/>
        </w:rPr>
        <w:t>.</w:t>
      </w:r>
      <w:r w:rsidRPr="000933DB">
        <w:rPr>
          <w:sz w:val="24"/>
          <w:szCs w:val="24"/>
        </w:rPr>
        <w:t xml:space="preserve"> Тейково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0933DB">
        <w:rPr>
          <w:sz w:val="24"/>
          <w:szCs w:val="24"/>
        </w:rPr>
        <w:t xml:space="preserve"> поддержке инициативного проекта. </w:t>
      </w:r>
    </w:p>
    <w:p w:rsidR="00E30B1D" w:rsidRPr="000933DB" w:rsidRDefault="00E30B1D" w:rsidP="00242489">
      <w:pPr>
        <w:pStyle w:val="ConsPlusNormal"/>
        <w:ind w:firstLine="540"/>
        <w:jc w:val="both"/>
        <w:rPr>
          <w:sz w:val="24"/>
          <w:szCs w:val="24"/>
        </w:rPr>
      </w:pPr>
      <w:r w:rsidRPr="000933DB">
        <w:rPr>
          <w:sz w:val="24"/>
          <w:szCs w:val="24"/>
        </w:rPr>
        <w:t xml:space="preserve">При этом возможно рассмотрение нескольких инициативных проектов на одном сходе, одном собрании или на одной конференции граждан. </w:t>
      </w:r>
    </w:p>
    <w:p w:rsidR="00E30B1D" w:rsidRPr="000933DB" w:rsidRDefault="00E30B1D" w:rsidP="00242489">
      <w:pPr>
        <w:pStyle w:val="ConsPlusNormal"/>
        <w:ind w:firstLine="540"/>
        <w:jc w:val="both"/>
        <w:rPr>
          <w:sz w:val="24"/>
          <w:szCs w:val="24"/>
        </w:rPr>
      </w:pPr>
      <w:r w:rsidRPr="000933DB">
        <w:rPr>
          <w:sz w:val="24"/>
          <w:szCs w:val="24"/>
        </w:rPr>
        <w:t>Также возможно выявление мнения граждан по вопросу о поддержке проекта путем опроса граждан, сбора их подписей, если это предусмотрено нормативным правовым актом представительного органа муниципального образования.</w:t>
      </w:r>
    </w:p>
    <w:p w:rsidR="00E30B1D" w:rsidRPr="000933DB" w:rsidRDefault="00E30B1D" w:rsidP="00242489">
      <w:pPr>
        <w:pStyle w:val="ConsPlusNormal"/>
        <w:ind w:firstLine="540"/>
        <w:jc w:val="both"/>
        <w:rPr>
          <w:sz w:val="24"/>
          <w:szCs w:val="24"/>
        </w:rPr>
      </w:pPr>
      <w:r w:rsidRPr="000933DB">
        <w:rPr>
          <w:sz w:val="24"/>
          <w:szCs w:val="24"/>
        </w:rPr>
        <w:t xml:space="preserve">Для участия в конкурсном отборе инициативных проектов инициативная группа граждан, ТОС направляет в администрацию </w:t>
      </w:r>
      <w:proofErr w:type="spellStart"/>
      <w:r w:rsidRPr="000933DB">
        <w:rPr>
          <w:sz w:val="24"/>
          <w:szCs w:val="24"/>
        </w:rPr>
        <w:t>г</w:t>
      </w:r>
      <w:r w:rsidR="00A23A15" w:rsidRPr="000933DB">
        <w:rPr>
          <w:sz w:val="24"/>
          <w:szCs w:val="24"/>
        </w:rPr>
        <w:t>.</w:t>
      </w:r>
      <w:r w:rsidRPr="000933DB">
        <w:rPr>
          <w:sz w:val="24"/>
          <w:szCs w:val="24"/>
        </w:rPr>
        <w:t>о</w:t>
      </w:r>
      <w:proofErr w:type="spellEnd"/>
      <w:r w:rsidR="00A23A15" w:rsidRPr="000933DB">
        <w:rPr>
          <w:sz w:val="24"/>
          <w:szCs w:val="24"/>
        </w:rPr>
        <w:t>.</w:t>
      </w:r>
      <w:r w:rsidR="00D47703" w:rsidRPr="000933DB">
        <w:rPr>
          <w:sz w:val="24"/>
          <w:szCs w:val="24"/>
        </w:rPr>
        <w:t xml:space="preserve"> </w:t>
      </w:r>
      <w:r w:rsidRPr="000933DB">
        <w:rPr>
          <w:sz w:val="24"/>
          <w:szCs w:val="24"/>
        </w:rPr>
        <w:t>Тейково следующие сведения:</w:t>
      </w:r>
    </w:p>
    <w:p w:rsidR="00E30B1D" w:rsidRPr="000933DB" w:rsidRDefault="00E30B1D" w:rsidP="00242489">
      <w:pPr>
        <w:pStyle w:val="ConsPlusNormal"/>
        <w:ind w:firstLine="540"/>
        <w:jc w:val="both"/>
        <w:rPr>
          <w:sz w:val="24"/>
          <w:szCs w:val="24"/>
        </w:rPr>
      </w:pPr>
      <w:r w:rsidRPr="000933DB">
        <w:rPr>
          <w:sz w:val="24"/>
          <w:szCs w:val="24"/>
        </w:rPr>
        <w:t xml:space="preserve">1) описание проблемы, решение которой имеет приоритетное значение для жителей </w:t>
      </w:r>
      <w:proofErr w:type="spellStart"/>
      <w:r w:rsidRPr="000933DB">
        <w:rPr>
          <w:sz w:val="24"/>
          <w:szCs w:val="24"/>
        </w:rPr>
        <w:t>г</w:t>
      </w:r>
      <w:r w:rsidR="00A23A15" w:rsidRPr="000933DB">
        <w:rPr>
          <w:sz w:val="24"/>
          <w:szCs w:val="24"/>
        </w:rPr>
        <w:t>.</w:t>
      </w:r>
      <w:r w:rsidRPr="000933DB">
        <w:rPr>
          <w:sz w:val="24"/>
          <w:szCs w:val="24"/>
        </w:rPr>
        <w:t>о</w:t>
      </w:r>
      <w:proofErr w:type="spellEnd"/>
      <w:r w:rsidR="00A23A15" w:rsidRPr="000933DB">
        <w:rPr>
          <w:sz w:val="24"/>
          <w:szCs w:val="24"/>
        </w:rPr>
        <w:t>.</w:t>
      </w:r>
      <w:r w:rsidRPr="000933DB">
        <w:rPr>
          <w:sz w:val="24"/>
          <w:szCs w:val="24"/>
        </w:rPr>
        <w:t xml:space="preserve"> Тейково или его части;</w:t>
      </w:r>
    </w:p>
    <w:p w:rsidR="00E30B1D" w:rsidRPr="000933DB" w:rsidRDefault="00E30B1D" w:rsidP="00242489">
      <w:pPr>
        <w:pStyle w:val="ConsPlusNormal"/>
        <w:ind w:firstLine="540"/>
        <w:jc w:val="both"/>
        <w:rPr>
          <w:sz w:val="24"/>
          <w:szCs w:val="24"/>
        </w:rPr>
      </w:pPr>
      <w:r w:rsidRPr="000933DB">
        <w:rPr>
          <w:sz w:val="24"/>
          <w:szCs w:val="24"/>
        </w:rPr>
        <w:t>2) обоснование предложений по решению указанной проблемы;</w:t>
      </w:r>
    </w:p>
    <w:p w:rsidR="00E30B1D" w:rsidRPr="000933DB" w:rsidRDefault="00E30B1D" w:rsidP="00242489">
      <w:pPr>
        <w:pStyle w:val="ConsPlusNormal"/>
        <w:ind w:firstLine="540"/>
        <w:jc w:val="both"/>
        <w:rPr>
          <w:sz w:val="24"/>
          <w:szCs w:val="24"/>
        </w:rPr>
      </w:pPr>
      <w:r w:rsidRPr="000933DB">
        <w:rPr>
          <w:sz w:val="24"/>
          <w:szCs w:val="24"/>
        </w:rPr>
        <w:t>3) описание ожидаемого результата (ожидаемых результатов) реализации инициативного проекта;</w:t>
      </w:r>
    </w:p>
    <w:p w:rsidR="00E30B1D" w:rsidRPr="000933DB" w:rsidRDefault="00E30B1D" w:rsidP="00242489">
      <w:pPr>
        <w:pStyle w:val="ConsPlusNormal"/>
        <w:ind w:firstLine="540"/>
        <w:jc w:val="both"/>
        <w:rPr>
          <w:sz w:val="24"/>
          <w:szCs w:val="24"/>
        </w:rPr>
      </w:pPr>
      <w:r w:rsidRPr="000933DB">
        <w:rPr>
          <w:sz w:val="24"/>
          <w:szCs w:val="24"/>
        </w:rPr>
        <w:t>4) предварительный расчет необходимых расходов на реализацию инициативного проекта;</w:t>
      </w:r>
    </w:p>
    <w:p w:rsidR="00E30B1D" w:rsidRPr="000933DB" w:rsidRDefault="00E30B1D" w:rsidP="00242489">
      <w:pPr>
        <w:pStyle w:val="ConsPlusNormal"/>
        <w:ind w:firstLine="540"/>
        <w:jc w:val="both"/>
        <w:rPr>
          <w:sz w:val="24"/>
          <w:szCs w:val="24"/>
        </w:rPr>
      </w:pPr>
      <w:r w:rsidRPr="000933DB">
        <w:rPr>
          <w:sz w:val="24"/>
          <w:szCs w:val="24"/>
        </w:rPr>
        <w:t>5) планируемые сроки реализации инициативного проекта;</w:t>
      </w:r>
    </w:p>
    <w:p w:rsidR="00E30B1D" w:rsidRPr="000933DB" w:rsidRDefault="00E30B1D" w:rsidP="00242489">
      <w:pPr>
        <w:pStyle w:val="ConsPlusNormal"/>
        <w:ind w:firstLine="540"/>
        <w:jc w:val="both"/>
        <w:rPr>
          <w:sz w:val="24"/>
          <w:szCs w:val="24"/>
        </w:rPr>
      </w:pPr>
      <w:r w:rsidRPr="000933DB">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E30B1D" w:rsidRPr="000933DB" w:rsidRDefault="00E30B1D" w:rsidP="00242489">
      <w:pPr>
        <w:pStyle w:val="ConsPlusNormal"/>
        <w:ind w:firstLine="540"/>
        <w:jc w:val="both"/>
        <w:rPr>
          <w:sz w:val="24"/>
          <w:szCs w:val="24"/>
        </w:rPr>
      </w:pPr>
      <w:r w:rsidRPr="000933DB">
        <w:rPr>
          <w:sz w:val="24"/>
          <w:szCs w:val="24"/>
        </w:rPr>
        <w:t>7) указание на объем средств бюджета города Тейково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30B1D" w:rsidRPr="000933DB" w:rsidRDefault="00E30B1D" w:rsidP="00242489">
      <w:pPr>
        <w:pStyle w:val="ConsPlusNormal"/>
        <w:ind w:firstLine="540"/>
        <w:jc w:val="both"/>
        <w:rPr>
          <w:sz w:val="24"/>
          <w:szCs w:val="24"/>
        </w:rPr>
      </w:pPr>
      <w:r w:rsidRPr="000933DB">
        <w:rPr>
          <w:sz w:val="24"/>
          <w:szCs w:val="24"/>
        </w:rPr>
        <w:t xml:space="preserve">8) указание на территорию </w:t>
      </w:r>
      <w:proofErr w:type="spellStart"/>
      <w:r w:rsidRPr="000933DB">
        <w:rPr>
          <w:sz w:val="24"/>
          <w:szCs w:val="24"/>
        </w:rPr>
        <w:t>г</w:t>
      </w:r>
      <w:r w:rsidR="00A23A15" w:rsidRPr="000933DB">
        <w:rPr>
          <w:sz w:val="24"/>
          <w:szCs w:val="24"/>
        </w:rPr>
        <w:t>.</w:t>
      </w:r>
      <w:r w:rsidRPr="000933DB">
        <w:rPr>
          <w:sz w:val="24"/>
          <w:szCs w:val="24"/>
        </w:rPr>
        <w:t>о</w:t>
      </w:r>
      <w:proofErr w:type="spellEnd"/>
      <w:r w:rsidR="00A23A15" w:rsidRPr="000933DB">
        <w:rPr>
          <w:sz w:val="24"/>
          <w:szCs w:val="24"/>
        </w:rPr>
        <w:t>.</w:t>
      </w:r>
      <w:r w:rsidRPr="000933DB">
        <w:rPr>
          <w:sz w:val="24"/>
          <w:szCs w:val="24"/>
        </w:rPr>
        <w:t xml:space="preserve"> Тейково или его часть, в границах которой будет реализовываться инициативный проект, в соответствии с порядком, установленным решением городской Думы городского округа Тейково Ивановской области</w:t>
      </w:r>
      <w:bookmarkStart w:id="1" w:name="sub_26139"/>
      <w:bookmarkEnd w:id="1"/>
      <w:r w:rsidR="00D47703" w:rsidRPr="000933DB">
        <w:rPr>
          <w:sz w:val="24"/>
          <w:szCs w:val="24"/>
        </w:rPr>
        <w:t xml:space="preserve"> </w:t>
      </w:r>
      <w:r w:rsidR="00A23A15" w:rsidRPr="000933DB">
        <w:rPr>
          <w:sz w:val="24"/>
          <w:szCs w:val="24"/>
        </w:rPr>
        <w:t xml:space="preserve">от 29.01.2021 № </w:t>
      </w:r>
      <w:r w:rsidR="00BC5D5F" w:rsidRPr="000933DB">
        <w:rPr>
          <w:sz w:val="24"/>
          <w:szCs w:val="24"/>
        </w:rPr>
        <w:t>4</w:t>
      </w:r>
      <w:r w:rsidRPr="000933DB">
        <w:rPr>
          <w:sz w:val="24"/>
          <w:szCs w:val="24"/>
        </w:rPr>
        <w:t>.</w:t>
      </w:r>
    </w:p>
    <w:p w:rsidR="00E30B1D" w:rsidRPr="000933DB" w:rsidRDefault="00E30B1D" w:rsidP="00242489">
      <w:pPr>
        <w:pStyle w:val="ConsPlusNormal"/>
        <w:ind w:firstLine="540"/>
        <w:jc w:val="both"/>
        <w:rPr>
          <w:sz w:val="24"/>
          <w:szCs w:val="24"/>
        </w:rPr>
      </w:pPr>
      <w:r w:rsidRPr="000933DB">
        <w:rPr>
          <w:sz w:val="24"/>
          <w:szCs w:val="24"/>
        </w:rPr>
        <w:t>Срок реализации проекта должен начинаться не ранее 1 марта и завершаться не позднее 1 декабря текущего финансового года.</w:t>
      </w:r>
    </w:p>
    <w:p w:rsidR="00E30B1D" w:rsidRPr="000933DB" w:rsidRDefault="00E30B1D" w:rsidP="00242489">
      <w:pPr>
        <w:pStyle w:val="a8"/>
        <w:ind w:right="-1" w:firstLine="540"/>
        <w:jc w:val="both"/>
      </w:pPr>
      <w:proofErr w:type="gramStart"/>
      <w:r w:rsidRPr="000933DB">
        <w:t>Состав конкурсной комиссии, критерии отбора, форма заявки и иные необходимые для реализации инициативных проектов сведения утверждены постановлением администрации городского округа Тейково Ивановской области от 01.02.2021 № 25 «Об утверждении Порядка деятельности и состава Комиссии по отбору инициативных проектов в городском округе Тейково Ивановской области, формы описания инициативного проекта и критериев оценки инициативного проекта».</w:t>
      </w:r>
      <w:proofErr w:type="gramEnd"/>
    </w:p>
    <w:p w:rsidR="00E30B1D" w:rsidRPr="000933DB" w:rsidRDefault="00E30B1D" w:rsidP="00242489">
      <w:pPr>
        <w:pStyle w:val="a8"/>
        <w:ind w:right="-1" w:firstLine="540"/>
      </w:pPr>
    </w:p>
    <w:p w:rsidR="00E30B1D" w:rsidRPr="000933DB" w:rsidRDefault="00E30B1D" w:rsidP="00242489">
      <w:pPr>
        <w:pStyle w:val="a8"/>
        <w:ind w:right="-1" w:firstLine="540"/>
      </w:pPr>
      <w:r w:rsidRPr="000933DB">
        <w:t>3. Ресурсное обеспечение подпрограммы</w:t>
      </w:r>
      <w:r w:rsidRPr="000933DB">
        <w:rPr>
          <w:bCs/>
        </w:rPr>
        <w:t>.</w:t>
      </w:r>
    </w:p>
    <w:p w:rsidR="00E30B1D" w:rsidRPr="000933DB" w:rsidRDefault="00E30B1D" w:rsidP="00242489">
      <w:pPr>
        <w:pStyle w:val="a8"/>
        <w:ind w:right="-1" w:firstLine="540"/>
        <w:jc w:val="both"/>
      </w:pPr>
      <w:r w:rsidRPr="000933DB">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инициативных проектов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rsidR="00E30B1D" w:rsidRPr="000933DB" w:rsidRDefault="00E30B1D" w:rsidP="00242489">
      <w:pPr>
        <w:pStyle w:val="ConsPlusNormal"/>
        <w:ind w:firstLine="540"/>
        <w:jc w:val="both"/>
        <w:rPr>
          <w:sz w:val="24"/>
          <w:szCs w:val="24"/>
        </w:rPr>
      </w:pPr>
      <w:proofErr w:type="gramStart"/>
      <w:r w:rsidRPr="000933DB">
        <w:rPr>
          <w:sz w:val="24"/>
          <w:szCs w:val="24"/>
        </w:rPr>
        <w:t xml:space="preserve">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 Финансирование оставшейся части проекта осуществляется за счет средств местного бюджета, а также обязательного участия в </w:t>
      </w:r>
      <w:proofErr w:type="spellStart"/>
      <w:r w:rsidRPr="000933DB">
        <w:rPr>
          <w:sz w:val="24"/>
          <w:szCs w:val="24"/>
        </w:rPr>
        <w:t>софинансировании</w:t>
      </w:r>
      <w:proofErr w:type="spellEnd"/>
      <w:r w:rsidRPr="000933DB">
        <w:rPr>
          <w:sz w:val="24"/>
          <w:szCs w:val="24"/>
        </w:rPr>
        <w:t xml:space="preserve"> проекта граждан, </w:t>
      </w:r>
      <w:r w:rsidRPr="000933DB">
        <w:rPr>
          <w:sz w:val="24"/>
          <w:szCs w:val="24"/>
        </w:rPr>
        <w:lastRenderedPageBreak/>
        <w:t>поддержавших проект, - в размере не менее 1% от стоимости проекта, и за счет иных внебюджетных источников (при наличии).</w:t>
      </w:r>
      <w:proofErr w:type="gramEnd"/>
    </w:p>
    <w:p w:rsidR="00E30B1D" w:rsidRPr="000933DB" w:rsidRDefault="00E30B1D" w:rsidP="00242489">
      <w:pPr>
        <w:pStyle w:val="a8"/>
        <w:ind w:right="-1" w:firstLine="708"/>
        <w:jc w:val="both"/>
        <w:rPr>
          <w:bCs/>
        </w:rPr>
      </w:pPr>
    </w:p>
    <w:p w:rsidR="00E30B1D" w:rsidRPr="000933DB" w:rsidRDefault="00E30B1D" w:rsidP="00242489">
      <w:pPr>
        <w:pStyle w:val="a8"/>
        <w:ind w:right="-1"/>
        <w:jc w:val="center"/>
      </w:pPr>
      <w:r w:rsidRPr="000933DB">
        <w:t>Таблица 2. Ресурсное обеспечение</w:t>
      </w:r>
      <w:r w:rsidR="00D81BB8" w:rsidRPr="000933DB">
        <w:t xml:space="preserve"> мероприятия «Благоустройство территорий в рамках </w:t>
      </w:r>
      <w:proofErr w:type="gramStart"/>
      <w:r w:rsidR="00D81BB8" w:rsidRPr="000933DB">
        <w:t>реализации проектов развития территорий городского округа</w:t>
      </w:r>
      <w:proofErr w:type="gramEnd"/>
      <w:r w:rsidR="00D81BB8" w:rsidRPr="000933DB">
        <w:t xml:space="preserve"> Тейково Ивановкой области, основанных на местных инициативах (инициативных проектов)»</w:t>
      </w:r>
      <w:r w:rsidRPr="000933DB">
        <w:t>.</w:t>
      </w:r>
    </w:p>
    <w:p w:rsidR="00E30B1D" w:rsidRPr="000933DB" w:rsidRDefault="00E30B1D" w:rsidP="00242489">
      <w:pPr>
        <w:pStyle w:val="ConsPlusNormal"/>
        <w:ind w:firstLine="540"/>
        <w:jc w:val="right"/>
        <w:rPr>
          <w:sz w:val="24"/>
          <w:szCs w:val="24"/>
        </w:rPr>
      </w:pPr>
      <w:r w:rsidRPr="000933DB">
        <w:rPr>
          <w:sz w:val="24"/>
          <w:szCs w:val="24"/>
        </w:rPr>
        <w:t>(тыс. руб.)</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4"/>
        <w:gridCol w:w="1559"/>
        <w:gridCol w:w="1559"/>
        <w:gridCol w:w="992"/>
        <w:gridCol w:w="851"/>
        <w:gridCol w:w="850"/>
        <w:gridCol w:w="709"/>
      </w:tblGrid>
      <w:tr w:rsidR="0059555F" w:rsidRPr="000933DB" w:rsidTr="00067F9E">
        <w:tc>
          <w:tcPr>
            <w:tcW w:w="568" w:type="dxa"/>
            <w:vMerge w:val="restart"/>
            <w:shd w:val="clear" w:color="auto" w:fill="auto"/>
          </w:tcPr>
          <w:p w:rsidR="00E73810" w:rsidRPr="000933DB" w:rsidRDefault="00E73810" w:rsidP="00242489">
            <w:pPr>
              <w:spacing w:line="240" w:lineRule="auto"/>
              <w:rPr>
                <w:sz w:val="22"/>
                <w:szCs w:val="22"/>
              </w:rPr>
            </w:pPr>
            <w:r w:rsidRPr="000933DB">
              <w:rPr>
                <w:sz w:val="22"/>
                <w:szCs w:val="22"/>
              </w:rPr>
              <w:t xml:space="preserve">№ </w:t>
            </w:r>
            <w:proofErr w:type="gramStart"/>
            <w:r w:rsidRPr="000933DB">
              <w:rPr>
                <w:sz w:val="22"/>
                <w:szCs w:val="22"/>
              </w:rPr>
              <w:t>п</w:t>
            </w:r>
            <w:proofErr w:type="gramEnd"/>
            <w:r w:rsidRPr="000933DB">
              <w:rPr>
                <w:sz w:val="22"/>
                <w:szCs w:val="22"/>
              </w:rPr>
              <w:t>/п</w:t>
            </w:r>
          </w:p>
        </w:tc>
        <w:tc>
          <w:tcPr>
            <w:tcW w:w="3544" w:type="dxa"/>
            <w:vMerge w:val="restart"/>
            <w:shd w:val="clear" w:color="auto" w:fill="auto"/>
          </w:tcPr>
          <w:p w:rsidR="00E73810" w:rsidRPr="000933DB" w:rsidRDefault="00E73810" w:rsidP="00242489">
            <w:pPr>
              <w:spacing w:line="240" w:lineRule="auto"/>
              <w:rPr>
                <w:sz w:val="22"/>
                <w:szCs w:val="22"/>
              </w:rPr>
            </w:pPr>
            <w:r w:rsidRPr="000933DB">
              <w:rPr>
                <w:sz w:val="22"/>
                <w:szCs w:val="22"/>
              </w:rPr>
              <w:t>Наименование мероприятия/ источник финансирования</w:t>
            </w:r>
          </w:p>
        </w:tc>
        <w:tc>
          <w:tcPr>
            <w:tcW w:w="6520" w:type="dxa"/>
            <w:gridSpan w:val="6"/>
            <w:shd w:val="clear" w:color="auto" w:fill="auto"/>
          </w:tcPr>
          <w:p w:rsidR="00E73810" w:rsidRPr="000933DB" w:rsidRDefault="00E73810" w:rsidP="00242489">
            <w:pPr>
              <w:pStyle w:val="a8"/>
              <w:jc w:val="center"/>
              <w:rPr>
                <w:sz w:val="22"/>
                <w:szCs w:val="22"/>
              </w:rPr>
            </w:pPr>
            <w:r w:rsidRPr="000933DB">
              <w:rPr>
                <w:sz w:val="22"/>
                <w:szCs w:val="22"/>
              </w:rPr>
              <w:t>Объем финансирования (тыс. руб.)*</w:t>
            </w:r>
          </w:p>
        </w:tc>
      </w:tr>
      <w:tr w:rsidR="0059555F" w:rsidRPr="000933DB" w:rsidTr="00067F9E">
        <w:tc>
          <w:tcPr>
            <w:tcW w:w="568" w:type="dxa"/>
            <w:vMerge/>
            <w:shd w:val="clear" w:color="auto" w:fill="auto"/>
          </w:tcPr>
          <w:p w:rsidR="00B57C5B" w:rsidRPr="000933DB" w:rsidRDefault="00B57C5B" w:rsidP="00242489">
            <w:pPr>
              <w:spacing w:line="240" w:lineRule="auto"/>
              <w:rPr>
                <w:sz w:val="22"/>
                <w:szCs w:val="22"/>
              </w:rPr>
            </w:pPr>
          </w:p>
        </w:tc>
        <w:tc>
          <w:tcPr>
            <w:tcW w:w="3544" w:type="dxa"/>
            <w:vMerge/>
            <w:shd w:val="clear" w:color="auto" w:fill="auto"/>
          </w:tcPr>
          <w:p w:rsidR="00B57C5B" w:rsidRPr="000933DB" w:rsidRDefault="00B57C5B" w:rsidP="00242489">
            <w:pPr>
              <w:spacing w:line="240" w:lineRule="auto"/>
              <w:rPr>
                <w:sz w:val="22"/>
                <w:szCs w:val="22"/>
              </w:rPr>
            </w:pPr>
          </w:p>
        </w:tc>
        <w:tc>
          <w:tcPr>
            <w:tcW w:w="1559" w:type="dxa"/>
            <w:shd w:val="clear" w:color="auto" w:fill="auto"/>
          </w:tcPr>
          <w:p w:rsidR="00B57C5B" w:rsidRPr="000933DB" w:rsidRDefault="00B57C5B" w:rsidP="00242489">
            <w:pPr>
              <w:pStyle w:val="a8"/>
              <w:jc w:val="both"/>
              <w:rPr>
                <w:sz w:val="22"/>
                <w:szCs w:val="22"/>
                <w:lang w:val="en-US"/>
              </w:rPr>
            </w:pPr>
            <w:r w:rsidRPr="000933DB">
              <w:rPr>
                <w:sz w:val="22"/>
                <w:szCs w:val="22"/>
              </w:rPr>
              <w:t>2023</w:t>
            </w:r>
          </w:p>
          <w:p w:rsidR="00B57C5B" w:rsidRPr="000933DB" w:rsidRDefault="00B57C5B" w:rsidP="00242489">
            <w:pPr>
              <w:pStyle w:val="a8"/>
              <w:jc w:val="both"/>
              <w:rPr>
                <w:sz w:val="22"/>
                <w:szCs w:val="22"/>
              </w:rPr>
            </w:pPr>
          </w:p>
        </w:tc>
        <w:tc>
          <w:tcPr>
            <w:tcW w:w="1559" w:type="dxa"/>
            <w:shd w:val="clear" w:color="auto" w:fill="auto"/>
          </w:tcPr>
          <w:p w:rsidR="00B57C5B" w:rsidRPr="000933DB" w:rsidRDefault="00B57C5B" w:rsidP="00242489">
            <w:pPr>
              <w:pStyle w:val="a8"/>
              <w:jc w:val="both"/>
              <w:rPr>
                <w:sz w:val="22"/>
                <w:szCs w:val="22"/>
                <w:lang w:val="en-US"/>
              </w:rPr>
            </w:pPr>
            <w:r w:rsidRPr="000933DB">
              <w:rPr>
                <w:sz w:val="22"/>
                <w:szCs w:val="22"/>
              </w:rPr>
              <w:t>2024</w:t>
            </w:r>
          </w:p>
          <w:p w:rsidR="00B57C5B" w:rsidRPr="000933DB" w:rsidRDefault="00B57C5B" w:rsidP="00242489">
            <w:pPr>
              <w:pStyle w:val="a8"/>
              <w:jc w:val="both"/>
              <w:rPr>
                <w:sz w:val="22"/>
                <w:szCs w:val="22"/>
              </w:rPr>
            </w:pPr>
          </w:p>
        </w:tc>
        <w:tc>
          <w:tcPr>
            <w:tcW w:w="992" w:type="dxa"/>
            <w:shd w:val="clear" w:color="auto" w:fill="auto"/>
          </w:tcPr>
          <w:p w:rsidR="00B57C5B" w:rsidRPr="000933DB" w:rsidRDefault="00B57C5B" w:rsidP="00242489">
            <w:pPr>
              <w:pStyle w:val="a8"/>
              <w:jc w:val="both"/>
              <w:rPr>
                <w:sz w:val="22"/>
                <w:szCs w:val="22"/>
                <w:lang w:val="en-US"/>
              </w:rPr>
            </w:pPr>
            <w:r w:rsidRPr="000933DB">
              <w:rPr>
                <w:sz w:val="22"/>
                <w:szCs w:val="22"/>
              </w:rPr>
              <w:t>2025</w:t>
            </w:r>
          </w:p>
          <w:p w:rsidR="00B57C5B" w:rsidRPr="000933DB" w:rsidRDefault="00B57C5B" w:rsidP="00242489">
            <w:pPr>
              <w:pStyle w:val="a8"/>
              <w:jc w:val="both"/>
              <w:rPr>
                <w:sz w:val="22"/>
                <w:szCs w:val="22"/>
              </w:rPr>
            </w:pPr>
          </w:p>
        </w:tc>
        <w:tc>
          <w:tcPr>
            <w:tcW w:w="851" w:type="dxa"/>
            <w:shd w:val="clear" w:color="auto" w:fill="auto"/>
          </w:tcPr>
          <w:p w:rsidR="00B57C5B" w:rsidRPr="000933DB" w:rsidRDefault="00B57C5B" w:rsidP="00242489">
            <w:pPr>
              <w:pStyle w:val="a8"/>
              <w:jc w:val="both"/>
              <w:rPr>
                <w:sz w:val="22"/>
                <w:szCs w:val="22"/>
              </w:rPr>
            </w:pPr>
            <w:r w:rsidRPr="000933DB">
              <w:rPr>
                <w:sz w:val="22"/>
                <w:szCs w:val="22"/>
              </w:rPr>
              <w:t>2026</w:t>
            </w:r>
          </w:p>
        </w:tc>
        <w:tc>
          <w:tcPr>
            <w:tcW w:w="850" w:type="dxa"/>
            <w:shd w:val="clear" w:color="auto" w:fill="auto"/>
          </w:tcPr>
          <w:p w:rsidR="00B57C5B" w:rsidRPr="000933DB" w:rsidRDefault="00E73810" w:rsidP="00242489">
            <w:pPr>
              <w:pStyle w:val="a8"/>
              <w:jc w:val="both"/>
              <w:rPr>
                <w:sz w:val="22"/>
                <w:szCs w:val="22"/>
              </w:rPr>
            </w:pPr>
            <w:r w:rsidRPr="000933DB">
              <w:rPr>
                <w:sz w:val="22"/>
                <w:szCs w:val="22"/>
              </w:rPr>
              <w:t>2027</w:t>
            </w:r>
          </w:p>
        </w:tc>
        <w:tc>
          <w:tcPr>
            <w:tcW w:w="709" w:type="dxa"/>
            <w:shd w:val="clear" w:color="auto" w:fill="auto"/>
          </w:tcPr>
          <w:p w:rsidR="00B57C5B" w:rsidRPr="000933DB" w:rsidRDefault="00E73810" w:rsidP="00242489">
            <w:pPr>
              <w:pStyle w:val="a8"/>
              <w:jc w:val="both"/>
              <w:rPr>
                <w:sz w:val="22"/>
                <w:szCs w:val="22"/>
              </w:rPr>
            </w:pPr>
            <w:r w:rsidRPr="000933DB">
              <w:rPr>
                <w:sz w:val="22"/>
                <w:szCs w:val="22"/>
              </w:rPr>
              <w:t>2028</w:t>
            </w:r>
          </w:p>
        </w:tc>
      </w:tr>
      <w:tr w:rsidR="0059555F" w:rsidRPr="000933DB" w:rsidTr="00067F9E">
        <w:tc>
          <w:tcPr>
            <w:tcW w:w="568" w:type="dxa"/>
            <w:vMerge w:val="restart"/>
            <w:shd w:val="clear" w:color="auto" w:fill="auto"/>
          </w:tcPr>
          <w:p w:rsidR="00D31DDC" w:rsidRPr="000933DB" w:rsidRDefault="00D31DDC" w:rsidP="00242489">
            <w:pPr>
              <w:spacing w:line="240" w:lineRule="auto"/>
              <w:rPr>
                <w:sz w:val="22"/>
                <w:szCs w:val="22"/>
              </w:rPr>
            </w:pPr>
            <w:r w:rsidRPr="000933DB">
              <w:rPr>
                <w:sz w:val="22"/>
                <w:szCs w:val="22"/>
              </w:rPr>
              <w:t>1.</w:t>
            </w:r>
          </w:p>
        </w:tc>
        <w:tc>
          <w:tcPr>
            <w:tcW w:w="3544" w:type="dxa"/>
            <w:shd w:val="clear" w:color="auto" w:fill="auto"/>
          </w:tcPr>
          <w:p w:rsidR="00D31DDC" w:rsidRPr="000933DB" w:rsidRDefault="00D31DDC" w:rsidP="00242489">
            <w:pPr>
              <w:spacing w:line="240" w:lineRule="auto"/>
              <w:rPr>
                <w:sz w:val="22"/>
                <w:szCs w:val="22"/>
              </w:rPr>
            </w:pPr>
            <w:r w:rsidRPr="000933DB">
              <w:rPr>
                <w:sz w:val="22"/>
                <w:szCs w:val="22"/>
              </w:rPr>
              <w:t xml:space="preserve">Благоустройство территорий в рамках </w:t>
            </w:r>
            <w:proofErr w:type="gramStart"/>
            <w:r w:rsidRPr="000933DB">
              <w:rPr>
                <w:sz w:val="22"/>
                <w:szCs w:val="22"/>
              </w:rPr>
              <w:t>реализации проектов развития территорий городского округа</w:t>
            </w:r>
            <w:proofErr w:type="gramEnd"/>
            <w:r w:rsidRPr="000933DB">
              <w:rPr>
                <w:sz w:val="22"/>
                <w:szCs w:val="22"/>
              </w:rPr>
              <w:t xml:space="preserve"> Тейково Ивановкой области, основанных на местных инициативах (инициативных проектов).</w:t>
            </w:r>
          </w:p>
        </w:tc>
        <w:tc>
          <w:tcPr>
            <w:tcW w:w="1559" w:type="dxa"/>
            <w:shd w:val="clear" w:color="auto" w:fill="auto"/>
          </w:tcPr>
          <w:p w:rsidR="00D31DDC" w:rsidRPr="000933DB" w:rsidRDefault="00CA7C7B" w:rsidP="00242489">
            <w:pPr>
              <w:spacing w:line="240" w:lineRule="auto"/>
              <w:rPr>
                <w:sz w:val="22"/>
                <w:szCs w:val="22"/>
              </w:rPr>
            </w:pPr>
            <w:r w:rsidRPr="000933DB">
              <w:rPr>
                <w:sz w:val="22"/>
                <w:szCs w:val="22"/>
              </w:rPr>
              <w:t>10 230,27184</w:t>
            </w:r>
          </w:p>
        </w:tc>
        <w:tc>
          <w:tcPr>
            <w:tcW w:w="1559" w:type="dxa"/>
            <w:shd w:val="clear" w:color="auto" w:fill="auto"/>
          </w:tcPr>
          <w:p w:rsidR="00D31DDC" w:rsidRPr="000933DB" w:rsidRDefault="00F224B6" w:rsidP="00242489">
            <w:pPr>
              <w:spacing w:line="240" w:lineRule="auto"/>
              <w:rPr>
                <w:sz w:val="22"/>
                <w:szCs w:val="22"/>
              </w:rPr>
            </w:pPr>
            <w:r w:rsidRPr="000933DB">
              <w:rPr>
                <w:sz w:val="22"/>
                <w:szCs w:val="22"/>
              </w:rPr>
              <w:t>12 826,59423</w:t>
            </w:r>
          </w:p>
        </w:tc>
        <w:tc>
          <w:tcPr>
            <w:tcW w:w="992" w:type="dxa"/>
            <w:shd w:val="clear" w:color="auto" w:fill="auto"/>
          </w:tcPr>
          <w:p w:rsidR="00D31DDC" w:rsidRPr="000933DB" w:rsidRDefault="00D31DDC" w:rsidP="00242489">
            <w:pPr>
              <w:spacing w:line="240" w:lineRule="auto"/>
              <w:rPr>
                <w:sz w:val="22"/>
                <w:szCs w:val="22"/>
              </w:rPr>
            </w:pPr>
            <w:r w:rsidRPr="000933DB">
              <w:rPr>
                <w:sz w:val="22"/>
                <w:szCs w:val="22"/>
              </w:rPr>
              <w:t>0,00</w:t>
            </w:r>
          </w:p>
        </w:tc>
        <w:tc>
          <w:tcPr>
            <w:tcW w:w="851" w:type="dxa"/>
            <w:shd w:val="clear" w:color="auto" w:fill="auto"/>
          </w:tcPr>
          <w:p w:rsidR="00D31DDC" w:rsidRPr="000933DB" w:rsidRDefault="00D31DDC" w:rsidP="00242489">
            <w:pPr>
              <w:spacing w:line="240" w:lineRule="auto"/>
              <w:rPr>
                <w:sz w:val="22"/>
                <w:szCs w:val="22"/>
              </w:rPr>
            </w:pPr>
            <w:r w:rsidRPr="000933DB">
              <w:rPr>
                <w:sz w:val="22"/>
                <w:szCs w:val="22"/>
              </w:rPr>
              <w:t>0,00</w:t>
            </w:r>
          </w:p>
        </w:tc>
        <w:tc>
          <w:tcPr>
            <w:tcW w:w="850" w:type="dxa"/>
            <w:shd w:val="clear" w:color="auto" w:fill="auto"/>
          </w:tcPr>
          <w:p w:rsidR="00D31DDC" w:rsidRPr="000933DB" w:rsidRDefault="00D31DDC" w:rsidP="00242489">
            <w:pPr>
              <w:spacing w:line="240" w:lineRule="auto"/>
              <w:rPr>
                <w:sz w:val="22"/>
                <w:szCs w:val="22"/>
              </w:rPr>
            </w:pPr>
            <w:r w:rsidRPr="000933DB">
              <w:rPr>
                <w:sz w:val="22"/>
                <w:szCs w:val="22"/>
              </w:rPr>
              <w:t>0,00</w:t>
            </w:r>
          </w:p>
        </w:tc>
        <w:tc>
          <w:tcPr>
            <w:tcW w:w="709" w:type="dxa"/>
            <w:shd w:val="clear" w:color="auto" w:fill="auto"/>
          </w:tcPr>
          <w:p w:rsidR="00D31DDC" w:rsidRPr="000933DB" w:rsidRDefault="00D31DDC"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D31DDC" w:rsidRPr="000933DB" w:rsidRDefault="00D31DDC" w:rsidP="00242489">
            <w:pPr>
              <w:spacing w:line="240" w:lineRule="auto"/>
              <w:rPr>
                <w:sz w:val="22"/>
                <w:szCs w:val="22"/>
              </w:rPr>
            </w:pPr>
          </w:p>
        </w:tc>
        <w:tc>
          <w:tcPr>
            <w:tcW w:w="3544" w:type="dxa"/>
            <w:shd w:val="clear" w:color="auto" w:fill="auto"/>
          </w:tcPr>
          <w:p w:rsidR="00D31DDC" w:rsidRPr="000933DB" w:rsidRDefault="00D31DDC" w:rsidP="00242489">
            <w:pPr>
              <w:spacing w:line="240" w:lineRule="auto"/>
              <w:rPr>
                <w:sz w:val="22"/>
                <w:szCs w:val="22"/>
              </w:rPr>
            </w:pPr>
            <w:r w:rsidRPr="000933DB">
              <w:rPr>
                <w:sz w:val="22"/>
                <w:szCs w:val="22"/>
              </w:rPr>
              <w:t xml:space="preserve">- </w:t>
            </w:r>
            <w:r w:rsidR="00150297" w:rsidRPr="000933DB">
              <w:rPr>
                <w:sz w:val="22"/>
                <w:szCs w:val="22"/>
              </w:rPr>
              <w:t>о</w:t>
            </w:r>
            <w:r w:rsidRPr="000933DB">
              <w:rPr>
                <w:sz w:val="22"/>
                <w:szCs w:val="22"/>
              </w:rPr>
              <w:t xml:space="preserve">бластной бюджет </w:t>
            </w:r>
          </w:p>
        </w:tc>
        <w:tc>
          <w:tcPr>
            <w:tcW w:w="1559" w:type="dxa"/>
            <w:shd w:val="clear" w:color="auto" w:fill="auto"/>
          </w:tcPr>
          <w:p w:rsidR="00D31DDC" w:rsidRPr="000933DB" w:rsidRDefault="00CA7C7B" w:rsidP="00242489">
            <w:pPr>
              <w:spacing w:line="240" w:lineRule="auto"/>
              <w:rPr>
                <w:sz w:val="22"/>
                <w:szCs w:val="22"/>
              </w:rPr>
            </w:pPr>
            <w:r w:rsidRPr="000933DB">
              <w:rPr>
                <w:sz w:val="22"/>
                <w:szCs w:val="22"/>
              </w:rPr>
              <w:t>8 463,27401</w:t>
            </w:r>
          </w:p>
        </w:tc>
        <w:tc>
          <w:tcPr>
            <w:tcW w:w="1559" w:type="dxa"/>
            <w:shd w:val="clear" w:color="auto" w:fill="auto"/>
          </w:tcPr>
          <w:p w:rsidR="00D31DDC" w:rsidRPr="000933DB" w:rsidRDefault="00F224B6" w:rsidP="00242489">
            <w:pPr>
              <w:spacing w:line="240" w:lineRule="auto"/>
              <w:rPr>
                <w:sz w:val="22"/>
                <w:szCs w:val="22"/>
              </w:rPr>
            </w:pPr>
            <w:r w:rsidRPr="000933DB">
              <w:rPr>
                <w:sz w:val="22"/>
                <w:szCs w:val="22"/>
              </w:rPr>
              <w:t>10 866,34743</w:t>
            </w:r>
          </w:p>
        </w:tc>
        <w:tc>
          <w:tcPr>
            <w:tcW w:w="992" w:type="dxa"/>
            <w:shd w:val="clear" w:color="auto" w:fill="auto"/>
          </w:tcPr>
          <w:p w:rsidR="00D31DDC" w:rsidRPr="000933DB" w:rsidRDefault="00D31DDC" w:rsidP="00242489">
            <w:pPr>
              <w:spacing w:line="240" w:lineRule="auto"/>
              <w:rPr>
                <w:sz w:val="22"/>
                <w:szCs w:val="22"/>
              </w:rPr>
            </w:pPr>
            <w:r w:rsidRPr="000933DB">
              <w:rPr>
                <w:sz w:val="22"/>
                <w:szCs w:val="22"/>
              </w:rPr>
              <w:t>0,00</w:t>
            </w:r>
          </w:p>
        </w:tc>
        <w:tc>
          <w:tcPr>
            <w:tcW w:w="851" w:type="dxa"/>
            <w:shd w:val="clear" w:color="auto" w:fill="auto"/>
          </w:tcPr>
          <w:p w:rsidR="00D31DDC" w:rsidRPr="000933DB" w:rsidRDefault="00D31DDC" w:rsidP="00242489">
            <w:pPr>
              <w:spacing w:line="240" w:lineRule="auto"/>
              <w:rPr>
                <w:sz w:val="22"/>
                <w:szCs w:val="22"/>
              </w:rPr>
            </w:pPr>
            <w:r w:rsidRPr="000933DB">
              <w:rPr>
                <w:sz w:val="22"/>
                <w:szCs w:val="22"/>
              </w:rPr>
              <w:t>0,00</w:t>
            </w:r>
          </w:p>
        </w:tc>
        <w:tc>
          <w:tcPr>
            <w:tcW w:w="850" w:type="dxa"/>
            <w:shd w:val="clear" w:color="auto" w:fill="auto"/>
          </w:tcPr>
          <w:p w:rsidR="00D31DDC" w:rsidRPr="000933DB" w:rsidRDefault="00D31DDC" w:rsidP="00242489">
            <w:pPr>
              <w:spacing w:line="240" w:lineRule="auto"/>
              <w:rPr>
                <w:sz w:val="22"/>
                <w:szCs w:val="22"/>
              </w:rPr>
            </w:pPr>
            <w:r w:rsidRPr="000933DB">
              <w:rPr>
                <w:sz w:val="22"/>
                <w:szCs w:val="22"/>
              </w:rPr>
              <w:t>0,00</w:t>
            </w:r>
          </w:p>
        </w:tc>
        <w:tc>
          <w:tcPr>
            <w:tcW w:w="709" w:type="dxa"/>
            <w:shd w:val="clear" w:color="auto" w:fill="auto"/>
          </w:tcPr>
          <w:p w:rsidR="00D31DDC" w:rsidRPr="000933DB" w:rsidRDefault="00D31DDC"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D31DDC" w:rsidRPr="000933DB" w:rsidRDefault="00D31DDC" w:rsidP="00242489">
            <w:pPr>
              <w:spacing w:line="240" w:lineRule="auto"/>
              <w:rPr>
                <w:sz w:val="22"/>
                <w:szCs w:val="22"/>
              </w:rPr>
            </w:pPr>
          </w:p>
        </w:tc>
        <w:tc>
          <w:tcPr>
            <w:tcW w:w="3544" w:type="dxa"/>
            <w:shd w:val="clear" w:color="auto" w:fill="auto"/>
          </w:tcPr>
          <w:p w:rsidR="00D31DDC" w:rsidRPr="000933DB" w:rsidRDefault="00D31DDC" w:rsidP="00242489">
            <w:pPr>
              <w:spacing w:line="240" w:lineRule="auto"/>
              <w:rPr>
                <w:sz w:val="22"/>
                <w:szCs w:val="22"/>
              </w:rPr>
            </w:pPr>
            <w:r w:rsidRPr="000933DB">
              <w:rPr>
                <w:sz w:val="22"/>
                <w:szCs w:val="22"/>
              </w:rPr>
              <w:t>- бюджет г. Тейково</w:t>
            </w:r>
          </w:p>
        </w:tc>
        <w:tc>
          <w:tcPr>
            <w:tcW w:w="1559" w:type="dxa"/>
            <w:shd w:val="clear" w:color="auto" w:fill="auto"/>
          </w:tcPr>
          <w:p w:rsidR="00D31DDC" w:rsidRPr="000933DB" w:rsidRDefault="00CA7C7B" w:rsidP="00242489">
            <w:pPr>
              <w:spacing w:line="240" w:lineRule="auto"/>
              <w:rPr>
                <w:sz w:val="22"/>
                <w:szCs w:val="22"/>
              </w:rPr>
            </w:pPr>
            <w:r w:rsidRPr="000933DB">
              <w:rPr>
                <w:sz w:val="22"/>
                <w:szCs w:val="22"/>
              </w:rPr>
              <w:t>1 176,83409</w:t>
            </w:r>
          </w:p>
        </w:tc>
        <w:tc>
          <w:tcPr>
            <w:tcW w:w="1559" w:type="dxa"/>
            <w:shd w:val="clear" w:color="auto" w:fill="auto"/>
          </w:tcPr>
          <w:p w:rsidR="00D31DDC" w:rsidRPr="000933DB" w:rsidRDefault="003E6FF9" w:rsidP="00242489">
            <w:pPr>
              <w:spacing w:line="240" w:lineRule="auto"/>
              <w:rPr>
                <w:sz w:val="22"/>
                <w:szCs w:val="22"/>
              </w:rPr>
            </w:pPr>
            <w:r w:rsidRPr="000933DB">
              <w:rPr>
                <w:sz w:val="22"/>
                <w:szCs w:val="22"/>
              </w:rPr>
              <w:t>956,28697</w:t>
            </w:r>
          </w:p>
        </w:tc>
        <w:tc>
          <w:tcPr>
            <w:tcW w:w="992" w:type="dxa"/>
            <w:shd w:val="clear" w:color="auto" w:fill="auto"/>
          </w:tcPr>
          <w:p w:rsidR="00D31DDC" w:rsidRPr="000933DB" w:rsidRDefault="00D31DDC" w:rsidP="00242489">
            <w:pPr>
              <w:spacing w:line="240" w:lineRule="auto"/>
              <w:rPr>
                <w:sz w:val="22"/>
                <w:szCs w:val="22"/>
              </w:rPr>
            </w:pPr>
            <w:r w:rsidRPr="000933DB">
              <w:rPr>
                <w:sz w:val="22"/>
                <w:szCs w:val="22"/>
              </w:rPr>
              <w:t>0,00</w:t>
            </w:r>
          </w:p>
        </w:tc>
        <w:tc>
          <w:tcPr>
            <w:tcW w:w="851" w:type="dxa"/>
            <w:shd w:val="clear" w:color="auto" w:fill="auto"/>
          </w:tcPr>
          <w:p w:rsidR="00D31DDC" w:rsidRPr="000933DB" w:rsidRDefault="00D31DDC" w:rsidP="00242489">
            <w:pPr>
              <w:spacing w:line="240" w:lineRule="auto"/>
              <w:rPr>
                <w:sz w:val="22"/>
                <w:szCs w:val="22"/>
              </w:rPr>
            </w:pPr>
            <w:r w:rsidRPr="000933DB">
              <w:rPr>
                <w:sz w:val="22"/>
                <w:szCs w:val="22"/>
              </w:rPr>
              <w:t>0,00</w:t>
            </w:r>
          </w:p>
        </w:tc>
        <w:tc>
          <w:tcPr>
            <w:tcW w:w="850" w:type="dxa"/>
            <w:shd w:val="clear" w:color="auto" w:fill="auto"/>
          </w:tcPr>
          <w:p w:rsidR="00D31DDC" w:rsidRPr="000933DB" w:rsidRDefault="00D31DDC" w:rsidP="00242489">
            <w:pPr>
              <w:spacing w:line="240" w:lineRule="auto"/>
              <w:rPr>
                <w:sz w:val="22"/>
                <w:szCs w:val="22"/>
              </w:rPr>
            </w:pPr>
            <w:r w:rsidRPr="000933DB">
              <w:rPr>
                <w:sz w:val="22"/>
                <w:szCs w:val="22"/>
              </w:rPr>
              <w:t>0,00</w:t>
            </w:r>
          </w:p>
        </w:tc>
        <w:tc>
          <w:tcPr>
            <w:tcW w:w="709" w:type="dxa"/>
            <w:shd w:val="clear" w:color="auto" w:fill="auto"/>
          </w:tcPr>
          <w:p w:rsidR="00D31DDC" w:rsidRPr="000933DB" w:rsidRDefault="00D31DDC"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D31DDC" w:rsidRPr="000933DB" w:rsidRDefault="00D31DDC" w:rsidP="00242489">
            <w:pPr>
              <w:spacing w:line="240" w:lineRule="auto"/>
              <w:rPr>
                <w:sz w:val="22"/>
                <w:szCs w:val="22"/>
              </w:rPr>
            </w:pPr>
          </w:p>
        </w:tc>
        <w:tc>
          <w:tcPr>
            <w:tcW w:w="3544" w:type="dxa"/>
            <w:shd w:val="clear" w:color="auto" w:fill="auto"/>
          </w:tcPr>
          <w:p w:rsidR="00D31DDC" w:rsidRPr="000933DB" w:rsidRDefault="00D31DDC"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D31DDC" w:rsidRPr="000933DB" w:rsidRDefault="00CA7C7B" w:rsidP="00242489">
            <w:pPr>
              <w:spacing w:line="240" w:lineRule="auto"/>
              <w:rPr>
                <w:sz w:val="22"/>
                <w:szCs w:val="22"/>
              </w:rPr>
            </w:pPr>
            <w:r w:rsidRPr="000933DB">
              <w:rPr>
                <w:sz w:val="22"/>
                <w:szCs w:val="22"/>
              </w:rPr>
              <w:t>401,86374</w:t>
            </w:r>
          </w:p>
        </w:tc>
        <w:tc>
          <w:tcPr>
            <w:tcW w:w="1559" w:type="dxa"/>
            <w:shd w:val="clear" w:color="auto" w:fill="auto"/>
          </w:tcPr>
          <w:p w:rsidR="00D31DDC" w:rsidRPr="000933DB" w:rsidRDefault="00F224B6" w:rsidP="00242489">
            <w:pPr>
              <w:spacing w:line="240" w:lineRule="auto"/>
              <w:rPr>
                <w:sz w:val="22"/>
                <w:szCs w:val="22"/>
              </w:rPr>
            </w:pPr>
            <w:r w:rsidRPr="000933DB">
              <w:rPr>
                <w:sz w:val="22"/>
                <w:szCs w:val="22"/>
              </w:rPr>
              <w:t>682,02783</w:t>
            </w:r>
          </w:p>
        </w:tc>
        <w:tc>
          <w:tcPr>
            <w:tcW w:w="992" w:type="dxa"/>
            <w:shd w:val="clear" w:color="auto" w:fill="auto"/>
          </w:tcPr>
          <w:p w:rsidR="00D31DDC" w:rsidRPr="000933DB" w:rsidRDefault="00D31DDC" w:rsidP="00242489">
            <w:pPr>
              <w:spacing w:line="240" w:lineRule="auto"/>
              <w:rPr>
                <w:sz w:val="22"/>
                <w:szCs w:val="22"/>
              </w:rPr>
            </w:pPr>
            <w:r w:rsidRPr="000933DB">
              <w:rPr>
                <w:sz w:val="22"/>
                <w:szCs w:val="22"/>
              </w:rPr>
              <w:t>0,00</w:t>
            </w:r>
          </w:p>
        </w:tc>
        <w:tc>
          <w:tcPr>
            <w:tcW w:w="851" w:type="dxa"/>
            <w:shd w:val="clear" w:color="auto" w:fill="auto"/>
          </w:tcPr>
          <w:p w:rsidR="00D31DDC" w:rsidRPr="000933DB" w:rsidRDefault="00D31DDC" w:rsidP="00242489">
            <w:pPr>
              <w:spacing w:line="240" w:lineRule="auto"/>
              <w:rPr>
                <w:sz w:val="22"/>
                <w:szCs w:val="22"/>
              </w:rPr>
            </w:pPr>
            <w:r w:rsidRPr="000933DB">
              <w:rPr>
                <w:sz w:val="22"/>
                <w:szCs w:val="22"/>
              </w:rPr>
              <w:t>0,00</w:t>
            </w:r>
          </w:p>
        </w:tc>
        <w:tc>
          <w:tcPr>
            <w:tcW w:w="850" w:type="dxa"/>
            <w:shd w:val="clear" w:color="auto" w:fill="auto"/>
          </w:tcPr>
          <w:p w:rsidR="00D31DDC" w:rsidRPr="000933DB" w:rsidRDefault="00D31DDC" w:rsidP="00242489">
            <w:pPr>
              <w:spacing w:line="240" w:lineRule="auto"/>
              <w:rPr>
                <w:sz w:val="22"/>
                <w:szCs w:val="22"/>
              </w:rPr>
            </w:pPr>
            <w:r w:rsidRPr="000933DB">
              <w:rPr>
                <w:sz w:val="22"/>
                <w:szCs w:val="22"/>
              </w:rPr>
              <w:t>0,00</w:t>
            </w:r>
          </w:p>
        </w:tc>
        <w:tc>
          <w:tcPr>
            <w:tcW w:w="709" w:type="dxa"/>
            <w:shd w:val="clear" w:color="auto" w:fill="auto"/>
          </w:tcPr>
          <w:p w:rsidR="00D31DDC" w:rsidRPr="000933DB" w:rsidRDefault="00D31DDC"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D31DDC" w:rsidRPr="000933DB" w:rsidRDefault="00D31DDC" w:rsidP="00242489">
            <w:pPr>
              <w:spacing w:line="240" w:lineRule="auto"/>
              <w:rPr>
                <w:sz w:val="22"/>
                <w:szCs w:val="22"/>
              </w:rPr>
            </w:pPr>
          </w:p>
        </w:tc>
        <w:tc>
          <w:tcPr>
            <w:tcW w:w="3544" w:type="dxa"/>
            <w:shd w:val="clear" w:color="auto" w:fill="auto"/>
          </w:tcPr>
          <w:p w:rsidR="00D31DDC" w:rsidRPr="000933DB" w:rsidRDefault="00D31DDC"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D31DDC" w:rsidRPr="000933DB" w:rsidRDefault="00E609CA" w:rsidP="00242489">
            <w:pPr>
              <w:spacing w:line="240" w:lineRule="auto"/>
              <w:rPr>
                <w:sz w:val="22"/>
                <w:szCs w:val="22"/>
              </w:rPr>
            </w:pPr>
            <w:r w:rsidRPr="000933DB">
              <w:rPr>
                <w:sz w:val="22"/>
                <w:szCs w:val="22"/>
              </w:rPr>
              <w:t>188,30000</w:t>
            </w:r>
          </w:p>
        </w:tc>
        <w:tc>
          <w:tcPr>
            <w:tcW w:w="1559" w:type="dxa"/>
            <w:shd w:val="clear" w:color="auto" w:fill="auto"/>
          </w:tcPr>
          <w:p w:rsidR="00D31DDC" w:rsidRPr="000933DB" w:rsidRDefault="00460C01" w:rsidP="00242489">
            <w:pPr>
              <w:spacing w:line="240" w:lineRule="auto"/>
              <w:rPr>
                <w:sz w:val="22"/>
                <w:szCs w:val="22"/>
              </w:rPr>
            </w:pPr>
            <w:r w:rsidRPr="000933DB">
              <w:rPr>
                <w:sz w:val="22"/>
                <w:szCs w:val="22"/>
              </w:rPr>
              <w:t>321,93200</w:t>
            </w:r>
          </w:p>
        </w:tc>
        <w:tc>
          <w:tcPr>
            <w:tcW w:w="992" w:type="dxa"/>
            <w:shd w:val="clear" w:color="auto" w:fill="auto"/>
          </w:tcPr>
          <w:p w:rsidR="00D31DDC" w:rsidRPr="000933DB" w:rsidRDefault="00D31DDC" w:rsidP="00242489">
            <w:pPr>
              <w:spacing w:line="240" w:lineRule="auto"/>
              <w:rPr>
                <w:sz w:val="22"/>
                <w:szCs w:val="22"/>
              </w:rPr>
            </w:pPr>
            <w:r w:rsidRPr="000933DB">
              <w:rPr>
                <w:sz w:val="22"/>
                <w:szCs w:val="22"/>
              </w:rPr>
              <w:t>0,00</w:t>
            </w:r>
          </w:p>
        </w:tc>
        <w:tc>
          <w:tcPr>
            <w:tcW w:w="851" w:type="dxa"/>
            <w:shd w:val="clear" w:color="auto" w:fill="auto"/>
          </w:tcPr>
          <w:p w:rsidR="00D31DDC" w:rsidRPr="000933DB" w:rsidRDefault="00D31DDC" w:rsidP="00242489">
            <w:pPr>
              <w:spacing w:line="240" w:lineRule="auto"/>
              <w:rPr>
                <w:sz w:val="22"/>
                <w:szCs w:val="22"/>
              </w:rPr>
            </w:pPr>
            <w:r w:rsidRPr="000933DB">
              <w:rPr>
                <w:sz w:val="22"/>
                <w:szCs w:val="22"/>
              </w:rPr>
              <w:t>0,00</w:t>
            </w:r>
          </w:p>
        </w:tc>
        <w:tc>
          <w:tcPr>
            <w:tcW w:w="850" w:type="dxa"/>
            <w:shd w:val="clear" w:color="auto" w:fill="auto"/>
          </w:tcPr>
          <w:p w:rsidR="00D31DDC" w:rsidRPr="000933DB" w:rsidRDefault="00D31DDC" w:rsidP="00242489">
            <w:pPr>
              <w:spacing w:line="240" w:lineRule="auto"/>
              <w:rPr>
                <w:sz w:val="22"/>
                <w:szCs w:val="22"/>
              </w:rPr>
            </w:pPr>
            <w:r w:rsidRPr="000933DB">
              <w:rPr>
                <w:sz w:val="22"/>
                <w:szCs w:val="22"/>
              </w:rPr>
              <w:t>0,00</w:t>
            </w:r>
          </w:p>
        </w:tc>
        <w:tc>
          <w:tcPr>
            <w:tcW w:w="709" w:type="dxa"/>
            <w:shd w:val="clear" w:color="auto" w:fill="auto"/>
          </w:tcPr>
          <w:p w:rsidR="00D31DDC" w:rsidRPr="000933DB" w:rsidRDefault="00D31DDC" w:rsidP="00242489">
            <w:pPr>
              <w:spacing w:line="240" w:lineRule="auto"/>
              <w:rPr>
                <w:sz w:val="22"/>
                <w:szCs w:val="22"/>
              </w:rPr>
            </w:pPr>
            <w:r w:rsidRPr="000933DB">
              <w:rPr>
                <w:sz w:val="22"/>
                <w:szCs w:val="22"/>
              </w:rPr>
              <w:t>0,00</w:t>
            </w:r>
          </w:p>
        </w:tc>
      </w:tr>
      <w:tr w:rsidR="0059555F" w:rsidRPr="000933DB" w:rsidTr="00067F9E">
        <w:tc>
          <w:tcPr>
            <w:tcW w:w="568" w:type="dxa"/>
            <w:vMerge w:val="restart"/>
            <w:shd w:val="clear" w:color="auto" w:fill="auto"/>
          </w:tcPr>
          <w:p w:rsidR="006A2333" w:rsidRPr="000933DB" w:rsidRDefault="006A2333" w:rsidP="00242489">
            <w:pPr>
              <w:spacing w:line="240" w:lineRule="auto"/>
              <w:rPr>
                <w:sz w:val="22"/>
                <w:szCs w:val="22"/>
              </w:rPr>
            </w:pPr>
            <w:r w:rsidRPr="000933DB">
              <w:rPr>
                <w:sz w:val="22"/>
                <w:szCs w:val="22"/>
              </w:rPr>
              <w:t>1.1</w:t>
            </w: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xml:space="preserve">Благоустройство дворовой территории  путем установки детской игровой площадки по адресу: Ивановская область, г. Тейково, между ул. 2-я </w:t>
            </w:r>
            <w:proofErr w:type="spellStart"/>
            <w:r w:rsidRPr="000933DB">
              <w:rPr>
                <w:sz w:val="22"/>
                <w:szCs w:val="22"/>
              </w:rPr>
              <w:t>Комовская</w:t>
            </w:r>
            <w:proofErr w:type="spellEnd"/>
            <w:r w:rsidRPr="000933DB">
              <w:rPr>
                <w:sz w:val="22"/>
                <w:szCs w:val="22"/>
              </w:rPr>
              <w:t xml:space="preserve">, д. 15 и ул. 1-я </w:t>
            </w:r>
            <w:proofErr w:type="spellStart"/>
            <w:r w:rsidRPr="000933DB">
              <w:rPr>
                <w:sz w:val="22"/>
                <w:szCs w:val="22"/>
              </w:rPr>
              <w:t>Комовская</w:t>
            </w:r>
            <w:proofErr w:type="spellEnd"/>
            <w:r w:rsidRPr="000933DB">
              <w:rPr>
                <w:sz w:val="22"/>
                <w:szCs w:val="22"/>
              </w:rPr>
              <w:t>, д. 14</w:t>
            </w:r>
          </w:p>
        </w:tc>
        <w:tc>
          <w:tcPr>
            <w:tcW w:w="1559" w:type="dxa"/>
            <w:shd w:val="clear" w:color="auto" w:fill="auto"/>
          </w:tcPr>
          <w:p w:rsidR="006A2333" w:rsidRPr="000933DB" w:rsidRDefault="00E609CA" w:rsidP="00242489">
            <w:pPr>
              <w:spacing w:line="240" w:lineRule="auto"/>
              <w:rPr>
                <w:sz w:val="22"/>
                <w:szCs w:val="22"/>
              </w:rPr>
            </w:pPr>
            <w:r w:rsidRPr="000933DB">
              <w:rPr>
                <w:sz w:val="22"/>
                <w:szCs w:val="22"/>
              </w:rPr>
              <w:t>1 200,37200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A2333" w:rsidRPr="000933DB" w:rsidRDefault="00E609CA" w:rsidP="00242489">
            <w:pPr>
              <w:spacing w:line="240" w:lineRule="auto"/>
              <w:rPr>
                <w:sz w:val="22"/>
                <w:szCs w:val="22"/>
              </w:rPr>
            </w:pPr>
            <w:r w:rsidRPr="000933DB">
              <w:rPr>
                <w:sz w:val="22"/>
                <w:szCs w:val="22"/>
              </w:rPr>
              <w:t>900,00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бюджет г. Тейково</w:t>
            </w:r>
          </w:p>
        </w:tc>
        <w:tc>
          <w:tcPr>
            <w:tcW w:w="1559" w:type="dxa"/>
            <w:shd w:val="clear" w:color="auto" w:fill="auto"/>
          </w:tcPr>
          <w:p w:rsidR="006A2333" w:rsidRPr="000933DB" w:rsidRDefault="00E609CA" w:rsidP="00242489">
            <w:pPr>
              <w:spacing w:line="240" w:lineRule="auto"/>
              <w:rPr>
                <w:sz w:val="22"/>
                <w:szCs w:val="22"/>
              </w:rPr>
            </w:pPr>
            <w:r w:rsidRPr="000933DB">
              <w:rPr>
                <w:sz w:val="22"/>
                <w:szCs w:val="22"/>
              </w:rPr>
              <w:t>148,372</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A2333" w:rsidRPr="000933DB" w:rsidRDefault="00E609CA" w:rsidP="00242489">
            <w:pPr>
              <w:spacing w:line="240" w:lineRule="auto"/>
              <w:rPr>
                <w:sz w:val="22"/>
                <w:szCs w:val="22"/>
              </w:rPr>
            </w:pPr>
            <w:r w:rsidRPr="000933DB">
              <w:rPr>
                <w:sz w:val="22"/>
                <w:szCs w:val="22"/>
              </w:rPr>
              <w:t>82,00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A2333" w:rsidRPr="000933DB" w:rsidRDefault="00E609CA" w:rsidP="00242489">
            <w:pPr>
              <w:spacing w:line="240" w:lineRule="auto"/>
              <w:rPr>
                <w:sz w:val="22"/>
                <w:szCs w:val="22"/>
              </w:rPr>
            </w:pPr>
            <w:r w:rsidRPr="000933DB">
              <w:rPr>
                <w:sz w:val="22"/>
                <w:szCs w:val="22"/>
              </w:rPr>
              <w:t>70,00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val="restart"/>
            <w:shd w:val="clear" w:color="auto" w:fill="auto"/>
          </w:tcPr>
          <w:p w:rsidR="006A2333" w:rsidRPr="000933DB" w:rsidRDefault="006A2333" w:rsidP="00242489">
            <w:pPr>
              <w:spacing w:line="240" w:lineRule="auto"/>
              <w:rPr>
                <w:sz w:val="22"/>
                <w:szCs w:val="22"/>
              </w:rPr>
            </w:pPr>
            <w:r w:rsidRPr="000933DB">
              <w:rPr>
                <w:sz w:val="22"/>
                <w:szCs w:val="22"/>
              </w:rPr>
              <w:t>1.2</w:t>
            </w:r>
          </w:p>
          <w:p w:rsidR="006A2333" w:rsidRPr="000933DB" w:rsidRDefault="006A2333" w:rsidP="00242489">
            <w:pPr>
              <w:spacing w:line="240" w:lineRule="auto"/>
              <w:rPr>
                <w:sz w:val="22"/>
                <w:szCs w:val="22"/>
              </w:rPr>
            </w:pPr>
          </w:p>
        </w:tc>
        <w:tc>
          <w:tcPr>
            <w:tcW w:w="3544" w:type="dxa"/>
            <w:shd w:val="clear" w:color="auto" w:fill="auto"/>
          </w:tcPr>
          <w:p w:rsidR="006A2333" w:rsidRPr="000933DB" w:rsidRDefault="003F6348" w:rsidP="00242489">
            <w:pPr>
              <w:spacing w:line="240" w:lineRule="auto"/>
              <w:rPr>
                <w:sz w:val="22"/>
                <w:szCs w:val="22"/>
              </w:rPr>
            </w:pPr>
            <w:r w:rsidRPr="000933DB">
              <w:rPr>
                <w:sz w:val="22"/>
                <w:szCs w:val="22"/>
              </w:rPr>
              <w:t>Благоустройство дворовой территории многоквартирных домов, расположенных по адресу: Ивановская область, г. Тейково, ул. Социалистическая, д. 3,5,7</w:t>
            </w:r>
          </w:p>
        </w:tc>
        <w:tc>
          <w:tcPr>
            <w:tcW w:w="1559" w:type="dxa"/>
            <w:shd w:val="clear" w:color="auto" w:fill="auto"/>
          </w:tcPr>
          <w:p w:rsidR="006A2333" w:rsidRPr="000933DB" w:rsidRDefault="00E609CA" w:rsidP="00242489">
            <w:pPr>
              <w:spacing w:line="240" w:lineRule="auto"/>
              <w:rPr>
                <w:sz w:val="22"/>
                <w:szCs w:val="22"/>
              </w:rPr>
            </w:pPr>
            <w:r w:rsidRPr="000933DB">
              <w:rPr>
                <w:sz w:val="22"/>
                <w:szCs w:val="22"/>
              </w:rPr>
              <w:t>1 051,69080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A2333" w:rsidRPr="000933DB" w:rsidRDefault="00E609CA" w:rsidP="00242489">
            <w:pPr>
              <w:spacing w:line="240" w:lineRule="auto"/>
              <w:rPr>
                <w:sz w:val="22"/>
                <w:szCs w:val="22"/>
              </w:rPr>
            </w:pPr>
            <w:r w:rsidRPr="000933DB">
              <w:rPr>
                <w:sz w:val="22"/>
                <w:szCs w:val="22"/>
              </w:rPr>
              <w:t>893,93717</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бюджет г. Тейково</w:t>
            </w:r>
          </w:p>
        </w:tc>
        <w:tc>
          <w:tcPr>
            <w:tcW w:w="1559" w:type="dxa"/>
            <w:shd w:val="clear" w:color="auto" w:fill="auto"/>
          </w:tcPr>
          <w:p w:rsidR="006A2333" w:rsidRPr="000933DB" w:rsidRDefault="00E609CA" w:rsidP="00242489">
            <w:pPr>
              <w:spacing w:line="240" w:lineRule="auto"/>
              <w:rPr>
                <w:sz w:val="22"/>
                <w:szCs w:val="22"/>
              </w:rPr>
            </w:pPr>
            <w:r w:rsidRPr="000933DB">
              <w:rPr>
                <w:sz w:val="22"/>
                <w:szCs w:val="22"/>
              </w:rPr>
              <w:t>81,66863</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A2333" w:rsidRPr="000933DB" w:rsidRDefault="00E609CA" w:rsidP="00242489">
            <w:pPr>
              <w:spacing w:line="240" w:lineRule="auto"/>
              <w:rPr>
                <w:sz w:val="22"/>
                <w:szCs w:val="22"/>
              </w:rPr>
            </w:pPr>
            <w:r w:rsidRPr="000933DB">
              <w:rPr>
                <w:sz w:val="22"/>
                <w:szCs w:val="22"/>
              </w:rPr>
              <w:t>52,58500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A2333" w:rsidRPr="000933DB" w:rsidRDefault="00E609CA" w:rsidP="00242489">
            <w:pPr>
              <w:spacing w:line="240" w:lineRule="auto"/>
              <w:rPr>
                <w:sz w:val="22"/>
                <w:szCs w:val="22"/>
              </w:rPr>
            </w:pPr>
            <w:r w:rsidRPr="000933DB">
              <w:rPr>
                <w:sz w:val="22"/>
                <w:szCs w:val="22"/>
              </w:rPr>
              <w:t>23,500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val="restart"/>
            <w:shd w:val="clear" w:color="auto" w:fill="auto"/>
          </w:tcPr>
          <w:p w:rsidR="006A2333" w:rsidRPr="000933DB" w:rsidRDefault="006A2333" w:rsidP="00242489">
            <w:pPr>
              <w:spacing w:line="240" w:lineRule="auto"/>
              <w:rPr>
                <w:sz w:val="22"/>
                <w:szCs w:val="22"/>
              </w:rPr>
            </w:pPr>
            <w:r w:rsidRPr="000933DB">
              <w:rPr>
                <w:sz w:val="22"/>
                <w:szCs w:val="22"/>
              </w:rPr>
              <w:t>1.3</w:t>
            </w:r>
          </w:p>
        </w:tc>
        <w:tc>
          <w:tcPr>
            <w:tcW w:w="3544" w:type="dxa"/>
            <w:shd w:val="clear" w:color="auto" w:fill="auto"/>
          </w:tcPr>
          <w:p w:rsidR="006A2333" w:rsidRPr="000933DB" w:rsidRDefault="003F6348" w:rsidP="00242489">
            <w:pPr>
              <w:spacing w:line="240" w:lineRule="auto"/>
              <w:rPr>
                <w:sz w:val="22"/>
                <w:szCs w:val="22"/>
              </w:rPr>
            </w:pPr>
            <w:r w:rsidRPr="000933DB">
              <w:rPr>
                <w:sz w:val="22"/>
                <w:szCs w:val="22"/>
              </w:rPr>
              <w:t xml:space="preserve">Благоустройство дворовой территории многоквартирного дома, расположенного по адресу: Ивановская область, г. Тейково, пос. </w:t>
            </w:r>
            <w:proofErr w:type="spellStart"/>
            <w:r w:rsidRPr="000933DB">
              <w:rPr>
                <w:sz w:val="22"/>
                <w:szCs w:val="22"/>
              </w:rPr>
              <w:t>Грозилово</w:t>
            </w:r>
            <w:proofErr w:type="spellEnd"/>
            <w:r w:rsidRPr="000933DB">
              <w:rPr>
                <w:sz w:val="22"/>
                <w:szCs w:val="22"/>
              </w:rPr>
              <w:t>, д. 11а</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1 054,76640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896,55143</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бюджет г. Тейково</w:t>
            </w:r>
          </w:p>
        </w:tc>
        <w:tc>
          <w:tcPr>
            <w:tcW w:w="1559" w:type="dxa"/>
            <w:shd w:val="clear" w:color="auto" w:fill="auto"/>
          </w:tcPr>
          <w:p w:rsidR="006A2333" w:rsidRPr="000933DB" w:rsidRDefault="00AD6045" w:rsidP="00242489">
            <w:pPr>
              <w:spacing w:line="240" w:lineRule="auto"/>
              <w:rPr>
                <w:sz w:val="22"/>
                <w:szCs w:val="22"/>
              </w:rPr>
            </w:pPr>
            <w:r w:rsidRPr="000933DB">
              <w:rPr>
                <w:sz w:val="22"/>
                <w:szCs w:val="22"/>
              </w:rPr>
              <w:t>95,21497</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xml:space="preserve">-средства граждан, поддержавших </w:t>
            </w:r>
            <w:r w:rsidRPr="000933DB">
              <w:rPr>
                <w:sz w:val="22"/>
                <w:szCs w:val="22"/>
              </w:rPr>
              <w:lastRenderedPageBreak/>
              <w:t>проект</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lastRenderedPageBreak/>
              <w:t>50,00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13,00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val="restart"/>
            <w:shd w:val="clear" w:color="auto" w:fill="auto"/>
          </w:tcPr>
          <w:p w:rsidR="006A2333" w:rsidRPr="000933DB" w:rsidRDefault="006A2333" w:rsidP="00242489">
            <w:pPr>
              <w:spacing w:line="240" w:lineRule="auto"/>
              <w:rPr>
                <w:sz w:val="22"/>
                <w:szCs w:val="22"/>
              </w:rPr>
            </w:pPr>
            <w:r w:rsidRPr="000933DB">
              <w:rPr>
                <w:sz w:val="22"/>
                <w:szCs w:val="22"/>
              </w:rPr>
              <w:t>1.4</w:t>
            </w:r>
          </w:p>
        </w:tc>
        <w:tc>
          <w:tcPr>
            <w:tcW w:w="3544" w:type="dxa"/>
            <w:shd w:val="clear" w:color="auto" w:fill="auto"/>
          </w:tcPr>
          <w:p w:rsidR="006A2333" w:rsidRPr="000933DB" w:rsidRDefault="003F6348" w:rsidP="00242489">
            <w:pPr>
              <w:spacing w:line="240" w:lineRule="auto"/>
              <w:rPr>
                <w:sz w:val="22"/>
                <w:szCs w:val="22"/>
              </w:rPr>
            </w:pPr>
            <w:r w:rsidRPr="000933DB">
              <w:rPr>
                <w:sz w:val="22"/>
                <w:szCs w:val="22"/>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0933DB">
              <w:rPr>
                <w:sz w:val="22"/>
                <w:szCs w:val="22"/>
              </w:rPr>
              <w:t>Комовская</w:t>
            </w:r>
            <w:proofErr w:type="spellEnd"/>
            <w:r w:rsidRPr="000933DB">
              <w:rPr>
                <w:sz w:val="22"/>
                <w:szCs w:val="22"/>
              </w:rPr>
              <w:t>, д. 3</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1 126,37040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900,00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бюджет г. Тейково</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157,37040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41,00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28,00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val="restart"/>
            <w:shd w:val="clear" w:color="auto" w:fill="auto"/>
          </w:tcPr>
          <w:p w:rsidR="006A2333" w:rsidRPr="000933DB" w:rsidRDefault="006A2333" w:rsidP="00242489">
            <w:pPr>
              <w:spacing w:line="240" w:lineRule="auto"/>
              <w:rPr>
                <w:sz w:val="22"/>
                <w:szCs w:val="22"/>
              </w:rPr>
            </w:pPr>
            <w:r w:rsidRPr="000933DB">
              <w:rPr>
                <w:sz w:val="22"/>
                <w:szCs w:val="22"/>
              </w:rPr>
              <w:t>1.5</w:t>
            </w:r>
          </w:p>
        </w:tc>
        <w:tc>
          <w:tcPr>
            <w:tcW w:w="3544" w:type="dxa"/>
            <w:shd w:val="clear" w:color="auto" w:fill="auto"/>
          </w:tcPr>
          <w:p w:rsidR="006A2333" w:rsidRPr="000933DB" w:rsidRDefault="003F6348" w:rsidP="00242489">
            <w:pPr>
              <w:spacing w:line="240" w:lineRule="auto"/>
              <w:rPr>
                <w:sz w:val="22"/>
                <w:szCs w:val="22"/>
              </w:rPr>
            </w:pPr>
            <w:r w:rsidRPr="000933DB">
              <w:rPr>
                <w:sz w:val="22"/>
                <w:szCs w:val="22"/>
              </w:rPr>
              <w:t>Благоустройство дворовой территории многоквартирного дома, расположенного по адресу: Ивановская область, г. Тейково, ул. Футбольная, д. 1/8</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1 123,207</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900,00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бюджет г. Тейково</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156,257</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46,950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20,00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val="restart"/>
            <w:shd w:val="clear" w:color="auto" w:fill="auto"/>
          </w:tcPr>
          <w:p w:rsidR="006A2333" w:rsidRPr="000933DB" w:rsidRDefault="006A2333" w:rsidP="00242489">
            <w:pPr>
              <w:spacing w:line="240" w:lineRule="auto"/>
              <w:rPr>
                <w:sz w:val="22"/>
                <w:szCs w:val="22"/>
              </w:rPr>
            </w:pPr>
            <w:r w:rsidRPr="000933DB">
              <w:rPr>
                <w:sz w:val="22"/>
                <w:szCs w:val="22"/>
              </w:rPr>
              <w:t>1.6</w:t>
            </w:r>
          </w:p>
        </w:tc>
        <w:tc>
          <w:tcPr>
            <w:tcW w:w="3544" w:type="dxa"/>
            <w:shd w:val="clear" w:color="auto" w:fill="auto"/>
          </w:tcPr>
          <w:p w:rsidR="006A2333" w:rsidRPr="000933DB" w:rsidRDefault="003F6348" w:rsidP="00242489">
            <w:pPr>
              <w:spacing w:line="240" w:lineRule="auto"/>
              <w:rPr>
                <w:sz w:val="22"/>
                <w:szCs w:val="22"/>
              </w:rPr>
            </w:pPr>
            <w:r w:rsidRPr="000933DB">
              <w:rPr>
                <w:sz w:val="22"/>
                <w:szCs w:val="22"/>
              </w:rPr>
              <w:t xml:space="preserve">Благоустройство дворовой территории многоквартирных домов, расположенных по адресу: Ивановская область, г. Тейково, пос. </w:t>
            </w:r>
            <w:proofErr w:type="spellStart"/>
            <w:r w:rsidRPr="000933DB">
              <w:rPr>
                <w:sz w:val="22"/>
                <w:szCs w:val="22"/>
              </w:rPr>
              <w:t>Грозилово</w:t>
            </w:r>
            <w:proofErr w:type="spellEnd"/>
            <w:r w:rsidRPr="000933DB">
              <w:rPr>
                <w:sz w:val="22"/>
                <w:szCs w:val="22"/>
              </w:rPr>
              <w:t>, д. 46,47</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779,29680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662,40227</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бюджет г. Тейково</w:t>
            </w:r>
          </w:p>
        </w:tc>
        <w:tc>
          <w:tcPr>
            <w:tcW w:w="1559" w:type="dxa"/>
            <w:shd w:val="clear" w:color="auto" w:fill="auto"/>
          </w:tcPr>
          <w:p w:rsidR="006A2333" w:rsidRPr="000933DB" w:rsidRDefault="00AD6045" w:rsidP="00242489">
            <w:pPr>
              <w:spacing w:line="240" w:lineRule="auto"/>
              <w:rPr>
                <w:sz w:val="22"/>
                <w:szCs w:val="22"/>
              </w:rPr>
            </w:pPr>
            <w:r w:rsidRPr="000933DB">
              <w:rPr>
                <w:sz w:val="22"/>
                <w:szCs w:val="22"/>
              </w:rPr>
              <w:t>82,89453</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30,00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4,00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val="restart"/>
            <w:shd w:val="clear" w:color="auto" w:fill="auto"/>
          </w:tcPr>
          <w:p w:rsidR="006A2333" w:rsidRPr="000933DB" w:rsidRDefault="006A2333" w:rsidP="00242489">
            <w:pPr>
              <w:spacing w:line="240" w:lineRule="auto"/>
              <w:rPr>
                <w:sz w:val="22"/>
                <w:szCs w:val="22"/>
              </w:rPr>
            </w:pPr>
            <w:r w:rsidRPr="000933DB">
              <w:rPr>
                <w:sz w:val="22"/>
                <w:szCs w:val="22"/>
              </w:rPr>
              <w:t>1.7</w:t>
            </w:r>
          </w:p>
        </w:tc>
        <w:tc>
          <w:tcPr>
            <w:tcW w:w="3544" w:type="dxa"/>
            <w:shd w:val="clear" w:color="auto" w:fill="auto"/>
          </w:tcPr>
          <w:p w:rsidR="006A2333" w:rsidRPr="000933DB" w:rsidRDefault="003F6348" w:rsidP="00242489">
            <w:pPr>
              <w:spacing w:line="240" w:lineRule="auto"/>
              <w:rPr>
                <w:sz w:val="22"/>
                <w:szCs w:val="22"/>
              </w:rPr>
            </w:pPr>
            <w:r w:rsidRPr="000933DB">
              <w:rPr>
                <w:sz w:val="22"/>
                <w:szCs w:val="22"/>
              </w:rPr>
              <w:t>Благоустройство дворовой территории многоквартирного дома, расположенного по адресу: Ивановская область, г. Тейково, ул. Строительная, д. 25</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931,39398</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791,68488</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бюджет г. Тейково</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109,27253</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27,93657</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2,500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val="restart"/>
            <w:shd w:val="clear" w:color="auto" w:fill="auto"/>
          </w:tcPr>
          <w:p w:rsidR="006A2333" w:rsidRPr="000933DB" w:rsidRDefault="006A2333" w:rsidP="00242489">
            <w:pPr>
              <w:spacing w:line="240" w:lineRule="auto"/>
              <w:rPr>
                <w:sz w:val="22"/>
                <w:szCs w:val="22"/>
              </w:rPr>
            </w:pPr>
            <w:r w:rsidRPr="000933DB">
              <w:rPr>
                <w:sz w:val="22"/>
                <w:szCs w:val="22"/>
              </w:rPr>
              <w:t>1.8</w:t>
            </w:r>
          </w:p>
        </w:tc>
        <w:tc>
          <w:tcPr>
            <w:tcW w:w="3544" w:type="dxa"/>
            <w:shd w:val="clear" w:color="auto" w:fill="auto"/>
          </w:tcPr>
          <w:p w:rsidR="006A2333" w:rsidRPr="000933DB" w:rsidRDefault="003F6348" w:rsidP="00242489">
            <w:pPr>
              <w:spacing w:line="240" w:lineRule="auto"/>
              <w:rPr>
                <w:sz w:val="22"/>
                <w:szCs w:val="22"/>
              </w:rPr>
            </w:pPr>
            <w:r w:rsidRPr="000933DB">
              <w:rPr>
                <w:sz w:val="22"/>
                <w:szCs w:val="22"/>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559" w:type="dxa"/>
            <w:shd w:val="clear" w:color="auto" w:fill="auto"/>
          </w:tcPr>
          <w:p w:rsidR="006A2333" w:rsidRPr="000933DB" w:rsidRDefault="00CA7C7B" w:rsidP="00242489">
            <w:pPr>
              <w:spacing w:line="240" w:lineRule="auto"/>
              <w:rPr>
                <w:sz w:val="22"/>
                <w:szCs w:val="22"/>
              </w:rPr>
            </w:pPr>
            <w:r w:rsidRPr="000933DB">
              <w:rPr>
                <w:sz w:val="22"/>
                <w:szCs w:val="22"/>
              </w:rPr>
              <w:t>1 031,40406</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A2333" w:rsidRPr="000933DB" w:rsidRDefault="00CA7C7B" w:rsidP="00242489">
            <w:pPr>
              <w:spacing w:line="240" w:lineRule="auto"/>
              <w:rPr>
                <w:sz w:val="22"/>
                <w:szCs w:val="22"/>
              </w:rPr>
            </w:pPr>
            <w:r w:rsidRPr="000933DB">
              <w:rPr>
                <w:sz w:val="22"/>
                <w:szCs w:val="22"/>
              </w:rPr>
              <w:t>876,69344</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DB074B" w:rsidRPr="000933DB" w:rsidRDefault="00DB074B" w:rsidP="00242489">
            <w:pPr>
              <w:spacing w:line="240" w:lineRule="auto"/>
              <w:rPr>
                <w:sz w:val="22"/>
                <w:szCs w:val="22"/>
              </w:rPr>
            </w:pPr>
          </w:p>
        </w:tc>
        <w:tc>
          <w:tcPr>
            <w:tcW w:w="3544" w:type="dxa"/>
            <w:shd w:val="clear" w:color="auto" w:fill="auto"/>
          </w:tcPr>
          <w:p w:rsidR="00DB074B" w:rsidRPr="000933DB" w:rsidRDefault="00DB074B" w:rsidP="00242489">
            <w:pPr>
              <w:spacing w:line="240" w:lineRule="auto"/>
              <w:rPr>
                <w:sz w:val="22"/>
                <w:szCs w:val="22"/>
              </w:rPr>
            </w:pPr>
            <w:r w:rsidRPr="000933DB">
              <w:rPr>
                <w:sz w:val="22"/>
                <w:szCs w:val="22"/>
              </w:rPr>
              <w:t>- бюджет г. Тейково (</w:t>
            </w:r>
            <w:proofErr w:type="spellStart"/>
            <w:r w:rsidRPr="000933DB">
              <w:rPr>
                <w:sz w:val="22"/>
                <w:szCs w:val="22"/>
              </w:rPr>
              <w:t>софинансирование</w:t>
            </w:r>
            <w:proofErr w:type="spellEnd"/>
            <w:r w:rsidRPr="000933DB">
              <w:rPr>
                <w:sz w:val="22"/>
                <w:szCs w:val="22"/>
              </w:rPr>
              <w:t xml:space="preserve"> по условиям заключенного соглашения)</w:t>
            </w:r>
          </w:p>
        </w:tc>
        <w:tc>
          <w:tcPr>
            <w:tcW w:w="1559" w:type="dxa"/>
            <w:shd w:val="clear" w:color="auto" w:fill="auto"/>
          </w:tcPr>
          <w:p w:rsidR="00DB074B" w:rsidRPr="000933DB" w:rsidRDefault="00DB074B" w:rsidP="00242489">
            <w:pPr>
              <w:spacing w:line="240" w:lineRule="auto"/>
              <w:rPr>
                <w:sz w:val="22"/>
                <w:szCs w:val="22"/>
              </w:rPr>
            </w:pPr>
            <w:r w:rsidRPr="000933DB">
              <w:rPr>
                <w:sz w:val="22"/>
                <w:szCs w:val="22"/>
              </w:rPr>
              <w:t>121,</w:t>
            </w:r>
            <w:r w:rsidR="00CA7C7B" w:rsidRPr="000933DB">
              <w:rPr>
                <w:sz w:val="22"/>
                <w:szCs w:val="22"/>
              </w:rPr>
              <w:t>10296</w:t>
            </w:r>
          </w:p>
        </w:tc>
        <w:tc>
          <w:tcPr>
            <w:tcW w:w="1559" w:type="dxa"/>
            <w:shd w:val="clear" w:color="auto" w:fill="auto"/>
          </w:tcPr>
          <w:p w:rsidR="00DB074B" w:rsidRPr="000933DB" w:rsidRDefault="00DB074B" w:rsidP="00242489">
            <w:pPr>
              <w:spacing w:line="240" w:lineRule="auto"/>
              <w:rPr>
                <w:sz w:val="22"/>
                <w:szCs w:val="22"/>
              </w:rPr>
            </w:pPr>
            <w:r w:rsidRPr="000933DB">
              <w:rPr>
                <w:sz w:val="22"/>
                <w:szCs w:val="22"/>
              </w:rPr>
              <w:t>0,00</w:t>
            </w:r>
          </w:p>
        </w:tc>
        <w:tc>
          <w:tcPr>
            <w:tcW w:w="992" w:type="dxa"/>
            <w:shd w:val="clear" w:color="auto" w:fill="auto"/>
          </w:tcPr>
          <w:p w:rsidR="00DB074B" w:rsidRPr="000933DB" w:rsidRDefault="00DB074B" w:rsidP="00242489">
            <w:pPr>
              <w:spacing w:line="240" w:lineRule="auto"/>
              <w:rPr>
                <w:sz w:val="22"/>
                <w:szCs w:val="22"/>
              </w:rPr>
            </w:pPr>
            <w:r w:rsidRPr="000933DB">
              <w:rPr>
                <w:sz w:val="22"/>
                <w:szCs w:val="22"/>
              </w:rPr>
              <w:t>0,00</w:t>
            </w:r>
          </w:p>
        </w:tc>
        <w:tc>
          <w:tcPr>
            <w:tcW w:w="851" w:type="dxa"/>
            <w:shd w:val="clear" w:color="auto" w:fill="auto"/>
          </w:tcPr>
          <w:p w:rsidR="00DB074B" w:rsidRPr="000933DB" w:rsidRDefault="00DB074B" w:rsidP="00242489">
            <w:pPr>
              <w:spacing w:line="240" w:lineRule="auto"/>
              <w:rPr>
                <w:sz w:val="22"/>
                <w:szCs w:val="22"/>
              </w:rPr>
            </w:pPr>
            <w:r w:rsidRPr="000933DB">
              <w:rPr>
                <w:sz w:val="22"/>
                <w:szCs w:val="22"/>
              </w:rPr>
              <w:t>0,00</w:t>
            </w:r>
          </w:p>
        </w:tc>
        <w:tc>
          <w:tcPr>
            <w:tcW w:w="850" w:type="dxa"/>
            <w:shd w:val="clear" w:color="auto" w:fill="auto"/>
          </w:tcPr>
          <w:p w:rsidR="00DB074B" w:rsidRPr="000933DB" w:rsidRDefault="00DB074B" w:rsidP="00242489">
            <w:pPr>
              <w:spacing w:line="240" w:lineRule="auto"/>
              <w:rPr>
                <w:sz w:val="22"/>
                <w:szCs w:val="22"/>
              </w:rPr>
            </w:pPr>
            <w:r w:rsidRPr="000933DB">
              <w:rPr>
                <w:sz w:val="22"/>
                <w:szCs w:val="22"/>
              </w:rPr>
              <w:t>0,00</w:t>
            </w:r>
          </w:p>
        </w:tc>
        <w:tc>
          <w:tcPr>
            <w:tcW w:w="709" w:type="dxa"/>
            <w:shd w:val="clear" w:color="auto" w:fill="auto"/>
          </w:tcPr>
          <w:p w:rsidR="00DB074B" w:rsidRPr="000933DB" w:rsidRDefault="00DB074B"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31,10766</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2,500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val="restart"/>
            <w:shd w:val="clear" w:color="auto" w:fill="auto"/>
          </w:tcPr>
          <w:p w:rsidR="006A2333" w:rsidRPr="000933DB" w:rsidRDefault="006A2333" w:rsidP="00242489">
            <w:pPr>
              <w:spacing w:line="240" w:lineRule="auto"/>
              <w:rPr>
                <w:sz w:val="22"/>
                <w:szCs w:val="22"/>
              </w:rPr>
            </w:pPr>
            <w:r w:rsidRPr="000933DB">
              <w:rPr>
                <w:sz w:val="22"/>
                <w:szCs w:val="22"/>
              </w:rPr>
              <w:t>1.9</w:t>
            </w:r>
          </w:p>
        </w:tc>
        <w:tc>
          <w:tcPr>
            <w:tcW w:w="3544" w:type="dxa"/>
            <w:shd w:val="clear" w:color="auto" w:fill="auto"/>
          </w:tcPr>
          <w:p w:rsidR="006A2333" w:rsidRPr="000933DB" w:rsidRDefault="003F6348" w:rsidP="00242489">
            <w:pPr>
              <w:spacing w:line="240" w:lineRule="auto"/>
              <w:rPr>
                <w:sz w:val="22"/>
                <w:szCs w:val="22"/>
              </w:rPr>
            </w:pPr>
            <w:r w:rsidRPr="000933DB">
              <w:rPr>
                <w:sz w:val="22"/>
                <w:szCs w:val="22"/>
              </w:rPr>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1 048,34040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891,08933</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бюджет г. Тейково</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122,80086</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31,45021</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3,00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val="restart"/>
            <w:shd w:val="clear" w:color="auto" w:fill="auto"/>
          </w:tcPr>
          <w:p w:rsidR="006A2333" w:rsidRPr="000933DB" w:rsidRDefault="006A2333" w:rsidP="00242489">
            <w:pPr>
              <w:spacing w:line="240" w:lineRule="auto"/>
              <w:rPr>
                <w:sz w:val="22"/>
                <w:szCs w:val="22"/>
              </w:rPr>
            </w:pPr>
            <w:r w:rsidRPr="000933DB">
              <w:rPr>
                <w:sz w:val="22"/>
                <w:szCs w:val="22"/>
              </w:rPr>
              <w:t>1.10</w:t>
            </w:r>
          </w:p>
        </w:tc>
        <w:tc>
          <w:tcPr>
            <w:tcW w:w="3544" w:type="dxa"/>
            <w:shd w:val="clear" w:color="auto" w:fill="auto"/>
          </w:tcPr>
          <w:p w:rsidR="006A2333" w:rsidRPr="000933DB" w:rsidRDefault="002772F2" w:rsidP="00242489">
            <w:pPr>
              <w:spacing w:line="240" w:lineRule="auto"/>
              <w:rPr>
                <w:sz w:val="22"/>
                <w:szCs w:val="22"/>
              </w:rPr>
            </w:pPr>
            <w:r w:rsidRPr="000933DB">
              <w:rPr>
                <w:sz w:val="22"/>
                <w:szCs w:val="22"/>
              </w:rPr>
              <w:t>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559" w:type="dxa"/>
            <w:shd w:val="clear" w:color="auto" w:fill="auto"/>
          </w:tcPr>
          <w:p w:rsidR="006A2333" w:rsidRPr="000933DB" w:rsidRDefault="00CA7C7B" w:rsidP="00242489">
            <w:pPr>
              <w:spacing w:line="240" w:lineRule="auto"/>
              <w:rPr>
                <w:sz w:val="22"/>
                <w:szCs w:val="22"/>
              </w:rPr>
            </w:pPr>
            <w:r w:rsidRPr="000933DB">
              <w:rPr>
                <w:sz w:val="22"/>
                <w:szCs w:val="22"/>
              </w:rPr>
              <w:t>883,430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A2333" w:rsidRPr="000933DB" w:rsidRDefault="00CA7C7B" w:rsidP="00242489">
            <w:pPr>
              <w:spacing w:line="240" w:lineRule="auto"/>
              <w:rPr>
                <w:sz w:val="22"/>
                <w:szCs w:val="22"/>
              </w:rPr>
            </w:pPr>
            <w:r w:rsidRPr="000933DB">
              <w:rPr>
                <w:sz w:val="22"/>
                <w:szCs w:val="22"/>
              </w:rPr>
              <w:t>750,91549</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бюджет г. Тейково</w:t>
            </w:r>
          </w:p>
        </w:tc>
        <w:tc>
          <w:tcPr>
            <w:tcW w:w="1559" w:type="dxa"/>
            <w:shd w:val="clear" w:color="auto" w:fill="auto"/>
          </w:tcPr>
          <w:p w:rsidR="006A2333" w:rsidRPr="000933DB" w:rsidRDefault="00CA7C7B" w:rsidP="00242489">
            <w:pPr>
              <w:spacing w:line="240" w:lineRule="auto"/>
              <w:rPr>
                <w:sz w:val="22"/>
                <w:szCs w:val="22"/>
              </w:rPr>
            </w:pPr>
            <w:r w:rsidRPr="000933DB">
              <w:rPr>
                <w:sz w:val="22"/>
                <w:szCs w:val="22"/>
              </w:rPr>
              <w:t>101,88021</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A2333" w:rsidRPr="000933DB" w:rsidRDefault="00CA7C7B" w:rsidP="00242489">
            <w:pPr>
              <w:spacing w:line="240" w:lineRule="auto"/>
              <w:rPr>
                <w:sz w:val="22"/>
                <w:szCs w:val="22"/>
              </w:rPr>
            </w:pPr>
            <w:r w:rsidRPr="000933DB">
              <w:rPr>
                <w:sz w:val="22"/>
                <w:szCs w:val="22"/>
              </w:rPr>
              <w:t>8,83430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59555F" w:rsidRPr="000933DB" w:rsidTr="00067F9E">
        <w:tc>
          <w:tcPr>
            <w:tcW w:w="568" w:type="dxa"/>
            <w:vMerge/>
            <w:shd w:val="clear" w:color="auto" w:fill="auto"/>
          </w:tcPr>
          <w:p w:rsidR="006A2333" w:rsidRPr="000933DB" w:rsidRDefault="006A2333" w:rsidP="00242489">
            <w:pPr>
              <w:spacing w:line="240" w:lineRule="auto"/>
              <w:rPr>
                <w:sz w:val="22"/>
                <w:szCs w:val="22"/>
              </w:rPr>
            </w:pPr>
          </w:p>
        </w:tc>
        <w:tc>
          <w:tcPr>
            <w:tcW w:w="3544" w:type="dxa"/>
            <w:shd w:val="clear" w:color="auto" w:fill="auto"/>
          </w:tcPr>
          <w:p w:rsidR="006A2333" w:rsidRPr="000933DB" w:rsidRDefault="006A233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A2333" w:rsidRPr="000933DB" w:rsidRDefault="00230F87" w:rsidP="00242489">
            <w:pPr>
              <w:spacing w:line="240" w:lineRule="auto"/>
              <w:rPr>
                <w:sz w:val="22"/>
                <w:szCs w:val="22"/>
              </w:rPr>
            </w:pPr>
            <w:r w:rsidRPr="000933DB">
              <w:rPr>
                <w:sz w:val="22"/>
                <w:szCs w:val="22"/>
              </w:rPr>
              <w:t>21,800</w:t>
            </w:r>
          </w:p>
        </w:tc>
        <w:tc>
          <w:tcPr>
            <w:tcW w:w="1559"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992"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1"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850" w:type="dxa"/>
            <w:shd w:val="clear" w:color="auto" w:fill="auto"/>
          </w:tcPr>
          <w:p w:rsidR="006A2333" w:rsidRPr="000933DB" w:rsidRDefault="006A2333" w:rsidP="00242489">
            <w:pPr>
              <w:spacing w:line="240" w:lineRule="auto"/>
              <w:rPr>
                <w:sz w:val="22"/>
                <w:szCs w:val="22"/>
              </w:rPr>
            </w:pPr>
            <w:r w:rsidRPr="000933DB">
              <w:rPr>
                <w:sz w:val="22"/>
                <w:szCs w:val="22"/>
              </w:rPr>
              <w:t>0,00</w:t>
            </w:r>
          </w:p>
        </w:tc>
        <w:tc>
          <w:tcPr>
            <w:tcW w:w="709" w:type="dxa"/>
            <w:shd w:val="clear" w:color="auto" w:fill="auto"/>
          </w:tcPr>
          <w:p w:rsidR="006A2333" w:rsidRPr="000933DB" w:rsidRDefault="006A2333" w:rsidP="00242489">
            <w:pPr>
              <w:spacing w:line="240" w:lineRule="auto"/>
              <w:rPr>
                <w:sz w:val="22"/>
                <w:szCs w:val="22"/>
              </w:rPr>
            </w:pPr>
            <w:r w:rsidRPr="000933DB">
              <w:rPr>
                <w:sz w:val="22"/>
                <w:szCs w:val="22"/>
              </w:rPr>
              <w:t>0,00</w:t>
            </w:r>
          </w:p>
        </w:tc>
      </w:tr>
      <w:tr w:rsidR="001216A3" w:rsidRPr="000933DB" w:rsidTr="00067F9E">
        <w:tc>
          <w:tcPr>
            <w:tcW w:w="568" w:type="dxa"/>
            <w:vMerge w:val="restart"/>
            <w:shd w:val="clear" w:color="auto" w:fill="auto"/>
          </w:tcPr>
          <w:p w:rsidR="001216A3" w:rsidRPr="000933DB" w:rsidRDefault="001216A3" w:rsidP="00242489">
            <w:pPr>
              <w:spacing w:line="240" w:lineRule="auto"/>
              <w:rPr>
                <w:sz w:val="22"/>
                <w:szCs w:val="22"/>
              </w:rPr>
            </w:pPr>
            <w:r w:rsidRPr="000933DB">
              <w:rPr>
                <w:sz w:val="22"/>
                <w:szCs w:val="22"/>
              </w:rPr>
              <w:t>1.11</w:t>
            </w:r>
          </w:p>
        </w:tc>
        <w:tc>
          <w:tcPr>
            <w:tcW w:w="3544" w:type="dxa"/>
            <w:shd w:val="clear" w:color="auto" w:fill="auto"/>
          </w:tcPr>
          <w:p w:rsidR="001216A3" w:rsidRPr="000933DB" w:rsidRDefault="001216A3" w:rsidP="00242489">
            <w:pPr>
              <w:spacing w:line="240" w:lineRule="auto"/>
              <w:rPr>
                <w:sz w:val="22"/>
                <w:szCs w:val="22"/>
              </w:rPr>
            </w:pPr>
            <w:r w:rsidRPr="000933DB">
              <w:rPr>
                <w:sz w:val="22"/>
                <w:szCs w:val="22"/>
              </w:rPr>
              <w:t xml:space="preserve">Благоустройство дворовой территории путем установки детской игровой площадки по адресу: </w:t>
            </w:r>
            <w:proofErr w:type="gramStart"/>
            <w:r w:rsidRPr="000933DB">
              <w:rPr>
                <w:sz w:val="22"/>
                <w:szCs w:val="22"/>
              </w:rPr>
              <w:t xml:space="preserve">Ивановская область, г. Тейково, ул. </w:t>
            </w:r>
            <w:proofErr w:type="spellStart"/>
            <w:r w:rsidRPr="000933DB">
              <w:rPr>
                <w:sz w:val="22"/>
                <w:szCs w:val="22"/>
              </w:rPr>
              <w:t>Новоженова</w:t>
            </w:r>
            <w:proofErr w:type="spellEnd"/>
            <w:r w:rsidRPr="000933DB">
              <w:rPr>
                <w:sz w:val="22"/>
                <w:szCs w:val="22"/>
              </w:rPr>
              <w:t>, д. 24,26,28, ул. Солнечный переулок, д. 2,3,4</w:t>
            </w:r>
            <w:proofErr w:type="gramEnd"/>
          </w:p>
        </w:tc>
        <w:tc>
          <w:tcPr>
            <w:tcW w:w="1559"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1559" w:type="dxa"/>
            <w:shd w:val="clear" w:color="auto" w:fill="auto"/>
          </w:tcPr>
          <w:p w:rsidR="001216A3" w:rsidRPr="000933DB" w:rsidRDefault="00F224B6" w:rsidP="00242489">
            <w:pPr>
              <w:spacing w:line="240" w:lineRule="auto"/>
              <w:rPr>
                <w:sz w:val="22"/>
                <w:szCs w:val="22"/>
              </w:rPr>
            </w:pPr>
            <w:r w:rsidRPr="000933DB">
              <w:rPr>
                <w:sz w:val="22"/>
                <w:szCs w:val="22"/>
              </w:rPr>
              <w:t>842,79390</w:t>
            </w:r>
          </w:p>
        </w:tc>
        <w:tc>
          <w:tcPr>
            <w:tcW w:w="992"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1"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0"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709" w:type="dxa"/>
            <w:shd w:val="clear" w:color="auto" w:fill="auto"/>
          </w:tcPr>
          <w:p w:rsidR="001216A3" w:rsidRPr="000933DB" w:rsidRDefault="001216A3" w:rsidP="00242489">
            <w:pPr>
              <w:spacing w:line="240" w:lineRule="auto"/>
              <w:rPr>
                <w:sz w:val="22"/>
                <w:szCs w:val="22"/>
              </w:rPr>
            </w:pPr>
            <w:r w:rsidRPr="000933DB">
              <w:rPr>
                <w:sz w:val="22"/>
                <w:szCs w:val="22"/>
              </w:rPr>
              <w:t>0,00</w:t>
            </w:r>
          </w:p>
        </w:tc>
      </w:tr>
      <w:tr w:rsidR="001216A3" w:rsidRPr="000933DB" w:rsidTr="00067F9E">
        <w:tc>
          <w:tcPr>
            <w:tcW w:w="568" w:type="dxa"/>
            <w:vMerge/>
            <w:shd w:val="clear" w:color="auto" w:fill="auto"/>
          </w:tcPr>
          <w:p w:rsidR="001216A3" w:rsidRPr="000933DB" w:rsidRDefault="001216A3" w:rsidP="00242489">
            <w:pPr>
              <w:spacing w:line="240" w:lineRule="auto"/>
              <w:rPr>
                <w:sz w:val="22"/>
                <w:szCs w:val="22"/>
              </w:rPr>
            </w:pPr>
          </w:p>
        </w:tc>
        <w:tc>
          <w:tcPr>
            <w:tcW w:w="3544" w:type="dxa"/>
            <w:shd w:val="clear" w:color="auto" w:fill="auto"/>
          </w:tcPr>
          <w:p w:rsidR="001216A3" w:rsidRPr="000933DB" w:rsidRDefault="001216A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1559" w:type="dxa"/>
            <w:shd w:val="clear" w:color="auto" w:fill="auto"/>
          </w:tcPr>
          <w:p w:rsidR="001216A3" w:rsidRPr="000933DB" w:rsidRDefault="00F224B6" w:rsidP="00242489">
            <w:pPr>
              <w:spacing w:line="240" w:lineRule="auto"/>
              <w:rPr>
                <w:sz w:val="22"/>
                <w:szCs w:val="22"/>
              </w:rPr>
            </w:pPr>
            <w:r w:rsidRPr="000933DB">
              <w:rPr>
                <w:sz w:val="22"/>
                <w:szCs w:val="22"/>
              </w:rPr>
              <w:t>716,37482</w:t>
            </w:r>
          </w:p>
        </w:tc>
        <w:tc>
          <w:tcPr>
            <w:tcW w:w="992"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1"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0"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709" w:type="dxa"/>
            <w:shd w:val="clear" w:color="auto" w:fill="auto"/>
          </w:tcPr>
          <w:p w:rsidR="001216A3" w:rsidRPr="000933DB" w:rsidRDefault="001216A3" w:rsidP="00242489">
            <w:pPr>
              <w:spacing w:line="240" w:lineRule="auto"/>
              <w:rPr>
                <w:sz w:val="22"/>
                <w:szCs w:val="22"/>
              </w:rPr>
            </w:pPr>
            <w:r w:rsidRPr="000933DB">
              <w:rPr>
                <w:sz w:val="22"/>
                <w:szCs w:val="22"/>
              </w:rPr>
              <w:t>0,00</w:t>
            </w:r>
          </w:p>
        </w:tc>
      </w:tr>
      <w:tr w:rsidR="001216A3" w:rsidRPr="000933DB" w:rsidTr="00067F9E">
        <w:tc>
          <w:tcPr>
            <w:tcW w:w="568" w:type="dxa"/>
            <w:vMerge/>
            <w:shd w:val="clear" w:color="auto" w:fill="auto"/>
          </w:tcPr>
          <w:p w:rsidR="001216A3" w:rsidRPr="000933DB" w:rsidRDefault="001216A3" w:rsidP="00242489">
            <w:pPr>
              <w:spacing w:line="240" w:lineRule="auto"/>
              <w:rPr>
                <w:sz w:val="22"/>
                <w:szCs w:val="22"/>
              </w:rPr>
            </w:pPr>
          </w:p>
        </w:tc>
        <w:tc>
          <w:tcPr>
            <w:tcW w:w="3544" w:type="dxa"/>
            <w:shd w:val="clear" w:color="auto" w:fill="auto"/>
          </w:tcPr>
          <w:p w:rsidR="001216A3" w:rsidRPr="000933DB" w:rsidRDefault="001216A3" w:rsidP="00242489">
            <w:pPr>
              <w:spacing w:line="240" w:lineRule="auto"/>
              <w:rPr>
                <w:sz w:val="22"/>
                <w:szCs w:val="22"/>
              </w:rPr>
            </w:pPr>
            <w:r w:rsidRPr="000933DB">
              <w:rPr>
                <w:sz w:val="22"/>
                <w:szCs w:val="22"/>
              </w:rPr>
              <w:t>- бюджет г. Тейково</w:t>
            </w:r>
          </w:p>
        </w:tc>
        <w:tc>
          <w:tcPr>
            <w:tcW w:w="1559"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1559" w:type="dxa"/>
            <w:shd w:val="clear" w:color="auto" w:fill="auto"/>
          </w:tcPr>
          <w:p w:rsidR="001216A3" w:rsidRPr="000933DB" w:rsidRDefault="00F224B6" w:rsidP="00242489">
            <w:pPr>
              <w:spacing w:line="240" w:lineRule="auto"/>
              <w:rPr>
                <w:sz w:val="22"/>
                <w:szCs w:val="22"/>
              </w:rPr>
            </w:pPr>
            <w:r w:rsidRPr="000933DB">
              <w:rPr>
                <w:sz w:val="22"/>
                <w:szCs w:val="22"/>
              </w:rPr>
              <w:t>28,28001</w:t>
            </w:r>
          </w:p>
        </w:tc>
        <w:tc>
          <w:tcPr>
            <w:tcW w:w="992"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1"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0"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709" w:type="dxa"/>
            <w:shd w:val="clear" w:color="auto" w:fill="auto"/>
          </w:tcPr>
          <w:p w:rsidR="001216A3" w:rsidRPr="000933DB" w:rsidRDefault="001216A3" w:rsidP="00242489">
            <w:pPr>
              <w:spacing w:line="240" w:lineRule="auto"/>
              <w:rPr>
                <w:sz w:val="22"/>
                <w:szCs w:val="22"/>
              </w:rPr>
            </w:pPr>
            <w:r w:rsidRPr="000933DB">
              <w:rPr>
                <w:sz w:val="22"/>
                <w:szCs w:val="22"/>
              </w:rPr>
              <w:t>0,00</w:t>
            </w:r>
          </w:p>
        </w:tc>
      </w:tr>
      <w:tr w:rsidR="001216A3" w:rsidRPr="000933DB" w:rsidTr="00067F9E">
        <w:tc>
          <w:tcPr>
            <w:tcW w:w="568" w:type="dxa"/>
            <w:vMerge/>
            <w:shd w:val="clear" w:color="auto" w:fill="auto"/>
          </w:tcPr>
          <w:p w:rsidR="001216A3" w:rsidRPr="000933DB" w:rsidRDefault="001216A3" w:rsidP="00242489">
            <w:pPr>
              <w:spacing w:line="240" w:lineRule="auto"/>
              <w:rPr>
                <w:sz w:val="22"/>
                <w:szCs w:val="22"/>
              </w:rPr>
            </w:pPr>
          </w:p>
        </w:tc>
        <w:tc>
          <w:tcPr>
            <w:tcW w:w="3544" w:type="dxa"/>
            <w:shd w:val="clear" w:color="auto" w:fill="auto"/>
          </w:tcPr>
          <w:p w:rsidR="001216A3" w:rsidRPr="000933DB" w:rsidRDefault="001216A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1559" w:type="dxa"/>
            <w:shd w:val="clear" w:color="auto" w:fill="auto"/>
          </w:tcPr>
          <w:p w:rsidR="001216A3" w:rsidRPr="000933DB" w:rsidRDefault="00F224B6" w:rsidP="00242489">
            <w:pPr>
              <w:spacing w:line="240" w:lineRule="auto"/>
              <w:rPr>
                <w:sz w:val="22"/>
                <w:szCs w:val="22"/>
              </w:rPr>
            </w:pPr>
            <w:r w:rsidRPr="000933DB">
              <w:rPr>
                <w:sz w:val="22"/>
                <w:szCs w:val="22"/>
              </w:rPr>
              <w:t>42,139</w:t>
            </w:r>
            <w:r w:rsidR="00D957D3" w:rsidRPr="000933DB">
              <w:rPr>
                <w:sz w:val="22"/>
                <w:szCs w:val="22"/>
              </w:rPr>
              <w:t>07</w:t>
            </w:r>
          </w:p>
        </w:tc>
        <w:tc>
          <w:tcPr>
            <w:tcW w:w="992"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1"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0"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709" w:type="dxa"/>
            <w:shd w:val="clear" w:color="auto" w:fill="auto"/>
          </w:tcPr>
          <w:p w:rsidR="001216A3" w:rsidRPr="000933DB" w:rsidRDefault="001216A3" w:rsidP="00242489">
            <w:pPr>
              <w:spacing w:line="240" w:lineRule="auto"/>
              <w:rPr>
                <w:sz w:val="22"/>
                <w:szCs w:val="22"/>
              </w:rPr>
            </w:pPr>
            <w:r w:rsidRPr="000933DB">
              <w:rPr>
                <w:sz w:val="22"/>
                <w:szCs w:val="22"/>
              </w:rPr>
              <w:t>0,00</w:t>
            </w:r>
          </w:p>
        </w:tc>
      </w:tr>
      <w:tr w:rsidR="001216A3" w:rsidRPr="000933DB" w:rsidTr="00067F9E">
        <w:tc>
          <w:tcPr>
            <w:tcW w:w="568" w:type="dxa"/>
            <w:vMerge/>
            <w:shd w:val="clear" w:color="auto" w:fill="auto"/>
          </w:tcPr>
          <w:p w:rsidR="001216A3" w:rsidRPr="000933DB" w:rsidRDefault="001216A3" w:rsidP="00242489">
            <w:pPr>
              <w:spacing w:line="240" w:lineRule="auto"/>
              <w:rPr>
                <w:sz w:val="22"/>
                <w:szCs w:val="22"/>
              </w:rPr>
            </w:pPr>
          </w:p>
        </w:tc>
        <w:tc>
          <w:tcPr>
            <w:tcW w:w="3544" w:type="dxa"/>
            <w:shd w:val="clear" w:color="auto" w:fill="auto"/>
          </w:tcPr>
          <w:p w:rsidR="001216A3" w:rsidRPr="000933DB" w:rsidRDefault="001216A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1559" w:type="dxa"/>
            <w:shd w:val="clear" w:color="auto" w:fill="auto"/>
          </w:tcPr>
          <w:p w:rsidR="001216A3" w:rsidRPr="000933DB" w:rsidRDefault="00460C01" w:rsidP="00242489">
            <w:pPr>
              <w:spacing w:line="240" w:lineRule="auto"/>
              <w:rPr>
                <w:sz w:val="22"/>
                <w:szCs w:val="22"/>
              </w:rPr>
            </w:pPr>
            <w:r w:rsidRPr="000933DB">
              <w:rPr>
                <w:sz w:val="22"/>
                <w:szCs w:val="22"/>
              </w:rPr>
              <w:t>56,00</w:t>
            </w:r>
          </w:p>
        </w:tc>
        <w:tc>
          <w:tcPr>
            <w:tcW w:w="992"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1"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0"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709" w:type="dxa"/>
            <w:shd w:val="clear" w:color="auto" w:fill="auto"/>
          </w:tcPr>
          <w:p w:rsidR="001216A3" w:rsidRPr="000933DB" w:rsidRDefault="001216A3" w:rsidP="00242489">
            <w:pPr>
              <w:spacing w:line="240" w:lineRule="auto"/>
              <w:rPr>
                <w:sz w:val="22"/>
                <w:szCs w:val="22"/>
              </w:rPr>
            </w:pPr>
            <w:r w:rsidRPr="000933DB">
              <w:rPr>
                <w:sz w:val="22"/>
                <w:szCs w:val="22"/>
              </w:rPr>
              <w:t>0,00</w:t>
            </w:r>
          </w:p>
        </w:tc>
      </w:tr>
      <w:tr w:rsidR="001216A3" w:rsidRPr="000933DB" w:rsidTr="00067F9E">
        <w:tc>
          <w:tcPr>
            <w:tcW w:w="568" w:type="dxa"/>
            <w:vMerge w:val="restart"/>
            <w:shd w:val="clear" w:color="auto" w:fill="auto"/>
          </w:tcPr>
          <w:p w:rsidR="001216A3" w:rsidRPr="000933DB" w:rsidRDefault="001216A3" w:rsidP="00242489">
            <w:pPr>
              <w:spacing w:line="240" w:lineRule="auto"/>
              <w:rPr>
                <w:sz w:val="22"/>
                <w:szCs w:val="22"/>
              </w:rPr>
            </w:pPr>
            <w:r w:rsidRPr="000933DB">
              <w:rPr>
                <w:sz w:val="22"/>
                <w:szCs w:val="22"/>
              </w:rPr>
              <w:t>1.12</w:t>
            </w:r>
          </w:p>
        </w:tc>
        <w:tc>
          <w:tcPr>
            <w:tcW w:w="3544" w:type="dxa"/>
            <w:shd w:val="clear" w:color="auto" w:fill="auto"/>
          </w:tcPr>
          <w:p w:rsidR="001216A3" w:rsidRPr="000933DB" w:rsidRDefault="001216A3" w:rsidP="00242489">
            <w:pPr>
              <w:spacing w:line="240" w:lineRule="auto"/>
              <w:rPr>
                <w:sz w:val="22"/>
                <w:szCs w:val="22"/>
              </w:rPr>
            </w:pPr>
            <w:r w:rsidRPr="000933DB">
              <w:rPr>
                <w:sz w:val="22"/>
                <w:szCs w:val="22"/>
              </w:rPr>
              <w:t>Благоустройство дворовой территории многоквартирного дома, расположенного по адресу: Ивановская область, г. Тейково, ул. Гвардейская, д. 15</w:t>
            </w:r>
          </w:p>
        </w:tc>
        <w:tc>
          <w:tcPr>
            <w:tcW w:w="1559"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1559" w:type="dxa"/>
            <w:shd w:val="clear" w:color="auto" w:fill="auto"/>
          </w:tcPr>
          <w:p w:rsidR="001216A3" w:rsidRPr="000933DB" w:rsidRDefault="00460C01" w:rsidP="00242489">
            <w:pPr>
              <w:spacing w:line="240" w:lineRule="auto"/>
              <w:rPr>
                <w:sz w:val="22"/>
                <w:szCs w:val="22"/>
              </w:rPr>
            </w:pPr>
            <w:r w:rsidRPr="000933DB">
              <w:rPr>
                <w:sz w:val="22"/>
                <w:szCs w:val="22"/>
              </w:rPr>
              <w:t>910,40690</w:t>
            </w:r>
          </w:p>
        </w:tc>
        <w:tc>
          <w:tcPr>
            <w:tcW w:w="992"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1"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0"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709" w:type="dxa"/>
            <w:shd w:val="clear" w:color="auto" w:fill="auto"/>
          </w:tcPr>
          <w:p w:rsidR="001216A3" w:rsidRPr="000933DB" w:rsidRDefault="001216A3" w:rsidP="00242489">
            <w:pPr>
              <w:spacing w:line="240" w:lineRule="auto"/>
              <w:rPr>
                <w:sz w:val="22"/>
                <w:szCs w:val="22"/>
              </w:rPr>
            </w:pPr>
            <w:r w:rsidRPr="000933DB">
              <w:rPr>
                <w:sz w:val="22"/>
                <w:szCs w:val="22"/>
              </w:rPr>
              <w:t>0,00</w:t>
            </w:r>
          </w:p>
        </w:tc>
      </w:tr>
      <w:tr w:rsidR="001216A3" w:rsidRPr="000933DB" w:rsidTr="00067F9E">
        <w:tc>
          <w:tcPr>
            <w:tcW w:w="568" w:type="dxa"/>
            <w:vMerge/>
            <w:shd w:val="clear" w:color="auto" w:fill="auto"/>
          </w:tcPr>
          <w:p w:rsidR="001216A3" w:rsidRPr="000933DB" w:rsidRDefault="001216A3" w:rsidP="00242489">
            <w:pPr>
              <w:spacing w:line="240" w:lineRule="auto"/>
              <w:rPr>
                <w:sz w:val="22"/>
                <w:szCs w:val="22"/>
              </w:rPr>
            </w:pPr>
          </w:p>
        </w:tc>
        <w:tc>
          <w:tcPr>
            <w:tcW w:w="3544" w:type="dxa"/>
            <w:shd w:val="clear" w:color="auto" w:fill="auto"/>
          </w:tcPr>
          <w:p w:rsidR="001216A3" w:rsidRPr="000933DB" w:rsidRDefault="001216A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1559" w:type="dxa"/>
            <w:shd w:val="clear" w:color="auto" w:fill="auto"/>
          </w:tcPr>
          <w:p w:rsidR="001216A3" w:rsidRPr="000933DB" w:rsidRDefault="00460C01" w:rsidP="00242489">
            <w:pPr>
              <w:spacing w:line="240" w:lineRule="auto"/>
              <w:rPr>
                <w:sz w:val="22"/>
                <w:szCs w:val="22"/>
              </w:rPr>
            </w:pPr>
            <w:r w:rsidRPr="000933DB">
              <w:rPr>
                <w:sz w:val="22"/>
                <w:szCs w:val="22"/>
              </w:rPr>
              <w:t>773,84586</w:t>
            </w:r>
          </w:p>
        </w:tc>
        <w:tc>
          <w:tcPr>
            <w:tcW w:w="992"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1"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0"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709" w:type="dxa"/>
            <w:shd w:val="clear" w:color="auto" w:fill="auto"/>
          </w:tcPr>
          <w:p w:rsidR="001216A3" w:rsidRPr="000933DB" w:rsidRDefault="001216A3" w:rsidP="00242489">
            <w:pPr>
              <w:spacing w:line="240" w:lineRule="auto"/>
              <w:rPr>
                <w:sz w:val="22"/>
                <w:szCs w:val="22"/>
              </w:rPr>
            </w:pPr>
            <w:r w:rsidRPr="000933DB">
              <w:rPr>
                <w:sz w:val="22"/>
                <w:szCs w:val="22"/>
              </w:rPr>
              <w:t>0,00</w:t>
            </w:r>
          </w:p>
        </w:tc>
      </w:tr>
      <w:tr w:rsidR="001216A3" w:rsidRPr="000933DB" w:rsidTr="00067F9E">
        <w:tc>
          <w:tcPr>
            <w:tcW w:w="568" w:type="dxa"/>
            <w:vMerge/>
            <w:shd w:val="clear" w:color="auto" w:fill="auto"/>
          </w:tcPr>
          <w:p w:rsidR="001216A3" w:rsidRPr="000933DB" w:rsidRDefault="001216A3" w:rsidP="00242489">
            <w:pPr>
              <w:spacing w:line="240" w:lineRule="auto"/>
              <w:rPr>
                <w:sz w:val="22"/>
                <w:szCs w:val="22"/>
              </w:rPr>
            </w:pPr>
          </w:p>
        </w:tc>
        <w:tc>
          <w:tcPr>
            <w:tcW w:w="3544" w:type="dxa"/>
            <w:shd w:val="clear" w:color="auto" w:fill="auto"/>
          </w:tcPr>
          <w:p w:rsidR="001216A3" w:rsidRPr="000933DB" w:rsidRDefault="001216A3" w:rsidP="00242489">
            <w:pPr>
              <w:spacing w:line="240" w:lineRule="auto"/>
              <w:rPr>
                <w:sz w:val="22"/>
                <w:szCs w:val="22"/>
              </w:rPr>
            </w:pPr>
            <w:r w:rsidRPr="000933DB">
              <w:rPr>
                <w:sz w:val="22"/>
                <w:szCs w:val="22"/>
              </w:rPr>
              <w:t>- бюджет г. Тейково</w:t>
            </w:r>
          </w:p>
        </w:tc>
        <w:tc>
          <w:tcPr>
            <w:tcW w:w="1559"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1559" w:type="dxa"/>
            <w:shd w:val="clear" w:color="auto" w:fill="auto"/>
          </w:tcPr>
          <w:p w:rsidR="001216A3" w:rsidRPr="000933DB" w:rsidRDefault="00446B6E" w:rsidP="00242489">
            <w:pPr>
              <w:spacing w:line="240" w:lineRule="auto"/>
              <w:rPr>
                <w:sz w:val="22"/>
                <w:szCs w:val="22"/>
              </w:rPr>
            </w:pPr>
            <w:r w:rsidRPr="000933DB">
              <w:rPr>
                <w:sz w:val="22"/>
                <w:szCs w:val="22"/>
              </w:rPr>
              <w:t>54,56104</w:t>
            </w:r>
          </w:p>
        </w:tc>
        <w:tc>
          <w:tcPr>
            <w:tcW w:w="992"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1"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0"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709" w:type="dxa"/>
            <w:shd w:val="clear" w:color="auto" w:fill="auto"/>
          </w:tcPr>
          <w:p w:rsidR="001216A3" w:rsidRPr="000933DB" w:rsidRDefault="001216A3" w:rsidP="00242489">
            <w:pPr>
              <w:spacing w:line="240" w:lineRule="auto"/>
              <w:rPr>
                <w:sz w:val="22"/>
                <w:szCs w:val="22"/>
              </w:rPr>
            </w:pPr>
            <w:r w:rsidRPr="000933DB">
              <w:rPr>
                <w:sz w:val="22"/>
                <w:szCs w:val="22"/>
              </w:rPr>
              <w:t>0,00</w:t>
            </w:r>
          </w:p>
        </w:tc>
      </w:tr>
      <w:tr w:rsidR="001216A3" w:rsidRPr="000933DB" w:rsidTr="00067F9E">
        <w:tc>
          <w:tcPr>
            <w:tcW w:w="568" w:type="dxa"/>
            <w:vMerge/>
            <w:shd w:val="clear" w:color="auto" w:fill="auto"/>
          </w:tcPr>
          <w:p w:rsidR="001216A3" w:rsidRPr="000933DB" w:rsidRDefault="001216A3" w:rsidP="00242489">
            <w:pPr>
              <w:spacing w:line="240" w:lineRule="auto"/>
              <w:rPr>
                <w:sz w:val="22"/>
                <w:szCs w:val="22"/>
              </w:rPr>
            </w:pPr>
          </w:p>
        </w:tc>
        <w:tc>
          <w:tcPr>
            <w:tcW w:w="3544" w:type="dxa"/>
            <w:shd w:val="clear" w:color="auto" w:fill="auto"/>
          </w:tcPr>
          <w:p w:rsidR="001216A3" w:rsidRPr="000933DB" w:rsidRDefault="001216A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1559" w:type="dxa"/>
            <w:shd w:val="clear" w:color="auto" w:fill="auto"/>
          </w:tcPr>
          <w:p w:rsidR="001216A3" w:rsidRPr="000933DB" w:rsidRDefault="00460C01" w:rsidP="00242489">
            <w:pPr>
              <w:spacing w:line="240" w:lineRule="auto"/>
              <w:rPr>
                <w:sz w:val="22"/>
                <w:szCs w:val="22"/>
              </w:rPr>
            </w:pPr>
            <w:r w:rsidRPr="000933DB">
              <w:rPr>
                <w:sz w:val="22"/>
                <w:szCs w:val="22"/>
              </w:rPr>
              <w:t>68,500</w:t>
            </w:r>
          </w:p>
        </w:tc>
        <w:tc>
          <w:tcPr>
            <w:tcW w:w="992"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1"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0"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709" w:type="dxa"/>
            <w:shd w:val="clear" w:color="auto" w:fill="auto"/>
          </w:tcPr>
          <w:p w:rsidR="001216A3" w:rsidRPr="000933DB" w:rsidRDefault="001216A3" w:rsidP="00242489">
            <w:pPr>
              <w:spacing w:line="240" w:lineRule="auto"/>
              <w:rPr>
                <w:sz w:val="22"/>
                <w:szCs w:val="22"/>
              </w:rPr>
            </w:pPr>
            <w:r w:rsidRPr="000933DB">
              <w:rPr>
                <w:sz w:val="22"/>
                <w:szCs w:val="22"/>
              </w:rPr>
              <w:t>0,00</w:t>
            </w:r>
          </w:p>
        </w:tc>
      </w:tr>
      <w:tr w:rsidR="001216A3" w:rsidRPr="000933DB" w:rsidTr="00067F9E">
        <w:tc>
          <w:tcPr>
            <w:tcW w:w="568" w:type="dxa"/>
            <w:vMerge/>
            <w:shd w:val="clear" w:color="auto" w:fill="auto"/>
          </w:tcPr>
          <w:p w:rsidR="001216A3" w:rsidRPr="000933DB" w:rsidRDefault="001216A3" w:rsidP="00242489">
            <w:pPr>
              <w:spacing w:line="240" w:lineRule="auto"/>
              <w:rPr>
                <w:sz w:val="22"/>
                <w:szCs w:val="22"/>
              </w:rPr>
            </w:pPr>
          </w:p>
        </w:tc>
        <w:tc>
          <w:tcPr>
            <w:tcW w:w="3544" w:type="dxa"/>
            <w:shd w:val="clear" w:color="auto" w:fill="auto"/>
          </w:tcPr>
          <w:p w:rsidR="001216A3" w:rsidRPr="000933DB" w:rsidRDefault="001216A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1559" w:type="dxa"/>
            <w:shd w:val="clear" w:color="auto" w:fill="auto"/>
          </w:tcPr>
          <w:p w:rsidR="001216A3" w:rsidRPr="000933DB" w:rsidRDefault="00460C01" w:rsidP="00242489">
            <w:pPr>
              <w:spacing w:line="240" w:lineRule="auto"/>
              <w:rPr>
                <w:sz w:val="22"/>
                <w:szCs w:val="22"/>
              </w:rPr>
            </w:pPr>
            <w:r w:rsidRPr="000933DB">
              <w:rPr>
                <w:sz w:val="22"/>
                <w:szCs w:val="22"/>
              </w:rPr>
              <w:t>13,500</w:t>
            </w:r>
          </w:p>
        </w:tc>
        <w:tc>
          <w:tcPr>
            <w:tcW w:w="992"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1"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850" w:type="dxa"/>
            <w:shd w:val="clear" w:color="auto" w:fill="auto"/>
          </w:tcPr>
          <w:p w:rsidR="001216A3" w:rsidRPr="000933DB" w:rsidRDefault="001216A3" w:rsidP="00242489">
            <w:pPr>
              <w:spacing w:line="240" w:lineRule="auto"/>
              <w:rPr>
                <w:sz w:val="22"/>
                <w:szCs w:val="22"/>
              </w:rPr>
            </w:pPr>
            <w:r w:rsidRPr="000933DB">
              <w:rPr>
                <w:sz w:val="22"/>
                <w:szCs w:val="22"/>
              </w:rPr>
              <w:t>0,00</w:t>
            </w:r>
          </w:p>
        </w:tc>
        <w:tc>
          <w:tcPr>
            <w:tcW w:w="709" w:type="dxa"/>
            <w:shd w:val="clear" w:color="auto" w:fill="auto"/>
          </w:tcPr>
          <w:p w:rsidR="001216A3" w:rsidRPr="000933DB" w:rsidRDefault="001216A3" w:rsidP="00242489">
            <w:pPr>
              <w:spacing w:line="240" w:lineRule="auto"/>
              <w:rPr>
                <w:sz w:val="22"/>
                <w:szCs w:val="22"/>
              </w:rPr>
            </w:pPr>
            <w:r w:rsidRPr="000933DB">
              <w:rPr>
                <w:sz w:val="22"/>
                <w:szCs w:val="22"/>
              </w:rPr>
              <w:t>0,00</w:t>
            </w:r>
          </w:p>
        </w:tc>
      </w:tr>
      <w:tr w:rsidR="00653153" w:rsidRPr="000933DB" w:rsidTr="00067F9E">
        <w:tc>
          <w:tcPr>
            <w:tcW w:w="568" w:type="dxa"/>
            <w:vMerge w:val="restart"/>
            <w:shd w:val="clear" w:color="auto" w:fill="auto"/>
          </w:tcPr>
          <w:p w:rsidR="00653153" w:rsidRPr="000933DB" w:rsidRDefault="00653153" w:rsidP="00242489">
            <w:pPr>
              <w:spacing w:line="240" w:lineRule="auto"/>
              <w:rPr>
                <w:sz w:val="22"/>
                <w:szCs w:val="22"/>
              </w:rPr>
            </w:pPr>
            <w:r w:rsidRPr="000933DB">
              <w:rPr>
                <w:sz w:val="22"/>
                <w:szCs w:val="22"/>
              </w:rPr>
              <w:t>1.13</w:t>
            </w: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0933DB">
              <w:rPr>
                <w:sz w:val="22"/>
                <w:szCs w:val="22"/>
              </w:rPr>
              <w:t>Комовская</w:t>
            </w:r>
            <w:proofErr w:type="spellEnd"/>
            <w:r w:rsidRPr="000933DB">
              <w:rPr>
                <w:sz w:val="22"/>
                <w:szCs w:val="22"/>
              </w:rPr>
              <w:t>, д. 6</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60C01" w:rsidP="00242489">
            <w:pPr>
              <w:spacing w:line="240" w:lineRule="auto"/>
              <w:rPr>
                <w:sz w:val="22"/>
                <w:szCs w:val="22"/>
              </w:rPr>
            </w:pPr>
            <w:r w:rsidRPr="000933DB">
              <w:rPr>
                <w:sz w:val="22"/>
                <w:szCs w:val="22"/>
              </w:rPr>
              <w:t>1 192,06210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60C01" w:rsidP="00242489">
            <w:pPr>
              <w:spacing w:line="240" w:lineRule="auto"/>
              <w:rPr>
                <w:sz w:val="22"/>
                <w:szCs w:val="22"/>
              </w:rPr>
            </w:pPr>
            <w:r w:rsidRPr="000933DB">
              <w:rPr>
                <w:sz w:val="22"/>
                <w:szCs w:val="22"/>
              </w:rPr>
              <w:t>1 000,00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бюджет г. Тейково</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46B6E" w:rsidP="00242489">
            <w:pPr>
              <w:spacing w:line="240" w:lineRule="auto"/>
              <w:rPr>
                <w:sz w:val="22"/>
                <w:szCs w:val="22"/>
              </w:rPr>
            </w:pPr>
            <w:r w:rsidRPr="000933DB">
              <w:rPr>
                <w:sz w:val="22"/>
                <w:szCs w:val="22"/>
              </w:rPr>
              <w:t>82,06210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60C01" w:rsidP="00242489">
            <w:pPr>
              <w:spacing w:line="240" w:lineRule="auto"/>
              <w:rPr>
                <w:sz w:val="22"/>
                <w:szCs w:val="22"/>
              </w:rPr>
            </w:pPr>
            <w:r w:rsidRPr="000933DB">
              <w:rPr>
                <w:sz w:val="22"/>
                <w:szCs w:val="22"/>
              </w:rPr>
              <w:t>100,00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60C01" w:rsidP="00242489">
            <w:pPr>
              <w:spacing w:line="240" w:lineRule="auto"/>
              <w:rPr>
                <w:sz w:val="22"/>
                <w:szCs w:val="22"/>
              </w:rPr>
            </w:pPr>
            <w:r w:rsidRPr="000933DB">
              <w:rPr>
                <w:sz w:val="22"/>
                <w:szCs w:val="22"/>
              </w:rPr>
              <w:t>10,00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val="restart"/>
            <w:shd w:val="clear" w:color="auto" w:fill="auto"/>
          </w:tcPr>
          <w:p w:rsidR="00653153" w:rsidRPr="000933DB" w:rsidRDefault="00653153" w:rsidP="00242489">
            <w:pPr>
              <w:spacing w:line="240" w:lineRule="auto"/>
              <w:rPr>
                <w:sz w:val="22"/>
                <w:szCs w:val="22"/>
              </w:rPr>
            </w:pPr>
            <w:r w:rsidRPr="000933DB">
              <w:rPr>
                <w:sz w:val="22"/>
                <w:szCs w:val="22"/>
              </w:rPr>
              <w:t>1.14</w:t>
            </w: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0933DB">
              <w:rPr>
                <w:sz w:val="22"/>
                <w:szCs w:val="22"/>
              </w:rPr>
              <w:t>Неделина</w:t>
            </w:r>
            <w:proofErr w:type="spellEnd"/>
            <w:r w:rsidRPr="000933DB">
              <w:rPr>
                <w:sz w:val="22"/>
                <w:szCs w:val="22"/>
              </w:rPr>
              <w:t>, д. 3</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60C01" w:rsidP="00242489">
            <w:pPr>
              <w:spacing w:line="240" w:lineRule="auto"/>
              <w:rPr>
                <w:sz w:val="22"/>
                <w:szCs w:val="22"/>
              </w:rPr>
            </w:pPr>
            <w:r w:rsidRPr="000933DB">
              <w:rPr>
                <w:sz w:val="22"/>
                <w:szCs w:val="22"/>
              </w:rPr>
              <w:t>1 132,20204</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60C01" w:rsidP="00242489">
            <w:pPr>
              <w:spacing w:line="240" w:lineRule="auto"/>
              <w:rPr>
                <w:sz w:val="22"/>
                <w:szCs w:val="22"/>
              </w:rPr>
            </w:pPr>
            <w:r w:rsidRPr="000933DB">
              <w:rPr>
                <w:sz w:val="22"/>
                <w:szCs w:val="22"/>
              </w:rPr>
              <w:t>962,37173</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бюджет г. Тейково</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46B6E" w:rsidP="00242489">
            <w:pPr>
              <w:spacing w:line="240" w:lineRule="auto"/>
              <w:rPr>
                <w:sz w:val="22"/>
                <w:szCs w:val="22"/>
              </w:rPr>
            </w:pPr>
            <w:r w:rsidRPr="000933DB">
              <w:rPr>
                <w:sz w:val="22"/>
                <w:szCs w:val="22"/>
              </w:rPr>
              <w:t>63,59031</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60C01" w:rsidP="00242489">
            <w:pPr>
              <w:spacing w:line="240" w:lineRule="auto"/>
              <w:rPr>
                <w:sz w:val="22"/>
                <w:szCs w:val="22"/>
              </w:rPr>
            </w:pPr>
            <w:r w:rsidRPr="000933DB">
              <w:rPr>
                <w:sz w:val="22"/>
                <w:szCs w:val="22"/>
              </w:rPr>
              <w:t>96,240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60C01" w:rsidP="00242489">
            <w:pPr>
              <w:spacing w:line="240" w:lineRule="auto"/>
              <w:rPr>
                <w:sz w:val="22"/>
                <w:szCs w:val="22"/>
              </w:rPr>
            </w:pPr>
            <w:r w:rsidRPr="000933DB">
              <w:rPr>
                <w:sz w:val="22"/>
                <w:szCs w:val="22"/>
              </w:rPr>
              <w:t>10,00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val="restart"/>
            <w:shd w:val="clear" w:color="auto" w:fill="auto"/>
          </w:tcPr>
          <w:p w:rsidR="00653153" w:rsidRPr="000933DB" w:rsidRDefault="00653153" w:rsidP="00242489">
            <w:pPr>
              <w:spacing w:line="240" w:lineRule="auto"/>
              <w:rPr>
                <w:sz w:val="22"/>
                <w:szCs w:val="22"/>
              </w:rPr>
            </w:pPr>
            <w:r w:rsidRPr="000933DB">
              <w:rPr>
                <w:sz w:val="22"/>
                <w:szCs w:val="22"/>
              </w:rPr>
              <w:t>1.15</w:t>
            </w: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0933DB">
              <w:rPr>
                <w:sz w:val="22"/>
                <w:szCs w:val="22"/>
              </w:rPr>
              <w:t>Шестагинская</w:t>
            </w:r>
            <w:proofErr w:type="spellEnd"/>
            <w:r w:rsidRPr="000933DB">
              <w:rPr>
                <w:sz w:val="22"/>
                <w:szCs w:val="22"/>
              </w:rPr>
              <w:t>, д. 48</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60C01" w:rsidP="00242489">
            <w:pPr>
              <w:spacing w:line="240" w:lineRule="auto"/>
              <w:rPr>
                <w:sz w:val="22"/>
                <w:szCs w:val="22"/>
              </w:rPr>
            </w:pPr>
            <w:r w:rsidRPr="000933DB">
              <w:rPr>
                <w:sz w:val="22"/>
                <w:szCs w:val="22"/>
              </w:rPr>
              <w:t>1 036,04062</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60C01" w:rsidP="00242489">
            <w:pPr>
              <w:spacing w:line="240" w:lineRule="auto"/>
              <w:rPr>
                <w:sz w:val="22"/>
                <w:szCs w:val="22"/>
              </w:rPr>
            </w:pPr>
            <w:r w:rsidRPr="000933DB">
              <w:rPr>
                <w:sz w:val="22"/>
                <w:szCs w:val="22"/>
              </w:rPr>
              <w:t>880,63452</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бюджет г. Тейково</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46B6E" w:rsidP="00242489">
            <w:pPr>
              <w:spacing w:line="240" w:lineRule="auto"/>
              <w:rPr>
                <w:sz w:val="22"/>
                <w:szCs w:val="22"/>
              </w:rPr>
            </w:pPr>
            <w:r w:rsidRPr="000933DB">
              <w:rPr>
                <w:sz w:val="22"/>
                <w:szCs w:val="22"/>
              </w:rPr>
              <w:t>27,25410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60C01" w:rsidP="00242489">
            <w:pPr>
              <w:spacing w:line="240" w:lineRule="auto"/>
              <w:rPr>
                <w:sz w:val="22"/>
                <w:szCs w:val="22"/>
              </w:rPr>
            </w:pPr>
            <w:r w:rsidRPr="000933DB">
              <w:rPr>
                <w:sz w:val="22"/>
                <w:szCs w:val="22"/>
              </w:rPr>
              <w:t>20,7200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60C01" w:rsidP="00242489">
            <w:pPr>
              <w:spacing w:line="240" w:lineRule="auto"/>
              <w:rPr>
                <w:sz w:val="22"/>
                <w:szCs w:val="22"/>
              </w:rPr>
            </w:pPr>
            <w:r w:rsidRPr="000933DB">
              <w:rPr>
                <w:sz w:val="22"/>
                <w:szCs w:val="22"/>
              </w:rPr>
              <w:t>107,432</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val="restart"/>
            <w:shd w:val="clear" w:color="auto" w:fill="auto"/>
          </w:tcPr>
          <w:p w:rsidR="00653153" w:rsidRPr="000933DB" w:rsidRDefault="00653153" w:rsidP="00242489">
            <w:pPr>
              <w:spacing w:line="240" w:lineRule="auto"/>
              <w:rPr>
                <w:sz w:val="22"/>
                <w:szCs w:val="22"/>
              </w:rPr>
            </w:pPr>
            <w:r w:rsidRPr="000933DB">
              <w:rPr>
                <w:sz w:val="22"/>
                <w:szCs w:val="22"/>
              </w:rPr>
              <w:t>1.16</w:t>
            </w: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Благоустройство дворовой территории многоквартирного дома, расположенного по адресу: Ивановская область, г. Тейково, ул. Гвардейская, д. 5</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60C01" w:rsidP="00242489">
            <w:pPr>
              <w:spacing w:line="240" w:lineRule="auto"/>
              <w:rPr>
                <w:sz w:val="22"/>
                <w:szCs w:val="22"/>
              </w:rPr>
            </w:pPr>
            <w:r w:rsidRPr="000933DB">
              <w:rPr>
                <w:sz w:val="22"/>
                <w:szCs w:val="22"/>
              </w:rPr>
              <w:t>8</w:t>
            </w:r>
            <w:r w:rsidR="00CE0DB4" w:rsidRPr="000933DB">
              <w:rPr>
                <w:sz w:val="22"/>
                <w:szCs w:val="22"/>
              </w:rPr>
              <w:t>69</w:t>
            </w:r>
            <w:r w:rsidRPr="000933DB">
              <w:rPr>
                <w:sz w:val="22"/>
                <w:szCs w:val="22"/>
              </w:rPr>
              <w:t>,22502</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60C01" w:rsidP="00242489">
            <w:pPr>
              <w:spacing w:line="240" w:lineRule="auto"/>
              <w:rPr>
                <w:sz w:val="22"/>
                <w:szCs w:val="22"/>
              </w:rPr>
            </w:pPr>
            <w:r w:rsidRPr="000933DB">
              <w:rPr>
                <w:sz w:val="22"/>
                <w:szCs w:val="22"/>
              </w:rPr>
              <w:t>738,84126</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бюджет г. Тейково</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46B6E" w:rsidP="00242489">
            <w:pPr>
              <w:spacing w:line="240" w:lineRule="auto"/>
              <w:rPr>
                <w:sz w:val="22"/>
                <w:szCs w:val="22"/>
              </w:rPr>
            </w:pPr>
            <w:r w:rsidRPr="000933DB">
              <w:rPr>
                <w:sz w:val="22"/>
                <w:szCs w:val="22"/>
              </w:rPr>
              <w:t>61,53776</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60C01" w:rsidP="00242489">
            <w:pPr>
              <w:spacing w:line="240" w:lineRule="auto"/>
              <w:rPr>
                <w:sz w:val="22"/>
                <w:szCs w:val="22"/>
              </w:rPr>
            </w:pPr>
            <w:r w:rsidRPr="000933DB">
              <w:rPr>
                <w:sz w:val="22"/>
                <w:szCs w:val="22"/>
              </w:rPr>
              <w:t>60,846</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60C01" w:rsidP="00242489">
            <w:pPr>
              <w:spacing w:line="240" w:lineRule="auto"/>
              <w:rPr>
                <w:sz w:val="22"/>
                <w:szCs w:val="22"/>
              </w:rPr>
            </w:pPr>
            <w:r w:rsidRPr="000933DB">
              <w:rPr>
                <w:sz w:val="22"/>
                <w:szCs w:val="22"/>
              </w:rPr>
              <w:t>8,00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val="restart"/>
            <w:shd w:val="clear" w:color="auto" w:fill="auto"/>
          </w:tcPr>
          <w:p w:rsidR="00653153" w:rsidRPr="000933DB" w:rsidRDefault="00653153" w:rsidP="00242489">
            <w:pPr>
              <w:spacing w:line="240" w:lineRule="auto"/>
              <w:rPr>
                <w:sz w:val="22"/>
                <w:szCs w:val="22"/>
              </w:rPr>
            </w:pPr>
            <w:r w:rsidRPr="000933DB">
              <w:rPr>
                <w:sz w:val="22"/>
                <w:szCs w:val="22"/>
              </w:rPr>
              <w:t>1.17</w:t>
            </w: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839,85568</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713,87732</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бюджет г. Тейково</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46B6E" w:rsidP="00242489">
            <w:pPr>
              <w:spacing w:line="240" w:lineRule="auto"/>
              <w:rPr>
                <w:sz w:val="22"/>
                <w:szCs w:val="22"/>
              </w:rPr>
            </w:pPr>
            <w:r w:rsidRPr="000933DB">
              <w:rPr>
                <w:sz w:val="22"/>
                <w:szCs w:val="22"/>
              </w:rPr>
              <w:t>74,47836</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30,00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21,500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val="restart"/>
            <w:shd w:val="clear" w:color="auto" w:fill="auto"/>
          </w:tcPr>
          <w:p w:rsidR="00653153" w:rsidRPr="000933DB" w:rsidRDefault="00653153" w:rsidP="00242489">
            <w:pPr>
              <w:spacing w:line="240" w:lineRule="auto"/>
              <w:rPr>
                <w:sz w:val="22"/>
                <w:szCs w:val="22"/>
              </w:rPr>
            </w:pPr>
            <w:r w:rsidRPr="000933DB">
              <w:rPr>
                <w:sz w:val="22"/>
                <w:szCs w:val="22"/>
              </w:rPr>
              <w:t>1.18</w:t>
            </w: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0933DB">
              <w:rPr>
                <w:sz w:val="22"/>
                <w:szCs w:val="22"/>
              </w:rPr>
              <w:t>Неделина</w:t>
            </w:r>
            <w:proofErr w:type="spellEnd"/>
            <w:r w:rsidRPr="000933DB">
              <w:rPr>
                <w:sz w:val="22"/>
                <w:szCs w:val="22"/>
              </w:rPr>
              <w:t>, д. 5</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1 174,82306</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998,59960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бюджет г. Тейково</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46B6E" w:rsidP="00242489">
            <w:pPr>
              <w:spacing w:line="240" w:lineRule="auto"/>
              <w:rPr>
                <w:sz w:val="22"/>
                <w:szCs w:val="22"/>
              </w:rPr>
            </w:pPr>
            <w:r w:rsidRPr="000933DB">
              <w:rPr>
                <w:sz w:val="22"/>
                <w:szCs w:val="22"/>
              </w:rPr>
              <w:t>100,73346</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70,4900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5,00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val="restart"/>
            <w:shd w:val="clear" w:color="auto" w:fill="auto"/>
          </w:tcPr>
          <w:p w:rsidR="00653153" w:rsidRPr="000933DB" w:rsidRDefault="00653153" w:rsidP="00242489">
            <w:pPr>
              <w:spacing w:line="240" w:lineRule="auto"/>
              <w:rPr>
                <w:sz w:val="22"/>
                <w:szCs w:val="22"/>
              </w:rPr>
            </w:pPr>
            <w:r w:rsidRPr="000933DB">
              <w:rPr>
                <w:sz w:val="22"/>
                <w:szCs w:val="22"/>
              </w:rPr>
              <w:t>1.19</w:t>
            </w:r>
          </w:p>
        </w:tc>
        <w:tc>
          <w:tcPr>
            <w:tcW w:w="3544" w:type="dxa"/>
            <w:shd w:val="clear" w:color="auto" w:fill="auto"/>
          </w:tcPr>
          <w:p w:rsidR="00653153" w:rsidRPr="000933DB" w:rsidRDefault="00446B6E" w:rsidP="00242489">
            <w:pPr>
              <w:spacing w:line="240" w:lineRule="auto"/>
              <w:rPr>
                <w:sz w:val="22"/>
                <w:szCs w:val="22"/>
              </w:rPr>
            </w:pPr>
            <w:r w:rsidRPr="000933DB">
              <w:rPr>
                <w:sz w:val="22"/>
                <w:szCs w:val="22"/>
              </w:rPr>
              <w:t xml:space="preserve">Благоустройство дворовой территории многоквартирных домов, расположенных по адресу: </w:t>
            </w:r>
            <w:proofErr w:type="gramStart"/>
            <w:r w:rsidRPr="000933DB">
              <w:rPr>
                <w:sz w:val="22"/>
                <w:szCs w:val="22"/>
              </w:rPr>
              <w:t>Ивановская область, г. Тейково, ул. Гвардейская, д. 10 и подъездных путей к детскому саду, расположенного по адресу ул. Молодежная, д. 12а</w:t>
            </w:r>
            <w:proofErr w:type="gramEnd"/>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1 203,53509</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1 000,00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бюджет г. Тейково</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46B6E" w:rsidP="00242489">
            <w:pPr>
              <w:spacing w:line="240" w:lineRule="auto"/>
              <w:rPr>
                <w:sz w:val="22"/>
                <w:szCs w:val="22"/>
              </w:rPr>
            </w:pPr>
            <w:r w:rsidRPr="000933DB">
              <w:rPr>
                <w:sz w:val="22"/>
                <w:szCs w:val="22"/>
              </w:rPr>
              <w:t>128,35833</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60,17676</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15,00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val="restart"/>
            <w:shd w:val="clear" w:color="auto" w:fill="auto"/>
          </w:tcPr>
          <w:p w:rsidR="00653153" w:rsidRPr="000933DB" w:rsidRDefault="00653153" w:rsidP="00242489">
            <w:pPr>
              <w:spacing w:line="240" w:lineRule="auto"/>
              <w:rPr>
                <w:sz w:val="22"/>
                <w:szCs w:val="22"/>
              </w:rPr>
            </w:pPr>
            <w:r w:rsidRPr="000933DB">
              <w:rPr>
                <w:sz w:val="22"/>
                <w:szCs w:val="22"/>
              </w:rPr>
              <w:t>1.20</w:t>
            </w: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Благоустройство дворовой территории многоквартирного дома, расположенного по адресу: Ивановская область, г. Тейково, ул. 8 Марта, д. 3/11</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672,30127</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571,45607</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бюджет г. Тейково</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46B6E" w:rsidP="00242489">
            <w:pPr>
              <w:spacing w:line="240" w:lineRule="auto"/>
              <w:rPr>
                <w:sz w:val="22"/>
                <w:szCs w:val="22"/>
              </w:rPr>
            </w:pPr>
            <w:r w:rsidRPr="000933DB">
              <w:rPr>
                <w:sz w:val="22"/>
                <w:szCs w:val="22"/>
              </w:rPr>
              <w:t>54,34520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28,00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18,500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val="restart"/>
            <w:shd w:val="clear" w:color="auto" w:fill="auto"/>
          </w:tcPr>
          <w:p w:rsidR="00653153" w:rsidRPr="000933DB" w:rsidRDefault="00653153" w:rsidP="00242489">
            <w:pPr>
              <w:spacing w:line="240" w:lineRule="auto"/>
              <w:rPr>
                <w:sz w:val="22"/>
                <w:szCs w:val="22"/>
              </w:rPr>
            </w:pPr>
            <w:r w:rsidRPr="000933DB">
              <w:rPr>
                <w:sz w:val="22"/>
                <w:szCs w:val="22"/>
              </w:rPr>
              <w:t>1.21</w:t>
            </w: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0933DB">
              <w:rPr>
                <w:sz w:val="22"/>
                <w:szCs w:val="22"/>
              </w:rPr>
              <w:t>Новоженова</w:t>
            </w:r>
            <w:proofErr w:type="spellEnd"/>
            <w:r w:rsidRPr="000933DB">
              <w:rPr>
                <w:sz w:val="22"/>
                <w:szCs w:val="22"/>
              </w:rPr>
              <w:t>, д. 20</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612,30383</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520,45825</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бюджет г. Тейково</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46B6E" w:rsidP="00242489">
            <w:pPr>
              <w:spacing w:line="240" w:lineRule="auto"/>
              <w:rPr>
                <w:sz w:val="22"/>
                <w:szCs w:val="22"/>
              </w:rPr>
            </w:pPr>
            <w:r w:rsidRPr="000933DB">
              <w:rPr>
                <w:sz w:val="22"/>
                <w:szCs w:val="22"/>
              </w:rPr>
              <w:t>54,22958</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30,61600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7,00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val="restart"/>
            <w:shd w:val="clear" w:color="auto" w:fill="auto"/>
          </w:tcPr>
          <w:p w:rsidR="00653153" w:rsidRPr="000933DB" w:rsidRDefault="00653153" w:rsidP="00242489">
            <w:pPr>
              <w:spacing w:line="240" w:lineRule="auto"/>
              <w:rPr>
                <w:sz w:val="22"/>
                <w:szCs w:val="22"/>
              </w:rPr>
            </w:pPr>
            <w:r w:rsidRPr="000933DB">
              <w:rPr>
                <w:sz w:val="22"/>
                <w:szCs w:val="22"/>
              </w:rPr>
              <w:lastRenderedPageBreak/>
              <w:t>1.22</w:t>
            </w:r>
          </w:p>
        </w:tc>
        <w:tc>
          <w:tcPr>
            <w:tcW w:w="3544" w:type="dxa"/>
            <w:shd w:val="clear" w:color="auto" w:fill="auto"/>
          </w:tcPr>
          <w:p w:rsidR="00653153" w:rsidRPr="000933DB" w:rsidRDefault="00EF35DB" w:rsidP="00242489">
            <w:pPr>
              <w:spacing w:line="240" w:lineRule="auto"/>
              <w:rPr>
                <w:sz w:val="22"/>
                <w:szCs w:val="22"/>
              </w:rPr>
            </w:pPr>
            <w:r w:rsidRPr="000933DB">
              <w:rPr>
                <w:sz w:val="22"/>
                <w:szCs w:val="22"/>
              </w:rPr>
              <w:t>Благоустройство дворовой территории многоквартирного дома, расположенного по адресу: Ивановская область, г. Тейково, ул. Красных Зорь, д. 6</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1 176,46974</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999,99927</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бюджет г. Тейково</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46B6E" w:rsidP="00242489">
            <w:pPr>
              <w:spacing w:line="240" w:lineRule="auto"/>
              <w:rPr>
                <w:sz w:val="22"/>
                <w:szCs w:val="22"/>
              </w:rPr>
            </w:pPr>
            <w:r w:rsidRPr="000933DB">
              <w:rPr>
                <w:sz w:val="22"/>
                <w:szCs w:val="22"/>
              </w:rPr>
              <w:t>117,17047</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29,300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30,00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val="restart"/>
            <w:shd w:val="clear" w:color="auto" w:fill="auto"/>
          </w:tcPr>
          <w:p w:rsidR="00653153" w:rsidRPr="000933DB" w:rsidRDefault="00653153" w:rsidP="00242489">
            <w:pPr>
              <w:spacing w:line="240" w:lineRule="auto"/>
              <w:rPr>
                <w:sz w:val="22"/>
                <w:szCs w:val="22"/>
              </w:rPr>
            </w:pPr>
            <w:r w:rsidRPr="000933DB">
              <w:rPr>
                <w:sz w:val="22"/>
                <w:szCs w:val="22"/>
              </w:rPr>
              <w:t>1.23</w:t>
            </w:r>
          </w:p>
        </w:tc>
        <w:tc>
          <w:tcPr>
            <w:tcW w:w="3544" w:type="dxa"/>
            <w:shd w:val="clear" w:color="auto" w:fill="auto"/>
          </w:tcPr>
          <w:p w:rsidR="00653153" w:rsidRPr="000933DB" w:rsidRDefault="00EF35DB" w:rsidP="00242489">
            <w:pPr>
              <w:spacing w:line="240" w:lineRule="auto"/>
              <w:rPr>
                <w:sz w:val="22"/>
                <w:szCs w:val="22"/>
              </w:rPr>
            </w:pPr>
            <w:r w:rsidRPr="000933DB">
              <w:rPr>
                <w:sz w:val="22"/>
                <w:szCs w:val="22"/>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0933DB">
              <w:rPr>
                <w:sz w:val="22"/>
                <w:szCs w:val="22"/>
              </w:rPr>
              <w:t>Шестагинская</w:t>
            </w:r>
            <w:proofErr w:type="spellEnd"/>
            <w:r w:rsidRPr="000933DB">
              <w:rPr>
                <w:sz w:val="22"/>
                <w:szCs w:val="22"/>
              </w:rPr>
              <w:t>, д. 83</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1 164,57498</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989,88873</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бюджет г. Тейково</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446B6E" w:rsidP="00242489">
            <w:pPr>
              <w:spacing w:line="240" w:lineRule="auto"/>
              <w:rPr>
                <w:sz w:val="22"/>
                <w:szCs w:val="22"/>
              </w:rPr>
            </w:pPr>
            <w:r w:rsidRPr="000933DB">
              <w:rPr>
                <w:sz w:val="22"/>
                <w:szCs w:val="22"/>
              </w:rPr>
              <w:t>109,68625</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45,00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shd w:val="clear" w:color="auto" w:fill="auto"/>
          </w:tcPr>
          <w:p w:rsidR="00653153" w:rsidRPr="000933DB" w:rsidRDefault="00653153" w:rsidP="00242489">
            <w:pPr>
              <w:spacing w:line="240" w:lineRule="auto"/>
              <w:rPr>
                <w:sz w:val="22"/>
                <w:szCs w:val="22"/>
              </w:rPr>
            </w:pP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20,00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653153" w:rsidRPr="000933DB" w:rsidTr="00067F9E">
        <w:tc>
          <w:tcPr>
            <w:tcW w:w="568" w:type="dxa"/>
            <w:vMerge w:val="restart"/>
            <w:shd w:val="clear" w:color="auto" w:fill="auto"/>
          </w:tcPr>
          <w:p w:rsidR="00653153" w:rsidRPr="000933DB" w:rsidRDefault="00396390" w:rsidP="00242489">
            <w:pPr>
              <w:spacing w:line="240" w:lineRule="auto"/>
              <w:rPr>
                <w:sz w:val="22"/>
                <w:szCs w:val="22"/>
              </w:rPr>
            </w:pPr>
            <w:r w:rsidRPr="000933DB">
              <w:rPr>
                <w:sz w:val="22"/>
                <w:szCs w:val="22"/>
              </w:rPr>
              <w:t>1.24</w:t>
            </w:r>
          </w:p>
        </w:tc>
        <w:tc>
          <w:tcPr>
            <w:tcW w:w="3544" w:type="dxa"/>
            <w:shd w:val="clear" w:color="auto" w:fill="auto"/>
          </w:tcPr>
          <w:p w:rsidR="00653153" w:rsidRPr="000933DB" w:rsidRDefault="00653153" w:rsidP="00242489">
            <w:pPr>
              <w:spacing w:line="240" w:lineRule="auto"/>
              <w:rPr>
                <w:sz w:val="22"/>
                <w:szCs w:val="22"/>
              </w:rPr>
            </w:pPr>
            <w:r w:rsidRPr="000933DB">
              <w:rPr>
                <w:sz w:val="22"/>
                <w:szCs w:val="22"/>
              </w:rPr>
              <w:t xml:space="preserve">Благоустройство территорий в рамках </w:t>
            </w:r>
            <w:proofErr w:type="gramStart"/>
            <w:r w:rsidRPr="000933DB">
              <w:rPr>
                <w:sz w:val="22"/>
                <w:szCs w:val="22"/>
              </w:rPr>
              <w:t>реализации проектов развития территорий городского округа</w:t>
            </w:r>
            <w:proofErr w:type="gramEnd"/>
            <w:r w:rsidRPr="000933DB">
              <w:rPr>
                <w:sz w:val="22"/>
                <w:szCs w:val="22"/>
              </w:rPr>
              <w:t xml:space="preserve"> Тейково Ивановкой области, основанных на местных инициативах (инициативных проектов).</w:t>
            </w:r>
          </w:p>
        </w:tc>
        <w:tc>
          <w:tcPr>
            <w:tcW w:w="1559"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1559" w:type="dxa"/>
            <w:shd w:val="clear" w:color="auto" w:fill="auto"/>
          </w:tcPr>
          <w:p w:rsidR="00653153" w:rsidRPr="000933DB" w:rsidRDefault="00DB67A4" w:rsidP="00242489">
            <w:pPr>
              <w:spacing w:line="240" w:lineRule="auto"/>
              <w:rPr>
                <w:sz w:val="22"/>
                <w:szCs w:val="22"/>
              </w:rPr>
            </w:pPr>
            <w:r w:rsidRPr="000933DB">
              <w:rPr>
                <w:sz w:val="22"/>
                <w:szCs w:val="22"/>
              </w:rPr>
              <w:t>0,00</w:t>
            </w:r>
          </w:p>
        </w:tc>
        <w:tc>
          <w:tcPr>
            <w:tcW w:w="992"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1"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850" w:type="dxa"/>
            <w:shd w:val="clear" w:color="auto" w:fill="auto"/>
          </w:tcPr>
          <w:p w:rsidR="00653153" w:rsidRPr="000933DB" w:rsidRDefault="00653153" w:rsidP="00242489">
            <w:pPr>
              <w:spacing w:line="240" w:lineRule="auto"/>
              <w:rPr>
                <w:sz w:val="22"/>
                <w:szCs w:val="22"/>
              </w:rPr>
            </w:pPr>
            <w:r w:rsidRPr="000933DB">
              <w:rPr>
                <w:sz w:val="22"/>
                <w:szCs w:val="22"/>
              </w:rPr>
              <w:t>0,00</w:t>
            </w:r>
          </w:p>
        </w:tc>
        <w:tc>
          <w:tcPr>
            <w:tcW w:w="709" w:type="dxa"/>
            <w:shd w:val="clear" w:color="auto" w:fill="auto"/>
          </w:tcPr>
          <w:p w:rsidR="00653153" w:rsidRPr="000933DB" w:rsidRDefault="00653153" w:rsidP="00242489">
            <w:pPr>
              <w:spacing w:line="240" w:lineRule="auto"/>
              <w:rPr>
                <w:sz w:val="22"/>
                <w:szCs w:val="22"/>
              </w:rPr>
            </w:pPr>
            <w:r w:rsidRPr="000933DB">
              <w:rPr>
                <w:sz w:val="22"/>
                <w:szCs w:val="22"/>
              </w:rPr>
              <w:t>0,00</w:t>
            </w:r>
          </w:p>
        </w:tc>
      </w:tr>
      <w:tr w:rsidR="00EF35DB" w:rsidRPr="000933DB" w:rsidTr="00067F9E">
        <w:tc>
          <w:tcPr>
            <w:tcW w:w="568" w:type="dxa"/>
            <w:vMerge/>
            <w:shd w:val="clear" w:color="auto" w:fill="auto"/>
          </w:tcPr>
          <w:p w:rsidR="00EF35DB" w:rsidRPr="000933DB" w:rsidRDefault="00EF35DB" w:rsidP="00242489">
            <w:pPr>
              <w:spacing w:line="240" w:lineRule="auto"/>
              <w:rPr>
                <w:sz w:val="22"/>
                <w:szCs w:val="22"/>
              </w:rPr>
            </w:pPr>
          </w:p>
        </w:tc>
        <w:tc>
          <w:tcPr>
            <w:tcW w:w="3544" w:type="dxa"/>
            <w:shd w:val="clear" w:color="auto" w:fill="auto"/>
          </w:tcPr>
          <w:p w:rsidR="00EF35DB" w:rsidRPr="000933DB" w:rsidRDefault="00EF35DB" w:rsidP="00242489">
            <w:pPr>
              <w:spacing w:line="240" w:lineRule="auto"/>
              <w:rPr>
                <w:sz w:val="22"/>
                <w:szCs w:val="22"/>
              </w:rPr>
            </w:pPr>
            <w:r w:rsidRPr="000933DB">
              <w:rPr>
                <w:sz w:val="22"/>
                <w:szCs w:val="22"/>
              </w:rPr>
              <w:t xml:space="preserve">- областной бюджет </w:t>
            </w:r>
          </w:p>
        </w:tc>
        <w:tc>
          <w:tcPr>
            <w:tcW w:w="1559" w:type="dxa"/>
            <w:shd w:val="clear" w:color="auto" w:fill="auto"/>
          </w:tcPr>
          <w:p w:rsidR="00EF35DB" w:rsidRPr="000933DB" w:rsidRDefault="00EF35DB" w:rsidP="00242489">
            <w:pPr>
              <w:spacing w:line="240" w:lineRule="auto"/>
              <w:rPr>
                <w:sz w:val="22"/>
                <w:szCs w:val="22"/>
              </w:rPr>
            </w:pPr>
            <w:r w:rsidRPr="000933DB">
              <w:rPr>
                <w:sz w:val="22"/>
                <w:szCs w:val="22"/>
              </w:rPr>
              <w:t>0,00</w:t>
            </w:r>
          </w:p>
        </w:tc>
        <w:tc>
          <w:tcPr>
            <w:tcW w:w="1559" w:type="dxa"/>
            <w:shd w:val="clear" w:color="auto" w:fill="auto"/>
          </w:tcPr>
          <w:p w:rsidR="00EF35DB" w:rsidRPr="000933DB" w:rsidRDefault="00EF35DB" w:rsidP="00242489">
            <w:pPr>
              <w:spacing w:line="240" w:lineRule="auto"/>
              <w:rPr>
                <w:sz w:val="22"/>
                <w:szCs w:val="22"/>
              </w:rPr>
            </w:pPr>
            <w:r w:rsidRPr="000933DB">
              <w:rPr>
                <w:sz w:val="22"/>
                <w:szCs w:val="22"/>
              </w:rPr>
              <w:t>0,00</w:t>
            </w:r>
          </w:p>
        </w:tc>
        <w:tc>
          <w:tcPr>
            <w:tcW w:w="992" w:type="dxa"/>
            <w:shd w:val="clear" w:color="auto" w:fill="auto"/>
          </w:tcPr>
          <w:p w:rsidR="00EF35DB" w:rsidRPr="000933DB" w:rsidRDefault="00EF35DB" w:rsidP="00242489">
            <w:pPr>
              <w:spacing w:line="240" w:lineRule="auto"/>
              <w:rPr>
                <w:sz w:val="22"/>
                <w:szCs w:val="22"/>
              </w:rPr>
            </w:pPr>
            <w:r w:rsidRPr="000933DB">
              <w:rPr>
                <w:sz w:val="22"/>
                <w:szCs w:val="22"/>
              </w:rPr>
              <w:t>0,00</w:t>
            </w:r>
          </w:p>
        </w:tc>
        <w:tc>
          <w:tcPr>
            <w:tcW w:w="851" w:type="dxa"/>
            <w:shd w:val="clear" w:color="auto" w:fill="auto"/>
          </w:tcPr>
          <w:p w:rsidR="00EF35DB" w:rsidRPr="000933DB" w:rsidRDefault="00EF35DB" w:rsidP="00242489">
            <w:pPr>
              <w:spacing w:line="240" w:lineRule="auto"/>
              <w:rPr>
                <w:sz w:val="22"/>
                <w:szCs w:val="22"/>
              </w:rPr>
            </w:pPr>
            <w:r w:rsidRPr="000933DB">
              <w:rPr>
                <w:sz w:val="22"/>
                <w:szCs w:val="22"/>
              </w:rPr>
              <w:t>0,00</w:t>
            </w:r>
          </w:p>
        </w:tc>
        <w:tc>
          <w:tcPr>
            <w:tcW w:w="850" w:type="dxa"/>
            <w:shd w:val="clear" w:color="auto" w:fill="auto"/>
          </w:tcPr>
          <w:p w:rsidR="00EF35DB" w:rsidRPr="000933DB" w:rsidRDefault="00EF35DB" w:rsidP="00242489">
            <w:pPr>
              <w:spacing w:line="240" w:lineRule="auto"/>
              <w:rPr>
                <w:sz w:val="22"/>
                <w:szCs w:val="22"/>
              </w:rPr>
            </w:pPr>
            <w:r w:rsidRPr="000933DB">
              <w:rPr>
                <w:sz w:val="22"/>
                <w:szCs w:val="22"/>
              </w:rPr>
              <w:t>0,00</w:t>
            </w:r>
          </w:p>
        </w:tc>
        <w:tc>
          <w:tcPr>
            <w:tcW w:w="709" w:type="dxa"/>
            <w:shd w:val="clear" w:color="auto" w:fill="auto"/>
          </w:tcPr>
          <w:p w:rsidR="00EF35DB" w:rsidRPr="000933DB" w:rsidRDefault="00EF35DB" w:rsidP="00242489">
            <w:pPr>
              <w:spacing w:line="240" w:lineRule="auto"/>
              <w:rPr>
                <w:sz w:val="22"/>
                <w:szCs w:val="22"/>
              </w:rPr>
            </w:pPr>
            <w:r w:rsidRPr="000933DB">
              <w:rPr>
                <w:sz w:val="22"/>
                <w:szCs w:val="22"/>
              </w:rPr>
              <w:t>0,00</w:t>
            </w:r>
          </w:p>
        </w:tc>
      </w:tr>
      <w:tr w:rsidR="00EF35DB" w:rsidRPr="000933DB" w:rsidTr="00067F9E">
        <w:tc>
          <w:tcPr>
            <w:tcW w:w="568" w:type="dxa"/>
            <w:vMerge/>
            <w:shd w:val="clear" w:color="auto" w:fill="auto"/>
          </w:tcPr>
          <w:p w:rsidR="00EF35DB" w:rsidRPr="000933DB" w:rsidRDefault="00EF35DB" w:rsidP="00242489">
            <w:pPr>
              <w:spacing w:line="240" w:lineRule="auto"/>
              <w:rPr>
                <w:sz w:val="22"/>
                <w:szCs w:val="22"/>
              </w:rPr>
            </w:pPr>
          </w:p>
        </w:tc>
        <w:tc>
          <w:tcPr>
            <w:tcW w:w="3544" w:type="dxa"/>
            <w:shd w:val="clear" w:color="auto" w:fill="auto"/>
          </w:tcPr>
          <w:p w:rsidR="00EF35DB" w:rsidRPr="000933DB" w:rsidRDefault="00EF35DB" w:rsidP="00242489">
            <w:pPr>
              <w:spacing w:line="240" w:lineRule="auto"/>
              <w:rPr>
                <w:sz w:val="22"/>
                <w:szCs w:val="22"/>
              </w:rPr>
            </w:pPr>
            <w:r w:rsidRPr="000933DB">
              <w:rPr>
                <w:sz w:val="22"/>
                <w:szCs w:val="22"/>
              </w:rPr>
              <w:t>- бюджет г. Тейково</w:t>
            </w:r>
          </w:p>
        </w:tc>
        <w:tc>
          <w:tcPr>
            <w:tcW w:w="1559" w:type="dxa"/>
            <w:shd w:val="clear" w:color="auto" w:fill="auto"/>
          </w:tcPr>
          <w:p w:rsidR="00EF35DB" w:rsidRPr="000933DB" w:rsidRDefault="00EF35DB" w:rsidP="00242489">
            <w:pPr>
              <w:spacing w:line="240" w:lineRule="auto"/>
              <w:rPr>
                <w:sz w:val="22"/>
                <w:szCs w:val="22"/>
              </w:rPr>
            </w:pPr>
            <w:r w:rsidRPr="000933DB">
              <w:rPr>
                <w:sz w:val="22"/>
                <w:szCs w:val="22"/>
              </w:rPr>
              <w:t>0,00</w:t>
            </w:r>
          </w:p>
        </w:tc>
        <w:tc>
          <w:tcPr>
            <w:tcW w:w="1559" w:type="dxa"/>
            <w:shd w:val="clear" w:color="auto" w:fill="auto"/>
          </w:tcPr>
          <w:p w:rsidR="00EF35DB" w:rsidRPr="000933DB" w:rsidRDefault="00DB67A4" w:rsidP="00242489">
            <w:pPr>
              <w:spacing w:line="240" w:lineRule="auto"/>
              <w:rPr>
                <w:sz w:val="22"/>
                <w:szCs w:val="22"/>
              </w:rPr>
            </w:pPr>
            <w:r w:rsidRPr="000933DB">
              <w:rPr>
                <w:sz w:val="22"/>
                <w:szCs w:val="22"/>
              </w:rPr>
              <w:t>0,00</w:t>
            </w:r>
          </w:p>
        </w:tc>
        <w:tc>
          <w:tcPr>
            <w:tcW w:w="992" w:type="dxa"/>
            <w:shd w:val="clear" w:color="auto" w:fill="auto"/>
          </w:tcPr>
          <w:p w:rsidR="00EF35DB" w:rsidRPr="000933DB" w:rsidRDefault="00EF35DB" w:rsidP="00242489">
            <w:pPr>
              <w:spacing w:line="240" w:lineRule="auto"/>
              <w:rPr>
                <w:sz w:val="22"/>
                <w:szCs w:val="22"/>
              </w:rPr>
            </w:pPr>
            <w:r w:rsidRPr="000933DB">
              <w:rPr>
                <w:sz w:val="22"/>
                <w:szCs w:val="22"/>
              </w:rPr>
              <w:t>0,00</w:t>
            </w:r>
          </w:p>
        </w:tc>
        <w:tc>
          <w:tcPr>
            <w:tcW w:w="851" w:type="dxa"/>
            <w:shd w:val="clear" w:color="auto" w:fill="auto"/>
          </w:tcPr>
          <w:p w:rsidR="00EF35DB" w:rsidRPr="000933DB" w:rsidRDefault="00EF35DB" w:rsidP="00242489">
            <w:pPr>
              <w:spacing w:line="240" w:lineRule="auto"/>
              <w:rPr>
                <w:sz w:val="22"/>
                <w:szCs w:val="22"/>
              </w:rPr>
            </w:pPr>
            <w:r w:rsidRPr="000933DB">
              <w:rPr>
                <w:sz w:val="22"/>
                <w:szCs w:val="22"/>
              </w:rPr>
              <w:t>0,00</w:t>
            </w:r>
          </w:p>
        </w:tc>
        <w:tc>
          <w:tcPr>
            <w:tcW w:w="850" w:type="dxa"/>
            <w:shd w:val="clear" w:color="auto" w:fill="auto"/>
          </w:tcPr>
          <w:p w:rsidR="00EF35DB" w:rsidRPr="000933DB" w:rsidRDefault="00EF35DB" w:rsidP="00242489">
            <w:pPr>
              <w:spacing w:line="240" w:lineRule="auto"/>
              <w:rPr>
                <w:sz w:val="22"/>
                <w:szCs w:val="22"/>
              </w:rPr>
            </w:pPr>
            <w:r w:rsidRPr="000933DB">
              <w:rPr>
                <w:sz w:val="22"/>
                <w:szCs w:val="22"/>
              </w:rPr>
              <w:t>0,00</w:t>
            </w:r>
          </w:p>
        </w:tc>
        <w:tc>
          <w:tcPr>
            <w:tcW w:w="709" w:type="dxa"/>
            <w:shd w:val="clear" w:color="auto" w:fill="auto"/>
          </w:tcPr>
          <w:p w:rsidR="00EF35DB" w:rsidRPr="000933DB" w:rsidRDefault="00EF35DB" w:rsidP="00242489">
            <w:pPr>
              <w:spacing w:line="240" w:lineRule="auto"/>
              <w:rPr>
                <w:sz w:val="22"/>
                <w:szCs w:val="22"/>
              </w:rPr>
            </w:pPr>
            <w:r w:rsidRPr="000933DB">
              <w:rPr>
                <w:sz w:val="22"/>
                <w:szCs w:val="22"/>
              </w:rPr>
              <w:t>0,00</w:t>
            </w:r>
          </w:p>
        </w:tc>
      </w:tr>
      <w:tr w:rsidR="00EF35DB" w:rsidRPr="000933DB" w:rsidTr="00067F9E">
        <w:tc>
          <w:tcPr>
            <w:tcW w:w="568" w:type="dxa"/>
            <w:vMerge/>
            <w:shd w:val="clear" w:color="auto" w:fill="auto"/>
          </w:tcPr>
          <w:p w:rsidR="00EF35DB" w:rsidRPr="000933DB" w:rsidRDefault="00EF35DB" w:rsidP="00242489">
            <w:pPr>
              <w:spacing w:line="240" w:lineRule="auto"/>
              <w:rPr>
                <w:sz w:val="22"/>
                <w:szCs w:val="22"/>
              </w:rPr>
            </w:pPr>
          </w:p>
        </w:tc>
        <w:tc>
          <w:tcPr>
            <w:tcW w:w="3544" w:type="dxa"/>
            <w:shd w:val="clear" w:color="auto" w:fill="auto"/>
          </w:tcPr>
          <w:p w:rsidR="00EF35DB" w:rsidRPr="000933DB" w:rsidRDefault="00EF35DB" w:rsidP="00242489">
            <w:pPr>
              <w:spacing w:line="240" w:lineRule="auto"/>
              <w:rPr>
                <w:sz w:val="22"/>
                <w:szCs w:val="22"/>
              </w:rPr>
            </w:pPr>
            <w:r w:rsidRPr="000933DB">
              <w:rPr>
                <w:sz w:val="22"/>
                <w:szCs w:val="22"/>
              </w:rPr>
              <w:t>-средства граждан, поддержавших проект</w:t>
            </w:r>
          </w:p>
        </w:tc>
        <w:tc>
          <w:tcPr>
            <w:tcW w:w="1559" w:type="dxa"/>
            <w:shd w:val="clear" w:color="auto" w:fill="auto"/>
          </w:tcPr>
          <w:p w:rsidR="00EF35DB" w:rsidRPr="000933DB" w:rsidRDefault="00EF35DB" w:rsidP="00242489">
            <w:pPr>
              <w:spacing w:line="240" w:lineRule="auto"/>
              <w:rPr>
                <w:sz w:val="22"/>
                <w:szCs w:val="22"/>
              </w:rPr>
            </w:pPr>
            <w:r w:rsidRPr="000933DB">
              <w:rPr>
                <w:sz w:val="22"/>
                <w:szCs w:val="22"/>
              </w:rPr>
              <w:t>0,00</w:t>
            </w:r>
          </w:p>
        </w:tc>
        <w:tc>
          <w:tcPr>
            <w:tcW w:w="1559" w:type="dxa"/>
            <w:shd w:val="clear" w:color="auto" w:fill="auto"/>
          </w:tcPr>
          <w:p w:rsidR="00EF35DB" w:rsidRPr="000933DB" w:rsidRDefault="00EF35DB" w:rsidP="00242489">
            <w:pPr>
              <w:spacing w:line="240" w:lineRule="auto"/>
              <w:rPr>
                <w:sz w:val="22"/>
                <w:szCs w:val="22"/>
              </w:rPr>
            </w:pPr>
            <w:r w:rsidRPr="000933DB">
              <w:rPr>
                <w:sz w:val="22"/>
                <w:szCs w:val="22"/>
              </w:rPr>
              <w:t>0,00</w:t>
            </w:r>
          </w:p>
        </w:tc>
        <w:tc>
          <w:tcPr>
            <w:tcW w:w="992" w:type="dxa"/>
            <w:shd w:val="clear" w:color="auto" w:fill="auto"/>
          </w:tcPr>
          <w:p w:rsidR="00EF35DB" w:rsidRPr="000933DB" w:rsidRDefault="00EF35DB" w:rsidP="00242489">
            <w:pPr>
              <w:spacing w:line="240" w:lineRule="auto"/>
              <w:rPr>
                <w:sz w:val="22"/>
                <w:szCs w:val="22"/>
              </w:rPr>
            </w:pPr>
            <w:r w:rsidRPr="000933DB">
              <w:rPr>
                <w:sz w:val="22"/>
                <w:szCs w:val="22"/>
              </w:rPr>
              <w:t>0,00</w:t>
            </w:r>
          </w:p>
        </w:tc>
        <w:tc>
          <w:tcPr>
            <w:tcW w:w="851" w:type="dxa"/>
            <w:shd w:val="clear" w:color="auto" w:fill="auto"/>
          </w:tcPr>
          <w:p w:rsidR="00EF35DB" w:rsidRPr="000933DB" w:rsidRDefault="00EF35DB" w:rsidP="00242489">
            <w:pPr>
              <w:spacing w:line="240" w:lineRule="auto"/>
              <w:rPr>
                <w:sz w:val="22"/>
                <w:szCs w:val="22"/>
              </w:rPr>
            </w:pPr>
            <w:r w:rsidRPr="000933DB">
              <w:rPr>
                <w:sz w:val="22"/>
                <w:szCs w:val="22"/>
              </w:rPr>
              <w:t>0,00</w:t>
            </w:r>
          </w:p>
        </w:tc>
        <w:tc>
          <w:tcPr>
            <w:tcW w:w="850" w:type="dxa"/>
            <w:shd w:val="clear" w:color="auto" w:fill="auto"/>
          </w:tcPr>
          <w:p w:rsidR="00EF35DB" w:rsidRPr="000933DB" w:rsidRDefault="00EF35DB" w:rsidP="00242489">
            <w:pPr>
              <w:spacing w:line="240" w:lineRule="auto"/>
              <w:rPr>
                <w:sz w:val="22"/>
                <w:szCs w:val="22"/>
              </w:rPr>
            </w:pPr>
            <w:r w:rsidRPr="000933DB">
              <w:rPr>
                <w:sz w:val="22"/>
                <w:szCs w:val="22"/>
              </w:rPr>
              <w:t>0,00</w:t>
            </w:r>
          </w:p>
        </w:tc>
        <w:tc>
          <w:tcPr>
            <w:tcW w:w="709" w:type="dxa"/>
            <w:shd w:val="clear" w:color="auto" w:fill="auto"/>
          </w:tcPr>
          <w:p w:rsidR="00EF35DB" w:rsidRPr="000933DB" w:rsidRDefault="00EF35DB" w:rsidP="00242489">
            <w:pPr>
              <w:spacing w:line="240" w:lineRule="auto"/>
              <w:rPr>
                <w:sz w:val="22"/>
                <w:szCs w:val="22"/>
              </w:rPr>
            </w:pPr>
            <w:r w:rsidRPr="000933DB">
              <w:rPr>
                <w:sz w:val="22"/>
                <w:szCs w:val="22"/>
              </w:rPr>
              <w:t>0,00</w:t>
            </w:r>
          </w:p>
        </w:tc>
      </w:tr>
      <w:tr w:rsidR="00EF35DB" w:rsidRPr="000933DB" w:rsidTr="00067F9E">
        <w:tc>
          <w:tcPr>
            <w:tcW w:w="568" w:type="dxa"/>
            <w:vMerge/>
            <w:shd w:val="clear" w:color="auto" w:fill="auto"/>
          </w:tcPr>
          <w:p w:rsidR="00EF35DB" w:rsidRPr="000933DB" w:rsidRDefault="00EF35DB" w:rsidP="00242489">
            <w:pPr>
              <w:spacing w:line="240" w:lineRule="auto"/>
              <w:rPr>
                <w:sz w:val="22"/>
                <w:szCs w:val="22"/>
              </w:rPr>
            </w:pPr>
          </w:p>
        </w:tc>
        <w:tc>
          <w:tcPr>
            <w:tcW w:w="3544" w:type="dxa"/>
            <w:shd w:val="clear" w:color="auto" w:fill="auto"/>
          </w:tcPr>
          <w:p w:rsidR="00EF35DB" w:rsidRPr="000933DB" w:rsidRDefault="00EF35DB" w:rsidP="00242489">
            <w:pPr>
              <w:spacing w:line="240" w:lineRule="auto"/>
              <w:rPr>
                <w:sz w:val="22"/>
                <w:szCs w:val="22"/>
              </w:rPr>
            </w:pPr>
            <w:r w:rsidRPr="000933DB">
              <w:rPr>
                <w:sz w:val="22"/>
                <w:szCs w:val="22"/>
              </w:rPr>
              <w:t>- инициативные платежи (без учета сре</w:t>
            </w:r>
            <w:proofErr w:type="gramStart"/>
            <w:r w:rsidRPr="000933DB">
              <w:rPr>
                <w:sz w:val="22"/>
                <w:szCs w:val="22"/>
              </w:rPr>
              <w:t>дств гр</w:t>
            </w:r>
            <w:proofErr w:type="gramEnd"/>
            <w:r w:rsidRPr="000933DB">
              <w:rPr>
                <w:sz w:val="22"/>
                <w:szCs w:val="22"/>
              </w:rPr>
              <w:t>аждан, поддержавших проект)</w:t>
            </w:r>
          </w:p>
        </w:tc>
        <w:tc>
          <w:tcPr>
            <w:tcW w:w="1559" w:type="dxa"/>
            <w:shd w:val="clear" w:color="auto" w:fill="auto"/>
          </w:tcPr>
          <w:p w:rsidR="00EF35DB" w:rsidRPr="000933DB" w:rsidRDefault="00EF35DB" w:rsidP="00242489">
            <w:pPr>
              <w:spacing w:line="240" w:lineRule="auto"/>
              <w:rPr>
                <w:sz w:val="22"/>
                <w:szCs w:val="22"/>
              </w:rPr>
            </w:pPr>
            <w:r w:rsidRPr="000933DB">
              <w:rPr>
                <w:sz w:val="22"/>
                <w:szCs w:val="22"/>
              </w:rPr>
              <w:t>0,00</w:t>
            </w:r>
          </w:p>
        </w:tc>
        <w:tc>
          <w:tcPr>
            <w:tcW w:w="1559" w:type="dxa"/>
            <w:shd w:val="clear" w:color="auto" w:fill="auto"/>
          </w:tcPr>
          <w:p w:rsidR="00EF35DB" w:rsidRPr="000933DB" w:rsidRDefault="00EF35DB" w:rsidP="00242489">
            <w:pPr>
              <w:spacing w:line="240" w:lineRule="auto"/>
              <w:rPr>
                <w:sz w:val="22"/>
                <w:szCs w:val="22"/>
              </w:rPr>
            </w:pPr>
            <w:r w:rsidRPr="000933DB">
              <w:rPr>
                <w:sz w:val="22"/>
                <w:szCs w:val="22"/>
              </w:rPr>
              <w:t>0,00</w:t>
            </w:r>
          </w:p>
        </w:tc>
        <w:tc>
          <w:tcPr>
            <w:tcW w:w="992" w:type="dxa"/>
            <w:shd w:val="clear" w:color="auto" w:fill="auto"/>
          </w:tcPr>
          <w:p w:rsidR="00EF35DB" w:rsidRPr="000933DB" w:rsidRDefault="00EF35DB" w:rsidP="00242489">
            <w:pPr>
              <w:spacing w:line="240" w:lineRule="auto"/>
              <w:rPr>
                <w:sz w:val="22"/>
                <w:szCs w:val="22"/>
              </w:rPr>
            </w:pPr>
            <w:r w:rsidRPr="000933DB">
              <w:rPr>
                <w:sz w:val="22"/>
                <w:szCs w:val="22"/>
              </w:rPr>
              <w:t>0,00</w:t>
            </w:r>
          </w:p>
        </w:tc>
        <w:tc>
          <w:tcPr>
            <w:tcW w:w="851" w:type="dxa"/>
            <w:shd w:val="clear" w:color="auto" w:fill="auto"/>
          </w:tcPr>
          <w:p w:rsidR="00EF35DB" w:rsidRPr="000933DB" w:rsidRDefault="00EF35DB" w:rsidP="00242489">
            <w:pPr>
              <w:spacing w:line="240" w:lineRule="auto"/>
              <w:rPr>
                <w:sz w:val="22"/>
                <w:szCs w:val="22"/>
              </w:rPr>
            </w:pPr>
            <w:r w:rsidRPr="000933DB">
              <w:rPr>
                <w:sz w:val="22"/>
                <w:szCs w:val="22"/>
              </w:rPr>
              <w:t>0,00</w:t>
            </w:r>
          </w:p>
        </w:tc>
        <w:tc>
          <w:tcPr>
            <w:tcW w:w="850" w:type="dxa"/>
            <w:shd w:val="clear" w:color="auto" w:fill="auto"/>
          </w:tcPr>
          <w:p w:rsidR="00EF35DB" w:rsidRPr="000933DB" w:rsidRDefault="00EF35DB" w:rsidP="00242489">
            <w:pPr>
              <w:spacing w:line="240" w:lineRule="auto"/>
              <w:rPr>
                <w:sz w:val="22"/>
                <w:szCs w:val="22"/>
              </w:rPr>
            </w:pPr>
            <w:r w:rsidRPr="000933DB">
              <w:rPr>
                <w:sz w:val="22"/>
                <w:szCs w:val="22"/>
              </w:rPr>
              <w:t>0,00</w:t>
            </w:r>
          </w:p>
        </w:tc>
        <w:tc>
          <w:tcPr>
            <w:tcW w:w="709" w:type="dxa"/>
            <w:shd w:val="clear" w:color="auto" w:fill="auto"/>
          </w:tcPr>
          <w:p w:rsidR="00EF35DB" w:rsidRPr="000933DB" w:rsidRDefault="00EF35DB" w:rsidP="00242489">
            <w:pPr>
              <w:spacing w:line="240" w:lineRule="auto"/>
              <w:rPr>
                <w:sz w:val="22"/>
                <w:szCs w:val="22"/>
              </w:rPr>
            </w:pPr>
            <w:r w:rsidRPr="000933DB">
              <w:rPr>
                <w:sz w:val="22"/>
                <w:szCs w:val="22"/>
              </w:rPr>
              <w:t>0,00</w:t>
            </w:r>
          </w:p>
        </w:tc>
      </w:tr>
    </w:tbl>
    <w:p w:rsidR="00076D03" w:rsidRPr="0059555F" w:rsidRDefault="00E30B1D" w:rsidP="00242489">
      <w:pPr>
        <w:pStyle w:val="ConsPlusNormal"/>
        <w:ind w:firstLine="540"/>
        <w:jc w:val="both"/>
        <w:rPr>
          <w:sz w:val="24"/>
          <w:szCs w:val="24"/>
        </w:rPr>
      </w:pPr>
      <w:r w:rsidRPr="000933DB">
        <w:rPr>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w:t>
      </w:r>
      <w:r w:rsidR="00B57C5B" w:rsidRPr="000933DB">
        <w:rPr>
          <w:sz w:val="24"/>
          <w:szCs w:val="24"/>
        </w:rPr>
        <w:t xml:space="preserve">в рамках реализации проектов развития территорий </w:t>
      </w:r>
      <w:proofErr w:type="spellStart"/>
      <w:r w:rsidR="00B57C5B" w:rsidRPr="000933DB">
        <w:rPr>
          <w:sz w:val="24"/>
          <w:szCs w:val="24"/>
        </w:rPr>
        <w:t>г</w:t>
      </w:r>
      <w:r w:rsidR="00A23A15" w:rsidRPr="000933DB">
        <w:rPr>
          <w:sz w:val="24"/>
          <w:szCs w:val="24"/>
        </w:rPr>
        <w:t>.</w:t>
      </w:r>
      <w:r w:rsidR="00B57C5B" w:rsidRPr="000933DB">
        <w:rPr>
          <w:sz w:val="24"/>
          <w:szCs w:val="24"/>
        </w:rPr>
        <w:t>о</w:t>
      </w:r>
      <w:proofErr w:type="spellEnd"/>
      <w:r w:rsidR="00A23A15" w:rsidRPr="000933DB">
        <w:rPr>
          <w:sz w:val="24"/>
          <w:szCs w:val="24"/>
        </w:rPr>
        <w:t>.</w:t>
      </w:r>
      <w:r w:rsidR="00D47703" w:rsidRPr="000933DB">
        <w:rPr>
          <w:sz w:val="24"/>
          <w:szCs w:val="24"/>
        </w:rPr>
        <w:t xml:space="preserve"> </w:t>
      </w:r>
      <w:r w:rsidR="00B57C5B" w:rsidRPr="000933DB">
        <w:rPr>
          <w:sz w:val="24"/>
          <w:szCs w:val="24"/>
        </w:rPr>
        <w:t>Тейково, основанных на местных инициативах (инициативных проектов)</w:t>
      </w:r>
      <w:r w:rsidRPr="000933DB">
        <w:rPr>
          <w:sz w:val="24"/>
          <w:szCs w:val="24"/>
        </w:rPr>
        <w:t xml:space="preserve">. Финансирование оставшейся части проекта осуществляется за счет средств местного бюджета, а также обязательного участия в </w:t>
      </w:r>
      <w:proofErr w:type="spellStart"/>
      <w:r w:rsidRPr="000933DB">
        <w:rPr>
          <w:sz w:val="24"/>
          <w:szCs w:val="24"/>
        </w:rPr>
        <w:t>софинансировании</w:t>
      </w:r>
      <w:proofErr w:type="spellEnd"/>
      <w:r w:rsidRPr="000933DB">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
    <w:sectPr w:rsidR="00076D03" w:rsidRPr="0059555F" w:rsidSect="00CE6B7D">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017" w:rsidRDefault="00280017" w:rsidP="009F47E8">
      <w:pPr>
        <w:spacing w:line="240" w:lineRule="auto"/>
      </w:pPr>
      <w:r>
        <w:separator/>
      </w:r>
    </w:p>
  </w:endnote>
  <w:endnote w:type="continuationSeparator" w:id="0">
    <w:p w:rsidR="00280017" w:rsidRDefault="00280017" w:rsidP="009F4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017" w:rsidRDefault="00280017" w:rsidP="009F47E8">
      <w:pPr>
        <w:spacing w:line="240" w:lineRule="auto"/>
      </w:pPr>
      <w:r>
        <w:separator/>
      </w:r>
    </w:p>
  </w:footnote>
  <w:footnote w:type="continuationSeparator" w:id="0">
    <w:p w:rsidR="00280017" w:rsidRDefault="00280017" w:rsidP="009F47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756C0F"/>
    <w:multiLevelType w:val="hybridMultilevel"/>
    <w:tmpl w:val="62D4D24A"/>
    <w:lvl w:ilvl="0" w:tplc="8C1CAAAE">
      <w:start w:val="17"/>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8">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1">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7003F69"/>
    <w:multiLevelType w:val="hybridMultilevel"/>
    <w:tmpl w:val="B1C674A4"/>
    <w:lvl w:ilvl="0" w:tplc="EF8089FA">
      <w:start w:val="17"/>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7">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0">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15E1BFE"/>
    <w:multiLevelType w:val="hybridMultilevel"/>
    <w:tmpl w:val="F3B657DA"/>
    <w:lvl w:ilvl="0" w:tplc="2A2085DC">
      <w:start w:val="16"/>
      <w:numFmt w:val="decimal"/>
      <w:lvlText w:val="%1..."/>
      <w:lvlJc w:val="left"/>
      <w:pPr>
        <w:ind w:left="1080" w:hanging="72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2234BE"/>
    <w:multiLevelType w:val="hybridMultilevel"/>
    <w:tmpl w:val="C16CFA2A"/>
    <w:lvl w:ilvl="0" w:tplc="228A49B8">
      <w:start w:val="1"/>
      <w:numFmt w:val="decimal"/>
      <w:lvlText w:val="%1."/>
      <w:lvlJc w:val="left"/>
      <w:pPr>
        <w:tabs>
          <w:tab w:val="num" w:pos="1070"/>
        </w:tabs>
        <w:ind w:left="107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B694616"/>
    <w:multiLevelType w:val="hybridMultilevel"/>
    <w:tmpl w:val="AECE8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1"/>
  </w:num>
  <w:num w:numId="3">
    <w:abstractNumId w:val="8"/>
  </w:num>
  <w:num w:numId="4">
    <w:abstractNumId w:val="29"/>
  </w:num>
  <w:num w:numId="5">
    <w:abstractNumId w:val="10"/>
  </w:num>
  <w:num w:numId="6">
    <w:abstractNumId w:val="9"/>
  </w:num>
  <w:num w:numId="7">
    <w:abstractNumId w:val="1"/>
  </w:num>
  <w:num w:numId="8">
    <w:abstractNumId w:val="3"/>
  </w:num>
  <w:num w:numId="9">
    <w:abstractNumId w:val="7"/>
  </w:num>
  <w:num w:numId="10">
    <w:abstractNumId w:val="6"/>
  </w:num>
  <w:num w:numId="11">
    <w:abstractNumId w:val="12"/>
  </w:num>
  <w:num w:numId="12">
    <w:abstractNumId w:val="28"/>
  </w:num>
  <w:num w:numId="13">
    <w:abstractNumId w:val="18"/>
  </w:num>
  <w:num w:numId="14">
    <w:abstractNumId w:val="5"/>
  </w:num>
  <w:num w:numId="15">
    <w:abstractNumId w:val="36"/>
  </w:num>
  <w:num w:numId="16">
    <w:abstractNumId w:val="32"/>
  </w:num>
  <w:num w:numId="17">
    <w:abstractNumId w:val="26"/>
  </w:num>
  <w:num w:numId="18">
    <w:abstractNumId w:val="20"/>
  </w:num>
  <w:num w:numId="19">
    <w:abstractNumId w:val="15"/>
  </w:num>
  <w:num w:numId="20">
    <w:abstractNumId w:val="0"/>
  </w:num>
  <w:num w:numId="21">
    <w:abstractNumId w:val="34"/>
  </w:num>
  <w:num w:numId="22">
    <w:abstractNumId w:val="35"/>
  </w:num>
  <w:num w:numId="23">
    <w:abstractNumId w:val="31"/>
  </w:num>
  <w:num w:numId="24">
    <w:abstractNumId w:val="13"/>
  </w:num>
  <w:num w:numId="25">
    <w:abstractNumId w:val="30"/>
  </w:num>
  <w:num w:numId="26">
    <w:abstractNumId w:val="16"/>
  </w:num>
  <w:num w:numId="27">
    <w:abstractNumId w:val="17"/>
  </w:num>
  <w:num w:numId="28">
    <w:abstractNumId w:val="22"/>
  </w:num>
  <w:num w:numId="29">
    <w:abstractNumId w:val="23"/>
  </w:num>
  <w:num w:numId="30">
    <w:abstractNumId w:val="25"/>
  </w:num>
  <w:num w:numId="31">
    <w:abstractNumId w:val="14"/>
  </w:num>
  <w:num w:numId="32">
    <w:abstractNumId w:val="2"/>
  </w:num>
  <w:num w:numId="33">
    <w:abstractNumId w:val="21"/>
  </w:num>
  <w:num w:numId="34">
    <w:abstractNumId w:val="24"/>
  </w:num>
  <w:num w:numId="35">
    <w:abstractNumId w:val="33"/>
  </w:num>
  <w:num w:numId="36">
    <w:abstractNumId w:val="4"/>
  </w:num>
  <w:num w:numId="37">
    <w:abstractNumId w:val="19"/>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FE8"/>
    <w:rsid w:val="000015B6"/>
    <w:rsid w:val="00002EC5"/>
    <w:rsid w:val="00004F24"/>
    <w:rsid w:val="000055FB"/>
    <w:rsid w:val="00005FE8"/>
    <w:rsid w:val="00006ECA"/>
    <w:rsid w:val="000118B0"/>
    <w:rsid w:val="00015371"/>
    <w:rsid w:val="00017E86"/>
    <w:rsid w:val="00017FF1"/>
    <w:rsid w:val="00020522"/>
    <w:rsid w:val="0002279F"/>
    <w:rsid w:val="00023CEF"/>
    <w:rsid w:val="0002564A"/>
    <w:rsid w:val="00026C28"/>
    <w:rsid w:val="00027724"/>
    <w:rsid w:val="000305C5"/>
    <w:rsid w:val="00031571"/>
    <w:rsid w:val="00034F5A"/>
    <w:rsid w:val="00037699"/>
    <w:rsid w:val="00037813"/>
    <w:rsid w:val="00040B12"/>
    <w:rsid w:val="00043F86"/>
    <w:rsid w:val="00044F4C"/>
    <w:rsid w:val="00045782"/>
    <w:rsid w:val="00046EF8"/>
    <w:rsid w:val="00052F12"/>
    <w:rsid w:val="00054B17"/>
    <w:rsid w:val="00056243"/>
    <w:rsid w:val="000564D8"/>
    <w:rsid w:val="00057350"/>
    <w:rsid w:val="000615DA"/>
    <w:rsid w:val="00067F9E"/>
    <w:rsid w:val="000716B8"/>
    <w:rsid w:val="000721F6"/>
    <w:rsid w:val="000729CC"/>
    <w:rsid w:val="00073F88"/>
    <w:rsid w:val="00074944"/>
    <w:rsid w:val="0007574D"/>
    <w:rsid w:val="000763D8"/>
    <w:rsid w:val="00076D03"/>
    <w:rsid w:val="00082D06"/>
    <w:rsid w:val="000837E2"/>
    <w:rsid w:val="0008535E"/>
    <w:rsid w:val="000878AF"/>
    <w:rsid w:val="000933DB"/>
    <w:rsid w:val="00094531"/>
    <w:rsid w:val="00094723"/>
    <w:rsid w:val="00094B70"/>
    <w:rsid w:val="00096434"/>
    <w:rsid w:val="0009675B"/>
    <w:rsid w:val="00097370"/>
    <w:rsid w:val="000A1529"/>
    <w:rsid w:val="000A260B"/>
    <w:rsid w:val="000A2A21"/>
    <w:rsid w:val="000A3762"/>
    <w:rsid w:val="000A48D8"/>
    <w:rsid w:val="000A5232"/>
    <w:rsid w:val="000A5544"/>
    <w:rsid w:val="000A576A"/>
    <w:rsid w:val="000B0654"/>
    <w:rsid w:val="000B1A7A"/>
    <w:rsid w:val="000B4592"/>
    <w:rsid w:val="000B63A2"/>
    <w:rsid w:val="000B690B"/>
    <w:rsid w:val="000C0C3D"/>
    <w:rsid w:val="000C341C"/>
    <w:rsid w:val="000C48D6"/>
    <w:rsid w:val="000C7164"/>
    <w:rsid w:val="000D1A35"/>
    <w:rsid w:val="000D1D3C"/>
    <w:rsid w:val="000D25BC"/>
    <w:rsid w:val="000D2941"/>
    <w:rsid w:val="000D4A41"/>
    <w:rsid w:val="000D59DD"/>
    <w:rsid w:val="000D636D"/>
    <w:rsid w:val="000D63D3"/>
    <w:rsid w:val="000D778A"/>
    <w:rsid w:val="000E172C"/>
    <w:rsid w:val="000E232F"/>
    <w:rsid w:val="000E29F4"/>
    <w:rsid w:val="000E6B98"/>
    <w:rsid w:val="000F0C74"/>
    <w:rsid w:val="000F1D10"/>
    <w:rsid w:val="000F59A4"/>
    <w:rsid w:val="000F6175"/>
    <w:rsid w:val="000F6650"/>
    <w:rsid w:val="0010092F"/>
    <w:rsid w:val="0011329C"/>
    <w:rsid w:val="00113DD6"/>
    <w:rsid w:val="00113F25"/>
    <w:rsid w:val="00115919"/>
    <w:rsid w:val="0012013A"/>
    <w:rsid w:val="001216A3"/>
    <w:rsid w:val="00122944"/>
    <w:rsid w:val="001258ED"/>
    <w:rsid w:val="00125942"/>
    <w:rsid w:val="00125F8C"/>
    <w:rsid w:val="001302F7"/>
    <w:rsid w:val="001309A4"/>
    <w:rsid w:val="001318A6"/>
    <w:rsid w:val="00132253"/>
    <w:rsid w:val="00132B82"/>
    <w:rsid w:val="00132BCB"/>
    <w:rsid w:val="00135012"/>
    <w:rsid w:val="001361E9"/>
    <w:rsid w:val="001363D7"/>
    <w:rsid w:val="001424F0"/>
    <w:rsid w:val="00143618"/>
    <w:rsid w:val="00144745"/>
    <w:rsid w:val="00150137"/>
    <w:rsid w:val="00150297"/>
    <w:rsid w:val="001532EB"/>
    <w:rsid w:val="00153838"/>
    <w:rsid w:val="00153EAB"/>
    <w:rsid w:val="0015548B"/>
    <w:rsid w:val="00157961"/>
    <w:rsid w:val="001607FC"/>
    <w:rsid w:val="0016106E"/>
    <w:rsid w:val="0016208C"/>
    <w:rsid w:val="0017172C"/>
    <w:rsid w:val="00172693"/>
    <w:rsid w:val="001760CB"/>
    <w:rsid w:val="001813B7"/>
    <w:rsid w:val="00183D49"/>
    <w:rsid w:val="00184AC3"/>
    <w:rsid w:val="00186824"/>
    <w:rsid w:val="0018763D"/>
    <w:rsid w:val="00190F72"/>
    <w:rsid w:val="001916DA"/>
    <w:rsid w:val="001947AB"/>
    <w:rsid w:val="0019520A"/>
    <w:rsid w:val="001960BA"/>
    <w:rsid w:val="00197E45"/>
    <w:rsid w:val="001A0A92"/>
    <w:rsid w:val="001A1DD7"/>
    <w:rsid w:val="001A3E15"/>
    <w:rsid w:val="001A4D77"/>
    <w:rsid w:val="001A7D84"/>
    <w:rsid w:val="001B3339"/>
    <w:rsid w:val="001B35D3"/>
    <w:rsid w:val="001C022D"/>
    <w:rsid w:val="001C02C7"/>
    <w:rsid w:val="001C48FF"/>
    <w:rsid w:val="001C7C21"/>
    <w:rsid w:val="001D08B8"/>
    <w:rsid w:val="001D3D63"/>
    <w:rsid w:val="001D665A"/>
    <w:rsid w:val="001D67C7"/>
    <w:rsid w:val="001D78CA"/>
    <w:rsid w:val="001E0843"/>
    <w:rsid w:val="001E35E1"/>
    <w:rsid w:val="001E4B00"/>
    <w:rsid w:val="001E7659"/>
    <w:rsid w:val="001F1CBB"/>
    <w:rsid w:val="001F3122"/>
    <w:rsid w:val="001F6386"/>
    <w:rsid w:val="001F6704"/>
    <w:rsid w:val="00202558"/>
    <w:rsid w:val="00205FB0"/>
    <w:rsid w:val="002060E5"/>
    <w:rsid w:val="00206DB9"/>
    <w:rsid w:val="00210EB4"/>
    <w:rsid w:val="00210F76"/>
    <w:rsid w:val="002157BF"/>
    <w:rsid w:val="0022103D"/>
    <w:rsid w:val="00221640"/>
    <w:rsid w:val="002218E0"/>
    <w:rsid w:val="0022260C"/>
    <w:rsid w:val="00224721"/>
    <w:rsid w:val="00224809"/>
    <w:rsid w:val="00227B3E"/>
    <w:rsid w:val="00230CF6"/>
    <w:rsid w:val="00230F87"/>
    <w:rsid w:val="002311C6"/>
    <w:rsid w:val="00241645"/>
    <w:rsid w:val="002421AB"/>
    <w:rsid w:val="00242489"/>
    <w:rsid w:val="00242C3C"/>
    <w:rsid w:val="00244437"/>
    <w:rsid w:val="00244ED9"/>
    <w:rsid w:val="0024703E"/>
    <w:rsid w:val="0025367E"/>
    <w:rsid w:val="00253D4E"/>
    <w:rsid w:val="002541F8"/>
    <w:rsid w:val="00254751"/>
    <w:rsid w:val="00255488"/>
    <w:rsid w:val="00260201"/>
    <w:rsid w:val="00260753"/>
    <w:rsid w:val="002628B4"/>
    <w:rsid w:val="002632E3"/>
    <w:rsid w:val="00265FCB"/>
    <w:rsid w:val="00266A88"/>
    <w:rsid w:val="0026768B"/>
    <w:rsid w:val="00270CAA"/>
    <w:rsid w:val="002717F5"/>
    <w:rsid w:val="00273A64"/>
    <w:rsid w:val="002772F2"/>
    <w:rsid w:val="00280017"/>
    <w:rsid w:val="002807BE"/>
    <w:rsid w:val="00282A01"/>
    <w:rsid w:val="0028370E"/>
    <w:rsid w:val="00284BCB"/>
    <w:rsid w:val="00286F4C"/>
    <w:rsid w:val="0029749B"/>
    <w:rsid w:val="00297674"/>
    <w:rsid w:val="002A1F81"/>
    <w:rsid w:val="002A269A"/>
    <w:rsid w:val="002A2B0C"/>
    <w:rsid w:val="002A2D77"/>
    <w:rsid w:val="002A3CF0"/>
    <w:rsid w:val="002A5679"/>
    <w:rsid w:val="002A60DC"/>
    <w:rsid w:val="002A7001"/>
    <w:rsid w:val="002A725F"/>
    <w:rsid w:val="002A766E"/>
    <w:rsid w:val="002A7EF4"/>
    <w:rsid w:val="002A7FD9"/>
    <w:rsid w:val="002B3253"/>
    <w:rsid w:val="002B44E7"/>
    <w:rsid w:val="002B5EAE"/>
    <w:rsid w:val="002B63F3"/>
    <w:rsid w:val="002B6575"/>
    <w:rsid w:val="002B7EF8"/>
    <w:rsid w:val="002B7F48"/>
    <w:rsid w:val="002C1822"/>
    <w:rsid w:val="002C2AFB"/>
    <w:rsid w:val="002C2E05"/>
    <w:rsid w:val="002C6F5C"/>
    <w:rsid w:val="002D03C4"/>
    <w:rsid w:val="002D168D"/>
    <w:rsid w:val="002D1AC1"/>
    <w:rsid w:val="002D25E4"/>
    <w:rsid w:val="002E019B"/>
    <w:rsid w:val="002E0C91"/>
    <w:rsid w:val="002E17C7"/>
    <w:rsid w:val="002E1835"/>
    <w:rsid w:val="002E28B4"/>
    <w:rsid w:val="002E3385"/>
    <w:rsid w:val="002E3BA9"/>
    <w:rsid w:val="002F1E1C"/>
    <w:rsid w:val="002F2C9D"/>
    <w:rsid w:val="002F376D"/>
    <w:rsid w:val="002F5650"/>
    <w:rsid w:val="002F767A"/>
    <w:rsid w:val="002F7BB9"/>
    <w:rsid w:val="003031DC"/>
    <w:rsid w:val="00304156"/>
    <w:rsid w:val="00306319"/>
    <w:rsid w:val="0030705A"/>
    <w:rsid w:val="003139DD"/>
    <w:rsid w:val="00316B05"/>
    <w:rsid w:val="00321415"/>
    <w:rsid w:val="00321944"/>
    <w:rsid w:val="00326BFE"/>
    <w:rsid w:val="00334BAB"/>
    <w:rsid w:val="00334BD7"/>
    <w:rsid w:val="003351D5"/>
    <w:rsid w:val="0033546C"/>
    <w:rsid w:val="00341724"/>
    <w:rsid w:val="00355CA5"/>
    <w:rsid w:val="003565A9"/>
    <w:rsid w:val="0036452A"/>
    <w:rsid w:val="00366C6B"/>
    <w:rsid w:val="00370C6A"/>
    <w:rsid w:val="00376ED8"/>
    <w:rsid w:val="00380659"/>
    <w:rsid w:val="00380A53"/>
    <w:rsid w:val="00381C68"/>
    <w:rsid w:val="0038310B"/>
    <w:rsid w:val="003842C5"/>
    <w:rsid w:val="00384F8E"/>
    <w:rsid w:val="00385ABE"/>
    <w:rsid w:val="0038699A"/>
    <w:rsid w:val="003870E5"/>
    <w:rsid w:val="0039045F"/>
    <w:rsid w:val="00391238"/>
    <w:rsid w:val="00391E99"/>
    <w:rsid w:val="00391FB0"/>
    <w:rsid w:val="003934A7"/>
    <w:rsid w:val="00393B02"/>
    <w:rsid w:val="00395192"/>
    <w:rsid w:val="003951B6"/>
    <w:rsid w:val="00395E7E"/>
    <w:rsid w:val="00395EF6"/>
    <w:rsid w:val="00396390"/>
    <w:rsid w:val="003964A7"/>
    <w:rsid w:val="00397528"/>
    <w:rsid w:val="003A0944"/>
    <w:rsid w:val="003A1978"/>
    <w:rsid w:val="003A1F90"/>
    <w:rsid w:val="003A3D9C"/>
    <w:rsid w:val="003A4F89"/>
    <w:rsid w:val="003A6048"/>
    <w:rsid w:val="003A61E1"/>
    <w:rsid w:val="003A6F9A"/>
    <w:rsid w:val="003B2B73"/>
    <w:rsid w:val="003B43B1"/>
    <w:rsid w:val="003B613B"/>
    <w:rsid w:val="003B68C4"/>
    <w:rsid w:val="003B6CF4"/>
    <w:rsid w:val="003C01B2"/>
    <w:rsid w:val="003C49AF"/>
    <w:rsid w:val="003C63D6"/>
    <w:rsid w:val="003C6A61"/>
    <w:rsid w:val="003D0B6A"/>
    <w:rsid w:val="003D30DA"/>
    <w:rsid w:val="003D484F"/>
    <w:rsid w:val="003D4C10"/>
    <w:rsid w:val="003D5C58"/>
    <w:rsid w:val="003E0665"/>
    <w:rsid w:val="003E4BAA"/>
    <w:rsid w:val="003E6FF9"/>
    <w:rsid w:val="003F2918"/>
    <w:rsid w:val="003F3FFB"/>
    <w:rsid w:val="003F4F3F"/>
    <w:rsid w:val="003F54EF"/>
    <w:rsid w:val="003F6348"/>
    <w:rsid w:val="003F691A"/>
    <w:rsid w:val="00401A01"/>
    <w:rsid w:val="004046E4"/>
    <w:rsid w:val="00405F58"/>
    <w:rsid w:val="00406FC1"/>
    <w:rsid w:val="0041147D"/>
    <w:rsid w:val="00411BD3"/>
    <w:rsid w:val="00412CDF"/>
    <w:rsid w:val="0041598C"/>
    <w:rsid w:val="00422B6C"/>
    <w:rsid w:val="004232B2"/>
    <w:rsid w:val="0042357C"/>
    <w:rsid w:val="00423BD5"/>
    <w:rsid w:val="00424058"/>
    <w:rsid w:val="00424F71"/>
    <w:rsid w:val="00425222"/>
    <w:rsid w:val="004253F1"/>
    <w:rsid w:val="004267A0"/>
    <w:rsid w:val="00433DF6"/>
    <w:rsid w:val="00434C87"/>
    <w:rsid w:val="0044203C"/>
    <w:rsid w:val="00443E47"/>
    <w:rsid w:val="00443F3B"/>
    <w:rsid w:val="00444D9F"/>
    <w:rsid w:val="00446B6E"/>
    <w:rsid w:val="00447272"/>
    <w:rsid w:val="00447326"/>
    <w:rsid w:val="004530D6"/>
    <w:rsid w:val="004539B3"/>
    <w:rsid w:val="004543B3"/>
    <w:rsid w:val="00454C0A"/>
    <w:rsid w:val="00455484"/>
    <w:rsid w:val="00456E45"/>
    <w:rsid w:val="00460B4B"/>
    <w:rsid w:val="00460C01"/>
    <w:rsid w:val="00461BC8"/>
    <w:rsid w:val="0046387D"/>
    <w:rsid w:val="00464E3D"/>
    <w:rsid w:val="0046571A"/>
    <w:rsid w:val="0046715A"/>
    <w:rsid w:val="00467366"/>
    <w:rsid w:val="00470A70"/>
    <w:rsid w:val="004732CB"/>
    <w:rsid w:val="004733AC"/>
    <w:rsid w:val="00476E18"/>
    <w:rsid w:val="0048049F"/>
    <w:rsid w:val="00480662"/>
    <w:rsid w:val="004827F8"/>
    <w:rsid w:val="00482A60"/>
    <w:rsid w:val="004835EC"/>
    <w:rsid w:val="00485C21"/>
    <w:rsid w:val="00485C72"/>
    <w:rsid w:val="00490052"/>
    <w:rsid w:val="004932E8"/>
    <w:rsid w:val="00494404"/>
    <w:rsid w:val="00495CBE"/>
    <w:rsid w:val="00496BBF"/>
    <w:rsid w:val="004A04D1"/>
    <w:rsid w:val="004A0CEE"/>
    <w:rsid w:val="004A12E4"/>
    <w:rsid w:val="004A4EB8"/>
    <w:rsid w:val="004A5A6C"/>
    <w:rsid w:val="004A5BBB"/>
    <w:rsid w:val="004A6544"/>
    <w:rsid w:val="004A6A41"/>
    <w:rsid w:val="004A6AED"/>
    <w:rsid w:val="004A6B76"/>
    <w:rsid w:val="004B25D2"/>
    <w:rsid w:val="004B2756"/>
    <w:rsid w:val="004B58A1"/>
    <w:rsid w:val="004B688A"/>
    <w:rsid w:val="004B768C"/>
    <w:rsid w:val="004C0A24"/>
    <w:rsid w:val="004C0DE2"/>
    <w:rsid w:val="004C283C"/>
    <w:rsid w:val="004C4C31"/>
    <w:rsid w:val="004C4C7A"/>
    <w:rsid w:val="004D2E40"/>
    <w:rsid w:val="004D6184"/>
    <w:rsid w:val="004E56CF"/>
    <w:rsid w:val="004F1722"/>
    <w:rsid w:val="004F2E8E"/>
    <w:rsid w:val="004F48EF"/>
    <w:rsid w:val="004F7EE9"/>
    <w:rsid w:val="00500F0E"/>
    <w:rsid w:val="0050151A"/>
    <w:rsid w:val="00502EC4"/>
    <w:rsid w:val="00507463"/>
    <w:rsid w:val="0051132A"/>
    <w:rsid w:val="00511A03"/>
    <w:rsid w:val="00513BC7"/>
    <w:rsid w:val="00514931"/>
    <w:rsid w:val="005175F5"/>
    <w:rsid w:val="005201A2"/>
    <w:rsid w:val="00523B82"/>
    <w:rsid w:val="00524ECF"/>
    <w:rsid w:val="005255AD"/>
    <w:rsid w:val="005306D3"/>
    <w:rsid w:val="00534349"/>
    <w:rsid w:val="005348C7"/>
    <w:rsid w:val="005400FC"/>
    <w:rsid w:val="00540E56"/>
    <w:rsid w:val="005430AF"/>
    <w:rsid w:val="005432D2"/>
    <w:rsid w:val="00543E9E"/>
    <w:rsid w:val="00545078"/>
    <w:rsid w:val="00545257"/>
    <w:rsid w:val="0054569F"/>
    <w:rsid w:val="00545C4F"/>
    <w:rsid w:val="005469D5"/>
    <w:rsid w:val="005508B5"/>
    <w:rsid w:val="00550C9E"/>
    <w:rsid w:val="00552588"/>
    <w:rsid w:val="005563C2"/>
    <w:rsid w:val="00556631"/>
    <w:rsid w:val="005617AF"/>
    <w:rsid w:val="0056197C"/>
    <w:rsid w:val="00561DE5"/>
    <w:rsid w:val="005629E2"/>
    <w:rsid w:val="00564445"/>
    <w:rsid w:val="005647B9"/>
    <w:rsid w:val="00564F12"/>
    <w:rsid w:val="00570A2E"/>
    <w:rsid w:val="005715B8"/>
    <w:rsid w:val="00573778"/>
    <w:rsid w:val="005755F5"/>
    <w:rsid w:val="00575D8D"/>
    <w:rsid w:val="00576FD2"/>
    <w:rsid w:val="005777A1"/>
    <w:rsid w:val="00581C81"/>
    <w:rsid w:val="005820FD"/>
    <w:rsid w:val="00586D4E"/>
    <w:rsid w:val="00586F7E"/>
    <w:rsid w:val="00592C1E"/>
    <w:rsid w:val="0059555F"/>
    <w:rsid w:val="0059651C"/>
    <w:rsid w:val="00596633"/>
    <w:rsid w:val="0059672B"/>
    <w:rsid w:val="00597519"/>
    <w:rsid w:val="00597E1D"/>
    <w:rsid w:val="005A09BE"/>
    <w:rsid w:val="005A0C01"/>
    <w:rsid w:val="005A0FDE"/>
    <w:rsid w:val="005A1022"/>
    <w:rsid w:val="005A15D3"/>
    <w:rsid w:val="005A240C"/>
    <w:rsid w:val="005A57DA"/>
    <w:rsid w:val="005B02BD"/>
    <w:rsid w:val="005B424A"/>
    <w:rsid w:val="005B7C4F"/>
    <w:rsid w:val="005B7DA5"/>
    <w:rsid w:val="005C015E"/>
    <w:rsid w:val="005C0ECF"/>
    <w:rsid w:val="005C1766"/>
    <w:rsid w:val="005C226D"/>
    <w:rsid w:val="005C5CA3"/>
    <w:rsid w:val="005C6E86"/>
    <w:rsid w:val="005C72A7"/>
    <w:rsid w:val="005C7531"/>
    <w:rsid w:val="005C782A"/>
    <w:rsid w:val="005C7D90"/>
    <w:rsid w:val="005D02D8"/>
    <w:rsid w:val="005D19F5"/>
    <w:rsid w:val="005D3CDD"/>
    <w:rsid w:val="005D69C5"/>
    <w:rsid w:val="005D79AF"/>
    <w:rsid w:val="005E2214"/>
    <w:rsid w:val="005E2A49"/>
    <w:rsid w:val="005E2B7D"/>
    <w:rsid w:val="005E5638"/>
    <w:rsid w:val="005E58F8"/>
    <w:rsid w:val="005E6078"/>
    <w:rsid w:val="005E6313"/>
    <w:rsid w:val="005E70AF"/>
    <w:rsid w:val="005E7110"/>
    <w:rsid w:val="005F3313"/>
    <w:rsid w:val="005F4958"/>
    <w:rsid w:val="0060478B"/>
    <w:rsid w:val="00604844"/>
    <w:rsid w:val="006138A7"/>
    <w:rsid w:val="00613DAD"/>
    <w:rsid w:val="006144D7"/>
    <w:rsid w:val="00615746"/>
    <w:rsid w:val="00615E6B"/>
    <w:rsid w:val="006162E7"/>
    <w:rsid w:val="00617471"/>
    <w:rsid w:val="0062093A"/>
    <w:rsid w:val="00621CB4"/>
    <w:rsid w:val="00623B48"/>
    <w:rsid w:val="00627DD6"/>
    <w:rsid w:val="0063056B"/>
    <w:rsid w:val="006325E6"/>
    <w:rsid w:val="00632674"/>
    <w:rsid w:val="00634153"/>
    <w:rsid w:val="006357E6"/>
    <w:rsid w:val="00636153"/>
    <w:rsid w:val="00640450"/>
    <w:rsid w:val="006415D6"/>
    <w:rsid w:val="00641693"/>
    <w:rsid w:val="0064221E"/>
    <w:rsid w:val="00644858"/>
    <w:rsid w:val="00644A37"/>
    <w:rsid w:val="00645185"/>
    <w:rsid w:val="0064548C"/>
    <w:rsid w:val="006456BE"/>
    <w:rsid w:val="00646AA6"/>
    <w:rsid w:val="00647A9F"/>
    <w:rsid w:val="00651334"/>
    <w:rsid w:val="0065281F"/>
    <w:rsid w:val="00653153"/>
    <w:rsid w:val="00655902"/>
    <w:rsid w:val="00660CE5"/>
    <w:rsid w:val="00661D96"/>
    <w:rsid w:val="00663AB8"/>
    <w:rsid w:val="00664269"/>
    <w:rsid w:val="00666911"/>
    <w:rsid w:val="00667F7A"/>
    <w:rsid w:val="00670827"/>
    <w:rsid w:val="00670A46"/>
    <w:rsid w:val="0067511E"/>
    <w:rsid w:val="00675713"/>
    <w:rsid w:val="00676358"/>
    <w:rsid w:val="00677302"/>
    <w:rsid w:val="0068095A"/>
    <w:rsid w:val="00681782"/>
    <w:rsid w:val="00681BEC"/>
    <w:rsid w:val="006821F5"/>
    <w:rsid w:val="00683401"/>
    <w:rsid w:val="006837B5"/>
    <w:rsid w:val="00683838"/>
    <w:rsid w:val="00683D8A"/>
    <w:rsid w:val="006849CB"/>
    <w:rsid w:val="00687D65"/>
    <w:rsid w:val="00687EB5"/>
    <w:rsid w:val="006915F2"/>
    <w:rsid w:val="00691C12"/>
    <w:rsid w:val="00697104"/>
    <w:rsid w:val="006A1330"/>
    <w:rsid w:val="006A2333"/>
    <w:rsid w:val="006A4550"/>
    <w:rsid w:val="006A5224"/>
    <w:rsid w:val="006A6092"/>
    <w:rsid w:val="006A652F"/>
    <w:rsid w:val="006A746F"/>
    <w:rsid w:val="006A7902"/>
    <w:rsid w:val="006B0F64"/>
    <w:rsid w:val="006B3C08"/>
    <w:rsid w:val="006B45EF"/>
    <w:rsid w:val="006B70EE"/>
    <w:rsid w:val="006C1D34"/>
    <w:rsid w:val="006C2BCF"/>
    <w:rsid w:val="006C5B05"/>
    <w:rsid w:val="006C6E30"/>
    <w:rsid w:val="006D09E1"/>
    <w:rsid w:val="006D3D3D"/>
    <w:rsid w:val="006D6AD9"/>
    <w:rsid w:val="006E069A"/>
    <w:rsid w:val="006E0CAE"/>
    <w:rsid w:val="006E2BEE"/>
    <w:rsid w:val="006E2C30"/>
    <w:rsid w:val="006E3375"/>
    <w:rsid w:val="006E5A19"/>
    <w:rsid w:val="006E61B8"/>
    <w:rsid w:val="006F2BB8"/>
    <w:rsid w:val="006F2CEB"/>
    <w:rsid w:val="006F2F10"/>
    <w:rsid w:val="006F3F31"/>
    <w:rsid w:val="006F64E3"/>
    <w:rsid w:val="0070220F"/>
    <w:rsid w:val="00702299"/>
    <w:rsid w:val="0070376C"/>
    <w:rsid w:val="007054BF"/>
    <w:rsid w:val="007066EB"/>
    <w:rsid w:val="00710CFF"/>
    <w:rsid w:val="00712F52"/>
    <w:rsid w:val="00714584"/>
    <w:rsid w:val="00714698"/>
    <w:rsid w:val="00722411"/>
    <w:rsid w:val="00722D2F"/>
    <w:rsid w:val="00722FCD"/>
    <w:rsid w:val="00723A41"/>
    <w:rsid w:val="00724B40"/>
    <w:rsid w:val="00726C61"/>
    <w:rsid w:val="00726CF5"/>
    <w:rsid w:val="007311D2"/>
    <w:rsid w:val="0073344D"/>
    <w:rsid w:val="00733456"/>
    <w:rsid w:val="00734EFD"/>
    <w:rsid w:val="00737119"/>
    <w:rsid w:val="00741B63"/>
    <w:rsid w:val="00743CE7"/>
    <w:rsid w:val="00744F30"/>
    <w:rsid w:val="007453BD"/>
    <w:rsid w:val="007478E2"/>
    <w:rsid w:val="007501D5"/>
    <w:rsid w:val="0075064B"/>
    <w:rsid w:val="0075209A"/>
    <w:rsid w:val="00753569"/>
    <w:rsid w:val="007541DF"/>
    <w:rsid w:val="007543C8"/>
    <w:rsid w:val="0075510E"/>
    <w:rsid w:val="00755DCD"/>
    <w:rsid w:val="00764721"/>
    <w:rsid w:val="00767327"/>
    <w:rsid w:val="00771232"/>
    <w:rsid w:val="00771447"/>
    <w:rsid w:val="0077158B"/>
    <w:rsid w:val="0077165E"/>
    <w:rsid w:val="00773319"/>
    <w:rsid w:val="007755DA"/>
    <w:rsid w:val="00775B64"/>
    <w:rsid w:val="00776D54"/>
    <w:rsid w:val="00780845"/>
    <w:rsid w:val="0078254A"/>
    <w:rsid w:val="00782EB6"/>
    <w:rsid w:val="007831A6"/>
    <w:rsid w:val="00783D62"/>
    <w:rsid w:val="0078558B"/>
    <w:rsid w:val="00785D7C"/>
    <w:rsid w:val="00790253"/>
    <w:rsid w:val="007926CB"/>
    <w:rsid w:val="00793AE8"/>
    <w:rsid w:val="007953AF"/>
    <w:rsid w:val="007963A3"/>
    <w:rsid w:val="00796A4B"/>
    <w:rsid w:val="007A2F80"/>
    <w:rsid w:val="007A496D"/>
    <w:rsid w:val="007A51BA"/>
    <w:rsid w:val="007A57BB"/>
    <w:rsid w:val="007A6463"/>
    <w:rsid w:val="007A7BAC"/>
    <w:rsid w:val="007B04A0"/>
    <w:rsid w:val="007B1410"/>
    <w:rsid w:val="007B2DDC"/>
    <w:rsid w:val="007B5EC3"/>
    <w:rsid w:val="007C0A3B"/>
    <w:rsid w:val="007C1B53"/>
    <w:rsid w:val="007C569E"/>
    <w:rsid w:val="007C5D64"/>
    <w:rsid w:val="007C5DF2"/>
    <w:rsid w:val="007C6D47"/>
    <w:rsid w:val="007C6F21"/>
    <w:rsid w:val="007D1415"/>
    <w:rsid w:val="007D1651"/>
    <w:rsid w:val="007D182B"/>
    <w:rsid w:val="007D5678"/>
    <w:rsid w:val="007D5B78"/>
    <w:rsid w:val="007D7678"/>
    <w:rsid w:val="007E2DB4"/>
    <w:rsid w:val="007E5759"/>
    <w:rsid w:val="007E6C3D"/>
    <w:rsid w:val="007F3F90"/>
    <w:rsid w:val="007F5BD6"/>
    <w:rsid w:val="007F7F07"/>
    <w:rsid w:val="008007B1"/>
    <w:rsid w:val="00800981"/>
    <w:rsid w:val="0080160D"/>
    <w:rsid w:val="00801E1B"/>
    <w:rsid w:val="008025BE"/>
    <w:rsid w:val="00802C12"/>
    <w:rsid w:val="00802F18"/>
    <w:rsid w:val="00811677"/>
    <w:rsid w:val="00813977"/>
    <w:rsid w:val="00825DA0"/>
    <w:rsid w:val="00826815"/>
    <w:rsid w:val="00826C86"/>
    <w:rsid w:val="00826ECE"/>
    <w:rsid w:val="00833A9A"/>
    <w:rsid w:val="00837826"/>
    <w:rsid w:val="008421D9"/>
    <w:rsid w:val="00842DFB"/>
    <w:rsid w:val="0084448C"/>
    <w:rsid w:val="0084562B"/>
    <w:rsid w:val="00846B43"/>
    <w:rsid w:val="00850A81"/>
    <w:rsid w:val="00850D40"/>
    <w:rsid w:val="0085133D"/>
    <w:rsid w:val="0085315C"/>
    <w:rsid w:val="00856200"/>
    <w:rsid w:val="008603A9"/>
    <w:rsid w:val="00860B2F"/>
    <w:rsid w:val="0086172B"/>
    <w:rsid w:val="00861BA1"/>
    <w:rsid w:val="008627FF"/>
    <w:rsid w:val="00862D61"/>
    <w:rsid w:val="00863843"/>
    <w:rsid w:val="00864061"/>
    <w:rsid w:val="00865C4D"/>
    <w:rsid w:val="00865EE8"/>
    <w:rsid w:val="0086754F"/>
    <w:rsid w:val="00871D94"/>
    <w:rsid w:val="00872101"/>
    <w:rsid w:val="00882545"/>
    <w:rsid w:val="008831E5"/>
    <w:rsid w:val="00883DE4"/>
    <w:rsid w:val="00884443"/>
    <w:rsid w:val="00885087"/>
    <w:rsid w:val="0088545B"/>
    <w:rsid w:val="0088686A"/>
    <w:rsid w:val="00887DD8"/>
    <w:rsid w:val="00891170"/>
    <w:rsid w:val="00893360"/>
    <w:rsid w:val="008947FC"/>
    <w:rsid w:val="00895E58"/>
    <w:rsid w:val="008974A7"/>
    <w:rsid w:val="008A0661"/>
    <w:rsid w:val="008A1747"/>
    <w:rsid w:val="008A3C8C"/>
    <w:rsid w:val="008A40B7"/>
    <w:rsid w:val="008A54BF"/>
    <w:rsid w:val="008A633E"/>
    <w:rsid w:val="008A7142"/>
    <w:rsid w:val="008A74D2"/>
    <w:rsid w:val="008A7C86"/>
    <w:rsid w:val="008B4307"/>
    <w:rsid w:val="008B453E"/>
    <w:rsid w:val="008C0E9E"/>
    <w:rsid w:val="008C0F1E"/>
    <w:rsid w:val="008C1921"/>
    <w:rsid w:val="008C2985"/>
    <w:rsid w:val="008C54BE"/>
    <w:rsid w:val="008C6B41"/>
    <w:rsid w:val="008C7D67"/>
    <w:rsid w:val="008D2645"/>
    <w:rsid w:val="008D52EB"/>
    <w:rsid w:val="008D7001"/>
    <w:rsid w:val="008D7317"/>
    <w:rsid w:val="008D7AB2"/>
    <w:rsid w:val="008E06DF"/>
    <w:rsid w:val="008E26EF"/>
    <w:rsid w:val="008E3679"/>
    <w:rsid w:val="008F5934"/>
    <w:rsid w:val="008F5C61"/>
    <w:rsid w:val="00903186"/>
    <w:rsid w:val="0090659D"/>
    <w:rsid w:val="00906B71"/>
    <w:rsid w:val="00906EF5"/>
    <w:rsid w:val="009074E9"/>
    <w:rsid w:val="00907BF4"/>
    <w:rsid w:val="00911388"/>
    <w:rsid w:val="00911A84"/>
    <w:rsid w:val="00913A51"/>
    <w:rsid w:val="00916932"/>
    <w:rsid w:val="00922AAF"/>
    <w:rsid w:val="0092321A"/>
    <w:rsid w:val="009236C0"/>
    <w:rsid w:val="00923B82"/>
    <w:rsid w:val="00924D4B"/>
    <w:rsid w:val="0092517F"/>
    <w:rsid w:val="00926021"/>
    <w:rsid w:val="00926117"/>
    <w:rsid w:val="009266F0"/>
    <w:rsid w:val="009269D4"/>
    <w:rsid w:val="00926FAD"/>
    <w:rsid w:val="009274DB"/>
    <w:rsid w:val="009276C6"/>
    <w:rsid w:val="00927BF3"/>
    <w:rsid w:val="00930EDA"/>
    <w:rsid w:val="00931BDC"/>
    <w:rsid w:val="00933144"/>
    <w:rsid w:val="00934171"/>
    <w:rsid w:val="0093431C"/>
    <w:rsid w:val="00943B4F"/>
    <w:rsid w:val="009443DD"/>
    <w:rsid w:val="009444A6"/>
    <w:rsid w:val="00945C94"/>
    <w:rsid w:val="00947F14"/>
    <w:rsid w:val="009567D9"/>
    <w:rsid w:val="00957569"/>
    <w:rsid w:val="0096000B"/>
    <w:rsid w:val="00960211"/>
    <w:rsid w:val="009609A4"/>
    <w:rsid w:val="00963186"/>
    <w:rsid w:val="00964261"/>
    <w:rsid w:val="00964812"/>
    <w:rsid w:val="009759FE"/>
    <w:rsid w:val="00976467"/>
    <w:rsid w:val="00981F64"/>
    <w:rsid w:val="0099074A"/>
    <w:rsid w:val="00990D26"/>
    <w:rsid w:val="00992D63"/>
    <w:rsid w:val="009939AF"/>
    <w:rsid w:val="009944F7"/>
    <w:rsid w:val="00994ABE"/>
    <w:rsid w:val="00994CD3"/>
    <w:rsid w:val="00996FA9"/>
    <w:rsid w:val="0099777A"/>
    <w:rsid w:val="009A0595"/>
    <w:rsid w:val="009A0C9D"/>
    <w:rsid w:val="009A34B2"/>
    <w:rsid w:val="009A62A9"/>
    <w:rsid w:val="009A6FDB"/>
    <w:rsid w:val="009A740A"/>
    <w:rsid w:val="009B02B7"/>
    <w:rsid w:val="009B0E5D"/>
    <w:rsid w:val="009B0F62"/>
    <w:rsid w:val="009B2A33"/>
    <w:rsid w:val="009B3761"/>
    <w:rsid w:val="009B4E2D"/>
    <w:rsid w:val="009B7007"/>
    <w:rsid w:val="009C048F"/>
    <w:rsid w:val="009C0660"/>
    <w:rsid w:val="009C3DB1"/>
    <w:rsid w:val="009C5594"/>
    <w:rsid w:val="009C587A"/>
    <w:rsid w:val="009C5906"/>
    <w:rsid w:val="009C61B7"/>
    <w:rsid w:val="009C62DB"/>
    <w:rsid w:val="009C76A3"/>
    <w:rsid w:val="009D0766"/>
    <w:rsid w:val="009D278F"/>
    <w:rsid w:val="009D3CFD"/>
    <w:rsid w:val="009D40EC"/>
    <w:rsid w:val="009D4244"/>
    <w:rsid w:val="009D5115"/>
    <w:rsid w:val="009D682B"/>
    <w:rsid w:val="009E0874"/>
    <w:rsid w:val="009E0E81"/>
    <w:rsid w:val="009E2558"/>
    <w:rsid w:val="009E4CC4"/>
    <w:rsid w:val="009E581A"/>
    <w:rsid w:val="009E63A2"/>
    <w:rsid w:val="009E68DA"/>
    <w:rsid w:val="009E6A6A"/>
    <w:rsid w:val="009F08B4"/>
    <w:rsid w:val="009F242E"/>
    <w:rsid w:val="009F47E8"/>
    <w:rsid w:val="009F51BD"/>
    <w:rsid w:val="00A00F85"/>
    <w:rsid w:val="00A02B85"/>
    <w:rsid w:val="00A02F97"/>
    <w:rsid w:val="00A04F41"/>
    <w:rsid w:val="00A072FC"/>
    <w:rsid w:val="00A10281"/>
    <w:rsid w:val="00A109E4"/>
    <w:rsid w:val="00A10CBF"/>
    <w:rsid w:val="00A1366F"/>
    <w:rsid w:val="00A13974"/>
    <w:rsid w:val="00A139E1"/>
    <w:rsid w:val="00A13EC4"/>
    <w:rsid w:val="00A143F3"/>
    <w:rsid w:val="00A1569E"/>
    <w:rsid w:val="00A15BC6"/>
    <w:rsid w:val="00A17118"/>
    <w:rsid w:val="00A2039A"/>
    <w:rsid w:val="00A205A3"/>
    <w:rsid w:val="00A20DA2"/>
    <w:rsid w:val="00A218F8"/>
    <w:rsid w:val="00A23A15"/>
    <w:rsid w:val="00A273EE"/>
    <w:rsid w:val="00A27DA5"/>
    <w:rsid w:val="00A316F8"/>
    <w:rsid w:val="00A32B2C"/>
    <w:rsid w:val="00A3411A"/>
    <w:rsid w:val="00A358F5"/>
    <w:rsid w:val="00A37BC0"/>
    <w:rsid w:val="00A42835"/>
    <w:rsid w:val="00A438BE"/>
    <w:rsid w:val="00A46486"/>
    <w:rsid w:val="00A472B3"/>
    <w:rsid w:val="00A47779"/>
    <w:rsid w:val="00A4782A"/>
    <w:rsid w:val="00A51AE4"/>
    <w:rsid w:val="00A5284C"/>
    <w:rsid w:val="00A54B0A"/>
    <w:rsid w:val="00A56E0E"/>
    <w:rsid w:val="00A6095F"/>
    <w:rsid w:val="00A639A3"/>
    <w:rsid w:val="00A65569"/>
    <w:rsid w:val="00A6675C"/>
    <w:rsid w:val="00A67F14"/>
    <w:rsid w:val="00A70A98"/>
    <w:rsid w:val="00A70AD4"/>
    <w:rsid w:val="00A72E86"/>
    <w:rsid w:val="00A73022"/>
    <w:rsid w:val="00A73696"/>
    <w:rsid w:val="00A74616"/>
    <w:rsid w:val="00A75075"/>
    <w:rsid w:val="00A77CAB"/>
    <w:rsid w:val="00A80F39"/>
    <w:rsid w:val="00A824F2"/>
    <w:rsid w:val="00A82E86"/>
    <w:rsid w:val="00A8378B"/>
    <w:rsid w:val="00A84F6C"/>
    <w:rsid w:val="00A86967"/>
    <w:rsid w:val="00A87589"/>
    <w:rsid w:val="00A90E7B"/>
    <w:rsid w:val="00A93D12"/>
    <w:rsid w:val="00A943B5"/>
    <w:rsid w:val="00A965F1"/>
    <w:rsid w:val="00AA0DF3"/>
    <w:rsid w:val="00AA1F54"/>
    <w:rsid w:val="00AA2134"/>
    <w:rsid w:val="00AA5A71"/>
    <w:rsid w:val="00AA6703"/>
    <w:rsid w:val="00AB367F"/>
    <w:rsid w:val="00AB3C0F"/>
    <w:rsid w:val="00AB45E6"/>
    <w:rsid w:val="00AB5784"/>
    <w:rsid w:val="00AB6E7E"/>
    <w:rsid w:val="00AC0790"/>
    <w:rsid w:val="00AC1E5B"/>
    <w:rsid w:val="00AC5871"/>
    <w:rsid w:val="00AC6560"/>
    <w:rsid w:val="00AC65B2"/>
    <w:rsid w:val="00AD2216"/>
    <w:rsid w:val="00AD33DF"/>
    <w:rsid w:val="00AD350A"/>
    <w:rsid w:val="00AD6045"/>
    <w:rsid w:val="00AE1CE6"/>
    <w:rsid w:val="00AE3F33"/>
    <w:rsid w:val="00AE3FE6"/>
    <w:rsid w:val="00AE44C1"/>
    <w:rsid w:val="00AE74EF"/>
    <w:rsid w:val="00AE7533"/>
    <w:rsid w:val="00AF01CD"/>
    <w:rsid w:val="00AF0FBC"/>
    <w:rsid w:val="00AF1AC2"/>
    <w:rsid w:val="00AF40D6"/>
    <w:rsid w:val="00AF4F83"/>
    <w:rsid w:val="00AF7A1B"/>
    <w:rsid w:val="00B01D6D"/>
    <w:rsid w:val="00B05C7F"/>
    <w:rsid w:val="00B07A03"/>
    <w:rsid w:val="00B12C07"/>
    <w:rsid w:val="00B13993"/>
    <w:rsid w:val="00B1489E"/>
    <w:rsid w:val="00B17DE8"/>
    <w:rsid w:val="00B226C1"/>
    <w:rsid w:val="00B2346F"/>
    <w:rsid w:val="00B32143"/>
    <w:rsid w:val="00B325C7"/>
    <w:rsid w:val="00B333FE"/>
    <w:rsid w:val="00B33DA6"/>
    <w:rsid w:val="00B34FFE"/>
    <w:rsid w:val="00B35FDC"/>
    <w:rsid w:val="00B367EA"/>
    <w:rsid w:val="00B372CB"/>
    <w:rsid w:val="00B4217F"/>
    <w:rsid w:val="00B4325C"/>
    <w:rsid w:val="00B455AA"/>
    <w:rsid w:val="00B46CA9"/>
    <w:rsid w:val="00B47491"/>
    <w:rsid w:val="00B5104C"/>
    <w:rsid w:val="00B510CE"/>
    <w:rsid w:val="00B518C0"/>
    <w:rsid w:val="00B52317"/>
    <w:rsid w:val="00B53371"/>
    <w:rsid w:val="00B53591"/>
    <w:rsid w:val="00B5445F"/>
    <w:rsid w:val="00B5490A"/>
    <w:rsid w:val="00B57C5B"/>
    <w:rsid w:val="00B61CB6"/>
    <w:rsid w:val="00B66AD4"/>
    <w:rsid w:val="00B67D6A"/>
    <w:rsid w:val="00B70EE3"/>
    <w:rsid w:val="00B71A6A"/>
    <w:rsid w:val="00B76A11"/>
    <w:rsid w:val="00B805FB"/>
    <w:rsid w:val="00B81A9F"/>
    <w:rsid w:val="00B86401"/>
    <w:rsid w:val="00B86601"/>
    <w:rsid w:val="00B9001E"/>
    <w:rsid w:val="00B907A0"/>
    <w:rsid w:val="00B90E03"/>
    <w:rsid w:val="00B92281"/>
    <w:rsid w:val="00B92CE2"/>
    <w:rsid w:val="00B93766"/>
    <w:rsid w:val="00B95786"/>
    <w:rsid w:val="00B962C8"/>
    <w:rsid w:val="00B975D9"/>
    <w:rsid w:val="00BA24B9"/>
    <w:rsid w:val="00BA2744"/>
    <w:rsid w:val="00BA60C0"/>
    <w:rsid w:val="00BA7578"/>
    <w:rsid w:val="00BA7741"/>
    <w:rsid w:val="00BB5CC5"/>
    <w:rsid w:val="00BB5D5A"/>
    <w:rsid w:val="00BB6307"/>
    <w:rsid w:val="00BB716C"/>
    <w:rsid w:val="00BB77E0"/>
    <w:rsid w:val="00BC0372"/>
    <w:rsid w:val="00BC2D38"/>
    <w:rsid w:val="00BC557D"/>
    <w:rsid w:val="00BC5D5F"/>
    <w:rsid w:val="00BC5F69"/>
    <w:rsid w:val="00BD112E"/>
    <w:rsid w:val="00BD1A5F"/>
    <w:rsid w:val="00BD530C"/>
    <w:rsid w:val="00BD7112"/>
    <w:rsid w:val="00BE074F"/>
    <w:rsid w:val="00BE0CF4"/>
    <w:rsid w:val="00BE1402"/>
    <w:rsid w:val="00BE1BBE"/>
    <w:rsid w:val="00BE3B55"/>
    <w:rsid w:val="00BE71C3"/>
    <w:rsid w:val="00BF301D"/>
    <w:rsid w:val="00BF3A68"/>
    <w:rsid w:val="00BF3BAF"/>
    <w:rsid w:val="00BF61B5"/>
    <w:rsid w:val="00BF6CAB"/>
    <w:rsid w:val="00BF7C0F"/>
    <w:rsid w:val="00C00D5F"/>
    <w:rsid w:val="00C03007"/>
    <w:rsid w:val="00C03AF0"/>
    <w:rsid w:val="00C05CBB"/>
    <w:rsid w:val="00C109AE"/>
    <w:rsid w:val="00C11860"/>
    <w:rsid w:val="00C12E66"/>
    <w:rsid w:val="00C15861"/>
    <w:rsid w:val="00C17B8F"/>
    <w:rsid w:val="00C20887"/>
    <w:rsid w:val="00C227E5"/>
    <w:rsid w:val="00C25042"/>
    <w:rsid w:val="00C269B3"/>
    <w:rsid w:val="00C26CDF"/>
    <w:rsid w:val="00C31A04"/>
    <w:rsid w:val="00C35F63"/>
    <w:rsid w:val="00C40727"/>
    <w:rsid w:val="00C41661"/>
    <w:rsid w:val="00C42263"/>
    <w:rsid w:val="00C44595"/>
    <w:rsid w:val="00C4566C"/>
    <w:rsid w:val="00C46DE3"/>
    <w:rsid w:val="00C5072C"/>
    <w:rsid w:val="00C51264"/>
    <w:rsid w:val="00C533E2"/>
    <w:rsid w:val="00C53798"/>
    <w:rsid w:val="00C53E3C"/>
    <w:rsid w:val="00C54624"/>
    <w:rsid w:val="00C57033"/>
    <w:rsid w:val="00C57B2D"/>
    <w:rsid w:val="00C61DEB"/>
    <w:rsid w:val="00C66E61"/>
    <w:rsid w:val="00C7235D"/>
    <w:rsid w:val="00C729F6"/>
    <w:rsid w:val="00C72B9C"/>
    <w:rsid w:val="00C72F70"/>
    <w:rsid w:val="00C73854"/>
    <w:rsid w:val="00C74DC2"/>
    <w:rsid w:val="00C75DED"/>
    <w:rsid w:val="00C765D6"/>
    <w:rsid w:val="00C76F62"/>
    <w:rsid w:val="00C82A44"/>
    <w:rsid w:val="00C83A02"/>
    <w:rsid w:val="00C8435B"/>
    <w:rsid w:val="00C846B9"/>
    <w:rsid w:val="00C856C6"/>
    <w:rsid w:val="00C85A5B"/>
    <w:rsid w:val="00C8790E"/>
    <w:rsid w:val="00C907C9"/>
    <w:rsid w:val="00C93236"/>
    <w:rsid w:val="00C967BA"/>
    <w:rsid w:val="00C97021"/>
    <w:rsid w:val="00CA0224"/>
    <w:rsid w:val="00CA142C"/>
    <w:rsid w:val="00CA19BF"/>
    <w:rsid w:val="00CA4481"/>
    <w:rsid w:val="00CA71DA"/>
    <w:rsid w:val="00CA72C2"/>
    <w:rsid w:val="00CA7C7B"/>
    <w:rsid w:val="00CB6C88"/>
    <w:rsid w:val="00CB7FF1"/>
    <w:rsid w:val="00CC0296"/>
    <w:rsid w:val="00CC02D0"/>
    <w:rsid w:val="00CC0440"/>
    <w:rsid w:val="00CC06AC"/>
    <w:rsid w:val="00CC08FB"/>
    <w:rsid w:val="00CC0C9E"/>
    <w:rsid w:val="00CC364C"/>
    <w:rsid w:val="00CC49FC"/>
    <w:rsid w:val="00CC4FA5"/>
    <w:rsid w:val="00CD003F"/>
    <w:rsid w:val="00CD26B5"/>
    <w:rsid w:val="00CD470B"/>
    <w:rsid w:val="00CD48D5"/>
    <w:rsid w:val="00CD5D51"/>
    <w:rsid w:val="00CE0DB4"/>
    <w:rsid w:val="00CE1B16"/>
    <w:rsid w:val="00CE2F79"/>
    <w:rsid w:val="00CE32BE"/>
    <w:rsid w:val="00CE6B7D"/>
    <w:rsid w:val="00CE70FB"/>
    <w:rsid w:val="00CF30B1"/>
    <w:rsid w:val="00CF559B"/>
    <w:rsid w:val="00CF7596"/>
    <w:rsid w:val="00D02F88"/>
    <w:rsid w:val="00D04BC8"/>
    <w:rsid w:val="00D057E2"/>
    <w:rsid w:val="00D06295"/>
    <w:rsid w:val="00D07AD0"/>
    <w:rsid w:val="00D11B3E"/>
    <w:rsid w:val="00D14A1F"/>
    <w:rsid w:val="00D1571F"/>
    <w:rsid w:val="00D17D77"/>
    <w:rsid w:val="00D20009"/>
    <w:rsid w:val="00D22B6A"/>
    <w:rsid w:val="00D239AD"/>
    <w:rsid w:val="00D31DDC"/>
    <w:rsid w:val="00D31E56"/>
    <w:rsid w:val="00D33310"/>
    <w:rsid w:val="00D34585"/>
    <w:rsid w:val="00D35B48"/>
    <w:rsid w:val="00D408CC"/>
    <w:rsid w:val="00D40B5A"/>
    <w:rsid w:val="00D42E87"/>
    <w:rsid w:val="00D461A6"/>
    <w:rsid w:val="00D464CB"/>
    <w:rsid w:val="00D47703"/>
    <w:rsid w:val="00D47E0E"/>
    <w:rsid w:val="00D5047B"/>
    <w:rsid w:val="00D52EF8"/>
    <w:rsid w:val="00D5558A"/>
    <w:rsid w:val="00D563A0"/>
    <w:rsid w:val="00D5677A"/>
    <w:rsid w:val="00D6791C"/>
    <w:rsid w:val="00D67D29"/>
    <w:rsid w:val="00D70DCA"/>
    <w:rsid w:val="00D71CC0"/>
    <w:rsid w:val="00D7260D"/>
    <w:rsid w:val="00D7327F"/>
    <w:rsid w:val="00D7391F"/>
    <w:rsid w:val="00D74022"/>
    <w:rsid w:val="00D74A92"/>
    <w:rsid w:val="00D76954"/>
    <w:rsid w:val="00D80D3B"/>
    <w:rsid w:val="00D81BB8"/>
    <w:rsid w:val="00D84CF2"/>
    <w:rsid w:val="00D869EB"/>
    <w:rsid w:val="00D9098D"/>
    <w:rsid w:val="00D90EE5"/>
    <w:rsid w:val="00D91A34"/>
    <w:rsid w:val="00D9359B"/>
    <w:rsid w:val="00D94940"/>
    <w:rsid w:val="00D957D3"/>
    <w:rsid w:val="00D95B84"/>
    <w:rsid w:val="00D96824"/>
    <w:rsid w:val="00D97D3B"/>
    <w:rsid w:val="00DA2F31"/>
    <w:rsid w:val="00DA783D"/>
    <w:rsid w:val="00DB06EE"/>
    <w:rsid w:val="00DB074B"/>
    <w:rsid w:val="00DB152D"/>
    <w:rsid w:val="00DB3CF9"/>
    <w:rsid w:val="00DB67A4"/>
    <w:rsid w:val="00DB6B8F"/>
    <w:rsid w:val="00DC0192"/>
    <w:rsid w:val="00DC1308"/>
    <w:rsid w:val="00DC1E2A"/>
    <w:rsid w:val="00DC280C"/>
    <w:rsid w:val="00DC324C"/>
    <w:rsid w:val="00DC3CAA"/>
    <w:rsid w:val="00DD1454"/>
    <w:rsid w:val="00DD408E"/>
    <w:rsid w:val="00DD60CF"/>
    <w:rsid w:val="00DE220E"/>
    <w:rsid w:val="00DE2F99"/>
    <w:rsid w:val="00DE7315"/>
    <w:rsid w:val="00DE7D44"/>
    <w:rsid w:val="00DF16A6"/>
    <w:rsid w:val="00DF304F"/>
    <w:rsid w:val="00DF3D08"/>
    <w:rsid w:val="00DF4BA1"/>
    <w:rsid w:val="00DF6D2B"/>
    <w:rsid w:val="00E03D4A"/>
    <w:rsid w:val="00E03E20"/>
    <w:rsid w:val="00E048BA"/>
    <w:rsid w:val="00E05933"/>
    <w:rsid w:val="00E110FA"/>
    <w:rsid w:val="00E117E2"/>
    <w:rsid w:val="00E118B1"/>
    <w:rsid w:val="00E12F64"/>
    <w:rsid w:val="00E13C41"/>
    <w:rsid w:val="00E163DE"/>
    <w:rsid w:val="00E17D44"/>
    <w:rsid w:val="00E20FAD"/>
    <w:rsid w:val="00E218E7"/>
    <w:rsid w:val="00E22335"/>
    <w:rsid w:val="00E2530C"/>
    <w:rsid w:val="00E26925"/>
    <w:rsid w:val="00E300AE"/>
    <w:rsid w:val="00E30B1D"/>
    <w:rsid w:val="00E311EE"/>
    <w:rsid w:val="00E409BB"/>
    <w:rsid w:val="00E41034"/>
    <w:rsid w:val="00E4377B"/>
    <w:rsid w:val="00E463C2"/>
    <w:rsid w:val="00E50633"/>
    <w:rsid w:val="00E57A8B"/>
    <w:rsid w:val="00E609CA"/>
    <w:rsid w:val="00E60F9D"/>
    <w:rsid w:val="00E61A77"/>
    <w:rsid w:val="00E629C6"/>
    <w:rsid w:val="00E62DE4"/>
    <w:rsid w:val="00E62ED7"/>
    <w:rsid w:val="00E63501"/>
    <w:rsid w:val="00E65674"/>
    <w:rsid w:val="00E659D9"/>
    <w:rsid w:val="00E70E62"/>
    <w:rsid w:val="00E713DE"/>
    <w:rsid w:val="00E72F45"/>
    <w:rsid w:val="00E733B9"/>
    <w:rsid w:val="00E73810"/>
    <w:rsid w:val="00E74CA6"/>
    <w:rsid w:val="00E751C9"/>
    <w:rsid w:val="00E83BB6"/>
    <w:rsid w:val="00E86085"/>
    <w:rsid w:val="00E86110"/>
    <w:rsid w:val="00E925D2"/>
    <w:rsid w:val="00E935A6"/>
    <w:rsid w:val="00E93E22"/>
    <w:rsid w:val="00E94B2B"/>
    <w:rsid w:val="00E9577F"/>
    <w:rsid w:val="00E959D6"/>
    <w:rsid w:val="00E97CB2"/>
    <w:rsid w:val="00EA0A0E"/>
    <w:rsid w:val="00EA0E32"/>
    <w:rsid w:val="00EA24AD"/>
    <w:rsid w:val="00EA495B"/>
    <w:rsid w:val="00EA498B"/>
    <w:rsid w:val="00EB195D"/>
    <w:rsid w:val="00EB19AF"/>
    <w:rsid w:val="00EB253C"/>
    <w:rsid w:val="00EB2FD5"/>
    <w:rsid w:val="00EB7E5B"/>
    <w:rsid w:val="00EC0E17"/>
    <w:rsid w:val="00EC237D"/>
    <w:rsid w:val="00EC24FF"/>
    <w:rsid w:val="00EC3FD7"/>
    <w:rsid w:val="00EC60E3"/>
    <w:rsid w:val="00EC62FE"/>
    <w:rsid w:val="00EC77A5"/>
    <w:rsid w:val="00ED0FCD"/>
    <w:rsid w:val="00ED3499"/>
    <w:rsid w:val="00ED5D87"/>
    <w:rsid w:val="00ED60EA"/>
    <w:rsid w:val="00ED6200"/>
    <w:rsid w:val="00EE001E"/>
    <w:rsid w:val="00EE17B2"/>
    <w:rsid w:val="00EE3E52"/>
    <w:rsid w:val="00EE3F3B"/>
    <w:rsid w:val="00EE654C"/>
    <w:rsid w:val="00EF1461"/>
    <w:rsid w:val="00EF35DB"/>
    <w:rsid w:val="00EF44D9"/>
    <w:rsid w:val="00EF63DE"/>
    <w:rsid w:val="00EF63F6"/>
    <w:rsid w:val="00EF6F5E"/>
    <w:rsid w:val="00F001BD"/>
    <w:rsid w:val="00F00222"/>
    <w:rsid w:val="00F005B4"/>
    <w:rsid w:val="00F03DAD"/>
    <w:rsid w:val="00F04073"/>
    <w:rsid w:val="00F047AE"/>
    <w:rsid w:val="00F04A5F"/>
    <w:rsid w:val="00F10C06"/>
    <w:rsid w:val="00F1136F"/>
    <w:rsid w:val="00F11B91"/>
    <w:rsid w:val="00F11E28"/>
    <w:rsid w:val="00F1206D"/>
    <w:rsid w:val="00F12805"/>
    <w:rsid w:val="00F14203"/>
    <w:rsid w:val="00F17B66"/>
    <w:rsid w:val="00F221B2"/>
    <w:rsid w:val="00F224B6"/>
    <w:rsid w:val="00F22C3C"/>
    <w:rsid w:val="00F24CEC"/>
    <w:rsid w:val="00F27019"/>
    <w:rsid w:val="00F271CA"/>
    <w:rsid w:val="00F31E43"/>
    <w:rsid w:val="00F326F2"/>
    <w:rsid w:val="00F35B38"/>
    <w:rsid w:val="00F35E8C"/>
    <w:rsid w:val="00F366F8"/>
    <w:rsid w:val="00F36D3E"/>
    <w:rsid w:val="00F407D5"/>
    <w:rsid w:val="00F40F0C"/>
    <w:rsid w:val="00F43918"/>
    <w:rsid w:val="00F4466D"/>
    <w:rsid w:val="00F44E19"/>
    <w:rsid w:val="00F450D4"/>
    <w:rsid w:val="00F466CD"/>
    <w:rsid w:val="00F472E8"/>
    <w:rsid w:val="00F475C1"/>
    <w:rsid w:val="00F507BC"/>
    <w:rsid w:val="00F51C0A"/>
    <w:rsid w:val="00F53B87"/>
    <w:rsid w:val="00F53D29"/>
    <w:rsid w:val="00F552DD"/>
    <w:rsid w:val="00F55677"/>
    <w:rsid w:val="00F55F9E"/>
    <w:rsid w:val="00F56C1D"/>
    <w:rsid w:val="00F62FCC"/>
    <w:rsid w:val="00F6449B"/>
    <w:rsid w:val="00F66D40"/>
    <w:rsid w:val="00F67794"/>
    <w:rsid w:val="00F702EC"/>
    <w:rsid w:val="00F71D13"/>
    <w:rsid w:val="00F72C28"/>
    <w:rsid w:val="00F73418"/>
    <w:rsid w:val="00F74430"/>
    <w:rsid w:val="00F7579C"/>
    <w:rsid w:val="00F7617A"/>
    <w:rsid w:val="00F76723"/>
    <w:rsid w:val="00F767DD"/>
    <w:rsid w:val="00F76D3F"/>
    <w:rsid w:val="00F84B55"/>
    <w:rsid w:val="00F90E1B"/>
    <w:rsid w:val="00F943D2"/>
    <w:rsid w:val="00F94720"/>
    <w:rsid w:val="00F96040"/>
    <w:rsid w:val="00F96073"/>
    <w:rsid w:val="00F96C5A"/>
    <w:rsid w:val="00F97970"/>
    <w:rsid w:val="00F97C1A"/>
    <w:rsid w:val="00F97DF6"/>
    <w:rsid w:val="00FA20CB"/>
    <w:rsid w:val="00FA46E3"/>
    <w:rsid w:val="00FA4D0F"/>
    <w:rsid w:val="00FA608A"/>
    <w:rsid w:val="00FA6763"/>
    <w:rsid w:val="00FA6FC5"/>
    <w:rsid w:val="00FB01EB"/>
    <w:rsid w:val="00FB077A"/>
    <w:rsid w:val="00FB3076"/>
    <w:rsid w:val="00FB4D95"/>
    <w:rsid w:val="00FB5CDF"/>
    <w:rsid w:val="00FB6DCE"/>
    <w:rsid w:val="00FC0553"/>
    <w:rsid w:val="00FC0C8B"/>
    <w:rsid w:val="00FC13E2"/>
    <w:rsid w:val="00FC5321"/>
    <w:rsid w:val="00FC53E3"/>
    <w:rsid w:val="00FC6772"/>
    <w:rsid w:val="00FD7221"/>
    <w:rsid w:val="00FE022C"/>
    <w:rsid w:val="00FE05EE"/>
    <w:rsid w:val="00FE28C3"/>
    <w:rsid w:val="00FE5EF8"/>
    <w:rsid w:val="00FE6E26"/>
    <w:rsid w:val="00FF1285"/>
    <w:rsid w:val="00FF2BE6"/>
    <w:rsid w:val="00FF323A"/>
    <w:rsid w:val="00FF3AA4"/>
    <w:rsid w:val="00FF3C67"/>
    <w:rsid w:val="00FF4AAD"/>
    <w:rsid w:val="00FF5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FE8"/>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8E26EF"/>
    <w:pPr>
      <w:keepNext/>
      <w:keepLines/>
      <w:widowControl/>
      <w:adjustRightInd/>
      <w:spacing w:before="480" w:line="276" w:lineRule="auto"/>
      <w:jc w:val="left"/>
      <w:textAlignment w:val="auto"/>
      <w:outlineLvl w:val="0"/>
    </w:pPr>
    <w:rPr>
      <w:rFonts w:ascii="Cambria" w:hAnsi="Cambria" w:cs="Cambria"/>
      <w:b/>
      <w:bCs/>
      <w:color w:val="365F91"/>
      <w:sz w:val="28"/>
      <w:szCs w:val="28"/>
    </w:rPr>
  </w:style>
  <w:style w:type="paragraph" w:styleId="2">
    <w:name w:val="heading 2"/>
    <w:basedOn w:val="a0"/>
    <w:next w:val="a0"/>
    <w:link w:val="20"/>
    <w:uiPriority w:val="99"/>
    <w:unhideWhenUsed/>
    <w:qFormat/>
    <w:rsid w:val="006C1D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qFormat/>
    <w:rsid w:val="00E30B1D"/>
    <w:pPr>
      <w:keepNext/>
      <w:widowControl/>
      <w:adjustRightInd/>
      <w:spacing w:before="240" w:after="60" w:line="240" w:lineRule="auto"/>
      <w:jc w:val="left"/>
      <w:textAlignment w:val="auto"/>
      <w:outlineLvl w:val="2"/>
    </w:pPr>
    <w:rPr>
      <w:rFonts w:ascii="Arial" w:hAnsi="Arial" w:cs="Arial"/>
      <w:b/>
      <w:bCs/>
      <w:sz w:val="26"/>
      <w:szCs w:val="26"/>
    </w:rPr>
  </w:style>
  <w:style w:type="paragraph" w:styleId="4">
    <w:name w:val="heading 4"/>
    <w:basedOn w:val="a0"/>
    <w:next w:val="a0"/>
    <w:link w:val="40"/>
    <w:uiPriority w:val="99"/>
    <w:qFormat/>
    <w:rsid w:val="00E30B1D"/>
    <w:pPr>
      <w:keepNext/>
      <w:widowControl/>
      <w:adjustRightInd/>
      <w:spacing w:before="240" w:after="60" w:line="240" w:lineRule="auto"/>
      <w:jc w:val="left"/>
      <w:textAlignment w:val="auto"/>
      <w:outlineLvl w:val="3"/>
    </w:pPr>
    <w:rPr>
      <w:b/>
      <w:bCs/>
      <w:sz w:val="28"/>
      <w:szCs w:val="28"/>
    </w:rPr>
  </w:style>
  <w:style w:type="paragraph" w:styleId="5">
    <w:name w:val="heading 5"/>
    <w:basedOn w:val="a0"/>
    <w:next w:val="a0"/>
    <w:link w:val="50"/>
    <w:uiPriority w:val="99"/>
    <w:qFormat/>
    <w:rsid w:val="00E30B1D"/>
    <w:pPr>
      <w:keepNext/>
      <w:keepLines/>
      <w:widowControl/>
      <w:adjustRightInd/>
      <w:spacing w:before="200" w:line="240" w:lineRule="auto"/>
      <w:jc w:val="left"/>
      <w:textAlignment w:val="auto"/>
      <w:outlineLvl w:val="4"/>
    </w:pPr>
    <w:rPr>
      <w:rFonts w:ascii="Cambria" w:hAnsi="Cambria" w:cs="Cambria"/>
      <w:color w:val="243F60"/>
      <w:sz w:val="24"/>
      <w:szCs w:val="24"/>
    </w:rPr>
  </w:style>
  <w:style w:type="paragraph" w:styleId="6">
    <w:name w:val="heading 6"/>
    <w:basedOn w:val="a0"/>
    <w:next w:val="a0"/>
    <w:link w:val="60"/>
    <w:unhideWhenUsed/>
    <w:qFormat/>
    <w:rsid w:val="008E26EF"/>
    <w:pPr>
      <w:keepNext/>
      <w:keepLines/>
      <w:widowControl/>
      <w:adjustRightInd/>
      <w:spacing w:before="200" w:line="276" w:lineRule="auto"/>
      <w:jc w:val="left"/>
      <w:textAlignment w:val="auto"/>
      <w:outlineLvl w:val="5"/>
    </w:pPr>
    <w:rPr>
      <w:rFonts w:ascii="Cambria" w:hAnsi="Cambria"/>
      <w:i/>
      <w:iCs/>
      <w:color w:val="243F60"/>
      <w:sz w:val="22"/>
      <w:szCs w:val="22"/>
    </w:rPr>
  </w:style>
  <w:style w:type="paragraph" w:styleId="7">
    <w:name w:val="heading 7"/>
    <w:basedOn w:val="a0"/>
    <w:next w:val="a0"/>
    <w:link w:val="70"/>
    <w:unhideWhenUsed/>
    <w:qFormat/>
    <w:rsid w:val="00E30B1D"/>
    <w:pPr>
      <w:keepNext/>
      <w:keepLines/>
      <w:widowControl/>
      <w:adjustRightInd/>
      <w:spacing w:before="200" w:line="276" w:lineRule="auto"/>
      <w:jc w:val="left"/>
      <w:textAlignment w:val="auto"/>
      <w:outlineLvl w:val="6"/>
    </w:pPr>
    <w:rPr>
      <w:rFonts w:ascii="Cambria" w:hAnsi="Cambria"/>
      <w:i/>
      <w:iCs/>
      <w:color w:val="40404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05FE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basedOn w:val="a1"/>
    <w:link w:val="ConsPlusNormal"/>
    <w:uiPriority w:val="99"/>
    <w:locked/>
    <w:rsid w:val="00005FE8"/>
    <w:rPr>
      <w:rFonts w:ascii="Times New Roman" w:eastAsia="Times New Roman" w:hAnsi="Times New Roman" w:cs="Times New Roman"/>
      <w:sz w:val="28"/>
      <w:szCs w:val="28"/>
    </w:rPr>
  </w:style>
  <w:style w:type="paragraph" w:customStyle="1" w:styleId="ConsPlusTitle">
    <w:name w:val="ConsPlusTitle"/>
    <w:link w:val="ConsPlusTitle0"/>
    <w:uiPriority w:val="99"/>
    <w:rsid w:val="00005FE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alloon Text"/>
    <w:basedOn w:val="a0"/>
    <w:link w:val="a5"/>
    <w:uiPriority w:val="99"/>
    <w:unhideWhenUsed/>
    <w:rsid w:val="00005FE8"/>
    <w:pPr>
      <w:spacing w:line="240" w:lineRule="auto"/>
    </w:pPr>
    <w:rPr>
      <w:rFonts w:ascii="Tahoma" w:hAnsi="Tahoma" w:cs="Tahoma"/>
      <w:sz w:val="16"/>
      <w:szCs w:val="16"/>
    </w:rPr>
  </w:style>
  <w:style w:type="character" w:customStyle="1" w:styleId="a5">
    <w:name w:val="Текст выноски Знак"/>
    <w:basedOn w:val="a1"/>
    <w:link w:val="a4"/>
    <w:uiPriority w:val="99"/>
    <w:rsid w:val="00005FE8"/>
    <w:rPr>
      <w:rFonts w:ascii="Tahoma" w:eastAsia="Times New Roman" w:hAnsi="Tahoma" w:cs="Tahoma"/>
      <w:sz w:val="16"/>
      <w:szCs w:val="16"/>
      <w:lang w:eastAsia="ru-RU"/>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7"/>
    <w:uiPriority w:val="99"/>
    <w:qFormat/>
    <w:rsid w:val="008A40B7"/>
    <w:pPr>
      <w:ind w:left="720"/>
      <w:contextualSpacing/>
    </w:pPr>
  </w:style>
  <w:style w:type="paragraph" w:customStyle="1" w:styleId="ListParagraph1">
    <w:name w:val="List Paragraph1"/>
    <w:basedOn w:val="a0"/>
    <w:uiPriority w:val="99"/>
    <w:rsid w:val="0068095A"/>
    <w:pPr>
      <w:widowControl/>
      <w:adjustRightInd/>
      <w:spacing w:after="200" w:line="276" w:lineRule="auto"/>
      <w:ind w:left="720"/>
      <w:jc w:val="left"/>
      <w:textAlignment w:val="auto"/>
    </w:pPr>
    <w:rPr>
      <w:rFonts w:ascii="Calibri" w:hAnsi="Calibri" w:cs="Calibri"/>
      <w:sz w:val="22"/>
      <w:szCs w:val="22"/>
      <w:lang w:eastAsia="en-US"/>
    </w:rPr>
  </w:style>
  <w:style w:type="character" w:customStyle="1" w:styleId="a7">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6"/>
    <w:uiPriority w:val="34"/>
    <w:locked/>
    <w:rsid w:val="00893360"/>
    <w:rPr>
      <w:rFonts w:ascii="Times New Roman" w:eastAsia="Times New Roman" w:hAnsi="Times New Roman" w:cs="Times New Roman"/>
      <w:sz w:val="20"/>
      <w:szCs w:val="20"/>
      <w:lang w:eastAsia="ru-RU"/>
    </w:rPr>
  </w:style>
  <w:style w:type="paragraph" w:styleId="a8">
    <w:name w:val="No Spacing"/>
    <w:link w:val="a9"/>
    <w:qFormat/>
    <w:rsid w:val="00076D03"/>
    <w:pPr>
      <w:spacing w:after="0" w:line="240" w:lineRule="auto"/>
    </w:pPr>
    <w:rPr>
      <w:rFonts w:ascii="Times New Roman" w:eastAsia="Calibri" w:hAnsi="Times New Roman" w:cs="Times New Roman"/>
      <w:sz w:val="24"/>
      <w:szCs w:val="24"/>
      <w:lang w:eastAsia="ru-RU"/>
    </w:rPr>
  </w:style>
  <w:style w:type="character" w:customStyle="1" w:styleId="a9">
    <w:name w:val="Без интервала Знак"/>
    <w:link w:val="a8"/>
    <w:locked/>
    <w:rsid w:val="00076D03"/>
    <w:rPr>
      <w:rFonts w:ascii="Times New Roman" w:eastAsia="Calibri" w:hAnsi="Times New Roman" w:cs="Times New Roman"/>
      <w:sz w:val="24"/>
      <w:szCs w:val="24"/>
      <w:lang w:eastAsia="ru-RU"/>
    </w:rPr>
  </w:style>
  <w:style w:type="paragraph" w:customStyle="1" w:styleId="Pro-Gramma">
    <w:name w:val="Pro-Gramma"/>
    <w:basedOn w:val="a0"/>
    <w:link w:val="Pro-Gramma0"/>
    <w:uiPriority w:val="99"/>
    <w:qFormat/>
    <w:rsid w:val="00913A51"/>
    <w:pPr>
      <w:widowControl/>
      <w:adjustRightInd/>
      <w:spacing w:before="120" w:line="288" w:lineRule="auto"/>
      <w:ind w:left="1134"/>
      <w:textAlignment w:val="auto"/>
    </w:pPr>
    <w:rPr>
      <w:rFonts w:ascii="Georgia" w:eastAsia="Calibri" w:hAnsi="Georgia"/>
      <w:sz w:val="24"/>
      <w:szCs w:val="24"/>
    </w:rPr>
  </w:style>
  <w:style w:type="character" w:customStyle="1" w:styleId="Pro-Gramma0">
    <w:name w:val="Pro-Gramma Знак"/>
    <w:link w:val="Pro-Gramma"/>
    <w:uiPriority w:val="99"/>
    <w:locked/>
    <w:rsid w:val="00913A51"/>
    <w:rPr>
      <w:rFonts w:ascii="Georgia" w:eastAsia="Calibri" w:hAnsi="Georgia" w:cs="Times New Roman"/>
      <w:sz w:val="24"/>
      <w:szCs w:val="24"/>
      <w:lang w:eastAsia="ru-RU"/>
    </w:rPr>
  </w:style>
  <w:style w:type="paragraph" w:styleId="aa">
    <w:name w:val="Title"/>
    <w:basedOn w:val="a0"/>
    <w:link w:val="ab"/>
    <w:uiPriority w:val="99"/>
    <w:qFormat/>
    <w:rsid w:val="007C569E"/>
    <w:pPr>
      <w:widowControl/>
      <w:adjustRightInd/>
      <w:spacing w:line="240" w:lineRule="auto"/>
      <w:jc w:val="center"/>
      <w:textAlignment w:val="auto"/>
    </w:pPr>
    <w:rPr>
      <w:b/>
      <w:bCs/>
      <w:sz w:val="32"/>
      <w:szCs w:val="32"/>
    </w:rPr>
  </w:style>
  <w:style w:type="character" w:customStyle="1" w:styleId="ab">
    <w:name w:val="Название Знак"/>
    <w:basedOn w:val="a1"/>
    <w:link w:val="aa"/>
    <w:uiPriority w:val="99"/>
    <w:rsid w:val="007C569E"/>
    <w:rPr>
      <w:rFonts w:ascii="Times New Roman" w:eastAsia="Times New Roman" w:hAnsi="Times New Roman" w:cs="Times New Roman"/>
      <w:b/>
      <w:bCs/>
      <w:sz w:val="32"/>
      <w:szCs w:val="32"/>
      <w:lang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d"/>
    <w:uiPriority w:val="99"/>
    <w:qFormat/>
    <w:rsid w:val="007C569E"/>
    <w:pPr>
      <w:widowControl/>
      <w:adjustRightInd/>
      <w:spacing w:before="100" w:beforeAutospacing="1" w:after="100" w:afterAutospacing="1" w:line="240" w:lineRule="auto"/>
      <w:jc w:val="left"/>
      <w:textAlignment w:val="auto"/>
    </w:pPr>
    <w:rPr>
      <w:rFonts w:eastAsia="Calibri"/>
      <w:sz w:val="24"/>
      <w:szCs w:val="24"/>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c"/>
    <w:uiPriority w:val="99"/>
    <w:locked/>
    <w:rsid w:val="007C569E"/>
    <w:rPr>
      <w:rFonts w:ascii="Times New Roman" w:eastAsia="Calibri" w:hAnsi="Times New Roman" w:cs="Times New Roman"/>
      <w:sz w:val="24"/>
      <w:szCs w:val="24"/>
      <w:lang w:eastAsia="ru-RU"/>
    </w:rPr>
  </w:style>
  <w:style w:type="character" w:customStyle="1" w:styleId="10">
    <w:name w:val="Заголовок 1 Знак"/>
    <w:basedOn w:val="a1"/>
    <w:link w:val="1"/>
    <w:uiPriority w:val="99"/>
    <w:rsid w:val="008E26EF"/>
    <w:rPr>
      <w:rFonts w:ascii="Cambria" w:eastAsia="Times New Roman" w:hAnsi="Cambria" w:cs="Cambria"/>
      <w:b/>
      <w:bCs/>
      <w:color w:val="365F91"/>
      <w:sz w:val="28"/>
      <w:szCs w:val="28"/>
      <w:lang w:eastAsia="ru-RU"/>
    </w:rPr>
  </w:style>
  <w:style w:type="character" w:customStyle="1" w:styleId="60">
    <w:name w:val="Заголовок 6 Знак"/>
    <w:basedOn w:val="a1"/>
    <w:link w:val="6"/>
    <w:rsid w:val="008E26EF"/>
    <w:rPr>
      <w:rFonts w:ascii="Cambria" w:eastAsia="Times New Roman" w:hAnsi="Cambria" w:cs="Times New Roman"/>
      <w:i/>
      <w:iCs/>
      <w:color w:val="243F60"/>
      <w:lang w:eastAsia="ru-RU"/>
    </w:rPr>
  </w:style>
  <w:style w:type="paragraph" w:customStyle="1" w:styleId="ConsPlusNonformat">
    <w:name w:val="ConsPlusNonformat"/>
    <w:uiPriority w:val="99"/>
    <w:rsid w:val="005647B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1"/>
    <w:link w:val="2"/>
    <w:uiPriority w:val="99"/>
    <w:rsid w:val="006C1D34"/>
    <w:rPr>
      <w:rFonts w:asciiTheme="majorHAnsi" w:eastAsiaTheme="majorEastAsia" w:hAnsiTheme="majorHAnsi" w:cstheme="majorBidi"/>
      <w:b/>
      <w:bCs/>
      <w:color w:val="4F81BD" w:themeColor="accent1"/>
      <w:sz w:val="26"/>
      <w:szCs w:val="26"/>
      <w:lang w:eastAsia="ru-RU"/>
    </w:rPr>
  </w:style>
  <w:style w:type="character" w:styleId="ae">
    <w:name w:val="Hyperlink"/>
    <w:basedOn w:val="a1"/>
    <w:uiPriority w:val="99"/>
    <w:rsid w:val="0016208C"/>
    <w:rPr>
      <w:color w:val="0000FF"/>
      <w:u w:val="single"/>
    </w:rPr>
  </w:style>
  <w:style w:type="character" w:customStyle="1" w:styleId="markedcontent">
    <w:name w:val="markedcontent"/>
    <w:basedOn w:val="a1"/>
    <w:rsid w:val="00F12805"/>
  </w:style>
  <w:style w:type="paragraph" w:customStyle="1" w:styleId="ConsPlusCell">
    <w:name w:val="ConsPlusCell"/>
    <w:uiPriority w:val="99"/>
    <w:rsid w:val="006F3F3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E220E"/>
    <w:rPr>
      <w:rFonts w:ascii="Times New Roman" w:hAnsi="Times New Roman" w:cs="Times New Roman"/>
    </w:rPr>
  </w:style>
  <w:style w:type="paragraph" w:customStyle="1" w:styleId="Default">
    <w:name w:val="Default"/>
    <w:uiPriority w:val="99"/>
    <w:rsid w:val="00C512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1"/>
    <w:link w:val="3"/>
    <w:uiPriority w:val="99"/>
    <w:rsid w:val="00E30B1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E30B1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E30B1D"/>
    <w:rPr>
      <w:rFonts w:ascii="Cambria" w:eastAsia="Times New Roman" w:hAnsi="Cambria" w:cs="Cambria"/>
      <w:color w:val="243F60"/>
      <w:sz w:val="24"/>
      <w:szCs w:val="24"/>
      <w:lang w:eastAsia="ru-RU"/>
    </w:rPr>
  </w:style>
  <w:style w:type="character" w:customStyle="1" w:styleId="70">
    <w:name w:val="Заголовок 7 Знак"/>
    <w:basedOn w:val="a1"/>
    <w:link w:val="7"/>
    <w:rsid w:val="00E30B1D"/>
    <w:rPr>
      <w:rFonts w:ascii="Cambria" w:eastAsia="Times New Roman" w:hAnsi="Cambria" w:cs="Times New Roman"/>
      <w:i/>
      <w:iCs/>
      <w:color w:val="404040"/>
      <w:lang w:eastAsia="ru-RU"/>
    </w:rPr>
  </w:style>
  <w:style w:type="character" w:customStyle="1" w:styleId="Heading4Char">
    <w:name w:val="Heading 4 Char"/>
    <w:basedOn w:val="a1"/>
    <w:uiPriority w:val="99"/>
    <w:locked/>
    <w:rsid w:val="00E30B1D"/>
    <w:rPr>
      <w:b/>
      <w:bCs/>
      <w:i/>
      <w:iCs/>
      <w:sz w:val="28"/>
      <w:szCs w:val="28"/>
      <w:lang w:val="ru-RU" w:eastAsia="ru-RU"/>
    </w:rPr>
  </w:style>
  <w:style w:type="paragraph" w:styleId="af">
    <w:name w:val="Body Text Indent"/>
    <w:basedOn w:val="a0"/>
    <w:link w:val="af0"/>
    <w:rsid w:val="00E30B1D"/>
    <w:pPr>
      <w:widowControl/>
      <w:adjustRightInd/>
      <w:spacing w:after="120" w:line="276" w:lineRule="auto"/>
      <w:ind w:left="283"/>
      <w:jc w:val="left"/>
      <w:textAlignment w:val="auto"/>
    </w:pPr>
    <w:rPr>
      <w:rFonts w:ascii="Calibri" w:eastAsia="Calibri" w:hAnsi="Calibri" w:cs="Calibri"/>
      <w:sz w:val="22"/>
      <w:szCs w:val="22"/>
    </w:rPr>
  </w:style>
  <w:style w:type="character" w:customStyle="1" w:styleId="af0">
    <w:name w:val="Основной текст с отступом Знак"/>
    <w:basedOn w:val="a1"/>
    <w:link w:val="af"/>
    <w:rsid w:val="00E30B1D"/>
    <w:rPr>
      <w:rFonts w:ascii="Calibri" w:eastAsia="Calibri" w:hAnsi="Calibri" w:cs="Calibri"/>
      <w:lang w:eastAsia="ru-RU"/>
    </w:rPr>
  </w:style>
  <w:style w:type="paragraph" w:styleId="af1">
    <w:name w:val="Body Text"/>
    <w:aliases w:val="Знак"/>
    <w:basedOn w:val="a0"/>
    <w:link w:val="af2"/>
    <w:uiPriority w:val="99"/>
    <w:rsid w:val="00E30B1D"/>
    <w:pPr>
      <w:widowControl/>
      <w:adjustRightInd/>
      <w:spacing w:after="120" w:line="276" w:lineRule="auto"/>
      <w:jc w:val="left"/>
      <w:textAlignment w:val="auto"/>
    </w:pPr>
    <w:rPr>
      <w:rFonts w:ascii="Calibri" w:hAnsi="Calibri" w:cs="Calibri"/>
      <w:sz w:val="22"/>
      <w:szCs w:val="22"/>
    </w:rPr>
  </w:style>
  <w:style w:type="character" w:customStyle="1" w:styleId="af2">
    <w:name w:val="Основной текст Знак"/>
    <w:aliases w:val="Знак Знак"/>
    <w:basedOn w:val="a1"/>
    <w:link w:val="af1"/>
    <w:uiPriority w:val="99"/>
    <w:rsid w:val="00E30B1D"/>
    <w:rPr>
      <w:rFonts w:ascii="Calibri" w:eastAsia="Times New Roman" w:hAnsi="Calibri" w:cs="Calibri"/>
      <w:lang w:eastAsia="ru-RU"/>
    </w:rPr>
  </w:style>
  <w:style w:type="character" w:customStyle="1" w:styleId="TitleChar">
    <w:name w:val="Title Char"/>
    <w:basedOn w:val="a1"/>
    <w:uiPriority w:val="99"/>
    <w:locked/>
    <w:rsid w:val="00E30B1D"/>
    <w:rPr>
      <w:rFonts w:ascii="Calibri" w:eastAsia="Times New Roman" w:hAnsi="Calibri" w:cs="Calibri"/>
      <w:sz w:val="28"/>
      <w:szCs w:val="28"/>
      <w:lang w:val="ru-RU" w:eastAsia="ru-RU"/>
    </w:rPr>
  </w:style>
  <w:style w:type="character" w:styleId="af3">
    <w:name w:val="Emphasis"/>
    <w:basedOn w:val="a1"/>
    <w:uiPriority w:val="99"/>
    <w:qFormat/>
    <w:rsid w:val="00E30B1D"/>
    <w:rPr>
      <w:i/>
      <w:iCs/>
    </w:rPr>
  </w:style>
  <w:style w:type="paragraph" w:customStyle="1" w:styleId="af4">
    <w:name w:val="Знак Знак Знак Знак"/>
    <w:uiPriority w:val="99"/>
    <w:rsid w:val="00E30B1D"/>
    <w:pPr>
      <w:spacing w:before="100" w:beforeAutospacing="1" w:after="100" w:afterAutospacing="1" w:line="240" w:lineRule="auto"/>
    </w:pPr>
    <w:rPr>
      <w:rFonts w:ascii="Tahoma" w:eastAsia="Times New Roman" w:hAnsi="Tahoma" w:cs="Tahoma"/>
      <w:sz w:val="20"/>
      <w:szCs w:val="20"/>
      <w:lang w:val="en-US"/>
    </w:rPr>
  </w:style>
  <w:style w:type="table" w:styleId="af5">
    <w:name w:val="Table Grid"/>
    <w:basedOn w:val="a2"/>
    <w:uiPriority w:val="99"/>
    <w:rsid w:val="00E30B1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99"/>
    <w:qFormat/>
    <w:rsid w:val="00E30B1D"/>
    <w:rPr>
      <w:b/>
      <w:bCs/>
    </w:rPr>
  </w:style>
  <w:style w:type="paragraph" w:customStyle="1" w:styleId="11">
    <w:name w:val="Абзац списка1"/>
    <w:basedOn w:val="a0"/>
    <w:qFormat/>
    <w:rsid w:val="00E30B1D"/>
    <w:pPr>
      <w:widowControl/>
      <w:adjustRightInd/>
      <w:spacing w:after="200" w:line="276" w:lineRule="auto"/>
      <w:ind w:left="720"/>
      <w:jc w:val="left"/>
      <w:textAlignment w:val="auto"/>
    </w:pPr>
    <w:rPr>
      <w:rFonts w:ascii="Calibri" w:eastAsia="Calibri" w:hAnsi="Calibri" w:cs="Calibri"/>
      <w:sz w:val="22"/>
      <w:szCs w:val="22"/>
    </w:rPr>
  </w:style>
  <w:style w:type="paragraph" w:styleId="21">
    <w:name w:val="Body Text Indent 2"/>
    <w:basedOn w:val="a0"/>
    <w:link w:val="22"/>
    <w:uiPriority w:val="99"/>
    <w:rsid w:val="00E30B1D"/>
    <w:pPr>
      <w:widowControl/>
      <w:adjustRightInd/>
      <w:spacing w:after="120" w:line="480" w:lineRule="auto"/>
      <w:ind w:left="283"/>
      <w:jc w:val="left"/>
      <w:textAlignment w:val="auto"/>
    </w:pPr>
    <w:rPr>
      <w:rFonts w:ascii="Calibri" w:eastAsia="Calibri" w:hAnsi="Calibri" w:cs="Calibri"/>
      <w:sz w:val="22"/>
      <w:szCs w:val="22"/>
    </w:rPr>
  </w:style>
  <w:style w:type="character" w:customStyle="1" w:styleId="22">
    <w:name w:val="Основной текст с отступом 2 Знак"/>
    <w:basedOn w:val="a1"/>
    <w:link w:val="21"/>
    <w:uiPriority w:val="99"/>
    <w:rsid w:val="00E30B1D"/>
    <w:rPr>
      <w:rFonts w:ascii="Calibri" w:eastAsia="Calibri" w:hAnsi="Calibri" w:cs="Calibri"/>
      <w:lang w:eastAsia="ru-RU"/>
    </w:rPr>
  </w:style>
  <w:style w:type="paragraph" w:styleId="af7">
    <w:name w:val="header"/>
    <w:basedOn w:val="a0"/>
    <w:link w:val="af8"/>
    <w:uiPriority w:val="99"/>
    <w:rsid w:val="00E30B1D"/>
    <w:pPr>
      <w:widowControl/>
      <w:tabs>
        <w:tab w:val="center" w:pos="4677"/>
        <w:tab w:val="right" w:pos="9355"/>
      </w:tabs>
      <w:adjustRightInd/>
      <w:spacing w:after="200" w:line="276" w:lineRule="auto"/>
      <w:jc w:val="left"/>
      <w:textAlignment w:val="auto"/>
    </w:pPr>
    <w:rPr>
      <w:rFonts w:ascii="Calibri" w:hAnsi="Calibri" w:cs="Calibri"/>
      <w:sz w:val="22"/>
      <w:szCs w:val="22"/>
    </w:rPr>
  </w:style>
  <w:style w:type="character" w:customStyle="1" w:styleId="af8">
    <w:name w:val="Верхний колонтитул Знак"/>
    <w:basedOn w:val="a1"/>
    <w:link w:val="af7"/>
    <w:uiPriority w:val="99"/>
    <w:rsid w:val="00E30B1D"/>
    <w:rPr>
      <w:rFonts w:ascii="Calibri" w:eastAsia="Times New Roman" w:hAnsi="Calibri" w:cs="Calibri"/>
      <w:lang w:eastAsia="ru-RU"/>
    </w:rPr>
  </w:style>
  <w:style w:type="paragraph" w:styleId="af9">
    <w:name w:val="footer"/>
    <w:basedOn w:val="a0"/>
    <w:link w:val="afa"/>
    <w:uiPriority w:val="99"/>
    <w:rsid w:val="00E30B1D"/>
    <w:pPr>
      <w:widowControl/>
      <w:tabs>
        <w:tab w:val="center" w:pos="4677"/>
        <w:tab w:val="right" w:pos="9355"/>
      </w:tabs>
      <w:adjustRightInd/>
      <w:spacing w:after="200" w:line="276" w:lineRule="auto"/>
      <w:jc w:val="left"/>
      <w:textAlignment w:val="auto"/>
    </w:pPr>
    <w:rPr>
      <w:rFonts w:ascii="Calibri" w:hAnsi="Calibri" w:cs="Calibri"/>
      <w:sz w:val="22"/>
      <w:szCs w:val="22"/>
    </w:rPr>
  </w:style>
  <w:style w:type="character" w:customStyle="1" w:styleId="afa">
    <w:name w:val="Нижний колонтитул Знак"/>
    <w:basedOn w:val="a1"/>
    <w:link w:val="af9"/>
    <w:uiPriority w:val="99"/>
    <w:rsid w:val="00E30B1D"/>
    <w:rPr>
      <w:rFonts w:ascii="Calibri" w:eastAsia="Times New Roman" w:hAnsi="Calibri" w:cs="Calibri"/>
      <w:lang w:eastAsia="ru-RU"/>
    </w:rPr>
  </w:style>
  <w:style w:type="character" w:styleId="afb">
    <w:name w:val="FollowedHyperlink"/>
    <w:basedOn w:val="a1"/>
    <w:uiPriority w:val="99"/>
    <w:rsid w:val="00E30B1D"/>
    <w:rPr>
      <w:color w:val="800080"/>
      <w:u w:val="single"/>
    </w:rPr>
  </w:style>
  <w:style w:type="character" w:customStyle="1" w:styleId="12">
    <w:name w:val="Знак Знак12"/>
    <w:uiPriority w:val="99"/>
    <w:locked/>
    <w:rsid w:val="00E30B1D"/>
    <w:rPr>
      <w:rFonts w:ascii="Verdana" w:hAnsi="Verdana" w:cs="Verdana"/>
      <w:b/>
      <w:bCs/>
      <w:sz w:val="28"/>
      <w:szCs w:val="28"/>
    </w:rPr>
  </w:style>
  <w:style w:type="paragraph" w:styleId="13">
    <w:name w:val="toc 1"/>
    <w:basedOn w:val="a0"/>
    <w:next w:val="a0"/>
    <w:autoRedefine/>
    <w:uiPriority w:val="99"/>
    <w:rsid w:val="00E30B1D"/>
    <w:pPr>
      <w:widowControl/>
      <w:pBdr>
        <w:bottom w:val="single" w:sz="12" w:space="1" w:color="808080"/>
      </w:pBdr>
      <w:tabs>
        <w:tab w:val="right" w:pos="9921"/>
      </w:tabs>
      <w:adjustRightInd/>
      <w:spacing w:before="360" w:after="360" w:line="240" w:lineRule="auto"/>
      <w:jc w:val="left"/>
      <w:textAlignment w:val="auto"/>
    </w:pPr>
    <w:rPr>
      <w:rFonts w:ascii="Verdana" w:hAnsi="Verdana" w:cs="Verdana"/>
      <w:noProof/>
      <w:sz w:val="24"/>
      <w:szCs w:val="24"/>
    </w:rPr>
  </w:style>
  <w:style w:type="paragraph" w:styleId="31">
    <w:name w:val="toc 3"/>
    <w:basedOn w:val="a0"/>
    <w:next w:val="a0"/>
    <w:autoRedefine/>
    <w:uiPriority w:val="99"/>
    <w:rsid w:val="00E30B1D"/>
    <w:pPr>
      <w:widowControl/>
      <w:tabs>
        <w:tab w:val="right" w:pos="9911"/>
      </w:tabs>
      <w:adjustRightInd/>
      <w:spacing w:before="240" w:after="120" w:line="240" w:lineRule="auto"/>
      <w:ind w:left="1202"/>
      <w:jc w:val="left"/>
      <w:textAlignment w:val="auto"/>
    </w:pPr>
    <w:rPr>
      <w:rFonts w:ascii="Georgia" w:hAnsi="Georgia" w:cs="Georgia"/>
    </w:rPr>
  </w:style>
  <w:style w:type="character" w:customStyle="1" w:styleId="FootnoteTextChar">
    <w:name w:val="Footnote Text Char"/>
    <w:uiPriority w:val="99"/>
    <w:locked/>
    <w:rsid w:val="00E30B1D"/>
    <w:rPr>
      <w:rFonts w:eastAsia="Times New Roman"/>
      <w:lang w:eastAsia="ru-RU"/>
    </w:rPr>
  </w:style>
  <w:style w:type="paragraph" w:styleId="afc">
    <w:name w:val="footnote text"/>
    <w:basedOn w:val="a0"/>
    <w:link w:val="afd"/>
    <w:uiPriority w:val="99"/>
    <w:rsid w:val="00E30B1D"/>
    <w:pPr>
      <w:widowControl/>
      <w:adjustRightInd/>
      <w:spacing w:line="240" w:lineRule="auto"/>
      <w:jc w:val="left"/>
      <w:textAlignment w:val="auto"/>
    </w:pPr>
    <w:rPr>
      <w:rFonts w:ascii="Calibri" w:hAnsi="Calibri"/>
    </w:rPr>
  </w:style>
  <w:style w:type="character" w:customStyle="1" w:styleId="afd">
    <w:name w:val="Текст сноски Знак"/>
    <w:basedOn w:val="a1"/>
    <w:link w:val="afc"/>
    <w:uiPriority w:val="99"/>
    <w:rsid w:val="00E30B1D"/>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E30B1D"/>
    <w:rPr>
      <w:rFonts w:eastAsia="Times New Roman" w:cs="Calibri"/>
      <w:sz w:val="20"/>
      <w:szCs w:val="20"/>
    </w:rPr>
  </w:style>
  <w:style w:type="character" w:customStyle="1" w:styleId="CommentTextChar">
    <w:name w:val="Comment Text Char"/>
    <w:uiPriority w:val="99"/>
    <w:locked/>
    <w:rsid w:val="00E30B1D"/>
    <w:rPr>
      <w:rFonts w:ascii="Calibri" w:eastAsia="Times New Roman" w:hAnsi="Calibri" w:cs="Calibri"/>
    </w:rPr>
  </w:style>
  <w:style w:type="paragraph" w:styleId="afe">
    <w:name w:val="annotation text"/>
    <w:basedOn w:val="a0"/>
    <w:link w:val="aff"/>
    <w:uiPriority w:val="99"/>
    <w:rsid w:val="00E30B1D"/>
    <w:pPr>
      <w:widowControl/>
      <w:adjustRightInd/>
      <w:spacing w:after="200" w:line="276" w:lineRule="auto"/>
      <w:jc w:val="left"/>
      <w:textAlignment w:val="auto"/>
    </w:pPr>
    <w:rPr>
      <w:rFonts w:ascii="Calibri" w:hAnsi="Calibri"/>
    </w:rPr>
  </w:style>
  <w:style w:type="character" w:customStyle="1" w:styleId="aff">
    <w:name w:val="Текст примечания Знак"/>
    <w:basedOn w:val="a1"/>
    <w:link w:val="afe"/>
    <w:uiPriority w:val="99"/>
    <w:rsid w:val="00E30B1D"/>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E30B1D"/>
    <w:rPr>
      <w:rFonts w:eastAsia="Times New Roman" w:cs="Calibri"/>
      <w:sz w:val="20"/>
      <w:szCs w:val="20"/>
    </w:rPr>
  </w:style>
  <w:style w:type="character" w:customStyle="1" w:styleId="51">
    <w:name w:val="Знак Знак5"/>
    <w:uiPriority w:val="99"/>
    <w:locked/>
    <w:rsid w:val="00E30B1D"/>
    <w:rPr>
      <w:rFonts w:ascii="Verdana" w:hAnsi="Verdana" w:cs="Verdana"/>
      <w:b/>
      <w:bCs/>
      <w:kern w:val="28"/>
      <w:sz w:val="32"/>
      <w:szCs w:val="32"/>
    </w:rPr>
  </w:style>
  <w:style w:type="character" w:customStyle="1" w:styleId="9">
    <w:name w:val="Знак Знак9"/>
    <w:uiPriority w:val="99"/>
    <w:locked/>
    <w:rsid w:val="00E30B1D"/>
    <w:rPr>
      <w:sz w:val="28"/>
      <w:szCs w:val="28"/>
    </w:rPr>
  </w:style>
  <w:style w:type="character" w:customStyle="1" w:styleId="SubtitleChar">
    <w:name w:val="Subtitle Char"/>
    <w:uiPriority w:val="99"/>
    <w:locked/>
    <w:rsid w:val="00E30B1D"/>
    <w:rPr>
      <w:rFonts w:ascii="Cambria" w:hAnsi="Cambria" w:cs="Cambria"/>
      <w:sz w:val="24"/>
      <w:szCs w:val="24"/>
    </w:rPr>
  </w:style>
  <w:style w:type="paragraph" w:styleId="aff0">
    <w:name w:val="Subtitle"/>
    <w:basedOn w:val="a0"/>
    <w:next w:val="a0"/>
    <w:link w:val="aff1"/>
    <w:uiPriority w:val="99"/>
    <w:qFormat/>
    <w:rsid w:val="00E30B1D"/>
    <w:pPr>
      <w:widowControl/>
      <w:adjustRightInd/>
      <w:spacing w:after="60" w:line="240" w:lineRule="auto"/>
      <w:jc w:val="center"/>
      <w:textAlignment w:val="auto"/>
      <w:outlineLvl w:val="1"/>
    </w:pPr>
    <w:rPr>
      <w:rFonts w:ascii="Cambria" w:eastAsia="Calibri" w:hAnsi="Cambria"/>
      <w:sz w:val="24"/>
      <w:szCs w:val="24"/>
    </w:rPr>
  </w:style>
  <w:style w:type="character" w:customStyle="1" w:styleId="aff1">
    <w:name w:val="Подзаголовок Знак"/>
    <w:basedOn w:val="a1"/>
    <w:link w:val="aff0"/>
    <w:uiPriority w:val="99"/>
    <w:rsid w:val="00E30B1D"/>
    <w:rPr>
      <w:rFonts w:ascii="Cambria" w:eastAsia="Calibri" w:hAnsi="Cambria" w:cs="Times New Roman"/>
      <w:sz w:val="24"/>
      <w:szCs w:val="24"/>
      <w:lang w:eastAsia="ru-RU"/>
    </w:rPr>
  </w:style>
  <w:style w:type="character" w:customStyle="1" w:styleId="SubtitleChar1">
    <w:name w:val="Subtitle Char1"/>
    <w:basedOn w:val="a1"/>
    <w:uiPriority w:val="11"/>
    <w:rsid w:val="00E30B1D"/>
    <w:rPr>
      <w:rFonts w:ascii="Cambria" w:eastAsia="Times New Roman" w:hAnsi="Cambria" w:cs="Times New Roman"/>
      <w:sz w:val="24"/>
      <w:szCs w:val="24"/>
    </w:rPr>
  </w:style>
  <w:style w:type="character" w:customStyle="1" w:styleId="DocumentMapChar">
    <w:name w:val="Document Map Char"/>
    <w:uiPriority w:val="99"/>
    <w:locked/>
    <w:rsid w:val="00E30B1D"/>
    <w:rPr>
      <w:rFonts w:ascii="Tahoma" w:hAnsi="Tahoma" w:cs="Tahoma"/>
      <w:sz w:val="16"/>
      <w:szCs w:val="16"/>
    </w:rPr>
  </w:style>
  <w:style w:type="paragraph" w:styleId="aff2">
    <w:name w:val="Document Map"/>
    <w:basedOn w:val="a0"/>
    <w:link w:val="aff3"/>
    <w:uiPriority w:val="99"/>
    <w:rsid w:val="00E30B1D"/>
    <w:pPr>
      <w:widowControl/>
      <w:adjustRightInd/>
      <w:spacing w:line="240" w:lineRule="auto"/>
      <w:jc w:val="left"/>
      <w:textAlignment w:val="auto"/>
    </w:pPr>
    <w:rPr>
      <w:rFonts w:ascii="Tahoma" w:eastAsia="Calibri" w:hAnsi="Tahoma"/>
      <w:sz w:val="16"/>
      <w:szCs w:val="16"/>
    </w:rPr>
  </w:style>
  <w:style w:type="character" w:customStyle="1" w:styleId="aff3">
    <w:name w:val="Схема документа Знак"/>
    <w:basedOn w:val="a1"/>
    <w:link w:val="aff2"/>
    <w:uiPriority w:val="99"/>
    <w:rsid w:val="00E30B1D"/>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E30B1D"/>
    <w:rPr>
      <w:rFonts w:ascii="Times New Roman" w:eastAsia="Times New Roman" w:hAnsi="Times New Roman"/>
      <w:sz w:val="0"/>
      <w:szCs w:val="0"/>
    </w:rPr>
  </w:style>
  <w:style w:type="character" w:customStyle="1" w:styleId="CommentSubjectChar">
    <w:name w:val="Comment Subject Char"/>
    <w:uiPriority w:val="99"/>
    <w:locked/>
    <w:rsid w:val="00E30B1D"/>
    <w:rPr>
      <w:rFonts w:ascii="Calibri" w:eastAsia="Times New Roman" w:hAnsi="Calibri" w:cs="Calibri"/>
      <w:b/>
      <w:bCs/>
    </w:rPr>
  </w:style>
  <w:style w:type="paragraph" w:styleId="aff4">
    <w:name w:val="annotation subject"/>
    <w:basedOn w:val="afe"/>
    <w:next w:val="afe"/>
    <w:link w:val="aff5"/>
    <w:uiPriority w:val="99"/>
    <w:rsid w:val="00E30B1D"/>
    <w:pPr>
      <w:spacing w:after="0" w:line="240" w:lineRule="auto"/>
    </w:pPr>
    <w:rPr>
      <w:b/>
      <w:bCs/>
    </w:rPr>
  </w:style>
  <w:style w:type="character" w:customStyle="1" w:styleId="aff5">
    <w:name w:val="Тема примечания Знак"/>
    <w:basedOn w:val="aff"/>
    <w:link w:val="aff4"/>
    <w:uiPriority w:val="99"/>
    <w:rsid w:val="00E30B1D"/>
    <w:rPr>
      <w:rFonts w:ascii="Calibri" w:eastAsia="Times New Roman" w:hAnsi="Calibri" w:cs="Times New Roman"/>
      <w:b/>
      <w:bCs/>
      <w:sz w:val="20"/>
      <w:szCs w:val="20"/>
      <w:lang w:eastAsia="ru-RU"/>
    </w:rPr>
  </w:style>
  <w:style w:type="character" w:customStyle="1" w:styleId="CommentSubjectChar1">
    <w:name w:val="Comment Subject Char1"/>
    <w:basedOn w:val="aff"/>
    <w:uiPriority w:val="99"/>
    <w:semiHidden/>
    <w:rsid w:val="00E30B1D"/>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E30B1D"/>
    <w:pPr>
      <w:widowControl/>
      <w:adjustRightInd/>
      <w:spacing w:before="40" w:after="40" w:line="240" w:lineRule="auto"/>
      <w:jc w:val="left"/>
      <w:textAlignment w:val="auto"/>
    </w:pPr>
    <w:rPr>
      <w:rFonts w:ascii="Tahoma" w:eastAsia="Calibri" w:hAnsi="Tahoma"/>
    </w:rPr>
  </w:style>
  <w:style w:type="paragraph" w:customStyle="1" w:styleId="Pro-List1">
    <w:name w:val="Pro-List #1"/>
    <w:basedOn w:val="Pro-Gramma"/>
    <w:link w:val="Pro-List10"/>
    <w:uiPriority w:val="99"/>
    <w:rsid w:val="00E30B1D"/>
    <w:pPr>
      <w:tabs>
        <w:tab w:val="left" w:pos="1134"/>
      </w:tabs>
      <w:spacing w:before="180"/>
      <w:ind w:hanging="567"/>
    </w:pPr>
  </w:style>
  <w:style w:type="paragraph" w:customStyle="1" w:styleId="Pro-TabName">
    <w:name w:val="Pro-Tab Name"/>
    <w:basedOn w:val="a0"/>
    <w:uiPriority w:val="99"/>
    <w:rsid w:val="00E30B1D"/>
    <w:pPr>
      <w:keepNext/>
      <w:widowControl/>
      <w:adjustRightInd/>
      <w:spacing w:before="240" w:after="120" w:line="240" w:lineRule="auto"/>
      <w:jc w:val="left"/>
      <w:textAlignment w:val="auto"/>
    </w:pPr>
    <w:rPr>
      <w:rFonts w:ascii="Tahoma" w:hAnsi="Tahoma" w:cs="Tahoma"/>
      <w:b/>
      <w:bCs/>
      <w:color w:val="C41C16"/>
      <w:sz w:val="16"/>
      <w:szCs w:val="16"/>
    </w:rPr>
  </w:style>
  <w:style w:type="paragraph" w:customStyle="1" w:styleId="Bottom">
    <w:name w:val="Bottom"/>
    <w:basedOn w:val="af9"/>
    <w:uiPriority w:val="99"/>
    <w:rsid w:val="00E30B1D"/>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E30B1D"/>
  </w:style>
  <w:style w:type="paragraph" w:customStyle="1" w:styleId="NPA-Comment">
    <w:name w:val="NPA-Comment"/>
    <w:basedOn w:val="Pro-Gramma"/>
    <w:uiPriority w:val="99"/>
    <w:rsid w:val="00E30B1D"/>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E30B1D"/>
    <w:pPr>
      <w:tabs>
        <w:tab w:val="clear" w:pos="1134"/>
        <w:tab w:val="left" w:pos="2040"/>
      </w:tabs>
      <w:ind w:left="2040" w:hanging="480"/>
    </w:pPr>
  </w:style>
  <w:style w:type="paragraph" w:customStyle="1" w:styleId="Pro-List3">
    <w:name w:val="Pro-List #3"/>
    <w:basedOn w:val="Pro-List2"/>
    <w:uiPriority w:val="99"/>
    <w:rsid w:val="00E30B1D"/>
    <w:pPr>
      <w:numPr>
        <w:ilvl w:val="2"/>
        <w:numId w:val="7"/>
      </w:numPr>
      <w:tabs>
        <w:tab w:val="clear" w:pos="666"/>
        <w:tab w:val="left" w:pos="2640"/>
      </w:tabs>
      <w:ind w:left="2640" w:hanging="600"/>
    </w:pPr>
    <w:rPr>
      <w:lang w:val="en-US"/>
    </w:rPr>
  </w:style>
  <w:style w:type="paragraph" w:customStyle="1" w:styleId="Pro-List-1">
    <w:name w:val="Pro-List -1"/>
    <w:basedOn w:val="Pro-List1"/>
    <w:uiPriority w:val="99"/>
    <w:rsid w:val="00E30B1D"/>
    <w:pPr>
      <w:numPr>
        <w:ilvl w:val="3"/>
        <w:numId w:val="8"/>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E30B1D"/>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E30B1D"/>
    <w:rPr>
      <w:b/>
      <w:bCs/>
    </w:rPr>
  </w:style>
  <w:style w:type="paragraph" w:customStyle="1" w:styleId="aff6">
    <w:name w:val="Знак Знак Знак"/>
    <w:basedOn w:val="a0"/>
    <w:uiPriority w:val="99"/>
    <w:rsid w:val="00E30B1D"/>
    <w:pPr>
      <w:widowControl/>
      <w:adjustRightInd/>
      <w:spacing w:after="160" w:line="240" w:lineRule="exact"/>
      <w:jc w:val="left"/>
      <w:textAlignment w:val="auto"/>
    </w:pPr>
    <w:rPr>
      <w:rFonts w:ascii="Verdana" w:hAnsi="Verdana" w:cs="Verdana"/>
      <w:lang w:val="en-US" w:eastAsia="en-US"/>
    </w:rPr>
  </w:style>
  <w:style w:type="paragraph" w:customStyle="1" w:styleId="310">
    <w:name w:val="Основной текст 31"/>
    <w:basedOn w:val="a0"/>
    <w:uiPriority w:val="99"/>
    <w:rsid w:val="00E30B1D"/>
    <w:pPr>
      <w:widowControl/>
      <w:suppressAutoHyphens/>
      <w:adjustRightInd/>
      <w:spacing w:line="240" w:lineRule="auto"/>
      <w:textAlignment w:val="auto"/>
    </w:pPr>
    <w:rPr>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paragraph" w:customStyle="1" w:styleId="aff9">
    <w:name w:val="Прижатый влево"/>
    <w:basedOn w:val="a0"/>
    <w:next w:val="a0"/>
    <w:uiPriority w:val="99"/>
    <w:rsid w:val="00E30B1D"/>
    <w:pPr>
      <w:autoSpaceDE w:val="0"/>
      <w:autoSpaceDN w:val="0"/>
      <w:spacing w:line="240" w:lineRule="auto"/>
      <w:jc w:val="left"/>
      <w:textAlignment w:val="auto"/>
    </w:pPr>
    <w:rPr>
      <w:rFonts w:ascii="Arial" w:hAnsi="Arial" w:cs="Arial"/>
      <w:sz w:val="24"/>
      <w:szCs w:val="24"/>
    </w:rPr>
  </w:style>
  <w:style w:type="paragraph" w:customStyle="1" w:styleId="ConsNormal">
    <w:name w:val="ConsNormal"/>
    <w:uiPriority w:val="99"/>
    <w:rsid w:val="00E30B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E30B1D"/>
    <w:rPr>
      <w:vertAlign w:val="superscript"/>
    </w:rPr>
  </w:style>
  <w:style w:type="character" w:styleId="affb">
    <w:name w:val="annotation reference"/>
    <w:basedOn w:val="a1"/>
    <w:uiPriority w:val="99"/>
    <w:rsid w:val="00E30B1D"/>
    <w:rPr>
      <w:sz w:val="16"/>
      <w:szCs w:val="16"/>
    </w:rPr>
  </w:style>
  <w:style w:type="character" w:styleId="affc">
    <w:name w:val="page number"/>
    <w:basedOn w:val="a1"/>
    <w:uiPriority w:val="99"/>
    <w:rsid w:val="00E30B1D"/>
    <w:rPr>
      <w:rFonts w:ascii="Verdana" w:hAnsi="Verdana" w:cs="Verdana"/>
      <w:b/>
      <w:bCs/>
      <w:color w:val="C41C16"/>
      <w:sz w:val="16"/>
      <w:szCs w:val="16"/>
    </w:rPr>
  </w:style>
  <w:style w:type="character" w:customStyle="1" w:styleId="Pro-Marka">
    <w:name w:val="Pro-Marka"/>
    <w:uiPriority w:val="99"/>
    <w:rsid w:val="00E30B1D"/>
    <w:rPr>
      <w:b/>
      <w:bCs/>
      <w:color w:val="C41C16"/>
    </w:rPr>
  </w:style>
  <w:style w:type="character" w:customStyle="1" w:styleId="Pro-">
    <w:name w:val="Pro-Ссылка"/>
    <w:uiPriority w:val="99"/>
    <w:rsid w:val="00E30B1D"/>
    <w:rPr>
      <w:i/>
      <w:iCs/>
      <w:color w:val="808080"/>
      <w:u w:val="none"/>
      <w:effect w:val="none"/>
    </w:rPr>
  </w:style>
  <w:style w:type="character" w:customStyle="1" w:styleId="TextNPA">
    <w:name w:val="Text NPA"/>
    <w:uiPriority w:val="99"/>
    <w:rsid w:val="00E30B1D"/>
    <w:rPr>
      <w:rFonts w:ascii="Courier New" w:hAnsi="Courier New" w:cs="Courier New"/>
    </w:rPr>
  </w:style>
  <w:style w:type="paragraph" w:customStyle="1" w:styleId="14">
    <w:name w:val="Без интервала1"/>
    <w:link w:val="NoSpacingChar"/>
    <w:qFormat/>
    <w:rsid w:val="00E30B1D"/>
    <w:pPr>
      <w:spacing w:after="0" w:line="240" w:lineRule="auto"/>
    </w:pPr>
    <w:rPr>
      <w:rFonts w:ascii="Calibri" w:eastAsia="Times New Roman" w:hAnsi="Calibri" w:cs="Calibri"/>
      <w:lang w:eastAsia="ru-RU"/>
    </w:rPr>
  </w:style>
  <w:style w:type="paragraph" w:styleId="32">
    <w:name w:val="Body Text Indent 3"/>
    <w:basedOn w:val="a0"/>
    <w:link w:val="33"/>
    <w:uiPriority w:val="99"/>
    <w:rsid w:val="00E30B1D"/>
    <w:pPr>
      <w:widowControl/>
      <w:adjustRightInd/>
      <w:spacing w:after="120" w:line="240" w:lineRule="auto"/>
      <w:ind w:left="283"/>
      <w:jc w:val="left"/>
      <w:textAlignment w:val="auto"/>
    </w:pPr>
    <w:rPr>
      <w:sz w:val="16"/>
      <w:szCs w:val="16"/>
    </w:rPr>
  </w:style>
  <w:style w:type="character" w:customStyle="1" w:styleId="33">
    <w:name w:val="Основной текст с отступом 3 Знак"/>
    <w:basedOn w:val="a1"/>
    <w:link w:val="32"/>
    <w:uiPriority w:val="99"/>
    <w:rsid w:val="00E30B1D"/>
    <w:rPr>
      <w:rFonts w:ascii="Times New Roman" w:eastAsia="Times New Roman" w:hAnsi="Times New Roman" w:cs="Times New Roman"/>
      <w:sz w:val="16"/>
      <w:szCs w:val="16"/>
      <w:lang w:eastAsia="ru-RU"/>
    </w:rPr>
  </w:style>
  <w:style w:type="paragraph" w:customStyle="1" w:styleId="15">
    <w:name w:val="Знак1"/>
    <w:basedOn w:val="a0"/>
    <w:uiPriority w:val="99"/>
    <w:rsid w:val="00E30B1D"/>
    <w:pPr>
      <w:spacing w:after="160" w:line="240" w:lineRule="exact"/>
      <w:jc w:val="right"/>
      <w:textAlignment w:val="auto"/>
    </w:pPr>
    <w:rPr>
      <w:lang w:val="en-GB" w:eastAsia="en-US"/>
    </w:rPr>
  </w:style>
  <w:style w:type="character" w:customStyle="1" w:styleId="NoSpacingChar">
    <w:name w:val="No Spacing Char"/>
    <w:basedOn w:val="a1"/>
    <w:link w:val="14"/>
    <w:locked/>
    <w:rsid w:val="00E30B1D"/>
    <w:rPr>
      <w:rFonts w:ascii="Calibri" w:eastAsia="Times New Roman" w:hAnsi="Calibri" w:cs="Calibri"/>
      <w:lang w:eastAsia="ru-RU"/>
    </w:rPr>
  </w:style>
  <w:style w:type="character" w:customStyle="1" w:styleId="16">
    <w:name w:val="Название Знак1"/>
    <w:basedOn w:val="a1"/>
    <w:uiPriority w:val="99"/>
    <w:rsid w:val="00E30B1D"/>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E30B1D"/>
    <w:rPr>
      <w:b/>
      <w:bCs/>
      <w:i/>
      <w:iCs/>
      <w:sz w:val="26"/>
      <w:szCs w:val="26"/>
      <w:shd w:val="clear" w:color="auto" w:fill="FFFFFF"/>
    </w:rPr>
  </w:style>
  <w:style w:type="paragraph" w:customStyle="1" w:styleId="35">
    <w:name w:val="Основной текст (3)"/>
    <w:basedOn w:val="a0"/>
    <w:link w:val="34"/>
    <w:uiPriority w:val="99"/>
    <w:rsid w:val="00E30B1D"/>
    <w:pPr>
      <w:shd w:val="clear" w:color="auto" w:fill="FFFFFF"/>
      <w:adjustRightInd/>
      <w:spacing w:before="660" w:line="240" w:lineRule="atLeast"/>
      <w:jc w:val="left"/>
      <w:textAlignment w:val="auto"/>
    </w:pPr>
    <w:rPr>
      <w:rFonts w:asciiTheme="minorHAnsi" w:eastAsiaTheme="minorHAnsi" w:hAnsiTheme="minorHAnsi" w:cstheme="minorBidi"/>
      <w:b/>
      <w:bCs/>
      <w:i/>
      <w:iCs/>
      <w:sz w:val="26"/>
      <w:szCs w:val="26"/>
      <w:lang w:eastAsia="en-US"/>
    </w:rPr>
  </w:style>
  <w:style w:type="character" w:customStyle="1" w:styleId="17">
    <w:name w:val="Заголовок №1_"/>
    <w:basedOn w:val="a1"/>
    <w:link w:val="18"/>
    <w:uiPriority w:val="99"/>
    <w:locked/>
    <w:rsid w:val="00E30B1D"/>
    <w:rPr>
      <w:b/>
      <w:bCs/>
      <w:sz w:val="32"/>
      <w:szCs w:val="32"/>
      <w:shd w:val="clear" w:color="auto" w:fill="FFFFFF"/>
    </w:rPr>
  </w:style>
  <w:style w:type="paragraph" w:customStyle="1" w:styleId="18">
    <w:name w:val="Заголовок №1"/>
    <w:basedOn w:val="a0"/>
    <w:link w:val="17"/>
    <w:uiPriority w:val="99"/>
    <w:rsid w:val="00E30B1D"/>
    <w:pPr>
      <w:shd w:val="clear" w:color="auto" w:fill="FFFFFF"/>
      <w:adjustRightInd/>
      <w:spacing w:line="365" w:lineRule="exact"/>
      <w:jc w:val="center"/>
      <w:textAlignment w:val="auto"/>
      <w:outlineLvl w:val="0"/>
    </w:pPr>
    <w:rPr>
      <w:rFonts w:asciiTheme="minorHAnsi" w:eastAsiaTheme="minorHAnsi" w:hAnsiTheme="minorHAnsi" w:cstheme="minorBidi"/>
      <w:b/>
      <w:bCs/>
      <w:sz w:val="32"/>
      <w:szCs w:val="32"/>
      <w:lang w:eastAsia="en-US"/>
    </w:rPr>
  </w:style>
  <w:style w:type="character" w:customStyle="1" w:styleId="23">
    <w:name w:val="Заголовок №2_"/>
    <w:basedOn w:val="a1"/>
    <w:link w:val="24"/>
    <w:uiPriority w:val="99"/>
    <w:locked/>
    <w:rsid w:val="00E30B1D"/>
    <w:rPr>
      <w:b/>
      <w:bCs/>
      <w:sz w:val="26"/>
      <w:szCs w:val="26"/>
      <w:shd w:val="clear" w:color="auto" w:fill="FFFFFF"/>
    </w:rPr>
  </w:style>
  <w:style w:type="paragraph" w:customStyle="1" w:styleId="24">
    <w:name w:val="Заголовок №2"/>
    <w:basedOn w:val="a0"/>
    <w:link w:val="23"/>
    <w:uiPriority w:val="99"/>
    <w:rsid w:val="00E30B1D"/>
    <w:pPr>
      <w:shd w:val="clear" w:color="auto" w:fill="FFFFFF"/>
      <w:adjustRightInd/>
      <w:spacing w:before="660" w:after="420" w:line="240" w:lineRule="atLeast"/>
      <w:jc w:val="center"/>
      <w:textAlignment w:val="auto"/>
      <w:outlineLvl w:val="1"/>
    </w:pPr>
    <w:rPr>
      <w:rFonts w:asciiTheme="minorHAnsi" w:eastAsiaTheme="minorHAnsi" w:hAnsiTheme="minorHAnsi" w:cstheme="minorBidi"/>
      <w:b/>
      <w:bCs/>
      <w:sz w:val="26"/>
      <w:szCs w:val="26"/>
      <w:lang w:eastAsia="en-US"/>
    </w:rPr>
  </w:style>
  <w:style w:type="character" w:customStyle="1" w:styleId="25">
    <w:name w:val="Основной текст (2)_"/>
    <w:basedOn w:val="a1"/>
    <w:link w:val="26"/>
    <w:uiPriority w:val="99"/>
    <w:locked/>
    <w:rsid w:val="00E30B1D"/>
    <w:rPr>
      <w:sz w:val="28"/>
      <w:szCs w:val="28"/>
      <w:shd w:val="clear" w:color="auto" w:fill="FFFFFF"/>
    </w:rPr>
  </w:style>
  <w:style w:type="paragraph" w:customStyle="1" w:styleId="26">
    <w:name w:val="Основной текст (2)"/>
    <w:basedOn w:val="a0"/>
    <w:link w:val="25"/>
    <w:uiPriority w:val="99"/>
    <w:rsid w:val="00E30B1D"/>
    <w:pPr>
      <w:shd w:val="clear" w:color="auto" w:fill="FFFFFF"/>
      <w:adjustRightInd/>
      <w:spacing w:before="420" w:after="240" w:line="322" w:lineRule="exact"/>
      <w:ind w:hanging="280"/>
      <w:textAlignment w:val="auto"/>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E30B1D"/>
    <w:rPr>
      <w:b/>
      <w:bCs/>
      <w:sz w:val="18"/>
      <w:szCs w:val="18"/>
      <w:shd w:val="clear" w:color="auto" w:fill="FFFFFF"/>
    </w:rPr>
  </w:style>
  <w:style w:type="paragraph" w:customStyle="1" w:styleId="42">
    <w:name w:val="Основной текст (4)"/>
    <w:basedOn w:val="a0"/>
    <w:link w:val="41"/>
    <w:uiPriority w:val="99"/>
    <w:rsid w:val="00E30B1D"/>
    <w:pPr>
      <w:shd w:val="clear" w:color="auto" w:fill="FFFFFF"/>
      <w:adjustRightInd/>
      <w:spacing w:line="226" w:lineRule="exact"/>
      <w:jc w:val="right"/>
      <w:textAlignment w:val="auto"/>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basedOn w:val="a1"/>
    <w:link w:val="53"/>
    <w:uiPriority w:val="99"/>
    <w:locked/>
    <w:rsid w:val="00E30B1D"/>
    <w:rPr>
      <w:b/>
      <w:bCs/>
      <w:shd w:val="clear" w:color="auto" w:fill="FFFFFF"/>
    </w:rPr>
  </w:style>
  <w:style w:type="paragraph" w:customStyle="1" w:styleId="53">
    <w:name w:val="Основной текст (5)"/>
    <w:basedOn w:val="a0"/>
    <w:link w:val="52"/>
    <w:uiPriority w:val="99"/>
    <w:rsid w:val="00E30B1D"/>
    <w:pPr>
      <w:shd w:val="clear" w:color="auto" w:fill="FFFFFF"/>
      <w:adjustRightInd/>
      <w:spacing w:before="360" w:after="1020" w:line="278" w:lineRule="exact"/>
      <w:jc w:val="center"/>
      <w:textAlignment w:val="auto"/>
    </w:pPr>
    <w:rPr>
      <w:rFonts w:asciiTheme="minorHAnsi" w:eastAsiaTheme="minorHAnsi" w:hAnsiTheme="minorHAnsi" w:cstheme="minorBidi"/>
      <w:b/>
      <w:bCs/>
      <w:sz w:val="22"/>
      <w:szCs w:val="22"/>
      <w:shd w:val="clear" w:color="auto" w:fill="FFFFFF"/>
      <w:lang w:eastAsia="en-US"/>
    </w:rPr>
  </w:style>
  <w:style w:type="character" w:customStyle="1" w:styleId="affd">
    <w:name w:val="Подпись к таблице_"/>
    <w:basedOn w:val="a1"/>
    <w:link w:val="affe"/>
    <w:uiPriority w:val="99"/>
    <w:locked/>
    <w:rsid w:val="00E30B1D"/>
    <w:rPr>
      <w:b/>
      <w:bCs/>
      <w:shd w:val="clear" w:color="auto" w:fill="FFFFFF"/>
    </w:rPr>
  </w:style>
  <w:style w:type="paragraph" w:customStyle="1" w:styleId="affe">
    <w:name w:val="Подпись к таблице"/>
    <w:basedOn w:val="a0"/>
    <w:link w:val="affd"/>
    <w:uiPriority w:val="99"/>
    <w:rsid w:val="00E30B1D"/>
    <w:pPr>
      <w:shd w:val="clear" w:color="auto" w:fill="FFFFFF"/>
      <w:adjustRightInd/>
      <w:spacing w:line="278" w:lineRule="exact"/>
      <w:jc w:val="center"/>
      <w:textAlignment w:val="auto"/>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0"/>
    <w:uiPriority w:val="99"/>
    <w:rsid w:val="00E30B1D"/>
    <w:pPr>
      <w:widowControl/>
      <w:adjustRightInd/>
      <w:spacing w:before="100" w:beforeAutospacing="1" w:after="100" w:afterAutospacing="1" w:line="240" w:lineRule="auto"/>
      <w:jc w:val="left"/>
      <w:textAlignment w:val="auto"/>
    </w:pPr>
  </w:style>
  <w:style w:type="paragraph" w:customStyle="1" w:styleId="font6">
    <w:name w:val="font6"/>
    <w:basedOn w:val="a0"/>
    <w:uiPriority w:val="99"/>
    <w:rsid w:val="00E30B1D"/>
    <w:pPr>
      <w:widowControl/>
      <w:adjustRightInd/>
      <w:spacing w:before="100" w:beforeAutospacing="1" w:after="100" w:afterAutospacing="1" w:line="240" w:lineRule="auto"/>
      <w:jc w:val="left"/>
      <w:textAlignment w:val="auto"/>
    </w:pPr>
    <w:rPr>
      <w:color w:val="000000"/>
    </w:rPr>
  </w:style>
  <w:style w:type="paragraph" w:customStyle="1" w:styleId="xl803">
    <w:name w:val="xl803"/>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sz w:val="24"/>
      <w:szCs w:val="24"/>
    </w:rPr>
  </w:style>
  <w:style w:type="paragraph" w:customStyle="1" w:styleId="xl804">
    <w:name w:val="xl804"/>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sz w:val="24"/>
      <w:szCs w:val="24"/>
    </w:rPr>
  </w:style>
  <w:style w:type="paragraph" w:customStyle="1" w:styleId="xl805">
    <w:name w:val="xl805"/>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06">
    <w:name w:val="xl806"/>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sz w:val="24"/>
      <w:szCs w:val="24"/>
    </w:rPr>
  </w:style>
  <w:style w:type="paragraph" w:customStyle="1" w:styleId="xl807">
    <w:name w:val="xl807"/>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08">
    <w:name w:val="xl80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09">
    <w:name w:val="xl809"/>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color w:val="000000"/>
      <w:sz w:val="24"/>
      <w:szCs w:val="24"/>
    </w:rPr>
  </w:style>
  <w:style w:type="paragraph" w:customStyle="1" w:styleId="xl810">
    <w:name w:val="xl810"/>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sz w:val="24"/>
      <w:szCs w:val="24"/>
    </w:rPr>
  </w:style>
  <w:style w:type="paragraph" w:customStyle="1" w:styleId="xl811">
    <w:name w:val="xl811"/>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sz w:val="24"/>
      <w:szCs w:val="24"/>
    </w:rPr>
  </w:style>
  <w:style w:type="paragraph" w:customStyle="1" w:styleId="xl812">
    <w:name w:val="xl81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813">
    <w:name w:val="xl813"/>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24"/>
      <w:szCs w:val="24"/>
    </w:rPr>
  </w:style>
  <w:style w:type="paragraph" w:customStyle="1" w:styleId="xl814">
    <w:name w:val="xl814"/>
    <w:basedOn w:val="a0"/>
    <w:uiPriority w:val="99"/>
    <w:rsid w:val="00E30B1D"/>
    <w:pPr>
      <w:widowControl/>
      <w:adjustRightInd/>
      <w:spacing w:before="100" w:beforeAutospacing="1" w:after="100" w:afterAutospacing="1" w:line="240" w:lineRule="auto"/>
      <w:jc w:val="left"/>
      <w:textAlignment w:val="top"/>
    </w:pPr>
    <w:rPr>
      <w:sz w:val="24"/>
      <w:szCs w:val="24"/>
    </w:rPr>
  </w:style>
  <w:style w:type="paragraph" w:customStyle="1" w:styleId="xl815">
    <w:name w:val="xl815"/>
    <w:basedOn w:val="a0"/>
    <w:uiPriority w:val="99"/>
    <w:rsid w:val="00E30B1D"/>
    <w:pPr>
      <w:widowControl/>
      <w:adjustRightInd/>
      <w:spacing w:before="100" w:beforeAutospacing="1" w:after="100" w:afterAutospacing="1" w:line="240" w:lineRule="auto"/>
      <w:jc w:val="center"/>
      <w:textAlignment w:val="auto"/>
    </w:pPr>
    <w:rPr>
      <w:b/>
      <w:bCs/>
      <w:sz w:val="36"/>
      <w:szCs w:val="36"/>
    </w:rPr>
  </w:style>
  <w:style w:type="paragraph" w:customStyle="1" w:styleId="xl816">
    <w:name w:val="xl816"/>
    <w:basedOn w:val="a0"/>
    <w:uiPriority w:val="99"/>
    <w:rsid w:val="00E30B1D"/>
    <w:pPr>
      <w:widowControl/>
      <w:pBdr>
        <w:bottom w:val="single" w:sz="4" w:space="0" w:color="auto"/>
      </w:pBdr>
      <w:adjustRightInd/>
      <w:spacing w:before="100" w:beforeAutospacing="1" w:after="100" w:afterAutospacing="1" w:line="240" w:lineRule="auto"/>
      <w:jc w:val="right"/>
      <w:textAlignment w:val="auto"/>
    </w:pPr>
    <w:rPr>
      <w:b/>
      <w:bCs/>
      <w:sz w:val="22"/>
      <w:szCs w:val="22"/>
    </w:rPr>
  </w:style>
  <w:style w:type="paragraph" w:customStyle="1" w:styleId="xl817">
    <w:name w:val="xl817"/>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18">
    <w:name w:val="xl818"/>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19">
    <w:name w:val="xl819"/>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820">
    <w:name w:val="xl820"/>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21">
    <w:name w:val="xl821"/>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sz w:val="24"/>
      <w:szCs w:val="24"/>
    </w:rPr>
  </w:style>
  <w:style w:type="paragraph" w:customStyle="1" w:styleId="xl822">
    <w:name w:val="xl82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23">
    <w:name w:val="xl823"/>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24">
    <w:name w:val="xl824"/>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25">
    <w:name w:val="xl825"/>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26">
    <w:name w:val="xl826"/>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b/>
      <w:bCs/>
      <w:sz w:val="24"/>
      <w:szCs w:val="24"/>
    </w:rPr>
  </w:style>
  <w:style w:type="paragraph" w:customStyle="1" w:styleId="xl827">
    <w:name w:val="xl827"/>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sz w:val="24"/>
      <w:szCs w:val="24"/>
    </w:rPr>
  </w:style>
  <w:style w:type="paragraph" w:customStyle="1" w:styleId="xl828">
    <w:name w:val="xl82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29">
    <w:name w:val="xl829"/>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sz w:val="24"/>
      <w:szCs w:val="24"/>
    </w:rPr>
  </w:style>
  <w:style w:type="paragraph" w:customStyle="1" w:styleId="xl830">
    <w:name w:val="xl830"/>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31">
    <w:name w:val="xl831"/>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sz w:val="24"/>
      <w:szCs w:val="24"/>
    </w:rPr>
  </w:style>
  <w:style w:type="paragraph" w:customStyle="1" w:styleId="xl832">
    <w:name w:val="xl83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33">
    <w:name w:val="xl833"/>
    <w:basedOn w:val="a0"/>
    <w:uiPriority w:val="99"/>
    <w:rsid w:val="00E30B1D"/>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34">
    <w:name w:val="xl834"/>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b/>
      <w:bCs/>
      <w:sz w:val="24"/>
      <w:szCs w:val="24"/>
    </w:rPr>
  </w:style>
  <w:style w:type="paragraph" w:customStyle="1" w:styleId="xl835">
    <w:name w:val="xl835"/>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line="240" w:lineRule="auto"/>
      <w:jc w:val="right"/>
      <w:textAlignment w:val="top"/>
    </w:pPr>
    <w:rPr>
      <w:b/>
      <w:bCs/>
      <w:sz w:val="24"/>
      <w:szCs w:val="24"/>
    </w:rPr>
  </w:style>
  <w:style w:type="paragraph" w:customStyle="1" w:styleId="xl836">
    <w:name w:val="xl836"/>
    <w:basedOn w:val="a0"/>
    <w:uiPriority w:val="99"/>
    <w:rsid w:val="00E30B1D"/>
    <w:pPr>
      <w:widowControl/>
      <w:adjustRightInd/>
      <w:spacing w:before="100" w:beforeAutospacing="1" w:after="100" w:afterAutospacing="1" w:line="240" w:lineRule="auto"/>
      <w:jc w:val="left"/>
      <w:textAlignment w:val="top"/>
    </w:pPr>
    <w:rPr>
      <w:b/>
      <w:bCs/>
      <w:sz w:val="24"/>
      <w:szCs w:val="24"/>
    </w:rPr>
  </w:style>
  <w:style w:type="paragraph" w:customStyle="1" w:styleId="xl837">
    <w:name w:val="xl837"/>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38">
    <w:name w:val="xl83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textAlignment w:val="top"/>
    </w:pPr>
    <w:rPr>
      <w:sz w:val="24"/>
      <w:szCs w:val="24"/>
    </w:rPr>
  </w:style>
  <w:style w:type="paragraph" w:customStyle="1" w:styleId="xl839">
    <w:name w:val="xl839"/>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sz w:val="24"/>
      <w:szCs w:val="24"/>
    </w:rPr>
  </w:style>
  <w:style w:type="paragraph" w:customStyle="1" w:styleId="xl840">
    <w:name w:val="xl840"/>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line="240" w:lineRule="auto"/>
      <w:jc w:val="center"/>
      <w:textAlignment w:val="top"/>
    </w:pPr>
    <w:rPr>
      <w:b/>
      <w:bCs/>
      <w:sz w:val="24"/>
      <w:szCs w:val="24"/>
    </w:rPr>
  </w:style>
  <w:style w:type="paragraph" w:customStyle="1" w:styleId="xl841">
    <w:name w:val="xl841"/>
    <w:basedOn w:val="a0"/>
    <w:uiPriority w:val="99"/>
    <w:rsid w:val="00E30B1D"/>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42">
    <w:name w:val="xl84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2"/>
      <w:szCs w:val="22"/>
    </w:rPr>
  </w:style>
  <w:style w:type="paragraph" w:customStyle="1" w:styleId="xl843">
    <w:name w:val="xl843"/>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44">
    <w:name w:val="xl844"/>
    <w:basedOn w:val="a0"/>
    <w:uiPriority w:val="99"/>
    <w:rsid w:val="00E30B1D"/>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45">
    <w:name w:val="xl845"/>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46">
    <w:name w:val="xl846"/>
    <w:basedOn w:val="a0"/>
    <w:uiPriority w:val="99"/>
    <w:rsid w:val="00E30B1D"/>
    <w:pPr>
      <w:widowControl/>
      <w:adjustRightInd/>
      <w:spacing w:before="100" w:beforeAutospacing="1" w:after="100" w:afterAutospacing="1" w:line="240" w:lineRule="auto"/>
      <w:jc w:val="right"/>
      <w:textAlignment w:val="top"/>
    </w:pPr>
    <w:rPr>
      <w:sz w:val="24"/>
      <w:szCs w:val="24"/>
    </w:rPr>
  </w:style>
  <w:style w:type="paragraph" w:customStyle="1" w:styleId="xl847">
    <w:name w:val="xl847"/>
    <w:basedOn w:val="a0"/>
    <w:uiPriority w:val="99"/>
    <w:rsid w:val="00E30B1D"/>
    <w:pPr>
      <w:widowControl/>
      <w:adjustRightInd/>
      <w:spacing w:before="100" w:beforeAutospacing="1" w:after="100" w:afterAutospacing="1" w:line="240" w:lineRule="auto"/>
      <w:jc w:val="right"/>
      <w:textAlignment w:val="top"/>
    </w:pPr>
    <w:rPr>
      <w:sz w:val="24"/>
      <w:szCs w:val="24"/>
    </w:rPr>
  </w:style>
  <w:style w:type="paragraph" w:customStyle="1" w:styleId="xl848">
    <w:name w:val="xl84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top"/>
    </w:pPr>
    <w:rPr>
      <w:sz w:val="24"/>
      <w:szCs w:val="24"/>
    </w:rPr>
  </w:style>
  <w:style w:type="paragraph" w:customStyle="1" w:styleId="xl849">
    <w:name w:val="xl849"/>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top"/>
    </w:pPr>
    <w:rPr>
      <w:sz w:val="24"/>
      <w:szCs w:val="24"/>
    </w:rPr>
  </w:style>
  <w:style w:type="paragraph" w:customStyle="1" w:styleId="xl850">
    <w:name w:val="xl850"/>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51">
    <w:name w:val="xl851"/>
    <w:basedOn w:val="a0"/>
    <w:uiPriority w:val="99"/>
    <w:rsid w:val="00E30B1D"/>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line="240" w:lineRule="auto"/>
      <w:jc w:val="right"/>
      <w:textAlignment w:val="top"/>
    </w:pPr>
    <w:rPr>
      <w:b/>
      <w:bCs/>
      <w:color w:val="000000"/>
      <w:sz w:val="24"/>
      <w:szCs w:val="24"/>
    </w:rPr>
  </w:style>
  <w:style w:type="paragraph" w:customStyle="1" w:styleId="xl852">
    <w:name w:val="xl852"/>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53">
    <w:name w:val="xl853"/>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right"/>
      <w:textAlignment w:val="top"/>
    </w:pPr>
    <w:rPr>
      <w:sz w:val="24"/>
      <w:szCs w:val="24"/>
    </w:rPr>
  </w:style>
  <w:style w:type="paragraph" w:customStyle="1" w:styleId="xl854">
    <w:name w:val="xl854"/>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855">
    <w:name w:val="xl855"/>
    <w:basedOn w:val="a0"/>
    <w:uiPriority w:val="99"/>
    <w:rsid w:val="00E30B1D"/>
    <w:pPr>
      <w:widowControl/>
      <w:pBdr>
        <w:top w:val="single" w:sz="4" w:space="0" w:color="auto"/>
        <w:left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56">
    <w:name w:val="xl856"/>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57">
    <w:name w:val="xl857"/>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58">
    <w:name w:val="xl858"/>
    <w:basedOn w:val="a0"/>
    <w:uiPriority w:val="99"/>
    <w:rsid w:val="00E30B1D"/>
    <w:pPr>
      <w:widowControl/>
      <w:pBdr>
        <w:top w:val="single" w:sz="4" w:space="0" w:color="auto"/>
        <w:lef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59">
    <w:name w:val="xl859"/>
    <w:basedOn w:val="a0"/>
    <w:uiPriority w:val="99"/>
    <w:rsid w:val="00E30B1D"/>
    <w:pPr>
      <w:widowControl/>
      <w:pBdr>
        <w:top w:val="single" w:sz="4" w:space="0" w:color="000000"/>
        <w:left w:val="single" w:sz="4" w:space="0" w:color="000000"/>
        <w:right w:val="single" w:sz="4" w:space="0" w:color="000000"/>
      </w:pBdr>
      <w:shd w:val="clear" w:color="auto" w:fill="FFFFFF"/>
      <w:adjustRightInd/>
      <w:spacing w:before="100" w:beforeAutospacing="1" w:after="100" w:afterAutospacing="1" w:line="240" w:lineRule="auto"/>
      <w:jc w:val="right"/>
      <w:textAlignment w:val="top"/>
    </w:pPr>
    <w:rPr>
      <w:b/>
      <w:bCs/>
      <w:color w:val="000000"/>
      <w:sz w:val="24"/>
      <w:szCs w:val="24"/>
    </w:rPr>
  </w:style>
  <w:style w:type="paragraph" w:customStyle="1" w:styleId="xl860">
    <w:name w:val="xl860"/>
    <w:basedOn w:val="a0"/>
    <w:uiPriority w:val="99"/>
    <w:rsid w:val="00E30B1D"/>
    <w:pPr>
      <w:widowControl/>
      <w:pBdr>
        <w:top w:val="single" w:sz="4" w:space="0" w:color="auto"/>
        <w:left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61">
    <w:name w:val="xl861"/>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color w:val="000000"/>
      <w:sz w:val="24"/>
      <w:szCs w:val="24"/>
    </w:rPr>
  </w:style>
  <w:style w:type="paragraph" w:customStyle="1" w:styleId="xl862">
    <w:name w:val="xl86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63">
    <w:name w:val="xl863"/>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line="240" w:lineRule="auto"/>
      <w:jc w:val="center"/>
      <w:textAlignment w:val="top"/>
    </w:pPr>
    <w:rPr>
      <w:b/>
      <w:bCs/>
      <w:sz w:val="24"/>
      <w:szCs w:val="24"/>
    </w:rPr>
  </w:style>
  <w:style w:type="character" w:customStyle="1" w:styleId="ConsPlusTitle0">
    <w:name w:val="ConsPlusTitle Знак"/>
    <w:basedOn w:val="a1"/>
    <w:link w:val="ConsPlusTitle"/>
    <w:uiPriority w:val="99"/>
    <w:locked/>
    <w:rsid w:val="00E30B1D"/>
    <w:rPr>
      <w:rFonts w:ascii="Calibri" w:eastAsia="Times New Roman" w:hAnsi="Calibri" w:cs="Calibri"/>
      <w:b/>
      <w:bCs/>
      <w:lang w:eastAsia="ru-RU"/>
    </w:rPr>
  </w:style>
  <w:style w:type="paragraph" w:customStyle="1" w:styleId="afff">
    <w:name w:val="Знак Знак Знак Знак Знак Знак Знак"/>
    <w:basedOn w:val="a0"/>
    <w:uiPriority w:val="99"/>
    <w:rsid w:val="00E30B1D"/>
    <w:pPr>
      <w:widowControl/>
      <w:adjustRightInd/>
      <w:spacing w:after="160" w:line="240" w:lineRule="exact"/>
      <w:jc w:val="left"/>
      <w:textAlignment w:val="auto"/>
    </w:pPr>
    <w:rPr>
      <w:rFonts w:ascii="Verdana" w:hAnsi="Verdana" w:cs="Verdana"/>
      <w:lang w:val="en-US" w:eastAsia="en-US"/>
    </w:rPr>
  </w:style>
  <w:style w:type="paragraph" w:styleId="HTML">
    <w:name w:val="HTML Preformatted"/>
    <w:basedOn w:val="a0"/>
    <w:link w:val="HTML0"/>
    <w:uiPriority w:val="99"/>
    <w:rsid w:val="00E30B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rPr>
  </w:style>
  <w:style w:type="character" w:customStyle="1" w:styleId="HTML0">
    <w:name w:val="Стандартный HTML Знак"/>
    <w:basedOn w:val="a1"/>
    <w:link w:val="HTML"/>
    <w:uiPriority w:val="99"/>
    <w:rsid w:val="00E30B1D"/>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formattexttopleveltext">
    <w:name w:val="formattext toplevel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formattext">
    <w:name w:val="format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unformattexttopleveltext">
    <w:name w:val="unformattext toplevel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27">
    <w:name w:val="Абзац списка2"/>
    <w:basedOn w:val="a0"/>
    <w:uiPriority w:val="99"/>
    <w:rsid w:val="00E30B1D"/>
    <w:pPr>
      <w:autoSpaceDE w:val="0"/>
      <w:autoSpaceDN w:val="0"/>
      <w:spacing w:line="240" w:lineRule="auto"/>
      <w:ind w:left="720"/>
      <w:jc w:val="left"/>
      <w:textAlignment w:val="auto"/>
    </w:pPr>
    <w:rPr>
      <w:rFonts w:ascii="Calibri" w:eastAsia="Calibri" w:hAnsi="Calibri"/>
    </w:rPr>
  </w:style>
  <w:style w:type="paragraph" w:customStyle="1" w:styleId="19">
    <w:name w:val="Знак1 Знак Знак Знак"/>
    <w:basedOn w:val="a0"/>
    <w:uiPriority w:val="99"/>
    <w:rsid w:val="00E30B1D"/>
    <w:pPr>
      <w:widowControl/>
      <w:adjustRightInd/>
      <w:spacing w:after="160" w:line="240" w:lineRule="exact"/>
      <w:jc w:val="left"/>
      <w:textAlignment w:val="auto"/>
    </w:pPr>
    <w:rPr>
      <w:rFonts w:ascii="Verdana" w:hAnsi="Verdana" w:cs="Verdana"/>
      <w:sz w:val="24"/>
      <w:szCs w:val="24"/>
      <w:lang w:val="en-US" w:eastAsia="en-US"/>
    </w:rPr>
  </w:style>
  <w:style w:type="paragraph" w:customStyle="1" w:styleId="afff0">
    <w:name w:val="Таблицы (моноширинный)"/>
    <w:basedOn w:val="a0"/>
    <w:next w:val="a0"/>
    <w:uiPriority w:val="99"/>
    <w:rsid w:val="00E30B1D"/>
    <w:pPr>
      <w:autoSpaceDE w:val="0"/>
      <w:autoSpaceDN w:val="0"/>
      <w:spacing w:line="240" w:lineRule="auto"/>
      <w:textAlignment w:val="auto"/>
    </w:pPr>
    <w:rPr>
      <w:rFonts w:ascii="Courier New" w:hAnsi="Courier New" w:cs="Courier New"/>
    </w:rPr>
  </w:style>
  <w:style w:type="paragraph" w:customStyle="1" w:styleId="1a">
    <w:name w:val="Знак1 Знак Знак Знак Знак Знак Знак"/>
    <w:basedOn w:val="a0"/>
    <w:uiPriority w:val="99"/>
    <w:rsid w:val="00E30B1D"/>
    <w:pPr>
      <w:widowControl/>
      <w:adjustRightInd/>
      <w:spacing w:after="160" w:line="240" w:lineRule="exact"/>
      <w:jc w:val="left"/>
      <w:textAlignment w:val="auto"/>
    </w:pPr>
    <w:rPr>
      <w:rFonts w:ascii="Verdana" w:hAnsi="Verdana" w:cs="Verdana"/>
      <w:sz w:val="24"/>
      <w:szCs w:val="24"/>
      <w:lang w:val="en-US" w:eastAsia="en-US"/>
    </w:rPr>
  </w:style>
  <w:style w:type="paragraph" w:customStyle="1" w:styleId="fn2r">
    <w:name w:val="fn2r"/>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150">
    <w:name w:val="Знак Знак15"/>
    <w:uiPriority w:val="99"/>
    <w:rsid w:val="00E30B1D"/>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E30B1D"/>
    <w:rPr>
      <w:rFonts w:ascii="Georgia" w:eastAsia="Calibri" w:hAnsi="Georgia" w:cs="Times New Roman"/>
      <w:sz w:val="24"/>
      <w:szCs w:val="24"/>
      <w:lang w:eastAsia="ru-RU"/>
    </w:rPr>
  </w:style>
  <w:style w:type="paragraph" w:customStyle="1" w:styleId="28">
    <w:name w:val="Без интервала2"/>
    <w:uiPriority w:val="99"/>
    <w:qFormat/>
    <w:rsid w:val="00E30B1D"/>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E30B1D"/>
    <w:pPr>
      <w:widowControl/>
      <w:adjustRightInd/>
      <w:spacing w:after="120" w:line="240" w:lineRule="auto"/>
      <w:jc w:val="left"/>
      <w:textAlignment w:val="auto"/>
    </w:pPr>
    <w:rPr>
      <w:sz w:val="16"/>
      <w:szCs w:val="16"/>
    </w:rPr>
  </w:style>
  <w:style w:type="character" w:customStyle="1" w:styleId="37">
    <w:name w:val="Основной текст 3 Знак"/>
    <w:basedOn w:val="a1"/>
    <w:link w:val="36"/>
    <w:uiPriority w:val="99"/>
    <w:rsid w:val="00E30B1D"/>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E30B1D"/>
    <w:rPr>
      <w:color w:val="008000"/>
    </w:rPr>
  </w:style>
  <w:style w:type="character" w:customStyle="1" w:styleId="140">
    <w:name w:val="Знак Знак14"/>
    <w:uiPriority w:val="99"/>
    <w:locked/>
    <w:rsid w:val="00E30B1D"/>
    <w:rPr>
      <w:rFonts w:ascii="Verdana" w:hAnsi="Verdana" w:cs="Verdana"/>
      <w:b/>
      <w:bCs/>
      <w:color w:val="C41C16"/>
      <w:sz w:val="28"/>
      <w:szCs w:val="28"/>
      <w:lang w:val="ru-RU" w:eastAsia="ru-RU"/>
    </w:rPr>
  </w:style>
  <w:style w:type="character" w:customStyle="1" w:styleId="130">
    <w:name w:val="Знак Знак13"/>
    <w:uiPriority w:val="99"/>
    <w:locked/>
    <w:rsid w:val="00E30B1D"/>
    <w:rPr>
      <w:rFonts w:ascii="Cambria" w:hAnsi="Cambria" w:cs="Cambria"/>
      <w:b/>
      <w:bCs/>
      <w:sz w:val="26"/>
      <w:szCs w:val="26"/>
      <w:lang w:val="ru-RU" w:eastAsia="ru-RU"/>
    </w:rPr>
  </w:style>
  <w:style w:type="character" w:customStyle="1" w:styleId="110">
    <w:name w:val="Знак Знак11"/>
    <w:uiPriority w:val="99"/>
    <w:locked/>
    <w:rsid w:val="00E30B1D"/>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E30B1D"/>
    <w:rPr>
      <w:lang w:val="ru-RU" w:eastAsia="ru-RU"/>
    </w:rPr>
  </w:style>
  <w:style w:type="character" w:customStyle="1" w:styleId="29">
    <w:name w:val="Знак Знак2"/>
    <w:uiPriority w:val="99"/>
    <w:locked/>
    <w:rsid w:val="00E30B1D"/>
    <w:rPr>
      <w:rFonts w:ascii="Calibri" w:eastAsia="Times New Roman" w:hAnsi="Calibri" w:cs="Calibri"/>
      <w:lang w:val="ru-RU" w:eastAsia="en-US"/>
    </w:rPr>
  </w:style>
  <w:style w:type="character" w:customStyle="1" w:styleId="61">
    <w:name w:val="Знак Знак6"/>
    <w:uiPriority w:val="99"/>
    <w:locked/>
    <w:rsid w:val="00E30B1D"/>
    <w:rPr>
      <w:sz w:val="24"/>
      <w:szCs w:val="24"/>
      <w:lang w:val="ru-RU" w:eastAsia="ru-RU"/>
    </w:rPr>
  </w:style>
  <w:style w:type="character" w:customStyle="1" w:styleId="71">
    <w:name w:val="Знак Знак7"/>
    <w:uiPriority w:val="99"/>
    <w:locked/>
    <w:rsid w:val="00E30B1D"/>
    <w:rPr>
      <w:lang w:val="ru-RU" w:eastAsia="ru-RU"/>
    </w:rPr>
  </w:style>
  <w:style w:type="character" w:customStyle="1" w:styleId="8">
    <w:name w:val="Знак Знак8"/>
    <w:uiPriority w:val="99"/>
    <w:locked/>
    <w:rsid w:val="00E30B1D"/>
    <w:rPr>
      <w:sz w:val="44"/>
      <w:szCs w:val="44"/>
      <w:lang w:val="ru-RU" w:eastAsia="ru-RU"/>
    </w:rPr>
  </w:style>
  <w:style w:type="character" w:customStyle="1" w:styleId="43">
    <w:name w:val="Знак Знак4"/>
    <w:uiPriority w:val="99"/>
    <w:locked/>
    <w:rsid w:val="00E30B1D"/>
    <w:rPr>
      <w:rFonts w:ascii="Cambria" w:hAnsi="Cambria" w:cs="Cambria"/>
      <w:sz w:val="24"/>
      <w:szCs w:val="24"/>
      <w:lang w:val="ru-RU" w:eastAsia="ru-RU"/>
    </w:rPr>
  </w:style>
  <w:style w:type="character" w:customStyle="1" w:styleId="38">
    <w:name w:val="Знак Знак3"/>
    <w:uiPriority w:val="99"/>
    <w:locked/>
    <w:rsid w:val="00E30B1D"/>
    <w:rPr>
      <w:rFonts w:ascii="Tahoma" w:hAnsi="Tahoma" w:cs="Tahoma"/>
      <w:sz w:val="16"/>
      <w:szCs w:val="16"/>
      <w:lang w:val="ru-RU" w:eastAsia="ru-RU"/>
    </w:rPr>
  </w:style>
  <w:style w:type="character" w:customStyle="1" w:styleId="100">
    <w:name w:val="Знак Знак10"/>
    <w:uiPriority w:val="99"/>
    <w:locked/>
    <w:rsid w:val="00E30B1D"/>
    <w:rPr>
      <w:rFonts w:ascii="Tahoma" w:hAnsi="Tahoma" w:cs="Tahoma"/>
      <w:sz w:val="16"/>
      <w:szCs w:val="16"/>
      <w:lang w:val="ru-RU" w:eastAsia="ru-RU"/>
    </w:rPr>
  </w:style>
  <w:style w:type="paragraph" w:customStyle="1" w:styleId="pro-grammacxsplast">
    <w:name w:val="pro-grammacxsplas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afff2">
    <w:name w:val="Нормальный (таблица)"/>
    <w:basedOn w:val="a0"/>
    <w:next w:val="a0"/>
    <w:uiPriority w:val="99"/>
    <w:rsid w:val="00E30B1D"/>
    <w:pPr>
      <w:autoSpaceDE w:val="0"/>
      <w:autoSpaceDN w:val="0"/>
      <w:spacing w:line="240" w:lineRule="auto"/>
      <w:textAlignment w:val="auto"/>
    </w:pPr>
    <w:rPr>
      <w:rFonts w:ascii="Arial" w:hAnsi="Arial" w:cs="Arial"/>
      <w:sz w:val="26"/>
      <w:szCs w:val="26"/>
    </w:rPr>
  </w:style>
  <w:style w:type="paragraph" w:customStyle="1" w:styleId="ConsPlusTitlePage">
    <w:name w:val="ConsPlusTitlePage"/>
    <w:uiPriority w:val="99"/>
    <w:rsid w:val="00E30B1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E30B1D"/>
    <w:rPr>
      <w:rFonts w:eastAsia="Times New Roman"/>
      <w:lang w:eastAsia="ru-RU"/>
    </w:rPr>
  </w:style>
  <w:style w:type="paragraph" w:customStyle="1" w:styleId="ListParagraph11">
    <w:name w:val="List Paragraph11"/>
    <w:basedOn w:val="a0"/>
    <w:uiPriority w:val="99"/>
    <w:rsid w:val="00E30B1D"/>
    <w:pPr>
      <w:widowControl/>
      <w:adjustRightInd/>
      <w:spacing w:after="200" w:line="276" w:lineRule="auto"/>
      <w:ind w:left="720"/>
      <w:jc w:val="left"/>
      <w:textAlignment w:val="auto"/>
    </w:pPr>
    <w:rPr>
      <w:rFonts w:ascii="Calibri" w:hAnsi="Calibri" w:cs="Calibri"/>
      <w:sz w:val="22"/>
      <w:szCs w:val="22"/>
      <w:lang w:eastAsia="en-US"/>
    </w:rPr>
  </w:style>
  <w:style w:type="paragraph" w:customStyle="1" w:styleId="ConsNonformat">
    <w:name w:val="ConsNonformat"/>
    <w:uiPriority w:val="99"/>
    <w:rsid w:val="00E30B1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E30B1D"/>
    <w:rPr>
      <w:rFonts w:ascii="Times New Roman" w:hAnsi="Times New Roman" w:cs="Times New Roman"/>
      <w:sz w:val="26"/>
      <w:szCs w:val="26"/>
    </w:rPr>
  </w:style>
  <w:style w:type="character" w:customStyle="1" w:styleId="FontStyle19">
    <w:name w:val="Font Style19"/>
    <w:uiPriority w:val="99"/>
    <w:rsid w:val="00E30B1D"/>
    <w:rPr>
      <w:rFonts w:ascii="Times New Roman" w:hAnsi="Times New Roman" w:cs="Times New Roman"/>
      <w:b/>
      <w:bCs/>
      <w:sz w:val="26"/>
      <w:szCs w:val="26"/>
    </w:rPr>
  </w:style>
  <w:style w:type="character" w:customStyle="1" w:styleId="FontStyle20">
    <w:name w:val="Font Style20"/>
    <w:uiPriority w:val="99"/>
    <w:rsid w:val="00E30B1D"/>
    <w:rPr>
      <w:rFonts w:ascii="Times New Roman" w:hAnsi="Times New Roman" w:cs="Times New Roman"/>
      <w:sz w:val="26"/>
      <w:szCs w:val="26"/>
    </w:rPr>
  </w:style>
  <w:style w:type="paragraph" w:styleId="2a">
    <w:name w:val="Body Text 2"/>
    <w:basedOn w:val="a0"/>
    <w:link w:val="2b"/>
    <w:uiPriority w:val="99"/>
    <w:rsid w:val="00E30B1D"/>
    <w:pPr>
      <w:widowControl/>
      <w:suppressAutoHyphens/>
      <w:adjustRightInd/>
      <w:spacing w:after="120" w:line="480" w:lineRule="auto"/>
      <w:jc w:val="left"/>
      <w:textAlignment w:val="auto"/>
    </w:pPr>
    <w:rPr>
      <w:rFonts w:ascii="Calibri" w:eastAsia="Calibri" w:hAnsi="Calibri" w:cs="Calibri"/>
      <w:sz w:val="22"/>
      <w:szCs w:val="22"/>
      <w:lang w:eastAsia="zh-CN"/>
    </w:rPr>
  </w:style>
  <w:style w:type="character" w:customStyle="1" w:styleId="2b">
    <w:name w:val="Основной текст 2 Знак"/>
    <w:basedOn w:val="a1"/>
    <w:link w:val="2a"/>
    <w:uiPriority w:val="99"/>
    <w:rsid w:val="00E30B1D"/>
    <w:rPr>
      <w:rFonts w:ascii="Calibri" w:eastAsia="Calibri" w:hAnsi="Calibri" w:cs="Calibri"/>
      <w:lang w:eastAsia="zh-CN"/>
    </w:rPr>
  </w:style>
  <w:style w:type="character" w:customStyle="1" w:styleId="okpdspan1">
    <w:name w:val="okpd_span1"/>
    <w:uiPriority w:val="99"/>
    <w:rsid w:val="00E30B1D"/>
    <w:rPr>
      <w:b/>
      <w:bCs/>
    </w:rPr>
  </w:style>
  <w:style w:type="character" w:customStyle="1" w:styleId="textitem-characteristicsattrs-el-value">
    <w:name w:val="text item-characteristics__attrs-el-value"/>
    <w:basedOn w:val="a1"/>
    <w:uiPriority w:val="99"/>
    <w:rsid w:val="00E30B1D"/>
  </w:style>
  <w:style w:type="character" w:customStyle="1" w:styleId="1d">
    <w:name w:val="Основной шрифт абзаца1"/>
    <w:uiPriority w:val="99"/>
    <w:rsid w:val="00E30B1D"/>
  </w:style>
  <w:style w:type="character" w:customStyle="1" w:styleId="1e">
    <w:name w:val="Строгий1"/>
    <w:uiPriority w:val="99"/>
    <w:rsid w:val="00E30B1D"/>
    <w:rPr>
      <w:b/>
      <w:bCs/>
    </w:rPr>
  </w:style>
  <w:style w:type="paragraph" w:customStyle="1" w:styleId="afff3">
    <w:name w:val="Заголовок статьи"/>
    <w:basedOn w:val="a0"/>
    <w:next w:val="a0"/>
    <w:uiPriority w:val="99"/>
    <w:rsid w:val="00E30B1D"/>
    <w:pPr>
      <w:widowControl/>
      <w:autoSpaceDE w:val="0"/>
      <w:autoSpaceDN w:val="0"/>
      <w:spacing w:line="240" w:lineRule="auto"/>
      <w:ind w:left="1612" w:hanging="892"/>
      <w:textAlignment w:val="auto"/>
    </w:pPr>
    <w:rPr>
      <w:rFonts w:ascii="Arial" w:hAnsi="Arial" w:cs="Arial"/>
      <w:sz w:val="24"/>
      <w:szCs w:val="24"/>
      <w:lang w:eastAsia="en-US"/>
    </w:rPr>
  </w:style>
  <w:style w:type="character" w:customStyle="1" w:styleId="afff4">
    <w:name w:val="Сноска_"/>
    <w:link w:val="afff5"/>
    <w:uiPriority w:val="99"/>
    <w:locked/>
    <w:rsid w:val="00E30B1D"/>
    <w:rPr>
      <w:sz w:val="23"/>
      <w:szCs w:val="23"/>
      <w:shd w:val="clear" w:color="auto" w:fill="FFFFFF"/>
    </w:rPr>
  </w:style>
  <w:style w:type="paragraph" w:customStyle="1" w:styleId="afff5">
    <w:name w:val="Сноска"/>
    <w:basedOn w:val="a0"/>
    <w:link w:val="afff4"/>
    <w:uiPriority w:val="99"/>
    <w:rsid w:val="00E30B1D"/>
    <w:pPr>
      <w:widowControl/>
      <w:shd w:val="clear" w:color="auto" w:fill="FFFFFF"/>
      <w:adjustRightInd/>
      <w:spacing w:line="274" w:lineRule="exact"/>
      <w:jc w:val="left"/>
      <w:textAlignment w:val="auto"/>
    </w:pPr>
    <w:rPr>
      <w:rFonts w:asciiTheme="minorHAnsi" w:eastAsiaTheme="minorHAnsi" w:hAnsiTheme="minorHAnsi" w:cstheme="minorBidi"/>
      <w:sz w:val="23"/>
      <w:szCs w:val="23"/>
      <w:lang w:eastAsia="en-US"/>
    </w:rPr>
  </w:style>
  <w:style w:type="character" w:customStyle="1" w:styleId="2c">
    <w:name w:val="Сноска (2)_"/>
    <w:link w:val="2d"/>
    <w:uiPriority w:val="99"/>
    <w:locked/>
    <w:rsid w:val="00E30B1D"/>
    <w:rPr>
      <w:shd w:val="clear" w:color="auto" w:fill="FFFFFF"/>
    </w:rPr>
  </w:style>
  <w:style w:type="paragraph" w:customStyle="1" w:styleId="2d">
    <w:name w:val="Сноска (2)"/>
    <w:basedOn w:val="a0"/>
    <w:link w:val="2c"/>
    <w:uiPriority w:val="99"/>
    <w:rsid w:val="00E30B1D"/>
    <w:pPr>
      <w:widowControl/>
      <w:shd w:val="clear" w:color="auto" w:fill="FFFFFF"/>
      <w:adjustRightInd/>
      <w:spacing w:line="240" w:lineRule="atLeast"/>
      <w:jc w:val="left"/>
      <w:textAlignment w:val="auto"/>
    </w:pPr>
    <w:rPr>
      <w:rFonts w:asciiTheme="minorHAnsi" w:eastAsiaTheme="minorHAnsi" w:hAnsiTheme="minorHAnsi" w:cstheme="minorBidi"/>
      <w:sz w:val="22"/>
      <w:szCs w:val="22"/>
      <w:lang w:eastAsia="en-US"/>
    </w:rPr>
  </w:style>
  <w:style w:type="paragraph" w:customStyle="1" w:styleId="210">
    <w:name w:val="Основной текст (2)1"/>
    <w:basedOn w:val="a0"/>
    <w:uiPriority w:val="99"/>
    <w:rsid w:val="00E30B1D"/>
    <w:pPr>
      <w:widowControl/>
      <w:shd w:val="clear" w:color="auto" w:fill="FFFFFF"/>
      <w:adjustRightInd/>
      <w:spacing w:after="360" w:line="240" w:lineRule="atLeast"/>
      <w:jc w:val="left"/>
      <w:textAlignment w:val="auto"/>
    </w:pPr>
    <w:rPr>
      <w:rFonts w:ascii="Calibri" w:eastAsia="Calibri" w:hAnsi="Calibri" w:cs="Calibri"/>
      <w:sz w:val="28"/>
      <w:szCs w:val="28"/>
      <w:lang w:eastAsia="en-US"/>
    </w:rPr>
  </w:style>
  <w:style w:type="character" w:customStyle="1" w:styleId="afff6">
    <w:name w:val="Колонтитул_"/>
    <w:link w:val="afff7"/>
    <w:uiPriority w:val="99"/>
    <w:locked/>
    <w:rsid w:val="00E30B1D"/>
    <w:rPr>
      <w:shd w:val="clear" w:color="auto" w:fill="FFFFFF"/>
    </w:rPr>
  </w:style>
  <w:style w:type="paragraph" w:customStyle="1" w:styleId="afff7">
    <w:name w:val="Колонтитул"/>
    <w:basedOn w:val="a0"/>
    <w:link w:val="afff6"/>
    <w:uiPriority w:val="99"/>
    <w:rsid w:val="00E30B1D"/>
    <w:pPr>
      <w:widowControl/>
      <w:shd w:val="clear" w:color="auto" w:fill="FFFFFF"/>
      <w:adjustRightInd/>
      <w:spacing w:line="240" w:lineRule="auto"/>
      <w:jc w:val="left"/>
      <w:textAlignment w:val="auto"/>
    </w:pPr>
    <w:rPr>
      <w:rFonts w:asciiTheme="minorHAnsi" w:eastAsiaTheme="minorHAnsi" w:hAnsiTheme="minorHAnsi" w:cstheme="minorBidi"/>
      <w:sz w:val="22"/>
      <w:szCs w:val="22"/>
      <w:lang w:eastAsia="en-US"/>
    </w:rPr>
  </w:style>
  <w:style w:type="character" w:customStyle="1" w:styleId="afff8">
    <w:name w:val="Основной текст_"/>
    <w:link w:val="1f"/>
    <w:uiPriority w:val="99"/>
    <w:locked/>
    <w:rsid w:val="00E30B1D"/>
    <w:rPr>
      <w:shd w:val="clear" w:color="auto" w:fill="FFFFFF"/>
    </w:rPr>
  </w:style>
  <w:style w:type="paragraph" w:customStyle="1" w:styleId="1f">
    <w:name w:val="Основной текст1"/>
    <w:basedOn w:val="a0"/>
    <w:link w:val="afff8"/>
    <w:uiPriority w:val="99"/>
    <w:rsid w:val="00E30B1D"/>
    <w:pPr>
      <w:widowControl/>
      <w:shd w:val="clear" w:color="auto" w:fill="FFFFFF"/>
      <w:adjustRightInd/>
      <w:spacing w:line="240" w:lineRule="atLeast"/>
      <w:ind w:hanging="200"/>
      <w:jc w:val="left"/>
      <w:textAlignment w:val="auto"/>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E30B1D"/>
    <w:rPr>
      <w:sz w:val="28"/>
      <w:szCs w:val="28"/>
      <w:shd w:val="clear" w:color="auto" w:fill="FFFFFF"/>
    </w:rPr>
  </w:style>
  <w:style w:type="paragraph" w:customStyle="1" w:styleId="221">
    <w:name w:val="Заголовок №2 (2)"/>
    <w:basedOn w:val="a0"/>
    <w:link w:val="220"/>
    <w:uiPriority w:val="99"/>
    <w:rsid w:val="00E30B1D"/>
    <w:pPr>
      <w:widowControl/>
      <w:shd w:val="clear" w:color="auto" w:fill="FFFFFF"/>
      <w:adjustRightInd/>
      <w:spacing w:after="360" w:line="336" w:lineRule="exact"/>
      <w:jc w:val="center"/>
      <w:textAlignment w:val="auto"/>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E30B1D"/>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E30B1D"/>
    <w:pPr>
      <w:widowControl/>
      <w:shd w:val="clear" w:color="auto" w:fill="FFFFFF"/>
      <w:adjustRightInd/>
      <w:spacing w:line="240" w:lineRule="atLeast"/>
      <w:jc w:val="left"/>
      <w:textAlignment w:val="auto"/>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E30B1D"/>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E30B1D"/>
    <w:pPr>
      <w:widowControl/>
      <w:shd w:val="clear" w:color="auto" w:fill="FFFFFF"/>
      <w:adjustRightInd/>
      <w:spacing w:line="240" w:lineRule="atLeast"/>
      <w:jc w:val="right"/>
      <w:textAlignment w:val="auto"/>
    </w:pPr>
    <w:rPr>
      <w:rFonts w:ascii="CordiaUPC" w:hAnsi="CordiaUPC" w:cs="CordiaUPC"/>
      <w:sz w:val="26"/>
      <w:szCs w:val="26"/>
      <w:lang w:eastAsia="en-US"/>
    </w:rPr>
  </w:style>
  <w:style w:type="paragraph" w:customStyle="1" w:styleId="afff9">
    <w:name w:val="Нормальный"/>
    <w:uiPriority w:val="99"/>
    <w:rsid w:val="00E30B1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0">
    <w:name w:val="Стиль1"/>
    <w:basedOn w:val="4"/>
    <w:link w:val="1f1"/>
    <w:uiPriority w:val="99"/>
    <w:qFormat/>
    <w:rsid w:val="00E30B1D"/>
    <w:pPr>
      <w:jc w:val="center"/>
    </w:pPr>
    <w:rPr>
      <w:sz w:val="24"/>
      <w:szCs w:val="24"/>
      <w:lang w:val="en-US"/>
    </w:rPr>
  </w:style>
  <w:style w:type="character" w:customStyle="1" w:styleId="1f1">
    <w:name w:val="Стиль1 Знак"/>
    <w:basedOn w:val="40"/>
    <w:link w:val="1f0"/>
    <w:uiPriority w:val="99"/>
    <w:locked/>
    <w:rsid w:val="00E30B1D"/>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0"/>
    <w:uiPriority w:val="99"/>
    <w:rsid w:val="00E30B1D"/>
    <w:pPr>
      <w:widowControl/>
      <w:overflowPunct w:val="0"/>
      <w:autoSpaceDE w:val="0"/>
      <w:adjustRightInd/>
      <w:spacing w:line="240" w:lineRule="auto"/>
      <w:ind w:firstLine="360"/>
      <w:textAlignment w:val="auto"/>
    </w:pPr>
    <w:rPr>
      <w:sz w:val="28"/>
      <w:szCs w:val="28"/>
      <w:lang w:eastAsia="ar-SA"/>
    </w:rPr>
  </w:style>
  <w:style w:type="paragraph" w:customStyle="1" w:styleId="justppt">
    <w:name w:val="justpp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Noparagraphstyle">
    <w:name w:val="[No paragraph style]"/>
    <w:uiPriority w:val="99"/>
    <w:rsid w:val="00E30B1D"/>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E30B1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E30B1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afffa">
    <w:name w:val="Основной текст + Полужирный"/>
    <w:basedOn w:val="af2"/>
    <w:uiPriority w:val="99"/>
    <w:rsid w:val="00E30B1D"/>
    <w:rPr>
      <w:rFonts w:ascii="Calibri" w:eastAsia="Times New Roman" w:hAnsi="Calibri" w:cs="Calibri"/>
      <w:b/>
      <w:bCs/>
      <w:sz w:val="26"/>
      <w:szCs w:val="26"/>
      <w:u w:val="none"/>
      <w:lang w:eastAsia="ru-RU"/>
    </w:rPr>
  </w:style>
  <w:style w:type="character" w:customStyle="1" w:styleId="HTML1">
    <w:name w:val="Стандартный HTML Знак1"/>
    <w:basedOn w:val="a1"/>
    <w:uiPriority w:val="99"/>
    <w:semiHidden/>
    <w:rsid w:val="00E30B1D"/>
    <w:rPr>
      <w:rFonts w:ascii="Consolas" w:hAnsi="Consolas" w:cs="Consolas"/>
      <w:sz w:val="20"/>
      <w:szCs w:val="20"/>
      <w:lang w:eastAsia="ru-RU"/>
    </w:rPr>
  </w:style>
  <w:style w:type="paragraph" w:customStyle="1" w:styleId="1f2">
    <w:name w:val="1"/>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character" w:customStyle="1" w:styleId="blk">
    <w:name w:val="blk"/>
    <w:basedOn w:val="a1"/>
    <w:uiPriority w:val="99"/>
    <w:rsid w:val="00E30B1D"/>
  </w:style>
  <w:style w:type="character" w:customStyle="1" w:styleId="afffb">
    <w:name w:val="Символ сноски"/>
    <w:uiPriority w:val="99"/>
    <w:rsid w:val="00E30B1D"/>
    <w:rPr>
      <w:vertAlign w:val="superscript"/>
    </w:rPr>
  </w:style>
  <w:style w:type="paragraph" w:customStyle="1" w:styleId="pc">
    <w:name w:val="pc"/>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l">
    <w:name w:val="pl"/>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j">
    <w:name w:val="pj"/>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ListParagraphChar">
    <w:name w:val="List Paragraph Char"/>
    <w:aliases w:val="Абзац списка11 Char"/>
    <w:uiPriority w:val="99"/>
    <w:locked/>
    <w:rsid w:val="00E30B1D"/>
    <w:rPr>
      <w:rFonts w:ascii="Arial" w:hAnsi="Arial" w:cs="Arial"/>
      <w:lang w:val="en-US"/>
    </w:rPr>
  </w:style>
  <w:style w:type="character" w:customStyle="1" w:styleId="s2">
    <w:name w:val="s2"/>
    <w:basedOn w:val="a1"/>
    <w:uiPriority w:val="99"/>
    <w:rsid w:val="00E30B1D"/>
  </w:style>
  <w:style w:type="paragraph" w:customStyle="1" w:styleId="p30">
    <w:name w:val="p30"/>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39">
    <w:name w:val="Подпись к таблице (3)_"/>
    <w:link w:val="3a"/>
    <w:uiPriority w:val="99"/>
    <w:locked/>
    <w:rsid w:val="00E30B1D"/>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E30B1D"/>
    <w:pPr>
      <w:widowControl/>
      <w:shd w:val="clear" w:color="auto" w:fill="FFFFFF"/>
      <w:adjustRightInd/>
      <w:spacing w:line="240" w:lineRule="atLeast"/>
      <w:jc w:val="left"/>
      <w:textAlignment w:val="auto"/>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E30B1D"/>
    <w:rPr>
      <w:rFonts w:ascii="Verdana" w:hAnsi="Verdana" w:cs="Verdana"/>
      <w:sz w:val="15"/>
      <w:szCs w:val="15"/>
      <w:shd w:val="clear" w:color="auto" w:fill="FFFFFF"/>
    </w:rPr>
  </w:style>
  <w:style w:type="paragraph" w:customStyle="1" w:styleId="112">
    <w:name w:val="Основной текст (11)"/>
    <w:basedOn w:val="a0"/>
    <w:link w:val="111"/>
    <w:uiPriority w:val="99"/>
    <w:rsid w:val="00E30B1D"/>
    <w:pPr>
      <w:widowControl/>
      <w:shd w:val="clear" w:color="auto" w:fill="FFFFFF"/>
      <w:adjustRightInd/>
      <w:spacing w:line="240" w:lineRule="atLeast"/>
      <w:jc w:val="left"/>
      <w:textAlignment w:val="auto"/>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E30B1D"/>
    <w:rPr>
      <w:rFonts w:ascii="Tahoma" w:eastAsia="Calibri" w:hAnsi="Tahoma" w:cs="Times New Roman"/>
      <w:sz w:val="20"/>
      <w:szCs w:val="20"/>
      <w:lang w:eastAsia="ru-RU"/>
    </w:rPr>
  </w:style>
  <w:style w:type="paragraph" w:customStyle="1" w:styleId="consplustitle1">
    <w:name w:val="consplustitle"/>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1f3">
    <w:name w:val="1 Знак Знак Знак Знак"/>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paragraph" w:customStyle="1" w:styleId="msonormalcxspmiddle">
    <w:name w:val="msonormalcxspmiddle"/>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120">
    <w:name w:val="12_без_интервала"/>
    <w:basedOn w:val="a0"/>
    <w:uiPriority w:val="99"/>
    <w:qFormat/>
    <w:rsid w:val="00E30B1D"/>
    <w:pPr>
      <w:widowControl/>
      <w:adjustRightInd/>
      <w:spacing w:line="240" w:lineRule="auto"/>
      <w:ind w:firstLine="709"/>
      <w:textAlignment w:val="auto"/>
    </w:pPr>
    <w:rPr>
      <w:rFonts w:ascii="Calibri" w:eastAsia="Calibri" w:hAnsi="Calibri"/>
      <w:sz w:val="24"/>
      <w:szCs w:val="24"/>
    </w:rPr>
  </w:style>
  <w:style w:type="paragraph" w:customStyle="1" w:styleId="113">
    <w:name w:val="Знак1 Знак Знак Знак1"/>
    <w:basedOn w:val="a0"/>
    <w:uiPriority w:val="99"/>
    <w:rsid w:val="00E30B1D"/>
    <w:pPr>
      <w:widowControl/>
      <w:adjustRightInd/>
      <w:spacing w:after="160" w:line="240" w:lineRule="exact"/>
      <w:jc w:val="left"/>
      <w:textAlignment w:val="auto"/>
    </w:pPr>
    <w:rPr>
      <w:rFonts w:ascii="Verdana" w:hAnsi="Verdana" w:cs="Verdana"/>
      <w:sz w:val="24"/>
      <w:szCs w:val="24"/>
      <w:lang w:val="en-US" w:eastAsia="en-US"/>
    </w:rPr>
  </w:style>
  <w:style w:type="paragraph" w:customStyle="1" w:styleId="114">
    <w:name w:val="Без интервала11"/>
    <w:basedOn w:val="a0"/>
    <w:uiPriority w:val="99"/>
    <w:qFormat/>
    <w:rsid w:val="00E30B1D"/>
    <w:pPr>
      <w:widowControl/>
      <w:adjustRightInd/>
      <w:spacing w:line="240" w:lineRule="auto"/>
      <w:jc w:val="left"/>
      <w:textAlignment w:val="auto"/>
    </w:pPr>
    <w:rPr>
      <w:rFonts w:ascii="Arial" w:hAnsi="Arial" w:cs="Arial"/>
      <w:sz w:val="22"/>
      <w:szCs w:val="22"/>
      <w:lang w:val="en-US" w:eastAsia="en-US"/>
    </w:rPr>
  </w:style>
  <w:style w:type="character" w:customStyle="1" w:styleId="afffc">
    <w:name w:val="Цветовое выделение"/>
    <w:uiPriority w:val="99"/>
    <w:rsid w:val="00E30B1D"/>
    <w:rPr>
      <w:b/>
      <w:bCs/>
      <w:color w:val="000080"/>
    </w:rPr>
  </w:style>
  <w:style w:type="paragraph" w:customStyle="1" w:styleId="afffd">
    <w:name w:val="Содержимое таблицы"/>
    <w:basedOn w:val="a0"/>
    <w:uiPriority w:val="99"/>
    <w:rsid w:val="00E30B1D"/>
    <w:pPr>
      <w:suppressLineNumbers/>
      <w:suppressAutoHyphens/>
      <w:adjustRightInd/>
      <w:spacing w:line="240" w:lineRule="auto"/>
      <w:jc w:val="left"/>
      <w:textAlignment w:val="auto"/>
    </w:pPr>
    <w:rPr>
      <w:rFonts w:ascii="Calibri" w:eastAsia="Calibri" w:hAnsi="Calibri"/>
      <w:kern w:val="1"/>
      <w:sz w:val="24"/>
      <w:szCs w:val="24"/>
      <w:lang w:eastAsia="zh-CN"/>
    </w:rPr>
  </w:style>
  <w:style w:type="character" w:customStyle="1" w:styleId="pt-a0">
    <w:name w:val="pt-a0"/>
    <w:basedOn w:val="a1"/>
    <w:uiPriority w:val="99"/>
    <w:rsid w:val="00E30B1D"/>
  </w:style>
  <w:style w:type="paragraph" w:customStyle="1" w:styleId="pt-consplusnonformat-000042">
    <w:name w:val="pt-consplusnonformat-000042"/>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t-consplusnonformat-000045">
    <w:name w:val="pt-consplusnonformat-000045"/>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t-consplusnonformat-000027">
    <w:name w:val="pt-consplusnonformat-000027"/>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pt-a3">
    <w:name w:val="pt-a3"/>
    <w:basedOn w:val="a1"/>
    <w:uiPriority w:val="99"/>
    <w:rsid w:val="00E30B1D"/>
  </w:style>
  <w:style w:type="numbering" w:customStyle="1" w:styleId="1f4">
    <w:name w:val="Нет списка1"/>
    <w:next w:val="a3"/>
    <w:uiPriority w:val="99"/>
    <w:semiHidden/>
    <w:unhideWhenUsed/>
    <w:rsid w:val="00E30B1D"/>
  </w:style>
  <w:style w:type="character" w:customStyle="1" w:styleId="1f5">
    <w:name w:val="Текст примечания Знак1"/>
    <w:basedOn w:val="a1"/>
    <w:uiPriority w:val="99"/>
    <w:semiHidden/>
    <w:rsid w:val="00E30B1D"/>
    <w:rPr>
      <w:sz w:val="20"/>
      <w:szCs w:val="20"/>
    </w:rPr>
  </w:style>
  <w:style w:type="character" w:customStyle="1" w:styleId="1f6">
    <w:name w:val="Без интервала Знак1"/>
    <w:uiPriority w:val="99"/>
    <w:locked/>
    <w:rsid w:val="00E30B1D"/>
    <w:rPr>
      <w:rFonts w:ascii="Calibri" w:eastAsia="Times New Roman" w:hAnsi="Calibri" w:cs="Times New Roman"/>
    </w:rPr>
  </w:style>
  <w:style w:type="character" w:customStyle="1" w:styleId="1f7">
    <w:name w:val="Нижний колонтитул Знак1"/>
    <w:basedOn w:val="a1"/>
    <w:uiPriority w:val="99"/>
    <w:semiHidden/>
    <w:rsid w:val="00E30B1D"/>
  </w:style>
  <w:style w:type="character" w:customStyle="1" w:styleId="1f8">
    <w:name w:val="Текст выноски Знак1"/>
    <w:basedOn w:val="a1"/>
    <w:uiPriority w:val="99"/>
    <w:semiHidden/>
    <w:rsid w:val="00E30B1D"/>
    <w:rPr>
      <w:rFonts w:ascii="Tahoma" w:hAnsi="Tahoma" w:cs="Tahoma"/>
      <w:sz w:val="16"/>
      <w:szCs w:val="16"/>
    </w:rPr>
  </w:style>
  <w:style w:type="character" w:customStyle="1" w:styleId="1f9">
    <w:name w:val="Основной текст с отступом Знак1"/>
    <w:basedOn w:val="a1"/>
    <w:uiPriority w:val="99"/>
    <w:semiHidden/>
    <w:rsid w:val="00E30B1D"/>
  </w:style>
  <w:style w:type="character" w:customStyle="1" w:styleId="212">
    <w:name w:val="Основной текст с отступом 2 Знак1"/>
    <w:basedOn w:val="a1"/>
    <w:uiPriority w:val="99"/>
    <w:semiHidden/>
    <w:rsid w:val="00E30B1D"/>
  </w:style>
  <w:style w:type="character" w:customStyle="1" w:styleId="1fa">
    <w:name w:val="Верхний колонтитул Знак1"/>
    <w:basedOn w:val="a1"/>
    <w:uiPriority w:val="99"/>
    <w:semiHidden/>
    <w:rsid w:val="00E30B1D"/>
  </w:style>
  <w:style w:type="character" w:customStyle="1" w:styleId="1fb">
    <w:name w:val="Подзаголовок Знак1"/>
    <w:basedOn w:val="a1"/>
    <w:uiPriority w:val="99"/>
    <w:rsid w:val="00E30B1D"/>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E30B1D"/>
    <w:rPr>
      <w:rFonts w:ascii="Tahoma" w:hAnsi="Tahoma" w:cs="Tahoma"/>
      <w:sz w:val="16"/>
      <w:szCs w:val="16"/>
    </w:rPr>
  </w:style>
  <w:style w:type="character" w:customStyle="1" w:styleId="1fd">
    <w:name w:val="Текст сноски Знак1"/>
    <w:basedOn w:val="a1"/>
    <w:uiPriority w:val="99"/>
    <w:semiHidden/>
    <w:rsid w:val="00E30B1D"/>
    <w:rPr>
      <w:sz w:val="20"/>
      <w:szCs w:val="20"/>
    </w:rPr>
  </w:style>
  <w:style w:type="character" w:customStyle="1" w:styleId="1fe">
    <w:name w:val="Тема примечания Знак1"/>
    <w:basedOn w:val="1f5"/>
    <w:uiPriority w:val="99"/>
    <w:semiHidden/>
    <w:rsid w:val="00E30B1D"/>
    <w:rPr>
      <w:b/>
      <w:bCs/>
      <w:sz w:val="20"/>
      <w:szCs w:val="20"/>
    </w:rPr>
  </w:style>
  <w:style w:type="character" w:customStyle="1" w:styleId="311">
    <w:name w:val="Основной текст 3 Знак1"/>
    <w:basedOn w:val="a1"/>
    <w:uiPriority w:val="99"/>
    <w:semiHidden/>
    <w:rsid w:val="00E30B1D"/>
    <w:rPr>
      <w:sz w:val="16"/>
      <w:szCs w:val="16"/>
    </w:rPr>
  </w:style>
  <w:style w:type="character" w:customStyle="1" w:styleId="312">
    <w:name w:val="Основной текст с отступом 3 Знак1"/>
    <w:basedOn w:val="a1"/>
    <w:uiPriority w:val="99"/>
    <w:semiHidden/>
    <w:rsid w:val="00E30B1D"/>
    <w:rPr>
      <w:sz w:val="16"/>
      <w:szCs w:val="16"/>
    </w:rPr>
  </w:style>
  <w:style w:type="character" w:customStyle="1" w:styleId="213">
    <w:name w:val="Основной текст 2 Знак1"/>
    <w:basedOn w:val="a1"/>
    <w:uiPriority w:val="99"/>
    <w:semiHidden/>
    <w:rsid w:val="00E30B1D"/>
  </w:style>
  <w:style w:type="paragraph" w:styleId="a">
    <w:name w:val="List Bullet"/>
    <w:basedOn w:val="a0"/>
    <w:uiPriority w:val="99"/>
    <w:unhideWhenUsed/>
    <w:rsid w:val="00E30B1D"/>
    <w:pPr>
      <w:widowControl/>
      <w:numPr>
        <w:numId w:val="20"/>
      </w:numPr>
      <w:adjustRightInd/>
      <w:spacing w:after="200" w:line="276" w:lineRule="auto"/>
      <w:contextualSpacing/>
      <w:jc w:val="left"/>
      <w:textAlignment w:val="auto"/>
    </w:pPr>
    <w:rPr>
      <w:rFonts w:ascii="Calibri" w:hAnsi="Calibri" w:cs="Calibri"/>
      <w:sz w:val="22"/>
      <w:szCs w:val="22"/>
    </w:rPr>
  </w:style>
  <w:style w:type="paragraph" w:customStyle="1" w:styleId="3b">
    <w:name w:val="Без интервала3"/>
    <w:rsid w:val="00E30B1D"/>
    <w:pPr>
      <w:spacing w:after="0" w:line="240" w:lineRule="auto"/>
    </w:pPr>
    <w:rPr>
      <w:rFonts w:ascii="Calibri" w:eastAsia="Times New Roman" w:hAnsi="Calibri" w:cs="Calibri"/>
      <w:lang w:eastAsia="ru-RU"/>
    </w:rPr>
  </w:style>
  <w:style w:type="character" w:customStyle="1" w:styleId="extendedtext-short">
    <w:name w:val="extendedtext-short"/>
    <w:basedOn w:val="a1"/>
    <w:rsid w:val="00F366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FE8"/>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8E26EF"/>
    <w:pPr>
      <w:keepNext/>
      <w:keepLines/>
      <w:widowControl/>
      <w:adjustRightInd/>
      <w:spacing w:before="480" w:line="276" w:lineRule="auto"/>
      <w:jc w:val="left"/>
      <w:textAlignment w:val="auto"/>
      <w:outlineLvl w:val="0"/>
    </w:pPr>
    <w:rPr>
      <w:rFonts w:ascii="Cambria" w:hAnsi="Cambria" w:cs="Cambria"/>
      <w:b/>
      <w:bCs/>
      <w:color w:val="365F91"/>
      <w:sz w:val="28"/>
      <w:szCs w:val="28"/>
    </w:rPr>
  </w:style>
  <w:style w:type="paragraph" w:styleId="2">
    <w:name w:val="heading 2"/>
    <w:basedOn w:val="a0"/>
    <w:next w:val="a0"/>
    <w:link w:val="20"/>
    <w:uiPriority w:val="99"/>
    <w:unhideWhenUsed/>
    <w:qFormat/>
    <w:rsid w:val="006C1D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qFormat/>
    <w:rsid w:val="00E30B1D"/>
    <w:pPr>
      <w:keepNext/>
      <w:widowControl/>
      <w:adjustRightInd/>
      <w:spacing w:before="240" w:after="60" w:line="240" w:lineRule="auto"/>
      <w:jc w:val="left"/>
      <w:textAlignment w:val="auto"/>
      <w:outlineLvl w:val="2"/>
    </w:pPr>
    <w:rPr>
      <w:rFonts w:ascii="Arial" w:hAnsi="Arial" w:cs="Arial"/>
      <w:b/>
      <w:bCs/>
      <w:sz w:val="26"/>
      <w:szCs w:val="26"/>
    </w:rPr>
  </w:style>
  <w:style w:type="paragraph" w:styleId="4">
    <w:name w:val="heading 4"/>
    <w:basedOn w:val="a0"/>
    <w:next w:val="a0"/>
    <w:link w:val="40"/>
    <w:uiPriority w:val="99"/>
    <w:qFormat/>
    <w:rsid w:val="00E30B1D"/>
    <w:pPr>
      <w:keepNext/>
      <w:widowControl/>
      <w:adjustRightInd/>
      <w:spacing w:before="240" w:after="60" w:line="240" w:lineRule="auto"/>
      <w:jc w:val="left"/>
      <w:textAlignment w:val="auto"/>
      <w:outlineLvl w:val="3"/>
    </w:pPr>
    <w:rPr>
      <w:b/>
      <w:bCs/>
      <w:sz w:val="28"/>
      <w:szCs w:val="28"/>
    </w:rPr>
  </w:style>
  <w:style w:type="paragraph" w:styleId="5">
    <w:name w:val="heading 5"/>
    <w:basedOn w:val="a0"/>
    <w:next w:val="a0"/>
    <w:link w:val="50"/>
    <w:uiPriority w:val="99"/>
    <w:qFormat/>
    <w:rsid w:val="00E30B1D"/>
    <w:pPr>
      <w:keepNext/>
      <w:keepLines/>
      <w:widowControl/>
      <w:adjustRightInd/>
      <w:spacing w:before="200" w:line="240" w:lineRule="auto"/>
      <w:jc w:val="left"/>
      <w:textAlignment w:val="auto"/>
      <w:outlineLvl w:val="4"/>
    </w:pPr>
    <w:rPr>
      <w:rFonts w:ascii="Cambria" w:hAnsi="Cambria" w:cs="Cambria"/>
      <w:color w:val="243F60"/>
      <w:sz w:val="24"/>
      <w:szCs w:val="24"/>
    </w:rPr>
  </w:style>
  <w:style w:type="paragraph" w:styleId="6">
    <w:name w:val="heading 6"/>
    <w:basedOn w:val="a0"/>
    <w:next w:val="a0"/>
    <w:link w:val="60"/>
    <w:unhideWhenUsed/>
    <w:qFormat/>
    <w:rsid w:val="008E26EF"/>
    <w:pPr>
      <w:keepNext/>
      <w:keepLines/>
      <w:widowControl/>
      <w:adjustRightInd/>
      <w:spacing w:before="200" w:line="276" w:lineRule="auto"/>
      <w:jc w:val="left"/>
      <w:textAlignment w:val="auto"/>
      <w:outlineLvl w:val="5"/>
    </w:pPr>
    <w:rPr>
      <w:rFonts w:ascii="Cambria" w:hAnsi="Cambria"/>
      <w:i/>
      <w:iCs/>
      <w:color w:val="243F60"/>
      <w:sz w:val="22"/>
      <w:szCs w:val="22"/>
    </w:rPr>
  </w:style>
  <w:style w:type="paragraph" w:styleId="7">
    <w:name w:val="heading 7"/>
    <w:basedOn w:val="a0"/>
    <w:next w:val="a0"/>
    <w:link w:val="70"/>
    <w:unhideWhenUsed/>
    <w:qFormat/>
    <w:rsid w:val="00E30B1D"/>
    <w:pPr>
      <w:keepNext/>
      <w:keepLines/>
      <w:widowControl/>
      <w:adjustRightInd/>
      <w:spacing w:before="200" w:line="276" w:lineRule="auto"/>
      <w:jc w:val="left"/>
      <w:textAlignment w:val="auto"/>
      <w:outlineLvl w:val="6"/>
    </w:pPr>
    <w:rPr>
      <w:rFonts w:ascii="Cambria" w:hAnsi="Cambria"/>
      <w:i/>
      <w:iCs/>
      <w:color w:val="40404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05FE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basedOn w:val="a1"/>
    <w:link w:val="ConsPlusNormal"/>
    <w:uiPriority w:val="99"/>
    <w:locked/>
    <w:rsid w:val="00005FE8"/>
    <w:rPr>
      <w:rFonts w:ascii="Times New Roman" w:eastAsia="Times New Roman" w:hAnsi="Times New Roman" w:cs="Times New Roman"/>
      <w:sz w:val="28"/>
      <w:szCs w:val="28"/>
    </w:rPr>
  </w:style>
  <w:style w:type="paragraph" w:customStyle="1" w:styleId="ConsPlusTitle">
    <w:name w:val="ConsPlusTitle"/>
    <w:link w:val="ConsPlusTitle0"/>
    <w:uiPriority w:val="99"/>
    <w:rsid w:val="00005FE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alloon Text"/>
    <w:basedOn w:val="a0"/>
    <w:link w:val="a5"/>
    <w:uiPriority w:val="99"/>
    <w:unhideWhenUsed/>
    <w:rsid w:val="00005FE8"/>
    <w:pPr>
      <w:spacing w:line="240" w:lineRule="auto"/>
    </w:pPr>
    <w:rPr>
      <w:rFonts w:ascii="Tahoma" w:hAnsi="Tahoma" w:cs="Tahoma"/>
      <w:sz w:val="16"/>
      <w:szCs w:val="16"/>
    </w:rPr>
  </w:style>
  <w:style w:type="character" w:customStyle="1" w:styleId="a5">
    <w:name w:val="Текст выноски Знак"/>
    <w:basedOn w:val="a1"/>
    <w:link w:val="a4"/>
    <w:uiPriority w:val="99"/>
    <w:rsid w:val="00005FE8"/>
    <w:rPr>
      <w:rFonts w:ascii="Tahoma" w:eastAsia="Times New Roman" w:hAnsi="Tahoma" w:cs="Tahoma"/>
      <w:sz w:val="16"/>
      <w:szCs w:val="16"/>
      <w:lang w:eastAsia="ru-RU"/>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7"/>
    <w:uiPriority w:val="99"/>
    <w:qFormat/>
    <w:rsid w:val="008A40B7"/>
    <w:pPr>
      <w:ind w:left="720"/>
      <w:contextualSpacing/>
    </w:pPr>
  </w:style>
  <w:style w:type="paragraph" w:customStyle="1" w:styleId="ListParagraph1">
    <w:name w:val="List Paragraph1"/>
    <w:basedOn w:val="a0"/>
    <w:uiPriority w:val="99"/>
    <w:rsid w:val="0068095A"/>
    <w:pPr>
      <w:widowControl/>
      <w:adjustRightInd/>
      <w:spacing w:after="200" w:line="276" w:lineRule="auto"/>
      <w:ind w:left="720"/>
      <w:jc w:val="left"/>
      <w:textAlignment w:val="auto"/>
    </w:pPr>
    <w:rPr>
      <w:rFonts w:ascii="Calibri" w:hAnsi="Calibri" w:cs="Calibri"/>
      <w:sz w:val="22"/>
      <w:szCs w:val="22"/>
      <w:lang w:eastAsia="en-US"/>
    </w:rPr>
  </w:style>
  <w:style w:type="character" w:customStyle="1" w:styleId="a7">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6"/>
    <w:uiPriority w:val="34"/>
    <w:locked/>
    <w:rsid w:val="00893360"/>
    <w:rPr>
      <w:rFonts w:ascii="Times New Roman" w:eastAsia="Times New Roman" w:hAnsi="Times New Roman" w:cs="Times New Roman"/>
      <w:sz w:val="20"/>
      <w:szCs w:val="20"/>
      <w:lang w:eastAsia="ru-RU"/>
    </w:rPr>
  </w:style>
  <w:style w:type="paragraph" w:styleId="a8">
    <w:name w:val="No Spacing"/>
    <w:link w:val="a9"/>
    <w:qFormat/>
    <w:rsid w:val="00076D03"/>
    <w:pPr>
      <w:spacing w:after="0" w:line="240" w:lineRule="auto"/>
    </w:pPr>
    <w:rPr>
      <w:rFonts w:ascii="Times New Roman" w:eastAsia="Calibri" w:hAnsi="Times New Roman" w:cs="Times New Roman"/>
      <w:sz w:val="24"/>
      <w:szCs w:val="24"/>
      <w:lang w:eastAsia="ru-RU"/>
    </w:rPr>
  </w:style>
  <w:style w:type="character" w:customStyle="1" w:styleId="a9">
    <w:name w:val="Без интервала Знак"/>
    <w:link w:val="a8"/>
    <w:locked/>
    <w:rsid w:val="00076D03"/>
    <w:rPr>
      <w:rFonts w:ascii="Times New Roman" w:eastAsia="Calibri" w:hAnsi="Times New Roman" w:cs="Times New Roman"/>
      <w:sz w:val="24"/>
      <w:szCs w:val="24"/>
      <w:lang w:eastAsia="ru-RU"/>
    </w:rPr>
  </w:style>
  <w:style w:type="paragraph" w:customStyle="1" w:styleId="Pro-Gramma">
    <w:name w:val="Pro-Gramma"/>
    <w:basedOn w:val="a0"/>
    <w:link w:val="Pro-Gramma0"/>
    <w:uiPriority w:val="99"/>
    <w:qFormat/>
    <w:rsid w:val="00913A51"/>
    <w:pPr>
      <w:widowControl/>
      <w:adjustRightInd/>
      <w:spacing w:before="120" w:line="288" w:lineRule="auto"/>
      <w:ind w:left="1134"/>
      <w:textAlignment w:val="auto"/>
    </w:pPr>
    <w:rPr>
      <w:rFonts w:ascii="Georgia" w:eastAsia="Calibri" w:hAnsi="Georgia"/>
      <w:sz w:val="24"/>
      <w:szCs w:val="24"/>
    </w:rPr>
  </w:style>
  <w:style w:type="character" w:customStyle="1" w:styleId="Pro-Gramma0">
    <w:name w:val="Pro-Gramma Знак"/>
    <w:link w:val="Pro-Gramma"/>
    <w:uiPriority w:val="99"/>
    <w:locked/>
    <w:rsid w:val="00913A51"/>
    <w:rPr>
      <w:rFonts w:ascii="Georgia" w:eastAsia="Calibri" w:hAnsi="Georgia" w:cs="Times New Roman"/>
      <w:sz w:val="24"/>
      <w:szCs w:val="24"/>
      <w:lang w:eastAsia="ru-RU"/>
    </w:rPr>
  </w:style>
  <w:style w:type="paragraph" w:styleId="aa">
    <w:name w:val="Title"/>
    <w:basedOn w:val="a0"/>
    <w:link w:val="ab"/>
    <w:uiPriority w:val="99"/>
    <w:qFormat/>
    <w:rsid w:val="007C569E"/>
    <w:pPr>
      <w:widowControl/>
      <w:adjustRightInd/>
      <w:spacing w:line="240" w:lineRule="auto"/>
      <w:jc w:val="center"/>
      <w:textAlignment w:val="auto"/>
    </w:pPr>
    <w:rPr>
      <w:b/>
      <w:bCs/>
      <w:sz w:val="32"/>
      <w:szCs w:val="32"/>
    </w:rPr>
  </w:style>
  <w:style w:type="character" w:customStyle="1" w:styleId="ab">
    <w:name w:val="Название Знак"/>
    <w:basedOn w:val="a1"/>
    <w:link w:val="aa"/>
    <w:uiPriority w:val="99"/>
    <w:rsid w:val="007C569E"/>
    <w:rPr>
      <w:rFonts w:ascii="Times New Roman" w:eastAsia="Times New Roman" w:hAnsi="Times New Roman" w:cs="Times New Roman"/>
      <w:b/>
      <w:bCs/>
      <w:sz w:val="32"/>
      <w:szCs w:val="32"/>
      <w:lang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d"/>
    <w:uiPriority w:val="99"/>
    <w:qFormat/>
    <w:rsid w:val="007C569E"/>
    <w:pPr>
      <w:widowControl/>
      <w:adjustRightInd/>
      <w:spacing w:before="100" w:beforeAutospacing="1" w:after="100" w:afterAutospacing="1" w:line="240" w:lineRule="auto"/>
      <w:jc w:val="left"/>
      <w:textAlignment w:val="auto"/>
    </w:pPr>
    <w:rPr>
      <w:rFonts w:eastAsia="Calibri"/>
      <w:sz w:val="24"/>
      <w:szCs w:val="24"/>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c"/>
    <w:uiPriority w:val="99"/>
    <w:locked/>
    <w:rsid w:val="007C569E"/>
    <w:rPr>
      <w:rFonts w:ascii="Times New Roman" w:eastAsia="Calibri" w:hAnsi="Times New Roman" w:cs="Times New Roman"/>
      <w:sz w:val="24"/>
      <w:szCs w:val="24"/>
      <w:lang w:eastAsia="ru-RU"/>
    </w:rPr>
  </w:style>
  <w:style w:type="character" w:customStyle="1" w:styleId="10">
    <w:name w:val="Заголовок 1 Знак"/>
    <w:basedOn w:val="a1"/>
    <w:link w:val="1"/>
    <w:uiPriority w:val="99"/>
    <w:rsid w:val="008E26EF"/>
    <w:rPr>
      <w:rFonts w:ascii="Cambria" w:eastAsia="Times New Roman" w:hAnsi="Cambria" w:cs="Cambria"/>
      <w:b/>
      <w:bCs/>
      <w:color w:val="365F91"/>
      <w:sz w:val="28"/>
      <w:szCs w:val="28"/>
      <w:lang w:eastAsia="ru-RU"/>
    </w:rPr>
  </w:style>
  <w:style w:type="character" w:customStyle="1" w:styleId="60">
    <w:name w:val="Заголовок 6 Знак"/>
    <w:basedOn w:val="a1"/>
    <w:link w:val="6"/>
    <w:rsid w:val="008E26EF"/>
    <w:rPr>
      <w:rFonts w:ascii="Cambria" w:eastAsia="Times New Roman" w:hAnsi="Cambria" w:cs="Times New Roman"/>
      <w:i/>
      <w:iCs/>
      <w:color w:val="243F60"/>
      <w:lang w:eastAsia="ru-RU"/>
    </w:rPr>
  </w:style>
  <w:style w:type="paragraph" w:customStyle="1" w:styleId="ConsPlusNonformat">
    <w:name w:val="ConsPlusNonformat"/>
    <w:uiPriority w:val="99"/>
    <w:rsid w:val="005647B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1"/>
    <w:link w:val="2"/>
    <w:uiPriority w:val="99"/>
    <w:rsid w:val="006C1D34"/>
    <w:rPr>
      <w:rFonts w:asciiTheme="majorHAnsi" w:eastAsiaTheme="majorEastAsia" w:hAnsiTheme="majorHAnsi" w:cstheme="majorBidi"/>
      <w:b/>
      <w:bCs/>
      <w:color w:val="4F81BD" w:themeColor="accent1"/>
      <w:sz w:val="26"/>
      <w:szCs w:val="26"/>
      <w:lang w:eastAsia="ru-RU"/>
    </w:rPr>
  </w:style>
  <w:style w:type="character" w:styleId="ae">
    <w:name w:val="Hyperlink"/>
    <w:basedOn w:val="a1"/>
    <w:uiPriority w:val="99"/>
    <w:rsid w:val="0016208C"/>
    <w:rPr>
      <w:color w:val="0000FF"/>
      <w:u w:val="single"/>
    </w:rPr>
  </w:style>
  <w:style w:type="character" w:customStyle="1" w:styleId="markedcontent">
    <w:name w:val="markedcontent"/>
    <w:basedOn w:val="a1"/>
    <w:rsid w:val="00F12805"/>
  </w:style>
  <w:style w:type="paragraph" w:customStyle="1" w:styleId="ConsPlusCell">
    <w:name w:val="ConsPlusCell"/>
    <w:uiPriority w:val="99"/>
    <w:rsid w:val="006F3F3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E220E"/>
    <w:rPr>
      <w:rFonts w:ascii="Times New Roman" w:hAnsi="Times New Roman" w:cs="Times New Roman"/>
    </w:rPr>
  </w:style>
  <w:style w:type="paragraph" w:customStyle="1" w:styleId="Default">
    <w:name w:val="Default"/>
    <w:uiPriority w:val="99"/>
    <w:rsid w:val="00C512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1"/>
    <w:link w:val="3"/>
    <w:uiPriority w:val="99"/>
    <w:rsid w:val="00E30B1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E30B1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E30B1D"/>
    <w:rPr>
      <w:rFonts w:ascii="Cambria" w:eastAsia="Times New Roman" w:hAnsi="Cambria" w:cs="Cambria"/>
      <w:color w:val="243F60"/>
      <w:sz w:val="24"/>
      <w:szCs w:val="24"/>
      <w:lang w:eastAsia="ru-RU"/>
    </w:rPr>
  </w:style>
  <w:style w:type="character" w:customStyle="1" w:styleId="70">
    <w:name w:val="Заголовок 7 Знак"/>
    <w:basedOn w:val="a1"/>
    <w:link w:val="7"/>
    <w:rsid w:val="00E30B1D"/>
    <w:rPr>
      <w:rFonts w:ascii="Cambria" w:eastAsia="Times New Roman" w:hAnsi="Cambria" w:cs="Times New Roman"/>
      <w:i/>
      <w:iCs/>
      <w:color w:val="404040"/>
      <w:lang w:eastAsia="ru-RU"/>
    </w:rPr>
  </w:style>
  <w:style w:type="character" w:customStyle="1" w:styleId="Heading4Char">
    <w:name w:val="Heading 4 Char"/>
    <w:basedOn w:val="a1"/>
    <w:uiPriority w:val="99"/>
    <w:locked/>
    <w:rsid w:val="00E30B1D"/>
    <w:rPr>
      <w:b/>
      <w:bCs/>
      <w:i/>
      <w:iCs/>
      <w:sz w:val="28"/>
      <w:szCs w:val="28"/>
      <w:lang w:val="ru-RU" w:eastAsia="ru-RU"/>
    </w:rPr>
  </w:style>
  <w:style w:type="paragraph" w:styleId="af">
    <w:name w:val="Body Text Indent"/>
    <w:basedOn w:val="a0"/>
    <w:link w:val="af0"/>
    <w:rsid w:val="00E30B1D"/>
    <w:pPr>
      <w:widowControl/>
      <w:adjustRightInd/>
      <w:spacing w:after="120" w:line="276" w:lineRule="auto"/>
      <w:ind w:left="283"/>
      <w:jc w:val="left"/>
      <w:textAlignment w:val="auto"/>
    </w:pPr>
    <w:rPr>
      <w:rFonts w:ascii="Calibri" w:eastAsia="Calibri" w:hAnsi="Calibri" w:cs="Calibri"/>
      <w:sz w:val="22"/>
      <w:szCs w:val="22"/>
    </w:rPr>
  </w:style>
  <w:style w:type="character" w:customStyle="1" w:styleId="af0">
    <w:name w:val="Основной текст с отступом Знак"/>
    <w:basedOn w:val="a1"/>
    <w:link w:val="af"/>
    <w:rsid w:val="00E30B1D"/>
    <w:rPr>
      <w:rFonts w:ascii="Calibri" w:eastAsia="Calibri" w:hAnsi="Calibri" w:cs="Calibri"/>
      <w:lang w:eastAsia="ru-RU"/>
    </w:rPr>
  </w:style>
  <w:style w:type="paragraph" w:styleId="af1">
    <w:name w:val="Body Text"/>
    <w:aliases w:val="Знак"/>
    <w:basedOn w:val="a0"/>
    <w:link w:val="af2"/>
    <w:uiPriority w:val="99"/>
    <w:rsid w:val="00E30B1D"/>
    <w:pPr>
      <w:widowControl/>
      <w:adjustRightInd/>
      <w:spacing w:after="120" w:line="276" w:lineRule="auto"/>
      <w:jc w:val="left"/>
      <w:textAlignment w:val="auto"/>
    </w:pPr>
    <w:rPr>
      <w:rFonts w:ascii="Calibri" w:hAnsi="Calibri" w:cs="Calibri"/>
      <w:sz w:val="22"/>
      <w:szCs w:val="22"/>
    </w:rPr>
  </w:style>
  <w:style w:type="character" w:customStyle="1" w:styleId="af2">
    <w:name w:val="Основной текст Знак"/>
    <w:aliases w:val="Знак Знак"/>
    <w:basedOn w:val="a1"/>
    <w:link w:val="af1"/>
    <w:uiPriority w:val="99"/>
    <w:rsid w:val="00E30B1D"/>
    <w:rPr>
      <w:rFonts w:ascii="Calibri" w:eastAsia="Times New Roman" w:hAnsi="Calibri" w:cs="Calibri"/>
      <w:lang w:eastAsia="ru-RU"/>
    </w:rPr>
  </w:style>
  <w:style w:type="character" w:customStyle="1" w:styleId="TitleChar">
    <w:name w:val="Title Char"/>
    <w:basedOn w:val="a1"/>
    <w:uiPriority w:val="99"/>
    <w:locked/>
    <w:rsid w:val="00E30B1D"/>
    <w:rPr>
      <w:rFonts w:ascii="Calibri" w:eastAsia="Times New Roman" w:hAnsi="Calibri" w:cs="Calibri"/>
      <w:sz w:val="28"/>
      <w:szCs w:val="28"/>
      <w:lang w:val="ru-RU" w:eastAsia="ru-RU"/>
    </w:rPr>
  </w:style>
  <w:style w:type="character" w:styleId="af3">
    <w:name w:val="Emphasis"/>
    <w:basedOn w:val="a1"/>
    <w:uiPriority w:val="99"/>
    <w:qFormat/>
    <w:rsid w:val="00E30B1D"/>
    <w:rPr>
      <w:i/>
      <w:iCs/>
    </w:rPr>
  </w:style>
  <w:style w:type="paragraph" w:customStyle="1" w:styleId="af4">
    <w:name w:val="Знак Знак Знак Знак"/>
    <w:uiPriority w:val="99"/>
    <w:rsid w:val="00E30B1D"/>
    <w:pPr>
      <w:spacing w:before="100" w:beforeAutospacing="1" w:after="100" w:afterAutospacing="1" w:line="240" w:lineRule="auto"/>
    </w:pPr>
    <w:rPr>
      <w:rFonts w:ascii="Tahoma" w:eastAsia="Times New Roman" w:hAnsi="Tahoma" w:cs="Tahoma"/>
      <w:sz w:val="20"/>
      <w:szCs w:val="20"/>
      <w:lang w:val="en-US"/>
    </w:rPr>
  </w:style>
  <w:style w:type="table" w:styleId="af5">
    <w:name w:val="Table Grid"/>
    <w:basedOn w:val="a2"/>
    <w:uiPriority w:val="99"/>
    <w:rsid w:val="00E30B1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99"/>
    <w:qFormat/>
    <w:rsid w:val="00E30B1D"/>
    <w:rPr>
      <w:b/>
      <w:bCs/>
    </w:rPr>
  </w:style>
  <w:style w:type="paragraph" w:customStyle="1" w:styleId="11">
    <w:name w:val="Абзац списка1"/>
    <w:basedOn w:val="a0"/>
    <w:qFormat/>
    <w:rsid w:val="00E30B1D"/>
    <w:pPr>
      <w:widowControl/>
      <w:adjustRightInd/>
      <w:spacing w:after="200" w:line="276" w:lineRule="auto"/>
      <w:ind w:left="720"/>
      <w:jc w:val="left"/>
      <w:textAlignment w:val="auto"/>
    </w:pPr>
    <w:rPr>
      <w:rFonts w:ascii="Calibri" w:eastAsia="Calibri" w:hAnsi="Calibri" w:cs="Calibri"/>
      <w:sz w:val="22"/>
      <w:szCs w:val="22"/>
    </w:rPr>
  </w:style>
  <w:style w:type="paragraph" w:styleId="21">
    <w:name w:val="Body Text Indent 2"/>
    <w:basedOn w:val="a0"/>
    <w:link w:val="22"/>
    <w:uiPriority w:val="99"/>
    <w:rsid w:val="00E30B1D"/>
    <w:pPr>
      <w:widowControl/>
      <w:adjustRightInd/>
      <w:spacing w:after="120" w:line="480" w:lineRule="auto"/>
      <w:ind w:left="283"/>
      <w:jc w:val="left"/>
      <w:textAlignment w:val="auto"/>
    </w:pPr>
    <w:rPr>
      <w:rFonts w:ascii="Calibri" w:eastAsia="Calibri" w:hAnsi="Calibri" w:cs="Calibri"/>
      <w:sz w:val="22"/>
      <w:szCs w:val="22"/>
    </w:rPr>
  </w:style>
  <w:style w:type="character" w:customStyle="1" w:styleId="22">
    <w:name w:val="Основной текст с отступом 2 Знак"/>
    <w:basedOn w:val="a1"/>
    <w:link w:val="21"/>
    <w:uiPriority w:val="99"/>
    <w:rsid w:val="00E30B1D"/>
    <w:rPr>
      <w:rFonts w:ascii="Calibri" w:eastAsia="Calibri" w:hAnsi="Calibri" w:cs="Calibri"/>
      <w:lang w:eastAsia="ru-RU"/>
    </w:rPr>
  </w:style>
  <w:style w:type="paragraph" w:styleId="af7">
    <w:name w:val="header"/>
    <w:basedOn w:val="a0"/>
    <w:link w:val="af8"/>
    <w:uiPriority w:val="99"/>
    <w:rsid w:val="00E30B1D"/>
    <w:pPr>
      <w:widowControl/>
      <w:tabs>
        <w:tab w:val="center" w:pos="4677"/>
        <w:tab w:val="right" w:pos="9355"/>
      </w:tabs>
      <w:adjustRightInd/>
      <w:spacing w:after="200" w:line="276" w:lineRule="auto"/>
      <w:jc w:val="left"/>
      <w:textAlignment w:val="auto"/>
    </w:pPr>
    <w:rPr>
      <w:rFonts w:ascii="Calibri" w:hAnsi="Calibri" w:cs="Calibri"/>
      <w:sz w:val="22"/>
      <w:szCs w:val="22"/>
    </w:rPr>
  </w:style>
  <w:style w:type="character" w:customStyle="1" w:styleId="af8">
    <w:name w:val="Верхний колонтитул Знак"/>
    <w:basedOn w:val="a1"/>
    <w:link w:val="af7"/>
    <w:uiPriority w:val="99"/>
    <w:rsid w:val="00E30B1D"/>
    <w:rPr>
      <w:rFonts w:ascii="Calibri" w:eastAsia="Times New Roman" w:hAnsi="Calibri" w:cs="Calibri"/>
      <w:lang w:eastAsia="ru-RU"/>
    </w:rPr>
  </w:style>
  <w:style w:type="paragraph" w:styleId="af9">
    <w:name w:val="footer"/>
    <w:basedOn w:val="a0"/>
    <w:link w:val="afa"/>
    <w:uiPriority w:val="99"/>
    <w:rsid w:val="00E30B1D"/>
    <w:pPr>
      <w:widowControl/>
      <w:tabs>
        <w:tab w:val="center" w:pos="4677"/>
        <w:tab w:val="right" w:pos="9355"/>
      </w:tabs>
      <w:adjustRightInd/>
      <w:spacing w:after="200" w:line="276" w:lineRule="auto"/>
      <w:jc w:val="left"/>
      <w:textAlignment w:val="auto"/>
    </w:pPr>
    <w:rPr>
      <w:rFonts w:ascii="Calibri" w:hAnsi="Calibri" w:cs="Calibri"/>
      <w:sz w:val="22"/>
      <w:szCs w:val="22"/>
    </w:rPr>
  </w:style>
  <w:style w:type="character" w:customStyle="1" w:styleId="afa">
    <w:name w:val="Нижний колонтитул Знак"/>
    <w:basedOn w:val="a1"/>
    <w:link w:val="af9"/>
    <w:uiPriority w:val="99"/>
    <w:rsid w:val="00E30B1D"/>
    <w:rPr>
      <w:rFonts w:ascii="Calibri" w:eastAsia="Times New Roman" w:hAnsi="Calibri" w:cs="Calibri"/>
      <w:lang w:eastAsia="ru-RU"/>
    </w:rPr>
  </w:style>
  <w:style w:type="character" w:styleId="afb">
    <w:name w:val="FollowedHyperlink"/>
    <w:basedOn w:val="a1"/>
    <w:uiPriority w:val="99"/>
    <w:rsid w:val="00E30B1D"/>
    <w:rPr>
      <w:color w:val="800080"/>
      <w:u w:val="single"/>
    </w:rPr>
  </w:style>
  <w:style w:type="character" w:customStyle="1" w:styleId="12">
    <w:name w:val="Знак Знак12"/>
    <w:uiPriority w:val="99"/>
    <w:locked/>
    <w:rsid w:val="00E30B1D"/>
    <w:rPr>
      <w:rFonts w:ascii="Verdana" w:hAnsi="Verdana" w:cs="Verdana"/>
      <w:b/>
      <w:bCs/>
      <w:sz w:val="28"/>
      <w:szCs w:val="28"/>
    </w:rPr>
  </w:style>
  <w:style w:type="paragraph" w:styleId="13">
    <w:name w:val="toc 1"/>
    <w:basedOn w:val="a0"/>
    <w:next w:val="a0"/>
    <w:autoRedefine/>
    <w:uiPriority w:val="99"/>
    <w:rsid w:val="00E30B1D"/>
    <w:pPr>
      <w:widowControl/>
      <w:pBdr>
        <w:bottom w:val="single" w:sz="12" w:space="1" w:color="808080"/>
      </w:pBdr>
      <w:tabs>
        <w:tab w:val="right" w:pos="9921"/>
      </w:tabs>
      <w:adjustRightInd/>
      <w:spacing w:before="360" w:after="360" w:line="240" w:lineRule="auto"/>
      <w:jc w:val="left"/>
      <w:textAlignment w:val="auto"/>
    </w:pPr>
    <w:rPr>
      <w:rFonts w:ascii="Verdana" w:hAnsi="Verdana" w:cs="Verdana"/>
      <w:noProof/>
      <w:sz w:val="24"/>
      <w:szCs w:val="24"/>
    </w:rPr>
  </w:style>
  <w:style w:type="paragraph" w:styleId="31">
    <w:name w:val="toc 3"/>
    <w:basedOn w:val="a0"/>
    <w:next w:val="a0"/>
    <w:autoRedefine/>
    <w:uiPriority w:val="99"/>
    <w:rsid w:val="00E30B1D"/>
    <w:pPr>
      <w:widowControl/>
      <w:tabs>
        <w:tab w:val="right" w:pos="9911"/>
      </w:tabs>
      <w:adjustRightInd/>
      <w:spacing w:before="240" w:after="120" w:line="240" w:lineRule="auto"/>
      <w:ind w:left="1202"/>
      <w:jc w:val="left"/>
      <w:textAlignment w:val="auto"/>
    </w:pPr>
    <w:rPr>
      <w:rFonts w:ascii="Georgia" w:hAnsi="Georgia" w:cs="Georgia"/>
    </w:rPr>
  </w:style>
  <w:style w:type="character" w:customStyle="1" w:styleId="FootnoteTextChar">
    <w:name w:val="Footnote Text Char"/>
    <w:uiPriority w:val="99"/>
    <w:locked/>
    <w:rsid w:val="00E30B1D"/>
    <w:rPr>
      <w:rFonts w:eastAsia="Times New Roman"/>
      <w:lang w:eastAsia="ru-RU"/>
    </w:rPr>
  </w:style>
  <w:style w:type="paragraph" w:styleId="afc">
    <w:name w:val="footnote text"/>
    <w:basedOn w:val="a0"/>
    <w:link w:val="afd"/>
    <w:uiPriority w:val="99"/>
    <w:rsid w:val="00E30B1D"/>
    <w:pPr>
      <w:widowControl/>
      <w:adjustRightInd/>
      <w:spacing w:line="240" w:lineRule="auto"/>
      <w:jc w:val="left"/>
      <w:textAlignment w:val="auto"/>
    </w:pPr>
    <w:rPr>
      <w:rFonts w:ascii="Calibri" w:hAnsi="Calibri"/>
    </w:rPr>
  </w:style>
  <w:style w:type="character" w:customStyle="1" w:styleId="afd">
    <w:name w:val="Текст сноски Знак"/>
    <w:basedOn w:val="a1"/>
    <w:link w:val="afc"/>
    <w:uiPriority w:val="99"/>
    <w:rsid w:val="00E30B1D"/>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E30B1D"/>
    <w:rPr>
      <w:rFonts w:eastAsia="Times New Roman" w:cs="Calibri"/>
      <w:sz w:val="20"/>
      <w:szCs w:val="20"/>
    </w:rPr>
  </w:style>
  <w:style w:type="character" w:customStyle="1" w:styleId="CommentTextChar">
    <w:name w:val="Comment Text Char"/>
    <w:uiPriority w:val="99"/>
    <w:locked/>
    <w:rsid w:val="00E30B1D"/>
    <w:rPr>
      <w:rFonts w:ascii="Calibri" w:eastAsia="Times New Roman" w:hAnsi="Calibri" w:cs="Calibri"/>
    </w:rPr>
  </w:style>
  <w:style w:type="paragraph" w:styleId="afe">
    <w:name w:val="annotation text"/>
    <w:basedOn w:val="a0"/>
    <w:link w:val="aff"/>
    <w:uiPriority w:val="99"/>
    <w:rsid w:val="00E30B1D"/>
    <w:pPr>
      <w:widowControl/>
      <w:adjustRightInd/>
      <w:spacing w:after="200" w:line="276" w:lineRule="auto"/>
      <w:jc w:val="left"/>
      <w:textAlignment w:val="auto"/>
    </w:pPr>
    <w:rPr>
      <w:rFonts w:ascii="Calibri" w:hAnsi="Calibri"/>
    </w:rPr>
  </w:style>
  <w:style w:type="character" w:customStyle="1" w:styleId="aff">
    <w:name w:val="Текст примечания Знак"/>
    <w:basedOn w:val="a1"/>
    <w:link w:val="afe"/>
    <w:uiPriority w:val="99"/>
    <w:rsid w:val="00E30B1D"/>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E30B1D"/>
    <w:rPr>
      <w:rFonts w:eastAsia="Times New Roman" w:cs="Calibri"/>
      <w:sz w:val="20"/>
      <w:szCs w:val="20"/>
    </w:rPr>
  </w:style>
  <w:style w:type="character" w:customStyle="1" w:styleId="51">
    <w:name w:val="Знак Знак5"/>
    <w:uiPriority w:val="99"/>
    <w:locked/>
    <w:rsid w:val="00E30B1D"/>
    <w:rPr>
      <w:rFonts w:ascii="Verdana" w:hAnsi="Verdana" w:cs="Verdana"/>
      <w:b/>
      <w:bCs/>
      <w:kern w:val="28"/>
      <w:sz w:val="32"/>
      <w:szCs w:val="32"/>
    </w:rPr>
  </w:style>
  <w:style w:type="character" w:customStyle="1" w:styleId="9">
    <w:name w:val="Знак Знак9"/>
    <w:uiPriority w:val="99"/>
    <w:locked/>
    <w:rsid w:val="00E30B1D"/>
    <w:rPr>
      <w:sz w:val="28"/>
      <w:szCs w:val="28"/>
    </w:rPr>
  </w:style>
  <w:style w:type="character" w:customStyle="1" w:styleId="SubtitleChar">
    <w:name w:val="Subtitle Char"/>
    <w:uiPriority w:val="99"/>
    <w:locked/>
    <w:rsid w:val="00E30B1D"/>
    <w:rPr>
      <w:rFonts w:ascii="Cambria" w:hAnsi="Cambria" w:cs="Cambria"/>
      <w:sz w:val="24"/>
      <w:szCs w:val="24"/>
    </w:rPr>
  </w:style>
  <w:style w:type="paragraph" w:styleId="aff0">
    <w:name w:val="Subtitle"/>
    <w:basedOn w:val="a0"/>
    <w:next w:val="a0"/>
    <w:link w:val="aff1"/>
    <w:uiPriority w:val="99"/>
    <w:qFormat/>
    <w:rsid w:val="00E30B1D"/>
    <w:pPr>
      <w:widowControl/>
      <w:adjustRightInd/>
      <w:spacing w:after="60" w:line="240" w:lineRule="auto"/>
      <w:jc w:val="center"/>
      <w:textAlignment w:val="auto"/>
      <w:outlineLvl w:val="1"/>
    </w:pPr>
    <w:rPr>
      <w:rFonts w:ascii="Cambria" w:eastAsia="Calibri" w:hAnsi="Cambria"/>
      <w:sz w:val="24"/>
      <w:szCs w:val="24"/>
    </w:rPr>
  </w:style>
  <w:style w:type="character" w:customStyle="1" w:styleId="aff1">
    <w:name w:val="Подзаголовок Знак"/>
    <w:basedOn w:val="a1"/>
    <w:link w:val="aff0"/>
    <w:uiPriority w:val="99"/>
    <w:rsid w:val="00E30B1D"/>
    <w:rPr>
      <w:rFonts w:ascii="Cambria" w:eastAsia="Calibri" w:hAnsi="Cambria" w:cs="Times New Roman"/>
      <w:sz w:val="24"/>
      <w:szCs w:val="24"/>
      <w:lang w:eastAsia="ru-RU"/>
    </w:rPr>
  </w:style>
  <w:style w:type="character" w:customStyle="1" w:styleId="SubtitleChar1">
    <w:name w:val="Subtitle Char1"/>
    <w:basedOn w:val="a1"/>
    <w:uiPriority w:val="11"/>
    <w:rsid w:val="00E30B1D"/>
    <w:rPr>
      <w:rFonts w:ascii="Cambria" w:eastAsia="Times New Roman" w:hAnsi="Cambria" w:cs="Times New Roman"/>
      <w:sz w:val="24"/>
      <w:szCs w:val="24"/>
    </w:rPr>
  </w:style>
  <w:style w:type="character" w:customStyle="1" w:styleId="DocumentMapChar">
    <w:name w:val="Document Map Char"/>
    <w:uiPriority w:val="99"/>
    <w:locked/>
    <w:rsid w:val="00E30B1D"/>
    <w:rPr>
      <w:rFonts w:ascii="Tahoma" w:hAnsi="Tahoma" w:cs="Tahoma"/>
      <w:sz w:val="16"/>
      <w:szCs w:val="16"/>
    </w:rPr>
  </w:style>
  <w:style w:type="paragraph" w:styleId="aff2">
    <w:name w:val="Document Map"/>
    <w:basedOn w:val="a0"/>
    <w:link w:val="aff3"/>
    <w:uiPriority w:val="99"/>
    <w:rsid w:val="00E30B1D"/>
    <w:pPr>
      <w:widowControl/>
      <w:adjustRightInd/>
      <w:spacing w:line="240" w:lineRule="auto"/>
      <w:jc w:val="left"/>
      <w:textAlignment w:val="auto"/>
    </w:pPr>
    <w:rPr>
      <w:rFonts w:ascii="Tahoma" w:eastAsia="Calibri" w:hAnsi="Tahoma"/>
      <w:sz w:val="16"/>
      <w:szCs w:val="16"/>
    </w:rPr>
  </w:style>
  <w:style w:type="character" w:customStyle="1" w:styleId="aff3">
    <w:name w:val="Схема документа Знак"/>
    <w:basedOn w:val="a1"/>
    <w:link w:val="aff2"/>
    <w:uiPriority w:val="99"/>
    <w:rsid w:val="00E30B1D"/>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E30B1D"/>
    <w:rPr>
      <w:rFonts w:ascii="Times New Roman" w:eastAsia="Times New Roman" w:hAnsi="Times New Roman"/>
      <w:sz w:val="0"/>
      <w:szCs w:val="0"/>
    </w:rPr>
  </w:style>
  <w:style w:type="character" w:customStyle="1" w:styleId="CommentSubjectChar">
    <w:name w:val="Comment Subject Char"/>
    <w:uiPriority w:val="99"/>
    <w:locked/>
    <w:rsid w:val="00E30B1D"/>
    <w:rPr>
      <w:rFonts w:ascii="Calibri" w:eastAsia="Times New Roman" w:hAnsi="Calibri" w:cs="Calibri"/>
      <w:b/>
      <w:bCs/>
    </w:rPr>
  </w:style>
  <w:style w:type="paragraph" w:styleId="aff4">
    <w:name w:val="annotation subject"/>
    <w:basedOn w:val="afe"/>
    <w:next w:val="afe"/>
    <w:link w:val="aff5"/>
    <w:uiPriority w:val="99"/>
    <w:rsid w:val="00E30B1D"/>
    <w:pPr>
      <w:spacing w:after="0" w:line="240" w:lineRule="auto"/>
    </w:pPr>
    <w:rPr>
      <w:b/>
      <w:bCs/>
    </w:rPr>
  </w:style>
  <w:style w:type="character" w:customStyle="1" w:styleId="aff5">
    <w:name w:val="Тема примечания Знак"/>
    <w:basedOn w:val="aff"/>
    <w:link w:val="aff4"/>
    <w:uiPriority w:val="99"/>
    <w:rsid w:val="00E30B1D"/>
    <w:rPr>
      <w:rFonts w:ascii="Calibri" w:eastAsia="Times New Roman" w:hAnsi="Calibri" w:cs="Times New Roman"/>
      <w:b/>
      <w:bCs/>
      <w:sz w:val="20"/>
      <w:szCs w:val="20"/>
      <w:lang w:eastAsia="ru-RU"/>
    </w:rPr>
  </w:style>
  <w:style w:type="character" w:customStyle="1" w:styleId="CommentSubjectChar1">
    <w:name w:val="Comment Subject Char1"/>
    <w:basedOn w:val="aff"/>
    <w:uiPriority w:val="99"/>
    <w:semiHidden/>
    <w:rsid w:val="00E30B1D"/>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E30B1D"/>
    <w:pPr>
      <w:widowControl/>
      <w:adjustRightInd/>
      <w:spacing w:before="40" w:after="40" w:line="240" w:lineRule="auto"/>
      <w:jc w:val="left"/>
      <w:textAlignment w:val="auto"/>
    </w:pPr>
    <w:rPr>
      <w:rFonts w:ascii="Tahoma" w:eastAsia="Calibri" w:hAnsi="Tahoma"/>
    </w:rPr>
  </w:style>
  <w:style w:type="paragraph" w:customStyle="1" w:styleId="Pro-List1">
    <w:name w:val="Pro-List #1"/>
    <w:basedOn w:val="Pro-Gramma"/>
    <w:link w:val="Pro-List10"/>
    <w:uiPriority w:val="99"/>
    <w:rsid w:val="00E30B1D"/>
    <w:pPr>
      <w:tabs>
        <w:tab w:val="left" w:pos="1134"/>
      </w:tabs>
      <w:spacing w:before="180"/>
      <w:ind w:hanging="567"/>
    </w:pPr>
  </w:style>
  <w:style w:type="paragraph" w:customStyle="1" w:styleId="Pro-TabName">
    <w:name w:val="Pro-Tab Name"/>
    <w:basedOn w:val="a0"/>
    <w:uiPriority w:val="99"/>
    <w:rsid w:val="00E30B1D"/>
    <w:pPr>
      <w:keepNext/>
      <w:widowControl/>
      <w:adjustRightInd/>
      <w:spacing w:before="240" w:after="120" w:line="240" w:lineRule="auto"/>
      <w:jc w:val="left"/>
      <w:textAlignment w:val="auto"/>
    </w:pPr>
    <w:rPr>
      <w:rFonts w:ascii="Tahoma" w:hAnsi="Tahoma" w:cs="Tahoma"/>
      <w:b/>
      <w:bCs/>
      <w:color w:val="C41C16"/>
      <w:sz w:val="16"/>
      <w:szCs w:val="16"/>
    </w:rPr>
  </w:style>
  <w:style w:type="paragraph" w:customStyle="1" w:styleId="Bottom">
    <w:name w:val="Bottom"/>
    <w:basedOn w:val="af9"/>
    <w:uiPriority w:val="99"/>
    <w:rsid w:val="00E30B1D"/>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E30B1D"/>
  </w:style>
  <w:style w:type="paragraph" w:customStyle="1" w:styleId="NPA-Comment">
    <w:name w:val="NPA-Comment"/>
    <w:basedOn w:val="Pro-Gramma"/>
    <w:uiPriority w:val="99"/>
    <w:rsid w:val="00E30B1D"/>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E30B1D"/>
    <w:pPr>
      <w:tabs>
        <w:tab w:val="clear" w:pos="1134"/>
        <w:tab w:val="left" w:pos="2040"/>
      </w:tabs>
      <w:ind w:left="2040" w:hanging="480"/>
    </w:pPr>
  </w:style>
  <w:style w:type="paragraph" w:customStyle="1" w:styleId="Pro-List3">
    <w:name w:val="Pro-List #3"/>
    <w:basedOn w:val="Pro-List2"/>
    <w:uiPriority w:val="99"/>
    <w:rsid w:val="00E30B1D"/>
    <w:pPr>
      <w:numPr>
        <w:ilvl w:val="2"/>
        <w:numId w:val="7"/>
      </w:numPr>
      <w:tabs>
        <w:tab w:val="clear" w:pos="666"/>
        <w:tab w:val="left" w:pos="2640"/>
      </w:tabs>
      <w:ind w:left="2640" w:hanging="600"/>
    </w:pPr>
    <w:rPr>
      <w:lang w:val="en-US"/>
    </w:rPr>
  </w:style>
  <w:style w:type="paragraph" w:customStyle="1" w:styleId="Pro-List-1">
    <w:name w:val="Pro-List -1"/>
    <w:basedOn w:val="Pro-List1"/>
    <w:uiPriority w:val="99"/>
    <w:rsid w:val="00E30B1D"/>
    <w:pPr>
      <w:numPr>
        <w:ilvl w:val="3"/>
        <w:numId w:val="8"/>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E30B1D"/>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E30B1D"/>
    <w:rPr>
      <w:b/>
      <w:bCs/>
    </w:rPr>
  </w:style>
  <w:style w:type="paragraph" w:customStyle="1" w:styleId="aff6">
    <w:name w:val="Знак Знак Знак"/>
    <w:basedOn w:val="a0"/>
    <w:uiPriority w:val="99"/>
    <w:rsid w:val="00E30B1D"/>
    <w:pPr>
      <w:widowControl/>
      <w:adjustRightInd/>
      <w:spacing w:after="160" w:line="240" w:lineRule="exact"/>
      <w:jc w:val="left"/>
      <w:textAlignment w:val="auto"/>
    </w:pPr>
    <w:rPr>
      <w:rFonts w:ascii="Verdana" w:hAnsi="Verdana" w:cs="Verdana"/>
      <w:lang w:val="en-US" w:eastAsia="en-US"/>
    </w:rPr>
  </w:style>
  <w:style w:type="paragraph" w:customStyle="1" w:styleId="310">
    <w:name w:val="Основной текст 31"/>
    <w:basedOn w:val="a0"/>
    <w:uiPriority w:val="99"/>
    <w:rsid w:val="00E30B1D"/>
    <w:pPr>
      <w:widowControl/>
      <w:suppressAutoHyphens/>
      <w:adjustRightInd/>
      <w:spacing w:line="240" w:lineRule="auto"/>
      <w:textAlignment w:val="auto"/>
    </w:pPr>
    <w:rPr>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paragraph" w:customStyle="1" w:styleId="aff9">
    <w:name w:val="Прижатый влево"/>
    <w:basedOn w:val="a0"/>
    <w:next w:val="a0"/>
    <w:uiPriority w:val="99"/>
    <w:rsid w:val="00E30B1D"/>
    <w:pPr>
      <w:autoSpaceDE w:val="0"/>
      <w:autoSpaceDN w:val="0"/>
      <w:spacing w:line="240" w:lineRule="auto"/>
      <w:jc w:val="left"/>
      <w:textAlignment w:val="auto"/>
    </w:pPr>
    <w:rPr>
      <w:rFonts w:ascii="Arial" w:hAnsi="Arial" w:cs="Arial"/>
      <w:sz w:val="24"/>
      <w:szCs w:val="24"/>
    </w:rPr>
  </w:style>
  <w:style w:type="paragraph" w:customStyle="1" w:styleId="ConsNormal">
    <w:name w:val="ConsNormal"/>
    <w:uiPriority w:val="99"/>
    <w:rsid w:val="00E30B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E30B1D"/>
    <w:rPr>
      <w:vertAlign w:val="superscript"/>
    </w:rPr>
  </w:style>
  <w:style w:type="character" w:styleId="affb">
    <w:name w:val="annotation reference"/>
    <w:basedOn w:val="a1"/>
    <w:uiPriority w:val="99"/>
    <w:rsid w:val="00E30B1D"/>
    <w:rPr>
      <w:sz w:val="16"/>
      <w:szCs w:val="16"/>
    </w:rPr>
  </w:style>
  <w:style w:type="character" w:styleId="affc">
    <w:name w:val="page number"/>
    <w:basedOn w:val="a1"/>
    <w:uiPriority w:val="99"/>
    <w:rsid w:val="00E30B1D"/>
    <w:rPr>
      <w:rFonts w:ascii="Verdana" w:hAnsi="Verdana" w:cs="Verdana"/>
      <w:b/>
      <w:bCs/>
      <w:color w:val="C41C16"/>
      <w:sz w:val="16"/>
      <w:szCs w:val="16"/>
    </w:rPr>
  </w:style>
  <w:style w:type="character" w:customStyle="1" w:styleId="Pro-Marka">
    <w:name w:val="Pro-Marka"/>
    <w:uiPriority w:val="99"/>
    <w:rsid w:val="00E30B1D"/>
    <w:rPr>
      <w:b/>
      <w:bCs/>
      <w:color w:val="C41C16"/>
    </w:rPr>
  </w:style>
  <w:style w:type="character" w:customStyle="1" w:styleId="Pro-">
    <w:name w:val="Pro-Ссылка"/>
    <w:uiPriority w:val="99"/>
    <w:rsid w:val="00E30B1D"/>
    <w:rPr>
      <w:i/>
      <w:iCs/>
      <w:color w:val="808080"/>
      <w:u w:val="none"/>
      <w:effect w:val="none"/>
    </w:rPr>
  </w:style>
  <w:style w:type="character" w:customStyle="1" w:styleId="TextNPA">
    <w:name w:val="Text NPA"/>
    <w:uiPriority w:val="99"/>
    <w:rsid w:val="00E30B1D"/>
    <w:rPr>
      <w:rFonts w:ascii="Courier New" w:hAnsi="Courier New" w:cs="Courier New"/>
    </w:rPr>
  </w:style>
  <w:style w:type="paragraph" w:customStyle="1" w:styleId="14">
    <w:name w:val="Без интервала1"/>
    <w:link w:val="NoSpacingChar"/>
    <w:qFormat/>
    <w:rsid w:val="00E30B1D"/>
    <w:pPr>
      <w:spacing w:after="0" w:line="240" w:lineRule="auto"/>
    </w:pPr>
    <w:rPr>
      <w:rFonts w:ascii="Calibri" w:eastAsia="Times New Roman" w:hAnsi="Calibri" w:cs="Calibri"/>
      <w:lang w:eastAsia="ru-RU"/>
    </w:rPr>
  </w:style>
  <w:style w:type="paragraph" w:styleId="32">
    <w:name w:val="Body Text Indent 3"/>
    <w:basedOn w:val="a0"/>
    <w:link w:val="33"/>
    <w:uiPriority w:val="99"/>
    <w:rsid w:val="00E30B1D"/>
    <w:pPr>
      <w:widowControl/>
      <w:adjustRightInd/>
      <w:spacing w:after="120" w:line="240" w:lineRule="auto"/>
      <w:ind w:left="283"/>
      <w:jc w:val="left"/>
      <w:textAlignment w:val="auto"/>
    </w:pPr>
    <w:rPr>
      <w:sz w:val="16"/>
      <w:szCs w:val="16"/>
    </w:rPr>
  </w:style>
  <w:style w:type="character" w:customStyle="1" w:styleId="33">
    <w:name w:val="Основной текст с отступом 3 Знак"/>
    <w:basedOn w:val="a1"/>
    <w:link w:val="32"/>
    <w:uiPriority w:val="99"/>
    <w:rsid w:val="00E30B1D"/>
    <w:rPr>
      <w:rFonts w:ascii="Times New Roman" w:eastAsia="Times New Roman" w:hAnsi="Times New Roman" w:cs="Times New Roman"/>
      <w:sz w:val="16"/>
      <w:szCs w:val="16"/>
      <w:lang w:eastAsia="ru-RU"/>
    </w:rPr>
  </w:style>
  <w:style w:type="paragraph" w:customStyle="1" w:styleId="15">
    <w:name w:val="Знак1"/>
    <w:basedOn w:val="a0"/>
    <w:uiPriority w:val="99"/>
    <w:rsid w:val="00E30B1D"/>
    <w:pPr>
      <w:spacing w:after="160" w:line="240" w:lineRule="exact"/>
      <w:jc w:val="right"/>
      <w:textAlignment w:val="auto"/>
    </w:pPr>
    <w:rPr>
      <w:lang w:val="en-GB" w:eastAsia="en-US"/>
    </w:rPr>
  </w:style>
  <w:style w:type="character" w:customStyle="1" w:styleId="NoSpacingChar">
    <w:name w:val="No Spacing Char"/>
    <w:basedOn w:val="a1"/>
    <w:link w:val="14"/>
    <w:locked/>
    <w:rsid w:val="00E30B1D"/>
    <w:rPr>
      <w:rFonts w:ascii="Calibri" w:eastAsia="Times New Roman" w:hAnsi="Calibri" w:cs="Calibri"/>
      <w:lang w:eastAsia="ru-RU"/>
    </w:rPr>
  </w:style>
  <w:style w:type="character" w:customStyle="1" w:styleId="16">
    <w:name w:val="Название Знак1"/>
    <w:basedOn w:val="a1"/>
    <w:uiPriority w:val="99"/>
    <w:rsid w:val="00E30B1D"/>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E30B1D"/>
    <w:rPr>
      <w:b/>
      <w:bCs/>
      <w:i/>
      <w:iCs/>
      <w:sz w:val="26"/>
      <w:szCs w:val="26"/>
      <w:shd w:val="clear" w:color="auto" w:fill="FFFFFF"/>
    </w:rPr>
  </w:style>
  <w:style w:type="paragraph" w:customStyle="1" w:styleId="35">
    <w:name w:val="Основной текст (3)"/>
    <w:basedOn w:val="a0"/>
    <w:link w:val="34"/>
    <w:uiPriority w:val="99"/>
    <w:rsid w:val="00E30B1D"/>
    <w:pPr>
      <w:shd w:val="clear" w:color="auto" w:fill="FFFFFF"/>
      <w:adjustRightInd/>
      <w:spacing w:before="660" w:line="240" w:lineRule="atLeast"/>
      <w:jc w:val="left"/>
      <w:textAlignment w:val="auto"/>
    </w:pPr>
    <w:rPr>
      <w:rFonts w:asciiTheme="minorHAnsi" w:eastAsiaTheme="minorHAnsi" w:hAnsiTheme="minorHAnsi" w:cstheme="minorBidi"/>
      <w:b/>
      <w:bCs/>
      <w:i/>
      <w:iCs/>
      <w:sz w:val="26"/>
      <w:szCs w:val="26"/>
      <w:lang w:eastAsia="en-US"/>
    </w:rPr>
  </w:style>
  <w:style w:type="character" w:customStyle="1" w:styleId="17">
    <w:name w:val="Заголовок №1_"/>
    <w:basedOn w:val="a1"/>
    <w:link w:val="18"/>
    <w:uiPriority w:val="99"/>
    <w:locked/>
    <w:rsid w:val="00E30B1D"/>
    <w:rPr>
      <w:b/>
      <w:bCs/>
      <w:sz w:val="32"/>
      <w:szCs w:val="32"/>
      <w:shd w:val="clear" w:color="auto" w:fill="FFFFFF"/>
    </w:rPr>
  </w:style>
  <w:style w:type="paragraph" w:customStyle="1" w:styleId="18">
    <w:name w:val="Заголовок №1"/>
    <w:basedOn w:val="a0"/>
    <w:link w:val="17"/>
    <w:uiPriority w:val="99"/>
    <w:rsid w:val="00E30B1D"/>
    <w:pPr>
      <w:shd w:val="clear" w:color="auto" w:fill="FFFFFF"/>
      <w:adjustRightInd/>
      <w:spacing w:line="365" w:lineRule="exact"/>
      <w:jc w:val="center"/>
      <w:textAlignment w:val="auto"/>
      <w:outlineLvl w:val="0"/>
    </w:pPr>
    <w:rPr>
      <w:rFonts w:asciiTheme="minorHAnsi" w:eastAsiaTheme="minorHAnsi" w:hAnsiTheme="minorHAnsi" w:cstheme="minorBidi"/>
      <w:b/>
      <w:bCs/>
      <w:sz w:val="32"/>
      <w:szCs w:val="32"/>
      <w:lang w:eastAsia="en-US"/>
    </w:rPr>
  </w:style>
  <w:style w:type="character" w:customStyle="1" w:styleId="23">
    <w:name w:val="Заголовок №2_"/>
    <w:basedOn w:val="a1"/>
    <w:link w:val="24"/>
    <w:uiPriority w:val="99"/>
    <w:locked/>
    <w:rsid w:val="00E30B1D"/>
    <w:rPr>
      <w:b/>
      <w:bCs/>
      <w:sz w:val="26"/>
      <w:szCs w:val="26"/>
      <w:shd w:val="clear" w:color="auto" w:fill="FFFFFF"/>
    </w:rPr>
  </w:style>
  <w:style w:type="paragraph" w:customStyle="1" w:styleId="24">
    <w:name w:val="Заголовок №2"/>
    <w:basedOn w:val="a0"/>
    <w:link w:val="23"/>
    <w:uiPriority w:val="99"/>
    <w:rsid w:val="00E30B1D"/>
    <w:pPr>
      <w:shd w:val="clear" w:color="auto" w:fill="FFFFFF"/>
      <w:adjustRightInd/>
      <w:spacing w:before="660" w:after="420" w:line="240" w:lineRule="atLeast"/>
      <w:jc w:val="center"/>
      <w:textAlignment w:val="auto"/>
      <w:outlineLvl w:val="1"/>
    </w:pPr>
    <w:rPr>
      <w:rFonts w:asciiTheme="minorHAnsi" w:eastAsiaTheme="minorHAnsi" w:hAnsiTheme="minorHAnsi" w:cstheme="minorBidi"/>
      <w:b/>
      <w:bCs/>
      <w:sz w:val="26"/>
      <w:szCs w:val="26"/>
      <w:lang w:eastAsia="en-US"/>
    </w:rPr>
  </w:style>
  <w:style w:type="character" w:customStyle="1" w:styleId="25">
    <w:name w:val="Основной текст (2)_"/>
    <w:basedOn w:val="a1"/>
    <w:link w:val="26"/>
    <w:uiPriority w:val="99"/>
    <w:locked/>
    <w:rsid w:val="00E30B1D"/>
    <w:rPr>
      <w:sz w:val="28"/>
      <w:szCs w:val="28"/>
      <w:shd w:val="clear" w:color="auto" w:fill="FFFFFF"/>
    </w:rPr>
  </w:style>
  <w:style w:type="paragraph" w:customStyle="1" w:styleId="26">
    <w:name w:val="Основной текст (2)"/>
    <w:basedOn w:val="a0"/>
    <w:link w:val="25"/>
    <w:uiPriority w:val="99"/>
    <w:rsid w:val="00E30B1D"/>
    <w:pPr>
      <w:shd w:val="clear" w:color="auto" w:fill="FFFFFF"/>
      <w:adjustRightInd/>
      <w:spacing w:before="420" w:after="240" w:line="322" w:lineRule="exact"/>
      <w:ind w:hanging="280"/>
      <w:textAlignment w:val="auto"/>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E30B1D"/>
    <w:rPr>
      <w:b/>
      <w:bCs/>
      <w:sz w:val="18"/>
      <w:szCs w:val="18"/>
      <w:shd w:val="clear" w:color="auto" w:fill="FFFFFF"/>
    </w:rPr>
  </w:style>
  <w:style w:type="paragraph" w:customStyle="1" w:styleId="42">
    <w:name w:val="Основной текст (4)"/>
    <w:basedOn w:val="a0"/>
    <w:link w:val="41"/>
    <w:uiPriority w:val="99"/>
    <w:rsid w:val="00E30B1D"/>
    <w:pPr>
      <w:shd w:val="clear" w:color="auto" w:fill="FFFFFF"/>
      <w:adjustRightInd/>
      <w:spacing w:line="226" w:lineRule="exact"/>
      <w:jc w:val="right"/>
      <w:textAlignment w:val="auto"/>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basedOn w:val="a1"/>
    <w:link w:val="53"/>
    <w:uiPriority w:val="99"/>
    <w:locked/>
    <w:rsid w:val="00E30B1D"/>
    <w:rPr>
      <w:b/>
      <w:bCs/>
      <w:shd w:val="clear" w:color="auto" w:fill="FFFFFF"/>
    </w:rPr>
  </w:style>
  <w:style w:type="paragraph" w:customStyle="1" w:styleId="53">
    <w:name w:val="Основной текст (5)"/>
    <w:basedOn w:val="a0"/>
    <w:link w:val="52"/>
    <w:uiPriority w:val="99"/>
    <w:rsid w:val="00E30B1D"/>
    <w:pPr>
      <w:shd w:val="clear" w:color="auto" w:fill="FFFFFF"/>
      <w:adjustRightInd/>
      <w:spacing w:before="360" w:after="1020" w:line="278" w:lineRule="exact"/>
      <w:jc w:val="center"/>
      <w:textAlignment w:val="auto"/>
    </w:pPr>
    <w:rPr>
      <w:rFonts w:asciiTheme="minorHAnsi" w:eastAsiaTheme="minorHAnsi" w:hAnsiTheme="minorHAnsi" w:cstheme="minorBidi"/>
      <w:b/>
      <w:bCs/>
      <w:sz w:val="22"/>
      <w:szCs w:val="22"/>
      <w:shd w:val="clear" w:color="auto" w:fill="FFFFFF"/>
      <w:lang w:eastAsia="en-US"/>
    </w:rPr>
  </w:style>
  <w:style w:type="character" w:customStyle="1" w:styleId="affd">
    <w:name w:val="Подпись к таблице_"/>
    <w:basedOn w:val="a1"/>
    <w:link w:val="affe"/>
    <w:uiPriority w:val="99"/>
    <w:locked/>
    <w:rsid w:val="00E30B1D"/>
    <w:rPr>
      <w:b/>
      <w:bCs/>
      <w:shd w:val="clear" w:color="auto" w:fill="FFFFFF"/>
    </w:rPr>
  </w:style>
  <w:style w:type="paragraph" w:customStyle="1" w:styleId="affe">
    <w:name w:val="Подпись к таблице"/>
    <w:basedOn w:val="a0"/>
    <w:link w:val="affd"/>
    <w:uiPriority w:val="99"/>
    <w:rsid w:val="00E30B1D"/>
    <w:pPr>
      <w:shd w:val="clear" w:color="auto" w:fill="FFFFFF"/>
      <w:adjustRightInd/>
      <w:spacing w:line="278" w:lineRule="exact"/>
      <w:jc w:val="center"/>
      <w:textAlignment w:val="auto"/>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0"/>
    <w:uiPriority w:val="99"/>
    <w:rsid w:val="00E30B1D"/>
    <w:pPr>
      <w:widowControl/>
      <w:adjustRightInd/>
      <w:spacing w:before="100" w:beforeAutospacing="1" w:after="100" w:afterAutospacing="1" w:line="240" w:lineRule="auto"/>
      <w:jc w:val="left"/>
      <w:textAlignment w:val="auto"/>
    </w:pPr>
  </w:style>
  <w:style w:type="paragraph" w:customStyle="1" w:styleId="font6">
    <w:name w:val="font6"/>
    <w:basedOn w:val="a0"/>
    <w:uiPriority w:val="99"/>
    <w:rsid w:val="00E30B1D"/>
    <w:pPr>
      <w:widowControl/>
      <w:adjustRightInd/>
      <w:spacing w:before="100" w:beforeAutospacing="1" w:after="100" w:afterAutospacing="1" w:line="240" w:lineRule="auto"/>
      <w:jc w:val="left"/>
      <w:textAlignment w:val="auto"/>
    </w:pPr>
    <w:rPr>
      <w:color w:val="000000"/>
    </w:rPr>
  </w:style>
  <w:style w:type="paragraph" w:customStyle="1" w:styleId="xl803">
    <w:name w:val="xl803"/>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sz w:val="24"/>
      <w:szCs w:val="24"/>
    </w:rPr>
  </w:style>
  <w:style w:type="paragraph" w:customStyle="1" w:styleId="xl804">
    <w:name w:val="xl804"/>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sz w:val="24"/>
      <w:szCs w:val="24"/>
    </w:rPr>
  </w:style>
  <w:style w:type="paragraph" w:customStyle="1" w:styleId="xl805">
    <w:name w:val="xl805"/>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06">
    <w:name w:val="xl806"/>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sz w:val="24"/>
      <w:szCs w:val="24"/>
    </w:rPr>
  </w:style>
  <w:style w:type="paragraph" w:customStyle="1" w:styleId="xl807">
    <w:name w:val="xl807"/>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08">
    <w:name w:val="xl80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09">
    <w:name w:val="xl809"/>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color w:val="000000"/>
      <w:sz w:val="24"/>
      <w:szCs w:val="24"/>
    </w:rPr>
  </w:style>
  <w:style w:type="paragraph" w:customStyle="1" w:styleId="xl810">
    <w:name w:val="xl810"/>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sz w:val="24"/>
      <w:szCs w:val="24"/>
    </w:rPr>
  </w:style>
  <w:style w:type="paragraph" w:customStyle="1" w:styleId="xl811">
    <w:name w:val="xl811"/>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sz w:val="24"/>
      <w:szCs w:val="24"/>
    </w:rPr>
  </w:style>
  <w:style w:type="paragraph" w:customStyle="1" w:styleId="xl812">
    <w:name w:val="xl81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813">
    <w:name w:val="xl813"/>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24"/>
      <w:szCs w:val="24"/>
    </w:rPr>
  </w:style>
  <w:style w:type="paragraph" w:customStyle="1" w:styleId="xl814">
    <w:name w:val="xl814"/>
    <w:basedOn w:val="a0"/>
    <w:uiPriority w:val="99"/>
    <w:rsid w:val="00E30B1D"/>
    <w:pPr>
      <w:widowControl/>
      <w:adjustRightInd/>
      <w:spacing w:before="100" w:beforeAutospacing="1" w:after="100" w:afterAutospacing="1" w:line="240" w:lineRule="auto"/>
      <w:jc w:val="left"/>
      <w:textAlignment w:val="top"/>
    </w:pPr>
    <w:rPr>
      <w:sz w:val="24"/>
      <w:szCs w:val="24"/>
    </w:rPr>
  </w:style>
  <w:style w:type="paragraph" w:customStyle="1" w:styleId="xl815">
    <w:name w:val="xl815"/>
    <w:basedOn w:val="a0"/>
    <w:uiPriority w:val="99"/>
    <w:rsid w:val="00E30B1D"/>
    <w:pPr>
      <w:widowControl/>
      <w:adjustRightInd/>
      <w:spacing w:before="100" w:beforeAutospacing="1" w:after="100" w:afterAutospacing="1" w:line="240" w:lineRule="auto"/>
      <w:jc w:val="center"/>
      <w:textAlignment w:val="auto"/>
    </w:pPr>
    <w:rPr>
      <w:b/>
      <w:bCs/>
      <w:sz w:val="36"/>
      <w:szCs w:val="36"/>
    </w:rPr>
  </w:style>
  <w:style w:type="paragraph" w:customStyle="1" w:styleId="xl816">
    <w:name w:val="xl816"/>
    <w:basedOn w:val="a0"/>
    <w:uiPriority w:val="99"/>
    <w:rsid w:val="00E30B1D"/>
    <w:pPr>
      <w:widowControl/>
      <w:pBdr>
        <w:bottom w:val="single" w:sz="4" w:space="0" w:color="auto"/>
      </w:pBdr>
      <w:adjustRightInd/>
      <w:spacing w:before="100" w:beforeAutospacing="1" w:after="100" w:afterAutospacing="1" w:line="240" w:lineRule="auto"/>
      <w:jc w:val="right"/>
      <w:textAlignment w:val="auto"/>
    </w:pPr>
    <w:rPr>
      <w:b/>
      <w:bCs/>
      <w:sz w:val="22"/>
      <w:szCs w:val="22"/>
    </w:rPr>
  </w:style>
  <w:style w:type="paragraph" w:customStyle="1" w:styleId="xl817">
    <w:name w:val="xl817"/>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18">
    <w:name w:val="xl818"/>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19">
    <w:name w:val="xl819"/>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820">
    <w:name w:val="xl820"/>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21">
    <w:name w:val="xl821"/>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sz w:val="24"/>
      <w:szCs w:val="24"/>
    </w:rPr>
  </w:style>
  <w:style w:type="paragraph" w:customStyle="1" w:styleId="xl822">
    <w:name w:val="xl82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23">
    <w:name w:val="xl823"/>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24">
    <w:name w:val="xl824"/>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25">
    <w:name w:val="xl825"/>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26">
    <w:name w:val="xl826"/>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b/>
      <w:bCs/>
      <w:sz w:val="24"/>
      <w:szCs w:val="24"/>
    </w:rPr>
  </w:style>
  <w:style w:type="paragraph" w:customStyle="1" w:styleId="xl827">
    <w:name w:val="xl827"/>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sz w:val="24"/>
      <w:szCs w:val="24"/>
    </w:rPr>
  </w:style>
  <w:style w:type="paragraph" w:customStyle="1" w:styleId="xl828">
    <w:name w:val="xl82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29">
    <w:name w:val="xl829"/>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sz w:val="24"/>
      <w:szCs w:val="24"/>
    </w:rPr>
  </w:style>
  <w:style w:type="paragraph" w:customStyle="1" w:styleId="xl830">
    <w:name w:val="xl830"/>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31">
    <w:name w:val="xl831"/>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sz w:val="24"/>
      <w:szCs w:val="24"/>
    </w:rPr>
  </w:style>
  <w:style w:type="paragraph" w:customStyle="1" w:styleId="xl832">
    <w:name w:val="xl83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33">
    <w:name w:val="xl833"/>
    <w:basedOn w:val="a0"/>
    <w:uiPriority w:val="99"/>
    <w:rsid w:val="00E30B1D"/>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34">
    <w:name w:val="xl834"/>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b/>
      <w:bCs/>
      <w:sz w:val="24"/>
      <w:szCs w:val="24"/>
    </w:rPr>
  </w:style>
  <w:style w:type="paragraph" w:customStyle="1" w:styleId="xl835">
    <w:name w:val="xl835"/>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line="240" w:lineRule="auto"/>
      <w:jc w:val="right"/>
      <w:textAlignment w:val="top"/>
    </w:pPr>
    <w:rPr>
      <w:b/>
      <w:bCs/>
      <w:sz w:val="24"/>
      <w:szCs w:val="24"/>
    </w:rPr>
  </w:style>
  <w:style w:type="paragraph" w:customStyle="1" w:styleId="xl836">
    <w:name w:val="xl836"/>
    <w:basedOn w:val="a0"/>
    <w:uiPriority w:val="99"/>
    <w:rsid w:val="00E30B1D"/>
    <w:pPr>
      <w:widowControl/>
      <w:adjustRightInd/>
      <w:spacing w:before="100" w:beforeAutospacing="1" w:after="100" w:afterAutospacing="1" w:line="240" w:lineRule="auto"/>
      <w:jc w:val="left"/>
      <w:textAlignment w:val="top"/>
    </w:pPr>
    <w:rPr>
      <w:b/>
      <w:bCs/>
      <w:sz w:val="24"/>
      <w:szCs w:val="24"/>
    </w:rPr>
  </w:style>
  <w:style w:type="paragraph" w:customStyle="1" w:styleId="xl837">
    <w:name w:val="xl837"/>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38">
    <w:name w:val="xl83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textAlignment w:val="top"/>
    </w:pPr>
    <w:rPr>
      <w:sz w:val="24"/>
      <w:szCs w:val="24"/>
    </w:rPr>
  </w:style>
  <w:style w:type="paragraph" w:customStyle="1" w:styleId="xl839">
    <w:name w:val="xl839"/>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sz w:val="24"/>
      <w:szCs w:val="24"/>
    </w:rPr>
  </w:style>
  <w:style w:type="paragraph" w:customStyle="1" w:styleId="xl840">
    <w:name w:val="xl840"/>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line="240" w:lineRule="auto"/>
      <w:jc w:val="center"/>
      <w:textAlignment w:val="top"/>
    </w:pPr>
    <w:rPr>
      <w:b/>
      <w:bCs/>
      <w:sz w:val="24"/>
      <w:szCs w:val="24"/>
    </w:rPr>
  </w:style>
  <w:style w:type="paragraph" w:customStyle="1" w:styleId="xl841">
    <w:name w:val="xl841"/>
    <w:basedOn w:val="a0"/>
    <w:uiPriority w:val="99"/>
    <w:rsid w:val="00E30B1D"/>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42">
    <w:name w:val="xl84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2"/>
      <w:szCs w:val="22"/>
    </w:rPr>
  </w:style>
  <w:style w:type="paragraph" w:customStyle="1" w:styleId="xl843">
    <w:name w:val="xl843"/>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44">
    <w:name w:val="xl844"/>
    <w:basedOn w:val="a0"/>
    <w:uiPriority w:val="99"/>
    <w:rsid w:val="00E30B1D"/>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45">
    <w:name w:val="xl845"/>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46">
    <w:name w:val="xl846"/>
    <w:basedOn w:val="a0"/>
    <w:uiPriority w:val="99"/>
    <w:rsid w:val="00E30B1D"/>
    <w:pPr>
      <w:widowControl/>
      <w:adjustRightInd/>
      <w:spacing w:before="100" w:beforeAutospacing="1" w:after="100" w:afterAutospacing="1" w:line="240" w:lineRule="auto"/>
      <w:jc w:val="right"/>
      <w:textAlignment w:val="top"/>
    </w:pPr>
    <w:rPr>
      <w:sz w:val="24"/>
      <w:szCs w:val="24"/>
    </w:rPr>
  </w:style>
  <w:style w:type="paragraph" w:customStyle="1" w:styleId="xl847">
    <w:name w:val="xl847"/>
    <w:basedOn w:val="a0"/>
    <w:uiPriority w:val="99"/>
    <w:rsid w:val="00E30B1D"/>
    <w:pPr>
      <w:widowControl/>
      <w:adjustRightInd/>
      <w:spacing w:before="100" w:beforeAutospacing="1" w:after="100" w:afterAutospacing="1" w:line="240" w:lineRule="auto"/>
      <w:jc w:val="right"/>
      <w:textAlignment w:val="top"/>
    </w:pPr>
    <w:rPr>
      <w:sz w:val="24"/>
      <w:szCs w:val="24"/>
    </w:rPr>
  </w:style>
  <w:style w:type="paragraph" w:customStyle="1" w:styleId="xl848">
    <w:name w:val="xl84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top"/>
    </w:pPr>
    <w:rPr>
      <w:sz w:val="24"/>
      <w:szCs w:val="24"/>
    </w:rPr>
  </w:style>
  <w:style w:type="paragraph" w:customStyle="1" w:styleId="xl849">
    <w:name w:val="xl849"/>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top"/>
    </w:pPr>
    <w:rPr>
      <w:sz w:val="24"/>
      <w:szCs w:val="24"/>
    </w:rPr>
  </w:style>
  <w:style w:type="paragraph" w:customStyle="1" w:styleId="xl850">
    <w:name w:val="xl850"/>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51">
    <w:name w:val="xl851"/>
    <w:basedOn w:val="a0"/>
    <w:uiPriority w:val="99"/>
    <w:rsid w:val="00E30B1D"/>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line="240" w:lineRule="auto"/>
      <w:jc w:val="right"/>
      <w:textAlignment w:val="top"/>
    </w:pPr>
    <w:rPr>
      <w:b/>
      <w:bCs/>
      <w:color w:val="000000"/>
      <w:sz w:val="24"/>
      <w:szCs w:val="24"/>
    </w:rPr>
  </w:style>
  <w:style w:type="paragraph" w:customStyle="1" w:styleId="xl852">
    <w:name w:val="xl852"/>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53">
    <w:name w:val="xl853"/>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right"/>
      <w:textAlignment w:val="top"/>
    </w:pPr>
    <w:rPr>
      <w:sz w:val="24"/>
      <w:szCs w:val="24"/>
    </w:rPr>
  </w:style>
  <w:style w:type="paragraph" w:customStyle="1" w:styleId="xl854">
    <w:name w:val="xl854"/>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855">
    <w:name w:val="xl855"/>
    <w:basedOn w:val="a0"/>
    <w:uiPriority w:val="99"/>
    <w:rsid w:val="00E30B1D"/>
    <w:pPr>
      <w:widowControl/>
      <w:pBdr>
        <w:top w:val="single" w:sz="4" w:space="0" w:color="auto"/>
        <w:left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56">
    <w:name w:val="xl856"/>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57">
    <w:name w:val="xl857"/>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58">
    <w:name w:val="xl858"/>
    <w:basedOn w:val="a0"/>
    <w:uiPriority w:val="99"/>
    <w:rsid w:val="00E30B1D"/>
    <w:pPr>
      <w:widowControl/>
      <w:pBdr>
        <w:top w:val="single" w:sz="4" w:space="0" w:color="auto"/>
        <w:lef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59">
    <w:name w:val="xl859"/>
    <w:basedOn w:val="a0"/>
    <w:uiPriority w:val="99"/>
    <w:rsid w:val="00E30B1D"/>
    <w:pPr>
      <w:widowControl/>
      <w:pBdr>
        <w:top w:val="single" w:sz="4" w:space="0" w:color="000000"/>
        <w:left w:val="single" w:sz="4" w:space="0" w:color="000000"/>
        <w:right w:val="single" w:sz="4" w:space="0" w:color="000000"/>
      </w:pBdr>
      <w:shd w:val="clear" w:color="auto" w:fill="FFFFFF"/>
      <w:adjustRightInd/>
      <w:spacing w:before="100" w:beforeAutospacing="1" w:after="100" w:afterAutospacing="1" w:line="240" w:lineRule="auto"/>
      <w:jc w:val="right"/>
      <w:textAlignment w:val="top"/>
    </w:pPr>
    <w:rPr>
      <w:b/>
      <w:bCs/>
      <w:color w:val="000000"/>
      <w:sz w:val="24"/>
      <w:szCs w:val="24"/>
    </w:rPr>
  </w:style>
  <w:style w:type="paragraph" w:customStyle="1" w:styleId="xl860">
    <w:name w:val="xl860"/>
    <w:basedOn w:val="a0"/>
    <w:uiPriority w:val="99"/>
    <w:rsid w:val="00E30B1D"/>
    <w:pPr>
      <w:widowControl/>
      <w:pBdr>
        <w:top w:val="single" w:sz="4" w:space="0" w:color="auto"/>
        <w:left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61">
    <w:name w:val="xl861"/>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color w:val="000000"/>
      <w:sz w:val="24"/>
      <w:szCs w:val="24"/>
    </w:rPr>
  </w:style>
  <w:style w:type="paragraph" w:customStyle="1" w:styleId="xl862">
    <w:name w:val="xl86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63">
    <w:name w:val="xl863"/>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line="240" w:lineRule="auto"/>
      <w:jc w:val="center"/>
      <w:textAlignment w:val="top"/>
    </w:pPr>
    <w:rPr>
      <w:b/>
      <w:bCs/>
      <w:sz w:val="24"/>
      <w:szCs w:val="24"/>
    </w:rPr>
  </w:style>
  <w:style w:type="character" w:customStyle="1" w:styleId="ConsPlusTitle0">
    <w:name w:val="ConsPlusTitle Знак"/>
    <w:basedOn w:val="a1"/>
    <w:link w:val="ConsPlusTitle"/>
    <w:uiPriority w:val="99"/>
    <w:locked/>
    <w:rsid w:val="00E30B1D"/>
    <w:rPr>
      <w:rFonts w:ascii="Calibri" w:eastAsia="Times New Roman" w:hAnsi="Calibri" w:cs="Calibri"/>
      <w:b/>
      <w:bCs/>
      <w:lang w:eastAsia="ru-RU"/>
    </w:rPr>
  </w:style>
  <w:style w:type="paragraph" w:customStyle="1" w:styleId="afff">
    <w:name w:val="Знак Знак Знак Знак Знак Знак Знак"/>
    <w:basedOn w:val="a0"/>
    <w:uiPriority w:val="99"/>
    <w:rsid w:val="00E30B1D"/>
    <w:pPr>
      <w:widowControl/>
      <w:adjustRightInd/>
      <w:spacing w:after="160" w:line="240" w:lineRule="exact"/>
      <w:jc w:val="left"/>
      <w:textAlignment w:val="auto"/>
    </w:pPr>
    <w:rPr>
      <w:rFonts w:ascii="Verdana" w:hAnsi="Verdana" w:cs="Verdana"/>
      <w:lang w:val="en-US" w:eastAsia="en-US"/>
    </w:rPr>
  </w:style>
  <w:style w:type="paragraph" w:styleId="HTML">
    <w:name w:val="HTML Preformatted"/>
    <w:basedOn w:val="a0"/>
    <w:link w:val="HTML0"/>
    <w:uiPriority w:val="99"/>
    <w:rsid w:val="00E30B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rPr>
  </w:style>
  <w:style w:type="character" w:customStyle="1" w:styleId="HTML0">
    <w:name w:val="Стандартный HTML Знак"/>
    <w:basedOn w:val="a1"/>
    <w:link w:val="HTML"/>
    <w:uiPriority w:val="99"/>
    <w:rsid w:val="00E30B1D"/>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formattexttopleveltext">
    <w:name w:val="formattext toplevel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formattext">
    <w:name w:val="format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unformattexttopleveltext">
    <w:name w:val="unformattext toplevel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27">
    <w:name w:val="Абзац списка2"/>
    <w:basedOn w:val="a0"/>
    <w:uiPriority w:val="99"/>
    <w:rsid w:val="00E30B1D"/>
    <w:pPr>
      <w:autoSpaceDE w:val="0"/>
      <w:autoSpaceDN w:val="0"/>
      <w:spacing w:line="240" w:lineRule="auto"/>
      <w:ind w:left="720"/>
      <w:jc w:val="left"/>
      <w:textAlignment w:val="auto"/>
    </w:pPr>
    <w:rPr>
      <w:rFonts w:ascii="Calibri" w:eastAsia="Calibri" w:hAnsi="Calibri"/>
    </w:rPr>
  </w:style>
  <w:style w:type="paragraph" w:customStyle="1" w:styleId="19">
    <w:name w:val="Знак1 Знак Знак Знак"/>
    <w:basedOn w:val="a0"/>
    <w:uiPriority w:val="99"/>
    <w:rsid w:val="00E30B1D"/>
    <w:pPr>
      <w:widowControl/>
      <w:adjustRightInd/>
      <w:spacing w:after="160" w:line="240" w:lineRule="exact"/>
      <w:jc w:val="left"/>
      <w:textAlignment w:val="auto"/>
    </w:pPr>
    <w:rPr>
      <w:rFonts w:ascii="Verdana" w:hAnsi="Verdana" w:cs="Verdana"/>
      <w:sz w:val="24"/>
      <w:szCs w:val="24"/>
      <w:lang w:val="en-US" w:eastAsia="en-US"/>
    </w:rPr>
  </w:style>
  <w:style w:type="paragraph" w:customStyle="1" w:styleId="afff0">
    <w:name w:val="Таблицы (моноширинный)"/>
    <w:basedOn w:val="a0"/>
    <w:next w:val="a0"/>
    <w:uiPriority w:val="99"/>
    <w:rsid w:val="00E30B1D"/>
    <w:pPr>
      <w:autoSpaceDE w:val="0"/>
      <w:autoSpaceDN w:val="0"/>
      <w:spacing w:line="240" w:lineRule="auto"/>
      <w:textAlignment w:val="auto"/>
    </w:pPr>
    <w:rPr>
      <w:rFonts w:ascii="Courier New" w:hAnsi="Courier New" w:cs="Courier New"/>
    </w:rPr>
  </w:style>
  <w:style w:type="paragraph" w:customStyle="1" w:styleId="1a">
    <w:name w:val="Знак1 Знак Знак Знак Знак Знак Знак"/>
    <w:basedOn w:val="a0"/>
    <w:uiPriority w:val="99"/>
    <w:rsid w:val="00E30B1D"/>
    <w:pPr>
      <w:widowControl/>
      <w:adjustRightInd/>
      <w:spacing w:after="160" w:line="240" w:lineRule="exact"/>
      <w:jc w:val="left"/>
      <w:textAlignment w:val="auto"/>
    </w:pPr>
    <w:rPr>
      <w:rFonts w:ascii="Verdana" w:hAnsi="Verdana" w:cs="Verdana"/>
      <w:sz w:val="24"/>
      <w:szCs w:val="24"/>
      <w:lang w:val="en-US" w:eastAsia="en-US"/>
    </w:rPr>
  </w:style>
  <w:style w:type="paragraph" w:customStyle="1" w:styleId="fn2r">
    <w:name w:val="fn2r"/>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150">
    <w:name w:val="Знак Знак15"/>
    <w:uiPriority w:val="99"/>
    <w:rsid w:val="00E30B1D"/>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E30B1D"/>
    <w:rPr>
      <w:rFonts w:ascii="Georgia" w:eastAsia="Calibri" w:hAnsi="Georgia" w:cs="Times New Roman"/>
      <w:sz w:val="24"/>
      <w:szCs w:val="24"/>
      <w:lang w:eastAsia="ru-RU"/>
    </w:rPr>
  </w:style>
  <w:style w:type="paragraph" w:customStyle="1" w:styleId="28">
    <w:name w:val="Без интервала2"/>
    <w:uiPriority w:val="99"/>
    <w:qFormat/>
    <w:rsid w:val="00E30B1D"/>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E30B1D"/>
    <w:pPr>
      <w:widowControl/>
      <w:adjustRightInd/>
      <w:spacing w:after="120" w:line="240" w:lineRule="auto"/>
      <w:jc w:val="left"/>
      <w:textAlignment w:val="auto"/>
    </w:pPr>
    <w:rPr>
      <w:sz w:val="16"/>
      <w:szCs w:val="16"/>
    </w:rPr>
  </w:style>
  <w:style w:type="character" w:customStyle="1" w:styleId="37">
    <w:name w:val="Основной текст 3 Знак"/>
    <w:basedOn w:val="a1"/>
    <w:link w:val="36"/>
    <w:uiPriority w:val="99"/>
    <w:rsid w:val="00E30B1D"/>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E30B1D"/>
    <w:rPr>
      <w:color w:val="008000"/>
    </w:rPr>
  </w:style>
  <w:style w:type="character" w:customStyle="1" w:styleId="140">
    <w:name w:val="Знак Знак14"/>
    <w:uiPriority w:val="99"/>
    <w:locked/>
    <w:rsid w:val="00E30B1D"/>
    <w:rPr>
      <w:rFonts w:ascii="Verdana" w:hAnsi="Verdana" w:cs="Verdana"/>
      <w:b/>
      <w:bCs/>
      <w:color w:val="C41C16"/>
      <w:sz w:val="28"/>
      <w:szCs w:val="28"/>
      <w:lang w:val="ru-RU" w:eastAsia="ru-RU"/>
    </w:rPr>
  </w:style>
  <w:style w:type="character" w:customStyle="1" w:styleId="130">
    <w:name w:val="Знак Знак13"/>
    <w:uiPriority w:val="99"/>
    <w:locked/>
    <w:rsid w:val="00E30B1D"/>
    <w:rPr>
      <w:rFonts w:ascii="Cambria" w:hAnsi="Cambria" w:cs="Cambria"/>
      <w:b/>
      <w:bCs/>
      <w:sz w:val="26"/>
      <w:szCs w:val="26"/>
      <w:lang w:val="ru-RU" w:eastAsia="ru-RU"/>
    </w:rPr>
  </w:style>
  <w:style w:type="character" w:customStyle="1" w:styleId="110">
    <w:name w:val="Знак Знак11"/>
    <w:uiPriority w:val="99"/>
    <w:locked/>
    <w:rsid w:val="00E30B1D"/>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E30B1D"/>
    <w:rPr>
      <w:lang w:val="ru-RU" w:eastAsia="ru-RU"/>
    </w:rPr>
  </w:style>
  <w:style w:type="character" w:customStyle="1" w:styleId="29">
    <w:name w:val="Знак Знак2"/>
    <w:uiPriority w:val="99"/>
    <w:locked/>
    <w:rsid w:val="00E30B1D"/>
    <w:rPr>
      <w:rFonts w:ascii="Calibri" w:eastAsia="Times New Roman" w:hAnsi="Calibri" w:cs="Calibri"/>
      <w:lang w:val="ru-RU" w:eastAsia="en-US"/>
    </w:rPr>
  </w:style>
  <w:style w:type="character" w:customStyle="1" w:styleId="61">
    <w:name w:val="Знак Знак6"/>
    <w:uiPriority w:val="99"/>
    <w:locked/>
    <w:rsid w:val="00E30B1D"/>
    <w:rPr>
      <w:sz w:val="24"/>
      <w:szCs w:val="24"/>
      <w:lang w:val="ru-RU" w:eastAsia="ru-RU"/>
    </w:rPr>
  </w:style>
  <w:style w:type="character" w:customStyle="1" w:styleId="71">
    <w:name w:val="Знак Знак7"/>
    <w:uiPriority w:val="99"/>
    <w:locked/>
    <w:rsid w:val="00E30B1D"/>
    <w:rPr>
      <w:lang w:val="ru-RU" w:eastAsia="ru-RU"/>
    </w:rPr>
  </w:style>
  <w:style w:type="character" w:customStyle="1" w:styleId="8">
    <w:name w:val="Знак Знак8"/>
    <w:uiPriority w:val="99"/>
    <w:locked/>
    <w:rsid w:val="00E30B1D"/>
    <w:rPr>
      <w:sz w:val="44"/>
      <w:szCs w:val="44"/>
      <w:lang w:val="ru-RU" w:eastAsia="ru-RU"/>
    </w:rPr>
  </w:style>
  <w:style w:type="character" w:customStyle="1" w:styleId="43">
    <w:name w:val="Знак Знак4"/>
    <w:uiPriority w:val="99"/>
    <w:locked/>
    <w:rsid w:val="00E30B1D"/>
    <w:rPr>
      <w:rFonts w:ascii="Cambria" w:hAnsi="Cambria" w:cs="Cambria"/>
      <w:sz w:val="24"/>
      <w:szCs w:val="24"/>
      <w:lang w:val="ru-RU" w:eastAsia="ru-RU"/>
    </w:rPr>
  </w:style>
  <w:style w:type="character" w:customStyle="1" w:styleId="38">
    <w:name w:val="Знак Знак3"/>
    <w:uiPriority w:val="99"/>
    <w:locked/>
    <w:rsid w:val="00E30B1D"/>
    <w:rPr>
      <w:rFonts w:ascii="Tahoma" w:hAnsi="Tahoma" w:cs="Tahoma"/>
      <w:sz w:val="16"/>
      <w:szCs w:val="16"/>
      <w:lang w:val="ru-RU" w:eastAsia="ru-RU"/>
    </w:rPr>
  </w:style>
  <w:style w:type="character" w:customStyle="1" w:styleId="100">
    <w:name w:val="Знак Знак10"/>
    <w:uiPriority w:val="99"/>
    <w:locked/>
    <w:rsid w:val="00E30B1D"/>
    <w:rPr>
      <w:rFonts w:ascii="Tahoma" w:hAnsi="Tahoma" w:cs="Tahoma"/>
      <w:sz w:val="16"/>
      <w:szCs w:val="16"/>
      <w:lang w:val="ru-RU" w:eastAsia="ru-RU"/>
    </w:rPr>
  </w:style>
  <w:style w:type="paragraph" w:customStyle="1" w:styleId="pro-grammacxsplast">
    <w:name w:val="pro-grammacxsplas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afff2">
    <w:name w:val="Нормальный (таблица)"/>
    <w:basedOn w:val="a0"/>
    <w:next w:val="a0"/>
    <w:uiPriority w:val="99"/>
    <w:rsid w:val="00E30B1D"/>
    <w:pPr>
      <w:autoSpaceDE w:val="0"/>
      <w:autoSpaceDN w:val="0"/>
      <w:spacing w:line="240" w:lineRule="auto"/>
      <w:textAlignment w:val="auto"/>
    </w:pPr>
    <w:rPr>
      <w:rFonts w:ascii="Arial" w:hAnsi="Arial" w:cs="Arial"/>
      <w:sz w:val="26"/>
      <w:szCs w:val="26"/>
    </w:rPr>
  </w:style>
  <w:style w:type="paragraph" w:customStyle="1" w:styleId="ConsPlusTitlePage">
    <w:name w:val="ConsPlusTitlePage"/>
    <w:uiPriority w:val="99"/>
    <w:rsid w:val="00E30B1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E30B1D"/>
    <w:rPr>
      <w:rFonts w:eastAsia="Times New Roman"/>
      <w:lang w:eastAsia="ru-RU"/>
    </w:rPr>
  </w:style>
  <w:style w:type="paragraph" w:customStyle="1" w:styleId="ListParagraph11">
    <w:name w:val="List Paragraph11"/>
    <w:basedOn w:val="a0"/>
    <w:uiPriority w:val="99"/>
    <w:rsid w:val="00E30B1D"/>
    <w:pPr>
      <w:widowControl/>
      <w:adjustRightInd/>
      <w:spacing w:after="200" w:line="276" w:lineRule="auto"/>
      <w:ind w:left="720"/>
      <w:jc w:val="left"/>
      <w:textAlignment w:val="auto"/>
    </w:pPr>
    <w:rPr>
      <w:rFonts w:ascii="Calibri" w:hAnsi="Calibri" w:cs="Calibri"/>
      <w:sz w:val="22"/>
      <w:szCs w:val="22"/>
      <w:lang w:eastAsia="en-US"/>
    </w:rPr>
  </w:style>
  <w:style w:type="paragraph" w:customStyle="1" w:styleId="ConsNonformat">
    <w:name w:val="ConsNonformat"/>
    <w:uiPriority w:val="99"/>
    <w:rsid w:val="00E30B1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E30B1D"/>
    <w:rPr>
      <w:rFonts w:ascii="Times New Roman" w:hAnsi="Times New Roman" w:cs="Times New Roman"/>
      <w:sz w:val="26"/>
      <w:szCs w:val="26"/>
    </w:rPr>
  </w:style>
  <w:style w:type="character" w:customStyle="1" w:styleId="FontStyle19">
    <w:name w:val="Font Style19"/>
    <w:uiPriority w:val="99"/>
    <w:rsid w:val="00E30B1D"/>
    <w:rPr>
      <w:rFonts w:ascii="Times New Roman" w:hAnsi="Times New Roman" w:cs="Times New Roman"/>
      <w:b/>
      <w:bCs/>
      <w:sz w:val="26"/>
      <w:szCs w:val="26"/>
    </w:rPr>
  </w:style>
  <w:style w:type="character" w:customStyle="1" w:styleId="FontStyle20">
    <w:name w:val="Font Style20"/>
    <w:uiPriority w:val="99"/>
    <w:rsid w:val="00E30B1D"/>
    <w:rPr>
      <w:rFonts w:ascii="Times New Roman" w:hAnsi="Times New Roman" w:cs="Times New Roman"/>
      <w:sz w:val="26"/>
      <w:szCs w:val="26"/>
    </w:rPr>
  </w:style>
  <w:style w:type="paragraph" w:styleId="2a">
    <w:name w:val="Body Text 2"/>
    <w:basedOn w:val="a0"/>
    <w:link w:val="2b"/>
    <w:uiPriority w:val="99"/>
    <w:rsid w:val="00E30B1D"/>
    <w:pPr>
      <w:widowControl/>
      <w:suppressAutoHyphens/>
      <w:adjustRightInd/>
      <w:spacing w:after="120" w:line="480" w:lineRule="auto"/>
      <w:jc w:val="left"/>
      <w:textAlignment w:val="auto"/>
    </w:pPr>
    <w:rPr>
      <w:rFonts w:ascii="Calibri" w:eastAsia="Calibri" w:hAnsi="Calibri" w:cs="Calibri"/>
      <w:sz w:val="22"/>
      <w:szCs w:val="22"/>
      <w:lang w:eastAsia="zh-CN"/>
    </w:rPr>
  </w:style>
  <w:style w:type="character" w:customStyle="1" w:styleId="2b">
    <w:name w:val="Основной текст 2 Знак"/>
    <w:basedOn w:val="a1"/>
    <w:link w:val="2a"/>
    <w:uiPriority w:val="99"/>
    <w:rsid w:val="00E30B1D"/>
    <w:rPr>
      <w:rFonts w:ascii="Calibri" w:eastAsia="Calibri" w:hAnsi="Calibri" w:cs="Calibri"/>
      <w:lang w:eastAsia="zh-CN"/>
    </w:rPr>
  </w:style>
  <w:style w:type="character" w:customStyle="1" w:styleId="okpdspan1">
    <w:name w:val="okpd_span1"/>
    <w:uiPriority w:val="99"/>
    <w:rsid w:val="00E30B1D"/>
    <w:rPr>
      <w:b/>
      <w:bCs/>
    </w:rPr>
  </w:style>
  <w:style w:type="character" w:customStyle="1" w:styleId="textitem-characteristicsattrs-el-value">
    <w:name w:val="text item-characteristics__attrs-el-value"/>
    <w:basedOn w:val="a1"/>
    <w:uiPriority w:val="99"/>
    <w:rsid w:val="00E30B1D"/>
  </w:style>
  <w:style w:type="character" w:customStyle="1" w:styleId="1d">
    <w:name w:val="Основной шрифт абзаца1"/>
    <w:uiPriority w:val="99"/>
    <w:rsid w:val="00E30B1D"/>
  </w:style>
  <w:style w:type="character" w:customStyle="1" w:styleId="1e">
    <w:name w:val="Строгий1"/>
    <w:uiPriority w:val="99"/>
    <w:rsid w:val="00E30B1D"/>
    <w:rPr>
      <w:b/>
      <w:bCs/>
    </w:rPr>
  </w:style>
  <w:style w:type="paragraph" w:customStyle="1" w:styleId="afff3">
    <w:name w:val="Заголовок статьи"/>
    <w:basedOn w:val="a0"/>
    <w:next w:val="a0"/>
    <w:uiPriority w:val="99"/>
    <w:rsid w:val="00E30B1D"/>
    <w:pPr>
      <w:widowControl/>
      <w:autoSpaceDE w:val="0"/>
      <w:autoSpaceDN w:val="0"/>
      <w:spacing w:line="240" w:lineRule="auto"/>
      <w:ind w:left="1612" w:hanging="892"/>
      <w:textAlignment w:val="auto"/>
    </w:pPr>
    <w:rPr>
      <w:rFonts w:ascii="Arial" w:hAnsi="Arial" w:cs="Arial"/>
      <w:sz w:val="24"/>
      <w:szCs w:val="24"/>
      <w:lang w:eastAsia="en-US"/>
    </w:rPr>
  </w:style>
  <w:style w:type="character" w:customStyle="1" w:styleId="afff4">
    <w:name w:val="Сноска_"/>
    <w:link w:val="afff5"/>
    <w:uiPriority w:val="99"/>
    <w:locked/>
    <w:rsid w:val="00E30B1D"/>
    <w:rPr>
      <w:sz w:val="23"/>
      <w:szCs w:val="23"/>
      <w:shd w:val="clear" w:color="auto" w:fill="FFFFFF"/>
    </w:rPr>
  </w:style>
  <w:style w:type="paragraph" w:customStyle="1" w:styleId="afff5">
    <w:name w:val="Сноска"/>
    <w:basedOn w:val="a0"/>
    <w:link w:val="afff4"/>
    <w:uiPriority w:val="99"/>
    <w:rsid w:val="00E30B1D"/>
    <w:pPr>
      <w:widowControl/>
      <w:shd w:val="clear" w:color="auto" w:fill="FFFFFF"/>
      <w:adjustRightInd/>
      <w:spacing w:line="274" w:lineRule="exact"/>
      <w:jc w:val="left"/>
      <w:textAlignment w:val="auto"/>
    </w:pPr>
    <w:rPr>
      <w:rFonts w:asciiTheme="minorHAnsi" w:eastAsiaTheme="minorHAnsi" w:hAnsiTheme="minorHAnsi" w:cstheme="minorBidi"/>
      <w:sz w:val="23"/>
      <w:szCs w:val="23"/>
      <w:lang w:eastAsia="en-US"/>
    </w:rPr>
  </w:style>
  <w:style w:type="character" w:customStyle="1" w:styleId="2c">
    <w:name w:val="Сноска (2)_"/>
    <w:link w:val="2d"/>
    <w:uiPriority w:val="99"/>
    <w:locked/>
    <w:rsid w:val="00E30B1D"/>
    <w:rPr>
      <w:shd w:val="clear" w:color="auto" w:fill="FFFFFF"/>
    </w:rPr>
  </w:style>
  <w:style w:type="paragraph" w:customStyle="1" w:styleId="2d">
    <w:name w:val="Сноска (2)"/>
    <w:basedOn w:val="a0"/>
    <w:link w:val="2c"/>
    <w:uiPriority w:val="99"/>
    <w:rsid w:val="00E30B1D"/>
    <w:pPr>
      <w:widowControl/>
      <w:shd w:val="clear" w:color="auto" w:fill="FFFFFF"/>
      <w:adjustRightInd/>
      <w:spacing w:line="240" w:lineRule="atLeast"/>
      <w:jc w:val="left"/>
      <w:textAlignment w:val="auto"/>
    </w:pPr>
    <w:rPr>
      <w:rFonts w:asciiTheme="minorHAnsi" w:eastAsiaTheme="minorHAnsi" w:hAnsiTheme="minorHAnsi" w:cstheme="minorBidi"/>
      <w:sz w:val="22"/>
      <w:szCs w:val="22"/>
      <w:lang w:eastAsia="en-US"/>
    </w:rPr>
  </w:style>
  <w:style w:type="paragraph" w:customStyle="1" w:styleId="210">
    <w:name w:val="Основной текст (2)1"/>
    <w:basedOn w:val="a0"/>
    <w:uiPriority w:val="99"/>
    <w:rsid w:val="00E30B1D"/>
    <w:pPr>
      <w:widowControl/>
      <w:shd w:val="clear" w:color="auto" w:fill="FFFFFF"/>
      <w:adjustRightInd/>
      <w:spacing w:after="360" w:line="240" w:lineRule="atLeast"/>
      <w:jc w:val="left"/>
      <w:textAlignment w:val="auto"/>
    </w:pPr>
    <w:rPr>
      <w:rFonts w:ascii="Calibri" w:eastAsia="Calibri" w:hAnsi="Calibri" w:cs="Calibri"/>
      <w:sz w:val="28"/>
      <w:szCs w:val="28"/>
      <w:lang w:eastAsia="en-US"/>
    </w:rPr>
  </w:style>
  <w:style w:type="character" w:customStyle="1" w:styleId="afff6">
    <w:name w:val="Колонтитул_"/>
    <w:link w:val="afff7"/>
    <w:uiPriority w:val="99"/>
    <w:locked/>
    <w:rsid w:val="00E30B1D"/>
    <w:rPr>
      <w:shd w:val="clear" w:color="auto" w:fill="FFFFFF"/>
    </w:rPr>
  </w:style>
  <w:style w:type="paragraph" w:customStyle="1" w:styleId="afff7">
    <w:name w:val="Колонтитул"/>
    <w:basedOn w:val="a0"/>
    <w:link w:val="afff6"/>
    <w:uiPriority w:val="99"/>
    <w:rsid w:val="00E30B1D"/>
    <w:pPr>
      <w:widowControl/>
      <w:shd w:val="clear" w:color="auto" w:fill="FFFFFF"/>
      <w:adjustRightInd/>
      <w:spacing w:line="240" w:lineRule="auto"/>
      <w:jc w:val="left"/>
      <w:textAlignment w:val="auto"/>
    </w:pPr>
    <w:rPr>
      <w:rFonts w:asciiTheme="minorHAnsi" w:eastAsiaTheme="minorHAnsi" w:hAnsiTheme="minorHAnsi" w:cstheme="minorBidi"/>
      <w:sz w:val="22"/>
      <w:szCs w:val="22"/>
      <w:lang w:eastAsia="en-US"/>
    </w:rPr>
  </w:style>
  <w:style w:type="character" w:customStyle="1" w:styleId="afff8">
    <w:name w:val="Основной текст_"/>
    <w:link w:val="1f"/>
    <w:uiPriority w:val="99"/>
    <w:locked/>
    <w:rsid w:val="00E30B1D"/>
    <w:rPr>
      <w:shd w:val="clear" w:color="auto" w:fill="FFFFFF"/>
    </w:rPr>
  </w:style>
  <w:style w:type="paragraph" w:customStyle="1" w:styleId="1f">
    <w:name w:val="Основной текст1"/>
    <w:basedOn w:val="a0"/>
    <w:link w:val="afff8"/>
    <w:uiPriority w:val="99"/>
    <w:rsid w:val="00E30B1D"/>
    <w:pPr>
      <w:widowControl/>
      <w:shd w:val="clear" w:color="auto" w:fill="FFFFFF"/>
      <w:adjustRightInd/>
      <w:spacing w:line="240" w:lineRule="atLeast"/>
      <w:ind w:hanging="200"/>
      <w:jc w:val="left"/>
      <w:textAlignment w:val="auto"/>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E30B1D"/>
    <w:rPr>
      <w:sz w:val="28"/>
      <w:szCs w:val="28"/>
      <w:shd w:val="clear" w:color="auto" w:fill="FFFFFF"/>
    </w:rPr>
  </w:style>
  <w:style w:type="paragraph" w:customStyle="1" w:styleId="221">
    <w:name w:val="Заголовок №2 (2)"/>
    <w:basedOn w:val="a0"/>
    <w:link w:val="220"/>
    <w:uiPriority w:val="99"/>
    <w:rsid w:val="00E30B1D"/>
    <w:pPr>
      <w:widowControl/>
      <w:shd w:val="clear" w:color="auto" w:fill="FFFFFF"/>
      <w:adjustRightInd/>
      <w:spacing w:after="360" w:line="336" w:lineRule="exact"/>
      <w:jc w:val="center"/>
      <w:textAlignment w:val="auto"/>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E30B1D"/>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E30B1D"/>
    <w:pPr>
      <w:widowControl/>
      <w:shd w:val="clear" w:color="auto" w:fill="FFFFFF"/>
      <w:adjustRightInd/>
      <w:spacing w:line="240" w:lineRule="atLeast"/>
      <w:jc w:val="left"/>
      <w:textAlignment w:val="auto"/>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E30B1D"/>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E30B1D"/>
    <w:pPr>
      <w:widowControl/>
      <w:shd w:val="clear" w:color="auto" w:fill="FFFFFF"/>
      <w:adjustRightInd/>
      <w:spacing w:line="240" w:lineRule="atLeast"/>
      <w:jc w:val="right"/>
      <w:textAlignment w:val="auto"/>
    </w:pPr>
    <w:rPr>
      <w:rFonts w:ascii="CordiaUPC" w:hAnsi="CordiaUPC" w:cs="CordiaUPC"/>
      <w:sz w:val="26"/>
      <w:szCs w:val="26"/>
      <w:lang w:eastAsia="en-US"/>
    </w:rPr>
  </w:style>
  <w:style w:type="paragraph" w:customStyle="1" w:styleId="afff9">
    <w:name w:val="Нормальный"/>
    <w:uiPriority w:val="99"/>
    <w:rsid w:val="00E30B1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0">
    <w:name w:val="Стиль1"/>
    <w:basedOn w:val="4"/>
    <w:link w:val="1f1"/>
    <w:uiPriority w:val="99"/>
    <w:qFormat/>
    <w:rsid w:val="00E30B1D"/>
    <w:pPr>
      <w:jc w:val="center"/>
    </w:pPr>
    <w:rPr>
      <w:sz w:val="24"/>
      <w:szCs w:val="24"/>
      <w:lang w:val="en-US"/>
    </w:rPr>
  </w:style>
  <w:style w:type="character" w:customStyle="1" w:styleId="1f1">
    <w:name w:val="Стиль1 Знак"/>
    <w:basedOn w:val="40"/>
    <w:link w:val="1f0"/>
    <w:uiPriority w:val="99"/>
    <w:locked/>
    <w:rsid w:val="00E30B1D"/>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0"/>
    <w:uiPriority w:val="99"/>
    <w:rsid w:val="00E30B1D"/>
    <w:pPr>
      <w:widowControl/>
      <w:overflowPunct w:val="0"/>
      <w:autoSpaceDE w:val="0"/>
      <w:adjustRightInd/>
      <w:spacing w:line="240" w:lineRule="auto"/>
      <w:ind w:firstLine="360"/>
      <w:textAlignment w:val="auto"/>
    </w:pPr>
    <w:rPr>
      <w:sz w:val="28"/>
      <w:szCs w:val="28"/>
      <w:lang w:eastAsia="ar-SA"/>
    </w:rPr>
  </w:style>
  <w:style w:type="paragraph" w:customStyle="1" w:styleId="justppt">
    <w:name w:val="justpp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Noparagraphstyle">
    <w:name w:val="[No paragraph style]"/>
    <w:uiPriority w:val="99"/>
    <w:rsid w:val="00E30B1D"/>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E30B1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E30B1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afffa">
    <w:name w:val="Основной текст + Полужирный"/>
    <w:basedOn w:val="af2"/>
    <w:uiPriority w:val="99"/>
    <w:rsid w:val="00E30B1D"/>
    <w:rPr>
      <w:rFonts w:ascii="Calibri" w:eastAsia="Times New Roman" w:hAnsi="Calibri" w:cs="Calibri"/>
      <w:b/>
      <w:bCs/>
      <w:sz w:val="26"/>
      <w:szCs w:val="26"/>
      <w:u w:val="none"/>
      <w:lang w:eastAsia="ru-RU"/>
    </w:rPr>
  </w:style>
  <w:style w:type="character" w:customStyle="1" w:styleId="HTML1">
    <w:name w:val="Стандартный HTML Знак1"/>
    <w:basedOn w:val="a1"/>
    <w:uiPriority w:val="99"/>
    <w:semiHidden/>
    <w:rsid w:val="00E30B1D"/>
    <w:rPr>
      <w:rFonts w:ascii="Consolas" w:hAnsi="Consolas" w:cs="Consolas"/>
      <w:sz w:val="20"/>
      <w:szCs w:val="20"/>
      <w:lang w:eastAsia="ru-RU"/>
    </w:rPr>
  </w:style>
  <w:style w:type="paragraph" w:customStyle="1" w:styleId="1f2">
    <w:name w:val="1"/>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character" w:customStyle="1" w:styleId="blk">
    <w:name w:val="blk"/>
    <w:basedOn w:val="a1"/>
    <w:uiPriority w:val="99"/>
    <w:rsid w:val="00E30B1D"/>
  </w:style>
  <w:style w:type="character" w:customStyle="1" w:styleId="afffb">
    <w:name w:val="Символ сноски"/>
    <w:uiPriority w:val="99"/>
    <w:rsid w:val="00E30B1D"/>
    <w:rPr>
      <w:vertAlign w:val="superscript"/>
    </w:rPr>
  </w:style>
  <w:style w:type="paragraph" w:customStyle="1" w:styleId="pc">
    <w:name w:val="pc"/>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l">
    <w:name w:val="pl"/>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j">
    <w:name w:val="pj"/>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ListParagraphChar">
    <w:name w:val="List Paragraph Char"/>
    <w:aliases w:val="Абзац списка11 Char"/>
    <w:uiPriority w:val="99"/>
    <w:locked/>
    <w:rsid w:val="00E30B1D"/>
    <w:rPr>
      <w:rFonts w:ascii="Arial" w:hAnsi="Arial" w:cs="Arial"/>
      <w:lang w:val="en-US"/>
    </w:rPr>
  </w:style>
  <w:style w:type="character" w:customStyle="1" w:styleId="s2">
    <w:name w:val="s2"/>
    <w:basedOn w:val="a1"/>
    <w:uiPriority w:val="99"/>
    <w:rsid w:val="00E30B1D"/>
  </w:style>
  <w:style w:type="paragraph" w:customStyle="1" w:styleId="p30">
    <w:name w:val="p30"/>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39">
    <w:name w:val="Подпись к таблице (3)_"/>
    <w:link w:val="3a"/>
    <w:uiPriority w:val="99"/>
    <w:locked/>
    <w:rsid w:val="00E30B1D"/>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E30B1D"/>
    <w:pPr>
      <w:widowControl/>
      <w:shd w:val="clear" w:color="auto" w:fill="FFFFFF"/>
      <w:adjustRightInd/>
      <w:spacing w:line="240" w:lineRule="atLeast"/>
      <w:jc w:val="left"/>
      <w:textAlignment w:val="auto"/>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E30B1D"/>
    <w:rPr>
      <w:rFonts w:ascii="Verdana" w:hAnsi="Verdana" w:cs="Verdana"/>
      <w:sz w:val="15"/>
      <w:szCs w:val="15"/>
      <w:shd w:val="clear" w:color="auto" w:fill="FFFFFF"/>
    </w:rPr>
  </w:style>
  <w:style w:type="paragraph" w:customStyle="1" w:styleId="112">
    <w:name w:val="Основной текст (11)"/>
    <w:basedOn w:val="a0"/>
    <w:link w:val="111"/>
    <w:uiPriority w:val="99"/>
    <w:rsid w:val="00E30B1D"/>
    <w:pPr>
      <w:widowControl/>
      <w:shd w:val="clear" w:color="auto" w:fill="FFFFFF"/>
      <w:adjustRightInd/>
      <w:spacing w:line="240" w:lineRule="atLeast"/>
      <w:jc w:val="left"/>
      <w:textAlignment w:val="auto"/>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E30B1D"/>
    <w:rPr>
      <w:rFonts w:ascii="Tahoma" w:eastAsia="Calibri" w:hAnsi="Tahoma" w:cs="Times New Roman"/>
      <w:sz w:val="20"/>
      <w:szCs w:val="20"/>
      <w:lang w:eastAsia="ru-RU"/>
    </w:rPr>
  </w:style>
  <w:style w:type="paragraph" w:customStyle="1" w:styleId="consplustitle1">
    <w:name w:val="consplustitle"/>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1f3">
    <w:name w:val="1 Знак Знак Знак Знак"/>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paragraph" w:customStyle="1" w:styleId="msonormalcxspmiddle">
    <w:name w:val="msonormalcxspmiddle"/>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120">
    <w:name w:val="12_без_интервала"/>
    <w:basedOn w:val="a0"/>
    <w:uiPriority w:val="99"/>
    <w:qFormat/>
    <w:rsid w:val="00E30B1D"/>
    <w:pPr>
      <w:widowControl/>
      <w:adjustRightInd/>
      <w:spacing w:line="240" w:lineRule="auto"/>
      <w:ind w:firstLine="709"/>
      <w:textAlignment w:val="auto"/>
    </w:pPr>
    <w:rPr>
      <w:rFonts w:ascii="Calibri" w:eastAsia="Calibri" w:hAnsi="Calibri"/>
      <w:sz w:val="24"/>
      <w:szCs w:val="24"/>
    </w:rPr>
  </w:style>
  <w:style w:type="paragraph" w:customStyle="1" w:styleId="113">
    <w:name w:val="Знак1 Знак Знак Знак1"/>
    <w:basedOn w:val="a0"/>
    <w:uiPriority w:val="99"/>
    <w:rsid w:val="00E30B1D"/>
    <w:pPr>
      <w:widowControl/>
      <w:adjustRightInd/>
      <w:spacing w:after="160" w:line="240" w:lineRule="exact"/>
      <w:jc w:val="left"/>
      <w:textAlignment w:val="auto"/>
    </w:pPr>
    <w:rPr>
      <w:rFonts w:ascii="Verdana" w:hAnsi="Verdana" w:cs="Verdana"/>
      <w:sz w:val="24"/>
      <w:szCs w:val="24"/>
      <w:lang w:val="en-US" w:eastAsia="en-US"/>
    </w:rPr>
  </w:style>
  <w:style w:type="paragraph" w:customStyle="1" w:styleId="114">
    <w:name w:val="Без интервала11"/>
    <w:basedOn w:val="a0"/>
    <w:uiPriority w:val="99"/>
    <w:qFormat/>
    <w:rsid w:val="00E30B1D"/>
    <w:pPr>
      <w:widowControl/>
      <w:adjustRightInd/>
      <w:spacing w:line="240" w:lineRule="auto"/>
      <w:jc w:val="left"/>
      <w:textAlignment w:val="auto"/>
    </w:pPr>
    <w:rPr>
      <w:rFonts w:ascii="Arial" w:hAnsi="Arial" w:cs="Arial"/>
      <w:sz w:val="22"/>
      <w:szCs w:val="22"/>
      <w:lang w:val="en-US" w:eastAsia="en-US"/>
    </w:rPr>
  </w:style>
  <w:style w:type="character" w:customStyle="1" w:styleId="afffc">
    <w:name w:val="Цветовое выделение"/>
    <w:uiPriority w:val="99"/>
    <w:rsid w:val="00E30B1D"/>
    <w:rPr>
      <w:b/>
      <w:bCs/>
      <w:color w:val="000080"/>
    </w:rPr>
  </w:style>
  <w:style w:type="paragraph" w:customStyle="1" w:styleId="afffd">
    <w:name w:val="Содержимое таблицы"/>
    <w:basedOn w:val="a0"/>
    <w:uiPriority w:val="99"/>
    <w:rsid w:val="00E30B1D"/>
    <w:pPr>
      <w:suppressLineNumbers/>
      <w:suppressAutoHyphens/>
      <w:adjustRightInd/>
      <w:spacing w:line="240" w:lineRule="auto"/>
      <w:jc w:val="left"/>
      <w:textAlignment w:val="auto"/>
    </w:pPr>
    <w:rPr>
      <w:rFonts w:ascii="Calibri" w:eastAsia="Calibri" w:hAnsi="Calibri"/>
      <w:kern w:val="1"/>
      <w:sz w:val="24"/>
      <w:szCs w:val="24"/>
      <w:lang w:eastAsia="zh-CN"/>
    </w:rPr>
  </w:style>
  <w:style w:type="character" w:customStyle="1" w:styleId="pt-a0">
    <w:name w:val="pt-a0"/>
    <w:basedOn w:val="a1"/>
    <w:uiPriority w:val="99"/>
    <w:rsid w:val="00E30B1D"/>
  </w:style>
  <w:style w:type="paragraph" w:customStyle="1" w:styleId="pt-consplusnonformat-000042">
    <w:name w:val="pt-consplusnonformat-000042"/>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t-consplusnonformat-000045">
    <w:name w:val="pt-consplusnonformat-000045"/>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t-consplusnonformat-000027">
    <w:name w:val="pt-consplusnonformat-000027"/>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pt-a3">
    <w:name w:val="pt-a3"/>
    <w:basedOn w:val="a1"/>
    <w:uiPriority w:val="99"/>
    <w:rsid w:val="00E30B1D"/>
  </w:style>
  <w:style w:type="numbering" w:customStyle="1" w:styleId="1f4">
    <w:name w:val="Нет списка1"/>
    <w:next w:val="a3"/>
    <w:uiPriority w:val="99"/>
    <w:semiHidden/>
    <w:unhideWhenUsed/>
    <w:rsid w:val="00E30B1D"/>
  </w:style>
  <w:style w:type="character" w:customStyle="1" w:styleId="1f5">
    <w:name w:val="Текст примечания Знак1"/>
    <w:basedOn w:val="a1"/>
    <w:uiPriority w:val="99"/>
    <w:semiHidden/>
    <w:rsid w:val="00E30B1D"/>
    <w:rPr>
      <w:sz w:val="20"/>
      <w:szCs w:val="20"/>
    </w:rPr>
  </w:style>
  <w:style w:type="character" w:customStyle="1" w:styleId="1f6">
    <w:name w:val="Без интервала Знак1"/>
    <w:uiPriority w:val="99"/>
    <w:locked/>
    <w:rsid w:val="00E30B1D"/>
    <w:rPr>
      <w:rFonts w:ascii="Calibri" w:eastAsia="Times New Roman" w:hAnsi="Calibri" w:cs="Times New Roman"/>
    </w:rPr>
  </w:style>
  <w:style w:type="character" w:customStyle="1" w:styleId="1f7">
    <w:name w:val="Нижний колонтитул Знак1"/>
    <w:basedOn w:val="a1"/>
    <w:uiPriority w:val="99"/>
    <w:semiHidden/>
    <w:rsid w:val="00E30B1D"/>
  </w:style>
  <w:style w:type="character" w:customStyle="1" w:styleId="1f8">
    <w:name w:val="Текст выноски Знак1"/>
    <w:basedOn w:val="a1"/>
    <w:uiPriority w:val="99"/>
    <w:semiHidden/>
    <w:rsid w:val="00E30B1D"/>
    <w:rPr>
      <w:rFonts w:ascii="Tahoma" w:hAnsi="Tahoma" w:cs="Tahoma"/>
      <w:sz w:val="16"/>
      <w:szCs w:val="16"/>
    </w:rPr>
  </w:style>
  <w:style w:type="character" w:customStyle="1" w:styleId="1f9">
    <w:name w:val="Основной текст с отступом Знак1"/>
    <w:basedOn w:val="a1"/>
    <w:uiPriority w:val="99"/>
    <w:semiHidden/>
    <w:rsid w:val="00E30B1D"/>
  </w:style>
  <w:style w:type="character" w:customStyle="1" w:styleId="212">
    <w:name w:val="Основной текст с отступом 2 Знак1"/>
    <w:basedOn w:val="a1"/>
    <w:uiPriority w:val="99"/>
    <w:semiHidden/>
    <w:rsid w:val="00E30B1D"/>
  </w:style>
  <w:style w:type="character" w:customStyle="1" w:styleId="1fa">
    <w:name w:val="Верхний колонтитул Знак1"/>
    <w:basedOn w:val="a1"/>
    <w:uiPriority w:val="99"/>
    <w:semiHidden/>
    <w:rsid w:val="00E30B1D"/>
  </w:style>
  <w:style w:type="character" w:customStyle="1" w:styleId="1fb">
    <w:name w:val="Подзаголовок Знак1"/>
    <w:basedOn w:val="a1"/>
    <w:uiPriority w:val="99"/>
    <w:rsid w:val="00E30B1D"/>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E30B1D"/>
    <w:rPr>
      <w:rFonts w:ascii="Tahoma" w:hAnsi="Tahoma" w:cs="Tahoma"/>
      <w:sz w:val="16"/>
      <w:szCs w:val="16"/>
    </w:rPr>
  </w:style>
  <w:style w:type="character" w:customStyle="1" w:styleId="1fd">
    <w:name w:val="Текст сноски Знак1"/>
    <w:basedOn w:val="a1"/>
    <w:uiPriority w:val="99"/>
    <w:semiHidden/>
    <w:rsid w:val="00E30B1D"/>
    <w:rPr>
      <w:sz w:val="20"/>
      <w:szCs w:val="20"/>
    </w:rPr>
  </w:style>
  <w:style w:type="character" w:customStyle="1" w:styleId="1fe">
    <w:name w:val="Тема примечания Знак1"/>
    <w:basedOn w:val="1f5"/>
    <w:uiPriority w:val="99"/>
    <w:semiHidden/>
    <w:rsid w:val="00E30B1D"/>
    <w:rPr>
      <w:b/>
      <w:bCs/>
      <w:sz w:val="20"/>
      <w:szCs w:val="20"/>
    </w:rPr>
  </w:style>
  <w:style w:type="character" w:customStyle="1" w:styleId="311">
    <w:name w:val="Основной текст 3 Знак1"/>
    <w:basedOn w:val="a1"/>
    <w:uiPriority w:val="99"/>
    <w:semiHidden/>
    <w:rsid w:val="00E30B1D"/>
    <w:rPr>
      <w:sz w:val="16"/>
      <w:szCs w:val="16"/>
    </w:rPr>
  </w:style>
  <w:style w:type="character" w:customStyle="1" w:styleId="312">
    <w:name w:val="Основной текст с отступом 3 Знак1"/>
    <w:basedOn w:val="a1"/>
    <w:uiPriority w:val="99"/>
    <w:semiHidden/>
    <w:rsid w:val="00E30B1D"/>
    <w:rPr>
      <w:sz w:val="16"/>
      <w:szCs w:val="16"/>
    </w:rPr>
  </w:style>
  <w:style w:type="character" w:customStyle="1" w:styleId="213">
    <w:name w:val="Основной текст 2 Знак1"/>
    <w:basedOn w:val="a1"/>
    <w:uiPriority w:val="99"/>
    <w:semiHidden/>
    <w:rsid w:val="00E30B1D"/>
  </w:style>
  <w:style w:type="paragraph" w:styleId="a">
    <w:name w:val="List Bullet"/>
    <w:basedOn w:val="a0"/>
    <w:uiPriority w:val="99"/>
    <w:unhideWhenUsed/>
    <w:rsid w:val="00E30B1D"/>
    <w:pPr>
      <w:widowControl/>
      <w:numPr>
        <w:numId w:val="20"/>
      </w:numPr>
      <w:adjustRightInd/>
      <w:spacing w:after="200" w:line="276" w:lineRule="auto"/>
      <w:contextualSpacing/>
      <w:jc w:val="left"/>
      <w:textAlignment w:val="auto"/>
    </w:pPr>
    <w:rPr>
      <w:rFonts w:ascii="Calibri" w:hAnsi="Calibri" w:cs="Calibri"/>
      <w:sz w:val="22"/>
      <w:szCs w:val="22"/>
    </w:rPr>
  </w:style>
  <w:style w:type="paragraph" w:customStyle="1" w:styleId="3b">
    <w:name w:val="Без интервала3"/>
    <w:rsid w:val="00E30B1D"/>
    <w:pPr>
      <w:spacing w:after="0" w:line="240" w:lineRule="auto"/>
    </w:pPr>
    <w:rPr>
      <w:rFonts w:ascii="Calibri" w:eastAsia="Times New Roman" w:hAnsi="Calibri" w:cs="Calibri"/>
      <w:lang w:eastAsia="ru-RU"/>
    </w:rPr>
  </w:style>
  <w:style w:type="character" w:customStyle="1" w:styleId="extendedtext-short">
    <w:name w:val="extendedtext-short"/>
    <w:basedOn w:val="a1"/>
    <w:rsid w:val="00F36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3721">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65107871">
      <w:bodyDiv w:val="1"/>
      <w:marLeft w:val="0"/>
      <w:marRight w:val="0"/>
      <w:marTop w:val="0"/>
      <w:marBottom w:val="0"/>
      <w:divBdr>
        <w:top w:val="none" w:sz="0" w:space="0" w:color="auto"/>
        <w:left w:val="none" w:sz="0" w:space="0" w:color="auto"/>
        <w:bottom w:val="none" w:sz="0" w:space="0" w:color="auto"/>
        <w:right w:val="none" w:sz="0" w:space="0" w:color="auto"/>
      </w:divBdr>
    </w:div>
    <w:div w:id="76443981">
      <w:bodyDiv w:val="1"/>
      <w:marLeft w:val="0"/>
      <w:marRight w:val="0"/>
      <w:marTop w:val="0"/>
      <w:marBottom w:val="0"/>
      <w:divBdr>
        <w:top w:val="none" w:sz="0" w:space="0" w:color="auto"/>
        <w:left w:val="none" w:sz="0" w:space="0" w:color="auto"/>
        <w:bottom w:val="none" w:sz="0" w:space="0" w:color="auto"/>
        <w:right w:val="none" w:sz="0" w:space="0" w:color="auto"/>
      </w:divBdr>
    </w:div>
    <w:div w:id="95567225">
      <w:bodyDiv w:val="1"/>
      <w:marLeft w:val="0"/>
      <w:marRight w:val="0"/>
      <w:marTop w:val="0"/>
      <w:marBottom w:val="0"/>
      <w:divBdr>
        <w:top w:val="none" w:sz="0" w:space="0" w:color="auto"/>
        <w:left w:val="none" w:sz="0" w:space="0" w:color="auto"/>
        <w:bottom w:val="none" w:sz="0" w:space="0" w:color="auto"/>
        <w:right w:val="none" w:sz="0" w:space="0" w:color="auto"/>
      </w:divBdr>
    </w:div>
    <w:div w:id="108279569">
      <w:bodyDiv w:val="1"/>
      <w:marLeft w:val="0"/>
      <w:marRight w:val="0"/>
      <w:marTop w:val="0"/>
      <w:marBottom w:val="0"/>
      <w:divBdr>
        <w:top w:val="none" w:sz="0" w:space="0" w:color="auto"/>
        <w:left w:val="none" w:sz="0" w:space="0" w:color="auto"/>
        <w:bottom w:val="none" w:sz="0" w:space="0" w:color="auto"/>
        <w:right w:val="none" w:sz="0" w:space="0" w:color="auto"/>
      </w:divBdr>
    </w:div>
    <w:div w:id="127478592">
      <w:bodyDiv w:val="1"/>
      <w:marLeft w:val="0"/>
      <w:marRight w:val="0"/>
      <w:marTop w:val="0"/>
      <w:marBottom w:val="0"/>
      <w:divBdr>
        <w:top w:val="none" w:sz="0" w:space="0" w:color="auto"/>
        <w:left w:val="none" w:sz="0" w:space="0" w:color="auto"/>
        <w:bottom w:val="none" w:sz="0" w:space="0" w:color="auto"/>
        <w:right w:val="none" w:sz="0" w:space="0" w:color="auto"/>
      </w:divBdr>
    </w:div>
    <w:div w:id="161431392">
      <w:bodyDiv w:val="1"/>
      <w:marLeft w:val="0"/>
      <w:marRight w:val="0"/>
      <w:marTop w:val="0"/>
      <w:marBottom w:val="0"/>
      <w:divBdr>
        <w:top w:val="none" w:sz="0" w:space="0" w:color="auto"/>
        <w:left w:val="none" w:sz="0" w:space="0" w:color="auto"/>
        <w:bottom w:val="none" w:sz="0" w:space="0" w:color="auto"/>
        <w:right w:val="none" w:sz="0" w:space="0" w:color="auto"/>
      </w:divBdr>
    </w:div>
    <w:div w:id="178399941">
      <w:bodyDiv w:val="1"/>
      <w:marLeft w:val="0"/>
      <w:marRight w:val="0"/>
      <w:marTop w:val="0"/>
      <w:marBottom w:val="0"/>
      <w:divBdr>
        <w:top w:val="none" w:sz="0" w:space="0" w:color="auto"/>
        <w:left w:val="none" w:sz="0" w:space="0" w:color="auto"/>
        <w:bottom w:val="none" w:sz="0" w:space="0" w:color="auto"/>
        <w:right w:val="none" w:sz="0" w:space="0" w:color="auto"/>
      </w:divBdr>
    </w:div>
    <w:div w:id="223686196">
      <w:bodyDiv w:val="1"/>
      <w:marLeft w:val="0"/>
      <w:marRight w:val="0"/>
      <w:marTop w:val="0"/>
      <w:marBottom w:val="0"/>
      <w:divBdr>
        <w:top w:val="none" w:sz="0" w:space="0" w:color="auto"/>
        <w:left w:val="none" w:sz="0" w:space="0" w:color="auto"/>
        <w:bottom w:val="none" w:sz="0" w:space="0" w:color="auto"/>
        <w:right w:val="none" w:sz="0" w:space="0" w:color="auto"/>
      </w:divBdr>
    </w:div>
    <w:div w:id="234094780">
      <w:bodyDiv w:val="1"/>
      <w:marLeft w:val="0"/>
      <w:marRight w:val="0"/>
      <w:marTop w:val="0"/>
      <w:marBottom w:val="0"/>
      <w:divBdr>
        <w:top w:val="none" w:sz="0" w:space="0" w:color="auto"/>
        <w:left w:val="none" w:sz="0" w:space="0" w:color="auto"/>
        <w:bottom w:val="none" w:sz="0" w:space="0" w:color="auto"/>
        <w:right w:val="none" w:sz="0" w:space="0" w:color="auto"/>
      </w:divBdr>
    </w:div>
    <w:div w:id="249968908">
      <w:bodyDiv w:val="1"/>
      <w:marLeft w:val="0"/>
      <w:marRight w:val="0"/>
      <w:marTop w:val="0"/>
      <w:marBottom w:val="0"/>
      <w:divBdr>
        <w:top w:val="none" w:sz="0" w:space="0" w:color="auto"/>
        <w:left w:val="none" w:sz="0" w:space="0" w:color="auto"/>
        <w:bottom w:val="none" w:sz="0" w:space="0" w:color="auto"/>
        <w:right w:val="none" w:sz="0" w:space="0" w:color="auto"/>
      </w:divBdr>
    </w:div>
    <w:div w:id="372852544">
      <w:bodyDiv w:val="1"/>
      <w:marLeft w:val="0"/>
      <w:marRight w:val="0"/>
      <w:marTop w:val="0"/>
      <w:marBottom w:val="0"/>
      <w:divBdr>
        <w:top w:val="none" w:sz="0" w:space="0" w:color="auto"/>
        <w:left w:val="none" w:sz="0" w:space="0" w:color="auto"/>
        <w:bottom w:val="none" w:sz="0" w:space="0" w:color="auto"/>
        <w:right w:val="none" w:sz="0" w:space="0" w:color="auto"/>
      </w:divBdr>
    </w:div>
    <w:div w:id="391198463">
      <w:bodyDiv w:val="1"/>
      <w:marLeft w:val="0"/>
      <w:marRight w:val="0"/>
      <w:marTop w:val="0"/>
      <w:marBottom w:val="0"/>
      <w:divBdr>
        <w:top w:val="none" w:sz="0" w:space="0" w:color="auto"/>
        <w:left w:val="none" w:sz="0" w:space="0" w:color="auto"/>
        <w:bottom w:val="none" w:sz="0" w:space="0" w:color="auto"/>
        <w:right w:val="none" w:sz="0" w:space="0" w:color="auto"/>
      </w:divBdr>
    </w:div>
    <w:div w:id="489832809">
      <w:bodyDiv w:val="1"/>
      <w:marLeft w:val="0"/>
      <w:marRight w:val="0"/>
      <w:marTop w:val="0"/>
      <w:marBottom w:val="0"/>
      <w:divBdr>
        <w:top w:val="none" w:sz="0" w:space="0" w:color="auto"/>
        <w:left w:val="none" w:sz="0" w:space="0" w:color="auto"/>
        <w:bottom w:val="none" w:sz="0" w:space="0" w:color="auto"/>
        <w:right w:val="none" w:sz="0" w:space="0" w:color="auto"/>
      </w:divBdr>
    </w:div>
    <w:div w:id="591161753">
      <w:bodyDiv w:val="1"/>
      <w:marLeft w:val="0"/>
      <w:marRight w:val="0"/>
      <w:marTop w:val="0"/>
      <w:marBottom w:val="0"/>
      <w:divBdr>
        <w:top w:val="none" w:sz="0" w:space="0" w:color="auto"/>
        <w:left w:val="none" w:sz="0" w:space="0" w:color="auto"/>
        <w:bottom w:val="none" w:sz="0" w:space="0" w:color="auto"/>
        <w:right w:val="none" w:sz="0" w:space="0" w:color="auto"/>
      </w:divBdr>
    </w:div>
    <w:div w:id="628635670">
      <w:bodyDiv w:val="1"/>
      <w:marLeft w:val="0"/>
      <w:marRight w:val="0"/>
      <w:marTop w:val="0"/>
      <w:marBottom w:val="0"/>
      <w:divBdr>
        <w:top w:val="none" w:sz="0" w:space="0" w:color="auto"/>
        <w:left w:val="none" w:sz="0" w:space="0" w:color="auto"/>
        <w:bottom w:val="none" w:sz="0" w:space="0" w:color="auto"/>
        <w:right w:val="none" w:sz="0" w:space="0" w:color="auto"/>
      </w:divBdr>
    </w:div>
    <w:div w:id="721446943">
      <w:bodyDiv w:val="1"/>
      <w:marLeft w:val="0"/>
      <w:marRight w:val="0"/>
      <w:marTop w:val="0"/>
      <w:marBottom w:val="0"/>
      <w:divBdr>
        <w:top w:val="none" w:sz="0" w:space="0" w:color="auto"/>
        <w:left w:val="none" w:sz="0" w:space="0" w:color="auto"/>
        <w:bottom w:val="none" w:sz="0" w:space="0" w:color="auto"/>
        <w:right w:val="none" w:sz="0" w:space="0" w:color="auto"/>
      </w:divBdr>
    </w:div>
    <w:div w:id="754664657">
      <w:bodyDiv w:val="1"/>
      <w:marLeft w:val="0"/>
      <w:marRight w:val="0"/>
      <w:marTop w:val="0"/>
      <w:marBottom w:val="0"/>
      <w:divBdr>
        <w:top w:val="none" w:sz="0" w:space="0" w:color="auto"/>
        <w:left w:val="none" w:sz="0" w:space="0" w:color="auto"/>
        <w:bottom w:val="none" w:sz="0" w:space="0" w:color="auto"/>
        <w:right w:val="none" w:sz="0" w:space="0" w:color="auto"/>
      </w:divBdr>
    </w:div>
    <w:div w:id="849611964">
      <w:bodyDiv w:val="1"/>
      <w:marLeft w:val="0"/>
      <w:marRight w:val="0"/>
      <w:marTop w:val="0"/>
      <w:marBottom w:val="0"/>
      <w:divBdr>
        <w:top w:val="none" w:sz="0" w:space="0" w:color="auto"/>
        <w:left w:val="none" w:sz="0" w:space="0" w:color="auto"/>
        <w:bottom w:val="none" w:sz="0" w:space="0" w:color="auto"/>
        <w:right w:val="none" w:sz="0" w:space="0" w:color="auto"/>
      </w:divBdr>
    </w:div>
    <w:div w:id="1033652645">
      <w:bodyDiv w:val="1"/>
      <w:marLeft w:val="0"/>
      <w:marRight w:val="0"/>
      <w:marTop w:val="0"/>
      <w:marBottom w:val="0"/>
      <w:divBdr>
        <w:top w:val="none" w:sz="0" w:space="0" w:color="auto"/>
        <w:left w:val="none" w:sz="0" w:space="0" w:color="auto"/>
        <w:bottom w:val="none" w:sz="0" w:space="0" w:color="auto"/>
        <w:right w:val="none" w:sz="0" w:space="0" w:color="auto"/>
      </w:divBdr>
    </w:div>
    <w:div w:id="1116025486">
      <w:bodyDiv w:val="1"/>
      <w:marLeft w:val="0"/>
      <w:marRight w:val="0"/>
      <w:marTop w:val="0"/>
      <w:marBottom w:val="0"/>
      <w:divBdr>
        <w:top w:val="none" w:sz="0" w:space="0" w:color="auto"/>
        <w:left w:val="none" w:sz="0" w:space="0" w:color="auto"/>
        <w:bottom w:val="none" w:sz="0" w:space="0" w:color="auto"/>
        <w:right w:val="none" w:sz="0" w:space="0" w:color="auto"/>
      </w:divBdr>
    </w:div>
    <w:div w:id="1127158698">
      <w:bodyDiv w:val="1"/>
      <w:marLeft w:val="0"/>
      <w:marRight w:val="0"/>
      <w:marTop w:val="0"/>
      <w:marBottom w:val="0"/>
      <w:divBdr>
        <w:top w:val="none" w:sz="0" w:space="0" w:color="auto"/>
        <w:left w:val="none" w:sz="0" w:space="0" w:color="auto"/>
        <w:bottom w:val="none" w:sz="0" w:space="0" w:color="auto"/>
        <w:right w:val="none" w:sz="0" w:space="0" w:color="auto"/>
      </w:divBdr>
    </w:div>
    <w:div w:id="1231963774">
      <w:bodyDiv w:val="1"/>
      <w:marLeft w:val="0"/>
      <w:marRight w:val="0"/>
      <w:marTop w:val="0"/>
      <w:marBottom w:val="0"/>
      <w:divBdr>
        <w:top w:val="none" w:sz="0" w:space="0" w:color="auto"/>
        <w:left w:val="none" w:sz="0" w:space="0" w:color="auto"/>
        <w:bottom w:val="none" w:sz="0" w:space="0" w:color="auto"/>
        <w:right w:val="none" w:sz="0" w:space="0" w:color="auto"/>
      </w:divBdr>
    </w:div>
    <w:div w:id="1252737748">
      <w:bodyDiv w:val="1"/>
      <w:marLeft w:val="0"/>
      <w:marRight w:val="0"/>
      <w:marTop w:val="0"/>
      <w:marBottom w:val="0"/>
      <w:divBdr>
        <w:top w:val="none" w:sz="0" w:space="0" w:color="auto"/>
        <w:left w:val="none" w:sz="0" w:space="0" w:color="auto"/>
        <w:bottom w:val="none" w:sz="0" w:space="0" w:color="auto"/>
        <w:right w:val="none" w:sz="0" w:space="0" w:color="auto"/>
      </w:divBdr>
    </w:div>
    <w:div w:id="1270238145">
      <w:bodyDiv w:val="1"/>
      <w:marLeft w:val="0"/>
      <w:marRight w:val="0"/>
      <w:marTop w:val="0"/>
      <w:marBottom w:val="0"/>
      <w:divBdr>
        <w:top w:val="none" w:sz="0" w:space="0" w:color="auto"/>
        <w:left w:val="none" w:sz="0" w:space="0" w:color="auto"/>
        <w:bottom w:val="none" w:sz="0" w:space="0" w:color="auto"/>
        <w:right w:val="none" w:sz="0" w:space="0" w:color="auto"/>
      </w:divBdr>
    </w:div>
    <w:div w:id="1282808314">
      <w:bodyDiv w:val="1"/>
      <w:marLeft w:val="0"/>
      <w:marRight w:val="0"/>
      <w:marTop w:val="0"/>
      <w:marBottom w:val="0"/>
      <w:divBdr>
        <w:top w:val="none" w:sz="0" w:space="0" w:color="auto"/>
        <w:left w:val="none" w:sz="0" w:space="0" w:color="auto"/>
        <w:bottom w:val="none" w:sz="0" w:space="0" w:color="auto"/>
        <w:right w:val="none" w:sz="0" w:space="0" w:color="auto"/>
      </w:divBdr>
    </w:div>
    <w:div w:id="1310750442">
      <w:bodyDiv w:val="1"/>
      <w:marLeft w:val="0"/>
      <w:marRight w:val="0"/>
      <w:marTop w:val="0"/>
      <w:marBottom w:val="0"/>
      <w:divBdr>
        <w:top w:val="none" w:sz="0" w:space="0" w:color="auto"/>
        <w:left w:val="none" w:sz="0" w:space="0" w:color="auto"/>
        <w:bottom w:val="none" w:sz="0" w:space="0" w:color="auto"/>
        <w:right w:val="none" w:sz="0" w:space="0" w:color="auto"/>
      </w:divBdr>
    </w:div>
    <w:div w:id="1411584173">
      <w:bodyDiv w:val="1"/>
      <w:marLeft w:val="0"/>
      <w:marRight w:val="0"/>
      <w:marTop w:val="0"/>
      <w:marBottom w:val="0"/>
      <w:divBdr>
        <w:top w:val="none" w:sz="0" w:space="0" w:color="auto"/>
        <w:left w:val="none" w:sz="0" w:space="0" w:color="auto"/>
        <w:bottom w:val="none" w:sz="0" w:space="0" w:color="auto"/>
        <w:right w:val="none" w:sz="0" w:space="0" w:color="auto"/>
      </w:divBdr>
    </w:div>
    <w:div w:id="1416365310">
      <w:bodyDiv w:val="1"/>
      <w:marLeft w:val="0"/>
      <w:marRight w:val="0"/>
      <w:marTop w:val="0"/>
      <w:marBottom w:val="0"/>
      <w:divBdr>
        <w:top w:val="none" w:sz="0" w:space="0" w:color="auto"/>
        <w:left w:val="none" w:sz="0" w:space="0" w:color="auto"/>
        <w:bottom w:val="none" w:sz="0" w:space="0" w:color="auto"/>
        <w:right w:val="none" w:sz="0" w:space="0" w:color="auto"/>
      </w:divBdr>
    </w:div>
    <w:div w:id="1418938415">
      <w:bodyDiv w:val="1"/>
      <w:marLeft w:val="0"/>
      <w:marRight w:val="0"/>
      <w:marTop w:val="0"/>
      <w:marBottom w:val="0"/>
      <w:divBdr>
        <w:top w:val="none" w:sz="0" w:space="0" w:color="auto"/>
        <w:left w:val="none" w:sz="0" w:space="0" w:color="auto"/>
        <w:bottom w:val="none" w:sz="0" w:space="0" w:color="auto"/>
        <w:right w:val="none" w:sz="0" w:space="0" w:color="auto"/>
      </w:divBdr>
    </w:div>
    <w:div w:id="1527711543">
      <w:bodyDiv w:val="1"/>
      <w:marLeft w:val="0"/>
      <w:marRight w:val="0"/>
      <w:marTop w:val="0"/>
      <w:marBottom w:val="0"/>
      <w:divBdr>
        <w:top w:val="none" w:sz="0" w:space="0" w:color="auto"/>
        <w:left w:val="none" w:sz="0" w:space="0" w:color="auto"/>
        <w:bottom w:val="none" w:sz="0" w:space="0" w:color="auto"/>
        <w:right w:val="none" w:sz="0" w:space="0" w:color="auto"/>
      </w:divBdr>
    </w:div>
    <w:div w:id="1559395334">
      <w:bodyDiv w:val="1"/>
      <w:marLeft w:val="0"/>
      <w:marRight w:val="0"/>
      <w:marTop w:val="0"/>
      <w:marBottom w:val="0"/>
      <w:divBdr>
        <w:top w:val="none" w:sz="0" w:space="0" w:color="auto"/>
        <w:left w:val="none" w:sz="0" w:space="0" w:color="auto"/>
        <w:bottom w:val="none" w:sz="0" w:space="0" w:color="auto"/>
        <w:right w:val="none" w:sz="0" w:space="0" w:color="auto"/>
      </w:divBdr>
    </w:div>
    <w:div w:id="1613584006">
      <w:bodyDiv w:val="1"/>
      <w:marLeft w:val="0"/>
      <w:marRight w:val="0"/>
      <w:marTop w:val="0"/>
      <w:marBottom w:val="0"/>
      <w:divBdr>
        <w:top w:val="none" w:sz="0" w:space="0" w:color="auto"/>
        <w:left w:val="none" w:sz="0" w:space="0" w:color="auto"/>
        <w:bottom w:val="none" w:sz="0" w:space="0" w:color="auto"/>
        <w:right w:val="none" w:sz="0" w:space="0" w:color="auto"/>
      </w:divBdr>
    </w:div>
    <w:div w:id="1697585616">
      <w:bodyDiv w:val="1"/>
      <w:marLeft w:val="0"/>
      <w:marRight w:val="0"/>
      <w:marTop w:val="0"/>
      <w:marBottom w:val="0"/>
      <w:divBdr>
        <w:top w:val="none" w:sz="0" w:space="0" w:color="auto"/>
        <w:left w:val="none" w:sz="0" w:space="0" w:color="auto"/>
        <w:bottom w:val="none" w:sz="0" w:space="0" w:color="auto"/>
        <w:right w:val="none" w:sz="0" w:space="0" w:color="auto"/>
      </w:divBdr>
    </w:div>
    <w:div w:id="1711804883">
      <w:bodyDiv w:val="1"/>
      <w:marLeft w:val="0"/>
      <w:marRight w:val="0"/>
      <w:marTop w:val="0"/>
      <w:marBottom w:val="0"/>
      <w:divBdr>
        <w:top w:val="none" w:sz="0" w:space="0" w:color="auto"/>
        <w:left w:val="none" w:sz="0" w:space="0" w:color="auto"/>
        <w:bottom w:val="none" w:sz="0" w:space="0" w:color="auto"/>
        <w:right w:val="none" w:sz="0" w:space="0" w:color="auto"/>
      </w:divBdr>
    </w:div>
    <w:div w:id="1811627279">
      <w:bodyDiv w:val="1"/>
      <w:marLeft w:val="0"/>
      <w:marRight w:val="0"/>
      <w:marTop w:val="0"/>
      <w:marBottom w:val="0"/>
      <w:divBdr>
        <w:top w:val="none" w:sz="0" w:space="0" w:color="auto"/>
        <w:left w:val="none" w:sz="0" w:space="0" w:color="auto"/>
        <w:bottom w:val="none" w:sz="0" w:space="0" w:color="auto"/>
        <w:right w:val="none" w:sz="0" w:space="0" w:color="auto"/>
      </w:divBdr>
    </w:div>
    <w:div w:id="1819422721">
      <w:bodyDiv w:val="1"/>
      <w:marLeft w:val="0"/>
      <w:marRight w:val="0"/>
      <w:marTop w:val="0"/>
      <w:marBottom w:val="0"/>
      <w:divBdr>
        <w:top w:val="none" w:sz="0" w:space="0" w:color="auto"/>
        <w:left w:val="none" w:sz="0" w:space="0" w:color="auto"/>
        <w:bottom w:val="none" w:sz="0" w:space="0" w:color="auto"/>
        <w:right w:val="none" w:sz="0" w:space="0" w:color="auto"/>
      </w:divBdr>
    </w:div>
    <w:div w:id="1822581553">
      <w:bodyDiv w:val="1"/>
      <w:marLeft w:val="0"/>
      <w:marRight w:val="0"/>
      <w:marTop w:val="0"/>
      <w:marBottom w:val="0"/>
      <w:divBdr>
        <w:top w:val="none" w:sz="0" w:space="0" w:color="auto"/>
        <w:left w:val="none" w:sz="0" w:space="0" w:color="auto"/>
        <w:bottom w:val="none" w:sz="0" w:space="0" w:color="auto"/>
        <w:right w:val="none" w:sz="0" w:space="0" w:color="auto"/>
      </w:divBdr>
    </w:div>
    <w:div w:id="1824657620">
      <w:bodyDiv w:val="1"/>
      <w:marLeft w:val="0"/>
      <w:marRight w:val="0"/>
      <w:marTop w:val="0"/>
      <w:marBottom w:val="0"/>
      <w:divBdr>
        <w:top w:val="none" w:sz="0" w:space="0" w:color="auto"/>
        <w:left w:val="none" w:sz="0" w:space="0" w:color="auto"/>
        <w:bottom w:val="none" w:sz="0" w:space="0" w:color="auto"/>
        <w:right w:val="none" w:sz="0" w:space="0" w:color="auto"/>
      </w:divBdr>
    </w:div>
    <w:div w:id="1917125213">
      <w:bodyDiv w:val="1"/>
      <w:marLeft w:val="0"/>
      <w:marRight w:val="0"/>
      <w:marTop w:val="0"/>
      <w:marBottom w:val="0"/>
      <w:divBdr>
        <w:top w:val="none" w:sz="0" w:space="0" w:color="auto"/>
        <w:left w:val="none" w:sz="0" w:space="0" w:color="auto"/>
        <w:bottom w:val="none" w:sz="0" w:space="0" w:color="auto"/>
        <w:right w:val="none" w:sz="0" w:space="0" w:color="auto"/>
      </w:divBdr>
    </w:div>
    <w:div w:id="1925258313">
      <w:bodyDiv w:val="1"/>
      <w:marLeft w:val="0"/>
      <w:marRight w:val="0"/>
      <w:marTop w:val="0"/>
      <w:marBottom w:val="0"/>
      <w:divBdr>
        <w:top w:val="none" w:sz="0" w:space="0" w:color="auto"/>
        <w:left w:val="none" w:sz="0" w:space="0" w:color="auto"/>
        <w:bottom w:val="none" w:sz="0" w:space="0" w:color="auto"/>
        <w:right w:val="none" w:sz="0" w:space="0" w:color="auto"/>
      </w:divBdr>
    </w:div>
    <w:div w:id="1961959215">
      <w:bodyDiv w:val="1"/>
      <w:marLeft w:val="0"/>
      <w:marRight w:val="0"/>
      <w:marTop w:val="0"/>
      <w:marBottom w:val="0"/>
      <w:divBdr>
        <w:top w:val="none" w:sz="0" w:space="0" w:color="auto"/>
        <w:left w:val="none" w:sz="0" w:space="0" w:color="auto"/>
        <w:bottom w:val="none" w:sz="0" w:space="0" w:color="auto"/>
        <w:right w:val="none" w:sz="0" w:space="0" w:color="auto"/>
      </w:divBdr>
    </w:div>
    <w:div w:id="1980451293">
      <w:bodyDiv w:val="1"/>
      <w:marLeft w:val="0"/>
      <w:marRight w:val="0"/>
      <w:marTop w:val="0"/>
      <w:marBottom w:val="0"/>
      <w:divBdr>
        <w:top w:val="none" w:sz="0" w:space="0" w:color="auto"/>
        <w:left w:val="none" w:sz="0" w:space="0" w:color="auto"/>
        <w:bottom w:val="none" w:sz="0" w:space="0" w:color="auto"/>
        <w:right w:val="none" w:sz="0" w:space="0" w:color="auto"/>
      </w:divBdr>
    </w:div>
    <w:div w:id="2004891965">
      <w:bodyDiv w:val="1"/>
      <w:marLeft w:val="0"/>
      <w:marRight w:val="0"/>
      <w:marTop w:val="0"/>
      <w:marBottom w:val="0"/>
      <w:divBdr>
        <w:top w:val="none" w:sz="0" w:space="0" w:color="auto"/>
        <w:left w:val="none" w:sz="0" w:space="0" w:color="auto"/>
        <w:bottom w:val="none" w:sz="0" w:space="0" w:color="auto"/>
        <w:right w:val="none" w:sz="0" w:space="0" w:color="auto"/>
      </w:divBdr>
    </w:div>
    <w:div w:id="2005237562">
      <w:bodyDiv w:val="1"/>
      <w:marLeft w:val="0"/>
      <w:marRight w:val="0"/>
      <w:marTop w:val="0"/>
      <w:marBottom w:val="0"/>
      <w:divBdr>
        <w:top w:val="none" w:sz="0" w:space="0" w:color="auto"/>
        <w:left w:val="none" w:sz="0" w:space="0" w:color="auto"/>
        <w:bottom w:val="none" w:sz="0" w:space="0" w:color="auto"/>
        <w:right w:val="none" w:sz="0" w:space="0" w:color="auto"/>
      </w:divBdr>
    </w:div>
    <w:div w:id="2058429297">
      <w:bodyDiv w:val="1"/>
      <w:marLeft w:val="0"/>
      <w:marRight w:val="0"/>
      <w:marTop w:val="0"/>
      <w:marBottom w:val="0"/>
      <w:divBdr>
        <w:top w:val="none" w:sz="0" w:space="0" w:color="auto"/>
        <w:left w:val="none" w:sz="0" w:space="0" w:color="auto"/>
        <w:bottom w:val="none" w:sz="0" w:space="0" w:color="auto"/>
        <w:right w:val="none" w:sz="0" w:space="0" w:color="auto"/>
      </w:divBdr>
    </w:div>
    <w:div w:id="2090691341">
      <w:bodyDiv w:val="1"/>
      <w:marLeft w:val="0"/>
      <w:marRight w:val="0"/>
      <w:marTop w:val="0"/>
      <w:marBottom w:val="0"/>
      <w:divBdr>
        <w:top w:val="none" w:sz="0" w:space="0" w:color="auto"/>
        <w:left w:val="none" w:sz="0" w:space="0" w:color="auto"/>
        <w:bottom w:val="none" w:sz="0" w:space="0" w:color="auto"/>
        <w:right w:val="none" w:sz="0" w:space="0" w:color="auto"/>
      </w:divBdr>
    </w:div>
    <w:div w:id="21435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consultantplus://offline/ref=CEB33742074F155C2B25D8D915C08B3F74BE5519ED766B40EBC8A38CA76138302612EECD0F1DA65F4D8B251C254DF2BFD9DD68C03278DDF7EFCEF63EfCw8K"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312C3-DCC0-406F-B41C-494F0F25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12054</Words>
  <Characters>68713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antonovalyu</dc:creator>
  <cp:lastModifiedBy>Александрова Инна Валерьевна</cp:lastModifiedBy>
  <cp:revision>3</cp:revision>
  <cp:lastPrinted>2024-11-01T11:32:00Z</cp:lastPrinted>
  <dcterms:created xsi:type="dcterms:W3CDTF">2024-11-01T12:47:00Z</dcterms:created>
  <dcterms:modified xsi:type="dcterms:W3CDTF">2024-11-01T12:56:00Z</dcterms:modified>
</cp:coreProperties>
</file>