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50E" w:rsidRPr="0020250E" w:rsidRDefault="0020250E" w:rsidP="0020250E">
      <w:pPr>
        <w:autoSpaceDE w:val="0"/>
        <w:autoSpaceDN w:val="0"/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0250E" w:rsidRPr="006D348E" w:rsidRDefault="0020250E" w:rsidP="0020250E">
      <w:pPr>
        <w:autoSpaceDE w:val="0"/>
        <w:autoSpaceDN w:val="0"/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34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ГОРОДСКОГО ОКРУГА ТЕЙКОВО ИВАНОВСКОЙ ОБЛАСТИ</w:t>
      </w:r>
    </w:p>
    <w:p w:rsidR="0020250E" w:rsidRPr="006D348E" w:rsidRDefault="0020250E" w:rsidP="0020250E">
      <w:pPr>
        <w:autoSpaceDE w:val="0"/>
        <w:autoSpaceDN w:val="0"/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34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</w:t>
      </w:r>
      <w:r w:rsidR="006D34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</w:t>
      </w:r>
      <w:bookmarkStart w:id="0" w:name="_GoBack"/>
      <w:bookmarkEnd w:id="0"/>
    </w:p>
    <w:p w:rsidR="0020250E" w:rsidRPr="006D348E" w:rsidRDefault="0020250E" w:rsidP="0020250E">
      <w:pPr>
        <w:autoSpaceDE w:val="0"/>
        <w:autoSpaceDN w:val="0"/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250E" w:rsidRPr="006D348E" w:rsidRDefault="0020250E" w:rsidP="0020250E">
      <w:pPr>
        <w:autoSpaceDE w:val="0"/>
        <w:autoSpaceDN w:val="0"/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250E" w:rsidRPr="006D348E" w:rsidRDefault="0020250E" w:rsidP="0020250E">
      <w:pPr>
        <w:autoSpaceDE w:val="0"/>
        <w:autoSpaceDN w:val="0"/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6D34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proofErr w:type="gramEnd"/>
      <w:r w:rsidRPr="006D34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С Т А Н О В Л Е Н И Е</w:t>
      </w:r>
    </w:p>
    <w:p w:rsidR="0020250E" w:rsidRPr="006D348E" w:rsidRDefault="0020250E" w:rsidP="0020250E">
      <w:pPr>
        <w:autoSpaceDE w:val="0"/>
        <w:autoSpaceDN w:val="0"/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250E" w:rsidRPr="006D348E" w:rsidRDefault="0020250E" w:rsidP="0020250E">
      <w:pPr>
        <w:tabs>
          <w:tab w:val="left" w:pos="709"/>
          <w:tab w:val="left" w:pos="2552"/>
          <w:tab w:val="left" w:pos="4253"/>
        </w:tabs>
        <w:autoSpaceDE w:val="0"/>
        <w:autoSpaceDN w:val="0"/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34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   17.09.2024                            №518 </w:t>
      </w:r>
    </w:p>
    <w:p w:rsidR="0020250E" w:rsidRPr="006D348E" w:rsidRDefault="0020250E" w:rsidP="0020250E">
      <w:pPr>
        <w:tabs>
          <w:tab w:val="left" w:pos="709"/>
          <w:tab w:val="left" w:pos="2552"/>
          <w:tab w:val="left" w:pos="4253"/>
        </w:tabs>
        <w:autoSpaceDE w:val="0"/>
        <w:autoSpaceDN w:val="0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250E" w:rsidRPr="006D348E" w:rsidRDefault="0020250E" w:rsidP="0020250E">
      <w:pPr>
        <w:autoSpaceDE w:val="0"/>
        <w:autoSpaceDN w:val="0"/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48E">
        <w:rPr>
          <w:rFonts w:ascii="Times New Roman" w:eastAsia="Times New Roman" w:hAnsi="Times New Roman" w:cs="Times New Roman"/>
          <w:sz w:val="24"/>
          <w:szCs w:val="24"/>
          <w:lang w:eastAsia="ru-RU"/>
        </w:rPr>
        <w:t>г. Тейково</w:t>
      </w:r>
    </w:p>
    <w:p w:rsidR="0020250E" w:rsidRPr="006D348E" w:rsidRDefault="0020250E" w:rsidP="0020250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250E" w:rsidRPr="006D348E" w:rsidRDefault="0020250E" w:rsidP="0020250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D34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внесении изменения в постановление администрации городского округа Тейково Ивановской области от 24.02.2022 №85 «Об утверждении административного регламента предоставления муниципальной услуги «Выдача разрешения на ввод объекта в эксплуатацию» на территории городского округа Тейково Ивановской области»</w:t>
      </w:r>
    </w:p>
    <w:p w:rsidR="0020250E" w:rsidRPr="006D348E" w:rsidRDefault="0020250E" w:rsidP="0020250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250E" w:rsidRPr="006D348E" w:rsidRDefault="0020250E" w:rsidP="0020250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D34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Уставом городского округа Тейково Ивановской области, на основании письма </w:t>
      </w:r>
      <w:proofErr w:type="spellStart"/>
      <w:r w:rsidRPr="006D34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Тейковской</w:t>
      </w:r>
      <w:proofErr w:type="spellEnd"/>
      <w:r w:rsidRPr="006D34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межрайонной прокуратуры от 28.06.2024 № 02-29-2023 и в целях приведения в соответствие с действующим законодательством администрация городского округа Тейково Ивановской области</w:t>
      </w:r>
    </w:p>
    <w:p w:rsidR="0020250E" w:rsidRPr="006D348E" w:rsidRDefault="0020250E" w:rsidP="002025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250E" w:rsidRPr="006D348E" w:rsidRDefault="0020250E" w:rsidP="002025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6D34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proofErr w:type="gramEnd"/>
      <w:r w:rsidRPr="006D34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С Т А Н О В Л Я Е Т:</w:t>
      </w:r>
    </w:p>
    <w:p w:rsidR="0020250E" w:rsidRPr="006D348E" w:rsidRDefault="0020250E" w:rsidP="002025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250E" w:rsidRPr="006D348E" w:rsidRDefault="0020250E" w:rsidP="0020250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D3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постановление </w:t>
      </w:r>
      <w:r w:rsidRPr="006D34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администрации городского округа Тейково Ивановской области от 24.02.2022 № 85 «Об утверждении административного регламента предоставления муниципальной услуги «Выдача разрешения на ввод объекта в эксплуатацию» на территории городского округа Тейково Ивановской области» следующее изменение:</w:t>
      </w:r>
    </w:p>
    <w:p w:rsidR="0020250E" w:rsidRPr="006D348E" w:rsidRDefault="0020250E" w:rsidP="0020250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D34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приложении к постановлению:</w:t>
      </w:r>
    </w:p>
    <w:p w:rsidR="0020250E" w:rsidRPr="006D348E" w:rsidRDefault="0020250E" w:rsidP="0020250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D34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подпункт 16 пункта 2.3 раздела «Нормативные правовые акты, регулирующие предоставление муниципальной услуги»</w:t>
      </w:r>
      <w:r w:rsidRPr="006D348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изложить в следующей редакции:</w:t>
      </w:r>
    </w:p>
    <w:p w:rsidR="0020250E" w:rsidRPr="006D348E" w:rsidRDefault="0020250E" w:rsidP="002025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D348E">
        <w:rPr>
          <w:rFonts w:ascii="Times New Roman" w:eastAsia="Calibri" w:hAnsi="Times New Roman" w:cs="Times New Roman"/>
          <w:sz w:val="24"/>
          <w:szCs w:val="24"/>
          <w:lang w:eastAsia="ru-RU"/>
        </w:rPr>
        <w:t>«16.) Приказ Министерства строительства и жилищно-коммунального хозяйства Российской Федерации от 3 июня 2022 года № 446/</w:t>
      </w:r>
      <w:proofErr w:type="spellStart"/>
      <w:proofErr w:type="gramStart"/>
      <w:r w:rsidRPr="006D348E">
        <w:rPr>
          <w:rFonts w:ascii="Times New Roman" w:eastAsia="Calibri" w:hAnsi="Times New Roman" w:cs="Times New Roman"/>
          <w:sz w:val="24"/>
          <w:szCs w:val="24"/>
          <w:lang w:eastAsia="ru-RU"/>
        </w:rPr>
        <w:t>пр</w:t>
      </w:r>
      <w:proofErr w:type="spellEnd"/>
      <w:proofErr w:type="gramEnd"/>
      <w:r w:rsidRPr="006D348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«Об утверждении формы разрешения на строительство и формы разрешения на ввод объекта в эксплуатацию» </w:t>
      </w:r>
      <w:r w:rsidRPr="006D348E">
        <w:rPr>
          <w:rFonts w:ascii="Times New Roman" w:eastAsia="Times New Roman" w:hAnsi="Times New Roman" w:cs="Times New Roman"/>
          <w:sz w:val="24"/>
          <w:szCs w:val="24"/>
          <w:lang w:eastAsia="ru-RU"/>
        </w:rPr>
        <w:t>(Официальный интернет-портал правовой информации http://www.pravo.gov.ru, 30.06.2022)</w:t>
      </w:r>
      <w:r w:rsidRPr="006D348E">
        <w:rPr>
          <w:rFonts w:ascii="Times New Roman" w:eastAsia="Calibri" w:hAnsi="Times New Roman" w:cs="Times New Roman"/>
          <w:sz w:val="24"/>
          <w:szCs w:val="24"/>
          <w:lang w:eastAsia="ru-RU"/>
        </w:rPr>
        <w:t>».</w:t>
      </w:r>
    </w:p>
    <w:p w:rsidR="0020250E" w:rsidRPr="006D348E" w:rsidRDefault="0020250E" w:rsidP="0020250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D348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2. </w:t>
      </w:r>
      <w:r w:rsidRPr="006D348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Ивановской области в сети Интернет.</w:t>
      </w:r>
    </w:p>
    <w:p w:rsidR="0020250E" w:rsidRPr="006D348E" w:rsidRDefault="0020250E" w:rsidP="0020250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0250E" w:rsidRPr="006D348E" w:rsidRDefault="0020250E" w:rsidP="0020250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250E" w:rsidRPr="006D348E" w:rsidRDefault="0020250E" w:rsidP="0020250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250E" w:rsidRPr="006D348E" w:rsidRDefault="0020250E" w:rsidP="0020250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34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Глава  городского округа Тейково </w:t>
      </w:r>
    </w:p>
    <w:p w:rsidR="0020250E" w:rsidRPr="006D348E" w:rsidRDefault="0020250E" w:rsidP="0020250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34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Ивановской области                                                            </w:t>
      </w:r>
      <w:proofErr w:type="spellStart"/>
      <w:r w:rsidRPr="006D34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С.А.Семенова</w:t>
      </w:r>
      <w:proofErr w:type="spellEnd"/>
    </w:p>
    <w:p w:rsidR="0020250E" w:rsidRPr="006D348E" w:rsidRDefault="0020250E" w:rsidP="0020250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250E" w:rsidRPr="0020250E" w:rsidRDefault="0020250E" w:rsidP="0020250E">
      <w:pPr>
        <w:autoSpaceDE w:val="0"/>
        <w:autoSpaceDN w:val="0"/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</w:pPr>
    </w:p>
    <w:p w:rsidR="0020250E" w:rsidRPr="0020250E" w:rsidRDefault="0020250E" w:rsidP="0020250E">
      <w:pPr>
        <w:autoSpaceDE w:val="0"/>
        <w:autoSpaceDN w:val="0"/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</w:pPr>
    </w:p>
    <w:p w:rsidR="0020250E" w:rsidRPr="0020250E" w:rsidRDefault="0020250E" w:rsidP="0020250E">
      <w:pPr>
        <w:autoSpaceDE w:val="0"/>
        <w:autoSpaceDN w:val="0"/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</w:pPr>
    </w:p>
    <w:p w:rsidR="0020250E" w:rsidRPr="0020250E" w:rsidRDefault="0020250E" w:rsidP="0020250E">
      <w:pPr>
        <w:autoSpaceDE w:val="0"/>
        <w:autoSpaceDN w:val="0"/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</w:pPr>
    </w:p>
    <w:p w:rsidR="00E634F6" w:rsidRDefault="00E634F6"/>
    <w:sectPr w:rsidR="00E63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43DE1"/>
    <w:multiLevelType w:val="hybridMultilevel"/>
    <w:tmpl w:val="C352BCE8"/>
    <w:lvl w:ilvl="0" w:tplc="E83E54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50E"/>
    <w:rsid w:val="0020250E"/>
    <w:rsid w:val="006D348E"/>
    <w:rsid w:val="00E63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2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25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2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25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Михайловна Касаткина</dc:creator>
  <cp:lastModifiedBy>Наталья Михайловна Касаткина</cp:lastModifiedBy>
  <cp:revision>2</cp:revision>
  <dcterms:created xsi:type="dcterms:W3CDTF">2024-11-15T07:02:00Z</dcterms:created>
  <dcterms:modified xsi:type="dcterms:W3CDTF">2024-11-15T07:41:00Z</dcterms:modified>
</cp:coreProperties>
</file>