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8C" w:rsidRDefault="00C9218C" w:rsidP="00C9218C">
      <w:pPr>
        <w:ind w:right="1"/>
        <w:jc w:val="center"/>
        <w:rPr>
          <w:b/>
          <w:sz w:val="32"/>
          <w:szCs w:val="32"/>
        </w:rPr>
      </w:pPr>
    </w:p>
    <w:p w:rsidR="00C9218C" w:rsidRPr="00AA0FD1" w:rsidRDefault="00C9218C" w:rsidP="00C9218C">
      <w:pPr>
        <w:ind w:right="1"/>
        <w:jc w:val="center"/>
        <w:rPr>
          <w:b/>
          <w:sz w:val="24"/>
          <w:szCs w:val="24"/>
        </w:rPr>
      </w:pPr>
      <w:r w:rsidRPr="00AA0FD1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C9218C" w:rsidRPr="00AA0FD1" w:rsidRDefault="00C9218C" w:rsidP="00C9218C">
      <w:pPr>
        <w:ind w:right="1"/>
        <w:jc w:val="center"/>
        <w:rPr>
          <w:b/>
          <w:sz w:val="24"/>
          <w:szCs w:val="24"/>
        </w:rPr>
      </w:pPr>
      <w:r w:rsidRPr="00AA0FD1">
        <w:rPr>
          <w:b/>
          <w:sz w:val="24"/>
          <w:szCs w:val="24"/>
        </w:rPr>
        <w:t>_____________________________________________________________________________________</w:t>
      </w:r>
    </w:p>
    <w:p w:rsidR="00C9218C" w:rsidRPr="00AA0FD1" w:rsidRDefault="00C9218C" w:rsidP="00C9218C">
      <w:pPr>
        <w:ind w:right="1"/>
        <w:jc w:val="center"/>
        <w:rPr>
          <w:b/>
          <w:sz w:val="24"/>
          <w:szCs w:val="24"/>
        </w:rPr>
      </w:pPr>
    </w:p>
    <w:p w:rsidR="00C9218C" w:rsidRPr="00AA0FD1" w:rsidRDefault="00C9218C" w:rsidP="00C9218C">
      <w:pPr>
        <w:ind w:right="1"/>
        <w:jc w:val="center"/>
        <w:rPr>
          <w:b/>
          <w:sz w:val="24"/>
          <w:szCs w:val="24"/>
        </w:rPr>
      </w:pPr>
    </w:p>
    <w:p w:rsidR="00C9218C" w:rsidRPr="00AA0FD1" w:rsidRDefault="00C9218C" w:rsidP="00C9218C">
      <w:pPr>
        <w:ind w:right="1"/>
        <w:jc w:val="center"/>
        <w:rPr>
          <w:b/>
          <w:sz w:val="24"/>
          <w:szCs w:val="24"/>
        </w:rPr>
      </w:pPr>
      <w:proofErr w:type="gramStart"/>
      <w:r w:rsidRPr="00AA0FD1">
        <w:rPr>
          <w:b/>
          <w:sz w:val="24"/>
          <w:szCs w:val="24"/>
        </w:rPr>
        <w:t>П</w:t>
      </w:r>
      <w:proofErr w:type="gramEnd"/>
      <w:r w:rsidRPr="00AA0FD1">
        <w:rPr>
          <w:b/>
          <w:sz w:val="24"/>
          <w:szCs w:val="24"/>
        </w:rPr>
        <w:t xml:space="preserve"> О С Т А Н О В Л Е Н И Е</w:t>
      </w:r>
    </w:p>
    <w:p w:rsidR="00C9218C" w:rsidRPr="00AA0FD1" w:rsidRDefault="00C9218C" w:rsidP="00C9218C">
      <w:pPr>
        <w:ind w:right="1"/>
        <w:jc w:val="center"/>
        <w:rPr>
          <w:b/>
          <w:sz w:val="24"/>
          <w:szCs w:val="24"/>
        </w:rPr>
      </w:pPr>
    </w:p>
    <w:p w:rsidR="00C9218C" w:rsidRPr="00AA0FD1" w:rsidRDefault="00667715" w:rsidP="00A03960">
      <w:pPr>
        <w:tabs>
          <w:tab w:val="left" w:pos="709"/>
          <w:tab w:val="left" w:pos="2552"/>
          <w:tab w:val="left" w:pos="4253"/>
        </w:tabs>
        <w:ind w:right="1"/>
        <w:jc w:val="center"/>
        <w:rPr>
          <w:b/>
          <w:sz w:val="24"/>
          <w:szCs w:val="24"/>
        </w:rPr>
      </w:pPr>
      <w:r w:rsidRPr="00AA0FD1">
        <w:rPr>
          <w:b/>
          <w:sz w:val="24"/>
          <w:szCs w:val="24"/>
        </w:rPr>
        <w:t xml:space="preserve">от     </w:t>
      </w:r>
      <w:r w:rsidR="007532F8" w:rsidRPr="00AA0FD1">
        <w:rPr>
          <w:b/>
          <w:sz w:val="24"/>
          <w:szCs w:val="24"/>
        </w:rPr>
        <w:t xml:space="preserve">   </w:t>
      </w:r>
      <w:r w:rsidR="001B29AE" w:rsidRPr="00AA0FD1">
        <w:rPr>
          <w:b/>
          <w:sz w:val="24"/>
          <w:szCs w:val="24"/>
        </w:rPr>
        <w:t>05.02.2024</w:t>
      </w:r>
      <w:r w:rsidR="007532F8" w:rsidRPr="00AA0FD1">
        <w:rPr>
          <w:b/>
          <w:sz w:val="24"/>
          <w:szCs w:val="24"/>
        </w:rPr>
        <w:t xml:space="preserve">                     </w:t>
      </w:r>
      <w:r w:rsidR="00D0697D" w:rsidRPr="00AA0FD1">
        <w:rPr>
          <w:b/>
          <w:sz w:val="24"/>
          <w:szCs w:val="24"/>
        </w:rPr>
        <w:t xml:space="preserve">   </w:t>
      </w:r>
      <w:r w:rsidR="00C9218C" w:rsidRPr="00AA0FD1">
        <w:rPr>
          <w:b/>
          <w:sz w:val="24"/>
          <w:szCs w:val="24"/>
        </w:rPr>
        <w:t>№</w:t>
      </w:r>
      <w:r w:rsidR="007532F8" w:rsidRPr="00AA0FD1">
        <w:rPr>
          <w:b/>
          <w:sz w:val="24"/>
          <w:szCs w:val="24"/>
        </w:rPr>
        <w:t xml:space="preserve"> </w:t>
      </w:r>
      <w:r w:rsidR="001B29AE" w:rsidRPr="00AA0FD1">
        <w:rPr>
          <w:b/>
          <w:sz w:val="24"/>
          <w:szCs w:val="24"/>
        </w:rPr>
        <w:t>43</w:t>
      </w:r>
    </w:p>
    <w:p w:rsidR="00C9218C" w:rsidRPr="00AA0FD1" w:rsidRDefault="00C9218C" w:rsidP="00C9218C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C9218C" w:rsidRPr="00AA0FD1" w:rsidRDefault="00C9218C" w:rsidP="00C9218C">
      <w:pPr>
        <w:ind w:right="1"/>
        <w:jc w:val="center"/>
        <w:rPr>
          <w:sz w:val="24"/>
          <w:szCs w:val="24"/>
        </w:rPr>
      </w:pPr>
      <w:r w:rsidRPr="00AA0FD1">
        <w:rPr>
          <w:sz w:val="24"/>
          <w:szCs w:val="24"/>
        </w:rPr>
        <w:t>г. Тейково</w:t>
      </w:r>
    </w:p>
    <w:p w:rsidR="00C9218C" w:rsidRPr="00AA0FD1" w:rsidRDefault="00C9218C" w:rsidP="00C9218C">
      <w:pPr>
        <w:rPr>
          <w:b/>
          <w:sz w:val="24"/>
          <w:szCs w:val="24"/>
        </w:rPr>
      </w:pPr>
    </w:p>
    <w:p w:rsidR="00C9218C" w:rsidRPr="00AA0FD1" w:rsidRDefault="00C83DE3" w:rsidP="00B66229">
      <w:pPr>
        <w:pStyle w:val="ConsPlusNormal"/>
        <w:ind w:firstLine="708"/>
        <w:jc w:val="center"/>
        <w:rPr>
          <w:b/>
          <w:bCs/>
        </w:rPr>
      </w:pPr>
      <w:r w:rsidRPr="00AA0FD1">
        <w:rPr>
          <w:b/>
          <w:bCs/>
        </w:rPr>
        <w:t xml:space="preserve">О внесении </w:t>
      </w:r>
      <w:r w:rsidR="00496EE6" w:rsidRPr="00AA0FD1">
        <w:rPr>
          <w:b/>
          <w:bCs/>
        </w:rPr>
        <w:t>изменения</w:t>
      </w:r>
      <w:r w:rsidR="007532F8" w:rsidRPr="00AA0FD1">
        <w:rPr>
          <w:b/>
          <w:bCs/>
        </w:rPr>
        <w:t xml:space="preserve"> </w:t>
      </w:r>
      <w:r w:rsidR="00C9218C" w:rsidRPr="00AA0FD1">
        <w:rPr>
          <w:b/>
          <w:bCs/>
        </w:rPr>
        <w:t>в постановление администраци</w:t>
      </w:r>
      <w:r w:rsidR="007C3EE5" w:rsidRPr="00AA0FD1">
        <w:rPr>
          <w:b/>
          <w:bCs/>
        </w:rPr>
        <w:t>и городского о</w:t>
      </w:r>
      <w:r w:rsidRPr="00AA0FD1">
        <w:rPr>
          <w:b/>
          <w:bCs/>
        </w:rPr>
        <w:t xml:space="preserve">круга Тейково </w:t>
      </w:r>
      <w:r w:rsidR="004C0165" w:rsidRPr="00AA0FD1">
        <w:rPr>
          <w:b/>
          <w:bCs/>
        </w:rPr>
        <w:t xml:space="preserve">Ивановской области </w:t>
      </w:r>
      <w:r w:rsidR="00496EE6" w:rsidRPr="00AA0FD1">
        <w:rPr>
          <w:b/>
          <w:bCs/>
        </w:rPr>
        <w:t xml:space="preserve">от </w:t>
      </w:r>
      <w:r w:rsidR="00B54F12" w:rsidRPr="00AA0FD1">
        <w:rPr>
          <w:b/>
          <w:bCs/>
        </w:rPr>
        <w:t>22</w:t>
      </w:r>
      <w:r w:rsidR="00496EE6" w:rsidRPr="00AA0FD1">
        <w:rPr>
          <w:b/>
          <w:bCs/>
        </w:rPr>
        <w:t>.0</w:t>
      </w:r>
      <w:r w:rsidR="00B54F12" w:rsidRPr="00AA0FD1">
        <w:rPr>
          <w:b/>
          <w:bCs/>
        </w:rPr>
        <w:t>5</w:t>
      </w:r>
      <w:r w:rsidR="00647D12" w:rsidRPr="00AA0FD1">
        <w:rPr>
          <w:b/>
          <w:bCs/>
        </w:rPr>
        <w:t>.201</w:t>
      </w:r>
      <w:r w:rsidR="00B54F12" w:rsidRPr="00AA0FD1">
        <w:rPr>
          <w:b/>
          <w:bCs/>
        </w:rPr>
        <w:t>7</w:t>
      </w:r>
      <w:r w:rsidR="00496EE6" w:rsidRPr="00AA0FD1">
        <w:rPr>
          <w:b/>
          <w:bCs/>
        </w:rPr>
        <w:t xml:space="preserve"> №</w:t>
      </w:r>
      <w:r w:rsidR="000076BB" w:rsidRPr="00AA0FD1">
        <w:rPr>
          <w:b/>
          <w:bCs/>
        </w:rPr>
        <w:t xml:space="preserve"> </w:t>
      </w:r>
      <w:r w:rsidR="00647D12" w:rsidRPr="00AA0FD1">
        <w:rPr>
          <w:b/>
          <w:bCs/>
        </w:rPr>
        <w:t>2</w:t>
      </w:r>
      <w:r w:rsidR="00B54F12" w:rsidRPr="00AA0FD1">
        <w:rPr>
          <w:b/>
          <w:bCs/>
        </w:rPr>
        <w:t>55</w:t>
      </w:r>
      <w:r w:rsidR="00496EE6" w:rsidRPr="00AA0FD1">
        <w:rPr>
          <w:b/>
          <w:bCs/>
        </w:rPr>
        <w:t xml:space="preserve"> «</w:t>
      </w:r>
      <w:r w:rsidR="000076BB" w:rsidRPr="00AA0FD1">
        <w:rPr>
          <w:b/>
          <w:bCs/>
        </w:rPr>
        <w:t>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городского округа Тейково Ивановской области»</w:t>
      </w:r>
      <w:r w:rsidR="00496EE6" w:rsidRPr="00AA0FD1">
        <w:rPr>
          <w:b/>
          <w:bCs/>
        </w:rPr>
        <w:t>»</w:t>
      </w:r>
    </w:p>
    <w:p w:rsidR="00C9218C" w:rsidRPr="00AA0FD1" w:rsidRDefault="00C9218C" w:rsidP="00C9218C">
      <w:pPr>
        <w:jc w:val="center"/>
        <w:rPr>
          <w:b/>
          <w:sz w:val="24"/>
          <w:szCs w:val="24"/>
        </w:rPr>
      </w:pPr>
    </w:p>
    <w:p w:rsidR="00C83DE3" w:rsidRPr="00AA0FD1" w:rsidRDefault="00C83DE3" w:rsidP="00B66229">
      <w:pPr>
        <w:pStyle w:val="ConsPlusNormal"/>
        <w:ind w:firstLine="708"/>
        <w:jc w:val="both"/>
        <w:rPr>
          <w:bCs/>
        </w:rPr>
      </w:pPr>
      <w:r w:rsidRPr="00AA0FD1">
        <w:rPr>
          <w:bCs/>
        </w:rPr>
        <w:t>В соответствии с Федеральным зак</w:t>
      </w:r>
      <w:r w:rsidR="00496EE6" w:rsidRPr="00AA0FD1">
        <w:rPr>
          <w:bCs/>
        </w:rPr>
        <w:t>оном от 27.07.2010 № 210-ФЗ</w:t>
      </w:r>
      <w:r w:rsidRPr="00AA0FD1">
        <w:rPr>
          <w:bCs/>
        </w:rPr>
        <w:t xml:space="preserve"> «Об организации предоставления государственных и муниципальных услуг», Уставом городского ок</w:t>
      </w:r>
      <w:r w:rsidR="0042684A" w:rsidRPr="00AA0FD1">
        <w:rPr>
          <w:bCs/>
        </w:rPr>
        <w:t xml:space="preserve">руга Тейково Ивановской области, на основании </w:t>
      </w:r>
      <w:r w:rsidR="007532F8" w:rsidRPr="00AA0FD1">
        <w:rPr>
          <w:bCs/>
        </w:rPr>
        <w:t>письма Тейковской межрайонной прокуратуры</w:t>
      </w:r>
      <w:r w:rsidR="00496EE6" w:rsidRPr="00AA0FD1">
        <w:rPr>
          <w:bCs/>
        </w:rPr>
        <w:t xml:space="preserve"> от </w:t>
      </w:r>
      <w:r w:rsidR="007532F8" w:rsidRPr="00AA0FD1">
        <w:rPr>
          <w:bCs/>
        </w:rPr>
        <w:t>29</w:t>
      </w:r>
      <w:r w:rsidR="00496EE6" w:rsidRPr="00AA0FD1">
        <w:rPr>
          <w:bCs/>
        </w:rPr>
        <w:t>.</w:t>
      </w:r>
      <w:r w:rsidR="007532F8" w:rsidRPr="00AA0FD1">
        <w:rPr>
          <w:bCs/>
        </w:rPr>
        <w:t>12</w:t>
      </w:r>
      <w:r w:rsidR="00496EE6" w:rsidRPr="00AA0FD1">
        <w:rPr>
          <w:bCs/>
        </w:rPr>
        <w:t>.202</w:t>
      </w:r>
      <w:r w:rsidR="007532F8" w:rsidRPr="00AA0FD1">
        <w:rPr>
          <w:bCs/>
        </w:rPr>
        <w:t>3</w:t>
      </w:r>
      <w:r w:rsidR="00496EE6" w:rsidRPr="00AA0FD1">
        <w:rPr>
          <w:bCs/>
        </w:rPr>
        <w:t xml:space="preserve"> № </w:t>
      </w:r>
      <w:r w:rsidR="007532F8" w:rsidRPr="00AA0FD1">
        <w:rPr>
          <w:bCs/>
        </w:rPr>
        <w:t>02-29-2023</w:t>
      </w:r>
      <w:r w:rsidR="0042684A" w:rsidRPr="00AA0FD1">
        <w:rPr>
          <w:bCs/>
        </w:rPr>
        <w:t xml:space="preserve"> </w:t>
      </w:r>
      <w:r w:rsidRPr="00AA0FD1">
        <w:rPr>
          <w:bCs/>
        </w:rPr>
        <w:t>и в целях приведения в соответствие с действующим законодательством администрации городского округа Тейково Ивановской области</w:t>
      </w:r>
    </w:p>
    <w:p w:rsidR="00C9218C" w:rsidRPr="00AA0FD1" w:rsidRDefault="00C9218C" w:rsidP="00C9218C">
      <w:pPr>
        <w:pStyle w:val="ConsPlusNormal"/>
        <w:ind w:firstLine="540"/>
        <w:jc w:val="both"/>
      </w:pPr>
    </w:p>
    <w:p w:rsidR="00C9218C" w:rsidRPr="00AA0FD1" w:rsidRDefault="00C9218C" w:rsidP="00C9218C">
      <w:pPr>
        <w:pStyle w:val="ConsPlusNormal"/>
        <w:jc w:val="center"/>
        <w:rPr>
          <w:b/>
        </w:rPr>
      </w:pPr>
      <w:proofErr w:type="gramStart"/>
      <w:r w:rsidRPr="00AA0FD1">
        <w:rPr>
          <w:b/>
        </w:rPr>
        <w:t>П</w:t>
      </w:r>
      <w:proofErr w:type="gramEnd"/>
      <w:r w:rsidRPr="00AA0FD1">
        <w:rPr>
          <w:b/>
        </w:rPr>
        <w:t xml:space="preserve"> О С Т А Н О В Л Я Е Т:</w:t>
      </w:r>
    </w:p>
    <w:p w:rsidR="00C9218C" w:rsidRPr="00AA0FD1" w:rsidRDefault="00C9218C" w:rsidP="00C9218C">
      <w:pPr>
        <w:pStyle w:val="ConsPlusNormal"/>
        <w:jc w:val="center"/>
        <w:rPr>
          <w:b/>
        </w:rPr>
      </w:pPr>
    </w:p>
    <w:p w:rsidR="00C9218C" w:rsidRPr="00AA0FD1" w:rsidRDefault="00C9218C" w:rsidP="007532F8">
      <w:pPr>
        <w:pStyle w:val="ConsPlusNormal"/>
        <w:numPr>
          <w:ilvl w:val="0"/>
          <w:numId w:val="5"/>
        </w:numPr>
        <w:ind w:left="0" w:firstLine="709"/>
        <w:jc w:val="both"/>
        <w:rPr>
          <w:bCs/>
        </w:rPr>
      </w:pPr>
      <w:r w:rsidRPr="00AA0FD1">
        <w:t xml:space="preserve">Внести в </w:t>
      </w:r>
      <w:r w:rsidR="000076BB" w:rsidRPr="00AA0FD1">
        <w:t xml:space="preserve">постановление администрации городского округа Тейково Ивановской области от </w:t>
      </w:r>
      <w:r w:rsidR="00B54F12" w:rsidRPr="00AA0FD1">
        <w:t>22</w:t>
      </w:r>
      <w:r w:rsidR="000076BB" w:rsidRPr="00AA0FD1">
        <w:t>.0</w:t>
      </w:r>
      <w:r w:rsidR="00B54F12" w:rsidRPr="00AA0FD1">
        <w:t>5</w:t>
      </w:r>
      <w:r w:rsidR="000076BB" w:rsidRPr="00AA0FD1">
        <w:t>.201</w:t>
      </w:r>
      <w:r w:rsidR="00B54F12" w:rsidRPr="00AA0FD1">
        <w:t>7</w:t>
      </w:r>
      <w:r w:rsidR="000076BB" w:rsidRPr="00AA0FD1">
        <w:t xml:space="preserve"> № 2</w:t>
      </w:r>
      <w:r w:rsidR="00B54F12" w:rsidRPr="00AA0FD1">
        <w:t>55</w:t>
      </w:r>
      <w:r w:rsidR="000076BB" w:rsidRPr="00AA0FD1">
        <w:t xml:space="preserve"> «Об утверждении административного регламента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городского округа Тейково Ивановской области»»</w:t>
      </w:r>
      <w:r w:rsidR="00D21E01" w:rsidRPr="00AA0FD1">
        <w:rPr>
          <w:bCs/>
        </w:rPr>
        <w:t xml:space="preserve"> </w:t>
      </w:r>
      <w:r w:rsidR="008E0172" w:rsidRPr="00AA0FD1">
        <w:rPr>
          <w:bCs/>
        </w:rPr>
        <w:t>следующ</w:t>
      </w:r>
      <w:r w:rsidR="00647D12" w:rsidRPr="00AA0FD1">
        <w:rPr>
          <w:bCs/>
        </w:rPr>
        <w:t>и</w:t>
      </w:r>
      <w:r w:rsidR="00DF7A25" w:rsidRPr="00AA0FD1">
        <w:rPr>
          <w:bCs/>
        </w:rPr>
        <w:t xml:space="preserve">е </w:t>
      </w:r>
      <w:r w:rsidR="00496EE6" w:rsidRPr="00AA0FD1">
        <w:rPr>
          <w:bCs/>
        </w:rPr>
        <w:t>изменени</w:t>
      </w:r>
      <w:r w:rsidR="00647D12" w:rsidRPr="00AA0FD1">
        <w:rPr>
          <w:bCs/>
        </w:rPr>
        <w:t>я</w:t>
      </w:r>
      <w:r w:rsidRPr="00AA0FD1">
        <w:rPr>
          <w:bCs/>
        </w:rPr>
        <w:t>:</w:t>
      </w:r>
    </w:p>
    <w:p w:rsidR="00060CDE" w:rsidRPr="00AA0FD1" w:rsidRDefault="00060CDE" w:rsidP="00757616">
      <w:pPr>
        <w:pStyle w:val="ConsPlusNormal"/>
        <w:ind w:firstLine="708"/>
        <w:jc w:val="both"/>
        <w:rPr>
          <w:bCs/>
        </w:rPr>
      </w:pPr>
      <w:r w:rsidRPr="00AA0FD1">
        <w:rPr>
          <w:bCs/>
        </w:rPr>
        <w:t>в приложени</w:t>
      </w:r>
      <w:r w:rsidR="00781C15" w:rsidRPr="00AA0FD1">
        <w:rPr>
          <w:bCs/>
        </w:rPr>
        <w:t>и</w:t>
      </w:r>
      <w:r w:rsidRPr="00AA0FD1">
        <w:rPr>
          <w:bCs/>
        </w:rPr>
        <w:t xml:space="preserve"> к постановлению:</w:t>
      </w:r>
    </w:p>
    <w:p w:rsidR="00B54F12" w:rsidRPr="00AA0FD1" w:rsidRDefault="00496EE6" w:rsidP="00757616">
      <w:pPr>
        <w:adjustRightInd w:val="0"/>
        <w:ind w:firstLine="708"/>
        <w:jc w:val="both"/>
        <w:rPr>
          <w:bCs/>
          <w:sz w:val="24"/>
          <w:szCs w:val="24"/>
        </w:rPr>
      </w:pPr>
      <w:r w:rsidRPr="00AA0FD1">
        <w:rPr>
          <w:bCs/>
          <w:sz w:val="24"/>
          <w:szCs w:val="24"/>
        </w:rPr>
        <w:t xml:space="preserve">пункт </w:t>
      </w:r>
      <w:r w:rsidR="00781C15" w:rsidRPr="00AA0FD1">
        <w:rPr>
          <w:bCs/>
          <w:sz w:val="24"/>
          <w:szCs w:val="24"/>
        </w:rPr>
        <w:t>2</w:t>
      </w:r>
      <w:r w:rsidRPr="00AA0FD1">
        <w:rPr>
          <w:bCs/>
          <w:sz w:val="24"/>
          <w:szCs w:val="24"/>
        </w:rPr>
        <w:t>.</w:t>
      </w:r>
      <w:r w:rsidR="00647D12" w:rsidRPr="00AA0FD1">
        <w:rPr>
          <w:bCs/>
          <w:sz w:val="24"/>
          <w:szCs w:val="24"/>
        </w:rPr>
        <w:t>5</w:t>
      </w:r>
      <w:r w:rsidRPr="00AA0FD1">
        <w:rPr>
          <w:bCs/>
          <w:sz w:val="24"/>
          <w:szCs w:val="24"/>
        </w:rPr>
        <w:t xml:space="preserve"> </w:t>
      </w:r>
      <w:r w:rsidR="006915CF" w:rsidRPr="00AA0FD1">
        <w:rPr>
          <w:bCs/>
          <w:sz w:val="24"/>
          <w:szCs w:val="24"/>
        </w:rPr>
        <w:t xml:space="preserve">изложить в </w:t>
      </w:r>
      <w:r w:rsidR="008712E6" w:rsidRPr="00AA0FD1">
        <w:rPr>
          <w:bCs/>
          <w:sz w:val="24"/>
          <w:szCs w:val="24"/>
        </w:rPr>
        <w:t>следующей</w:t>
      </w:r>
      <w:r w:rsidR="006915CF" w:rsidRPr="00AA0FD1">
        <w:rPr>
          <w:bCs/>
          <w:sz w:val="24"/>
          <w:szCs w:val="24"/>
        </w:rPr>
        <w:t xml:space="preserve"> редакции:</w:t>
      </w:r>
    </w:p>
    <w:p w:rsidR="006915CF" w:rsidRPr="00AA0FD1" w:rsidRDefault="006915CF" w:rsidP="00757616">
      <w:pPr>
        <w:adjustRightInd w:val="0"/>
        <w:ind w:firstLine="709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«</w:t>
      </w:r>
      <w:bookmarkStart w:id="0" w:name="_GoBack"/>
      <w:r w:rsidRPr="00AA0FD1">
        <w:rPr>
          <w:sz w:val="24"/>
          <w:szCs w:val="24"/>
        </w:rPr>
        <w:t>2.5. Правовые основания для предоставления муниципальной услуги: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1) Градостроительный кодекс Российской Федерации (Собрание законодательства Российской Федерации, 03.01.2005, №1 (часть 1), ст. 16);</w:t>
      </w:r>
    </w:p>
    <w:p w:rsidR="006915CF" w:rsidRPr="00AA0FD1" w:rsidRDefault="006915CF" w:rsidP="00757616">
      <w:pPr>
        <w:pStyle w:val="12"/>
        <w:tabs>
          <w:tab w:val="left" w:pos="56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2) Федеральный закон от 29.12.2004 №191-ФЗ «О введении в действие Градостроительного кодекса Российской Федерации» (Собрание законодательства Российской Федерации, 03.01.2005, №1 (часть 1), ст. 17);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3) Федеральный закон от 06.10.2003 №131-ФЗ «Об общих принципах организации местного самоуправления в Российской Федерации» (Собрание законодательства Российской Федерации 06.10.2003, №40, ст. 3822);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4) Федеральный закон от 27.07.2010 №210-ФЗ «Об организации предоставления государственных и муниципальных услуг» (Собрание законодательства Российской Федерации, 2010, №31, ст. 4179; 2011, №15, ст. 2038; №27, ст. 3873; №27, ст. 3880; №29, ст. 4291; №30, ст. 4587; №49, ст. 7061; №31, ст. 4322);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5) Федеральный закон от 06.04.2011 №63-ФЗ «Об электронной подписи» (Собрание законодательства Российской Федерации, 11.04.2011, №15, ст. 2036);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6) Федеральный закон от 27.07.2006 №152-ФЗ «О персональных данных» (Собрание законодательства Российской Федерации, 31.07.2006, №31 (1 ч.), ст. 3451);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7) Федеральный закон от 25.06.2002 №73-ФЗ «Об объектах культурного наследия (памятниках истории и культуры) народов Российской Федерации» (Собрание законодательства Российской Федерации, 01.07.2002, №26, ст. 2519);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8) Постановление Правительства РФ от 25.01.2013 №33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№5, ст. 377);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A0FD1">
        <w:rPr>
          <w:sz w:val="24"/>
          <w:szCs w:val="24"/>
        </w:rPr>
        <w:lastRenderedPageBreak/>
        <w:t>9) Постановление Правительства РФ от 25.06.2012 №634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02.07.2012, №27, ст. 3744);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A0FD1">
        <w:rPr>
          <w:sz w:val="24"/>
          <w:szCs w:val="24"/>
        </w:rPr>
        <w:t xml:space="preserve">10)  Постановление Правительства Российской Федерации от 22 декабря 2012 г. № 1376 «Об утверждении </w:t>
      </w:r>
      <w:proofErr w:type="gramStart"/>
      <w:r w:rsidRPr="00AA0FD1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A0FD1">
        <w:rPr>
          <w:sz w:val="24"/>
          <w:szCs w:val="24"/>
        </w:rPr>
        <w:t xml:space="preserve"> и муниципальных услуг» (Собрание законодательства Российской Федерации, 31.12.2012, N 53 (ч. 2), ст. 7932);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11) Постановление Правительства Российской Федерации от 27.09.2011 №797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№40, ст. 5559);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12)  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Федерации, 31.10.2011, №44, ст. 6274);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13) Постановление Правительства Российской Федерации от 13.03.2020 №279 «Об информационном обеспечении градостроительной деятельности» (Собрание законодательства Российской Федерации, 23.03.2020, №12, ст. 1776);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14)  Постановление Правительства Ивановской области от 29.11.2010 №425-п «О порядке формирования и ведения регионального реестра государственных и муниципальных услуг (функций) Ивановской области, составе и порядке размещения на региональном портале государственных и муниципальных услуг (функций) Ивановской области сведений о государственных и муниципальных услугах (функциях)» (Собрание законодательства Ивановской области, 07.12.2010, №47(516));</w:t>
      </w:r>
    </w:p>
    <w:p w:rsidR="006915CF" w:rsidRPr="00AA0FD1" w:rsidRDefault="006915CF" w:rsidP="00757616">
      <w:pPr>
        <w:pStyle w:val="12"/>
        <w:tabs>
          <w:tab w:val="left" w:pos="121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AA0FD1">
        <w:rPr>
          <w:sz w:val="24"/>
          <w:szCs w:val="24"/>
        </w:rPr>
        <w:t>15) Устав городского округа Тейково Ивановской области (Зарегистрировано в Отделе ГУ Минюста РФ по Центральному федеральному округу в Ивановской области 13.03.2006 №RU373050002006001) («Наше время», №21(11029), 18.03.2006);</w:t>
      </w:r>
    </w:p>
    <w:p w:rsidR="006915CF" w:rsidRPr="00AA0FD1" w:rsidRDefault="006915CF" w:rsidP="00757616">
      <w:pPr>
        <w:pStyle w:val="12"/>
        <w:tabs>
          <w:tab w:val="left" w:pos="709"/>
        </w:tabs>
        <w:spacing w:before="0" w:line="240" w:lineRule="auto"/>
        <w:jc w:val="both"/>
        <w:rPr>
          <w:sz w:val="24"/>
          <w:szCs w:val="24"/>
        </w:rPr>
      </w:pPr>
      <w:r w:rsidRPr="00AA0FD1">
        <w:rPr>
          <w:sz w:val="24"/>
          <w:szCs w:val="24"/>
        </w:rPr>
        <w:tab/>
        <w:t>16) Настоящий Административный регламент;</w:t>
      </w:r>
    </w:p>
    <w:p w:rsidR="006915CF" w:rsidRPr="00AA0FD1" w:rsidRDefault="006915CF" w:rsidP="00757616">
      <w:pPr>
        <w:pStyle w:val="12"/>
        <w:shd w:val="clear" w:color="auto" w:fill="auto"/>
        <w:tabs>
          <w:tab w:val="left" w:pos="709"/>
        </w:tabs>
        <w:spacing w:before="0" w:line="240" w:lineRule="auto"/>
        <w:jc w:val="both"/>
        <w:rPr>
          <w:sz w:val="24"/>
          <w:szCs w:val="24"/>
        </w:rPr>
      </w:pPr>
      <w:r w:rsidRPr="00AA0FD1">
        <w:rPr>
          <w:sz w:val="24"/>
          <w:szCs w:val="24"/>
        </w:rPr>
        <w:tab/>
        <w:t>17) Иные нормативные правовые акты</w:t>
      </w:r>
      <w:bookmarkEnd w:id="0"/>
      <w:r w:rsidRPr="00AA0FD1">
        <w:rPr>
          <w:sz w:val="24"/>
          <w:szCs w:val="24"/>
        </w:rPr>
        <w:t>».</w:t>
      </w:r>
    </w:p>
    <w:p w:rsidR="00B54F12" w:rsidRPr="00AA0FD1" w:rsidRDefault="00B54F12" w:rsidP="00781C15">
      <w:pPr>
        <w:adjustRightInd w:val="0"/>
        <w:ind w:firstLine="708"/>
        <w:jc w:val="both"/>
        <w:rPr>
          <w:rFonts w:eastAsia="Calibri"/>
          <w:sz w:val="24"/>
          <w:szCs w:val="24"/>
        </w:rPr>
      </w:pPr>
    </w:p>
    <w:p w:rsidR="00C9218C" w:rsidRPr="00AA0FD1" w:rsidRDefault="00C9218C" w:rsidP="00C9218C">
      <w:pPr>
        <w:pStyle w:val="ConsPlusNormal"/>
        <w:ind w:firstLine="708"/>
        <w:jc w:val="both"/>
        <w:rPr>
          <w:bCs/>
        </w:rPr>
      </w:pPr>
      <w:r w:rsidRPr="00AA0FD1">
        <w:rPr>
          <w:rFonts w:eastAsia="Calibri"/>
          <w:bCs/>
        </w:rPr>
        <w:t xml:space="preserve">2. </w:t>
      </w:r>
      <w:r w:rsidRPr="00AA0FD1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="00A03960" w:rsidRPr="00AA0FD1">
        <w:t xml:space="preserve">администрации городского округа </w:t>
      </w:r>
      <w:r w:rsidRPr="00AA0FD1">
        <w:t xml:space="preserve">Тейково </w:t>
      </w:r>
      <w:r w:rsidR="00A03960" w:rsidRPr="00AA0FD1">
        <w:t xml:space="preserve">Ивановской области </w:t>
      </w:r>
      <w:r w:rsidRPr="00AA0FD1">
        <w:t>в сети Интернет.</w:t>
      </w:r>
    </w:p>
    <w:p w:rsidR="00C9218C" w:rsidRPr="00AA0FD1" w:rsidRDefault="00C9218C" w:rsidP="00C9218C">
      <w:pPr>
        <w:pStyle w:val="ConsPlusNormal"/>
        <w:ind w:firstLine="708"/>
        <w:jc w:val="both"/>
        <w:rPr>
          <w:bCs/>
        </w:rPr>
      </w:pPr>
    </w:p>
    <w:p w:rsidR="00A03960" w:rsidRPr="00AA0FD1" w:rsidRDefault="00A03960" w:rsidP="00C9218C">
      <w:pPr>
        <w:rPr>
          <w:b/>
          <w:sz w:val="24"/>
          <w:szCs w:val="24"/>
        </w:rPr>
      </w:pPr>
    </w:p>
    <w:p w:rsidR="00496EE6" w:rsidRPr="00AA0FD1" w:rsidRDefault="00496EE6" w:rsidP="00C9218C">
      <w:pPr>
        <w:rPr>
          <w:b/>
          <w:sz w:val="24"/>
          <w:szCs w:val="24"/>
        </w:rPr>
      </w:pPr>
    </w:p>
    <w:p w:rsidR="00EB26DB" w:rsidRPr="00AA0FD1" w:rsidRDefault="00EB26DB" w:rsidP="00EB26DB">
      <w:pPr>
        <w:jc w:val="both"/>
        <w:rPr>
          <w:b/>
          <w:sz w:val="24"/>
          <w:szCs w:val="24"/>
        </w:rPr>
      </w:pPr>
      <w:r w:rsidRPr="00AA0FD1">
        <w:rPr>
          <w:b/>
          <w:sz w:val="24"/>
          <w:szCs w:val="24"/>
        </w:rPr>
        <w:t xml:space="preserve">Глава  городского округа Тейково </w:t>
      </w:r>
    </w:p>
    <w:p w:rsidR="00EB26DB" w:rsidRPr="00AA0FD1" w:rsidRDefault="00EB26DB" w:rsidP="00EB26DB">
      <w:pPr>
        <w:jc w:val="both"/>
        <w:rPr>
          <w:b/>
          <w:sz w:val="24"/>
          <w:szCs w:val="24"/>
        </w:rPr>
      </w:pPr>
      <w:r w:rsidRPr="00AA0FD1">
        <w:rPr>
          <w:b/>
          <w:sz w:val="24"/>
          <w:szCs w:val="24"/>
        </w:rPr>
        <w:t>Ивановской области                                                            С.А.Семенова</w:t>
      </w:r>
    </w:p>
    <w:p w:rsidR="00EB26DB" w:rsidRPr="00AA0FD1" w:rsidRDefault="00EB26DB" w:rsidP="00EB26DB">
      <w:pPr>
        <w:rPr>
          <w:sz w:val="24"/>
          <w:szCs w:val="24"/>
        </w:rPr>
      </w:pPr>
    </w:p>
    <w:p w:rsidR="001C2B94" w:rsidRPr="00AA0FD1" w:rsidRDefault="001C2B94" w:rsidP="00C9218C">
      <w:pPr>
        <w:ind w:right="1"/>
        <w:jc w:val="center"/>
        <w:rPr>
          <w:b/>
          <w:noProof/>
          <w:sz w:val="24"/>
          <w:szCs w:val="24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1C2B94" w:rsidRDefault="001C2B94" w:rsidP="00C9218C">
      <w:pPr>
        <w:ind w:right="1"/>
        <w:jc w:val="center"/>
        <w:rPr>
          <w:b/>
          <w:noProof/>
          <w:sz w:val="32"/>
          <w:szCs w:val="32"/>
        </w:rPr>
      </w:pPr>
    </w:p>
    <w:p w:rsidR="0093002F" w:rsidRDefault="0093002F" w:rsidP="00B66229">
      <w:pPr>
        <w:ind w:right="1"/>
        <w:rPr>
          <w:b/>
          <w:noProof/>
          <w:sz w:val="32"/>
          <w:szCs w:val="32"/>
        </w:rPr>
      </w:pPr>
    </w:p>
    <w:p w:rsidR="0093002F" w:rsidRDefault="0093002F" w:rsidP="00C9218C">
      <w:pPr>
        <w:ind w:right="1"/>
        <w:jc w:val="center"/>
        <w:rPr>
          <w:b/>
          <w:noProof/>
          <w:sz w:val="32"/>
          <w:szCs w:val="32"/>
        </w:rPr>
      </w:pPr>
    </w:p>
    <w:p w:rsidR="00F857B7" w:rsidRPr="00F857B7" w:rsidRDefault="00F857B7" w:rsidP="00C83DE3">
      <w:pPr>
        <w:rPr>
          <w:sz w:val="28"/>
          <w:szCs w:val="28"/>
        </w:rPr>
      </w:pPr>
    </w:p>
    <w:sectPr w:rsidR="00F857B7" w:rsidRPr="00F857B7" w:rsidSect="00757616">
      <w:pgSz w:w="11906" w:h="16838"/>
      <w:pgMar w:top="426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80"/>
    <w:rsid w:val="000076BB"/>
    <w:rsid w:val="00013717"/>
    <w:rsid w:val="00014180"/>
    <w:rsid w:val="00015B6A"/>
    <w:rsid w:val="000212B5"/>
    <w:rsid w:val="000276B9"/>
    <w:rsid w:val="0005288A"/>
    <w:rsid w:val="00054A32"/>
    <w:rsid w:val="00060CDE"/>
    <w:rsid w:val="00066B97"/>
    <w:rsid w:val="00075C3E"/>
    <w:rsid w:val="00083BC9"/>
    <w:rsid w:val="000D166D"/>
    <w:rsid w:val="000D2947"/>
    <w:rsid w:val="000E773A"/>
    <w:rsid w:val="000F5FC9"/>
    <w:rsid w:val="000F6510"/>
    <w:rsid w:val="00111D43"/>
    <w:rsid w:val="00126A13"/>
    <w:rsid w:val="00127CE7"/>
    <w:rsid w:val="00144D83"/>
    <w:rsid w:val="00154C22"/>
    <w:rsid w:val="001651CA"/>
    <w:rsid w:val="00167658"/>
    <w:rsid w:val="001B29AE"/>
    <w:rsid w:val="001C2B94"/>
    <w:rsid w:val="00215FA8"/>
    <w:rsid w:val="002220DC"/>
    <w:rsid w:val="00234EDD"/>
    <w:rsid w:val="00243E43"/>
    <w:rsid w:val="00251560"/>
    <w:rsid w:val="00252994"/>
    <w:rsid w:val="002628BA"/>
    <w:rsid w:val="0028004A"/>
    <w:rsid w:val="002A64E1"/>
    <w:rsid w:val="002E60A8"/>
    <w:rsid w:val="002F3A1B"/>
    <w:rsid w:val="002F6721"/>
    <w:rsid w:val="00311226"/>
    <w:rsid w:val="00314270"/>
    <w:rsid w:val="003179D5"/>
    <w:rsid w:val="00322B4E"/>
    <w:rsid w:val="00337481"/>
    <w:rsid w:val="00362C93"/>
    <w:rsid w:val="00374685"/>
    <w:rsid w:val="003941B4"/>
    <w:rsid w:val="003A70FD"/>
    <w:rsid w:val="003B013E"/>
    <w:rsid w:val="003D4FC9"/>
    <w:rsid w:val="003D6408"/>
    <w:rsid w:val="003E1C90"/>
    <w:rsid w:val="00403FC5"/>
    <w:rsid w:val="0040503B"/>
    <w:rsid w:val="00425871"/>
    <w:rsid w:val="0042684A"/>
    <w:rsid w:val="00461EF4"/>
    <w:rsid w:val="00467C91"/>
    <w:rsid w:val="004812C4"/>
    <w:rsid w:val="004952D3"/>
    <w:rsid w:val="00496EE6"/>
    <w:rsid w:val="004A0769"/>
    <w:rsid w:val="004A204F"/>
    <w:rsid w:val="004A72EB"/>
    <w:rsid w:val="004C0165"/>
    <w:rsid w:val="004C1F51"/>
    <w:rsid w:val="004D5A46"/>
    <w:rsid w:val="004E6761"/>
    <w:rsid w:val="004F06CA"/>
    <w:rsid w:val="00513CCB"/>
    <w:rsid w:val="00516072"/>
    <w:rsid w:val="00530D9E"/>
    <w:rsid w:val="00550CD1"/>
    <w:rsid w:val="00564D7A"/>
    <w:rsid w:val="00573319"/>
    <w:rsid w:val="0057488F"/>
    <w:rsid w:val="00596EE2"/>
    <w:rsid w:val="00597EA4"/>
    <w:rsid w:val="005C6406"/>
    <w:rsid w:val="005E07D1"/>
    <w:rsid w:val="00617ADF"/>
    <w:rsid w:val="00647D12"/>
    <w:rsid w:val="00652FFF"/>
    <w:rsid w:val="00656D5D"/>
    <w:rsid w:val="00667715"/>
    <w:rsid w:val="0067051E"/>
    <w:rsid w:val="00685FB1"/>
    <w:rsid w:val="006915CF"/>
    <w:rsid w:val="006B4AF9"/>
    <w:rsid w:val="006C0FB0"/>
    <w:rsid w:val="006C3892"/>
    <w:rsid w:val="006C71B2"/>
    <w:rsid w:val="006D7E26"/>
    <w:rsid w:val="006F7817"/>
    <w:rsid w:val="00705873"/>
    <w:rsid w:val="007532F8"/>
    <w:rsid w:val="00757616"/>
    <w:rsid w:val="0076095A"/>
    <w:rsid w:val="00764485"/>
    <w:rsid w:val="00765BCC"/>
    <w:rsid w:val="00781C15"/>
    <w:rsid w:val="0078711E"/>
    <w:rsid w:val="007A1DBD"/>
    <w:rsid w:val="007A42A0"/>
    <w:rsid w:val="007C3EE5"/>
    <w:rsid w:val="007D1BCE"/>
    <w:rsid w:val="0080351A"/>
    <w:rsid w:val="008104BD"/>
    <w:rsid w:val="0083115E"/>
    <w:rsid w:val="008323E6"/>
    <w:rsid w:val="0084664E"/>
    <w:rsid w:val="00863D35"/>
    <w:rsid w:val="00864007"/>
    <w:rsid w:val="008712E6"/>
    <w:rsid w:val="00873849"/>
    <w:rsid w:val="008819C6"/>
    <w:rsid w:val="008A052D"/>
    <w:rsid w:val="008B1EB9"/>
    <w:rsid w:val="008B2BB6"/>
    <w:rsid w:val="008C1709"/>
    <w:rsid w:val="008D7CEA"/>
    <w:rsid w:val="008E0172"/>
    <w:rsid w:val="008E20B3"/>
    <w:rsid w:val="008F1C8F"/>
    <w:rsid w:val="00900D9F"/>
    <w:rsid w:val="0093002F"/>
    <w:rsid w:val="009325EF"/>
    <w:rsid w:val="00994056"/>
    <w:rsid w:val="009957B0"/>
    <w:rsid w:val="009A256A"/>
    <w:rsid w:val="009A4E91"/>
    <w:rsid w:val="009B4478"/>
    <w:rsid w:val="009E1711"/>
    <w:rsid w:val="009F0719"/>
    <w:rsid w:val="009F5EE8"/>
    <w:rsid w:val="00A03960"/>
    <w:rsid w:val="00A03E27"/>
    <w:rsid w:val="00A53CE5"/>
    <w:rsid w:val="00A724FB"/>
    <w:rsid w:val="00A82673"/>
    <w:rsid w:val="00A858A3"/>
    <w:rsid w:val="00AA0FD1"/>
    <w:rsid w:val="00AB3E8C"/>
    <w:rsid w:val="00AB4F66"/>
    <w:rsid w:val="00B05E15"/>
    <w:rsid w:val="00B275B5"/>
    <w:rsid w:val="00B45710"/>
    <w:rsid w:val="00B54F12"/>
    <w:rsid w:val="00B64C8D"/>
    <w:rsid w:val="00B66229"/>
    <w:rsid w:val="00B7242F"/>
    <w:rsid w:val="00B84774"/>
    <w:rsid w:val="00BA5F91"/>
    <w:rsid w:val="00BC1DCA"/>
    <w:rsid w:val="00BE464D"/>
    <w:rsid w:val="00BF3497"/>
    <w:rsid w:val="00C22E13"/>
    <w:rsid w:val="00C478FB"/>
    <w:rsid w:val="00C55898"/>
    <w:rsid w:val="00C56F97"/>
    <w:rsid w:val="00C74AFF"/>
    <w:rsid w:val="00C752D7"/>
    <w:rsid w:val="00C83DE3"/>
    <w:rsid w:val="00C9218C"/>
    <w:rsid w:val="00CD0106"/>
    <w:rsid w:val="00CD0D85"/>
    <w:rsid w:val="00CE7990"/>
    <w:rsid w:val="00D0697D"/>
    <w:rsid w:val="00D10CD6"/>
    <w:rsid w:val="00D21E01"/>
    <w:rsid w:val="00D313F3"/>
    <w:rsid w:val="00D36EF4"/>
    <w:rsid w:val="00D43795"/>
    <w:rsid w:val="00D456CF"/>
    <w:rsid w:val="00D56B60"/>
    <w:rsid w:val="00D56C02"/>
    <w:rsid w:val="00D85136"/>
    <w:rsid w:val="00D87A30"/>
    <w:rsid w:val="00DF7A25"/>
    <w:rsid w:val="00E323F9"/>
    <w:rsid w:val="00E36646"/>
    <w:rsid w:val="00E4548A"/>
    <w:rsid w:val="00E45AC9"/>
    <w:rsid w:val="00E45C6B"/>
    <w:rsid w:val="00E60D4B"/>
    <w:rsid w:val="00E746E1"/>
    <w:rsid w:val="00E84185"/>
    <w:rsid w:val="00E860BF"/>
    <w:rsid w:val="00EB26DB"/>
    <w:rsid w:val="00ED32E8"/>
    <w:rsid w:val="00F15246"/>
    <w:rsid w:val="00F34F7B"/>
    <w:rsid w:val="00F72A7D"/>
    <w:rsid w:val="00F80036"/>
    <w:rsid w:val="00F857B7"/>
    <w:rsid w:val="00F85868"/>
    <w:rsid w:val="00F87F03"/>
    <w:rsid w:val="00F95431"/>
    <w:rsid w:val="00FA0CF8"/>
    <w:rsid w:val="00FA68B0"/>
    <w:rsid w:val="00FC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  <w:style w:type="paragraph" w:customStyle="1" w:styleId="12">
    <w:name w:val="Основной текст12"/>
    <w:basedOn w:val="a"/>
    <w:rsid w:val="006915CF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  <w:style w:type="paragraph" w:customStyle="1" w:styleId="12">
    <w:name w:val="Основной текст12"/>
    <w:basedOn w:val="a"/>
    <w:rsid w:val="006915CF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299D-2122-42F6-9AFC-56D247D3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5</cp:revision>
  <cp:lastPrinted>2024-02-07T10:22:00Z</cp:lastPrinted>
  <dcterms:created xsi:type="dcterms:W3CDTF">2024-02-26T07:50:00Z</dcterms:created>
  <dcterms:modified xsi:type="dcterms:W3CDTF">2024-02-28T06:38:00Z</dcterms:modified>
</cp:coreProperties>
</file>