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973F4A" w:rsidRPr="00DD636D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D636D">
        <w:rPr>
          <w:rFonts w:ascii="Times New Roman" w:hAnsi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973F4A" w:rsidRPr="00DD636D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D636D"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="00933429" w:rsidRPr="00DD636D">
        <w:rPr>
          <w:rFonts w:ascii="Times New Roman" w:hAnsi="Times New Roman"/>
          <w:b/>
          <w:sz w:val="24"/>
          <w:szCs w:val="24"/>
        </w:rPr>
        <w:t>___</w:t>
      </w:r>
    </w:p>
    <w:p w:rsidR="00973F4A" w:rsidRPr="00DD636D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F40975" w:rsidRPr="00DD636D" w:rsidRDefault="00F40975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DD636D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D636D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DD636D">
        <w:rPr>
          <w:rFonts w:ascii="Times New Roman" w:hAnsi="Times New Roman"/>
          <w:b/>
          <w:sz w:val="24"/>
          <w:szCs w:val="24"/>
        </w:rPr>
        <w:t xml:space="preserve"> О С Т А Н О В Л </w:t>
      </w:r>
      <w:r w:rsidR="00973F4A" w:rsidRPr="00DD636D">
        <w:rPr>
          <w:rFonts w:ascii="Times New Roman" w:hAnsi="Times New Roman"/>
          <w:b/>
          <w:sz w:val="24"/>
          <w:szCs w:val="24"/>
        </w:rPr>
        <w:t>Е Н И Е</w:t>
      </w:r>
    </w:p>
    <w:p w:rsidR="00F40975" w:rsidRPr="00DD636D" w:rsidRDefault="00F40975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DD636D" w:rsidRDefault="00973F4A" w:rsidP="00D6394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DD636D">
        <w:rPr>
          <w:rFonts w:ascii="Times New Roman" w:hAnsi="Times New Roman"/>
          <w:b/>
          <w:sz w:val="24"/>
          <w:szCs w:val="24"/>
        </w:rPr>
        <w:t xml:space="preserve">от </w:t>
      </w:r>
      <w:r w:rsidRPr="00DD636D">
        <w:rPr>
          <w:rFonts w:ascii="Times New Roman" w:hAnsi="Times New Roman"/>
          <w:sz w:val="24"/>
          <w:szCs w:val="24"/>
        </w:rPr>
        <w:t xml:space="preserve"> </w:t>
      </w:r>
      <w:r w:rsidR="000C48B5" w:rsidRPr="00DD636D">
        <w:rPr>
          <w:rFonts w:ascii="Times New Roman" w:hAnsi="Times New Roman"/>
          <w:sz w:val="24"/>
          <w:szCs w:val="24"/>
        </w:rPr>
        <w:t>18.04.2024</w:t>
      </w:r>
      <w:r w:rsidR="00672FBC" w:rsidRPr="00DD636D">
        <w:rPr>
          <w:rFonts w:ascii="Times New Roman" w:hAnsi="Times New Roman"/>
          <w:sz w:val="24"/>
          <w:szCs w:val="24"/>
        </w:rPr>
        <w:t xml:space="preserve"> </w:t>
      </w:r>
      <w:r w:rsidR="00BC6531" w:rsidRPr="00DD636D">
        <w:rPr>
          <w:rFonts w:ascii="Times New Roman" w:hAnsi="Times New Roman"/>
          <w:sz w:val="24"/>
          <w:szCs w:val="24"/>
        </w:rPr>
        <w:t xml:space="preserve">            </w:t>
      </w:r>
      <w:r w:rsidR="00555FF0" w:rsidRPr="00DD636D">
        <w:rPr>
          <w:rFonts w:ascii="Times New Roman" w:hAnsi="Times New Roman"/>
          <w:sz w:val="24"/>
          <w:szCs w:val="24"/>
        </w:rPr>
        <w:t xml:space="preserve">  </w:t>
      </w:r>
      <w:r w:rsidR="00BC6531" w:rsidRPr="00DD636D">
        <w:rPr>
          <w:rFonts w:ascii="Times New Roman" w:hAnsi="Times New Roman"/>
          <w:sz w:val="24"/>
          <w:szCs w:val="24"/>
        </w:rPr>
        <w:t xml:space="preserve">               </w:t>
      </w:r>
      <w:r w:rsidRPr="00DD636D">
        <w:rPr>
          <w:rFonts w:ascii="Times New Roman" w:hAnsi="Times New Roman"/>
          <w:sz w:val="24"/>
          <w:szCs w:val="24"/>
        </w:rPr>
        <w:t xml:space="preserve"> </w:t>
      </w:r>
      <w:r w:rsidRPr="00DD636D">
        <w:rPr>
          <w:rFonts w:ascii="Times New Roman" w:hAnsi="Times New Roman"/>
          <w:b/>
          <w:sz w:val="24"/>
          <w:szCs w:val="24"/>
        </w:rPr>
        <w:t xml:space="preserve">  № </w:t>
      </w:r>
      <w:r w:rsidR="000C48B5" w:rsidRPr="00DD636D">
        <w:rPr>
          <w:rFonts w:ascii="Times New Roman" w:hAnsi="Times New Roman"/>
          <w:b/>
          <w:sz w:val="24"/>
          <w:szCs w:val="24"/>
        </w:rPr>
        <w:t>224</w:t>
      </w:r>
    </w:p>
    <w:p w:rsidR="00973F4A" w:rsidRPr="00DD636D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DD636D">
        <w:rPr>
          <w:rFonts w:ascii="Times New Roman" w:hAnsi="Times New Roman"/>
          <w:sz w:val="24"/>
          <w:szCs w:val="24"/>
        </w:rPr>
        <w:t>г. Тейково</w:t>
      </w:r>
    </w:p>
    <w:p w:rsidR="00973F4A" w:rsidRPr="00DD636D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DD636D" w:rsidRDefault="00555FF0" w:rsidP="00555FF0">
      <w:pPr>
        <w:pStyle w:val="ConsPlusNormal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36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</w:t>
      </w:r>
      <w:r w:rsidR="005272A8" w:rsidRPr="00DD636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4A7286" w:rsidRPr="00DD636D">
        <w:rPr>
          <w:b/>
          <w:bCs/>
          <w:sz w:val="24"/>
          <w:szCs w:val="24"/>
        </w:rPr>
        <w:t xml:space="preserve"> </w:t>
      </w:r>
      <w:r w:rsidR="004A7286" w:rsidRPr="00DD636D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изменений </w:t>
      </w:r>
      <w:r w:rsidR="00F40975" w:rsidRPr="00DD636D">
        <w:rPr>
          <w:rFonts w:ascii="Times New Roman" w:hAnsi="Times New Roman" w:cs="Times New Roman"/>
          <w:b/>
          <w:bCs/>
          <w:sz w:val="24"/>
          <w:szCs w:val="24"/>
        </w:rPr>
        <w:t xml:space="preserve">и дополнений </w:t>
      </w:r>
      <w:r w:rsidR="004A7286" w:rsidRPr="00DD636D">
        <w:rPr>
          <w:rFonts w:ascii="Times New Roman" w:hAnsi="Times New Roman" w:cs="Times New Roman"/>
          <w:b/>
          <w:bCs/>
          <w:sz w:val="24"/>
          <w:szCs w:val="24"/>
        </w:rPr>
        <w:t xml:space="preserve">в постановление </w:t>
      </w:r>
      <w:r w:rsidR="004A7286" w:rsidRPr="00DD636D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Тейково от 21.09.2011 № 572 «</w:t>
      </w:r>
      <w:r w:rsidR="00A572AF" w:rsidRPr="00DD636D">
        <w:rPr>
          <w:rFonts w:ascii="Times New Roman" w:hAnsi="Times New Roman" w:cs="Times New Roman"/>
          <w:b/>
          <w:sz w:val="24"/>
          <w:szCs w:val="24"/>
        </w:rPr>
        <w:t>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</w:t>
      </w:r>
      <w:r w:rsidR="004A7286" w:rsidRPr="00DD636D">
        <w:rPr>
          <w:rFonts w:ascii="Times New Roman" w:hAnsi="Times New Roman" w:cs="Times New Roman"/>
          <w:b/>
          <w:sz w:val="24"/>
          <w:szCs w:val="24"/>
        </w:rPr>
        <w:t>»</w:t>
      </w:r>
    </w:p>
    <w:p w:rsidR="00E776B2" w:rsidRPr="00DD636D" w:rsidRDefault="00E776B2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2A8" w:rsidRPr="00DD636D" w:rsidRDefault="00304B6D" w:rsidP="009A5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36D">
        <w:rPr>
          <w:rFonts w:ascii="Times New Roman" w:hAnsi="Times New Roman" w:cs="Times New Roman"/>
          <w:sz w:val="24"/>
          <w:szCs w:val="24"/>
        </w:rPr>
        <w:t xml:space="preserve">В </w:t>
      </w:r>
      <w:r w:rsidR="009A5FC1" w:rsidRPr="00DD636D">
        <w:rPr>
          <w:rFonts w:ascii="Times New Roman" w:hAnsi="Times New Roman" w:cs="Times New Roman"/>
          <w:sz w:val="24"/>
          <w:szCs w:val="24"/>
        </w:rPr>
        <w:t xml:space="preserve">соответствии с абзацем четвертым пункта 1статьи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  <w:r w:rsidR="00A845E6" w:rsidRPr="00DD636D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 Ивановской области</w:t>
      </w:r>
      <w:proofErr w:type="gramEnd"/>
    </w:p>
    <w:p w:rsidR="005272A8" w:rsidRPr="00DD636D" w:rsidRDefault="005272A8" w:rsidP="00C10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80E" w:rsidRPr="00DD636D" w:rsidRDefault="005272A8" w:rsidP="00C10D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36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D636D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="00405F8A" w:rsidRPr="00DD636D">
        <w:rPr>
          <w:rFonts w:ascii="Times New Roman" w:hAnsi="Times New Roman" w:cs="Times New Roman"/>
          <w:b/>
          <w:sz w:val="24"/>
          <w:szCs w:val="24"/>
        </w:rPr>
        <w:t>:</w:t>
      </w:r>
    </w:p>
    <w:p w:rsidR="005272A8" w:rsidRPr="00DD636D" w:rsidRDefault="005272A8" w:rsidP="00C10D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10D81" w:rsidRPr="00DD636D" w:rsidRDefault="00D7302C" w:rsidP="0072240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6D">
        <w:rPr>
          <w:rFonts w:ascii="Times New Roman" w:hAnsi="Times New Roman" w:cs="Times New Roman"/>
          <w:sz w:val="24"/>
          <w:szCs w:val="24"/>
        </w:rPr>
        <w:t>Внести в постановление</w:t>
      </w:r>
      <w:r w:rsidRPr="00DD6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636D">
        <w:rPr>
          <w:rFonts w:ascii="Times New Roman" w:hAnsi="Times New Roman" w:cs="Times New Roman"/>
          <w:sz w:val="24"/>
          <w:szCs w:val="24"/>
        </w:rPr>
        <w:t>администрации городского округа Тейково от 21.09.2011 № 572 «</w:t>
      </w:r>
      <w:r w:rsidR="00A572AF" w:rsidRPr="00DD636D">
        <w:rPr>
          <w:rFonts w:ascii="Times New Roman" w:hAnsi="Times New Roman" w:cs="Times New Roman"/>
          <w:sz w:val="24"/>
          <w:szCs w:val="24"/>
        </w:rPr>
        <w:t>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</w:t>
      </w:r>
      <w:r w:rsidRPr="00DD636D">
        <w:rPr>
          <w:rFonts w:ascii="Times New Roman" w:hAnsi="Times New Roman" w:cs="Times New Roman"/>
          <w:sz w:val="24"/>
          <w:szCs w:val="24"/>
        </w:rPr>
        <w:t>»</w:t>
      </w:r>
      <w:r w:rsidR="00442474" w:rsidRPr="00DD636D">
        <w:rPr>
          <w:rFonts w:ascii="Times New Roman" w:hAnsi="Times New Roman" w:cs="Times New Roman"/>
          <w:sz w:val="24"/>
          <w:szCs w:val="24"/>
        </w:rPr>
        <w:t xml:space="preserve"> </w:t>
      </w:r>
      <w:r w:rsidR="00C10D81" w:rsidRPr="00DD636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572AF" w:rsidRPr="00DD636D" w:rsidRDefault="00A572AF" w:rsidP="0072240C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636D">
        <w:rPr>
          <w:rFonts w:ascii="Times New Roman" w:hAnsi="Times New Roman" w:cs="Times New Roman"/>
          <w:sz w:val="24"/>
          <w:szCs w:val="24"/>
        </w:rPr>
        <w:t>в</w:t>
      </w:r>
      <w:r w:rsidR="00A845E6" w:rsidRPr="00DD636D">
        <w:rPr>
          <w:rFonts w:ascii="Times New Roman" w:hAnsi="Times New Roman" w:cs="Times New Roman"/>
          <w:sz w:val="24"/>
          <w:szCs w:val="24"/>
        </w:rPr>
        <w:t xml:space="preserve"> </w:t>
      </w:r>
      <w:r w:rsidRPr="00DD636D">
        <w:rPr>
          <w:rFonts w:ascii="Times New Roman" w:hAnsi="Times New Roman" w:cs="Times New Roman"/>
          <w:sz w:val="24"/>
          <w:szCs w:val="24"/>
        </w:rPr>
        <w:t>п</w:t>
      </w:r>
      <w:r w:rsidR="007E0319" w:rsidRPr="00DD636D">
        <w:rPr>
          <w:rFonts w:ascii="Times New Roman" w:hAnsi="Times New Roman" w:cs="Times New Roman"/>
          <w:sz w:val="24"/>
          <w:szCs w:val="24"/>
        </w:rPr>
        <w:t>риложени</w:t>
      </w:r>
      <w:r w:rsidR="00A845E6" w:rsidRPr="00DD636D">
        <w:rPr>
          <w:rFonts w:ascii="Times New Roman" w:hAnsi="Times New Roman" w:cs="Times New Roman"/>
          <w:sz w:val="24"/>
          <w:szCs w:val="24"/>
        </w:rPr>
        <w:t>и</w:t>
      </w:r>
      <w:r w:rsidR="007E0319" w:rsidRPr="00DD636D">
        <w:rPr>
          <w:rFonts w:ascii="Times New Roman" w:hAnsi="Times New Roman" w:cs="Times New Roman"/>
          <w:sz w:val="24"/>
          <w:szCs w:val="24"/>
        </w:rPr>
        <w:t xml:space="preserve"> </w:t>
      </w:r>
      <w:r w:rsidR="004D1AF7" w:rsidRPr="00DD636D">
        <w:rPr>
          <w:rFonts w:ascii="Times New Roman" w:hAnsi="Times New Roman" w:cs="Times New Roman"/>
          <w:sz w:val="24"/>
          <w:szCs w:val="24"/>
        </w:rPr>
        <w:t>к постановлению</w:t>
      </w:r>
      <w:r w:rsidRPr="00DD636D">
        <w:rPr>
          <w:rFonts w:ascii="Times New Roman" w:hAnsi="Times New Roman" w:cs="Times New Roman"/>
          <w:sz w:val="24"/>
          <w:szCs w:val="24"/>
        </w:rPr>
        <w:t>:</w:t>
      </w:r>
    </w:p>
    <w:p w:rsidR="00D276B2" w:rsidRPr="00DD636D" w:rsidRDefault="00F40975" w:rsidP="0072240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6D">
        <w:rPr>
          <w:rFonts w:ascii="Times New Roman" w:hAnsi="Times New Roman" w:cs="Times New Roman"/>
          <w:sz w:val="24"/>
          <w:szCs w:val="24"/>
        </w:rPr>
        <w:t xml:space="preserve">1. </w:t>
      </w:r>
      <w:r w:rsidR="00D276B2" w:rsidRPr="00DD636D">
        <w:rPr>
          <w:rFonts w:ascii="Times New Roman" w:hAnsi="Times New Roman" w:cs="Times New Roman"/>
          <w:sz w:val="24"/>
          <w:szCs w:val="24"/>
        </w:rPr>
        <w:t>В разделе 2 «Условия и порядок предоставления субсидий»:</w:t>
      </w:r>
    </w:p>
    <w:p w:rsidR="00422FBC" w:rsidRPr="00DD636D" w:rsidRDefault="00422FBC" w:rsidP="0072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36D">
        <w:rPr>
          <w:rFonts w:ascii="Times New Roman" w:eastAsia="Times New Roman" w:hAnsi="Times New Roman" w:cs="Times New Roman"/>
          <w:sz w:val="24"/>
          <w:szCs w:val="24"/>
        </w:rPr>
        <w:t>1.1. Пункт 2.</w:t>
      </w:r>
      <w:r w:rsidRPr="00DD636D">
        <w:rPr>
          <w:rFonts w:ascii="Times New Roman" w:hAnsi="Times New Roman" w:cs="Times New Roman"/>
          <w:sz w:val="24"/>
          <w:szCs w:val="24"/>
        </w:rPr>
        <w:t>8</w:t>
      </w:r>
      <w:r w:rsidRPr="00DD636D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22FBC" w:rsidRPr="00DD636D" w:rsidRDefault="00422FBC" w:rsidP="0072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36D">
        <w:rPr>
          <w:rFonts w:ascii="Times New Roman" w:eastAsia="Times New Roman" w:hAnsi="Times New Roman" w:cs="Times New Roman"/>
          <w:sz w:val="24"/>
          <w:szCs w:val="24"/>
        </w:rPr>
        <w:t>«Субсидии предоставляются в соответствии с соглашением о предоставлении субсидии (далее – соглашение), заключенным между учредителем и учреждением:</w:t>
      </w:r>
    </w:p>
    <w:p w:rsidR="00422FBC" w:rsidRPr="00DD636D" w:rsidRDefault="00422FBC" w:rsidP="0072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636D">
        <w:rPr>
          <w:rFonts w:ascii="Times New Roman" w:eastAsia="Times New Roman" w:hAnsi="Times New Roman" w:cs="Times New Roman"/>
          <w:sz w:val="24"/>
          <w:szCs w:val="24"/>
        </w:rPr>
        <w:t xml:space="preserve">на мероприятия, реализуемые в рамках соглашений с </w:t>
      </w:r>
      <w:r w:rsidRPr="00DD636D">
        <w:rPr>
          <w:rFonts w:ascii="Times New Roman" w:hAnsi="Times New Roman" w:cs="Times New Roman"/>
          <w:sz w:val="24"/>
          <w:szCs w:val="24"/>
        </w:rPr>
        <w:t>област</w:t>
      </w:r>
      <w:r w:rsidRPr="00DD636D">
        <w:rPr>
          <w:rFonts w:ascii="Times New Roman" w:eastAsia="Times New Roman" w:hAnsi="Times New Roman" w:cs="Times New Roman"/>
          <w:sz w:val="24"/>
          <w:szCs w:val="24"/>
        </w:rPr>
        <w:t xml:space="preserve">ными органами исполнительной власти о предоставлении бюджету </w:t>
      </w:r>
      <w:r w:rsidRPr="00DD636D">
        <w:rPr>
          <w:rFonts w:ascii="Times New Roman" w:hAnsi="Times New Roman" w:cs="Times New Roman"/>
          <w:sz w:val="24"/>
          <w:szCs w:val="24"/>
        </w:rPr>
        <w:t xml:space="preserve">города Тейково </w:t>
      </w:r>
      <w:r w:rsidRPr="00DD636D">
        <w:rPr>
          <w:rFonts w:ascii="Times New Roman" w:eastAsia="Times New Roman" w:hAnsi="Times New Roman" w:cs="Times New Roman"/>
          <w:sz w:val="24"/>
          <w:szCs w:val="24"/>
        </w:rPr>
        <w:t xml:space="preserve">межбюджетных трансфертов из </w:t>
      </w:r>
      <w:r w:rsidRPr="00DD636D">
        <w:rPr>
          <w:rFonts w:ascii="Times New Roman" w:hAnsi="Times New Roman" w:cs="Times New Roman"/>
          <w:sz w:val="24"/>
          <w:szCs w:val="24"/>
        </w:rPr>
        <w:t>областн</w:t>
      </w:r>
      <w:r w:rsidRPr="00DD636D">
        <w:rPr>
          <w:rFonts w:ascii="Times New Roman" w:eastAsia="Times New Roman" w:hAnsi="Times New Roman" w:cs="Times New Roman"/>
          <w:sz w:val="24"/>
          <w:szCs w:val="24"/>
        </w:rPr>
        <w:t>ого бюджета, - в государственной интегрированной информационной системе управления общественными финансами «Электронный бюджет» в соответствии с типовой формой, установленной Министерством финансов Российской Федерации;</w:t>
      </w:r>
      <w:proofErr w:type="gramEnd"/>
    </w:p>
    <w:p w:rsidR="00422FBC" w:rsidRPr="00DD636D" w:rsidRDefault="00422FBC" w:rsidP="0072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36D">
        <w:rPr>
          <w:rFonts w:ascii="Times New Roman" w:eastAsia="Times New Roman" w:hAnsi="Times New Roman" w:cs="Times New Roman"/>
          <w:sz w:val="24"/>
          <w:szCs w:val="24"/>
        </w:rPr>
        <w:t>на мероприятия, реализуемые за счет средств бюджета</w:t>
      </w:r>
      <w:r w:rsidRPr="00DD636D">
        <w:rPr>
          <w:rFonts w:ascii="Times New Roman" w:hAnsi="Times New Roman" w:cs="Times New Roman"/>
          <w:sz w:val="24"/>
          <w:szCs w:val="24"/>
        </w:rPr>
        <w:t xml:space="preserve"> города Тейково</w:t>
      </w:r>
      <w:r w:rsidRPr="00DD636D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типовой формой, утверждаемой </w:t>
      </w:r>
      <w:r w:rsidRPr="00DD636D">
        <w:rPr>
          <w:rFonts w:ascii="Times New Roman" w:hAnsi="Times New Roman" w:cs="Times New Roman"/>
          <w:sz w:val="24"/>
          <w:szCs w:val="24"/>
        </w:rPr>
        <w:t>Ф</w:t>
      </w:r>
      <w:r w:rsidRPr="00DD636D">
        <w:rPr>
          <w:rFonts w:ascii="Times New Roman" w:eastAsia="Times New Roman" w:hAnsi="Times New Roman" w:cs="Times New Roman"/>
          <w:sz w:val="24"/>
          <w:szCs w:val="24"/>
        </w:rPr>
        <w:t>инансов</w:t>
      </w:r>
      <w:r w:rsidRPr="00DD636D">
        <w:rPr>
          <w:rFonts w:ascii="Times New Roman" w:hAnsi="Times New Roman" w:cs="Times New Roman"/>
          <w:sz w:val="24"/>
          <w:szCs w:val="24"/>
        </w:rPr>
        <w:t>ым отделом администрации г. Тейково</w:t>
      </w:r>
      <w:proofErr w:type="gramStart"/>
      <w:r w:rsidRPr="00DD636D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422FBC" w:rsidRPr="00DD636D" w:rsidRDefault="00255510" w:rsidP="0072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6D">
        <w:rPr>
          <w:rFonts w:ascii="Times New Roman" w:hAnsi="Times New Roman" w:cs="Times New Roman"/>
          <w:sz w:val="24"/>
          <w:szCs w:val="24"/>
        </w:rPr>
        <w:t>1.</w:t>
      </w:r>
      <w:r w:rsidR="00B24137" w:rsidRPr="00DD636D">
        <w:rPr>
          <w:rFonts w:ascii="Times New Roman" w:hAnsi="Times New Roman" w:cs="Times New Roman"/>
          <w:sz w:val="24"/>
          <w:szCs w:val="24"/>
        </w:rPr>
        <w:t>1.2</w:t>
      </w:r>
      <w:r w:rsidRPr="00DD636D">
        <w:rPr>
          <w:rFonts w:ascii="Times New Roman" w:hAnsi="Times New Roman" w:cs="Times New Roman"/>
          <w:sz w:val="24"/>
          <w:szCs w:val="24"/>
        </w:rPr>
        <w:t>.</w:t>
      </w:r>
      <w:r w:rsidR="00B24137" w:rsidRPr="00DD636D">
        <w:rPr>
          <w:rFonts w:ascii="Times New Roman" w:hAnsi="Times New Roman" w:cs="Times New Roman"/>
          <w:sz w:val="24"/>
          <w:szCs w:val="24"/>
        </w:rPr>
        <w:t xml:space="preserve"> </w:t>
      </w:r>
      <w:r w:rsidR="00422FBC" w:rsidRPr="00DD636D">
        <w:rPr>
          <w:rFonts w:ascii="Times New Roman" w:eastAsia="Times New Roman" w:hAnsi="Times New Roman" w:cs="Times New Roman"/>
          <w:sz w:val="24"/>
          <w:szCs w:val="24"/>
        </w:rPr>
        <w:t>Пункт 2.1</w:t>
      </w:r>
      <w:r w:rsidR="00422FBC" w:rsidRPr="00DD636D">
        <w:rPr>
          <w:rFonts w:ascii="Times New Roman" w:hAnsi="Times New Roman" w:cs="Times New Roman"/>
          <w:sz w:val="24"/>
          <w:szCs w:val="24"/>
        </w:rPr>
        <w:t>0</w:t>
      </w:r>
      <w:r w:rsidR="00422FBC" w:rsidRPr="00DD636D">
        <w:rPr>
          <w:rFonts w:ascii="Times New Roman" w:eastAsia="Times New Roman" w:hAnsi="Times New Roman" w:cs="Times New Roman"/>
          <w:sz w:val="24"/>
          <w:szCs w:val="24"/>
        </w:rPr>
        <w:t>.1 изложить в следующей редакции:</w:t>
      </w:r>
    </w:p>
    <w:p w:rsidR="00422FBC" w:rsidRPr="00DD636D" w:rsidRDefault="00422FBC" w:rsidP="0072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36D">
        <w:rPr>
          <w:rFonts w:ascii="Times New Roman" w:hAnsi="Times New Roman" w:cs="Times New Roman"/>
          <w:sz w:val="24"/>
          <w:szCs w:val="24"/>
        </w:rPr>
        <w:t>«</w:t>
      </w:r>
      <w:r w:rsidRPr="00DD636D">
        <w:rPr>
          <w:rFonts w:ascii="Times New Roman" w:eastAsia="Times New Roman" w:hAnsi="Times New Roman" w:cs="Times New Roman"/>
          <w:sz w:val="24"/>
          <w:szCs w:val="24"/>
        </w:rPr>
        <w:t>2.1</w:t>
      </w:r>
      <w:r w:rsidRPr="00DD636D">
        <w:rPr>
          <w:rFonts w:ascii="Times New Roman" w:hAnsi="Times New Roman" w:cs="Times New Roman"/>
          <w:sz w:val="24"/>
          <w:szCs w:val="24"/>
        </w:rPr>
        <w:t>0</w:t>
      </w:r>
      <w:r w:rsidRPr="00DD636D">
        <w:rPr>
          <w:rFonts w:ascii="Times New Roman" w:eastAsia="Times New Roman" w:hAnsi="Times New Roman" w:cs="Times New Roman"/>
          <w:sz w:val="24"/>
          <w:szCs w:val="24"/>
        </w:rPr>
        <w:t xml:space="preserve">.1. В случае предоставления субсидий на мероприятия, реализуемые в рамках соглашений с </w:t>
      </w:r>
      <w:r w:rsidR="00207998" w:rsidRPr="00DD636D">
        <w:rPr>
          <w:rFonts w:ascii="Times New Roman" w:hAnsi="Times New Roman" w:cs="Times New Roman"/>
          <w:sz w:val="24"/>
          <w:szCs w:val="24"/>
        </w:rPr>
        <w:t>областн</w:t>
      </w:r>
      <w:r w:rsidRPr="00DD636D">
        <w:rPr>
          <w:rFonts w:ascii="Times New Roman" w:eastAsia="Times New Roman" w:hAnsi="Times New Roman" w:cs="Times New Roman"/>
          <w:sz w:val="24"/>
          <w:szCs w:val="24"/>
        </w:rPr>
        <w:t>ыми органами исполнительной власти о предоставлении бюджету</w:t>
      </w:r>
      <w:r w:rsidR="00207998" w:rsidRPr="00DD636D">
        <w:rPr>
          <w:rFonts w:ascii="Times New Roman" w:hAnsi="Times New Roman" w:cs="Times New Roman"/>
          <w:sz w:val="24"/>
          <w:szCs w:val="24"/>
        </w:rPr>
        <w:t xml:space="preserve"> города Тейково</w:t>
      </w:r>
      <w:r w:rsidRPr="00DD636D">
        <w:rPr>
          <w:rFonts w:ascii="Times New Roman" w:eastAsia="Times New Roman" w:hAnsi="Times New Roman" w:cs="Times New Roman"/>
          <w:sz w:val="24"/>
          <w:szCs w:val="24"/>
        </w:rPr>
        <w:t xml:space="preserve"> межбюджетных трансфертов из </w:t>
      </w:r>
      <w:r w:rsidR="00207998" w:rsidRPr="00DD636D">
        <w:rPr>
          <w:rFonts w:ascii="Times New Roman" w:hAnsi="Times New Roman" w:cs="Times New Roman"/>
          <w:sz w:val="24"/>
          <w:szCs w:val="24"/>
        </w:rPr>
        <w:t>областн</w:t>
      </w:r>
      <w:r w:rsidRPr="00DD636D">
        <w:rPr>
          <w:rFonts w:ascii="Times New Roman" w:eastAsia="Times New Roman" w:hAnsi="Times New Roman" w:cs="Times New Roman"/>
          <w:sz w:val="24"/>
          <w:szCs w:val="24"/>
        </w:rPr>
        <w:t>ого бюджета на соответствующий финансовый год и плановый период (далее - мероприятия), соглашение заключается на соответствующий финансовый год (соответствующий финансовый год и плановый период).</w:t>
      </w:r>
    </w:p>
    <w:p w:rsidR="00821B52" w:rsidRPr="00DD636D" w:rsidRDefault="00422FBC" w:rsidP="0072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6D">
        <w:rPr>
          <w:rFonts w:ascii="Times New Roman" w:eastAsia="Times New Roman" w:hAnsi="Times New Roman" w:cs="Times New Roman"/>
          <w:sz w:val="24"/>
          <w:szCs w:val="24"/>
        </w:rPr>
        <w:t>Соглашение заключается на соответствующий финансовый год и плановый период в случае, если учредителю на плановый период доведены в установленном порядке лимиты бюджетных обязательств на реализацию мероприятия и учредителем в установленном им порядке принято решение о заключении с учреждением соглашения о предоставлении субсидии на иные цели. В иных случаях соглашение заключается на соответствующий финансовый год</w:t>
      </w:r>
      <w:proofErr w:type="gramStart"/>
      <w:r w:rsidRPr="00DD63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636D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22FBC" w:rsidRPr="00DD636D" w:rsidRDefault="009707BD" w:rsidP="0072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36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A2959" w:rsidRPr="00DD636D">
        <w:rPr>
          <w:rFonts w:ascii="Times New Roman" w:hAnsi="Times New Roman" w:cs="Times New Roman"/>
          <w:sz w:val="24"/>
          <w:szCs w:val="24"/>
        </w:rPr>
        <w:t>2</w:t>
      </w:r>
      <w:r w:rsidRPr="00DD636D">
        <w:rPr>
          <w:rFonts w:ascii="Times New Roman" w:hAnsi="Times New Roman" w:cs="Times New Roman"/>
          <w:sz w:val="24"/>
          <w:szCs w:val="24"/>
        </w:rPr>
        <w:t>.</w:t>
      </w:r>
      <w:r w:rsidR="001F56FF" w:rsidRPr="00DD636D">
        <w:rPr>
          <w:rFonts w:ascii="Times New Roman" w:hAnsi="Times New Roman" w:cs="Times New Roman"/>
          <w:sz w:val="24"/>
          <w:szCs w:val="24"/>
        </w:rPr>
        <w:t>3</w:t>
      </w:r>
      <w:r w:rsidRPr="00DD636D">
        <w:rPr>
          <w:rFonts w:ascii="Times New Roman" w:hAnsi="Times New Roman" w:cs="Times New Roman"/>
          <w:sz w:val="24"/>
          <w:szCs w:val="24"/>
        </w:rPr>
        <w:t>.</w:t>
      </w:r>
      <w:r w:rsidR="00422FBC" w:rsidRPr="00DD636D">
        <w:rPr>
          <w:rFonts w:ascii="Times New Roman" w:hAnsi="Times New Roman" w:cs="Times New Roman"/>
          <w:sz w:val="24"/>
          <w:szCs w:val="24"/>
        </w:rPr>
        <w:t xml:space="preserve"> </w:t>
      </w:r>
      <w:r w:rsidR="00422FBC" w:rsidRPr="00DD636D">
        <w:rPr>
          <w:rFonts w:ascii="Times New Roman" w:eastAsia="Times New Roman" w:hAnsi="Times New Roman" w:cs="Times New Roman"/>
          <w:sz w:val="24"/>
          <w:szCs w:val="24"/>
        </w:rPr>
        <w:t>Пункт 2.12.1.1 изложить в следующей редакции:</w:t>
      </w:r>
    </w:p>
    <w:p w:rsidR="00422FBC" w:rsidRPr="00DD636D" w:rsidRDefault="00422FBC" w:rsidP="0072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36D">
        <w:rPr>
          <w:rFonts w:ascii="Times New Roman" w:eastAsia="Times New Roman" w:hAnsi="Times New Roman" w:cs="Times New Roman"/>
          <w:sz w:val="24"/>
          <w:szCs w:val="24"/>
        </w:rPr>
        <w:t>«2.1</w:t>
      </w:r>
      <w:r w:rsidRPr="00DD636D">
        <w:rPr>
          <w:rFonts w:ascii="Times New Roman" w:hAnsi="Times New Roman" w:cs="Times New Roman"/>
          <w:sz w:val="24"/>
          <w:szCs w:val="24"/>
        </w:rPr>
        <w:t>1</w:t>
      </w:r>
      <w:r w:rsidRPr="00DD636D">
        <w:rPr>
          <w:rFonts w:ascii="Times New Roman" w:eastAsia="Times New Roman" w:hAnsi="Times New Roman" w:cs="Times New Roman"/>
          <w:sz w:val="24"/>
          <w:szCs w:val="24"/>
        </w:rPr>
        <w:t>.1.1. Ежегодно после утверждения бюджета</w:t>
      </w:r>
      <w:r w:rsidRPr="00DD636D">
        <w:rPr>
          <w:rFonts w:ascii="Times New Roman" w:hAnsi="Times New Roman" w:cs="Times New Roman"/>
          <w:sz w:val="24"/>
          <w:szCs w:val="24"/>
        </w:rPr>
        <w:t xml:space="preserve"> города Тейково</w:t>
      </w:r>
      <w:r w:rsidRPr="00DD636D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период:</w:t>
      </w:r>
    </w:p>
    <w:p w:rsidR="00422FBC" w:rsidRPr="00DD636D" w:rsidRDefault="00422FBC" w:rsidP="0072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36D">
        <w:rPr>
          <w:rFonts w:ascii="Times New Roman" w:eastAsia="Times New Roman" w:hAnsi="Times New Roman" w:cs="Times New Roman"/>
          <w:sz w:val="24"/>
          <w:szCs w:val="24"/>
        </w:rPr>
        <w:t>а) соглашение, заключенное в текущем финансовом году, подлежит расторжению;</w:t>
      </w:r>
    </w:p>
    <w:p w:rsidR="00422FBC" w:rsidRPr="00DD636D" w:rsidRDefault="00422FBC" w:rsidP="0072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6D">
        <w:rPr>
          <w:rFonts w:ascii="Times New Roman" w:eastAsia="Times New Roman" w:hAnsi="Times New Roman" w:cs="Times New Roman"/>
          <w:sz w:val="24"/>
          <w:szCs w:val="24"/>
        </w:rPr>
        <w:t>б) новое соглашение между учредителем и учреждением, предусматривающее предоставление субсидии в очередном финансовом году (в очередном финансовом году и плановом периоде), заключается в порядке, установленном пунктами 2.1-2.1</w:t>
      </w:r>
      <w:r w:rsidRPr="00DD636D">
        <w:rPr>
          <w:rFonts w:ascii="Times New Roman" w:hAnsi="Times New Roman" w:cs="Times New Roman"/>
          <w:sz w:val="24"/>
          <w:szCs w:val="24"/>
        </w:rPr>
        <w:t>0</w:t>
      </w:r>
      <w:r w:rsidRPr="00DD636D">
        <w:rPr>
          <w:rFonts w:ascii="Times New Roman" w:eastAsia="Times New Roman" w:hAnsi="Times New Roman" w:cs="Times New Roman"/>
          <w:sz w:val="24"/>
          <w:szCs w:val="24"/>
        </w:rPr>
        <w:t>.1 настоящего Порядка</w:t>
      </w:r>
      <w:proofErr w:type="gramStart"/>
      <w:r w:rsidRPr="00DD636D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532C6B" w:rsidRPr="00DD636D" w:rsidRDefault="0072240C" w:rsidP="0072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36D">
        <w:rPr>
          <w:rFonts w:ascii="Times New Roman" w:hAnsi="Times New Roman" w:cs="Times New Roman"/>
          <w:sz w:val="24"/>
          <w:szCs w:val="24"/>
        </w:rPr>
        <w:t xml:space="preserve">2. </w:t>
      </w:r>
      <w:r w:rsidR="00532C6B" w:rsidRPr="00DD636D">
        <w:rPr>
          <w:rFonts w:ascii="Times New Roman" w:eastAsia="Times New Roman" w:hAnsi="Times New Roman" w:cs="Times New Roman"/>
          <w:sz w:val="24"/>
          <w:szCs w:val="24"/>
        </w:rPr>
        <w:t xml:space="preserve">Раздел 4 «Порядок осуществления </w:t>
      </w:r>
      <w:proofErr w:type="gramStart"/>
      <w:r w:rsidR="00532C6B" w:rsidRPr="00DD636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532C6B" w:rsidRPr="00DD636D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целей, условий и порядка предоставления субсидий и ответственность за их несоблюдение» дополнить пунктом 4.6 следующего содержания:</w:t>
      </w:r>
    </w:p>
    <w:p w:rsidR="00532C6B" w:rsidRPr="00DD636D" w:rsidRDefault="00532C6B" w:rsidP="0072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36D">
        <w:rPr>
          <w:rFonts w:ascii="Times New Roman" w:eastAsia="Times New Roman" w:hAnsi="Times New Roman" w:cs="Times New Roman"/>
          <w:sz w:val="24"/>
          <w:szCs w:val="24"/>
        </w:rPr>
        <w:t xml:space="preserve">«4.6. Учредитель проводит мониторинг </w:t>
      </w:r>
      <w:proofErr w:type="gramStart"/>
      <w:r w:rsidRPr="00DD636D">
        <w:rPr>
          <w:rFonts w:ascii="Times New Roman" w:eastAsia="Times New Roman" w:hAnsi="Times New Roman" w:cs="Times New Roman"/>
          <w:sz w:val="24"/>
          <w:szCs w:val="24"/>
        </w:rPr>
        <w:t>достижения значений результатов предоставления субсидии</w:t>
      </w:r>
      <w:proofErr w:type="gramEnd"/>
      <w:r w:rsidRPr="00DD636D">
        <w:rPr>
          <w:rFonts w:ascii="Times New Roman" w:eastAsia="Times New Roman" w:hAnsi="Times New Roman" w:cs="Times New Roman"/>
          <w:sz w:val="24"/>
          <w:szCs w:val="24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Федерации.».</w:t>
      </w:r>
    </w:p>
    <w:p w:rsidR="0072240C" w:rsidRPr="00DD636D" w:rsidRDefault="0072240C" w:rsidP="0072240C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36D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DD636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DD636D">
        <w:rPr>
          <w:rFonts w:ascii="Times New Roman" w:eastAsia="Times New Roman" w:hAnsi="Times New Roman" w:cs="Times New Roman"/>
          <w:sz w:val="24"/>
          <w:szCs w:val="24"/>
        </w:rPr>
        <w:t xml:space="preserve"> за исключением пункта 2.</w:t>
      </w:r>
    </w:p>
    <w:p w:rsidR="0072240C" w:rsidRPr="00DD636D" w:rsidRDefault="0072240C" w:rsidP="00722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6D">
        <w:rPr>
          <w:rFonts w:ascii="Times New Roman" w:hAnsi="Times New Roman" w:cs="Times New Roman"/>
          <w:sz w:val="24"/>
          <w:szCs w:val="24"/>
        </w:rPr>
        <w:t xml:space="preserve">Пункт 2 вступает в силу </w:t>
      </w:r>
      <w:proofErr w:type="gramStart"/>
      <w:r w:rsidRPr="00DD636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DD636D">
        <w:rPr>
          <w:rFonts w:ascii="Times New Roman" w:hAnsi="Times New Roman" w:cs="Times New Roman"/>
          <w:sz w:val="24"/>
          <w:szCs w:val="24"/>
        </w:rPr>
        <w:t xml:space="preserve"> и применяется к правоотношениям, начиная с предоставления бюджетным и автономным учреждениям субсидий на иные цели в 2025 году.</w:t>
      </w:r>
    </w:p>
    <w:p w:rsidR="00442474" w:rsidRPr="00DD636D" w:rsidRDefault="0048639A" w:rsidP="0072240C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6D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Тейково.</w:t>
      </w:r>
    </w:p>
    <w:p w:rsidR="00F40975" w:rsidRPr="00DD636D" w:rsidRDefault="00F40975" w:rsidP="008273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828" w:rsidRPr="00DD636D" w:rsidRDefault="00973F4A" w:rsidP="002F5897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DD636D">
        <w:rPr>
          <w:rFonts w:ascii="Times New Roman" w:hAnsi="Times New Roman"/>
          <w:b/>
          <w:sz w:val="24"/>
          <w:szCs w:val="24"/>
        </w:rPr>
        <w:t>Глава городского округа Тейково</w:t>
      </w:r>
    </w:p>
    <w:p w:rsidR="005C3911" w:rsidRPr="00DD636D" w:rsidRDefault="00051828" w:rsidP="002F58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D636D">
        <w:rPr>
          <w:rFonts w:ascii="Times New Roman" w:hAnsi="Times New Roman"/>
          <w:b/>
          <w:sz w:val="24"/>
          <w:szCs w:val="24"/>
        </w:rPr>
        <w:t>Ивановской области</w:t>
      </w:r>
      <w:r w:rsidR="00973F4A" w:rsidRPr="00DD636D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516F46" w:rsidRPr="00DD636D">
        <w:rPr>
          <w:rFonts w:ascii="Times New Roman" w:hAnsi="Times New Roman"/>
          <w:b/>
          <w:sz w:val="24"/>
          <w:szCs w:val="24"/>
        </w:rPr>
        <w:t xml:space="preserve"> </w:t>
      </w:r>
      <w:r w:rsidRPr="00DD636D">
        <w:rPr>
          <w:rFonts w:ascii="Times New Roman" w:hAnsi="Times New Roman"/>
          <w:b/>
          <w:sz w:val="24"/>
          <w:szCs w:val="24"/>
        </w:rPr>
        <w:t xml:space="preserve">         </w:t>
      </w:r>
      <w:bookmarkStart w:id="0" w:name="_GoBack"/>
      <w:bookmarkEnd w:id="0"/>
      <w:r w:rsidRPr="00DD636D">
        <w:rPr>
          <w:rFonts w:ascii="Times New Roman" w:hAnsi="Times New Roman"/>
          <w:b/>
          <w:sz w:val="24"/>
          <w:szCs w:val="24"/>
        </w:rPr>
        <w:t xml:space="preserve">           </w:t>
      </w:r>
      <w:r w:rsidR="00516F46" w:rsidRPr="00DD636D">
        <w:rPr>
          <w:rFonts w:ascii="Times New Roman" w:hAnsi="Times New Roman"/>
          <w:b/>
          <w:sz w:val="24"/>
          <w:szCs w:val="24"/>
        </w:rPr>
        <w:t xml:space="preserve">               </w:t>
      </w:r>
      <w:r w:rsidR="00973F4A" w:rsidRPr="00DD636D">
        <w:rPr>
          <w:rFonts w:ascii="Times New Roman" w:hAnsi="Times New Roman"/>
          <w:b/>
          <w:sz w:val="24"/>
          <w:szCs w:val="24"/>
        </w:rPr>
        <w:t xml:space="preserve">         С.А. Семенова</w:t>
      </w:r>
    </w:p>
    <w:sectPr w:rsidR="005C3911" w:rsidRPr="00DD636D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9A" w:rsidRDefault="00575F9A" w:rsidP="00291878">
      <w:pPr>
        <w:spacing w:after="0" w:line="240" w:lineRule="auto"/>
      </w:pPr>
      <w:r>
        <w:separator/>
      </w:r>
    </w:p>
  </w:endnote>
  <w:endnote w:type="continuationSeparator" w:id="0">
    <w:p w:rsidR="00575F9A" w:rsidRDefault="00575F9A" w:rsidP="0029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9A" w:rsidRDefault="00575F9A" w:rsidP="00291878">
      <w:pPr>
        <w:spacing w:after="0" w:line="240" w:lineRule="auto"/>
      </w:pPr>
      <w:r>
        <w:separator/>
      </w:r>
    </w:p>
  </w:footnote>
  <w:footnote w:type="continuationSeparator" w:id="0">
    <w:p w:rsidR="00575F9A" w:rsidRDefault="00575F9A" w:rsidP="00291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0EE"/>
    <w:multiLevelType w:val="hybridMultilevel"/>
    <w:tmpl w:val="82DEF1DA"/>
    <w:lvl w:ilvl="0" w:tplc="1A72D6F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4">
    <w:nsid w:val="0953661B"/>
    <w:multiLevelType w:val="hybridMultilevel"/>
    <w:tmpl w:val="9956093C"/>
    <w:lvl w:ilvl="0" w:tplc="FF785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F075A0"/>
    <w:multiLevelType w:val="multilevel"/>
    <w:tmpl w:val="BAD291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B4EC0"/>
    <w:multiLevelType w:val="multilevel"/>
    <w:tmpl w:val="A614EA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84C1301"/>
    <w:multiLevelType w:val="multilevel"/>
    <w:tmpl w:val="6D1074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4072656"/>
    <w:multiLevelType w:val="multilevel"/>
    <w:tmpl w:val="A614EA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7975A2C"/>
    <w:multiLevelType w:val="hybridMultilevel"/>
    <w:tmpl w:val="D662EB72"/>
    <w:lvl w:ilvl="0" w:tplc="13DC3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0A3917"/>
    <w:multiLevelType w:val="hybridMultilevel"/>
    <w:tmpl w:val="AC3E6B16"/>
    <w:lvl w:ilvl="0" w:tplc="D2465440">
      <w:start w:val="1"/>
      <w:numFmt w:val="decimal"/>
      <w:lvlText w:val="%1."/>
      <w:lvlJc w:val="left"/>
      <w:pPr>
        <w:ind w:left="129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>
    <w:nsid w:val="49421F6E"/>
    <w:multiLevelType w:val="multilevel"/>
    <w:tmpl w:val="FB4C2AB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23"/>
        </w:tabs>
        <w:ind w:left="18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26"/>
        </w:tabs>
        <w:ind w:left="2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9"/>
        </w:tabs>
        <w:ind w:left="43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92"/>
        </w:tabs>
        <w:ind w:left="5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55"/>
        </w:tabs>
        <w:ind w:left="6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18"/>
        </w:tabs>
        <w:ind w:left="8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21"/>
        </w:tabs>
        <w:ind w:left="95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84"/>
        </w:tabs>
        <w:ind w:left="10984" w:hanging="2160"/>
      </w:pPr>
      <w:rPr>
        <w:rFonts w:hint="default"/>
      </w:rPr>
    </w:lvl>
  </w:abstractNum>
  <w:abstractNum w:abstractNumId="15">
    <w:nsid w:val="55893C1F"/>
    <w:multiLevelType w:val="multilevel"/>
    <w:tmpl w:val="35E616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6191353F"/>
    <w:multiLevelType w:val="multilevel"/>
    <w:tmpl w:val="D7B278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16DB4"/>
    <w:multiLevelType w:val="multilevel"/>
    <w:tmpl w:val="BFD2839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8" w:hanging="2160"/>
      </w:pPr>
      <w:rPr>
        <w:rFonts w:hint="default"/>
      </w:rPr>
    </w:lvl>
  </w:abstractNum>
  <w:abstractNum w:abstractNumId="19">
    <w:nsid w:val="72AA2277"/>
    <w:multiLevelType w:val="multilevel"/>
    <w:tmpl w:val="EF3442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799641E4"/>
    <w:multiLevelType w:val="hybridMultilevel"/>
    <w:tmpl w:val="B23C3768"/>
    <w:lvl w:ilvl="0" w:tplc="8D20B17E">
      <w:start w:val="3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16"/>
  </w:num>
  <w:num w:numId="11">
    <w:abstractNumId w:val="12"/>
  </w:num>
  <w:num w:numId="12">
    <w:abstractNumId w:val="4"/>
  </w:num>
  <w:num w:numId="13">
    <w:abstractNumId w:val="5"/>
  </w:num>
  <w:num w:numId="14">
    <w:abstractNumId w:val="8"/>
  </w:num>
  <w:num w:numId="15">
    <w:abstractNumId w:val="19"/>
  </w:num>
  <w:num w:numId="16">
    <w:abstractNumId w:val="0"/>
  </w:num>
  <w:num w:numId="17">
    <w:abstractNumId w:val="18"/>
  </w:num>
  <w:num w:numId="18">
    <w:abstractNumId w:val="17"/>
  </w:num>
  <w:num w:numId="19">
    <w:abstractNumId w:val="11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3A"/>
    <w:rsid w:val="00046DD5"/>
    <w:rsid w:val="00051828"/>
    <w:rsid w:val="00051E7C"/>
    <w:rsid w:val="000543B4"/>
    <w:rsid w:val="000747C2"/>
    <w:rsid w:val="00093D79"/>
    <w:rsid w:val="000963CA"/>
    <w:rsid w:val="000B1B09"/>
    <w:rsid w:val="000C2C31"/>
    <w:rsid w:val="000C48B5"/>
    <w:rsid w:val="000E41D3"/>
    <w:rsid w:val="000F6FAF"/>
    <w:rsid w:val="00121B19"/>
    <w:rsid w:val="001426E0"/>
    <w:rsid w:val="00176635"/>
    <w:rsid w:val="0019420D"/>
    <w:rsid w:val="001A2959"/>
    <w:rsid w:val="001A3B64"/>
    <w:rsid w:val="001B1219"/>
    <w:rsid w:val="001F56FF"/>
    <w:rsid w:val="00207998"/>
    <w:rsid w:val="00216163"/>
    <w:rsid w:val="00250E7E"/>
    <w:rsid w:val="00255510"/>
    <w:rsid w:val="00291878"/>
    <w:rsid w:val="002A6F14"/>
    <w:rsid w:val="002F1AD6"/>
    <w:rsid w:val="002F5897"/>
    <w:rsid w:val="00304B6D"/>
    <w:rsid w:val="003120BC"/>
    <w:rsid w:val="0031407C"/>
    <w:rsid w:val="00344311"/>
    <w:rsid w:val="00370744"/>
    <w:rsid w:val="00373ACE"/>
    <w:rsid w:val="00381411"/>
    <w:rsid w:val="00390200"/>
    <w:rsid w:val="003E25F2"/>
    <w:rsid w:val="00405F8A"/>
    <w:rsid w:val="00405FE2"/>
    <w:rsid w:val="00413DCC"/>
    <w:rsid w:val="00422FBC"/>
    <w:rsid w:val="00436979"/>
    <w:rsid w:val="00442474"/>
    <w:rsid w:val="004818A3"/>
    <w:rsid w:val="0048639A"/>
    <w:rsid w:val="00495690"/>
    <w:rsid w:val="004A7286"/>
    <w:rsid w:val="004A73E0"/>
    <w:rsid w:val="004B5833"/>
    <w:rsid w:val="004D1AF7"/>
    <w:rsid w:val="004F4E62"/>
    <w:rsid w:val="00515A84"/>
    <w:rsid w:val="00516F46"/>
    <w:rsid w:val="005272A8"/>
    <w:rsid w:val="00532C6B"/>
    <w:rsid w:val="005369E3"/>
    <w:rsid w:val="005375FF"/>
    <w:rsid w:val="00555FF0"/>
    <w:rsid w:val="00573D39"/>
    <w:rsid w:val="00575F9A"/>
    <w:rsid w:val="0058744D"/>
    <w:rsid w:val="005C3911"/>
    <w:rsid w:val="005C45DF"/>
    <w:rsid w:val="005F1996"/>
    <w:rsid w:val="005F3843"/>
    <w:rsid w:val="006155DC"/>
    <w:rsid w:val="006178BE"/>
    <w:rsid w:val="00625A23"/>
    <w:rsid w:val="0063446D"/>
    <w:rsid w:val="0065704F"/>
    <w:rsid w:val="00657829"/>
    <w:rsid w:val="00660051"/>
    <w:rsid w:val="00672FBC"/>
    <w:rsid w:val="00674A49"/>
    <w:rsid w:val="00701C72"/>
    <w:rsid w:val="0072240C"/>
    <w:rsid w:val="00724F6C"/>
    <w:rsid w:val="007352B7"/>
    <w:rsid w:val="0077795F"/>
    <w:rsid w:val="007959C5"/>
    <w:rsid w:val="007A11F9"/>
    <w:rsid w:val="007C6FF3"/>
    <w:rsid w:val="007E0319"/>
    <w:rsid w:val="007E14B1"/>
    <w:rsid w:val="007E1691"/>
    <w:rsid w:val="00821B52"/>
    <w:rsid w:val="0082731F"/>
    <w:rsid w:val="0083073A"/>
    <w:rsid w:val="00843404"/>
    <w:rsid w:val="00860235"/>
    <w:rsid w:val="00867931"/>
    <w:rsid w:val="00871BF3"/>
    <w:rsid w:val="008B2BC9"/>
    <w:rsid w:val="008E26D8"/>
    <w:rsid w:val="008F1B8B"/>
    <w:rsid w:val="009105CC"/>
    <w:rsid w:val="009234E2"/>
    <w:rsid w:val="00933066"/>
    <w:rsid w:val="00933429"/>
    <w:rsid w:val="00966B20"/>
    <w:rsid w:val="009707BD"/>
    <w:rsid w:val="00973F4A"/>
    <w:rsid w:val="009809C6"/>
    <w:rsid w:val="00994D3D"/>
    <w:rsid w:val="009A5FC1"/>
    <w:rsid w:val="009C2C67"/>
    <w:rsid w:val="009D2D64"/>
    <w:rsid w:val="009F1C37"/>
    <w:rsid w:val="00A0040F"/>
    <w:rsid w:val="00A51905"/>
    <w:rsid w:val="00A572AF"/>
    <w:rsid w:val="00A62985"/>
    <w:rsid w:val="00A845E6"/>
    <w:rsid w:val="00A9637D"/>
    <w:rsid w:val="00AA2832"/>
    <w:rsid w:val="00AA7769"/>
    <w:rsid w:val="00AC31D7"/>
    <w:rsid w:val="00B24137"/>
    <w:rsid w:val="00B61CA3"/>
    <w:rsid w:val="00B63378"/>
    <w:rsid w:val="00B77855"/>
    <w:rsid w:val="00B81BBA"/>
    <w:rsid w:val="00B90C54"/>
    <w:rsid w:val="00BC1717"/>
    <w:rsid w:val="00BC6531"/>
    <w:rsid w:val="00BF2EBB"/>
    <w:rsid w:val="00C10D81"/>
    <w:rsid w:val="00C25103"/>
    <w:rsid w:val="00C31DB0"/>
    <w:rsid w:val="00C33003"/>
    <w:rsid w:val="00C446AD"/>
    <w:rsid w:val="00C53604"/>
    <w:rsid w:val="00C57E4F"/>
    <w:rsid w:val="00C66767"/>
    <w:rsid w:val="00C752E9"/>
    <w:rsid w:val="00C83A56"/>
    <w:rsid w:val="00C85BDC"/>
    <w:rsid w:val="00C86188"/>
    <w:rsid w:val="00C96DDB"/>
    <w:rsid w:val="00CA439A"/>
    <w:rsid w:val="00CA44A4"/>
    <w:rsid w:val="00CE61CE"/>
    <w:rsid w:val="00CF7B96"/>
    <w:rsid w:val="00D276B2"/>
    <w:rsid w:val="00D44C68"/>
    <w:rsid w:val="00D523CE"/>
    <w:rsid w:val="00D63945"/>
    <w:rsid w:val="00D701BC"/>
    <w:rsid w:val="00D7302C"/>
    <w:rsid w:val="00DB0443"/>
    <w:rsid w:val="00DC0048"/>
    <w:rsid w:val="00DD636D"/>
    <w:rsid w:val="00DE1AB4"/>
    <w:rsid w:val="00DE24FA"/>
    <w:rsid w:val="00DF7D4C"/>
    <w:rsid w:val="00E25197"/>
    <w:rsid w:val="00E27EF9"/>
    <w:rsid w:val="00E34922"/>
    <w:rsid w:val="00E729C1"/>
    <w:rsid w:val="00E776B2"/>
    <w:rsid w:val="00E91790"/>
    <w:rsid w:val="00EB040A"/>
    <w:rsid w:val="00EB225B"/>
    <w:rsid w:val="00EC180E"/>
    <w:rsid w:val="00EC3EEF"/>
    <w:rsid w:val="00ED0679"/>
    <w:rsid w:val="00ED22E0"/>
    <w:rsid w:val="00F16DCA"/>
    <w:rsid w:val="00F40975"/>
    <w:rsid w:val="00F60E17"/>
    <w:rsid w:val="00F623A3"/>
    <w:rsid w:val="00F64CBF"/>
    <w:rsid w:val="00F76799"/>
    <w:rsid w:val="00F847B8"/>
    <w:rsid w:val="00F93732"/>
    <w:rsid w:val="00FA0367"/>
    <w:rsid w:val="00FD3AFC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391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rsid w:val="007E03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7E031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5C391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5C3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9">
    <w:name w:val="footnote reference"/>
    <w:basedOn w:val="a0"/>
    <w:uiPriority w:val="99"/>
    <w:semiHidden/>
    <w:unhideWhenUsed/>
    <w:rsid w:val="00291878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semiHidden/>
    <w:unhideWhenUsed/>
    <w:rsid w:val="00B81BB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81BBA"/>
  </w:style>
  <w:style w:type="paragraph" w:customStyle="1" w:styleId="Default">
    <w:name w:val="Default"/>
    <w:rsid w:val="00B24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391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rsid w:val="007E03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7E031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5C391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5C3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9">
    <w:name w:val="footnote reference"/>
    <w:basedOn w:val="a0"/>
    <w:uiPriority w:val="99"/>
    <w:semiHidden/>
    <w:unhideWhenUsed/>
    <w:rsid w:val="00291878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semiHidden/>
    <w:unhideWhenUsed/>
    <w:rsid w:val="00B81BB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81BBA"/>
  </w:style>
  <w:style w:type="paragraph" w:customStyle="1" w:styleId="Default">
    <w:name w:val="Default"/>
    <w:rsid w:val="00B24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Наталья Михайловна Касаткина</cp:lastModifiedBy>
  <cp:revision>3</cp:revision>
  <cp:lastPrinted>2024-04-18T07:17:00Z</cp:lastPrinted>
  <dcterms:created xsi:type="dcterms:W3CDTF">2024-05-07T11:16:00Z</dcterms:created>
  <dcterms:modified xsi:type="dcterms:W3CDTF">2024-05-07T11:30:00Z</dcterms:modified>
</cp:coreProperties>
</file>