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65" w:rsidRDefault="00706365" w:rsidP="003817A7">
      <w:pPr>
        <w:pStyle w:val="ConsPlusNormal"/>
        <w:rPr>
          <w:rFonts w:ascii="Times New Roman" w:hAnsi="Times New Roman" w:cs="Times New Roman"/>
          <w:sz w:val="24"/>
          <w:szCs w:val="24"/>
        </w:rPr>
      </w:pPr>
    </w:p>
    <w:p w:rsidR="00706365" w:rsidRPr="00706365" w:rsidRDefault="0070636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Title"/>
        <w:ind w:left="-567"/>
        <w:jc w:val="center"/>
        <w:rPr>
          <w:rFonts w:ascii="Times New Roman" w:hAnsi="Times New Roman" w:cs="Times New Roman"/>
          <w:sz w:val="24"/>
          <w:szCs w:val="24"/>
        </w:rPr>
      </w:pPr>
      <w:bookmarkStart w:id="0" w:name="P34"/>
      <w:bookmarkEnd w:id="0"/>
      <w:r w:rsidRPr="00706365">
        <w:rPr>
          <w:rFonts w:ascii="Times New Roman" w:hAnsi="Times New Roman" w:cs="Times New Roman"/>
          <w:sz w:val="24"/>
          <w:szCs w:val="24"/>
        </w:rPr>
        <w:t>АДМИНИСТРАТИВНЫЙ РЕГЛАМЕНТ</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ПРЕДОСТАВЛЕНИЯ МУНИЦИПАЛЬНОЙ УСЛУГИ "ВЫДАЧА РАЗРЕШЕНИЯ</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 xml:space="preserve">НА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706365" w:rsidRPr="00706365" w:rsidRDefault="00706365" w:rsidP="00706365">
      <w:pPr>
        <w:spacing w:after="1"/>
        <w:ind w:left="-567"/>
        <w:rPr>
          <w:rFonts w:ascii="Times New Roman" w:hAnsi="Times New Roman" w:cs="Times New Roman"/>
          <w:sz w:val="24"/>
          <w:szCs w:val="24"/>
        </w:rPr>
      </w:pPr>
    </w:p>
    <w:p w:rsidR="00706365" w:rsidRPr="00706365" w:rsidRDefault="0070636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Title"/>
        <w:ind w:left="-567"/>
        <w:jc w:val="center"/>
        <w:outlineLvl w:val="1"/>
        <w:rPr>
          <w:rFonts w:ascii="Times New Roman" w:hAnsi="Times New Roman" w:cs="Times New Roman"/>
          <w:sz w:val="24"/>
          <w:szCs w:val="24"/>
        </w:rPr>
      </w:pPr>
      <w:r w:rsidRPr="00706365">
        <w:rPr>
          <w:rFonts w:ascii="Times New Roman" w:hAnsi="Times New Roman" w:cs="Times New Roman"/>
          <w:sz w:val="24"/>
          <w:szCs w:val="24"/>
        </w:rPr>
        <w:t>1. Общие положения</w:t>
      </w:r>
    </w:p>
    <w:p w:rsidR="00706365" w:rsidRPr="00706365" w:rsidRDefault="0070636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1.1. Настоящий административный регламент по предоставлению муниципальной услуги "Выдача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(далее по тексту - Административный регламент, Регламент) разработан в соответствии с Федеральным </w:t>
      </w:r>
      <w:hyperlink r:id="rId5" w:history="1">
        <w:r w:rsidRPr="00706365">
          <w:rPr>
            <w:rFonts w:ascii="Times New Roman" w:hAnsi="Times New Roman" w:cs="Times New Roman"/>
            <w:color w:val="0000FF"/>
            <w:sz w:val="24"/>
            <w:szCs w:val="24"/>
          </w:rPr>
          <w:t>законом</w:t>
        </w:r>
      </w:hyperlink>
      <w:r w:rsidRPr="0070636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1.2. </w:t>
      </w:r>
      <w:proofErr w:type="gramStart"/>
      <w:r w:rsidRPr="00706365">
        <w:rPr>
          <w:rFonts w:ascii="Times New Roman" w:hAnsi="Times New Roman" w:cs="Times New Roman"/>
          <w:sz w:val="24"/>
          <w:szCs w:val="24"/>
        </w:rPr>
        <w:t>Предметом регулирования настоящего Административного регламента являются отношения, связанные с пред</w:t>
      </w:r>
      <w:r>
        <w:rPr>
          <w:rFonts w:ascii="Times New Roman" w:hAnsi="Times New Roman" w:cs="Times New Roman"/>
          <w:sz w:val="24"/>
          <w:szCs w:val="24"/>
        </w:rPr>
        <w:t>оставлением Администрацией городского округа</w:t>
      </w:r>
      <w:r w:rsidRPr="00706365">
        <w:rPr>
          <w:rFonts w:ascii="Times New Roman" w:hAnsi="Times New Roman" w:cs="Times New Roman"/>
          <w:sz w:val="24"/>
          <w:szCs w:val="24"/>
        </w:rPr>
        <w:t xml:space="preserve">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услуги по выдаче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(далее - муниципальная услуга).</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1.3. </w:t>
      </w:r>
      <w:proofErr w:type="gramStart"/>
      <w:r w:rsidRPr="00706365">
        <w:rPr>
          <w:rFonts w:ascii="Times New Roman" w:hAnsi="Times New Roman" w:cs="Times New Roman"/>
          <w:sz w:val="24"/>
          <w:szCs w:val="24"/>
        </w:rPr>
        <w:t>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1.4. Получателями услуги (далее - заявители) являются физические лица.</w:t>
      </w:r>
    </w:p>
    <w:p w:rsidR="00706365" w:rsidRPr="00706365" w:rsidRDefault="00706365" w:rsidP="00706365">
      <w:pPr>
        <w:pStyle w:val="ConsPlusNormal"/>
        <w:ind w:left="-567"/>
        <w:jc w:val="both"/>
        <w:rPr>
          <w:rFonts w:ascii="Times New Roman" w:hAnsi="Times New Roman" w:cs="Times New Roman"/>
          <w:sz w:val="24"/>
          <w:szCs w:val="24"/>
        </w:rPr>
      </w:pPr>
    </w:p>
    <w:p w:rsidR="00706365" w:rsidRPr="00706365" w:rsidRDefault="00706365" w:rsidP="00706365">
      <w:pPr>
        <w:pStyle w:val="ConsPlusTitle"/>
        <w:ind w:left="-567"/>
        <w:jc w:val="center"/>
        <w:outlineLvl w:val="1"/>
        <w:rPr>
          <w:rFonts w:ascii="Times New Roman" w:hAnsi="Times New Roman" w:cs="Times New Roman"/>
          <w:sz w:val="24"/>
          <w:szCs w:val="24"/>
        </w:rPr>
      </w:pPr>
      <w:r w:rsidRPr="00706365">
        <w:rPr>
          <w:rFonts w:ascii="Times New Roman" w:hAnsi="Times New Roman" w:cs="Times New Roman"/>
          <w:sz w:val="24"/>
          <w:szCs w:val="24"/>
        </w:rPr>
        <w:t>2. Стандарт предоставления муниципальной услуги</w:t>
      </w:r>
    </w:p>
    <w:p w:rsidR="00706365" w:rsidRPr="00706365" w:rsidRDefault="00706365" w:rsidP="00706365">
      <w:pPr>
        <w:pStyle w:val="ConsPlusNormal"/>
        <w:ind w:left="-567" w:firstLine="540"/>
        <w:jc w:val="both"/>
        <w:rPr>
          <w:rFonts w:ascii="Times New Roman" w:hAnsi="Times New Roman" w:cs="Times New Roman"/>
          <w:sz w:val="24"/>
          <w:szCs w:val="24"/>
        </w:rPr>
      </w:pPr>
    </w:p>
    <w:p w:rsidR="00706365" w:rsidRPr="00706365" w:rsidRDefault="00706365" w:rsidP="00706365">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2.1. Наименование муниципальной услуги: "Выдача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2.2. Наименование органа, предоставляющего муниципальную услугу: </w:t>
      </w:r>
      <w:r>
        <w:rPr>
          <w:rFonts w:ascii="Times New Roman" w:hAnsi="Times New Roman" w:cs="Times New Roman"/>
          <w:sz w:val="24"/>
          <w:szCs w:val="24"/>
        </w:rPr>
        <w:t>отдел муниципального контроля</w:t>
      </w:r>
      <w:r w:rsidRPr="00706365">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 xml:space="preserve">Тейково Ивановской области </w:t>
      </w:r>
      <w:r w:rsidRPr="00706365">
        <w:rPr>
          <w:rFonts w:ascii="Times New Roman" w:hAnsi="Times New Roman" w:cs="Times New Roman"/>
          <w:sz w:val="24"/>
          <w:szCs w:val="24"/>
        </w:rPr>
        <w:t xml:space="preserve">(далее по тексту - </w:t>
      </w:r>
      <w:r w:rsidR="00981819">
        <w:rPr>
          <w:rFonts w:ascii="Times New Roman" w:hAnsi="Times New Roman" w:cs="Times New Roman"/>
          <w:sz w:val="24"/>
          <w:szCs w:val="24"/>
        </w:rPr>
        <w:t>Отдел</w:t>
      </w:r>
      <w:r w:rsidRPr="00706365">
        <w:rPr>
          <w:rFonts w:ascii="Times New Roman" w:hAnsi="Times New Roman" w:cs="Times New Roman"/>
          <w:sz w:val="24"/>
          <w:szCs w:val="24"/>
        </w:rPr>
        <w:t>). Административные действия выполняются муниципальными служащими (далее - сотрудники) Управления в соответствии с установленным распределением должностных обязанностей.</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Местонахождение </w:t>
      </w:r>
      <w:r w:rsidR="00981819">
        <w:rPr>
          <w:rFonts w:ascii="Times New Roman" w:hAnsi="Times New Roman" w:cs="Times New Roman"/>
          <w:sz w:val="24"/>
          <w:szCs w:val="24"/>
        </w:rPr>
        <w:t>Отдела</w:t>
      </w:r>
      <w:r w:rsidRPr="00706365">
        <w:rPr>
          <w:rFonts w:ascii="Times New Roman" w:hAnsi="Times New Roman" w:cs="Times New Roman"/>
          <w:sz w:val="24"/>
          <w:szCs w:val="24"/>
        </w:rPr>
        <w:t xml:space="preserve">: город </w:t>
      </w:r>
      <w:r w:rsidR="00981819">
        <w:rPr>
          <w:rFonts w:ascii="Times New Roman" w:hAnsi="Times New Roman" w:cs="Times New Roman"/>
          <w:sz w:val="24"/>
          <w:szCs w:val="24"/>
        </w:rPr>
        <w:t>Тейково</w:t>
      </w:r>
      <w:r w:rsidRPr="00706365">
        <w:rPr>
          <w:rFonts w:ascii="Times New Roman" w:hAnsi="Times New Roman" w:cs="Times New Roman"/>
          <w:sz w:val="24"/>
          <w:szCs w:val="24"/>
        </w:rPr>
        <w:t xml:space="preserve">, площадь </w:t>
      </w:r>
      <w:r w:rsidR="00981819">
        <w:rPr>
          <w:rFonts w:ascii="Times New Roman" w:hAnsi="Times New Roman" w:cs="Times New Roman"/>
          <w:sz w:val="24"/>
          <w:szCs w:val="24"/>
        </w:rPr>
        <w:t>Ленина, дом 4, кабинет № 12</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Почтовый адрес для направления документов и заявлений по вопросам предоставления муниципальной услуги: 15</w:t>
      </w:r>
      <w:r w:rsidR="00981819">
        <w:rPr>
          <w:rFonts w:ascii="Times New Roman" w:hAnsi="Times New Roman" w:cs="Times New Roman"/>
          <w:sz w:val="24"/>
          <w:szCs w:val="24"/>
        </w:rPr>
        <w:t>5040</w:t>
      </w:r>
      <w:r w:rsidRPr="00706365">
        <w:rPr>
          <w:rFonts w:ascii="Times New Roman" w:hAnsi="Times New Roman" w:cs="Times New Roman"/>
          <w:sz w:val="24"/>
          <w:szCs w:val="24"/>
        </w:rPr>
        <w:t xml:space="preserve">, город </w:t>
      </w:r>
      <w:r w:rsidR="00981819">
        <w:rPr>
          <w:rFonts w:ascii="Times New Roman" w:hAnsi="Times New Roman" w:cs="Times New Roman"/>
          <w:sz w:val="24"/>
          <w:szCs w:val="24"/>
        </w:rPr>
        <w:t>Тейково</w:t>
      </w:r>
      <w:r w:rsidR="00981819" w:rsidRPr="00706365">
        <w:rPr>
          <w:rFonts w:ascii="Times New Roman" w:hAnsi="Times New Roman" w:cs="Times New Roman"/>
          <w:sz w:val="24"/>
          <w:szCs w:val="24"/>
        </w:rPr>
        <w:t xml:space="preserve">, площадь </w:t>
      </w:r>
      <w:r w:rsidR="00981819">
        <w:rPr>
          <w:rFonts w:ascii="Times New Roman" w:hAnsi="Times New Roman" w:cs="Times New Roman"/>
          <w:sz w:val="24"/>
          <w:szCs w:val="24"/>
        </w:rPr>
        <w:t>Ленина, дом 4</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Адрес электронной почты: </w:t>
      </w:r>
      <w:proofErr w:type="spellStart"/>
      <w:r w:rsidR="00981819" w:rsidRPr="00981819">
        <w:rPr>
          <w:rFonts w:ascii="Times New Roman" w:hAnsi="Times New Roman" w:cs="Times New Roman"/>
          <w:sz w:val="24"/>
          <w:szCs w:val="24"/>
        </w:rPr>
        <w:t>admin_tei@ivreg.ru</w:t>
      </w:r>
      <w:proofErr w:type="spellEnd"/>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Телефоны: </w:t>
      </w:r>
      <w:r w:rsidR="00981819" w:rsidRPr="00981819">
        <w:rPr>
          <w:rFonts w:ascii="Times New Roman" w:hAnsi="Times New Roman" w:cs="Times New Roman"/>
          <w:sz w:val="24"/>
          <w:szCs w:val="24"/>
        </w:rPr>
        <w:t>8(49343) 4-02-02</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2.3. Результатом предоставления муниципальной услуги является выдача заявителю </w:t>
      </w:r>
      <w:hyperlink w:anchor="P281" w:history="1">
        <w:r w:rsidRPr="00706365">
          <w:rPr>
            <w:rFonts w:ascii="Times New Roman" w:hAnsi="Times New Roman" w:cs="Times New Roman"/>
            <w:color w:val="0000FF"/>
            <w:sz w:val="24"/>
            <w:szCs w:val="24"/>
          </w:rPr>
          <w:t>разрешения</w:t>
        </w:r>
      </w:hyperlink>
      <w:r w:rsidRPr="00706365">
        <w:rPr>
          <w:rFonts w:ascii="Times New Roman" w:hAnsi="Times New Roman" w:cs="Times New Roman"/>
          <w:sz w:val="24"/>
          <w:szCs w:val="24"/>
        </w:rPr>
        <w:t xml:space="preserve"> на перезахоронение на территории городского округа </w:t>
      </w:r>
      <w:r w:rsidR="00981819">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по форме согласно приложению N 1 к настоящему Регламенту.</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2.4. Срок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Предоставление муниципальной услуги осуществляется в тридцатидневный срок со дня поступления заявления от заявителя с приложением документов, указанных в </w:t>
      </w:r>
      <w:hyperlink w:anchor="P71" w:history="1">
        <w:r w:rsidRPr="00706365">
          <w:rPr>
            <w:rFonts w:ascii="Times New Roman" w:hAnsi="Times New Roman" w:cs="Times New Roman"/>
            <w:color w:val="0000FF"/>
            <w:sz w:val="24"/>
            <w:szCs w:val="24"/>
          </w:rPr>
          <w:t>пункте 2.6.1</w:t>
        </w:r>
      </w:hyperlink>
      <w:r w:rsidRPr="00706365">
        <w:rPr>
          <w:rFonts w:ascii="Times New Roman" w:hAnsi="Times New Roman" w:cs="Times New Roman"/>
          <w:sz w:val="24"/>
          <w:szCs w:val="24"/>
        </w:rPr>
        <w:t xml:space="preserve"> настоящего Регламента.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2.5. Правовые основания для предоставления муниципальной услуги:</w:t>
      </w:r>
    </w:p>
    <w:p w:rsidR="00706365" w:rsidRPr="00706365" w:rsidRDefault="00A60052" w:rsidP="00706365">
      <w:pPr>
        <w:pStyle w:val="ConsPlusNormal"/>
        <w:spacing w:before="220"/>
        <w:ind w:left="-567" w:firstLine="540"/>
        <w:jc w:val="both"/>
        <w:rPr>
          <w:rFonts w:ascii="Times New Roman" w:hAnsi="Times New Roman" w:cs="Times New Roman"/>
          <w:sz w:val="24"/>
          <w:szCs w:val="24"/>
        </w:rPr>
      </w:pPr>
      <w:hyperlink r:id="rId6" w:history="1">
        <w:r w:rsidR="00706365" w:rsidRPr="00706365">
          <w:rPr>
            <w:rFonts w:ascii="Times New Roman" w:hAnsi="Times New Roman" w:cs="Times New Roman"/>
            <w:color w:val="0000FF"/>
            <w:sz w:val="24"/>
            <w:szCs w:val="24"/>
          </w:rPr>
          <w:t>Конституция</w:t>
        </w:r>
      </w:hyperlink>
      <w:r w:rsidR="00706365" w:rsidRPr="00706365">
        <w:rPr>
          <w:rFonts w:ascii="Times New Roman" w:hAnsi="Times New Roman" w:cs="Times New Roman"/>
          <w:sz w:val="24"/>
          <w:szCs w:val="24"/>
        </w:rPr>
        <w:t xml:space="preserve"> Российской Федерации;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7" w:history="1">
        <w:r w:rsidRPr="00706365">
          <w:rPr>
            <w:rFonts w:ascii="Times New Roman" w:hAnsi="Times New Roman" w:cs="Times New Roman"/>
            <w:color w:val="0000FF"/>
            <w:sz w:val="24"/>
            <w:szCs w:val="24"/>
          </w:rPr>
          <w:t>закон</w:t>
        </w:r>
      </w:hyperlink>
      <w:r w:rsidRPr="0070636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8" w:history="1">
        <w:r w:rsidRPr="00706365">
          <w:rPr>
            <w:rFonts w:ascii="Times New Roman" w:hAnsi="Times New Roman" w:cs="Times New Roman"/>
            <w:color w:val="0000FF"/>
            <w:sz w:val="24"/>
            <w:szCs w:val="24"/>
          </w:rPr>
          <w:t>закон</w:t>
        </w:r>
      </w:hyperlink>
      <w:r w:rsidRPr="0070636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9" w:history="1">
        <w:r w:rsidRPr="00706365">
          <w:rPr>
            <w:rFonts w:ascii="Times New Roman" w:hAnsi="Times New Roman" w:cs="Times New Roman"/>
            <w:color w:val="0000FF"/>
            <w:sz w:val="24"/>
            <w:szCs w:val="24"/>
          </w:rPr>
          <w:t>закон</w:t>
        </w:r>
      </w:hyperlink>
      <w:r w:rsidRPr="00706365">
        <w:rPr>
          <w:rFonts w:ascii="Times New Roman" w:hAnsi="Times New Roman" w:cs="Times New Roman"/>
          <w:sz w:val="24"/>
          <w:szCs w:val="24"/>
        </w:rPr>
        <w:t xml:space="preserve"> от 12.01.1996 N 8-ФЗ "О погребении и похоронном деле";</w:t>
      </w:r>
    </w:p>
    <w:p w:rsidR="00706365" w:rsidRPr="00706365" w:rsidRDefault="00A60052" w:rsidP="00706365">
      <w:pPr>
        <w:pStyle w:val="ConsPlusNormal"/>
        <w:spacing w:before="220"/>
        <w:ind w:left="-567" w:firstLine="540"/>
        <w:jc w:val="both"/>
        <w:rPr>
          <w:rFonts w:ascii="Times New Roman" w:hAnsi="Times New Roman" w:cs="Times New Roman"/>
          <w:sz w:val="24"/>
          <w:szCs w:val="24"/>
        </w:rPr>
      </w:pPr>
      <w:hyperlink r:id="rId10" w:history="1">
        <w:r w:rsidR="00706365" w:rsidRPr="00706365">
          <w:rPr>
            <w:rFonts w:ascii="Times New Roman" w:hAnsi="Times New Roman" w:cs="Times New Roman"/>
            <w:color w:val="0000FF"/>
            <w:sz w:val="24"/>
            <w:szCs w:val="24"/>
          </w:rPr>
          <w:t>Постановление</w:t>
        </w:r>
      </w:hyperlink>
      <w:r w:rsidR="00706365" w:rsidRPr="00706365">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06365" w:rsidRPr="00706365" w:rsidRDefault="00A60052" w:rsidP="00706365">
      <w:pPr>
        <w:pStyle w:val="ConsPlusNormal"/>
        <w:spacing w:before="220"/>
        <w:ind w:left="-567" w:firstLine="540"/>
        <w:jc w:val="both"/>
        <w:rPr>
          <w:rFonts w:ascii="Times New Roman" w:hAnsi="Times New Roman" w:cs="Times New Roman"/>
          <w:sz w:val="24"/>
          <w:szCs w:val="24"/>
        </w:rPr>
      </w:pPr>
      <w:hyperlink r:id="rId11" w:history="1">
        <w:r w:rsidR="00706365" w:rsidRPr="00706365">
          <w:rPr>
            <w:rFonts w:ascii="Times New Roman" w:hAnsi="Times New Roman" w:cs="Times New Roman"/>
            <w:color w:val="0000FF"/>
            <w:sz w:val="24"/>
            <w:szCs w:val="24"/>
          </w:rPr>
          <w:t>Указ</w:t>
        </w:r>
      </w:hyperlink>
      <w:r w:rsidR="00706365" w:rsidRPr="00706365">
        <w:rPr>
          <w:rFonts w:ascii="Times New Roman" w:hAnsi="Times New Roman" w:cs="Times New Roman"/>
          <w:sz w:val="24"/>
          <w:szCs w:val="24"/>
        </w:rPr>
        <w:t xml:space="preserve"> Губернатора Ивановской области от 04.02.2005 N 13-уг "О мерах по реализации на территории Ивановской области Федерального закона от 12.01.1996 N 8-ФЗ "О погребении и похоронном деле";</w:t>
      </w:r>
    </w:p>
    <w:p w:rsidR="00706365" w:rsidRPr="00706365" w:rsidRDefault="00A60052" w:rsidP="00706365">
      <w:pPr>
        <w:pStyle w:val="ConsPlusNormal"/>
        <w:spacing w:before="220"/>
        <w:ind w:left="-567" w:firstLine="540"/>
        <w:jc w:val="both"/>
        <w:rPr>
          <w:rFonts w:ascii="Times New Roman" w:hAnsi="Times New Roman" w:cs="Times New Roman"/>
          <w:sz w:val="24"/>
          <w:szCs w:val="24"/>
        </w:rPr>
      </w:pPr>
      <w:hyperlink r:id="rId12" w:history="1">
        <w:r w:rsidR="00706365" w:rsidRPr="00706365">
          <w:rPr>
            <w:rFonts w:ascii="Times New Roman" w:hAnsi="Times New Roman" w:cs="Times New Roman"/>
            <w:color w:val="0000FF"/>
            <w:sz w:val="24"/>
            <w:szCs w:val="24"/>
          </w:rPr>
          <w:t>Устав</w:t>
        </w:r>
      </w:hyperlink>
      <w:r w:rsidR="00706365" w:rsidRPr="00706365">
        <w:rPr>
          <w:rFonts w:ascii="Times New Roman" w:hAnsi="Times New Roman" w:cs="Times New Roman"/>
          <w:sz w:val="24"/>
          <w:szCs w:val="24"/>
        </w:rPr>
        <w:t xml:space="preserve"> горо</w:t>
      </w:r>
      <w:r w:rsidR="00981819">
        <w:rPr>
          <w:rFonts w:ascii="Times New Roman" w:hAnsi="Times New Roman" w:cs="Times New Roman"/>
          <w:sz w:val="24"/>
          <w:szCs w:val="24"/>
        </w:rPr>
        <w:t>дского округа Тейково Ивановской области</w:t>
      </w:r>
      <w:r w:rsidR="00706365"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настоящий Административный регламент.</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2.6.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1" w:name="P71"/>
      <w:bookmarkEnd w:id="1"/>
      <w:r w:rsidRPr="00706365">
        <w:rPr>
          <w:rFonts w:ascii="Times New Roman" w:hAnsi="Times New Roman" w:cs="Times New Roman"/>
          <w:sz w:val="24"/>
          <w:szCs w:val="24"/>
        </w:rPr>
        <w:t xml:space="preserve">2.6.1. Для получения услуги заявитель предоставляет в </w:t>
      </w:r>
      <w:r w:rsidR="00981819">
        <w:rPr>
          <w:rFonts w:ascii="Times New Roman" w:hAnsi="Times New Roman" w:cs="Times New Roman"/>
          <w:sz w:val="24"/>
          <w:szCs w:val="24"/>
        </w:rPr>
        <w:t>Отдел</w:t>
      </w:r>
      <w:r w:rsidRPr="00706365">
        <w:rPr>
          <w:rFonts w:ascii="Times New Roman" w:hAnsi="Times New Roman" w:cs="Times New Roman"/>
          <w:sz w:val="24"/>
          <w:szCs w:val="24"/>
        </w:rPr>
        <w:t xml:space="preserve"> в обязательном порядке следующие документы:</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 </w:t>
      </w:r>
      <w:hyperlink w:anchor="P315" w:history="1">
        <w:r w:rsidRPr="00706365">
          <w:rPr>
            <w:rFonts w:ascii="Times New Roman" w:hAnsi="Times New Roman" w:cs="Times New Roman"/>
            <w:color w:val="0000FF"/>
            <w:sz w:val="24"/>
            <w:szCs w:val="24"/>
          </w:rPr>
          <w:t>заявление</w:t>
        </w:r>
      </w:hyperlink>
      <w:r w:rsidRPr="00706365">
        <w:rPr>
          <w:rFonts w:ascii="Times New Roman" w:hAnsi="Times New Roman" w:cs="Times New Roman"/>
          <w:sz w:val="24"/>
          <w:szCs w:val="24"/>
        </w:rPr>
        <w:t xml:space="preserve"> по установленной форме (приложение N 2 к настоящему Регламенту);</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 копию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3) документы, подтверждающие родственное отношение заявителя к </w:t>
      </w:r>
      <w:proofErr w:type="gramStart"/>
      <w:r w:rsidRPr="00706365">
        <w:rPr>
          <w:rFonts w:ascii="Times New Roman" w:hAnsi="Times New Roman" w:cs="Times New Roman"/>
          <w:sz w:val="24"/>
          <w:szCs w:val="24"/>
        </w:rPr>
        <w:t>умершему</w:t>
      </w:r>
      <w:proofErr w:type="gramEnd"/>
      <w:r w:rsidRPr="00706365">
        <w:rPr>
          <w:rFonts w:ascii="Times New Roman" w:hAnsi="Times New Roman" w:cs="Times New Roman"/>
          <w:sz w:val="24"/>
          <w:szCs w:val="24"/>
        </w:rPr>
        <w:t xml:space="preserve"> (свидетельство о рождении, свидетельство о браке, постановление об усыновлении и т.п.);</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4) волеизъявление умершего о его погребении либо согласие супруга, детей, родителей, усыновленных, усыновителей, родных, </w:t>
      </w:r>
      <w:proofErr w:type="spellStart"/>
      <w:r w:rsidRPr="00706365">
        <w:rPr>
          <w:rFonts w:ascii="Times New Roman" w:hAnsi="Times New Roman" w:cs="Times New Roman"/>
          <w:sz w:val="24"/>
          <w:szCs w:val="24"/>
        </w:rPr>
        <w:t>неполнородных</w:t>
      </w:r>
      <w:proofErr w:type="spellEnd"/>
      <w:r w:rsidRPr="00706365">
        <w:rPr>
          <w:rFonts w:ascii="Times New Roman" w:hAnsi="Times New Roman" w:cs="Times New Roman"/>
          <w:sz w:val="24"/>
          <w:szCs w:val="24"/>
        </w:rPr>
        <w:t xml:space="preserve">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5) справка о кремации (если таковая производилась);</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6) 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2" w:name="P79"/>
      <w:bookmarkEnd w:id="2"/>
      <w:r w:rsidRPr="00706365">
        <w:rPr>
          <w:rFonts w:ascii="Times New Roman" w:hAnsi="Times New Roman" w:cs="Times New Roman"/>
          <w:sz w:val="24"/>
          <w:szCs w:val="24"/>
        </w:rPr>
        <w:t xml:space="preserve">2.6.2. Заявитель вправе представить по собственной инициативе следующие документы, а в случае если данные документы не предоставлены заявителем самостоятельно, они запрашиваются </w:t>
      </w:r>
      <w:r w:rsidR="00AB76B4">
        <w:rPr>
          <w:rFonts w:ascii="Times New Roman" w:hAnsi="Times New Roman" w:cs="Times New Roman"/>
          <w:sz w:val="24"/>
          <w:szCs w:val="24"/>
        </w:rPr>
        <w:t>Отделом</w:t>
      </w:r>
      <w:r w:rsidRPr="00706365">
        <w:rPr>
          <w:rFonts w:ascii="Times New Roman" w:hAnsi="Times New Roman" w:cs="Times New Roman"/>
          <w:sz w:val="24"/>
          <w:szCs w:val="24"/>
        </w:rPr>
        <w:t xml:space="preserve"> по каналам межведомственного или (и) внутриведомственного взаимодействия в органах, уполномоченных на предоставление соответствующих документов/сведений:</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 свидетельство о смерти </w:t>
      </w:r>
      <w:proofErr w:type="gramStart"/>
      <w:r w:rsidRPr="00706365">
        <w:rPr>
          <w:rFonts w:ascii="Times New Roman" w:hAnsi="Times New Roman" w:cs="Times New Roman"/>
          <w:sz w:val="24"/>
          <w:szCs w:val="24"/>
        </w:rPr>
        <w:t>умершего</w:t>
      </w:r>
      <w:proofErr w:type="gramEnd"/>
      <w:r w:rsidRPr="00706365">
        <w:rPr>
          <w:rFonts w:ascii="Times New Roman" w:hAnsi="Times New Roman" w:cs="Times New Roman"/>
          <w:sz w:val="24"/>
          <w:szCs w:val="24"/>
        </w:rPr>
        <w:t>, выданное органами ЗАГС;</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 документ, подтверждающий захоронение умершего на территории городских кладбищ городского округа </w:t>
      </w:r>
      <w:r w:rsidR="00AB76B4">
        <w:rPr>
          <w:rFonts w:ascii="Times New Roman" w:hAnsi="Times New Roman" w:cs="Times New Roman"/>
          <w:sz w:val="24"/>
          <w:szCs w:val="24"/>
        </w:rPr>
        <w:t>Тейково Ивановской области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2.6.3. Перечень документов, перечисленных в </w:t>
      </w:r>
      <w:hyperlink w:anchor="P71" w:history="1">
        <w:r w:rsidRPr="00706365">
          <w:rPr>
            <w:rFonts w:ascii="Times New Roman" w:hAnsi="Times New Roman" w:cs="Times New Roman"/>
            <w:color w:val="0000FF"/>
            <w:sz w:val="24"/>
            <w:szCs w:val="24"/>
          </w:rPr>
          <w:t>пункте 2.6.1</w:t>
        </w:r>
      </w:hyperlink>
      <w:r w:rsidRPr="00706365">
        <w:rPr>
          <w:rFonts w:ascii="Times New Roman" w:hAnsi="Times New Roman" w:cs="Times New Roman"/>
          <w:sz w:val="24"/>
          <w:szCs w:val="24"/>
        </w:rPr>
        <w:t xml:space="preserve"> настоящего регламента, является исчерпывающим. Не допускается требовать представления иных документов, не предусмотренных </w:t>
      </w:r>
      <w:hyperlink w:anchor="P71" w:history="1">
        <w:r w:rsidRPr="00706365">
          <w:rPr>
            <w:rFonts w:ascii="Times New Roman" w:hAnsi="Times New Roman" w:cs="Times New Roman"/>
            <w:color w:val="0000FF"/>
            <w:sz w:val="24"/>
            <w:szCs w:val="24"/>
          </w:rPr>
          <w:t>пунктом 2.6.1</w:t>
        </w:r>
      </w:hyperlink>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 несоответствие представленного </w:t>
      </w:r>
      <w:hyperlink w:anchor="P315" w:history="1">
        <w:r w:rsidRPr="00706365">
          <w:rPr>
            <w:rFonts w:ascii="Times New Roman" w:hAnsi="Times New Roman" w:cs="Times New Roman"/>
            <w:color w:val="0000FF"/>
            <w:sz w:val="24"/>
            <w:szCs w:val="24"/>
          </w:rPr>
          <w:t>заявления</w:t>
        </w:r>
      </w:hyperlink>
      <w:r w:rsidRPr="00706365">
        <w:rPr>
          <w:rFonts w:ascii="Times New Roman" w:hAnsi="Times New Roman" w:cs="Times New Roman"/>
          <w:sz w:val="24"/>
          <w:szCs w:val="24"/>
        </w:rPr>
        <w:t xml:space="preserve"> форме приложения N 2 к настоящему Регламенту, а также наличие в нем или в прилагаемых документах подчисток либо приписок, зачеркнутых слов и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Основаниями для отказа в предоставлении муниципальной услуги являются: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 непредставление или предоставление не в полном объеме документов, указанных в </w:t>
      </w:r>
      <w:hyperlink w:anchor="P71" w:history="1">
        <w:r w:rsidRPr="00706365">
          <w:rPr>
            <w:rFonts w:ascii="Times New Roman" w:hAnsi="Times New Roman" w:cs="Times New Roman"/>
            <w:color w:val="0000FF"/>
            <w:sz w:val="24"/>
            <w:szCs w:val="24"/>
          </w:rPr>
          <w:t>пункте 2.6.1</w:t>
        </w:r>
      </w:hyperlink>
      <w:r w:rsidRPr="00706365">
        <w:rPr>
          <w:rFonts w:ascii="Times New Roman" w:hAnsi="Times New Roman" w:cs="Times New Roman"/>
          <w:sz w:val="24"/>
          <w:szCs w:val="24"/>
        </w:rPr>
        <w:t xml:space="preserve"> Регламента;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 перезахоронение, включая эксгумацию, умершего лица предполагается за пределами территории Российской Федерации.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Основания для приостановления предоставления муниципальной услуги отсутствуют.</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2.8.1. </w:t>
      </w:r>
      <w:proofErr w:type="gramStart"/>
      <w:r w:rsidRPr="00706365">
        <w:rPr>
          <w:rFonts w:ascii="Times New Roman" w:hAnsi="Times New Roman" w:cs="Times New Roman"/>
          <w:sz w:val="24"/>
          <w:szCs w:val="24"/>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w:t>
      </w:r>
      <w:r w:rsidR="00B940B5">
        <w:rPr>
          <w:rFonts w:ascii="Times New Roman" w:hAnsi="Times New Roman" w:cs="Times New Roman"/>
          <w:sz w:val="24"/>
          <w:szCs w:val="24"/>
        </w:rPr>
        <w:t>отрудник</w:t>
      </w:r>
      <w:r w:rsidRPr="00706365">
        <w:rPr>
          <w:rFonts w:ascii="Times New Roman" w:hAnsi="Times New Roman" w:cs="Times New Roman"/>
          <w:sz w:val="24"/>
          <w:szCs w:val="24"/>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Pr="00706365">
        <w:rPr>
          <w:rFonts w:ascii="Times New Roman" w:hAnsi="Times New Roman" w:cs="Times New Roman"/>
          <w:sz w:val="24"/>
          <w:szCs w:val="24"/>
        </w:rPr>
        <w:t xml:space="preserve"> </w:t>
      </w:r>
      <w:proofErr w:type="gramStart"/>
      <w:r w:rsidRPr="00706365">
        <w:rPr>
          <w:rFonts w:ascii="Times New Roman" w:hAnsi="Times New Roman" w:cs="Times New Roman"/>
          <w:sz w:val="24"/>
          <w:szCs w:val="24"/>
        </w:rPr>
        <w:t>отказе</w:t>
      </w:r>
      <w:proofErr w:type="gramEnd"/>
      <w:r w:rsidRPr="00706365">
        <w:rPr>
          <w:rFonts w:ascii="Times New Roman" w:hAnsi="Times New Roman" w:cs="Times New Roman"/>
          <w:sz w:val="24"/>
          <w:szCs w:val="24"/>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3" w:name="P95"/>
      <w:bookmarkEnd w:id="3"/>
      <w:r w:rsidRPr="00706365">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4" w:name="P96"/>
      <w:bookmarkEnd w:id="4"/>
      <w:r w:rsidRPr="0070636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5" w:name="P97"/>
      <w:bookmarkEnd w:id="5"/>
      <w:r w:rsidRPr="0070636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6" w:name="P98"/>
      <w:bookmarkEnd w:id="6"/>
      <w:proofErr w:type="gramStart"/>
      <w:r w:rsidRPr="0070636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06365">
        <w:rPr>
          <w:rFonts w:ascii="Times New Roman" w:hAnsi="Times New Roman" w:cs="Times New Roman"/>
          <w:sz w:val="24"/>
          <w:szCs w:val="24"/>
        </w:rPr>
        <w:t>, а также приносятся извинения за доставленные неудобства.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2.9. Муниципальная услуга предоставляется бесплатно.</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не более 15 минут.</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2.11. Срок и порядок регистрации запроса заявителя о предоставлении муниципальной услуги, в том числе в электронной форме.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Заявление и прилагаемые к нему документы, отвечающие установленным требованиям, принимаются и регистрируются в день их предъявления в </w:t>
      </w:r>
      <w:r w:rsidR="00AB76B4">
        <w:rPr>
          <w:rFonts w:ascii="Times New Roman" w:hAnsi="Times New Roman" w:cs="Times New Roman"/>
          <w:sz w:val="24"/>
          <w:szCs w:val="24"/>
        </w:rPr>
        <w:t>Отдел</w:t>
      </w:r>
      <w:r w:rsidRPr="00706365">
        <w:rPr>
          <w:rFonts w:ascii="Times New Roman" w:hAnsi="Times New Roman" w:cs="Times New Roman"/>
          <w:sz w:val="24"/>
          <w:szCs w:val="24"/>
        </w:rPr>
        <w:t xml:space="preserve"> </w:t>
      </w:r>
      <w:r w:rsidR="00B940B5">
        <w:rPr>
          <w:rFonts w:ascii="Times New Roman" w:hAnsi="Times New Roman" w:cs="Times New Roman"/>
          <w:sz w:val="24"/>
          <w:szCs w:val="24"/>
        </w:rPr>
        <w:t>сотрудником</w:t>
      </w:r>
      <w:r w:rsidRPr="00706365">
        <w:rPr>
          <w:rFonts w:ascii="Times New Roman" w:hAnsi="Times New Roman" w:cs="Times New Roman"/>
          <w:sz w:val="24"/>
          <w:szCs w:val="24"/>
        </w:rPr>
        <w:t>, ответственным за прием и регистрацию документов.</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803F90">
        <w:rPr>
          <w:rFonts w:ascii="Times New Roman" w:hAnsi="Times New Roman" w:cs="Times New Roman"/>
          <w:sz w:val="24"/>
          <w:szCs w:val="24"/>
        </w:rPr>
        <w:t>Заявление, направленное с использованием федеральной государственной информационной системы "Единый портал государственных и муниципальных услуг", регистрируется информационной системой. Датой приема заявления является дата его регистрации в информационной системе.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2.12. </w:t>
      </w:r>
      <w:proofErr w:type="gramStart"/>
      <w:r w:rsidRPr="0070636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Помещения, в которых предоставляется муниципальная услуга, оборудуются вывеской (табличкой), содержащей информацию о полном наименовании органа, предоставляющего муниципальную услугу. Рабочее место </w:t>
      </w:r>
      <w:r w:rsidR="00B940B5">
        <w:rPr>
          <w:rFonts w:ascii="Times New Roman" w:hAnsi="Times New Roman" w:cs="Times New Roman"/>
          <w:sz w:val="24"/>
          <w:szCs w:val="24"/>
        </w:rPr>
        <w:t>сотрудником</w:t>
      </w:r>
      <w:r w:rsidRPr="00706365">
        <w:rPr>
          <w:rFonts w:ascii="Times New Roman" w:hAnsi="Times New Roman" w:cs="Times New Roman"/>
          <w:sz w:val="24"/>
          <w:szCs w:val="24"/>
        </w:rPr>
        <w:t xml:space="preserve">, </w:t>
      </w:r>
      <w:proofErr w:type="gramStart"/>
      <w:r w:rsidRPr="00706365">
        <w:rPr>
          <w:rFonts w:ascii="Times New Roman" w:hAnsi="Times New Roman" w:cs="Times New Roman"/>
          <w:sz w:val="24"/>
          <w:szCs w:val="24"/>
        </w:rPr>
        <w:t>предоставляющих</w:t>
      </w:r>
      <w:proofErr w:type="gramEnd"/>
      <w:r w:rsidRPr="00706365">
        <w:rPr>
          <w:rFonts w:ascii="Times New Roman" w:hAnsi="Times New Roman" w:cs="Times New Roman"/>
          <w:sz w:val="24"/>
          <w:szCs w:val="24"/>
        </w:rPr>
        <w:t xml:space="preserve">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Помещения должны быть оборудованы противопожарной системой и средствами </w:t>
      </w:r>
      <w:r w:rsidRPr="00706365">
        <w:rPr>
          <w:rFonts w:ascii="Times New Roman" w:hAnsi="Times New Roman" w:cs="Times New Roman"/>
          <w:sz w:val="24"/>
          <w:szCs w:val="24"/>
        </w:rPr>
        <w:lastRenderedPageBreak/>
        <w:t>пожаротушения. Помещения здания должны соответствовать санитарно-эпидемиологическим правилам и нормам.</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w:t>
      </w:r>
      <w:r w:rsidR="00AB76B4">
        <w:rPr>
          <w:rFonts w:ascii="Times New Roman" w:hAnsi="Times New Roman" w:cs="Times New Roman"/>
          <w:sz w:val="24"/>
          <w:szCs w:val="24"/>
        </w:rPr>
        <w:t xml:space="preserve">городского округа Тейково Ивановской области </w:t>
      </w:r>
      <w:r w:rsidRPr="00706365">
        <w:rPr>
          <w:rFonts w:ascii="Times New Roman" w:hAnsi="Times New Roman" w:cs="Times New Roman"/>
          <w:sz w:val="24"/>
          <w:szCs w:val="24"/>
        </w:rPr>
        <w:t xml:space="preserve">размещается информация, указанная в </w:t>
      </w:r>
      <w:hyperlink w:anchor="P119" w:history="1">
        <w:r w:rsidRPr="00706365">
          <w:rPr>
            <w:rFonts w:ascii="Times New Roman" w:hAnsi="Times New Roman" w:cs="Times New Roman"/>
            <w:color w:val="0000FF"/>
            <w:sz w:val="24"/>
            <w:szCs w:val="24"/>
          </w:rPr>
          <w:t>пункте 2.13</w:t>
        </w:r>
      </w:hyperlink>
      <w:r w:rsidRPr="00706365">
        <w:rPr>
          <w:rFonts w:ascii="Times New Roman" w:hAnsi="Times New Roman" w:cs="Times New Roman"/>
          <w:sz w:val="24"/>
          <w:szCs w:val="24"/>
        </w:rPr>
        <w:t xml:space="preserve"> настоящего Регламента.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Для ожидания приема заявителям отводятся места, оснащенные стульями и столами для оформления документов.</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В помещении для предоставления муниципальной услуги предусматривается оборудование доступных мест общественного пользования и размещения.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муниципальная услуга: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условия беспрепятственного доступа к объекту (зданию, помещению), в котором предоставляется муниципальная услуга;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 допуск </w:t>
      </w:r>
      <w:proofErr w:type="spellStart"/>
      <w:r w:rsidRPr="00706365">
        <w:rPr>
          <w:rFonts w:ascii="Times New Roman" w:hAnsi="Times New Roman" w:cs="Times New Roman"/>
          <w:sz w:val="24"/>
          <w:szCs w:val="24"/>
        </w:rPr>
        <w:t>сурдопереводчика</w:t>
      </w:r>
      <w:proofErr w:type="spellEnd"/>
      <w:r w:rsidRPr="00706365">
        <w:rPr>
          <w:rFonts w:ascii="Times New Roman" w:hAnsi="Times New Roman" w:cs="Times New Roman"/>
          <w:sz w:val="24"/>
          <w:szCs w:val="24"/>
        </w:rPr>
        <w:t xml:space="preserve"> и </w:t>
      </w:r>
      <w:proofErr w:type="spellStart"/>
      <w:r w:rsidRPr="00706365">
        <w:rPr>
          <w:rFonts w:ascii="Times New Roman" w:hAnsi="Times New Roman" w:cs="Times New Roman"/>
          <w:sz w:val="24"/>
          <w:szCs w:val="24"/>
        </w:rPr>
        <w:t>тифлосурдопереводчика</w:t>
      </w:r>
      <w:proofErr w:type="spellEnd"/>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bookmarkStart w:id="7" w:name="P119"/>
      <w:bookmarkEnd w:id="7"/>
      <w:r w:rsidRPr="00706365">
        <w:rPr>
          <w:rFonts w:ascii="Times New Roman" w:hAnsi="Times New Roman" w:cs="Times New Roman"/>
          <w:sz w:val="24"/>
          <w:szCs w:val="24"/>
        </w:rPr>
        <w:t>2.13. Информация о правилах предоставления муниципальной услуги размещается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 на официальном сайте органа, оказывающего муници</w:t>
      </w:r>
      <w:r w:rsidR="00AB76B4">
        <w:rPr>
          <w:rFonts w:ascii="Times New Roman" w:hAnsi="Times New Roman" w:cs="Times New Roman"/>
          <w:sz w:val="24"/>
          <w:szCs w:val="24"/>
        </w:rPr>
        <w:t>пальную услугу (</w:t>
      </w:r>
      <w:r w:rsidR="00AB76B4" w:rsidRPr="00AB76B4">
        <w:rPr>
          <w:rFonts w:ascii="Times New Roman" w:hAnsi="Times New Roman" w:cs="Times New Roman"/>
          <w:sz w:val="24"/>
          <w:szCs w:val="24"/>
        </w:rPr>
        <w:t>http://городтейково</w:t>
      </w:r>
      <w:proofErr w:type="gramStart"/>
      <w:r w:rsidR="00AB76B4" w:rsidRPr="00AB76B4">
        <w:rPr>
          <w:rFonts w:ascii="Times New Roman" w:hAnsi="Times New Roman" w:cs="Times New Roman"/>
          <w:sz w:val="24"/>
          <w:szCs w:val="24"/>
        </w:rPr>
        <w:t>.р</w:t>
      </w:r>
      <w:proofErr w:type="gramEnd"/>
      <w:r w:rsidR="00AB76B4" w:rsidRPr="00AB76B4">
        <w:rPr>
          <w:rFonts w:ascii="Times New Roman" w:hAnsi="Times New Roman" w:cs="Times New Roman"/>
          <w:sz w:val="24"/>
          <w:szCs w:val="24"/>
        </w:rPr>
        <w:t>ф</w:t>
      </w:r>
      <w:r w:rsidRPr="00706365">
        <w:rPr>
          <w:rFonts w:ascii="Times New Roman" w:hAnsi="Times New Roman" w:cs="Times New Roman"/>
          <w:sz w:val="24"/>
          <w:szCs w:val="24"/>
        </w:rPr>
        <w:t>), а также на информационных стендах, расположенных в залах ожидания, местах для заполнения запросов о предоставлении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Информация о правилах предоставления муниципальной услуги включает в себя: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1) перечень документов, необходимых для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 образцы заполнения форм заявлений на оказание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2.14. Показатели доступности и качества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2.14.1. Показателями доступности муниципальной услуги являются: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простота и ясность изложения информационных документов;</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наличие различных каналов получения информации о предоставлении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короткое время ожидания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удобный график работы органа, осуществляющего предоставление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удобное территориальное расположение органа, осуществляющего предоставление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2.14.2. Показателями качества муниципальной услуги являются: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точность исполнения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профессиональная подготовка сотрудников органа, осуществляющего предоставление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высокая культура обслуживания заявителей;</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строгое соблюдение сроков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количество обоснованных обжалований решений органа, осуществляющего предоставление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2.15. Консультации по вопросам предоставления муниципальной услуги, принятие заявлений осуществляются </w:t>
      </w:r>
      <w:r w:rsidR="00B940B5">
        <w:rPr>
          <w:rFonts w:ascii="Times New Roman" w:hAnsi="Times New Roman" w:cs="Times New Roman"/>
          <w:sz w:val="24"/>
          <w:szCs w:val="24"/>
        </w:rPr>
        <w:t>сотрудниками</w:t>
      </w:r>
      <w:r w:rsidRPr="00706365">
        <w:rPr>
          <w:rFonts w:ascii="Times New Roman" w:hAnsi="Times New Roman" w:cs="Times New Roman"/>
          <w:sz w:val="24"/>
          <w:szCs w:val="24"/>
        </w:rPr>
        <w:t xml:space="preserve"> </w:t>
      </w:r>
      <w:r w:rsidR="00757695">
        <w:rPr>
          <w:rFonts w:ascii="Times New Roman" w:hAnsi="Times New Roman" w:cs="Times New Roman"/>
          <w:sz w:val="24"/>
          <w:szCs w:val="24"/>
        </w:rPr>
        <w:t>Отдела</w:t>
      </w:r>
      <w:r w:rsidRPr="00706365">
        <w:rPr>
          <w:rFonts w:ascii="Times New Roman" w:hAnsi="Times New Roman" w:cs="Times New Roman"/>
          <w:sz w:val="24"/>
          <w:szCs w:val="24"/>
        </w:rPr>
        <w:t>, на которых возложены соответствующие функции. Консультации осуществляются на личном приеме, в письменной форме, по телефону, по электронной почте.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График приема посетителей, заявлений в </w:t>
      </w:r>
      <w:r w:rsidR="00757695">
        <w:rPr>
          <w:rFonts w:ascii="Times New Roman" w:hAnsi="Times New Roman" w:cs="Times New Roman"/>
          <w:sz w:val="24"/>
          <w:szCs w:val="24"/>
        </w:rPr>
        <w:t>Отделе</w:t>
      </w:r>
      <w:r w:rsidRPr="00706365">
        <w:rPr>
          <w:rFonts w:ascii="Times New Roman" w:hAnsi="Times New Roman" w:cs="Times New Roman"/>
          <w:sz w:val="24"/>
          <w:szCs w:val="24"/>
        </w:rPr>
        <w:t>:</w:t>
      </w:r>
    </w:p>
    <w:p w:rsidR="00706365" w:rsidRPr="00706365" w:rsidRDefault="00757695" w:rsidP="00706365">
      <w:pPr>
        <w:pStyle w:val="ConsPlusNormal"/>
        <w:spacing w:before="220"/>
        <w:ind w:left="-567"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00706365" w:rsidRPr="00706365">
        <w:rPr>
          <w:rFonts w:ascii="Times New Roman" w:hAnsi="Times New Roman" w:cs="Times New Roman"/>
          <w:sz w:val="24"/>
          <w:szCs w:val="24"/>
        </w:rPr>
        <w:t xml:space="preserve"> - с </w:t>
      </w:r>
      <w:r>
        <w:rPr>
          <w:rFonts w:ascii="Times New Roman" w:hAnsi="Times New Roman" w:cs="Times New Roman"/>
          <w:sz w:val="24"/>
          <w:szCs w:val="24"/>
        </w:rPr>
        <w:t>8</w:t>
      </w:r>
      <w:r w:rsidR="00706365" w:rsidRPr="00706365">
        <w:rPr>
          <w:rFonts w:ascii="Times New Roman" w:hAnsi="Times New Roman" w:cs="Times New Roman"/>
          <w:sz w:val="24"/>
          <w:szCs w:val="24"/>
        </w:rPr>
        <w:t>:00 до 1</w:t>
      </w:r>
      <w:r>
        <w:rPr>
          <w:rFonts w:ascii="Times New Roman" w:hAnsi="Times New Roman" w:cs="Times New Roman"/>
          <w:sz w:val="24"/>
          <w:szCs w:val="24"/>
        </w:rPr>
        <w:t>7</w:t>
      </w:r>
      <w:r w:rsidR="00706365" w:rsidRPr="00706365">
        <w:rPr>
          <w:rFonts w:ascii="Times New Roman" w:hAnsi="Times New Roman" w:cs="Times New Roman"/>
          <w:sz w:val="24"/>
          <w:szCs w:val="24"/>
        </w:rPr>
        <w:t>:00;</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Перерыв на обед: с 12:00 до 13:00.</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При обращении </w:t>
      </w:r>
      <w:r w:rsidR="00757695">
        <w:rPr>
          <w:rFonts w:ascii="Times New Roman" w:hAnsi="Times New Roman" w:cs="Times New Roman"/>
          <w:sz w:val="24"/>
          <w:szCs w:val="24"/>
        </w:rPr>
        <w:t>на личный прием к с</w:t>
      </w:r>
      <w:r w:rsidR="00B940B5">
        <w:rPr>
          <w:rFonts w:ascii="Times New Roman" w:hAnsi="Times New Roman" w:cs="Times New Roman"/>
          <w:sz w:val="24"/>
          <w:szCs w:val="24"/>
        </w:rPr>
        <w:t>отрудникам</w:t>
      </w:r>
      <w:r w:rsidR="00757695">
        <w:rPr>
          <w:rFonts w:ascii="Times New Roman" w:hAnsi="Times New Roman" w:cs="Times New Roman"/>
          <w:sz w:val="24"/>
          <w:szCs w:val="24"/>
        </w:rPr>
        <w:t xml:space="preserve"> Отдел</w:t>
      </w:r>
      <w:r w:rsidR="00B940B5">
        <w:rPr>
          <w:rFonts w:ascii="Times New Roman" w:hAnsi="Times New Roman" w:cs="Times New Roman"/>
          <w:sz w:val="24"/>
          <w:szCs w:val="24"/>
        </w:rPr>
        <w:t>а</w:t>
      </w:r>
      <w:r w:rsidRPr="00706365">
        <w:rPr>
          <w:rFonts w:ascii="Times New Roman" w:hAnsi="Times New Roman" w:cs="Times New Roman"/>
          <w:sz w:val="24"/>
          <w:szCs w:val="24"/>
        </w:rPr>
        <w:t xml:space="preserve"> заявитель предоставляет:</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документ, удостоверяющий личность;</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доверенность, в случае если интересы заявителя представляет уполномоченное лицо.</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Предоставляется следующая информация: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о входящих номерах, под которыми зарегистрированы в системе делопроизводства </w:t>
      </w:r>
      <w:r w:rsidR="00757695">
        <w:rPr>
          <w:rFonts w:ascii="Times New Roman" w:hAnsi="Times New Roman" w:cs="Times New Roman"/>
          <w:sz w:val="24"/>
          <w:szCs w:val="24"/>
        </w:rPr>
        <w:t>Отдела</w:t>
      </w:r>
      <w:r w:rsidRPr="00706365">
        <w:rPr>
          <w:rFonts w:ascii="Times New Roman" w:hAnsi="Times New Roman" w:cs="Times New Roman"/>
          <w:sz w:val="24"/>
          <w:szCs w:val="24"/>
        </w:rPr>
        <w:t xml:space="preserve"> </w:t>
      </w:r>
      <w:r w:rsidRPr="00706365">
        <w:rPr>
          <w:rFonts w:ascii="Times New Roman" w:hAnsi="Times New Roman" w:cs="Times New Roman"/>
          <w:sz w:val="24"/>
          <w:szCs w:val="24"/>
        </w:rPr>
        <w:lastRenderedPageBreak/>
        <w:t>заявления;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 принятии решения по конкретному заявлению;</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 документах, необходимых для получения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о требованиях к </w:t>
      </w:r>
      <w:proofErr w:type="gramStart"/>
      <w:r w:rsidRPr="00706365">
        <w:rPr>
          <w:rFonts w:ascii="Times New Roman" w:hAnsi="Times New Roman" w:cs="Times New Roman"/>
          <w:sz w:val="24"/>
          <w:szCs w:val="24"/>
        </w:rPr>
        <w:t>заверению документов</w:t>
      </w:r>
      <w:proofErr w:type="gramEnd"/>
      <w:r w:rsidRPr="00706365">
        <w:rPr>
          <w:rFonts w:ascii="Times New Roman" w:hAnsi="Times New Roman" w:cs="Times New Roman"/>
          <w:sz w:val="24"/>
          <w:szCs w:val="24"/>
        </w:rPr>
        <w:t>, прилагаемых к заявлению;</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 кон</w:t>
      </w:r>
      <w:r w:rsidR="00757695">
        <w:rPr>
          <w:rFonts w:ascii="Times New Roman" w:hAnsi="Times New Roman" w:cs="Times New Roman"/>
          <w:sz w:val="24"/>
          <w:szCs w:val="24"/>
        </w:rPr>
        <w:t xml:space="preserve">тактных телефонах </w:t>
      </w:r>
      <w:r w:rsidR="00B940B5">
        <w:rPr>
          <w:rFonts w:ascii="Times New Roman" w:hAnsi="Times New Roman" w:cs="Times New Roman"/>
          <w:sz w:val="24"/>
          <w:szCs w:val="24"/>
        </w:rPr>
        <w:t>сотрудникам</w:t>
      </w:r>
      <w:r w:rsidR="00757695">
        <w:rPr>
          <w:rFonts w:ascii="Times New Roman" w:hAnsi="Times New Roman" w:cs="Times New Roman"/>
          <w:sz w:val="24"/>
          <w:szCs w:val="24"/>
        </w:rPr>
        <w:t xml:space="preserve"> Отдела</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о графике личного приема начальника </w:t>
      </w:r>
      <w:r w:rsidR="00757695">
        <w:rPr>
          <w:rFonts w:ascii="Times New Roman" w:hAnsi="Times New Roman" w:cs="Times New Roman"/>
          <w:sz w:val="24"/>
          <w:szCs w:val="24"/>
        </w:rPr>
        <w:t>Отдела</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2.16. Заявитель может получить информацию о порядке предоставления муниципальной услуги на Порталах.</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Заявитель также может подать заявление о получении муниципальной услуги с приложенными документами в электронном виде, через Порталы. </w:t>
      </w:r>
      <w:proofErr w:type="gramStart"/>
      <w:r w:rsidRPr="00706365">
        <w:rPr>
          <w:rFonts w:ascii="Times New Roman" w:hAnsi="Times New Roman" w:cs="Times New Roman"/>
          <w:sz w:val="24"/>
          <w:szCs w:val="24"/>
        </w:rPr>
        <w:t xml:space="preserve">При этом документы, включенные в исчерпывающий перечень документов, необходимых для получения муниципальной услуги, указанные в </w:t>
      </w:r>
      <w:hyperlink w:anchor="P71" w:history="1">
        <w:r w:rsidRPr="00706365">
          <w:rPr>
            <w:rFonts w:ascii="Times New Roman" w:hAnsi="Times New Roman" w:cs="Times New Roman"/>
            <w:color w:val="0000FF"/>
            <w:sz w:val="24"/>
            <w:szCs w:val="24"/>
          </w:rPr>
          <w:t>пункте 2.6.1</w:t>
        </w:r>
      </w:hyperlink>
      <w:r w:rsidRPr="00706365">
        <w:rPr>
          <w:rFonts w:ascii="Times New Roman" w:hAnsi="Times New Roman" w:cs="Times New Roman"/>
          <w:sz w:val="24"/>
          <w:szCs w:val="24"/>
        </w:rPr>
        <w:t xml:space="preserve"> настоящего регламента, обязанность по предоставлению которых возложена на заявителя, должны быть приложены к заявлению в отсканированном (электронном) виде.</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заявление удостоверяется простой электронной подписью заявителя;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3" w:history="1">
        <w:r w:rsidRPr="00706365">
          <w:rPr>
            <w:rFonts w:ascii="Times New Roman" w:hAnsi="Times New Roman" w:cs="Times New Roman"/>
            <w:color w:val="0000FF"/>
            <w:sz w:val="24"/>
            <w:szCs w:val="24"/>
          </w:rPr>
          <w:t>постановления</w:t>
        </w:r>
      </w:hyperlink>
      <w:r w:rsidRPr="00706365">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Организация предоставления муниципальной услуги в многофункциональных центрах предоставления государственных и муниципальных услуг не предусмотрена.</w:t>
      </w:r>
    </w:p>
    <w:p w:rsidR="00706365" w:rsidRDefault="00706365" w:rsidP="00706365">
      <w:pPr>
        <w:pStyle w:val="ConsPlusNormal"/>
        <w:ind w:left="-567"/>
        <w:jc w:val="center"/>
        <w:rPr>
          <w:rFonts w:ascii="Times New Roman" w:hAnsi="Times New Roman" w:cs="Times New Roman"/>
          <w:sz w:val="24"/>
          <w:szCs w:val="24"/>
        </w:rPr>
      </w:pPr>
    </w:p>
    <w:p w:rsidR="00757695" w:rsidRDefault="00757695" w:rsidP="00706365">
      <w:pPr>
        <w:pStyle w:val="ConsPlusNormal"/>
        <w:ind w:left="-567"/>
        <w:jc w:val="center"/>
        <w:rPr>
          <w:rFonts w:ascii="Times New Roman" w:hAnsi="Times New Roman" w:cs="Times New Roman"/>
          <w:sz w:val="24"/>
          <w:szCs w:val="24"/>
        </w:rPr>
      </w:pPr>
    </w:p>
    <w:p w:rsidR="00757695" w:rsidRPr="00706365" w:rsidRDefault="0075769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Title"/>
        <w:ind w:left="-567"/>
        <w:jc w:val="center"/>
        <w:outlineLvl w:val="1"/>
        <w:rPr>
          <w:rFonts w:ascii="Times New Roman" w:hAnsi="Times New Roman" w:cs="Times New Roman"/>
          <w:sz w:val="24"/>
          <w:szCs w:val="24"/>
        </w:rPr>
      </w:pPr>
      <w:r w:rsidRPr="00706365">
        <w:rPr>
          <w:rFonts w:ascii="Times New Roman" w:hAnsi="Times New Roman" w:cs="Times New Roman"/>
          <w:sz w:val="24"/>
          <w:szCs w:val="24"/>
        </w:rPr>
        <w:t>3. Состав, последовательность и сроки выполнения</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административных процедур, требования к порядку</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их выполнения</w:t>
      </w:r>
    </w:p>
    <w:p w:rsidR="00706365" w:rsidRPr="00706365" w:rsidRDefault="00706365" w:rsidP="00706365">
      <w:pPr>
        <w:pStyle w:val="ConsPlusNormal"/>
        <w:ind w:left="-567" w:firstLine="540"/>
        <w:jc w:val="both"/>
        <w:rPr>
          <w:rFonts w:ascii="Times New Roman" w:hAnsi="Times New Roman" w:cs="Times New Roman"/>
          <w:sz w:val="24"/>
          <w:szCs w:val="24"/>
        </w:rPr>
      </w:pPr>
    </w:p>
    <w:p w:rsidR="00706365" w:rsidRPr="00706365" w:rsidRDefault="00706365" w:rsidP="00706365">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Предоставление муниципальной услуги включает следующие административные процедуры:</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а) прием и регистрация заявления на выдачу разрешения на перезахоронение на территории городского округа </w:t>
      </w:r>
      <w:r w:rsidR="00757695">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б) рассмотрение заявления на выдачу разрешения на перезахоронение на территории </w:t>
      </w:r>
      <w:r w:rsidR="00757695" w:rsidRPr="00706365">
        <w:rPr>
          <w:rFonts w:ascii="Times New Roman" w:hAnsi="Times New Roman" w:cs="Times New Roman"/>
          <w:sz w:val="24"/>
          <w:szCs w:val="24"/>
        </w:rPr>
        <w:t xml:space="preserve">городского округа </w:t>
      </w:r>
      <w:r w:rsidR="00757695">
        <w:rPr>
          <w:rFonts w:ascii="Times New Roman" w:hAnsi="Times New Roman" w:cs="Times New Roman"/>
          <w:sz w:val="24"/>
          <w:szCs w:val="24"/>
        </w:rPr>
        <w:t>Тейково Ивановской области</w:t>
      </w:r>
      <w:r w:rsidR="00757695" w:rsidRPr="00706365">
        <w:rPr>
          <w:rFonts w:ascii="Times New Roman" w:hAnsi="Times New Roman" w:cs="Times New Roman"/>
          <w:sz w:val="24"/>
          <w:szCs w:val="24"/>
        </w:rPr>
        <w:t xml:space="preserve"> </w:t>
      </w:r>
      <w:r w:rsidRPr="00706365">
        <w:rPr>
          <w:rFonts w:ascii="Times New Roman" w:hAnsi="Times New Roman" w:cs="Times New Roman"/>
          <w:sz w:val="24"/>
          <w:szCs w:val="24"/>
        </w:rPr>
        <w:t>и принятие решения о выдаче указанного разрешения либо об отказе в его выдаче;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в) подготовка разрешения на перезахоронение на территории </w:t>
      </w:r>
      <w:r w:rsidR="00757695" w:rsidRPr="00706365">
        <w:rPr>
          <w:rFonts w:ascii="Times New Roman" w:hAnsi="Times New Roman" w:cs="Times New Roman"/>
          <w:sz w:val="24"/>
          <w:szCs w:val="24"/>
        </w:rPr>
        <w:t xml:space="preserve">городского округа </w:t>
      </w:r>
      <w:r w:rsidR="00757695">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г) подготовка и направление ответа заявителю;</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proofErr w:type="spellStart"/>
      <w:r w:rsidRPr="00706365">
        <w:rPr>
          <w:rFonts w:ascii="Times New Roman" w:hAnsi="Times New Roman" w:cs="Times New Roman"/>
          <w:sz w:val="24"/>
          <w:szCs w:val="24"/>
        </w:rPr>
        <w:t>д</w:t>
      </w:r>
      <w:proofErr w:type="spellEnd"/>
      <w:r w:rsidRPr="00706365">
        <w:rPr>
          <w:rFonts w:ascii="Times New Roman" w:hAnsi="Times New Roman" w:cs="Times New Roman"/>
          <w:sz w:val="24"/>
          <w:szCs w:val="24"/>
        </w:rPr>
        <w:t xml:space="preserve">) ведение реестра выданных разрешений на перезахоронение на территории </w:t>
      </w:r>
      <w:r w:rsidR="00757695" w:rsidRPr="00706365">
        <w:rPr>
          <w:rFonts w:ascii="Times New Roman" w:hAnsi="Times New Roman" w:cs="Times New Roman"/>
          <w:sz w:val="24"/>
          <w:szCs w:val="24"/>
        </w:rPr>
        <w:t xml:space="preserve">городского округа </w:t>
      </w:r>
      <w:r w:rsidR="00757695">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3.1. Прием и регистрация заявления на выдачу разрешения на перезахоронение на территории </w:t>
      </w:r>
      <w:r w:rsidR="00757695" w:rsidRPr="00706365">
        <w:rPr>
          <w:rFonts w:ascii="Times New Roman" w:hAnsi="Times New Roman" w:cs="Times New Roman"/>
          <w:sz w:val="24"/>
          <w:szCs w:val="24"/>
        </w:rPr>
        <w:t xml:space="preserve">городского округа </w:t>
      </w:r>
      <w:r w:rsidR="00757695">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Основанием для начала предоставления муниципальной услуги является поступление в </w:t>
      </w:r>
      <w:r w:rsidR="00757695">
        <w:rPr>
          <w:rFonts w:ascii="Times New Roman" w:hAnsi="Times New Roman" w:cs="Times New Roman"/>
          <w:sz w:val="24"/>
          <w:szCs w:val="24"/>
        </w:rPr>
        <w:t>Отдел</w:t>
      </w:r>
      <w:r w:rsidRPr="00706365">
        <w:rPr>
          <w:rFonts w:ascii="Times New Roman" w:hAnsi="Times New Roman" w:cs="Times New Roman"/>
          <w:sz w:val="24"/>
          <w:szCs w:val="24"/>
        </w:rPr>
        <w:t xml:space="preserve"> соответствующего заявления.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Заявление и прилагаемые к нему документы в день поступления принимаются </w:t>
      </w:r>
      <w:r w:rsidR="00B940B5">
        <w:rPr>
          <w:rFonts w:ascii="Times New Roman" w:hAnsi="Times New Roman" w:cs="Times New Roman"/>
          <w:sz w:val="24"/>
          <w:szCs w:val="24"/>
        </w:rPr>
        <w:t>сотрудником</w:t>
      </w:r>
      <w:r w:rsidRPr="00706365">
        <w:rPr>
          <w:rFonts w:ascii="Times New Roman" w:hAnsi="Times New Roman" w:cs="Times New Roman"/>
          <w:sz w:val="24"/>
          <w:szCs w:val="24"/>
        </w:rPr>
        <w:t xml:space="preserve"> </w:t>
      </w:r>
      <w:r w:rsidR="00757695">
        <w:rPr>
          <w:rFonts w:ascii="Times New Roman" w:hAnsi="Times New Roman" w:cs="Times New Roman"/>
          <w:sz w:val="24"/>
          <w:szCs w:val="24"/>
        </w:rPr>
        <w:t>Отдела</w:t>
      </w:r>
      <w:r w:rsidRPr="00706365">
        <w:rPr>
          <w:rFonts w:ascii="Times New Roman" w:hAnsi="Times New Roman" w:cs="Times New Roman"/>
          <w:sz w:val="24"/>
          <w:szCs w:val="24"/>
        </w:rPr>
        <w:t xml:space="preserve"> и регистрируются им в журнале регистрации заявлений.</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По </w:t>
      </w:r>
      <w:r w:rsidR="00757695">
        <w:rPr>
          <w:rFonts w:ascii="Times New Roman" w:hAnsi="Times New Roman" w:cs="Times New Roman"/>
          <w:sz w:val="24"/>
          <w:szCs w:val="24"/>
        </w:rPr>
        <w:t>обращению заявителя с</w:t>
      </w:r>
      <w:r w:rsidR="00B940B5">
        <w:rPr>
          <w:rFonts w:ascii="Times New Roman" w:hAnsi="Times New Roman" w:cs="Times New Roman"/>
          <w:sz w:val="24"/>
          <w:szCs w:val="24"/>
        </w:rPr>
        <w:t>отрудник</w:t>
      </w:r>
      <w:r w:rsidR="00757695">
        <w:rPr>
          <w:rFonts w:ascii="Times New Roman" w:hAnsi="Times New Roman" w:cs="Times New Roman"/>
          <w:sz w:val="24"/>
          <w:szCs w:val="24"/>
        </w:rPr>
        <w:t xml:space="preserve"> Отдела</w:t>
      </w:r>
      <w:r w:rsidRPr="00706365">
        <w:rPr>
          <w:rFonts w:ascii="Times New Roman" w:hAnsi="Times New Roman" w:cs="Times New Roman"/>
          <w:sz w:val="24"/>
          <w:szCs w:val="24"/>
        </w:rPr>
        <w:t xml:space="preserve"> обязан предоставить ему сведения о дате приема заявления и его регистрационном номере.</w:t>
      </w:r>
    </w:p>
    <w:p w:rsidR="00706365" w:rsidRPr="00706365" w:rsidRDefault="00706365" w:rsidP="0075769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С</w:t>
      </w:r>
      <w:r w:rsidR="00B940B5">
        <w:rPr>
          <w:rFonts w:ascii="Times New Roman" w:hAnsi="Times New Roman" w:cs="Times New Roman"/>
          <w:sz w:val="24"/>
          <w:szCs w:val="24"/>
        </w:rPr>
        <w:t>отрудник</w:t>
      </w:r>
      <w:r w:rsidRPr="00706365">
        <w:rPr>
          <w:rFonts w:ascii="Times New Roman" w:hAnsi="Times New Roman" w:cs="Times New Roman"/>
          <w:sz w:val="24"/>
          <w:szCs w:val="24"/>
        </w:rPr>
        <w:t xml:space="preserve"> </w:t>
      </w:r>
      <w:r w:rsidR="00757695">
        <w:rPr>
          <w:rFonts w:ascii="Times New Roman" w:hAnsi="Times New Roman" w:cs="Times New Roman"/>
          <w:sz w:val="24"/>
          <w:szCs w:val="24"/>
        </w:rPr>
        <w:t>Отдела</w:t>
      </w:r>
      <w:r w:rsidRPr="00706365">
        <w:rPr>
          <w:rFonts w:ascii="Times New Roman" w:hAnsi="Times New Roman" w:cs="Times New Roman"/>
          <w:sz w:val="24"/>
          <w:szCs w:val="24"/>
        </w:rPr>
        <w:t xml:space="preserve"> в день получения заявления проверяет правильность заполнения заявления, наличие документов, указанных в </w:t>
      </w:r>
      <w:hyperlink w:anchor="P71" w:history="1">
        <w:r w:rsidRPr="00706365">
          <w:rPr>
            <w:rFonts w:ascii="Times New Roman" w:hAnsi="Times New Roman" w:cs="Times New Roman"/>
            <w:color w:val="0000FF"/>
            <w:sz w:val="24"/>
            <w:szCs w:val="24"/>
          </w:rPr>
          <w:t>пункте 2.6.1</w:t>
        </w:r>
      </w:hyperlink>
      <w:r w:rsidRPr="00706365">
        <w:rPr>
          <w:rFonts w:ascii="Times New Roman" w:hAnsi="Times New Roman" w:cs="Times New Roman"/>
          <w:sz w:val="24"/>
          <w:szCs w:val="24"/>
        </w:rPr>
        <w:t xml:space="preserve"> настоящего Регламента, и регистрирует его в журнале регистрации заявлений.</w:t>
      </w:r>
      <w:r w:rsidR="00757695">
        <w:rPr>
          <w:rFonts w:ascii="Times New Roman" w:hAnsi="Times New Roman" w:cs="Times New Roman"/>
          <w:sz w:val="24"/>
          <w:szCs w:val="24"/>
        </w:rPr>
        <w:t xml:space="preserve"> </w:t>
      </w:r>
      <w:r w:rsidRPr="00757695">
        <w:rPr>
          <w:rFonts w:ascii="Times New Roman" w:hAnsi="Times New Roman" w:cs="Times New Roman"/>
          <w:sz w:val="24"/>
          <w:szCs w:val="24"/>
        </w:rPr>
        <w:t>Максимальный срок выполнения данной административной процедуры составляет один календарный день.</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3.2. Рассмотрение заявления на выдачу разрешения на перезахоронение на территории </w:t>
      </w:r>
      <w:r w:rsidR="00757695" w:rsidRPr="00706365">
        <w:rPr>
          <w:rFonts w:ascii="Times New Roman" w:hAnsi="Times New Roman" w:cs="Times New Roman"/>
          <w:sz w:val="24"/>
          <w:szCs w:val="24"/>
        </w:rPr>
        <w:t xml:space="preserve">городского округа </w:t>
      </w:r>
      <w:r w:rsidR="00757695">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и принятие решения о выдаче указанного разрешения либо об отказе в его выдаче.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Основанием для начала административной процедуры является регистрация заявления в журнале.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В случае если заявителем не предоставлены документы, указанные в </w:t>
      </w:r>
      <w:hyperlink w:anchor="P79" w:history="1">
        <w:r w:rsidRPr="00706365">
          <w:rPr>
            <w:rFonts w:ascii="Times New Roman" w:hAnsi="Times New Roman" w:cs="Times New Roman"/>
            <w:color w:val="0000FF"/>
            <w:sz w:val="24"/>
            <w:szCs w:val="24"/>
          </w:rPr>
          <w:t>пункте 2.6.2</w:t>
        </w:r>
      </w:hyperlink>
      <w:r w:rsidRPr="00706365">
        <w:rPr>
          <w:rFonts w:ascii="Times New Roman" w:hAnsi="Times New Roman" w:cs="Times New Roman"/>
          <w:sz w:val="24"/>
          <w:szCs w:val="24"/>
        </w:rPr>
        <w:t xml:space="preserve"> регламента, с</w:t>
      </w:r>
      <w:r w:rsidR="00B940B5">
        <w:rPr>
          <w:rFonts w:ascii="Times New Roman" w:hAnsi="Times New Roman" w:cs="Times New Roman"/>
          <w:sz w:val="24"/>
          <w:szCs w:val="24"/>
        </w:rPr>
        <w:t xml:space="preserve">отрудник </w:t>
      </w:r>
      <w:r w:rsidR="00757695">
        <w:rPr>
          <w:rFonts w:ascii="Times New Roman" w:hAnsi="Times New Roman" w:cs="Times New Roman"/>
          <w:sz w:val="24"/>
          <w:szCs w:val="24"/>
        </w:rPr>
        <w:t>Отдела</w:t>
      </w:r>
      <w:r w:rsidRPr="00706365">
        <w:rPr>
          <w:rFonts w:ascii="Times New Roman" w:hAnsi="Times New Roman" w:cs="Times New Roman"/>
          <w:sz w:val="24"/>
          <w:szCs w:val="24"/>
        </w:rPr>
        <w:t xml:space="preserve"> запрашивает их самостоятельно по каналам межведомственного взаимодействия.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С</w:t>
      </w:r>
      <w:r w:rsidR="00B940B5">
        <w:rPr>
          <w:rFonts w:ascii="Times New Roman" w:hAnsi="Times New Roman" w:cs="Times New Roman"/>
          <w:sz w:val="24"/>
          <w:szCs w:val="24"/>
        </w:rPr>
        <w:t>отрудник</w:t>
      </w:r>
      <w:r w:rsidRPr="00706365">
        <w:rPr>
          <w:rFonts w:ascii="Times New Roman" w:hAnsi="Times New Roman" w:cs="Times New Roman"/>
          <w:sz w:val="24"/>
          <w:szCs w:val="24"/>
        </w:rPr>
        <w:t xml:space="preserve"> </w:t>
      </w:r>
      <w:r w:rsidR="00757695">
        <w:rPr>
          <w:rFonts w:ascii="Times New Roman" w:hAnsi="Times New Roman" w:cs="Times New Roman"/>
          <w:sz w:val="24"/>
          <w:szCs w:val="24"/>
        </w:rPr>
        <w:t>Отдела</w:t>
      </w:r>
      <w:r w:rsidRPr="00706365">
        <w:rPr>
          <w:rFonts w:ascii="Times New Roman" w:hAnsi="Times New Roman" w:cs="Times New Roman"/>
          <w:sz w:val="24"/>
          <w:szCs w:val="24"/>
        </w:rPr>
        <w:t xml:space="preserve"> передает заявление и прилагаемые </w:t>
      </w:r>
      <w:proofErr w:type="gramStart"/>
      <w:r w:rsidRPr="00706365">
        <w:rPr>
          <w:rFonts w:ascii="Times New Roman" w:hAnsi="Times New Roman" w:cs="Times New Roman"/>
          <w:sz w:val="24"/>
          <w:szCs w:val="24"/>
        </w:rPr>
        <w:t>к нему документы начальник</w:t>
      </w:r>
      <w:r w:rsidR="00757695">
        <w:rPr>
          <w:rFonts w:ascii="Times New Roman" w:hAnsi="Times New Roman" w:cs="Times New Roman"/>
          <w:sz w:val="24"/>
          <w:szCs w:val="24"/>
        </w:rPr>
        <w:t>у</w:t>
      </w:r>
      <w:r w:rsidRPr="00706365">
        <w:rPr>
          <w:rFonts w:ascii="Times New Roman" w:hAnsi="Times New Roman" w:cs="Times New Roman"/>
          <w:sz w:val="24"/>
          <w:szCs w:val="24"/>
        </w:rPr>
        <w:t xml:space="preserve"> </w:t>
      </w:r>
      <w:r w:rsidR="00757695">
        <w:rPr>
          <w:rFonts w:ascii="Times New Roman" w:hAnsi="Times New Roman" w:cs="Times New Roman"/>
          <w:sz w:val="24"/>
          <w:szCs w:val="24"/>
        </w:rPr>
        <w:t>Отдела</w:t>
      </w:r>
      <w:r w:rsidRPr="00706365">
        <w:rPr>
          <w:rFonts w:ascii="Times New Roman" w:hAnsi="Times New Roman" w:cs="Times New Roman"/>
          <w:sz w:val="24"/>
          <w:szCs w:val="24"/>
        </w:rPr>
        <w:t xml:space="preserve"> для принятия решения о выдаче разрешения на перезахоронение на кладбищах</w:t>
      </w:r>
      <w:proofErr w:type="gramEnd"/>
      <w:r w:rsidRPr="00706365">
        <w:rPr>
          <w:rFonts w:ascii="Times New Roman" w:hAnsi="Times New Roman" w:cs="Times New Roman"/>
          <w:sz w:val="24"/>
          <w:szCs w:val="24"/>
        </w:rPr>
        <w:t xml:space="preserve">, расположенных на территории городского округа </w:t>
      </w:r>
      <w:r w:rsidR="00757695">
        <w:rPr>
          <w:rFonts w:ascii="Times New Roman" w:hAnsi="Times New Roman" w:cs="Times New Roman"/>
          <w:sz w:val="24"/>
          <w:szCs w:val="24"/>
        </w:rPr>
        <w:t>Тейков</w:t>
      </w:r>
      <w:r w:rsidRPr="00706365">
        <w:rPr>
          <w:rFonts w:ascii="Times New Roman" w:hAnsi="Times New Roman" w:cs="Times New Roman"/>
          <w:sz w:val="24"/>
          <w:szCs w:val="24"/>
        </w:rPr>
        <w:t>о</w:t>
      </w:r>
      <w:r w:rsidR="00757695">
        <w:rPr>
          <w:rFonts w:ascii="Times New Roman" w:hAnsi="Times New Roman" w:cs="Times New Roman"/>
          <w:sz w:val="24"/>
          <w:szCs w:val="24"/>
        </w:rPr>
        <w:t xml:space="preserve"> Ивановской области</w:t>
      </w:r>
      <w:r w:rsidRPr="00706365">
        <w:rPr>
          <w:rFonts w:ascii="Times New Roman" w:hAnsi="Times New Roman" w:cs="Times New Roman"/>
          <w:sz w:val="24"/>
          <w:szCs w:val="24"/>
        </w:rPr>
        <w:t>, либо об отказе в его выдаче.</w:t>
      </w:r>
    </w:p>
    <w:p w:rsidR="00706365" w:rsidRPr="00706365" w:rsidRDefault="00757695" w:rsidP="00706365">
      <w:pPr>
        <w:pStyle w:val="ConsPlusNormal"/>
        <w:spacing w:before="220"/>
        <w:ind w:left="-567" w:firstLine="540"/>
        <w:jc w:val="both"/>
        <w:rPr>
          <w:rFonts w:ascii="Times New Roman" w:hAnsi="Times New Roman" w:cs="Times New Roman"/>
          <w:sz w:val="24"/>
          <w:szCs w:val="24"/>
        </w:rPr>
      </w:pPr>
      <w:r>
        <w:rPr>
          <w:rFonts w:ascii="Times New Roman" w:hAnsi="Times New Roman" w:cs="Times New Roman"/>
          <w:sz w:val="24"/>
          <w:szCs w:val="24"/>
        </w:rPr>
        <w:t>Н</w:t>
      </w:r>
      <w:r w:rsidR="00706365" w:rsidRPr="00706365">
        <w:rPr>
          <w:rFonts w:ascii="Times New Roman" w:hAnsi="Times New Roman" w:cs="Times New Roman"/>
          <w:sz w:val="24"/>
          <w:szCs w:val="24"/>
        </w:rPr>
        <w:t xml:space="preserve">ачальника </w:t>
      </w:r>
      <w:r>
        <w:rPr>
          <w:rFonts w:ascii="Times New Roman" w:hAnsi="Times New Roman" w:cs="Times New Roman"/>
          <w:sz w:val="24"/>
          <w:szCs w:val="24"/>
        </w:rPr>
        <w:t>Отдела</w:t>
      </w:r>
      <w:r w:rsidR="00706365" w:rsidRPr="00706365">
        <w:rPr>
          <w:rFonts w:ascii="Times New Roman" w:hAnsi="Times New Roman" w:cs="Times New Roman"/>
          <w:sz w:val="24"/>
          <w:szCs w:val="24"/>
        </w:rPr>
        <w:t xml:space="preserve"> принимает решение о возможности предоставления муниципальной услуги либо об отказе в ее предоставлении.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В случае принятия решения об отказе в предоставлении муниципальной услуги заместитель начальника Управления готовит проект уведомления о причине отказа и направляет его на подпись начальнику Управления.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Максимальный срок выполнения данной административной процедуры составляет четыре календарных дня.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3.3. Подготовка разрешения на перезахоронение на территории городского округа Иваново.</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С</w:t>
      </w:r>
      <w:r w:rsidR="00B940B5">
        <w:rPr>
          <w:rFonts w:ascii="Times New Roman" w:hAnsi="Times New Roman" w:cs="Times New Roman"/>
          <w:sz w:val="24"/>
          <w:szCs w:val="24"/>
        </w:rPr>
        <w:t>отрудник</w:t>
      </w:r>
      <w:r w:rsidRPr="00706365">
        <w:rPr>
          <w:rFonts w:ascii="Times New Roman" w:hAnsi="Times New Roman" w:cs="Times New Roman"/>
          <w:sz w:val="24"/>
          <w:szCs w:val="24"/>
        </w:rPr>
        <w:t xml:space="preserve"> </w:t>
      </w:r>
      <w:r w:rsidR="00B940B5">
        <w:rPr>
          <w:rFonts w:ascii="Times New Roman" w:hAnsi="Times New Roman" w:cs="Times New Roman"/>
          <w:sz w:val="24"/>
          <w:szCs w:val="24"/>
        </w:rPr>
        <w:t>Отдела</w:t>
      </w:r>
      <w:r w:rsidRPr="00706365">
        <w:rPr>
          <w:rFonts w:ascii="Times New Roman" w:hAnsi="Times New Roman" w:cs="Times New Roman"/>
          <w:sz w:val="24"/>
          <w:szCs w:val="24"/>
        </w:rPr>
        <w:t xml:space="preserve"> готовит проект </w:t>
      </w:r>
      <w:hyperlink w:anchor="P281" w:history="1">
        <w:r w:rsidRPr="00706365">
          <w:rPr>
            <w:rFonts w:ascii="Times New Roman" w:hAnsi="Times New Roman" w:cs="Times New Roman"/>
            <w:color w:val="0000FF"/>
            <w:sz w:val="24"/>
            <w:szCs w:val="24"/>
          </w:rPr>
          <w:t>разрешения</w:t>
        </w:r>
      </w:hyperlink>
      <w:r w:rsidRPr="00706365">
        <w:rPr>
          <w:rFonts w:ascii="Times New Roman" w:hAnsi="Times New Roman" w:cs="Times New Roman"/>
          <w:sz w:val="24"/>
          <w:szCs w:val="24"/>
        </w:rPr>
        <w:t xml:space="preserve"> на перезахоронение на территории городского округа Иваново по форме, утвержденной приложением N 1 к настоящему Регламенту, и направляет его на согласование начальник</w:t>
      </w:r>
      <w:r w:rsidR="00B940B5">
        <w:rPr>
          <w:rFonts w:ascii="Times New Roman" w:hAnsi="Times New Roman" w:cs="Times New Roman"/>
          <w:sz w:val="24"/>
          <w:szCs w:val="24"/>
        </w:rPr>
        <w:t>у</w:t>
      </w:r>
      <w:r w:rsidRPr="00706365">
        <w:rPr>
          <w:rFonts w:ascii="Times New Roman" w:hAnsi="Times New Roman" w:cs="Times New Roman"/>
          <w:sz w:val="24"/>
          <w:szCs w:val="24"/>
        </w:rPr>
        <w:t xml:space="preserve"> </w:t>
      </w:r>
      <w:r w:rsidR="00B940B5">
        <w:rPr>
          <w:rFonts w:ascii="Times New Roman" w:hAnsi="Times New Roman" w:cs="Times New Roman"/>
          <w:sz w:val="24"/>
          <w:szCs w:val="24"/>
        </w:rPr>
        <w:t>Отдела</w:t>
      </w:r>
      <w:r w:rsidRPr="00706365">
        <w:rPr>
          <w:rFonts w:ascii="Times New Roman" w:hAnsi="Times New Roman" w:cs="Times New Roman"/>
          <w:sz w:val="24"/>
          <w:szCs w:val="24"/>
        </w:rPr>
        <w:t>.</w:t>
      </w:r>
    </w:p>
    <w:p w:rsidR="00706365" w:rsidRPr="00706365" w:rsidRDefault="00B940B5" w:rsidP="00706365">
      <w:pPr>
        <w:pStyle w:val="ConsPlusNormal"/>
        <w:spacing w:before="220"/>
        <w:ind w:left="-567" w:firstLine="540"/>
        <w:jc w:val="both"/>
        <w:rPr>
          <w:rFonts w:ascii="Times New Roman" w:hAnsi="Times New Roman" w:cs="Times New Roman"/>
          <w:sz w:val="24"/>
          <w:szCs w:val="24"/>
        </w:rPr>
      </w:pPr>
      <w:r>
        <w:rPr>
          <w:rFonts w:ascii="Times New Roman" w:hAnsi="Times New Roman" w:cs="Times New Roman"/>
          <w:sz w:val="24"/>
          <w:szCs w:val="24"/>
        </w:rPr>
        <w:t>Н</w:t>
      </w:r>
      <w:r w:rsidR="00706365" w:rsidRPr="00706365">
        <w:rPr>
          <w:rFonts w:ascii="Times New Roman" w:hAnsi="Times New Roman" w:cs="Times New Roman"/>
          <w:sz w:val="24"/>
          <w:szCs w:val="24"/>
        </w:rPr>
        <w:t xml:space="preserve">ачальника </w:t>
      </w:r>
      <w:r>
        <w:rPr>
          <w:rFonts w:ascii="Times New Roman" w:hAnsi="Times New Roman" w:cs="Times New Roman"/>
          <w:sz w:val="24"/>
          <w:szCs w:val="24"/>
        </w:rPr>
        <w:t>Отдела</w:t>
      </w:r>
      <w:r w:rsidR="00706365" w:rsidRPr="00706365">
        <w:rPr>
          <w:rFonts w:ascii="Times New Roman" w:hAnsi="Times New Roman" w:cs="Times New Roman"/>
          <w:sz w:val="24"/>
          <w:szCs w:val="24"/>
        </w:rPr>
        <w:t xml:space="preserve"> вносит корректировки, в случае необходимости, в проект указанного разрешения и направляет его на подписание </w:t>
      </w:r>
      <w:r>
        <w:rPr>
          <w:rFonts w:ascii="Times New Roman" w:hAnsi="Times New Roman" w:cs="Times New Roman"/>
          <w:sz w:val="24"/>
          <w:szCs w:val="24"/>
        </w:rPr>
        <w:t>главе городского округа Тейково Ивановской области</w:t>
      </w:r>
      <w:r w:rsidR="00706365"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Максимальный срок выполнения данной административной процедуры составляет 20 календарных дней.</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3.4. Подготовка и направление ответа заявителю.</w:t>
      </w:r>
    </w:p>
    <w:p w:rsidR="00706365" w:rsidRPr="00706365" w:rsidRDefault="00B940B5" w:rsidP="00706365">
      <w:pPr>
        <w:pStyle w:val="ConsPlusNormal"/>
        <w:spacing w:before="220"/>
        <w:ind w:left="-567" w:firstLine="540"/>
        <w:jc w:val="both"/>
        <w:rPr>
          <w:rFonts w:ascii="Times New Roman" w:hAnsi="Times New Roman" w:cs="Times New Roman"/>
          <w:sz w:val="24"/>
          <w:szCs w:val="24"/>
        </w:rPr>
      </w:pPr>
      <w:r>
        <w:rPr>
          <w:rFonts w:ascii="Times New Roman" w:hAnsi="Times New Roman" w:cs="Times New Roman"/>
          <w:sz w:val="24"/>
          <w:szCs w:val="24"/>
        </w:rPr>
        <w:t>Сотрудник Отдела</w:t>
      </w:r>
      <w:r w:rsidR="00706365" w:rsidRPr="00706365">
        <w:rPr>
          <w:rFonts w:ascii="Times New Roman" w:hAnsi="Times New Roman" w:cs="Times New Roman"/>
          <w:sz w:val="24"/>
          <w:szCs w:val="24"/>
        </w:rPr>
        <w:t xml:space="preserve"> готовит проект ответа заявителю о выдаче разрешения на перезахоронение на территории городского округа Иваново и направляет его на согласование </w:t>
      </w:r>
      <w:r>
        <w:rPr>
          <w:rFonts w:ascii="Times New Roman" w:hAnsi="Times New Roman" w:cs="Times New Roman"/>
          <w:sz w:val="24"/>
          <w:szCs w:val="24"/>
        </w:rPr>
        <w:t>начальнику</w:t>
      </w:r>
      <w:r w:rsidR="00706365" w:rsidRPr="00706365">
        <w:rPr>
          <w:rFonts w:ascii="Times New Roman" w:hAnsi="Times New Roman" w:cs="Times New Roman"/>
          <w:sz w:val="24"/>
          <w:szCs w:val="24"/>
        </w:rPr>
        <w:t xml:space="preserve"> </w:t>
      </w:r>
      <w:r>
        <w:rPr>
          <w:rFonts w:ascii="Times New Roman" w:hAnsi="Times New Roman" w:cs="Times New Roman"/>
          <w:sz w:val="24"/>
          <w:szCs w:val="24"/>
        </w:rPr>
        <w:t>Отдела</w:t>
      </w:r>
      <w:r w:rsidR="00706365" w:rsidRPr="00706365">
        <w:rPr>
          <w:rFonts w:ascii="Times New Roman" w:hAnsi="Times New Roman" w:cs="Times New Roman"/>
          <w:sz w:val="24"/>
          <w:szCs w:val="24"/>
        </w:rPr>
        <w:t>.</w:t>
      </w:r>
    </w:p>
    <w:p w:rsidR="00B940B5" w:rsidRPr="00706365" w:rsidRDefault="00B940B5" w:rsidP="00B940B5">
      <w:pPr>
        <w:pStyle w:val="ConsPlusNormal"/>
        <w:spacing w:before="220"/>
        <w:ind w:left="-567" w:firstLine="540"/>
        <w:jc w:val="both"/>
        <w:rPr>
          <w:rFonts w:ascii="Times New Roman" w:hAnsi="Times New Roman" w:cs="Times New Roman"/>
          <w:sz w:val="24"/>
          <w:szCs w:val="24"/>
        </w:rPr>
      </w:pPr>
      <w:r>
        <w:rPr>
          <w:rFonts w:ascii="Times New Roman" w:hAnsi="Times New Roman" w:cs="Times New Roman"/>
          <w:sz w:val="24"/>
          <w:szCs w:val="24"/>
        </w:rPr>
        <w:t>Н</w:t>
      </w:r>
      <w:r w:rsidRPr="00706365">
        <w:rPr>
          <w:rFonts w:ascii="Times New Roman" w:hAnsi="Times New Roman" w:cs="Times New Roman"/>
          <w:sz w:val="24"/>
          <w:szCs w:val="24"/>
        </w:rPr>
        <w:t xml:space="preserve">ачальника </w:t>
      </w:r>
      <w:r>
        <w:rPr>
          <w:rFonts w:ascii="Times New Roman" w:hAnsi="Times New Roman" w:cs="Times New Roman"/>
          <w:sz w:val="24"/>
          <w:szCs w:val="24"/>
        </w:rPr>
        <w:t>Отдела</w:t>
      </w:r>
      <w:r w:rsidRPr="00706365">
        <w:rPr>
          <w:rFonts w:ascii="Times New Roman" w:hAnsi="Times New Roman" w:cs="Times New Roman"/>
          <w:sz w:val="24"/>
          <w:szCs w:val="24"/>
        </w:rPr>
        <w:t xml:space="preserve"> вносит корректировки, в случае необходимости, в проект указанного разрешения и направляет его на подписание </w:t>
      </w:r>
      <w:r>
        <w:rPr>
          <w:rFonts w:ascii="Times New Roman" w:hAnsi="Times New Roman" w:cs="Times New Roman"/>
          <w:sz w:val="24"/>
          <w:szCs w:val="24"/>
        </w:rPr>
        <w:t>главе городского округа Тейково Ивановской области</w:t>
      </w:r>
      <w:r w:rsidRPr="00706365">
        <w:rPr>
          <w:rFonts w:ascii="Times New Roman" w:hAnsi="Times New Roman" w:cs="Times New Roman"/>
          <w:sz w:val="24"/>
          <w:szCs w:val="24"/>
        </w:rPr>
        <w:t>.</w:t>
      </w:r>
    </w:p>
    <w:p w:rsidR="00706365" w:rsidRPr="00706365" w:rsidRDefault="00706365" w:rsidP="00B940B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Подписанный </w:t>
      </w:r>
      <w:r w:rsidR="00B940B5">
        <w:rPr>
          <w:rFonts w:ascii="Times New Roman" w:hAnsi="Times New Roman" w:cs="Times New Roman"/>
          <w:sz w:val="24"/>
          <w:szCs w:val="24"/>
        </w:rPr>
        <w:t xml:space="preserve">главой городского округа Тейково Ивановской области </w:t>
      </w:r>
      <w:r w:rsidRPr="00706365">
        <w:rPr>
          <w:rFonts w:ascii="Times New Roman" w:hAnsi="Times New Roman" w:cs="Times New Roman"/>
          <w:sz w:val="24"/>
          <w:szCs w:val="24"/>
        </w:rPr>
        <w:t>ответ заявителю - получателю муниципальной у</w:t>
      </w:r>
      <w:r w:rsidR="00B940B5">
        <w:rPr>
          <w:rFonts w:ascii="Times New Roman" w:hAnsi="Times New Roman" w:cs="Times New Roman"/>
          <w:sz w:val="24"/>
          <w:szCs w:val="24"/>
        </w:rPr>
        <w:t xml:space="preserve">слуги регистрируется </w:t>
      </w:r>
      <w:r w:rsidRPr="00706365">
        <w:rPr>
          <w:rFonts w:ascii="Times New Roman" w:hAnsi="Times New Roman" w:cs="Times New Roman"/>
          <w:sz w:val="24"/>
          <w:szCs w:val="24"/>
        </w:rPr>
        <w:t>в установленном порядке.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Ответ получателю муниципальной услуги направляется письменно почтовым отправлением и/или по электронной почте в соответствии с реквизитами, указанными в заявлении.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Максимальный срок выполнения данной административной процедуры составляет четыре календарных дня.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3.5. Ведение реестра выданных разрешений на перезахоронение на территории городского округа </w:t>
      </w:r>
      <w:r w:rsidR="00263682">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муниципальной услуги.</w:t>
      </w:r>
    </w:p>
    <w:p w:rsidR="00706365" w:rsidRPr="00706365" w:rsidRDefault="00B940B5" w:rsidP="00706365">
      <w:pPr>
        <w:pStyle w:val="ConsPlusNormal"/>
        <w:spacing w:before="220"/>
        <w:ind w:left="-567" w:firstLine="540"/>
        <w:jc w:val="both"/>
        <w:rPr>
          <w:rFonts w:ascii="Times New Roman" w:hAnsi="Times New Roman" w:cs="Times New Roman"/>
          <w:sz w:val="24"/>
          <w:szCs w:val="24"/>
        </w:rPr>
      </w:pPr>
      <w:r>
        <w:rPr>
          <w:rFonts w:ascii="Times New Roman" w:hAnsi="Times New Roman" w:cs="Times New Roman"/>
          <w:sz w:val="24"/>
          <w:szCs w:val="24"/>
        </w:rPr>
        <w:t>Сотрудник Отдела</w:t>
      </w:r>
      <w:r w:rsidR="00706365" w:rsidRPr="00706365">
        <w:rPr>
          <w:rFonts w:ascii="Times New Roman" w:hAnsi="Times New Roman" w:cs="Times New Roman"/>
          <w:sz w:val="24"/>
          <w:szCs w:val="24"/>
        </w:rPr>
        <w:t xml:space="preserve"> формирует реестр выданных разрешений на перезахоронение на </w:t>
      </w:r>
      <w:r w:rsidR="00706365" w:rsidRPr="00706365">
        <w:rPr>
          <w:rFonts w:ascii="Times New Roman" w:hAnsi="Times New Roman" w:cs="Times New Roman"/>
          <w:sz w:val="24"/>
          <w:szCs w:val="24"/>
        </w:rPr>
        <w:lastRenderedPageBreak/>
        <w:t xml:space="preserve">территории городского округа </w:t>
      </w:r>
      <w:r>
        <w:rPr>
          <w:rFonts w:ascii="Times New Roman" w:hAnsi="Times New Roman" w:cs="Times New Roman"/>
          <w:sz w:val="24"/>
          <w:szCs w:val="24"/>
        </w:rPr>
        <w:t>Тейково Ивановской области</w:t>
      </w:r>
      <w:r w:rsidR="00706365" w:rsidRPr="00706365">
        <w:rPr>
          <w:rFonts w:ascii="Times New Roman" w:hAnsi="Times New Roman" w:cs="Times New Roman"/>
          <w:sz w:val="24"/>
          <w:szCs w:val="24"/>
        </w:rPr>
        <w:t>, в котором указываются: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1) реквизиты заявления (дата поступления, дата и номер регистрации);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 данные заявителя (ФИО, домашний адрес, номер телефона, адрес электронной почты (при наличии));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3) реквизиты выданного разрешения на перезахоронение на территории городского округа Иваново;</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4) ФИО, дата рождения и дата смерти умершего, в отношении которого будет произведено перезахоронение.</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Сведения в реестр выданных разрешений на перезахоронение на территории городского округа </w:t>
      </w:r>
      <w:r w:rsidR="00263682">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занос</w:t>
      </w:r>
      <w:r w:rsidR="00263682">
        <w:rPr>
          <w:rFonts w:ascii="Times New Roman" w:hAnsi="Times New Roman" w:cs="Times New Roman"/>
          <w:sz w:val="24"/>
          <w:szCs w:val="24"/>
        </w:rPr>
        <w:t>и</w:t>
      </w:r>
      <w:r w:rsidRPr="00706365">
        <w:rPr>
          <w:rFonts w:ascii="Times New Roman" w:hAnsi="Times New Roman" w:cs="Times New Roman"/>
          <w:sz w:val="24"/>
          <w:szCs w:val="24"/>
        </w:rPr>
        <w:t>тся с</w:t>
      </w:r>
      <w:r w:rsidR="00263682">
        <w:rPr>
          <w:rFonts w:ascii="Times New Roman" w:hAnsi="Times New Roman" w:cs="Times New Roman"/>
          <w:sz w:val="24"/>
          <w:szCs w:val="24"/>
        </w:rPr>
        <w:t>отрудником</w:t>
      </w:r>
      <w:r w:rsidRPr="00706365">
        <w:rPr>
          <w:rFonts w:ascii="Times New Roman" w:hAnsi="Times New Roman" w:cs="Times New Roman"/>
          <w:sz w:val="24"/>
          <w:szCs w:val="24"/>
        </w:rPr>
        <w:t xml:space="preserve"> </w:t>
      </w:r>
      <w:r w:rsidR="00263682">
        <w:rPr>
          <w:rFonts w:ascii="Times New Roman" w:hAnsi="Times New Roman" w:cs="Times New Roman"/>
          <w:sz w:val="24"/>
          <w:szCs w:val="24"/>
        </w:rPr>
        <w:t>Отдела</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Максимальный срок выполнения данной административной процедуры составляет один календарный день с момента поступления информации.</w:t>
      </w:r>
    </w:p>
    <w:p w:rsidR="00706365" w:rsidRPr="00706365" w:rsidRDefault="00706365" w:rsidP="00706365">
      <w:pPr>
        <w:pStyle w:val="ConsPlusNormal"/>
        <w:ind w:left="-567" w:firstLine="540"/>
        <w:jc w:val="both"/>
        <w:rPr>
          <w:rFonts w:ascii="Times New Roman" w:hAnsi="Times New Roman" w:cs="Times New Roman"/>
          <w:sz w:val="24"/>
          <w:szCs w:val="24"/>
        </w:rPr>
      </w:pPr>
    </w:p>
    <w:p w:rsidR="00706365" w:rsidRPr="00706365" w:rsidRDefault="00706365" w:rsidP="00706365">
      <w:pPr>
        <w:pStyle w:val="ConsPlusTitle"/>
        <w:ind w:left="-567"/>
        <w:jc w:val="center"/>
        <w:outlineLvl w:val="1"/>
        <w:rPr>
          <w:rFonts w:ascii="Times New Roman" w:hAnsi="Times New Roman" w:cs="Times New Roman"/>
          <w:sz w:val="24"/>
          <w:szCs w:val="24"/>
        </w:rPr>
      </w:pPr>
      <w:r w:rsidRPr="00706365">
        <w:rPr>
          <w:rFonts w:ascii="Times New Roman" w:hAnsi="Times New Roman" w:cs="Times New Roman"/>
          <w:sz w:val="24"/>
          <w:szCs w:val="24"/>
        </w:rPr>
        <w:t xml:space="preserve">4. Формы </w:t>
      </w:r>
      <w:proofErr w:type="gramStart"/>
      <w:r w:rsidRPr="00706365">
        <w:rPr>
          <w:rFonts w:ascii="Times New Roman" w:hAnsi="Times New Roman" w:cs="Times New Roman"/>
          <w:sz w:val="24"/>
          <w:szCs w:val="24"/>
        </w:rPr>
        <w:t>контроля за</w:t>
      </w:r>
      <w:proofErr w:type="gramEnd"/>
      <w:r w:rsidRPr="00706365">
        <w:rPr>
          <w:rFonts w:ascii="Times New Roman" w:hAnsi="Times New Roman" w:cs="Times New Roman"/>
          <w:sz w:val="24"/>
          <w:szCs w:val="24"/>
        </w:rPr>
        <w:t xml:space="preserve"> исполнением</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административного регламента</w:t>
      </w:r>
    </w:p>
    <w:p w:rsidR="00706365" w:rsidRPr="00706365" w:rsidRDefault="0070636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4.1. Текущий </w:t>
      </w:r>
      <w:proofErr w:type="gramStart"/>
      <w:r w:rsidRPr="00706365">
        <w:rPr>
          <w:rFonts w:ascii="Times New Roman" w:hAnsi="Times New Roman" w:cs="Times New Roman"/>
          <w:sz w:val="24"/>
          <w:szCs w:val="24"/>
        </w:rPr>
        <w:t>контроль за</w:t>
      </w:r>
      <w:proofErr w:type="gramEnd"/>
      <w:r w:rsidRPr="00706365">
        <w:rPr>
          <w:rFonts w:ascii="Times New Roman" w:hAnsi="Times New Roman" w:cs="Times New Roman"/>
          <w:sz w:val="24"/>
          <w:szCs w:val="24"/>
        </w:rPr>
        <w:t xml:space="preserve"> соблюдением и исполнением с</w:t>
      </w:r>
      <w:r w:rsidR="00263682">
        <w:rPr>
          <w:rFonts w:ascii="Times New Roman" w:hAnsi="Times New Roman" w:cs="Times New Roman"/>
          <w:sz w:val="24"/>
          <w:szCs w:val="24"/>
        </w:rPr>
        <w:t>отрудниками</w:t>
      </w:r>
      <w:r w:rsidRPr="00706365">
        <w:rPr>
          <w:rFonts w:ascii="Times New Roman" w:hAnsi="Times New Roman" w:cs="Times New Roman"/>
          <w:sz w:val="24"/>
          <w:szCs w:val="24"/>
        </w:rPr>
        <w:t xml:space="preserve"> </w:t>
      </w:r>
      <w:r w:rsidR="00263682">
        <w:rPr>
          <w:rFonts w:ascii="Times New Roman" w:hAnsi="Times New Roman" w:cs="Times New Roman"/>
          <w:sz w:val="24"/>
          <w:szCs w:val="24"/>
        </w:rPr>
        <w:t>Отдела</w:t>
      </w:r>
      <w:r w:rsidRPr="00706365">
        <w:rPr>
          <w:rFonts w:ascii="Times New Roman" w:hAnsi="Times New Roman" w:cs="Times New Roman"/>
          <w:sz w:val="24"/>
          <w:szCs w:val="24"/>
        </w:rPr>
        <w:t xml:space="preserve">, в рамках предоставленных полномочий, последовательности действий, определенных настоящим Регламентом, осуществляется </w:t>
      </w:r>
      <w:r w:rsidR="00263682">
        <w:rPr>
          <w:rFonts w:ascii="Times New Roman" w:hAnsi="Times New Roman" w:cs="Times New Roman"/>
          <w:sz w:val="24"/>
          <w:szCs w:val="24"/>
        </w:rPr>
        <w:t>Н</w:t>
      </w:r>
      <w:r w:rsidRPr="00706365">
        <w:rPr>
          <w:rFonts w:ascii="Times New Roman" w:hAnsi="Times New Roman" w:cs="Times New Roman"/>
          <w:sz w:val="24"/>
          <w:szCs w:val="24"/>
        </w:rPr>
        <w:t>ачальник</w:t>
      </w:r>
      <w:r w:rsidR="00263682">
        <w:rPr>
          <w:rFonts w:ascii="Times New Roman" w:hAnsi="Times New Roman" w:cs="Times New Roman"/>
          <w:sz w:val="24"/>
          <w:szCs w:val="24"/>
        </w:rPr>
        <w:t>ом</w:t>
      </w:r>
      <w:r w:rsidRPr="00706365">
        <w:rPr>
          <w:rFonts w:ascii="Times New Roman" w:hAnsi="Times New Roman" w:cs="Times New Roman"/>
          <w:sz w:val="24"/>
          <w:szCs w:val="24"/>
        </w:rPr>
        <w:t xml:space="preserve"> </w:t>
      </w:r>
      <w:r w:rsidR="00263682">
        <w:rPr>
          <w:rFonts w:ascii="Times New Roman" w:hAnsi="Times New Roman" w:cs="Times New Roman"/>
          <w:sz w:val="24"/>
          <w:szCs w:val="24"/>
        </w:rPr>
        <w:t>Отдела</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4.2. С</w:t>
      </w:r>
      <w:r w:rsidR="00263682">
        <w:rPr>
          <w:rFonts w:ascii="Times New Roman" w:hAnsi="Times New Roman" w:cs="Times New Roman"/>
          <w:sz w:val="24"/>
          <w:szCs w:val="24"/>
        </w:rPr>
        <w:t>отрудники Отдела</w:t>
      </w:r>
      <w:r w:rsidRPr="00706365">
        <w:rPr>
          <w:rFonts w:ascii="Times New Roman" w:hAnsi="Times New Roman" w:cs="Times New Roman"/>
          <w:sz w:val="24"/>
          <w:szCs w:val="24"/>
        </w:rPr>
        <w:t>,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4.3. </w:t>
      </w:r>
      <w:proofErr w:type="gramStart"/>
      <w:r w:rsidRPr="00706365">
        <w:rPr>
          <w:rFonts w:ascii="Times New Roman" w:hAnsi="Times New Roman" w:cs="Times New Roman"/>
          <w:sz w:val="24"/>
          <w:szCs w:val="24"/>
        </w:rPr>
        <w:t>Контроль за</w:t>
      </w:r>
      <w:proofErr w:type="gramEnd"/>
      <w:r w:rsidRPr="00706365">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706365" w:rsidRPr="00706365" w:rsidRDefault="0070636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Title"/>
        <w:ind w:left="-567"/>
        <w:jc w:val="center"/>
        <w:outlineLvl w:val="1"/>
        <w:rPr>
          <w:rFonts w:ascii="Times New Roman" w:hAnsi="Times New Roman" w:cs="Times New Roman"/>
          <w:sz w:val="24"/>
          <w:szCs w:val="24"/>
        </w:rPr>
      </w:pPr>
      <w:r w:rsidRPr="00706365">
        <w:rPr>
          <w:rFonts w:ascii="Times New Roman" w:hAnsi="Times New Roman" w:cs="Times New Roman"/>
          <w:sz w:val="24"/>
          <w:szCs w:val="24"/>
        </w:rPr>
        <w:t>5. Досудебный (внесудебный) порядок обжалования заявителем</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решений и действий (бездействия) органа, предоставляющего</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муниципальную услугу, должностного лица</w:t>
      </w:r>
    </w:p>
    <w:p w:rsidR="00706365" w:rsidRPr="00706365" w:rsidRDefault="00706365" w:rsidP="00706365">
      <w:pPr>
        <w:pStyle w:val="ConsPlusTitle"/>
        <w:ind w:left="-567"/>
        <w:jc w:val="center"/>
        <w:rPr>
          <w:rFonts w:ascii="Times New Roman" w:hAnsi="Times New Roman" w:cs="Times New Roman"/>
          <w:sz w:val="24"/>
          <w:szCs w:val="24"/>
        </w:rPr>
      </w:pPr>
      <w:r w:rsidRPr="00706365">
        <w:rPr>
          <w:rFonts w:ascii="Times New Roman" w:hAnsi="Times New Roman" w:cs="Times New Roman"/>
          <w:sz w:val="24"/>
          <w:szCs w:val="24"/>
        </w:rPr>
        <w:t>или муниципального служащего</w:t>
      </w:r>
    </w:p>
    <w:p w:rsidR="00706365" w:rsidRPr="00706365" w:rsidRDefault="00706365" w:rsidP="00706365">
      <w:pPr>
        <w:pStyle w:val="ConsPlusNormal"/>
        <w:ind w:left="-567"/>
        <w:jc w:val="center"/>
        <w:rPr>
          <w:rFonts w:ascii="Times New Roman" w:hAnsi="Times New Roman" w:cs="Times New Roman"/>
          <w:sz w:val="24"/>
          <w:szCs w:val="24"/>
        </w:rPr>
      </w:pPr>
    </w:p>
    <w:p w:rsidR="00706365" w:rsidRPr="00706365" w:rsidRDefault="00706365" w:rsidP="00706365">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1) нарушение срока регистрации заявления о предоставлении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2) нарушение срока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заявителя;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proofErr w:type="gramStart"/>
      <w:r w:rsidRPr="0070636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95" w:history="1">
        <w:r w:rsidRPr="00706365">
          <w:rPr>
            <w:rFonts w:ascii="Times New Roman" w:hAnsi="Times New Roman" w:cs="Times New Roman"/>
            <w:color w:val="0000FF"/>
            <w:sz w:val="24"/>
            <w:szCs w:val="24"/>
          </w:rPr>
          <w:t>подпунктами а)</w:t>
        </w:r>
      </w:hyperlink>
      <w:r w:rsidRPr="00706365">
        <w:rPr>
          <w:rFonts w:ascii="Times New Roman" w:hAnsi="Times New Roman" w:cs="Times New Roman"/>
          <w:sz w:val="24"/>
          <w:szCs w:val="24"/>
        </w:rPr>
        <w:t xml:space="preserve">, </w:t>
      </w:r>
      <w:hyperlink w:anchor="P96" w:history="1">
        <w:r w:rsidRPr="00706365">
          <w:rPr>
            <w:rFonts w:ascii="Times New Roman" w:hAnsi="Times New Roman" w:cs="Times New Roman"/>
            <w:color w:val="0000FF"/>
            <w:sz w:val="24"/>
            <w:szCs w:val="24"/>
          </w:rPr>
          <w:t>б)</w:t>
        </w:r>
      </w:hyperlink>
      <w:r w:rsidRPr="00706365">
        <w:rPr>
          <w:rFonts w:ascii="Times New Roman" w:hAnsi="Times New Roman" w:cs="Times New Roman"/>
          <w:sz w:val="24"/>
          <w:szCs w:val="24"/>
        </w:rPr>
        <w:t xml:space="preserve">, </w:t>
      </w:r>
      <w:hyperlink w:anchor="P97" w:history="1">
        <w:r w:rsidRPr="00706365">
          <w:rPr>
            <w:rFonts w:ascii="Times New Roman" w:hAnsi="Times New Roman" w:cs="Times New Roman"/>
            <w:color w:val="0000FF"/>
            <w:sz w:val="24"/>
            <w:szCs w:val="24"/>
          </w:rPr>
          <w:t>в)</w:t>
        </w:r>
      </w:hyperlink>
      <w:r w:rsidRPr="00706365">
        <w:rPr>
          <w:rFonts w:ascii="Times New Roman" w:hAnsi="Times New Roman" w:cs="Times New Roman"/>
          <w:sz w:val="24"/>
          <w:szCs w:val="24"/>
        </w:rPr>
        <w:t xml:space="preserve">, </w:t>
      </w:r>
      <w:hyperlink w:anchor="P98" w:history="1">
        <w:r w:rsidRPr="00706365">
          <w:rPr>
            <w:rFonts w:ascii="Times New Roman" w:hAnsi="Times New Roman" w:cs="Times New Roman"/>
            <w:color w:val="0000FF"/>
            <w:sz w:val="24"/>
            <w:szCs w:val="24"/>
          </w:rPr>
          <w:t>г) пункта 2.8.1 раздела 2</w:t>
        </w:r>
      </w:hyperlink>
      <w:r w:rsidRPr="00706365">
        <w:rPr>
          <w:rFonts w:ascii="Times New Roman" w:hAnsi="Times New Roman" w:cs="Times New Roman"/>
          <w:sz w:val="24"/>
          <w:szCs w:val="24"/>
        </w:rPr>
        <w:t xml:space="preserve"> настоящего Регламента.</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 жалобы на решения и действия (бездействие) </w:t>
      </w:r>
      <w:r w:rsidR="00263682">
        <w:rPr>
          <w:rFonts w:ascii="Times New Roman" w:hAnsi="Times New Roman" w:cs="Times New Roman"/>
          <w:sz w:val="24"/>
          <w:szCs w:val="24"/>
        </w:rPr>
        <w:t>начальника Отдела</w:t>
      </w:r>
      <w:r w:rsidRPr="00706365">
        <w:rPr>
          <w:rFonts w:ascii="Times New Roman" w:hAnsi="Times New Roman" w:cs="Times New Roman"/>
          <w:sz w:val="24"/>
          <w:szCs w:val="24"/>
        </w:rPr>
        <w:t xml:space="preserve"> подаются на имя главы </w:t>
      </w:r>
      <w:r w:rsidR="00263682">
        <w:rPr>
          <w:rFonts w:ascii="Times New Roman" w:hAnsi="Times New Roman" w:cs="Times New Roman"/>
          <w:sz w:val="24"/>
          <w:szCs w:val="24"/>
        </w:rPr>
        <w:t>городского округа Тейково Ивановской области</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Обращение </w:t>
      </w:r>
      <w:r w:rsidR="00263682">
        <w:rPr>
          <w:rFonts w:ascii="Times New Roman" w:hAnsi="Times New Roman" w:cs="Times New Roman"/>
          <w:sz w:val="24"/>
          <w:szCs w:val="24"/>
        </w:rPr>
        <w:t xml:space="preserve">к </w:t>
      </w:r>
      <w:r w:rsidRPr="00706365">
        <w:rPr>
          <w:rFonts w:ascii="Times New Roman" w:hAnsi="Times New Roman" w:cs="Times New Roman"/>
          <w:sz w:val="24"/>
          <w:szCs w:val="24"/>
        </w:rPr>
        <w:t>глав</w:t>
      </w:r>
      <w:r w:rsidR="00263682">
        <w:rPr>
          <w:rFonts w:ascii="Times New Roman" w:hAnsi="Times New Roman" w:cs="Times New Roman"/>
          <w:sz w:val="24"/>
          <w:szCs w:val="24"/>
        </w:rPr>
        <w:t>е</w:t>
      </w:r>
      <w:r w:rsidRPr="00706365">
        <w:rPr>
          <w:rFonts w:ascii="Times New Roman" w:hAnsi="Times New Roman" w:cs="Times New Roman"/>
          <w:sz w:val="24"/>
          <w:szCs w:val="24"/>
        </w:rPr>
        <w:t xml:space="preserve"> </w:t>
      </w:r>
      <w:r w:rsidR="00263682">
        <w:rPr>
          <w:rFonts w:ascii="Times New Roman" w:hAnsi="Times New Roman" w:cs="Times New Roman"/>
          <w:sz w:val="24"/>
          <w:szCs w:val="24"/>
        </w:rPr>
        <w:t>городского округа Тейково Ивановской области</w:t>
      </w:r>
      <w:r w:rsidRPr="00706365">
        <w:rPr>
          <w:rFonts w:ascii="Times New Roman" w:hAnsi="Times New Roman" w:cs="Times New Roman"/>
          <w:sz w:val="24"/>
          <w:szCs w:val="24"/>
        </w:rPr>
        <w:t>, может быть осуществлено:</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в письменном виде по адресу: 15</w:t>
      </w:r>
      <w:r w:rsidR="00263682">
        <w:rPr>
          <w:rFonts w:ascii="Times New Roman" w:hAnsi="Times New Roman" w:cs="Times New Roman"/>
          <w:sz w:val="24"/>
          <w:szCs w:val="24"/>
        </w:rPr>
        <w:t>5040, город Тейково</w:t>
      </w:r>
      <w:r w:rsidRPr="00706365">
        <w:rPr>
          <w:rFonts w:ascii="Times New Roman" w:hAnsi="Times New Roman" w:cs="Times New Roman"/>
          <w:sz w:val="24"/>
          <w:szCs w:val="24"/>
        </w:rPr>
        <w:t xml:space="preserve">, площадь </w:t>
      </w:r>
      <w:r w:rsidR="00263682">
        <w:rPr>
          <w:rFonts w:ascii="Times New Roman" w:hAnsi="Times New Roman" w:cs="Times New Roman"/>
          <w:sz w:val="24"/>
          <w:szCs w:val="24"/>
        </w:rPr>
        <w:t>Ленина</w:t>
      </w:r>
      <w:r w:rsidRPr="00706365">
        <w:rPr>
          <w:rFonts w:ascii="Times New Roman" w:hAnsi="Times New Roman" w:cs="Times New Roman"/>
          <w:sz w:val="24"/>
          <w:szCs w:val="24"/>
        </w:rPr>
        <w:t>, дом</w:t>
      </w:r>
      <w:r w:rsidR="00263682">
        <w:rPr>
          <w:rFonts w:ascii="Times New Roman" w:hAnsi="Times New Roman" w:cs="Times New Roman"/>
          <w:sz w:val="24"/>
          <w:szCs w:val="24"/>
        </w:rPr>
        <w:t xml:space="preserve"> 4</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на адрес электронной приемной Администрации </w:t>
      </w:r>
      <w:r w:rsidR="00263682">
        <w:rPr>
          <w:rFonts w:ascii="Times New Roman" w:hAnsi="Times New Roman" w:cs="Times New Roman"/>
          <w:sz w:val="24"/>
          <w:szCs w:val="24"/>
        </w:rPr>
        <w:t>городского округа Тейково Ивановской области</w:t>
      </w:r>
      <w:r w:rsidRPr="00706365">
        <w:rPr>
          <w:rFonts w:ascii="Times New Roman" w:hAnsi="Times New Roman" w:cs="Times New Roman"/>
          <w:sz w:val="24"/>
          <w:szCs w:val="24"/>
        </w:rPr>
        <w:t xml:space="preserve">, размещенный на сайте Администрации </w:t>
      </w:r>
      <w:r w:rsidR="00263682">
        <w:rPr>
          <w:rFonts w:ascii="Times New Roman" w:hAnsi="Times New Roman" w:cs="Times New Roman"/>
          <w:sz w:val="24"/>
          <w:szCs w:val="24"/>
        </w:rPr>
        <w:t>городского округа Тейково Ивановской области</w:t>
      </w:r>
      <w:r w:rsidRPr="00706365">
        <w:rPr>
          <w:rFonts w:ascii="Times New Roman" w:hAnsi="Times New Roman" w:cs="Times New Roman"/>
          <w:sz w:val="24"/>
          <w:szCs w:val="24"/>
        </w:rPr>
        <w:t xml:space="preserve">: </w:t>
      </w:r>
      <w:r w:rsidR="00263682" w:rsidRPr="00263682">
        <w:rPr>
          <w:rFonts w:ascii="Times New Roman" w:hAnsi="Times New Roman" w:cs="Times New Roman"/>
          <w:sz w:val="24"/>
          <w:szCs w:val="24"/>
        </w:rPr>
        <w:t>http://городтейково</w:t>
      </w:r>
      <w:proofErr w:type="gramStart"/>
      <w:r w:rsidR="00263682" w:rsidRPr="00263682">
        <w:rPr>
          <w:rFonts w:ascii="Times New Roman" w:hAnsi="Times New Roman" w:cs="Times New Roman"/>
          <w:sz w:val="24"/>
          <w:szCs w:val="24"/>
        </w:rPr>
        <w:t>.р</w:t>
      </w:r>
      <w:proofErr w:type="gramEnd"/>
      <w:r w:rsidR="00263682" w:rsidRPr="00263682">
        <w:rPr>
          <w:rFonts w:ascii="Times New Roman" w:hAnsi="Times New Roman" w:cs="Times New Roman"/>
          <w:sz w:val="24"/>
          <w:szCs w:val="24"/>
        </w:rPr>
        <w:t>ф</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на личном приеме, в соответствии с графиком.</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Жалоба должна содержать:</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 наименование </w:t>
      </w:r>
      <w:r w:rsidR="00263682">
        <w:rPr>
          <w:rFonts w:ascii="Times New Roman" w:hAnsi="Times New Roman" w:cs="Times New Roman"/>
          <w:sz w:val="24"/>
          <w:szCs w:val="24"/>
        </w:rPr>
        <w:t>Отдела</w:t>
      </w:r>
      <w:r w:rsidRPr="00706365">
        <w:rPr>
          <w:rFonts w:ascii="Times New Roman" w:hAnsi="Times New Roman" w:cs="Times New Roman"/>
          <w:sz w:val="24"/>
          <w:szCs w:val="24"/>
        </w:rPr>
        <w:t xml:space="preserve">, должностного лица либо муниципального служащего </w:t>
      </w:r>
      <w:r w:rsidR="00EC44D8">
        <w:rPr>
          <w:rFonts w:ascii="Times New Roman" w:hAnsi="Times New Roman" w:cs="Times New Roman"/>
          <w:sz w:val="24"/>
          <w:szCs w:val="24"/>
        </w:rPr>
        <w:t>Отдела</w:t>
      </w:r>
      <w:r w:rsidRPr="00706365">
        <w:rPr>
          <w:rFonts w:ascii="Times New Roman" w:hAnsi="Times New Roman" w:cs="Times New Roman"/>
          <w:sz w:val="24"/>
          <w:szCs w:val="24"/>
        </w:rPr>
        <w:t>, решения и действия (бездействие) которых обжалуются;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proofErr w:type="gramStart"/>
      <w:r w:rsidRPr="0070636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 сведения об обжалуемых решениях и действиях (бездействии) </w:t>
      </w:r>
      <w:r w:rsidR="00EC44D8">
        <w:rPr>
          <w:rFonts w:ascii="Times New Roman" w:hAnsi="Times New Roman" w:cs="Times New Roman"/>
          <w:sz w:val="24"/>
          <w:szCs w:val="24"/>
        </w:rPr>
        <w:t>Отдела</w:t>
      </w:r>
      <w:r w:rsidRPr="00706365">
        <w:rPr>
          <w:rFonts w:ascii="Times New Roman" w:hAnsi="Times New Roman" w:cs="Times New Roman"/>
          <w:sz w:val="24"/>
          <w:szCs w:val="24"/>
        </w:rPr>
        <w:t xml:space="preserve">, должностного лица либо муниципального служащего </w:t>
      </w:r>
      <w:r w:rsidR="00EC44D8">
        <w:rPr>
          <w:rFonts w:ascii="Times New Roman" w:hAnsi="Times New Roman" w:cs="Times New Roman"/>
          <w:sz w:val="24"/>
          <w:szCs w:val="24"/>
        </w:rPr>
        <w:t>Отдела</w:t>
      </w:r>
      <w:r w:rsidRPr="00706365">
        <w:rPr>
          <w:rFonts w:ascii="Times New Roman" w:hAnsi="Times New Roman" w:cs="Times New Roman"/>
          <w:sz w:val="24"/>
          <w:szCs w:val="24"/>
        </w:rPr>
        <w:t>;</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EC44D8">
        <w:rPr>
          <w:rFonts w:ascii="Times New Roman" w:hAnsi="Times New Roman" w:cs="Times New Roman"/>
          <w:sz w:val="24"/>
          <w:szCs w:val="24"/>
        </w:rPr>
        <w:t>Отдела</w:t>
      </w:r>
      <w:r w:rsidRPr="00706365">
        <w:rPr>
          <w:rFonts w:ascii="Times New Roman" w:hAnsi="Times New Roman" w:cs="Times New Roman"/>
          <w:sz w:val="24"/>
          <w:szCs w:val="24"/>
        </w:rPr>
        <w:t xml:space="preserve">, должностного лица либо муниципального служащего </w:t>
      </w:r>
      <w:r w:rsidR="00EC44D8">
        <w:rPr>
          <w:rFonts w:ascii="Times New Roman" w:hAnsi="Times New Roman" w:cs="Times New Roman"/>
          <w:sz w:val="24"/>
          <w:szCs w:val="24"/>
        </w:rPr>
        <w:t>Отдела</w:t>
      </w:r>
      <w:r w:rsidRPr="00706365">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5.3. </w:t>
      </w:r>
      <w:proofErr w:type="gramStart"/>
      <w:r w:rsidRPr="00706365">
        <w:rPr>
          <w:rFonts w:ascii="Times New Roman" w:hAnsi="Times New Roman" w:cs="Times New Roman"/>
          <w:sz w:val="24"/>
          <w:szCs w:val="24"/>
        </w:rPr>
        <w:t xml:space="preserve">Жалоба, поступившая в </w:t>
      </w:r>
      <w:r w:rsidR="00803F90">
        <w:rPr>
          <w:rFonts w:ascii="Times New Roman" w:hAnsi="Times New Roman" w:cs="Times New Roman"/>
          <w:sz w:val="24"/>
          <w:szCs w:val="24"/>
        </w:rPr>
        <w:t>Отдел</w:t>
      </w:r>
      <w:r w:rsidRPr="00706365">
        <w:rPr>
          <w:rFonts w:ascii="Times New Roman" w:hAnsi="Times New Roman" w:cs="Times New Roman"/>
          <w:sz w:val="24"/>
          <w:szCs w:val="24"/>
        </w:rPr>
        <w:t xml:space="preserve">, многофункциональный центр, </w:t>
      </w:r>
      <w:r w:rsidR="00803F90">
        <w:rPr>
          <w:rFonts w:ascii="Times New Roman" w:hAnsi="Times New Roman" w:cs="Times New Roman"/>
          <w:sz w:val="24"/>
          <w:szCs w:val="24"/>
        </w:rPr>
        <w:t>главе городского округа Тейково Ивановской области</w:t>
      </w:r>
      <w:r w:rsidRPr="00706365">
        <w:rPr>
          <w:rFonts w:ascii="Times New Roman" w:hAnsi="Times New Roman" w:cs="Times New Roman"/>
          <w:sz w:val="24"/>
          <w:szCs w:val="24"/>
        </w:rPr>
        <w:t xml:space="preserve">, подлежит рассмотрению в течение 15 рабочих дней со дня ее регистрации, а в случае обжалования отказа </w:t>
      </w:r>
      <w:r w:rsidR="00803F90">
        <w:rPr>
          <w:rFonts w:ascii="Times New Roman" w:hAnsi="Times New Roman" w:cs="Times New Roman"/>
          <w:sz w:val="24"/>
          <w:szCs w:val="24"/>
        </w:rPr>
        <w:t>Отдела</w:t>
      </w:r>
      <w:r w:rsidRPr="0070636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5.4. По результатам рассмотрения жалобы принимается одно из следующих решений:</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proofErr w:type="gramStart"/>
      <w:r w:rsidRPr="00706365">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roofErr w:type="gramEnd"/>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б) в удовлетворении жалобы отказывается.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5.6.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6365">
        <w:rPr>
          <w:rFonts w:ascii="Times New Roman" w:hAnsi="Times New Roman" w:cs="Times New Roman"/>
          <w:sz w:val="24"/>
          <w:szCs w:val="24"/>
        </w:rPr>
        <w:t>неудобства</w:t>
      </w:r>
      <w:proofErr w:type="gramEnd"/>
      <w:r w:rsidRPr="0070636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5.7. В случае признания </w:t>
      </w:r>
      <w:proofErr w:type="gramStart"/>
      <w:r w:rsidRPr="00706365">
        <w:rPr>
          <w:rFonts w:ascii="Times New Roman" w:hAnsi="Times New Roman" w:cs="Times New Roman"/>
          <w:sz w:val="24"/>
          <w:szCs w:val="24"/>
        </w:rPr>
        <w:t>жалобы</w:t>
      </w:r>
      <w:proofErr w:type="gramEnd"/>
      <w:r w:rsidRPr="0070636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5.8. В случае установления в ходе или по результатам </w:t>
      </w:r>
      <w:proofErr w:type="gramStart"/>
      <w:r w:rsidRPr="0070636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0636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lastRenderedPageBreak/>
        <w:t xml:space="preserve">5.9. В случае если в жалобе, поданной в письменной форме, не </w:t>
      </w:r>
      <w:proofErr w:type="gramStart"/>
      <w:r w:rsidRPr="00706365">
        <w:rPr>
          <w:rFonts w:ascii="Times New Roman" w:hAnsi="Times New Roman" w:cs="Times New Roman"/>
          <w:sz w:val="24"/>
          <w:szCs w:val="24"/>
        </w:rPr>
        <w:t>указаны</w:t>
      </w:r>
      <w:proofErr w:type="gramEnd"/>
      <w:r w:rsidRPr="00706365">
        <w:rPr>
          <w:rFonts w:ascii="Times New Roman" w:hAnsi="Times New Roman" w:cs="Times New Roman"/>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706365" w:rsidRPr="00706365" w:rsidRDefault="00706365" w:rsidP="00706365">
      <w:pPr>
        <w:pStyle w:val="ConsPlusNormal"/>
        <w:spacing w:before="220"/>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5.10. </w:t>
      </w:r>
      <w:proofErr w:type="gramStart"/>
      <w:r w:rsidRPr="00706365">
        <w:rPr>
          <w:rFonts w:ascii="Times New Roman" w:hAnsi="Times New Roman" w:cs="Times New Roman"/>
          <w:sz w:val="24"/>
          <w:szCs w:val="24"/>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706365" w:rsidRPr="00706365" w:rsidRDefault="00706365" w:rsidP="00706365">
      <w:pPr>
        <w:pStyle w:val="ConsPlusNormal"/>
        <w:ind w:left="-567"/>
        <w:jc w:val="right"/>
        <w:rPr>
          <w:rFonts w:ascii="Times New Roman" w:hAnsi="Times New Roman" w:cs="Times New Roman"/>
          <w:sz w:val="24"/>
          <w:szCs w:val="24"/>
        </w:rPr>
      </w:pPr>
    </w:p>
    <w:p w:rsidR="00706365" w:rsidRPr="00706365" w:rsidRDefault="00706365" w:rsidP="00706365">
      <w:pPr>
        <w:pStyle w:val="ConsPlusNormal"/>
        <w:ind w:left="-567"/>
        <w:jc w:val="right"/>
        <w:rPr>
          <w:rFonts w:ascii="Times New Roman" w:hAnsi="Times New Roman" w:cs="Times New Roman"/>
          <w:sz w:val="24"/>
          <w:szCs w:val="24"/>
        </w:rPr>
      </w:pPr>
    </w:p>
    <w:p w:rsidR="00706365" w:rsidRPr="00706365" w:rsidRDefault="00706365" w:rsidP="00706365">
      <w:pPr>
        <w:pStyle w:val="ConsPlusNormal"/>
        <w:ind w:left="-567"/>
        <w:jc w:val="right"/>
        <w:rPr>
          <w:rFonts w:ascii="Times New Roman" w:hAnsi="Times New Roman" w:cs="Times New Roman"/>
          <w:sz w:val="24"/>
          <w:szCs w:val="24"/>
        </w:rPr>
      </w:pPr>
    </w:p>
    <w:p w:rsidR="00706365" w:rsidRPr="00706365" w:rsidRDefault="00706365" w:rsidP="00706365">
      <w:pPr>
        <w:pStyle w:val="ConsPlusNormal"/>
        <w:ind w:left="-567"/>
        <w:jc w:val="right"/>
        <w:rPr>
          <w:rFonts w:ascii="Times New Roman" w:hAnsi="Times New Roman" w:cs="Times New Roman"/>
          <w:sz w:val="24"/>
          <w:szCs w:val="24"/>
        </w:rPr>
      </w:pPr>
    </w:p>
    <w:p w:rsidR="00706365" w:rsidRDefault="00706365"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Default="00803F90" w:rsidP="00706365">
      <w:pPr>
        <w:pStyle w:val="ConsPlusNormal"/>
        <w:ind w:left="-567"/>
        <w:jc w:val="right"/>
        <w:rPr>
          <w:rFonts w:ascii="Times New Roman" w:hAnsi="Times New Roman" w:cs="Times New Roman"/>
          <w:sz w:val="24"/>
          <w:szCs w:val="24"/>
        </w:rPr>
      </w:pPr>
    </w:p>
    <w:p w:rsidR="00803F90" w:rsidRPr="00706365" w:rsidRDefault="00803F90" w:rsidP="00706365">
      <w:pPr>
        <w:pStyle w:val="ConsPlusNormal"/>
        <w:ind w:left="-567"/>
        <w:jc w:val="right"/>
        <w:rPr>
          <w:rFonts w:ascii="Times New Roman" w:hAnsi="Times New Roman" w:cs="Times New Roman"/>
          <w:sz w:val="24"/>
          <w:szCs w:val="24"/>
        </w:rPr>
      </w:pPr>
    </w:p>
    <w:p w:rsidR="00706365" w:rsidRPr="00706365" w:rsidRDefault="00706365" w:rsidP="00706365">
      <w:pPr>
        <w:pStyle w:val="ConsPlusNormal"/>
        <w:ind w:left="-567"/>
        <w:jc w:val="right"/>
        <w:outlineLvl w:val="1"/>
        <w:rPr>
          <w:rFonts w:ascii="Times New Roman" w:hAnsi="Times New Roman" w:cs="Times New Roman"/>
          <w:sz w:val="24"/>
          <w:szCs w:val="24"/>
        </w:rPr>
      </w:pPr>
      <w:r w:rsidRPr="00706365">
        <w:rPr>
          <w:rFonts w:ascii="Times New Roman" w:hAnsi="Times New Roman" w:cs="Times New Roman"/>
          <w:sz w:val="24"/>
          <w:szCs w:val="24"/>
        </w:rPr>
        <w:t>Приложение N 1</w:t>
      </w:r>
    </w:p>
    <w:p w:rsidR="00706365" w:rsidRPr="00706365" w:rsidRDefault="00706365" w:rsidP="00706365">
      <w:pPr>
        <w:pStyle w:val="ConsPlusNormal"/>
        <w:ind w:left="-567"/>
        <w:jc w:val="right"/>
        <w:rPr>
          <w:rFonts w:ascii="Times New Roman" w:hAnsi="Times New Roman" w:cs="Times New Roman"/>
          <w:sz w:val="24"/>
          <w:szCs w:val="24"/>
        </w:rPr>
      </w:pPr>
      <w:r w:rsidRPr="00706365">
        <w:rPr>
          <w:rFonts w:ascii="Times New Roman" w:hAnsi="Times New Roman" w:cs="Times New Roman"/>
          <w:sz w:val="24"/>
          <w:szCs w:val="24"/>
        </w:rPr>
        <w:t>к Регламенту</w:t>
      </w:r>
    </w:p>
    <w:p w:rsidR="00706365" w:rsidRPr="00706365" w:rsidRDefault="00706365" w:rsidP="00706365">
      <w:pPr>
        <w:pStyle w:val="ConsPlusNormal"/>
        <w:ind w:left="-567"/>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418"/>
      </w:tblGrid>
      <w:tr w:rsidR="00803F90" w:rsidRPr="00706365" w:rsidTr="00803F90">
        <w:tc>
          <w:tcPr>
            <w:tcW w:w="9418" w:type="dxa"/>
            <w:tcBorders>
              <w:top w:val="nil"/>
              <w:left w:val="nil"/>
              <w:bottom w:val="nil"/>
              <w:right w:val="nil"/>
            </w:tcBorders>
          </w:tcPr>
          <w:p w:rsidR="00803F90" w:rsidRPr="00706365" w:rsidRDefault="00803F90" w:rsidP="00706365">
            <w:pPr>
              <w:pStyle w:val="ConsPlusNormal"/>
              <w:ind w:left="-567"/>
              <w:jc w:val="center"/>
              <w:rPr>
                <w:rFonts w:ascii="Times New Roman" w:hAnsi="Times New Roman" w:cs="Times New Roman"/>
                <w:sz w:val="24"/>
                <w:szCs w:val="24"/>
              </w:rPr>
            </w:pPr>
          </w:p>
        </w:tc>
      </w:tr>
      <w:tr w:rsidR="00803F90" w:rsidRPr="00706365" w:rsidTr="00803F90">
        <w:tc>
          <w:tcPr>
            <w:tcW w:w="9418" w:type="dxa"/>
            <w:tcBorders>
              <w:top w:val="nil"/>
              <w:left w:val="nil"/>
              <w:bottom w:val="nil"/>
              <w:right w:val="nil"/>
            </w:tcBorders>
          </w:tcPr>
          <w:p w:rsidR="00803F90" w:rsidRPr="00706365" w:rsidRDefault="00803F90" w:rsidP="00803F90">
            <w:pPr>
              <w:pStyle w:val="ConsPlusNormal"/>
              <w:ind w:left="-567"/>
              <w:jc w:val="right"/>
              <w:rPr>
                <w:rFonts w:ascii="Times New Roman" w:hAnsi="Times New Roman" w:cs="Times New Roman"/>
                <w:sz w:val="24"/>
                <w:szCs w:val="24"/>
              </w:rPr>
            </w:pPr>
            <w:r>
              <w:rPr>
                <w:rFonts w:ascii="Times New Roman" w:hAnsi="Times New Roman" w:cs="Times New Roman"/>
                <w:sz w:val="24"/>
                <w:szCs w:val="24"/>
              </w:rPr>
              <w:t xml:space="preserve">             </w:t>
            </w:r>
            <w:r w:rsidRPr="00706365">
              <w:rPr>
                <w:rFonts w:ascii="Times New Roman" w:hAnsi="Times New Roman" w:cs="Times New Roman"/>
                <w:sz w:val="24"/>
                <w:szCs w:val="24"/>
              </w:rPr>
              <w:t>_______________________________</w:t>
            </w:r>
          </w:p>
          <w:p w:rsidR="00803F90" w:rsidRPr="00706365" w:rsidRDefault="00803F90" w:rsidP="00803F90">
            <w:pPr>
              <w:pStyle w:val="ConsPlusNormal"/>
              <w:ind w:left="-567"/>
              <w:jc w:val="right"/>
              <w:rPr>
                <w:rFonts w:ascii="Times New Roman" w:hAnsi="Times New Roman" w:cs="Times New Roman"/>
                <w:sz w:val="24"/>
                <w:szCs w:val="24"/>
              </w:rPr>
            </w:pPr>
            <w:r w:rsidRPr="00706365">
              <w:rPr>
                <w:rFonts w:ascii="Times New Roman" w:hAnsi="Times New Roman" w:cs="Times New Roman"/>
                <w:sz w:val="24"/>
                <w:szCs w:val="24"/>
              </w:rPr>
              <w:t>(ФИО заявителя)</w:t>
            </w:r>
          </w:p>
          <w:p w:rsidR="00803F90" w:rsidRPr="00706365" w:rsidRDefault="00803F90" w:rsidP="00803F90">
            <w:pPr>
              <w:pStyle w:val="ConsPlusNormal"/>
              <w:ind w:left="-567"/>
              <w:jc w:val="right"/>
              <w:rPr>
                <w:rFonts w:ascii="Times New Roman" w:hAnsi="Times New Roman" w:cs="Times New Roman"/>
                <w:sz w:val="24"/>
                <w:szCs w:val="24"/>
              </w:rPr>
            </w:pPr>
            <w:r w:rsidRPr="00706365">
              <w:rPr>
                <w:rFonts w:ascii="Times New Roman" w:hAnsi="Times New Roman" w:cs="Times New Roman"/>
                <w:sz w:val="24"/>
                <w:szCs w:val="24"/>
              </w:rPr>
              <w:t>_______________________________</w:t>
            </w:r>
          </w:p>
          <w:p w:rsidR="00803F90" w:rsidRPr="00706365" w:rsidRDefault="00803F90" w:rsidP="00803F90">
            <w:pPr>
              <w:pStyle w:val="ConsPlusNormal"/>
              <w:ind w:left="-567"/>
              <w:jc w:val="right"/>
              <w:rPr>
                <w:rFonts w:ascii="Times New Roman" w:hAnsi="Times New Roman" w:cs="Times New Roman"/>
                <w:sz w:val="24"/>
                <w:szCs w:val="24"/>
              </w:rPr>
            </w:pPr>
            <w:r w:rsidRPr="00706365">
              <w:rPr>
                <w:rFonts w:ascii="Times New Roman" w:hAnsi="Times New Roman" w:cs="Times New Roman"/>
                <w:sz w:val="24"/>
                <w:szCs w:val="24"/>
              </w:rPr>
              <w:t>(адрес заявителя)</w:t>
            </w:r>
          </w:p>
        </w:tc>
      </w:tr>
    </w:tbl>
    <w:p w:rsidR="00706365" w:rsidRPr="00706365" w:rsidRDefault="00706365" w:rsidP="00803F90">
      <w:pPr>
        <w:pStyle w:val="ConsPlusNormal"/>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bookmarkStart w:id="8" w:name="P281"/>
      <w:bookmarkEnd w:id="8"/>
      <w:r w:rsidRPr="00706365">
        <w:rPr>
          <w:rFonts w:ascii="Times New Roman" w:hAnsi="Times New Roman" w:cs="Times New Roman"/>
          <w:sz w:val="24"/>
          <w:szCs w:val="24"/>
        </w:rPr>
        <w:t>РАЗРЕШЕНИЕ</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w:t>
      </w:r>
    </w:p>
    <w:p w:rsidR="00706365" w:rsidRPr="00706365" w:rsidRDefault="00706365" w:rsidP="00803F90">
      <w:pPr>
        <w:pStyle w:val="ConsPlusNonformat"/>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Настоящее разрешение выдано _______________________________________________</w:t>
      </w:r>
    </w:p>
    <w:p w:rsidR="00706365" w:rsidRPr="00706365" w:rsidRDefault="00803F90" w:rsidP="00803F90">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706365" w:rsidRPr="00706365">
        <w:rPr>
          <w:rFonts w:ascii="Times New Roman" w:hAnsi="Times New Roman" w:cs="Times New Roman"/>
          <w:sz w:val="24"/>
          <w:szCs w:val="24"/>
        </w:rPr>
        <w:t>(ФИО, дата рождения, адрес заявителя)</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 останков _______________________________________________</w:t>
      </w:r>
    </w:p>
    <w:p w:rsidR="00706365" w:rsidRPr="00706365" w:rsidRDefault="00803F90" w:rsidP="00803F90">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706365" w:rsidRPr="00706365">
        <w:rPr>
          <w:rFonts w:ascii="Times New Roman" w:hAnsi="Times New Roman" w:cs="Times New Roman"/>
          <w:sz w:val="24"/>
          <w:szCs w:val="24"/>
        </w:rPr>
        <w:t>(ФИО умершего лица)</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(дата рождения и дата смерти умершего лица)</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из 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в 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должны  быть  выполнены с соблюдением всех</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санитарных требований.</w:t>
      </w:r>
    </w:p>
    <w:p w:rsidR="007D6E9F" w:rsidRDefault="007D6E9F" w:rsidP="00803F90">
      <w:pPr>
        <w:pStyle w:val="ConsPlusNonformat"/>
        <w:ind w:left="-567"/>
        <w:jc w:val="center"/>
        <w:rPr>
          <w:rFonts w:ascii="Times New Roman" w:hAnsi="Times New Roman" w:cs="Times New Roman"/>
          <w:sz w:val="24"/>
          <w:szCs w:val="24"/>
        </w:rPr>
      </w:pPr>
    </w:p>
    <w:p w:rsidR="007D6E9F" w:rsidRDefault="007D6E9F" w:rsidP="00803F90">
      <w:pPr>
        <w:pStyle w:val="ConsPlusNonformat"/>
        <w:ind w:left="-567"/>
        <w:jc w:val="center"/>
        <w:rPr>
          <w:rFonts w:ascii="Times New Roman" w:hAnsi="Times New Roman" w:cs="Times New Roman"/>
          <w:sz w:val="24"/>
          <w:szCs w:val="24"/>
        </w:rPr>
      </w:pPr>
    </w:p>
    <w:p w:rsidR="007D6E9F" w:rsidRDefault="007D6E9F" w:rsidP="007D6E9F">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Тейково </w:t>
      </w:r>
    </w:p>
    <w:p w:rsidR="00706365" w:rsidRPr="00706365" w:rsidRDefault="007D6E9F" w:rsidP="007D6E9F">
      <w:pPr>
        <w:pStyle w:val="ConsPlusNonformat"/>
        <w:ind w:left="-567"/>
        <w:rPr>
          <w:rFonts w:ascii="Times New Roman" w:hAnsi="Times New Roman" w:cs="Times New Roman"/>
          <w:sz w:val="24"/>
          <w:szCs w:val="24"/>
        </w:rPr>
      </w:pPr>
      <w:r>
        <w:rPr>
          <w:rFonts w:ascii="Times New Roman" w:hAnsi="Times New Roman" w:cs="Times New Roman"/>
          <w:sz w:val="24"/>
          <w:szCs w:val="24"/>
        </w:rPr>
        <w:t>Ивановской области</w:t>
      </w:r>
      <w:r w:rsidR="00706365" w:rsidRPr="00706365">
        <w:rPr>
          <w:rFonts w:ascii="Times New Roman" w:hAnsi="Times New Roman" w:cs="Times New Roman"/>
          <w:sz w:val="24"/>
          <w:szCs w:val="24"/>
        </w:rPr>
        <w:t xml:space="preserve">                        </w:t>
      </w:r>
      <w:r>
        <w:rPr>
          <w:rFonts w:ascii="Times New Roman" w:hAnsi="Times New Roman" w:cs="Times New Roman"/>
          <w:sz w:val="24"/>
          <w:szCs w:val="24"/>
        </w:rPr>
        <w:t xml:space="preserve">                        </w:t>
      </w:r>
      <w:r w:rsidR="00706365" w:rsidRPr="00706365">
        <w:rPr>
          <w:rFonts w:ascii="Times New Roman" w:hAnsi="Times New Roman" w:cs="Times New Roman"/>
          <w:sz w:val="24"/>
          <w:szCs w:val="24"/>
        </w:rPr>
        <w:t xml:space="preserve">  _____________________________</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w:t>
      </w:r>
      <w:r w:rsidR="007D6E9F">
        <w:rPr>
          <w:rFonts w:ascii="Times New Roman" w:hAnsi="Times New Roman" w:cs="Times New Roman"/>
          <w:sz w:val="24"/>
          <w:szCs w:val="24"/>
        </w:rPr>
        <w:t xml:space="preserve"> </w:t>
      </w:r>
      <w:r w:rsidRPr="00706365">
        <w:rPr>
          <w:rFonts w:ascii="Times New Roman" w:hAnsi="Times New Roman" w:cs="Times New Roman"/>
          <w:sz w:val="24"/>
          <w:szCs w:val="24"/>
        </w:rPr>
        <w:t xml:space="preserve">     </w:t>
      </w:r>
      <w:r w:rsidR="007D6E9F">
        <w:rPr>
          <w:rFonts w:ascii="Times New Roman" w:hAnsi="Times New Roman" w:cs="Times New Roman"/>
          <w:sz w:val="24"/>
          <w:szCs w:val="24"/>
        </w:rPr>
        <w:t xml:space="preserve">                                      </w:t>
      </w:r>
      <w:r w:rsidRPr="00706365">
        <w:rPr>
          <w:rFonts w:ascii="Times New Roman" w:hAnsi="Times New Roman" w:cs="Times New Roman"/>
          <w:sz w:val="24"/>
          <w:szCs w:val="24"/>
        </w:rPr>
        <w:t>(ФИО)</w:t>
      </w:r>
    </w:p>
    <w:p w:rsidR="00706365" w:rsidRPr="00706365" w:rsidRDefault="00706365" w:rsidP="00706365">
      <w:pPr>
        <w:pStyle w:val="ConsPlusNormal"/>
        <w:ind w:left="-567"/>
        <w:rPr>
          <w:rFonts w:ascii="Times New Roman" w:hAnsi="Times New Roman" w:cs="Times New Roman"/>
          <w:sz w:val="24"/>
          <w:szCs w:val="24"/>
        </w:rPr>
      </w:pPr>
    </w:p>
    <w:p w:rsidR="00706365" w:rsidRPr="00706365" w:rsidRDefault="00706365" w:rsidP="00706365">
      <w:pPr>
        <w:pStyle w:val="ConsPlusNormal"/>
        <w:ind w:left="-567"/>
        <w:rPr>
          <w:rFonts w:ascii="Times New Roman" w:hAnsi="Times New Roman" w:cs="Times New Roman"/>
          <w:sz w:val="24"/>
          <w:szCs w:val="24"/>
        </w:rPr>
      </w:pPr>
    </w:p>
    <w:p w:rsidR="00706365" w:rsidRPr="00706365" w:rsidRDefault="00706365" w:rsidP="00706365">
      <w:pPr>
        <w:pStyle w:val="ConsPlusNormal"/>
        <w:ind w:left="-567"/>
        <w:rPr>
          <w:rFonts w:ascii="Times New Roman" w:hAnsi="Times New Roman" w:cs="Times New Roman"/>
          <w:sz w:val="24"/>
          <w:szCs w:val="24"/>
        </w:rPr>
      </w:pPr>
    </w:p>
    <w:p w:rsidR="00706365" w:rsidRDefault="00706365"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706365">
      <w:pPr>
        <w:pStyle w:val="ConsPlusNormal"/>
        <w:ind w:left="-567"/>
        <w:rPr>
          <w:rFonts w:ascii="Times New Roman" w:hAnsi="Times New Roman" w:cs="Times New Roman"/>
          <w:sz w:val="24"/>
          <w:szCs w:val="24"/>
        </w:rPr>
      </w:pPr>
    </w:p>
    <w:p w:rsidR="00803F90" w:rsidRDefault="00803F90" w:rsidP="00803F90">
      <w:pPr>
        <w:pStyle w:val="ConsPlusNormal"/>
        <w:rPr>
          <w:rFonts w:ascii="Times New Roman" w:hAnsi="Times New Roman" w:cs="Times New Roman"/>
          <w:sz w:val="24"/>
          <w:szCs w:val="24"/>
        </w:rPr>
      </w:pPr>
    </w:p>
    <w:p w:rsidR="00803F90" w:rsidRPr="00706365" w:rsidRDefault="00803F90" w:rsidP="00803F90">
      <w:pPr>
        <w:pStyle w:val="ConsPlusNormal"/>
        <w:rPr>
          <w:rFonts w:ascii="Times New Roman" w:hAnsi="Times New Roman" w:cs="Times New Roman"/>
          <w:sz w:val="24"/>
          <w:szCs w:val="24"/>
        </w:rPr>
      </w:pPr>
    </w:p>
    <w:p w:rsidR="00706365" w:rsidRPr="00706365" w:rsidRDefault="00706365" w:rsidP="00706365">
      <w:pPr>
        <w:pStyle w:val="ConsPlusNormal"/>
        <w:ind w:left="-567"/>
        <w:rPr>
          <w:rFonts w:ascii="Times New Roman" w:hAnsi="Times New Roman" w:cs="Times New Roman"/>
          <w:sz w:val="24"/>
          <w:szCs w:val="24"/>
        </w:rPr>
      </w:pPr>
    </w:p>
    <w:p w:rsidR="00706365" w:rsidRPr="00706365" w:rsidRDefault="00706365" w:rsidP="00706365">
      <w:pPr>
        <w:pStyle w:val="ConsPlusNormal"/>
        <w:ind w:left="-567"/>
        <w:jc w:val="right"/>
        <w:outlineLvl w:val="1"/>
        <w:rPr>
          <w:rFonts w:ascii="Times New Roman" w:hAnsi="Times New Roman" w:cs="Times New Roman"/>
          <w:sz w:val="24"/>
          <w:szCs w:val="24"/>
        </w:rPr>
      </w:pPr>
      <w:r w:rsidRPr="00706365">
        <w:rPr>
          <w:rFonts w:ascii="Times New Roman" w:hAnsi="Times New Roman" w:cs="Times New Roman"/>
          <w:sz w:val="24"/>
          <w:szCs w:val="24"/>
        </w:rPr>
        <w:t>Приложение N 2</w:t>
      </w:r>
    </w:p>
    <w:p w:rsidR="00706365" w:rsidRPr="00706365" w:rsidRDefault="00706365" w:rsidP="00706365">
      <w:pPr>
        <w:pStyle w:val="ConsPlusNormal"/>
        <w:ind w:left="-567"/>
        <w:jc w:val="right"/>
        <w:rPr>
          <w:rFonts w:ascii="Times New Roman" w:hAnsi="Times New Roman" w:cs="Times New Roman"/>
          <w:sz w:val="24"/>
          <w:szCs w:val="24"/>
        </w:rPr>
      </w:pPr>
      <w:r w:rsidRPr="00706365">
        <w:rPr>
          <w:rFonts w:ascii="Times New Roman" w:hAnsi="Times New Roman" w:cs="Times New Roman"/>
          <w:sz w:val="24"/>
          <w:szCs w:val="24"/>
        </w:rPr>
        <w:t>к Регламенту</w:t>
      </w:r>
    </w:p>
    <w:p w:rsidR="00706365" w:rsidRPr="00706365" w:rsidRDefault="00706365" w:rsidP="00706365">
      <w:pPr>
        <w:pStyle w:val="ConsPlusNonformat"/>
        <w:ind w:left="-567"/>
        <w:jc w:val="both"/>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bookmarkStart w:id="9" w:name="P315"/>
      <w:bookmarkEnd w:id="9"/>
      <w:r w:rsidRPr="00706365">
        <w:rPr>
          <w:rFonts w:ascii="Times New Roman" w:hAnsi="Times New Roman" w:cs="Times New Roman"/>
          <w:sz w:val="24"/>
          <w:szCs w:val="24"/>
        </w:rPr>
        <w:t>ЗАЯВЛЕНИЕ</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ВЫДАЧУ РАЗРЕШЕНИЯ НА ПЕРЕЗАХОРОНЕНИЕ</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 xml:space="preserve">НА ТЕРРИТОРИИ ГОРОДСКОГО ОКРУГА </w:t>
      </w:r>
      <w:r w:rsidR="00803F90">
        <w:rPr>
          <w:rFonts w:ascii="Times New Roman" w:hAnsi="Times New Roman" w:cs="Times New Roman"/>
          <w:sz w:val="24"/>
          <w:szCs w:val="24"/>
        </w:rPr>
        <w:t>ТЕЙКОВО ИВАНОВСКОЙ ОБЛАСТИ</w:t>
      </w:r>
    </w:p>
    <w:p w:rsidR="00706365" w:rsidRPr="00706365" w:rsidRDefault="00706365" w:rsidP="00803F90">
      <w:pPr>
        <w:pStyle w:val="ConsPlusNonformat"/>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proofErr w:type="gramStart"/>
      <w:r w:rsidRPr="00706365">
        <w:rPr>
          <w:rFonts w:ascii="Times New Roman" w:hAnsi="Times New Roman" w:cs="Times New Roman"/>
          <w:sz w:val="24"/>
          <w:szCs w:val="24"/>
        </w:rPr>
        <w:t>Регистрационный</w:t>
      </w:r>
      <w:proofErr w:type="gramEnd"/>
      <w:r w:rsidRPr="00706365">
        <w:rPr>
          <w:rFonts w:ascii="Times New Roman" w:hAnsi="Times New Roman" w:cs="Times New Roman"/>
          <w:sz w:val="24"/>
          <w:szCs w:val="24"/>
        </w:rPr>
        <w:t xml:space="preserve"> N ______________ Дата регистрации 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Заявитель 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Паспортные данные заявителя 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заявителя 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Доверенное лицо (при наличии) 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Реквизиты доверенности (при наличии) 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доверенного лица 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ЗАЯВЛЕНИЕ И ОБЯЗАТЕЛЬСТВА ЗАЯВИТЕЛЯ</w:t>
      </w:r>
    </w:p>
    <w:p w:rsidR="00706365" w:rsidRPr="00706365" w:rsidRDefault="00706365" w:rsidP="00803F90">
      <w:pPr>
        <w:pStyle w:val="ConsPlusNonformat"/>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Прошу  выдать разрешение на перезахоронение на территории городского округа</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Иваново умершего лица 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дата и место рождения/дата и место смерти)</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Степень родства заявителя и умершего лица _________________________________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будут  выполнены с соблюдением всех санитарных</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требований и норм.</w:t>
      </w:r>
    </w:p>
    <w:p w:rsidR="00706365" w:rsidRPr="00706365" w:rsidRDefault="00706365" w:rsidP="00803F90">
      <w:pPr>
        <w:pStyle w:val="ConsPlusNonformat"/>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 ______________________</w:t>
      </w: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(подпись, дата)            (ФИО)</w:t>
      </w:r>
    </w:p>
    <w:p w:rsidR="00706365" w:rsidRPr="00706365" w:rsidRDefault="00706365" w:rsidP="00803F90">
      <w:pPr>
        <w:pStyle w:val="ConsPlusNonformat"/>
        <w:ind w:left="-567"/>
        <w:jc w:val="center"/>
        <w:rPr>
          <w:rFonts w:ascii="Times New Roman" w:hAnsi="Times New Roman" w:cs="Times New Roman"/>
          <w:sz w:val="24"/>
          <w:szCs w:val="24"/>
        </w:rPr>
      </w:pPr>
    </w:p>
    <w:p w:rsidR="00706365" w:rsidRPr="00706365" w:rsidRDefault="00706365" w:rsidP="00803F90">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Для получения разрешения на перезахоронение на территории городского округа</w:t>
      </w:r>
    </w:p>
    <w:p w:rsidR="00706365" w:rsidRPr="00706365" w:rsidRDefault="00803F90" w:rsidP="00803F90">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Тейково Ивановской области</w:t>
      </w:r>
      <w:r w:rsidR="00706365" w:rsidRPr="00706365">
        <w:rPr>
          <w:rFonts w:ascii="Times New Roman" w:hAnsi="Times New Roman" w:cs="Times New Roman"/>
          <w:sz w:val="24"/>
          <w:szCs w:val="24"/>
        </w:rPr>
        <w:t xml:space="preserve"> прилагаю следующие документы:</w:t>
      </w:r>
    </w:p>
    <w:p w:rsidR="00706365" w:rsidRPr="00706365" w:rsidRDefault="00706365" w:rsidP="00706365">
      <w:pPr>
        <w:pStyle w:val="ConsPlusNormal"/>
        <w:ind w:left="-567"/>
        <w:jc w:val="both"/>
        <w:rPr>
          <w:rFonts w:ascii="Times New Roman" w:hAnsi="Times New Roman" w:cs="Times New Roman"/>
          <w:sz w:val="24"/>
          <w:szCs w:val="24"/>
        </w:rPr>
      </w:pPr>
    </w:p>
    <w:tbl>
      <w:tblPr>
        <w:tblW w:w="95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7"/>
        <w:gridCol w:w="2772"/>
      </w:tblGrid>
      <w:tr w:rsidR="00706365" w:rsidRPr="00706365" w:rsidTr="00803F90">
        <w:tc>
          <w:tcPr>
            <w:tcW w:w="567" w:type="dxa"/>
          </w:tcPr>
          <w:p w:rsidR="00706365" w:rsidRPr="00706365" w:rsidRDefault="00803F90" w:rsidP="00803F90">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237" w:type="dxa"/>
          </w:tcPr>
          <w:p w:rsidR="00706365" w:rsidRPr="00706365" w:rsidRDefault="00706365" w:rsidP="00706365">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Наименование документа</w:t>
            </w:r>
          </w:p>
        </w:tc>
        <w:tc>
          <w:tcPr>
            <w:tcW w:w="2772" w:type="dxa"/>
          </w:tcPr>
          <w:p w:rsidR="00803F90" w:rsidRDefault="00706365" w:rsidP="00803F90">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Отметка о наличии</w:t>
            </w:r>
          </w:p>
          <w:p w:rsidR="00803F90" w:rsidRDefault="00706365" w:rsidP="00803F90">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документа</w:t>
            </w:r>
          </w:p>
          <w:p w:rsidR="00706365" w:rsidRPr="00706365" w:rsidRDefault="00706365" w:rsidP="00803F90">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и его реквизиты</w:t>
            </w: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1</w:t>
            </w:r>
          </w:p>
        </w:tc>
        <w:tc>
          <w:tcPr>
            <w:tcW w:w="6237" w:type="dxa"/>
          </w:tcPr>
          <w:p w:rsidR="00706365" w:rsidRPr="00803F90" w:rsidRDefault="00706365" w:rsidP="00803F90">
            <w:pPr>
              <w:pStyle w:val="ConsPlusNormal"/>
              <w:ind w:left="-62" w:right="363"/>
              <w:jc w:val="both"/>
              <w:rPr>
                <w:rFonts w:ascii="Times New Roman" w:hAnsi="Times New Roman" w:cs="Times New Roman"/>
                <w:sz w:val="24"/>
                <w:szCs w:val="24"/>
              </w:rPr>
            </w:pPr>
            <w:r w:rsidRPr="00803F90">
              <w:rPr>
                <w:rFonts w:ascii="Times New Roman" w:hAnsi="Times New Roman" w:cs="Times New Roman"/>
                <w:sz w:val="24"/>
                <w:szCs w:val="24"/>
              </w:rPr>
              <w:t>Копия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2</w:t>
            </w:r>
          </w:p>
        </w:tc>
        <w:tc>
          <w:tcPr>
            <w:tcW w:w="6237" w:type="dxa"/>
          </w:tcPr>
          <w:p w:rsidR="00706365" w:rsidRPr="00706365" w:rsidRDefault="00706365" w:rsidP="00803F90">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Документы, подтверждающие родственное отношение заявителя к </w:t>
            </w:r>
            <w:proofErr w:type="gramStart"/>
            <w:r w:rsidRPr="00706365">
              <w:rPr>
                <w:rFonts w:ascii="Times New Roman" w:hAnsi="Times New Roman" w:cs="Times New Roman"/>
                <w:sz w:val="24"/>
                <w:szCs w:val="24"/>
              </w:rPr>
              <w:t>умершему</w:t>
            </w:r>
            <w:proofErr w:type="gramEnd"/>
            <w:r w:rsidRPr="00706365">
              <w:rPr>
                <w:rFonts w:ascii="Times New Roman" w:hAnsi="Times New Roman" w:cs="Times New Roman"/>
                <w:sz w:val="24"/>
                <w:szCs w:val="24"/>
              </w:rPr>
              <w:t xml:space="preserve"> (свидетельство о рождении, свидетельство о браке, постановление об усыновлении и т.п.)</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bookmarkStart w:id="10" w:name="P354"/>
            <w:bookmarkEnd w:id="10"/>
            <w:r w:rsidRPr="00706365">
              <w:rPr>
                <w:rFonts w:ascii="Times New Roman" w:hAnsi="Times New Roman" w:cs="Times New Roman"/>
                <w:sz w:val="24"/>
                <w:szCs w:val="24"/>
              </w:rPr>
              <w:t>3</w:t>
            </w:r>
          </w:p>
        </w:tc>
        <w:tc>
          <w:tcPr>
            <w:tcW w:w="6237" w:type="dxa"/>
          </w:tcPr>
          <w:p w:rsidR="00706365" w:rsidRPr="00706365" w:rsidRDefault="00706365" w:rsidP="00803F90">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 xml:space="preserve">Свидетельство о смерти </w:t>
            </w:r>
            <w:proofErr w:type="gramStart"/>
            <w:r w:rsidRPr="00706365">
              <w:rPr>
                <w:rFonts w:ascii="Times New Roman" w:hAnsi="Times New Roman" w:cs="Times New Roman"/>
                <w:sz w:val="24"/>
                <w:szCs w:val="24"/>
              </w:rPr>
              <w:t>умершего</w:t>
            </w:r>
            <w:proofErr w:type="gramEnd"/>
            <w:r w:rsidRPr="00706365">
              <w:rPr>
                <w:rFonts w:ascii="Times New Roman" w:hAnsi="Times New Roman" w:cs="Times New Roman"/>
                <w:sz w:val="24"/>
                <w:szCs w:val="24"/>
              </w:rPr>
              <w:t xml:space="preserve">, выданное органами </w:t>
            </w:r>
            <w:r w:rsidRPr="00706365">
              <w:rPr>
                <w:rFonts w:ascii="Times New Roman" w:hAnsi="Times New Roman" w:cs="Times New Roman"/>
                <w:sz w:val="24"/>
                <w:szCs w:val="24"/>
              </w:rPr>
              <w:lastRenderedPageBreak/>
              <w:t>ЗАГС</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lastRenderedPageBreak/>
              <w:t>4</w:t>
            </w:r>
          </w:p>
        </w:tc>
        <w:tc>
          <w:tcPr>
            <w:tcW w:w="6237" w:type="dxa"/>
          </w:tcPr>
          <w:p w:rsidR="00706365" w:rsidRPr="00706365" w:rsidRDefault="00706365" w:rsidP="00803F90">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 xml:space="preserve">Волеизъявление умершего о его погребении либо согласие супруга, детей, родителей, усыновленных, усыновителей, родных, </w:t>
            </w:r>
            <w:proofErr w:type="spellStart"/>
            <w:r w:rsidRPr="00706365">
              <w:rPr>
                <w:rFonts w:ascii="Times New Roman" w:hAnsi="Times New Roman" w:cs="Times New Roman"/>
                <w:sz w:val="24"/>
                <w:szCs w:val="24"/>
              </w:rPr>
              <w:t>неполнородных</w:t>
            </w:r>
            <w:proofErr w:type="spellEnd"/>
            <w:r w:rsidRPr="00706365">
              <w:rPr>
                <w:rFonts w:ascii="Times New Roman" w:hAnsi="Times New Roman" w:cs="Times New Roman"/>
                <w:sz w:val="24"/>
                <w:szCs w:val="24"/>
              </w:rPr>
              <w:t xml:space="preserve">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bookmarkStart w:id="11" w:name="P360"/>
            <w:bookmarkEnd w:id="11"/>
            <w:r w:rsidRPr="00706365">
              <w:rPr>
                <w:rFonts w:ascii="Times New Roman" w:hAnsi="Times New Roman" w:cs="Times New Roman"/>
                <w:sz w:val="24"/>
                <w:szCs w:val="24"/>
              </w:rPr>
              <w:t>5</w:t>
            </w:r>
          </w:p>
        </w:tc>
        <w:tc>
          <w:tcPr>
            <w:tcW w:w="6237" w:type="dxa"/>
          </w:tcPr>
          <w:p w:rsidR="00706365" w:rsidRPr="00706365" w:rsidRDefault="00706365" w:rsidP="007D6E9F">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 подтверждающий захоронение умершего на территории городских кладбищ городского округа </w:t>
            </w:r>
            <w:r w:rsidR="007D6E9F">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706365" w:rsidRPr="00706365" w:rsidRDefault="00706365" w:rsidP="00803F90">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Справка о кремации</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r w:rsidR="00706365" w:rsidRPr="00706365" w:rsidTr="00803F90">
        <w:tc>
          <w:tcPr>
            <w:tcW w:w="567" w:type="dxa"/>
          </w:tcPr>
          <w:p w:rsidR="00706365" w:rsidRPr="00706365" w:rsidRDefault="00706365" w:rsidP="00706365">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706365" w:rsidRPr="00706365" w:rsidRDefault="00706365" w:rsidP="00803F90">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tc>
        <w:tc>
          <w:tcPr>
            <w:tcW w:w="2772" w:type="dxa"/>
          </w:tcPr>
          <w:p w:rsidR="00706365" w:rsidRPr="00706365" w:rsidRDefault="00706365" w:rsidP="00706365">
            <w:pPr>
              <w:pStyle w:val="ConsPlusNormal"/>
              <w:ind w:left="-567"/>
              <w:jc w:val="both"/>
              <w:rPr>
                <w:rFonts w:ascii="Times New Roman" w:hAnsi="Times New Roman" w:cs="Times New Roman"/>
                <w:sz w:val="24"/>
                <w:szCs w:val="24"/>
              </w:rPr>
            </w:pPr>
          </w:p>
        </w:tc>
      </w:tr>
    </w:tbl>
    <w:p w:rsidR="00706365" w:rsidRPr="00706365" w:rsidRDefault="00706365" w:rsidP="00706365">
      <w:pPr>
        <w:pStyle w:val="ConsPlusNormal"/>
        <w:ind w:left="-567" w:firstLine="540"/>
        <w:jc w:val="both"/>
        <w:rPr>
          <w:rFonts w:ascii="Times New Roman" w:hAnsi="Times New Roman" w:cs="Times New Roman"/>
          <w:sz w:val="24"/>
          <w:szCs w:val="24"/>
        </w:rPr>
      </w:pP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Настоящим   подтверждаю,   что  мною  предоставлены  согласия  от  всех</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имеющихся  родственников либо законных представителей лица, предполагаемого</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к перезахоронению, -</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w:t>
      </w:r>
      <w:r w:rsidR="00803F90">
        <w:rPr>
          <w:rFonts w:ascii="Times New Roman" w:hAnsi="Times New Roman" w:cs="Times New Roman"/>
          <w:sz w:val="24"/>
          <w:szCs w:val="24"/>
        </w:rPr>
        <w:t>________</w:t>
      </w:r>
      <w:r w:rsidRPr="00706365">
        <w:rPr>
          <w:rFonts w:ascii="Times New Roman" w:hAnsi="Times New Roman" w:cs="Times New Roman"/>
          <w:sz w:val="24"/>
          <w:szCs w:val="24"/>
        </w:rPr>
        <w:t>__,</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w:t>
      </w:r>
      <w:r w:rsidR="00803F90">
        <w:rPr>
          <w:rFonts w:ascii="Times New Roman" w:hAnsi="Times New Roman" w:cs="Times New Roman"/>
          <w:sz w:val="24"/>
          <w:szCs w:val="24"/>
        </w:rPr>
        <w:t xml:space="preserve">                     </w:t>
      </w:r>
      <w:r w:rsidRPr="00706365">
        <w:rPr>
          <w:rFonts w:ascii="Times New Roman" w:hAnsi="Times New Roman" w:cs="Times New Roman"/>
          <w:sz w:val="24"/>
          <w:szCs w:val="24"/>
        </w:rPr>
        <w:t xml:space="preserve"> (ФИО умершего лица)</w:t>
      </w:r>
    </w:p>
    <w:p w:rsidR="00706365" w:rsidRPr="00706365" w:rsidRDefault="00706365" w:rsidP="00803F90">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на  его  </w:t>
      </w:r>
      <w:proofErr w:type="gramStart"/>
      <w:r w:rsidRPr="00706365">
        <w:rPr>
          <w:rFonts w:ascii="Times New Roman" w:hAnsi="Times New Roman" w:cs="Times New Roman"/>
          <w:sz w:val="24"/>
          <w:szCs w:val="24"/>
        </w:rPr>
        <w:t>перезахоронение</w:t>
      </w:r>
      <w:proofErr w:type="gramEnd"/>
      <w:r w:rsidRPr="00706365">
        <w:rPr>
          <w:rFonts w:ascii="Times New Roman" w:hAnsi="Times New Roman" w:cs="Times New Roman"/>
          <w:sz w:val="24"/>
          <w:szCs w:val="24"/>
        </w:rPr>
        <w:t xml:space="preserve">  на территории городского округа </w:t>
      </w:r>
      <w:r w:rsidR="00803F90">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а также</w:t>
      </w:r>
      <w:r w:rsidR="00803F90">
        <w:rPr>
          <w:rFonts w:ascii="Times New Roman" w:hAnsi="Times New Roman" w:cs="Times New Roman"/>
          <w:sz w:val="24"/>
          <w:szCs w:val="24"/>
        </w:rPr>
        <w:t xml:space="preserve">, </w:t>
      </w:r>
      <w:r w:rsidRPr="00706365">
        <w:rPr>
          <w:rFonts w:ascii="Times New Roman" w:hAnsi="Times New Roman" w:cs="Times New Roman"/>
          <w:sz w:val="24"/>
          <w:szCs w:val="24"/>
        </w:rPr>
        <w:t>что отсутствует волеизъявление умершего на погребение его в ином месте, чем</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указано в моем заявлении.</w:t>
      </w:r>
    </w:p>
    <w:p w:rsidR="00706365" w:rsidRPr="00706365" w:rsidRDefault="00706365" w:rsidP="00706365">
      <w:pPr>
        <w:pStyle w:val="ConsPlusNonformat"/>
        <w:ind w:left="-567"/>
        <w:jc w:val="both"/>
        <w:rPr>
          <w:rFonts w:ascii="Times New Roman" w:hAnsi="Times New Roman" w:cs="Times New Roman"/>
          <w:sz w:val="24"/>
          <w:szCs w:val="24"/>
        </w:rPr>
      </w:pP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____________________________ (______________________)</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Подпись/дата             расшифровка подписи</w:t>
      </w:r>
    </w:p>
    <w:p w:rsidR="00706365" w:rsidRPr="00706365" w:rsidRDefault="00706365" w:rsidP="00706365">
      <w:pPr>
        <w:pStyle w:val="ConsPlusNonformat"/>
        <w:ind w:left="-567"/>
        <w:jc w:val="both"/>
        <w:rPr>
          <w:rFonts w:ascii="Times New Roman" w:hAnsi="Times New Roman" w:cs="Times New Roman"/>
          <w:sz w:val="24"/>
          <w:szCs w:val="24"/>
        </w:rPr>
      </w:pP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Каждый  документ  должен иметь отметку о дате его подачи и быть заверен</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подписью заявителя.</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Документы,   перечисленные   в   </w:t>
      </w:r>
      <w:hyperlink w:anchor="P354" w:history="1">
        <w:r w:rsidRPr="00706365">
          <w:rPr>
            <w:rFonts w:ascii="Times New Roman" w:hAnsi="Times New Roman" w:cs="Times New Roman"/>
            <w:color w:val="0000FF"/>
            <w:sz w:val="24"/>
            <w:szCs w:val="24"/>
          </w:rPr>
          <w:t>пунктах  3</w:t>
        </w:r>
      </w:hyperlink>
      <w:r w:rsidRPr="00706365">
        <w:rPr>
          <w:rFonts w:ascii="Times New Roman" w:hAnsi="Times New Roman" w:cs="Times New Roman"/>
          <w:sz w:val="24"/>
          <w:szCs w:val="24"/>
        </w:rPr>
        <w:t xml:space="preserve">,  </w:t>
      </w:r>
      <w:hyperlink w:anchor="P360" w:history="1">
        <w:r w:rsidRPr="00706365">
          <w:rPr>
            <w:rFonts w:ascii="Times New Roman" w:hAnsi="Times New Roman" w:cs="Times New Roman"/>
            <w:color w:val="0000FF"/>
            <w:sz w:val="24"/>
            <w:szCs w:val="24"/>
          </w:rPr>
          <w:t>5</w:t>
        </w:r>
      </w:hyperlink>
      <w:r w:rsidRPr="00706365">
        <w:rPr>
          <w:rFonts w:ascii="Times New Roman" w:hAnsi="Times New Roman" w:cs="Times New Roman"/>
          <w:sz w:val="24"/>
          <w:szCs w:val="24"/>
        </w:rPr>
        <w:t>,  либо  предоставляются</w:t>
      </w:r>
    </w:p>
    <w:p w:rsidR="00706365" w:rsidRPr="00706365" w:rsidRDefault="00706365" w:rsidP="00706365">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заявителем  самостоятельно,  либо запрашиваются управлением благоустройства</w:t>
      </w:r>
    </w:p>
    <w:p w:rsidR="00706365" w:rsidRPr="00706365" w:rsidRDefault="00A90F79" w:rsidP="00706365">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Тейково Ивановской области</w:t>
      </w:r>
      <w:r w:rsidR="00706365" w:rsidRPr="00706365">
        <w:rPr>
          <w:rFonts w:ascii="Times New Roman" w:hAnsi="Times New Roman" w:cs="Times New Roman"/>
          <w:sz w:val="24"/>
          <w:szCs w:val="24"/>
        </w:rPr>
        <w:t xml:space="preserve">   в   уполномоченных  органах  по  каналам</w:t>
      </w:r>
    </w:p>
    <w:p w:rsidR="00706365" w:rsidRDefault="00706365" w:rsidP="00803F90">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межведомственного или внутриведомственного взаимодействия.</w:t>
      </w:r>
    </w:p>
    <w:p w:rsidR="00803F90" w:rsidRDefault="00803F90" w:rsidP="00803F90">
      <w:pPr>
        <w:pStyle w:val="ConsPlusNonformat"/>
        <w:ind w:left="-567"/>
        <w:jc w:val="both"/>
        <w:rPr>
          <w:rFonts w:ascii="Times New Roman" w:hAnsi="Times New Roman" w:cs="Times New Roman"/>
          <w:sz w:val="24"/>
          <w:szCs w:val="24"/>
        </w:rPr>
      </w:pPr>
    </w:p>
    <w:p w:rsidR="00803F90" w:rsidRPr="00803F90" w:rsidRDefault="00803F90" w:rsidP="00803F90">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02570" w:rsidRDefault="00002570"/>
    <w:sectPr w:rsidR="00002570" w:rsidSect="00263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6365"/>
    <w:rsid w:val="00002570"/>
    <w:rsid w:val="000853D7"/>
    <w:rsid w:val="00263682"/>
    <w:rsid w:val="003817A7"/>
    <w:rsid w:val="003A5E73"/>
    <w:rsid w:val="00635E76"/>
    <w:rsid w:val="00706365"/>
    <w:rsid w:val="00757695"/>
    <w:rsid w:val="007D6E9F"/>
    <w:rsid w:val="007E5A73"/>
    <w:rsid w:val="00803F90"/>
    <w:rsid w:val="00981819"/>
    <w:rsid w:val="00A60052"/>
    <w:rsid w:val="00A90F79"/>
    <w:rsid w:val="00AB76B4"/>
    <w:rsid w:val="00B940B5"/>
    <w:rsid w:val="00BB08C5"/>
    <w:rsid w:val="00C2047E"/>
    <w:rsid w:val="00EC4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63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63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30046A20C966041439795260325B3BEA0A6CF1B40BC9D3FC9EC77524EEF31747679711EEAE3AA7811E1FD04s6X7H" TargetMode="External"/><Relationship Id="rId13" Type="http://schemas.openxmlformats.org/officeDocument/2006/relationships/hyperlink" Target="consultantplus://offline/ref=B0430046A20C966041439795260325B3B9A8A3C81240BC9D3FC9EC77524EEF31747679711EEAE3AA7811E1FD04s6X7H" TargetMode="External"/><Relationship Id="rId3" Type="http://schemas.openxmlformats.org/officeDocument/2006/relationships/settings" Target="settings.xml"/><Relationship Id="rId7" Type="http://schemas.openxmlformats.org/officeDocument/2006/relationships/hyperlink" Target="consultantplus://offline/ref=B0430046A20C966041439795260325B3B9A8AFCF1645BC9D3FC9EC77524EEF31747679711EEAE3AA7811E1FD04s6X7H" TargetMode="External"/><Relationship Id="rId12" Type="http://schemas.openxmlformats.org/officeDocument/2006/relationships/hyperlink" Target="consultantplus://offline/ref=B0430046A20C966041438998306F79BCBEABF8C51341B0CD6295EA200D1EE964263627285CADF0AA7A0FE2FA056DB9BF1F82A7F98786E34B210FD72Es8XD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0430046A20C966041439795260325B3B8A8A1CD1912EB9F6E9CE2725A1EB521703F2D7F01E8FFB5780FE1sFXCH" TargetMode="External"/><Relationship Id="rId11" Type="http://schemas.openxmlformats.org/officeDocument/2006/relationships/hyperlink" Target="consultantplus://offline/ref=B0430046A20C966041438998306F79BCBEABF8C51341B7C2659FEA200D1EE964263627284EADA8A67B0CFDFC0478EFEE59sDX6H" TargetMode="External"/><Relationship Id="rId5" Type="http://schemas.openxmlformats.org/officeDocument/2006/relationships/hyperlink" Target="consultantplus://offline/ref=B0430046A20C966041439795260325B3B9A8AFCF1645BC9D3FC9EC77524EEF316676217D1FE9FDA27E04B7AC4233E0EF58C9ABFA9A9AE24Bs3XEH" TargetMode="External"/><Relationship Id="rId15" Type="http://schemas.openxmlformats.org/officeDocument/2006/relationships/theme" Target="theme/theme1.xml"/><Relationship Id="rId10" Type="http://schemas.openxmlformats.org/officeDocument/2006/relationships/hyperlink" Target="consultantplus://offline/ref=B0430046A20C966041439795260325B3B9A8A3C81240BC9D3FC9EC77524EEF31747679711EEAE3AA7811E1FD04s6X7H" TargetMode="External"/><Relationship Id="rId4" Type="http://schemas.openxmlformats.org/officeDocument/2006/relationships/webSettings" Target="webSettings.xml"/><Relationship Id="rId9" Type="http://schemas.openxmlformats.org/officeDocument/2006/relationships/hyperlink" Target="consultantplus://offline/ref=B0430046A20C966041439795260325B3B9A8A5CC1546BC9D3FC9EC77524EEF316676217D16E2A9FA3E5AEEFC0578ECEC45D5AAFAs8X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CD85-FB31-4FFC-A636-60F5E6B2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5750</Words>
  <Characters>32777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marakuevaas</dc:creator>
  <cp:keywords/>
  <dc:description/>
  <cp:lastModifiedBy>marakuevaas</cp:lastModifiedBy>
  <cp:revision>4</cp:revision>
  <cp:lastPrinted>2021-12-13T08:48:00Z</cp:lastPrinted>
  <dcterms:created xsi:type="dcterms:W3CDTF">2021-12-13T07:23:00Z</dcterms:created>
  <dcterms:modified xsi:type="dcterms:W3CDTF">2021-12-13T13:47:00Z</dcterms:modified>
</cp:coreProperties>
</file>