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C9" w:rsidRPr="00965EC9" w:rsidRDefault="00965EC9">
      <w:pPr>
        <w:pStyle w:val="ConsPlusNormal"/>
        <w:rPr>
          <w:rFonts w:ascii="Times New Roman" w:hAnsi="Times New Roman" w:cs="Times New Roman"/>
          <w:sz w:val="24"/>
          <w:szCs w:val="24"/>
        </w:rPr>
      </w:pPr>
    </w:p>
    <w:p w:rsidR="00965EC9" w:rsidRPr="00965EC9" w:rsidRDefault="00965EC9">
      <w:pPr>
        <w:pStyle w:val="ConsPlusNormal"/>
        <w:outlineLvl w:val="0"/>
        <w:rPr>
          <w:rFonts w:ascii="Times New Roman" w:hAnsi="Times New Roman" w:cs="Times New Roman"/>
          <w:sz w:val="24"/>
          <w:szCs w:val="24"/>
        </w:rPr>
      </w:pPr>
    </w:p>
    <w:p w:rsidR="00965EC9" w:rsidRPr="00965EC9" w:rsidRDefault="00965EC9">
      <w:pPr>
        <w:pStyle w:val="ConsPlusNormal"/>
        <w:jc w:val="center"/>
        <w:outlineLvl w:val="0"/>
        <w:rPr>
          <w:rFonts w:ascii="Times New Roman" w:hAnsi="Times New Roman" w:cs="Times New Roman"/>
          <w:b/>
          <w:bCs/>
          <w:sz w:val="24"/>
          <w:szCs w:val="24"/>
        </w:rPr>
      </w:pPr>
      <w:r w:rsidRPr="00965EC9">
        <w:rPr>
          <w:rFonts w:ascii="Times New Roman" w:hAnsi="Times New Roman" w:cs="Times New Roman"/>
          <w:b/>
          <w:bCs/>
          <w:sz w:val="24"/>
          <w:szCs w:val="24"/>
        </w:rPr>
        <w:t>ИВАНОВСКАЯ ОБЛАСТЬ</w:t>
      </w:r>
    </w:p>
    <w:p w:rsidR="00965EC9" w:rsidRPr="00965EC9" w:rsidRDefault="00965EC9">
      <w:pPr>
        <w:pStyle w:val="ConsPlusNormal"/>
        <w:jc w:val="center"/>
        <w:rPr>
          <w:rFonts w:ascii="Times New Roman" w:hAnsi="Times New Roman" w:cs="Times New Roman"/>
          <w:b/>
          <w:bCs/>
          <w:sz w:val="24"/>
          <w:szCs w:val="24"/>
        </w:rPr>
      </w:pPr>
      <w:r w:rsidRPr="00965EC9">
        <w:rPr>
          <w:rFonts w:ascii="Times New Roman" w:hAnsi="Times New Roman" w:cs="Times New Roman"/>
          <w:b/>
          <w:bCs/>
          <w:sz w:val="24"/>
          <w:szCs w:val="24"/>
        </w:rPr>
        <w:t>АДМИНИСТРАЦИЯ ГОРОДСКОГО ОКРУГА ТЕЙКОВО</w:t>
      </w:r>
    </w:p>
    <w:p w:rsidR="00965EC9" w:rsidRPr="00965EC9" w:rsidRDefault="00965EC9">
      <w:pPr>
        <w:pStyle w:val="ConsPlusNormal"/>
        <w:jc w:val="center"/>
        <w:rPr>
          <w:rFonts w:ascii="Times New Roman" w:hAnsi="Times New Roman" w:cs="Times New Roman"/>
          <w:b/>
          <w:bCs/>
          <w:sz w:val="24"/>
          <w:szCs w:val="24"/>
        </w:rPr>
      </w:pPr>
    </w:p>
    <w:p w:rsidR="00965EC9" w:rsidRPr="00965EC9" w:rsidRDefault="00965EC9">
      <w:pPr>
        <w:pStyle w:val="ConsPlusNormal"/>
        <w:jc w:val="center"/>
        <w:rPr>
          <w:rFonts w:ascii="Times New Roman" w:hAnsi="Times New Roman" w:cs="Times New Roman"/>
          <w:b/>
          <w:bCs/>
          <w:sz w:val="24"/>
          <w:szCs w:val="24"/>
        </w:rPr>
      </w:pPr>
      <w:r w:rsidRPr="00965EC9">
        <w:rPr>
          <w:rFonts w:ascii="Times New Roman" w:hAnsi="Times New Roman" w:cs="Times New Roman"/>
          <w:b/>
          <w:bCs/>
          <w:sz w:val="24"/>
          <w:szCs w:val="24"/>
        </w:rPr>
        <w:t>ПОСТАНОВЛЕНИЕ</w:t>
      </w:r>
    </w:p>
    <w:p w:rsidR="00965EC9" w:rsidRDefault="001849F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От №</w:t>
      </w:r>
    </w:p>
    <w:p w:rsidR="001849FD" w:rsidRPr="00965EC9" w:rsidRDefault="001849FD">
      <w:pPr>
        <w:pStyle w:val="ConsPlusNormal"/>
        <w:jc w:val="center"/>
        <w:rPr>
          <w:rFonts w:ascii="Times New Roman" w:hAnsi="Times New Roman" w:cs="Times New Roman"/>
          <w:b/>
          <w:bCs/>
          <w:sz w:val="24"/>
          <w:szCs w:val="24"/>
        </w:rPr>
      </w:pPr>
    </w:p>
    <w:p w:rsidR="00965EC9" w:rsidRPr="00965EC9" w:rsidRDefault="00965EC9">
      <w:pPr>
        <w:pStyle w:val="ConsPlusNormal"/>
        <w:jc w:val="center"/>
        <w:rPr>
          <w:rFonts w:ascii="Times New Roman" w:hAnsi="Times New Roman" w:cs="Times New Roman"/>
          <w:b/>
          <w:bCs/>
          <w:sz w:val="24"/>
          <w:szCs w:val="24"/>
        </w:rPr>
      </w:pPr>
      <w:r w:rsidRPr="00965EC9">
        <w:rPr>
          <w:rFonts w:ascii="Times New Roman" w:hAnsi="Times New Roman" w:cs="Times New Roman"/>
          <w:b/>
          <w:bCs/>
          <w:sz w:val="24"/>
          <w:szCs w:val="24"/>
        </w:rPr>
        <w:t>ОБ УТВЕРЖДЕНИИ АДМИНИСТРАТИВНОГО РЕГЛАМЕНТА ПРЕДОСТАВЛЕНИЯ</w:t>
      </w:r>
    </w:p>
    <w:p w:rsidR="00965EC9" w:rsidRPr="00965EC9" w:rsidRDefault="00965EC9" w:rsidP="00925B79">
      <w:pPr>
        <w:pStyle w:val="ConsPlusNormal"/>
        <w:jc w:val="center"/>
        <w:rPr>
          <w:rFonts w:ascii="Times New Roman" w:hAnsi="Times New Roman" w:cs="Times New Roman"/>
          <w:b/>
          <w:bCs/>
          <w:sz w:val="24"/>
          <w:szCs w:val="24"/>
        </w:rPr>
      </w:pPr>
      <w:r w:rsidRPr="00965EC9">
        <w:rPr>
          <w:rFonts w:ascii="Times New Roman" w:hAnsi="Times New Roman" w:cs="Times New Roman"/>
          <w:b/>
          <w:bCs/>
          <w:sz w:val="24"/>
          <w:szCs w:val="24"/>
        </w:rPr>
        <w:t xml:space="preserve">МУНИЦИПАЛЬНОЙ УСЛУГИ </w:t>
      </w:r>
      <w:r w:rsidR="00925B79" w:rsidRPr="00965EC9">
        <w:rPr>
          <w:rFonts w:ascii="Times New Roman" w:hAnsi="Times New Roman" w:cs="Times New Roman"/>
          <w:b/>
          <w:bCs/>
          <w:sz w:val="24"/>
          <w:szCs w:val="24"/>
        </w:rPr>
        <w:t>"ВЫДАЧА ОРДЕРА НА ПРОИЗВОДСТВО ЗЕМЛЯНЫХ РАБОТ</w:t>
      </w:r>
      <w:r w:rsidR="00925B79" w:rsidRPr="00925B79">
        <w:rPr>
          <w:rFonts w:ascii="Times New Roman" w:hAnsi="Times New Roman" w:cs="Times New Roman"/>
          <w:sz w:val="24"/>
          <w:szCs w:val="24"/>
        </w:rPr>
        <w:t xml:space="preserve"> </w:t>
      </w:r>
      <w:r w:rsidR="00925B79" w:rsidRPr="00925B79">
        <w:rPr>
          <w:rFonts w:ascii="Times New Roman" w:hAnsi="Times New Roman" w:cs="Times New Roman"/>
          <w:b/>
          <w:sz w:val="24"/>
          <w:szCs w:val="24"/>
        </w:rPr>
        <w:t>НА ТЕРРИТОРИИ ГОРОДСКОГО ОКРУГА ТЕЙКОВО ИВАНОВСКОЙ ОБЛАСТИ</w:t>
      </w:r>
      <w:r w:rsidRPr="00965EC9">
        <w:rPr>
          <w:rFonts w:ascii="Times New Roman" w:hAnsi="Times New Roman" w:cs="Times New Roman"/>
          <w:b/>
          <w:bCs/>
          <w:sz w:val="24"/>
          <w:szCs w:val="24"/>
        </w:rPr>
        <w:t>"</w:t>
      </w:r>
    </w:p>
    <w:tbl>
      <w:tblPr>
        <w:tblW w:w="60" w:type="pct"/>
        <w:tblCellMar>
          <w:left w:w="0" w:type="dxa"/>
          <w:right w:w="0" w:type="dxa"/>
        </w:tblCellMar>
        <w:tblLook w:val="0000"/>
      </w:tblPr>
      <w:tblGrid>
        <w:gridCol w:w="112"/>
      </w:tblGrid>
      <w:tr w:rsidR="00965EC9" w:rsidRPr="00D065FC" w:rsidTr="00925B79">
        <w:tc>
          <w:tcPr>
            <w:tcW w:w="122" w:type="dxa"/>
            <w:shd w:val="clear" w:color="auto" w:fill="F4F3F8"/>
            <w:tcMar>
              <w:top w:w="0" w:type="dxa"/>
              <w:left w:w="0" w:type="dxa"/>
              <w:bottom w:w="0" w:type="dxa"/>
              <w:right w:w="0" w:type="dxa"/>
            </w:tcMar>
          </w:tcPr>
          <w:p w:rsidR="00965EC9" w:rsidRPr="00D065FC" w:rsidRDefault="00965EC9">
            <w:pPr>
              <w:pStyle w:val="ConsPlusNormal"/>
              <w:jc w:val="center"/>
              <w:rPr>
                <w:rFonts w:ascii="Times New Roman" w:eastAsiaTheme="minorEastAsia" w:hAnsi="Times New Roman" w:cs="Times New Roman"/>
                <w:sz w:val="24"/>
                <w:szCs w:val="24"/>
              </w:rPr>
            </w:pPr>
          </w:p>
        </w:tc>
      </w:tr>
    </w:tbl>
    <w:p w:rsidR="00965EC9" w:rsidRPr="00965EC9" w:rsidRDefault="00965EC9">
      <w:pPr>
        <w:pStyle w:val="ConsPlusNormal"/>
        <w:ind w:firstLine="540"/>
        <w:jc w:val="both"/>
        <w:rPr>
          <w:rFonts w:ascii="Times New Roman" w:hAnsi="Times New Roman" w:cs="Times New Roman"/>
          <w:sz w:val="24"/>
          <w:szCs w:val="24"/>
        </w:rPr>
      </w:pPr>
    </w:p>
    <w:p w:rsidR="00965EC9" w:rsidRPr="00965EC9" w:rsidRDefault="00965EC9">
      <w:pPr>
        <w:pStyle w:val="ConsPlusNormal"/>
        <w:ind w:firstLine="540"/>
        <w:jc w:val="both"/>
        <w:rPr>
          <w:rFonts w:ascii="Times New Roman" w:hAnsi="Times New Roman" w:cs="Times New Roman"/>
          <w:sz w:val="24"/>
          <w:szCs w:val="24"/>
        </w:rPr>
      </w:pPr>
      <w:r w:rsidRPr="00965EC9">
        <w:rPr>
          <w:rFonts w:ascii="Times New Roman" w:hAnsi="Times New Roman" w:cs="Times New Roman"/>
          <w:sz w:val="24"/>
          <w:szCs w:val="24"/>
        </w:rPr>
        <w:t xml:space="preserve">В соответствии с федеральными законами от 06.10.2003 </w:t>
      </w:r>
      <w:hyperlink r:id="rId8" w:history="1">
        <w:r w:rsidRPr="00965EC9">
          <w:rPr>
            <w:rFonts w:ascii="Times New Roman" w:hAnsi="Times New Roman" w:cs="Times New Roman"/>
            <w:sz w:val="24"/>
            <w:szCs w:val="24"/>
          </w:rPr>
          <w:t>N 131-ФЗ</w:t>
        </w:r>
      </w:hyperlink>
      <w:r w:rsidRPr="00965EC9">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9" w:history="1">
        <w:r w:rsidRPr="00965EC9">
          <w:rPr>
            <w:rFonts w:ascii="Times New Roman" w:hAnsi="Times New Roman" w:cs="Times New Roman"/>
            <w:sz w:val="24"/>
            <w:szCs w:val="24"/>
          </w:rPr>
          <w:t>N 210-ФЗ</w:t>
        </w:r>
      </w:hyperlink>
      <w:r w:rsidRPr="00965EC9">
        <w:rPr>
          <w:rFonts w:ascii="Times New Roman" w:hAnsi="Times New Roman" w:cs="Times New Roman"/>
          <w:sz w:val="24"/>
          <w:szCs w:val="24"/>
        </w:rP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а также в целях повышения качества и доступности предоставляемых муниципальных услуг, администрация городского округа Тейково постановляет:</w:t>
      </w:r>
    </w:p>
    <w:p w:rsidR="00965EC9" w:rsidRPr="00965EC9" w:rsidRDefault="00965EC9">
      <w:pPr>
        <w:pStyle w:val="ConsPlusNormal"/>
        <w:ind w:firstLine="540"/>
        <w:jc w:val="both"/>
        <w:rPr>
          <w:rFonts w:ascii="Times New Roman" w:hAnsi="Times New Roman" w:cs="Times New Roman"/>
          <w:sz w:val="24"/>
          <w:szCs w:val="24"/>
        </w:rPr>
      </w:pPr>
    </w:p>
    <w:p w:rsidR="00965EC9" w:rsidRPr="00965EC9" w:rsidRDefault="00965EC9" w:rsidP="001849FD">
      <w:pPr>
        <w:pStyle w:val="ConsPlusNormal"/>
        <w:spacing w:after="240"/>
        <w:ind w:firstLine="540"/>
        <w:jc w:val="both"/>
        <w:rPr>
          <w:rFonts w:ascii="Times New Roman" w:hAnsi="Times New Roman" w:cs="Times New Roman"/>
          <w:sz w:val="24"/>
          <w:szCs w:val="24"/>
        </w:rPr>
      </w:pPr>
      <w:r w:rsidRPr="00965EC9">
        <w:rPr>
          <w:rFonts w:ascii="Times New Roman" w:hAnsi="Times New Roman" w:cs="Times New Roman"/>
          <w:sz w:val="24"/>
          <w:szCs w:val="24"/>
        </w:rPr>
        <w:t xml:space="preserve">1. Утвердить прилагаемый административный </w:t>
      </w:r>
      <w:hyperlink w:anchor="Par35" w:history="1">
        <w:r w:rsidRPr="00965EC9">
          <w:rPr>
            <w:rFonts w:ascii="Times New Roman" w:hAnsi="Times New Roman" w:cs="Times New Roman"/>
            <w:sz w:val="24"/>
            <w:szCs w:val="24"/>
          </w:rPr>
          <w:t>регламент</w:t>
        </w:r>
      </w:hyperlink>
      <w:r w:rsidRPr="00965EC9">
        <w:rPr>
          <w:rFonts w:ascii="Times New Roman" w:hAnsi="Times New Roman" w:cs="Times New Roman"/>
          <w:sz w:val="24"/>
          <w:szCs w:val="24"/>
        </w:rPr>
        <w:t xml:space="preserve"> предоставления муниципальной услуги "Выдача ордера на производство земляных работ".</w:t>
      </w:r>
    </w:p>
    <w:p w:rsidR="001849FD" w:rsidRPr="001849FD" w:rsidRDefault="001849FD" w:rsidP="001849FD">
      <w:pPr>
        <w:spacing w:after="0"/>
        <w:ind w:firstLine="540"/>
        <w:jc w:val="both"/>
        <w:rPr>
          <w:rFonts w:ascii="Times New Roman" w:hAnsi="Times New Roman"/>
          <w:sz w:val="24"/>
          <w:szCs w:val="24"/>
        </w:rPr>
      </w:pPr>
      <w:r w:rsidRPr="001849FD">
        <w:rPr>
          <w:rFonts w:ascii="Times New Roman" w:hAnsi="Times New Roman"/>
          <w:sz w:val="24"/>
          <w:szCs w:val="24"/>
        </w:rPr>
        <w:t xml:space="preserve">2. Признать утратившим силу постановление администрации городского округа </w:t>
      </w:r>
      <w:r w:rsidR="00026426">
        <w:rPr>
          <w:rFonts w:ascii="Times New Roman" w:hAnsi="Times New Roman"/>
          <w:sz w:val="24"/>
          <w:szCs w:val="24"/>
        </w:rPr>
        <w:t>Тейково Ивановской области от</w:t>
      </w:r>
      <w:r w:rsidRPr="001849FD">
        <w:rPr>
          <w:rFonts w:ascii="Times New Roman" w:hAnsi="Times New Roman"/>
          <w:sz w:val="24"/>
          <w:szCs w:val="24"/>
        </w:rPr>
        <w:t xml:space="preserve"> 5 марта 2018 г. N 102 «Об утверждении административного регламента предоставления муниципальной услуги "</w:t>
      </w:r>
      <w:r>
        <w:rPr>
          <w:rFonts w:ascii="Times New Roman" w:hAnsi="Times New Roman"/>
          <w:sz w:val="24"/>
          <w:szCs w:val="24"/>
        </w:rPr>
        <w:t>В</w:t>
      </w:r>
      <w:r w:rsidRPr="001849FD">
        <w:rPr>
          <w:rFonts w:ascii="Times New Roman" w:hAnsi="Times New Roman"/>
          <w:sz w:val="24"/>
          <w:szCs w:val="24"/>
        </w:rPr>
        <w:t>ыдача ордера на производство</w:t>
      </w:r>
      <w:r>
        <w:rPr>
          <w:rFonts w:ascii="Times New Roman" w:hAnsi="Times New Roman"/>
          <w:sz w:val="24"/>
          <w:szCs w:val="24"/>
        </w:rPr>
        <w:t xml:space="preserve"> </w:t>
      </w:r>
      <w:r w:rsidRPr="001849FD">
        <w:rPr>
          <w:rFonts w:ascii="Times New Roman" w:hAnsi="Times New Roman"/>
          <w:sz w:val="24"/>
          <w:szCs w:val="24"/>
        </w:rPr>
        <w:t>земляных работ"</w:t>
      </w:r>
      <w:r>
        <w:rPr>
          <w:rFonts w:ascii="Times New Roman" w:hAnsi="Times New Roman"/>
          <w:sz w:val="24"/>
          <w:szCs w:val="24"/>
        </w:rPr>
        <w:t>».</w:t>
      </w:r>
    </w:p>
    <w:p w:rsidR="00965EC9" w:rsidRPr="00965EC9" w:rsidRDefault="00965EC9">
      <w:pPr>
        <w:pStyle w:val="ConsPlusNormal"/>
        <w:ind w:firstLine="540"/>
        <w:jc w:val="both"/>
        <w:rPr>
          <w:rFonts w:ascii="Times New Roman" w:hAnsi="Times New Roman" w:cs="Times New Roman"/>
          <w:sz w:val="24"/>
          <w:szCs w:val="24"/>
        </w:rPr>
      </w:pPr>
    </w:p>
    <w:p w:rsidR="00965EC9" w:rsidRPr="00965EC9" w:rsidRDefault="00965EC9">
      <w:pPr>
        <w:pStyle w:val="ConsPlusNormal"/>
        <w:ind w:firstLine="540"/>
        <w:jc w:val="both"/>
        <w:rPr>
          <w:rFonts w:ascii="Times New Roman" w:hAnsi="Times New Roman" w:cs="Times New Roman"/>
          <w:sz w:val="24"/>
          <w:szCs w:val="24"/>
        </w:rPr>
      </w:pPr>
      <w:r w:rsidRPr="00965EC9">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965EC9" w:rsidRPr="00965EC9" w:rsidRDefault="00965EC9">
      <w:pPr>
        <w:pStyle w:val="ConsPlusNormal"/>
        <w:ind w:firstLine="540"/>
        <w:jc w:val="both"/>
        <w:rPr>
          <w:rFonts w:ascii="Times New Roman" w:hAnsi="Times New Roman" w:cs="Times New Roman"/>
          <w:sz w:val="24"/>
          <w:szCs w:val="24"/>
        </w:rPr>
      </w:pPr>
    </w:p>
    <w:p w:rsidR="00965EC9" w:rsidRPr="00965EC9" w:rsidRDefault="00965EC9">
      <w:pPr>
        <w:pStyle w:val="ConsPlusNormal"/>
        <w:ind w:firstLine="540"/>
        <w:jc w:val="both"/>
        <w:rPr>
          <w:rFonts w:ascii="Times New Roman" w:hAnsi="Times New Roman" w:cs="Times New Roman"/>
          <w:sz w:val="24"/>
          <w:szCs w:val="24"/>
        </w:rPr>
      </w:pPr>
      <w:r w:rsidRPr="00965EC9">
        <w:rPr>
          <w:rFonts w:ascii="Times New Roman" w:hAnsi="Times New Roman" w:cs="Times New Roman"/>
          <w:sz w:val="24"/>
          <w:szCs w:val="24"/>
        </w:rPr>
        <w:t>3. Настоящее постановление вступает в силу со дня официального опубликования.</w:t>
      </w:r>
    </w:p>
    <w:p w:rsidR="00965EC9" w:rsidRPr="00965EC9" w:rsidRDefault="00965EC9">
      <w:pPr>
        <w:pStyle w:val="ConsPlusNormal"/>
        <w:ind w:firstLine="540"/>
        <w:jc w:val="both"/>
        <w:rPr>
          <w:rFonts w:ascii="Times New Roman" w:hAnsi="Times New Roman" w:cs="Times New Roman"/>
          <w:sz w:val="24"/>
          <w:szCs w:val="24"/>
        </w:rPr>
      </w:pPr>
    </w:p>
    <w:p w:rsidR="00965EC9" w:rsidRDefault="00965EC9">
      <w:pPr>
        <w:pStyle w:val="ConsPlusNormal"/>
        <w:jc w:val="right"/>
        <w:rPr>
          <w:rFonts w:ascii="Times New Roman" w:hAnsi="Times New Roman" w:cs="Times New Roman"/>
          <w:sz w:val="24"/>
          <w:szCs w:val="24"/>
        </w:rPr>
      </w:pPr>
      <w:r w:rsidRPr="00965EC9">
        <w:rPr>
          <w:rFonts w:ascii="Times New Roman" w:hAnsi="Times New Roman" w:cs="Times New Roman"/>
          <w:sz w:val="24"/>
          <w:szCs w:val="24"/>
        </w:rPr>
        <w:t>Глава городского округа Тейково</w:t>
      </w:r>
    </w:p>
    <w:p w:rsidR="001849FD" w:rsidRPr="00965EC9" w:rsidRDefault="001849FD">
      <w:pPr>
        <w:pStyle w:val="ConsPlusNormal"/>
        <w:jc w:val="right"/>
        <w:rPr>
          <w:rFonts w:ascii="Times New Roman" w:hAnsi="Times New Roman" w:cs="Times New Roman"/>
          <w:sz w:val="24"/>
          <w:szCs w:val="24"/>
        </w:rPr>
      </w:pPr>
      <w:r>
        <w:rPr>
          <w:rFonts w:ascii="Times New Roman" w:hAnsi="Times New Roman" w:cs="Times New Roman"/>
          <w:sz w:val="24"/>
          <w:szCs w:val="24"/>
        </w:rPr>
        <w:t>Семёнова С.А.</w:t>
      </w:r>
    </w:p>
    <w:p w:rsidR="00965EC9" w:rsidRDefault="00965EC9">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Default="001849FD">
      <w:pPr>
        <w:pStyle w:val="ConsPlusNormal"/>
        <w:ind w:firstLine="540"/>
        <w:jc w:val="both"/>
        <w:rPr>
          <w:rFonts w:ascii="Times New Roman" w:hAnsi="Times New Roman" w:cs="Times New Roman"/>
          <w:sz w:val="24"/>
          <w:szCs w:val="24"/>
        </w:rPr>
      </w:pPr>
    </w:p>
    <w:p w:rsidR="001849FD" w:rsidRPr="00965EC9" w:rsidRDefault="001849FD">
      <w:pPr>
        <w:pStyle w:val="ConsPlusNormal"/>
        <w:ind w:firstLine="540"/>
        <w:jc w:val="both"/>
        <w:rPr>
          <w:rFonts w:ascii="Times New Roman" w:hAnsi="Times New Roman" w:cs="Times New Roman"/>
          <w:sz w:val="24"/>
          <w:szCs w:val="24"/>
        </w:rPr>
      </w:pPr>
    </w:p>
    <w:p w:rsidR="00965EC9" w:rsidRPr="00965EC9" w:rsidRDefault="00965EC9">
      <w:pPr>
        <w:pStyle w:val="ConsPlusNormal"/>
        <w:ind w:firstLine="540"/>
        <w:jc w:val="both"/>
        <w:rPr>
          <w:rFonts w:ascii="Times New Roman" w:hAnsi="Times New Roman" w:cs="Times New Roman"/>
          <w:sz w:val="24"/>
          <w:szCs w:val="24"/>
        </w:rPr>
      </w:pPr>
    </w:p>
    <w:p w:rsidR="00965EC9" w:rsidRPr="00965EC9" w:rsidRDefault="00965EC9">
      <w:pPr>
        <w:pStyle w:val="ConsPlusNormal"/>
        <w:ind w:firstLine="540"/>
        <w:jc w:val="both"/>
        <w:rPr>
          <w:rFonts w:ascii="Times New Roman" w:hAnsi="Times New Roman" w:cs="Times New Roman"/>
          <w:sz w:val="24"/>
          <w:szCs w:val="24"/>
        </w:rPr>
      </w:pPr>
    </w:p>
    <w:p w:rsidR="00965EC9" w:rsidRPr="00965EC9" w:rsidRDefault="00965EC9">
      <w:pPr>
        <w:pStyle w:val="ConsPlusNormal"/>
        <w:jc w:val="center"/>
        <w:rPr>
          <w:rFonts w:ascii="Times New Roman" w:hAnsi="Times New Roman" w:cs="Times New Roman"/>
          <w:b/>
          <w:bCs/>
          <w:sz w:val="24"/>
          <w:szCs w:val="24"/>
        </w:rPr>
      </w:pPr>
      <w:bookmarkStart w:id="0" w:name="Par35"/>
      <w:bookmarkEnd w:id="0"/>
      <w:r w:rsidRPr="00965EC9">
        <w:rPr>
          <w:rFonts w:ascii="Times New Roman" w:hAnsi="Times New Roman" w:cs="Times New Roman"/>
          <w:b/>
          <w:bCs/>
          <w:sz w:val="24"/>
          <w:szCs w:val="24"/>
        </w:rPr>
        <w:lastRenderedPageBreak/>
        <w:t>АДМИНИСТРАТИВНЫЙ РЕГЛАМЕНТ</w:t>
      </w:r>
    </w:p>
    <w:p w:rsidR="00965EC9" w:rsidRPr="00965EC9" w:rsidRDefault="00965EC9">
      <w:pPr>
        <w:pStyle w:val="ConsPlusNormal"/>
        <w:jc w:val="center"/>
        <w:rPr>
          <w:rFonts w:ascii="Times New Roman" w:hAnsi="Times New Roman" w:cs="Times New Roman"/>
          <w:b/>
          <w:bCs/>
          <w:sz w:val="24"/>
          <w:szCs w:val="24"/>
        </w:rPr>
      </w:pPr>
      <w:r w:rsidRPr="00965EC9">
        <w:rPr>
          <w:rFonts w:ascii="Times New Roman" w:hAnsi="Times New Roman" w:cs="Times New Roman"/>
          <w:b/>
          <w:bCs/>
          <w:sz w:val="24"/>
          <w:szCs w:val="24"/>
        </w:rPr>
        <w:t>ПРЕДОСТАВЛЕНИЯ МУНИЦИПАЛЬНОЙ УСЛУГИ</w:t>
      </w:r>
    </w:p>
    <w:p w:rsidR="00965EC9" w:rsidRPr="00965EC9" w:rsidRDefault="00965EC9">
      <w:pPr>
        <w:pStyle w:val="ConsPlusNormal"/>
        <w:jc w:val="center"/>
        <w:rPr>
          <w:rFonts w:ascii="Times New Roman" w:hAnsi="Times New Roman" w:cs="Times New Roman"/>
          <w:b/>
          <w:bCs/>
          <w:sz w:val="24"/>
          <w:szCs w:val="24"/>
        </w:rPr>
      </w:pPr>
      <w:r w:rsidRPr="00965EC9">
        <w:rPr>
          <w:rFonts w:ascii="Times New Roman" w:hAnsi="Times New Roman" w:cs="Times New Roman"/>
          <w:b/>
          <w:bCs/>
          <w:sz w:val="24"/>
          <w:szCs w:val="24"/>
        </w:rPr>
        <w:t>"ВЫДАЧА ОРДЕРА НА ПРОИЗВОДСТВО ЗЕМЛЯНЫХ РАБОТ</w:t>
      </w:r>
      <w:r w:rsidR="00925B79" w:rsidRPr="00925B79">
        <w:rPr>
          <w:rFonts w:ascii="Times New Roman" w:hAnsi="Times New Roman" w:cs="Times New Roman"/>
          <w:sz w:val="24"/>
          <w:szCs w:val="24"/>
        </w:rPr>
        <w:t xml:space="preserve"> </w:t>
      </w:r>
      <w:r w:rsidR="00925B79" w:rsidRPr="00925B79">
        <w:rPr>
          <w:rFonts w:ascii="Times New Roman" w:hAnsi="Times New Roman" w:cs="Times New Roman"/>
          <w:b/>
          <w:sz w:val="24"/>
          <w:szCs w:val="24"/>
        </w:rPr>
        <w:t>НА ТЕРРИТОРИИ ГОРОДСКОГО ОКРУГА ТЕЙКОВО ИВАНОВСКОЙ ОБЛАСТИ</w:t>
      </w:r>
      <w:r w:rsidR="00925B79" w:rsidRPr="00965EC9">
        <w:rPr>
          <w:rFonts w:ascii="Times New Roman" w:hAnsi="Times New Roman" w:cs="Times New Roman"/>
          <w:b/>
          <w:bCs/>
          <w:sz w:val="24"/>
          <w:szCs w:val="24"/>
        </w:rPr>
        <w:t xml:space="preserve"> </w:t>
      </w:r>
      <w:r w:rsidRPr="00965EC9">
        <w:rPr>
          <w:rFonts w:ascii="Times New Roman" w:hAnsi="Times New Roman" w:cs="Times New Roman"/>
          <w:b/>
          <w:bCs/>
          <w:sz w:val="24"/>
          <w:szCs w:val="24"/>
        </w:rPr>
        <w:t>"</w:t>
      </w:r>
    </w:p>
    <w:p w:rsidR="00965EC9" w:rsidRPr="00965EC9" w:rsidRDefault="00965EC9">
      <w:pPr>
        <w:pStyle w:val="ConsPlusNormal"/>
        <w:rPr>
          <w:rFonts w:ascii="Times New Roman" w:hAnsi="Times New Roman" w:cs="Times New Roman"/>
          <w:sz w:val="24"/>
          <w:szCs w:val="24"/>
        </w:rPr>
      </w:pPr>
    </w:p>
    <w:p w:rsidR="000C747A" w:rsidRPr="000C747A" w:rsidRDefault="000C747A" w:rsidP="000C747A">
      <w:pPr>
        <w:pStyle w:val="ConsPlusNormal"/>
        <w:ind w:firstLine="567"/>
        <w:jc w:val="both"/>
        <w:rPr>
          <w:rFonts w:ascii="Times New Roman" w:hAnsi="Times New Roman" w:cs="Times New Roman"/>
          <w:sz w:val="24"/>
          <w:szCs w:val="24"/>
        </w:rPr>
      </w:pPr>
    </w:p>
    <w:p w:rsidR="000C747A" w:rsidRPr="000C747A" w:rsidRDefault="000C747A" w:rsidP="000C747A">
      <w:pPr>
        <w:pStyle w:val="ConsPlusNormal"/>
        <w:ind w:firstLine="567"/>
        <w:jc w:val="center"/>
        <w:rPr>
          <w:rFonts w:ascii="Times New Roman" w:hAnsi="Times New Roman" w:cs="Times New Roman"/>
          <w:sz w:val="24"/>
          <w:szCs w:val="24"/>
        </w:rPr>
      </w:pPr>
      <w:r w:rsidRPr="000C747A">
        <w:rPr>
          <w:rFonts w:ascii="Times New Roman" w:hAnsi="Times New Roman" w:cs="Times New Roman"/>
          <w:sz w:val="24"/>
          <w:szCs w:val="24"/>
        </w:rPr>
        <w:t>Список разделов</w:t>
      </w:r>
    </w:p>
    <w:p w:rsidR="000C747A" w:rsidRPr="000C747A" w:rsidRDefault="000C747A" w:rsidP="000C747A">
      <w:pPr>
        <w:pStyle w:val="ConsPlusNormal"/>
        <w:ind w:firstLine="567"/>
        <w:jc w:val="both"/>
        <w:rPr>
          <w:rFonts w:ascii="Times New Roman" w:hAnsi="Times New Roman" w:cs="Times New Roman"/>
          <w:sz w:val="24"/>
          <w:szCs w:val="24"/>
        </w:rPr>
      </w:pPr>
      <w:r w:rsidRPr="000C747A">
        <w:rPr>
          <w:rFonts w:ascii="Times New Roman" w:hAnsi="Times New Roman" w:cs="Times New Roman"/>
          <w:sz w:val="24"/>
          <w:szCs w:val="24"/>
        </w:rPr>
        <w:t>I. Общие положения..........................................</w:t>
      </w:r>
      <w:r>
        <w:rPr>
          <w:rFonts w:ascii="Times New Roman" w:hAnsi="Times New Roman" w:cs="Times New Roman"/>
          <w:sz w:val="24"/>
          <w:szCs w:val="24"/>
        </w:rPr>
        <w:t>.................</w:t>
      </w:r>
      <w:r w:rsidRPr="000C747A">
        <w:rPr>
          <w:rFonts w:ascii="Times New Roman" w:hAnsi="Times New Roman" w:cs="Times New Roman"/>
          <w:sz w:val="24"/>
          <w:szCs w:val="24"/>
        </w:rPr>
        <w:t>...................</w:t>
      </w:r>
      <w:r>
        <w:rPr>
          <w:rFonts w:ascii="Times New Roman" w:hAnsi="Times New Roman" w:cs="Times New Roman"/>
          <w:sz w:val="24"/>
          <w:szCs w:val="24"/>
        </w:rPr>
        <w:t>...............................2</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II. Стандарт предоставления муниципальной услуги......................</w:t>
      </w:r>
      <w:r>
        <w:rPr>
          <w:rFonts w:ascii="Times New Roman" w:hAnsi="Times New Roman" w:cs="Times New Roman"/>
          <w:sz w:val="24"/>
          <w:szCs w:val="24"/>
        </w:rPr>
        <w:t>.................................7</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t>.....................21</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IV. Порядок и формы контроля за исполнением административ</w:t>
      </w:r>
      <w:r>
        <w:rPr>
          <w:rFonts w:ascii="Times New Roman" w:hAnsi="Times New Roman" w:cs="Times New Roman"/>
          <w:sz w:val="24"/>
          <w:szCs w:val="24"/>
        </w:rPr>
        <w:t>ного регламента....................................................................................................................................22</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V. Досудебный (внесудебный) порядок обжалования решений и действий (бездействия) администрации, предоставляющей муниципальную услугу, МФЦ, организаций, участвующих в предоставлении муниципальной услуги, а также их должностных лиц и работников....................................................</w:t>
      </w:r>
      <w:r>
        <w:rPr>
          <w:rFonts w:ascii="Times New Roman" w:hAnsi="Times New Roman" w:cs="Times New Roman"/>
          <w:sz w:val="24"/>
          <w:szCs w:val="24"/>
        </w:rPr>
        <w:t>........................</w:t>
      </w:r>
      <w:r w:rsidRPr="000C747A">
        <w:rPr>
          <w:rFonts w:ascii="Times New Roman" w:hAnsi="Times New Roman" w:cs="Times New Roman"/>
          <w:sz w:val="24"/>
          <w:szCs w:val="24"/>
        </w:rPr>
        <w:t>........................................................2</w:t>
      </w:r>
      <w:r>
        <w:rPr>
          <w:rFonts w:ascii="Times New Roman" w:hAnsi="Times New Roman" w:cs="Times New Roman"/>
          <w:sz w:val="24"/>
          <w:szCs w:val="24"/>
        </w:rPr>
        <w:t>4</w:t>
      </w:r>
    </w:p>
    <w:p w:rsid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VI. Правила обработки персональных данных при предоставлении муниципальной услуги..................................................................................................................</w:t>
      </w:r>
      <w:r>
        <w:rPr>
          <w:rFonts w:ascii="Times New Roman" w:hAnsi="Times New Roman" w:cs="Times New Roman"/>
          <w:sz w:val="24"/>
          <w:szCs w:val="24"/>
        </w:rPr>
        <w:t>..........................29</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1 к Административному регламенту предоставления муниципальной услуги......................................</w:t>
      </w:r>
      <w:r>
        <w:rPr>
          <w:rFonts w:ascii="Times New Roman" w:hAnsi="Times New Roman" w:cs="Times New Roman"/>
          <w:sz w:val="24"/>
          <w:szCs w:val="24"/>
        </w:rPr>
        <w:t>...........................</w:t>
      </w:r>
      <w:r w:rsidRPr="000C747A">
        <w:rPr>
          <w:rFonts w:ascii="Times New Roman" w:hAnsi="Times New Roman" w:cs="Times New Roman"/>
          <w:sz w:val="24"/>
          <w:szCs w:val="24"/>
        </w:rPr>
        <w:t>...........................................................................3</w:t>
      </w:r>
      <w:r>
        <w:rPr>
          <w:rFonts w:ascii="Times New Roman" w:hAnsi="Times New Roman" w:cs="Times New Roman"/>
          <w:sz w:val="24"/>
          <w:szCs w:val="24"/>
        </w:rPr>
        <w:t>3</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2 к Административному регламенту предоставления муниципальной услуги.....................................................................................</w:t>
      </w:r>
      <w:r>
        <w:rPr>
          <w:rFonts w:ascii="Times New Roman" w:hAnsi="Times New Roman" w:cs="Times New Roman"/>
          <w:sz w:val="24"/>
          <w:szCs w:val="24"/>
        </w:rPr>
        <w:t>.......................................................34</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3 к Административному регламенту предоставления муниципальной услуги...............................................................................................................</w:t>
      </w:r>
      <w:r>
        <w:rPr>
          <w:rFonts w:ascii="Times New Roman" w:hAnsi="Times New Roman" w:cs="Times New Roman"/>
          <w:sz w:val="24"/>
          <w:szCs w:val="24"/>
        </w:rPr>
        <w:t>.........................</w:t>
      </w:r>
      <w:r w:rsidRPr="000C747A">
        <w:rPr>
          <w:rFonts w:ascii="Times New Roman" w:hAnsi="Times New Roman" w:cs="Times New Roman"/>
          <w:sz w:val="24"/>
          <w:szCs w:val="24"/>
        </w:rPr>
        <w:t>....3</w:t>
      </w:r>
      <w:r>
        <w:rPr>
          <w:rFonts w:ascii="Times New Roman" w:hAnsi="Times New Roman" w:cs="Times New Roman"/>
          <w:sz w:val="24"/>
          <w:szCs w:val="24"/>
        </w:rPr>
        <w:t>4</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4 к Административному регламенту предоставления муниципальной услуги........................................................................................................................................</w:t>
      </w:r>
      <w:r>
        <w:rPr>
          <w:rFonts w:ascii="Times New Roman" w:hAnsi="Times New Roman" w:cs="Times New Roman"/>
          <w:sz w:val="24"/>
          <w:szCs w:val="24"/>
        </w:rPr>
        <w:t>....36</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5 к Административному регламенту предоставления муниципальной услуги......................................................................................................</w:t>
      </w:r>
      <w:r>
        <w:rPr>
          <w:rFonts w:ascii="Times New Roman" w:hAnsi="Times New Roman" w:cs="Times New Roman"/>
          <w:sz w:val="24"/>
          <w:szCs w:val="24"/>
        </w:rPr>
        <w:t>......................................38</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6 к Административному регламенту предоставления муниципальной услуги............................................................................................</w:t>
      </w:r>
      <w:r>
        <w:rPr>
          <w:rFonts w:ascii="Times New Roman" w:hAnsi="Times New Roman" w:cs="Times New Roman"/>
          <w:sz w:val="24"/>
          <w:szCs w:val="24"/>
        </w:rPr>
        <w:t>................................................39</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7 к Административному регламенту предоставления муниципальной услуги...................................................................................................................</w:t>
      </w:r>
      <w:r>
        <w:rPr>
          <w:rFonts w:ascii="Times New Roman" w:hAnsi="Times New Roman" w:cs="Times New Roman"/>
          <w:sz w:val="24"/>
          <w:szCs w:val="24"/>
        </w:rPr>
        <w:t>.........................40</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8 к Административному регламенту предоставления муниципальной услуги................................................................................................................</w:t>
      </w:r>
      <w:r>
        <w:rPr>
          <w:rFonts w:ascii="Times New Roman" w:hAnsi="Times New Roman" w:cs="Times New Roman"/>
          <w:sz w:val="24"/>
          <w:szCs w:val="24"/>
        </w:rPr>
        <w:t>............................41</w:t>
      </w:r>
    </w:p>
    <w:p w:rsidR="000C747A" w:rsidRPr="000C747A" w:rsidRDefault="000C747A" w:rsidP="000C747A">
      <w:pPr>
        <w:pStyle w:val="ConsPlusNormal"/>
        <w:spacing w:before="240"/>
        <w:ind w:firstLine="567"/>
        <w:jc w:val="both"/>
        <w:rPr>
          <w:rFonts w:ascii="Times New Roman" w:hAnsi="Times New Roman" w:cs="Times New Roman"/>
          <w:sz w:val="24"/>
          <w:szCs w:val="24"/>
        </w:rPr>
      </w:pPr>
      <w:r w:rsidRPr="000C747A">
        <w:rPr>
          <w:rFonts w:ascii="Times New Roman" w:hAnsi="Times New Roman" w:cs="Times New Roman"/>
          <w:sz w:val="24"/>
          <w:szCs w:val="24"/>
        </w:rPr>
        <w:t>Приложение 9 к Административному регламенту предоставления муниципальной услуги.............................................................................................................</w:t>
      </w:r>
      <w:r>
        <w:rPr>
          <w:rFonts w:ascii="Times New Roman" w:hAnsi="Times New Roman" w:cs="Times New Roman"/>
          <w:sz w:val="24"/>
          <w:szCs w:val="24"/>
        </w:rPr>
        <w:t>...............................43</w:t>
      </w:r>
    </w:p>
    <w:p w:rsidR="000C747A" w:rsidRPr="000C747A" w:rsidRDefault="000C747A" w:rsidP="000C747A">
      <w:pPr>
        <w:pStyle w:val="ConsPlusNormal"/>
        <w:ind w:firstLine="567"/>
        <w:jc w:val="center"/>
        <w:rPr>
          <w:rFonts w:ascii="Times New Roman" w:hAnsi="Times New Roman" w:cs="Times New Roman"/>
          <w:sz w:val="24"/>
          <w:szCs w:val="24"/>
        </w:rPr>
      </w:pPr>
    </w:p>
    <w:p w:rsidR="00026426" w:rsidRPr="000C747A" w:rsidRDefault="00026426" w:rsidP="000C747A">
      <w:pPr>
        <w:ind w:firstLine="567"/>
        <w:rPr>
          <w:rFonts w:ascii="Times New Roman" w:hAnsi="Times New Roman"/>
          <w:sz w:val="24"/>
          <w:szCs w:val="24"/>
        </w:rPr>
      </w:pPr>
    </w:p>
    <w:p w:rsidR="00965EC9" w:rsidRDefault="00965EC9" w:rsidP="001849FD">
      <w:pPr>
        <w:pStyle w:val="ConsPlusNormal"/>
        <w:numPr>
          <w:ilvl w:val="0"/>
          <w:numId w:val="2"/>
        </w:numPr>
        <w:jc w:val="center"/>
        <w:outlineLvl w:val="1"/>
        <w:rPr>
          <w:rFonts w:ascii="Times New Roman" w:hAnsi="Times New Roman" w:cs="Times New Roman"/>
          <w:b/>
          <w:bCs/>
          <w:sz w:val="24"/>
          <w:szCs w:val="24"/>
        </w:rPr>
      </w:pPr>
      <w:r w:rsidRPr="00965EC9">
        <w:rPr>
          <w:rFonts w:ascii="Times New Roman" w:hAnsi="Times New Roman" w:cs="Times New Roman"/>
          <w:b/>
          <w:bCs/>
          <w:sz w:val="24"/>
          <w:szCs w:val="24"/>
        </w:rPr>
        <w:lastRenderedPageBreak/>
        <w:t>Общие положения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 Предмет регулирования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1.1. Административный регламент регулирует отношения, возникающие в связи с предос</w:t>
      </w:r>
      <w:r w:rsidR="00D310FA">
        <w:rPr>
          <w:rFonts w:ascii="Times New Roman" w:hAnsi="Times New Roman" w:cs="Times New Roman"/>
          <w:sz w:val="24"/>
          <w:szCs w:val="24"/>
        </w:rPr>
        <w:t>тавлением муниципальной услуги «</w:t>
      </w:r>
      <w:r w:rsidRPr="00D310FA">
        <w:rPr>
          <w:rFonts w:ascii="Times New Roman" w:hAnsi="Times New Roman" w:cs="Times New Roman"/>
          <w:sz w:val="24"/>
          <w:szCs w:val="24"/>
        </w:rPr>
        <w:t xml:space="preserve">Выдача ордера на право производства земляных работ на территории </w:t>
      </w:r>
      <w:r w:rsidR="00D310FA">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xml:space="preserve"> (далее - Административный регламент, Муниципальная услуга) администрацией </w:t>
      </w:r>
      <w:r w:rsidR="00D310FA">
        <w:rPr>
          <w:rFonts w:ascii="Times New Roman" w:hAnsi="Times New Roman" w:cs="Times New Roman"/>
          <w:sz w:val="24"/>
          <w:szCs w:val="24"/>
        </w:rPr>
        <w:t>городского округа Тейково Ивановской области</w:t>
      </w:r>
      <w:r w:rsidR="00D310FA" w:rsidRPr="00D310FA">
        <w:rPr>
          <w:rFonts w:ascii="Times New Roman" w:hAnsi="Times New Roman" w:cs="Times New Roman"/>
          <w:sz w:val="24"/>
          <w:szCs w:val="24"/>
        </w:rPr>
        <w:t xml:space="preserve"> </w:t>
      </w:r>
      <w:r w:rsidRPr="00D310FA">
        <w:rPr>
          <w:rFonts w:ascii="Times New Roman" w:hAnsi="Times New Roman" w:cs="Times New Roman"/>
          <w:sz w:val="24"/>
          <w:szCs w:val="24"/>
        </w:rPr>
        <w:t>(далее - Администрация).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в </w:t>
      </w:r>
      <w:r w:rsidR="00D310FA">
        <w:rPr>
          <w:rFonts w:ascii="Times New Roman" w:hAnsi="Times New Roman" w:cs="Times New Roman"/>
          <w:sz w:val="24"/>
          <w:szCs w:val="24"/>
        </w:rPr>
        <w:t>Ивановской области</w:t>
      </w:r>
      <w:r w:rsidRPr="00D310FA">
        <w:rPr>
          <w:rFonts w:ascii="Times New Roman" w:hAnsi="Times New Roman" w:cs="Times New Roman"/>
          <w:sz w:val="24"/>
          <w:szCs w:val="24"/>
        </w:rPr>
        <w:t xml:space="preserve">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1.3.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 Получение ордера на право производства земляных работ обязательно, в том числе, при производстве следующих работ, требующих проведения земляных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1.4.3. инженерно-геологические изыскания;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1.4.6. аварийно-восстановительный ремонт сетей инженерно-технического обеспечения, сооружений;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1.4.8. проведение археологических полевых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1.4.9. благоустройство и вертикальная планировка территорий, за исключением работ по посадке деревьев, кустарников, благоустройства газонов;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1.4.10. установка опор информационных и рекламных конструкций;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1.4.11.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1.5. Термины и определения, используемые в настоящем Административном регламенте:</w:t>
      </w:r>
    </w:p>
    <w:p w:rsidR="001849FD" w:rsidRPr="00223391" w:rsidRDefault="001849FD" w:rsidP="001849FD">
      <w:pPr>
        <w:pStyle w:val="ConsPlusNormal"/>
        <w:spacing w:before="240"/>
        <w:ind w:firstLine="540"/>
        <w:jc w:val="both"/>
        <w:rPr>
          <w:rFonts w:ascii="Times New Roman" w:hAnsi="Times New Roman" w:cs="Times New Roman"/>
          <w:sz w:val="24"/>
          <w:szCs w:val="24"/>
        </w:rPr>
      </w:pPr>
      <w:r w:rsidRPr="00223391">
        <w:rPr>
          <w:rFonts w:ascii="Times New Roman" w:hAnsi="Times New Roman" w:cs="Times New Roman"/>
          <w:sz w:val="24"/>
          <w:szCs w:val="24"/>
        </w:rPr>
        <w:t xml:space="preserve">РГУ - государственная информационная система </w:t>
      </w:r>
      <w:r w:rsidR="00223391">
        <w:rPr>
          <w:rFonts w:ascii="Times New Roman" w:hAnsi="Times New Roman" w:cs="Times New Roman"/>
          <w:sz w:val="24"/>
          <w:szCs w:val="24"/>
        </w:rPr>
        <w:t>Ивановской области</w:t>
      </w:r>
      <w:r w:rsidRPr="00223391">
        <w:rPr>
          <w:rFonts w:ascii="Times New Roman" w:hAnsi="Times New Roman" w:cs="Times New Roman"/>
          <w:sz w:val="24"/>
          <w:szCs w:val="24"/>
        </w:rPr>
        <w:t xml:space="preserve"> "Реестр государственных и муниципальных услуг (функций)";</w:t>
      </w:r>
    </w:p>
    <w:p w:rsidR="00925B79" w:rsidRPr="00925B79" w:rsidRDefault="001849FD" w:rsidP="001849FD">
      <w:pPr>
        <w:pStyle w:val="ConsPlusNormal"/>
        <w:spacing w:before="240"/>
        <w:ind w:firstLine="540"/>
        <w:jc w:val="both"/>
        <w:rPr>
          <w:rFonts w:ascii="Times New Roman" w:hAnsi="Times New Roman" w:cs="Times New Roman"/>
          <w:sz w:val="24"/>
          <w:szCs w:val="24"/>
        </w:rPr>
      </w:pPr>
      <w:r w:rsidRPr="00223391">
        <w:rPr>
          <w:rFonts w:ascii="Times New Roman" w:hAnsi="Times New Roman" w:cs="Times New Roman"/>
          <w:sz w:val="24"/>
          <w:szCs w:val="24"/>
        </w:rPr>
        <w:t xml:space="preserve">РПГУ - государственная информационная система </w:t>
      </w:r>
      <w:r w:rsidR="00223391">
        <w:rPr>
          <w:rFonts w:ascii="Times New Roman" w:hAnsi="Times New Roman" w:cs="Times New Roman"/>
          <w:sz w:val="24"/>
          <w:szCs w:val="24"/>
        </w:rPr>
        <w:t>Ивановской области</w:t>
      </w:r>
      <w:r w:rsidRPr="00223391">
        <w:rPr>
          <w:rFonts w:ascii="Times New Roman" w:hAnsi="Times New Roman" w:cs="Times New Roman"/>
          <w:sz w:val="24"/>
          <w:szCs w:val="24"/>
        </w:rPr>
        <w:t xml:space="preserve"> "Региональный портал государственных и муниципальных услуг (функций) </w:t>
      </w:r>
      <w:r w:rsidR="00223391">
        <w:rPr>
          <w:rFonts w:ascii="Times New Roman" w:hAnsi="Times New Roman" w:cs="Times New Roman"/>
          <w:sz w:val="24"/>
          <w:szCs w:val="24"/>
        </w:rPr>
        <w:t>Ивановской области</w:t>
      </w:r>
      <w:r w:rsidR="00925B79">
        <w:rPr>
          <w:rFonts w:ascii="Times New Roman" w:hAnsi="Times New Roman" w:cs="Times New Roman"/>
          <w:sz w:val="24"/>
          <w:szCs w:val="24"/>
        </w:rPr>
        <w:t>"</w:t>
      </w:r>
      <w:r w:rsidR="00925B79" w:rsidRPr="00925B79">
        <w:rPr>
          <w:rFonts w:ascii="Times New Roman" w:hAnsi="Times New Roman" w:cs="Times New Roman"/>
          <w:sz w:val="24"/>
          <w:szCs w:val="24"/>
        </w:rPr>
        <w:t>;</w:t>
      </w:r>
    </w:p>
    <w:p w:rsidR="00925B79" w:rsidRPr="00026426" w:rsidRDefault="00925B79"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Благоустройство</w:t>
      </w:r>
      <w:r w:rsidRPr="00925B79">
        <w:rPr>
          <w:rFonts w:ascii="Times New Roman" w:hAnsi="Times New Roman" w:cs="Times New Roman"/>
          <w:sz w:val="24"/>
          <w:szCs w:val="24"/>
        </w:rPr>
        <w:t xml:space="preserve"> - </w:t>
      </w:r>
      <w:r w:rsidRPr="00D310FA">
        <w:rPr>
          <w:rFonts w:ascii="Times New Roman" w:hAnsi="Times New Roman" w:cs="Times New Roman"/>
          <w:sz w:val="24"/>
          <w:szCs w:val="24"/>
        </w:rPr>
        <w:t xml:space="preserve">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w:t>
      </w:r>
      <w:r>
        <w:rPr>
          <w:rFonts w:ascii="Times New Roman" w:hAnsi="Times New Roman" w:cs="Times New Roman"/>
          <w:sz w:val="24"/>
          <w:szCs w:val="24"/>
        </w:rPr>
        <w:t>городского округа Тейково</w:t>
      </w:r>
      <w:r w:rsidRPr="00D310FA">
        <w:rPr>
          <w:rFonts w:ascii="Times New Roman" w:hAnsi="Times New Roman" w:cs="Times New Roman"/>
          <w:sz w:val="24"/>
          <w:szCs w:val="24"/>
        </w:rPr>
        <w:t>;</w:t>
      </w:r>
      <w:r w:rsidRPr="00925B79">
        <w:rPr>
          <w:rFonts w:ascii="Times New Roman" w:hAnsi="Times New Roman" w:cs="Times New Roman"/>
          <w:sz w:val="24"/>
          <w:szCs w:val="24"/>
        </w:rPr>
        <w:t xml:space="preserve"> </w:t>
      </w:r>
    </w:p>
    <w:p w:rsidR="001849FD" w:rsidRPr="00925B79" w:rsidRDefault="00925B79"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Земляные работы</w:t>
      </w:r>
      <w:r w:rsidRPr="00925B79">
        <w:rPr>
          <w:rFonts w:ascii="Times New Roman" w:hAnsi="Times New Roman" w:cs="Times New Roman"/>
          <w:sz w:val="24"/>
          <w:szCs w:val="24"/>
        </w:rPr>
        <w:t xml:space="preserve"> - </w:t>
      </w:r>
      <w:r w:rsidRPr="00D310FA">
        <w:rPr>
          <w:rFonts w:ascii="Times New Roman" w:hAnsi="Times New Roman" w:cs="Times New Roman"/>
          <w:sz w:val="24"/>
          <w:szCs w:val="24"/>
        </w:rPr>
        <w:t>работы,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 Лица, имеющие право на получение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2.1. Лицами, имеющими право на получение Муниципальной услуги, являются физическое лицо, в том числе индивидуальный предприниматель, или юридическое лицо, либо иное лицо, действующее в интересах Заявителя на основании документа, удостоверяющего его полномочия либо в соответствии с законодательством Российской Федерации, обратившиеся в Администрацию с запросом о предоставлении Муниципальной услуги (далее - Заявители).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2.2. Категории Заявителей: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 Собственники объекта недвижимости, расположенного на территории </w:t>
      </w:r>
      <w:r w:rsidR="00C203D4">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б. Иные правообладатели объекта недвижимости, расположенного на территории </w:t>
      </w:r>
      <w:r w:rsidR="00C203D4">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имеющие право проводить земляные работы или заключать договора с исполнителями земляных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в. Уполномоченные от имени правообладателя объекта недвижимости заключать договора на выполнение земляных работ или осуществлять проведение земляных работ на территории </w:t>
      </w:r>
      <w:r w:rsidR="00C203D4">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3. Требования к порядку информирования о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3.2. На официальном сайте Администрации (далее - сайт Администрации) в информационно-коммуникационной сети "Интернет" (далее - сеть Интернет), </w:t>
      </w:r>
      <w:r w:rsidRPr="00223391">
        <w:rPr>
          <w:rFonts w:ascii="Times New Roman" w:hAnsi="Times New Roman" w:cs="Times New Roman"/>
          <w:sz w:val="24"/>
          <w:szCs w:val="24"/>
        </w:rPr>
        <w:t xml:space="preserve">РГУ </w:t>
      </w:r>
      <w:r w:rsidR="00223391">
        <w:rPr>
          <w:rFonts w:ascii="Times New Roman" w:hAnsi="Times New Roman" w:cs="Times New Roman"/>
          <w:sz w:val="24"/>
          <w:szCs w:val="24"/>
        </w:rPr>
        <w:t>Ивановской области</w:t>
      </w:r>
      <w:r w:rsidR="002E63AC">
        <w:rPr>
          <w:rFonts w:ascii="Times New Roman" w:hAnsi="Times New Roman" w:cs="Times New Roman"/>
          <w:sz w:val="24"/>
          <w:szCs w:val="24"/>
        </w:rPr>
        <w:t xml:space="preserve">, в </w:t>
      </w:r>
      <w:r w:rsidRPr="00223391">
        <w:rPr>
          <w:rFonts w:ascii="Times New Roman" w:hAnsi="Times New Roman" w:cs="Times New Roman"/>
          <w:sz w:val="24"/>
          <w:szCs w:val="24"/>
        </w:rPr>
        <w:t>РПГУ</w:t>
      </w:r>
      <w:r w:rsidRPr="00D310FA">
        <w:rPr>
          <w:rFonts w:ascii="Times New Roman" w:hAnsi="Times New Roman" w:cs="Times New Roman"/>
          <w:sz w:val="24"/>
          <w:szCs w:val="24"/>
        </w:rPr>
        <w:t xml:space="preserve"> обязательному размещению подлежит следующая справочная информация: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место нахождения и график работы Администрации, ее структурных подразделений, предоставляющих Муниципальную услугу;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справочные телефоны структурных подразделений Администрации, участвующих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1849FD" w:rsidRDefault="001849FD" w:rsidP="002E63AC">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3.3. Информация о графике (режиме) работы Администрации и структурных подразделениях Адми</w:t>
      </w:r>
      <w:r w:rsidR="002E63AC">
        <w:rPr>
          <w:rFonts w:ascii="Times New Roman" w:hAnsi="Times New Roman" w:cs="Times New Roman"/>
          <w:sz w:val="24"/>
          <w:szCs w:val="24"/>
        </w:rPr>
        <w:t>нистрации:</w:t>
      </w:r>
    </w:p>
    <w:p w:rsidR="002E63AC" w:rsidRDefault="002E63AC" w:rsidP="002E63AC">
      <w:pPr>
        <w:pStyle w:val="ConsPlusNormal"/>
        <w:ind w:firstLine="540"/>
        <w:jc w:val="both"/>
        <w:rPr>
          <w:rFonts w:ascii="Times New Roman" w:hAnsi="Times New Roman" w:cs="Times New Roman"/>
          <w:sz w:val="24"/>
          <w:szCs w:val="24"/>
        </w:rPr>
      </w:pPr>
    </w:p>
    <w:p w:rsidR="002E63AC" w:rsidRPr="00D310FA" w:rsidRDefault="002E63AC" w:rsidP="002E63AC">
      <w:pPr>
        <w:pStyle w:val="ConsPlusNormal"/>
        <w:ind w:firstLine="540"/>
        <w:rPr>
          <w:rFonts w:ascii="Times New Roman" w:hAnsi="Times New Roman" w:cs="Times New Roman"/>
          <w:sz w:val="24"/>
          <w:szCs w:val="24"/>
        </w:rPr>
      </w:pPr>
      <w:r w:rsidRPr="00D310FA">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155040, </w:t>
      </w:r>
      <w:r w:rsidRPr="00F736F1">
        <w:rPr>
          <w:rFonts w:ascii="Times New Roman" w:hAnsi="Times New Roman" w:cs="Times New Roman"/>
          <w:sz w:val="24"/>
          <w:szCs w:val="24"/>
        </w:rPr>
        <w:t>Ивановская область, г. Тейково, пл. Ленина, д. 4</w:t>
      </w:r>
      <w:r>
        <w:rPr>
          <w:rFonts w:ascii="Times New Roman" w:hAnsi="Times New Roman" w:cs="Times New Roman"/>
          <w:sz w:val="24"/>
          <w:szCs w:val="24"/>
        </w:rPr>
        <w:t>.</w:t>
      </w:r>
    </w:p>
    <w:p w:rsidR="002E63AC" w:rsidRPr="00D310FA" w:rsidRDefault="002E63AC" w:rsidP="002E63AC">
      <w:pPr>
        <w:pStyle w:val="ConsPlusNormal"/>
        <w:ind w:firstLine="540"/>
        <w:rPr>
          <w:rFonts w:ascii="Times New Roman" w:hAnsi="Times New Roman" w:cs="Times New Roman"/>
          <w:sz w:val="24"/>
          <w:szCs w:val="24"/>
        </w:rPr>
      </w:pPr>
      <w:r w:rsidRPr="00D310FA">
        <w:rPr>
          <w:rFonts w:ascii="Times New Roman" w:hAnsi="Times New Roman" w:cs="Times New Roman"/>
          <w:sz w:val="24"/>
          <w:szCs w:val="24"/>
        </w:rPr>
        <w:t>График приема Заявлений:</w:t>
      </w:r>
    </w:p>
    <w:tbl>
      <w:tblPr>
        <w:tblW w:w="0" w:type="auto"/>
        <w:jc w:val="center"/>
        <w:tblLayout w:type="fixed"/>
        <w:tblCellMar>
          <w:top w:w="102" w:type="dxa"/>
          <w:left w:w="62" w:type="dxa"/>
          <w:bottom w:w="102" w:type="dxa"/>
          <w:right w:w="62" w:type="dxa"/>
        </w:tblCellMar>
        <w:tblLook w:val="0000"/>
      </w:tblPr>
      <w:tblGrid>
        <w:gridCol w:w="1905"/>
        <w:gridCol w:w="6154"/>
      </w:tblGrid>
      <w:tr w:rsidR="002E63AC" w:rsidRPr="00D065FC" w:rsidTr="00026426">
        <w:trPr>
          <w:trHeight w:val="301"/>
          <w:jc w:val="center"/>
        </w:trPr>
        <w:tc>
          <w:tcPr>
            <w:tcW w:w="1905" w:type="dxa"/>
          </w:tcPr>
          <w:p w:rsidR="002E63AC" w:rsidRPr="00D065FC" w:rsidRDefault="009F52D6" w:rsidP="00026426">
            <w:pPr>
              <w:pStyle w:val="ConsPlusNormal"/>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w:t>
            </w:r>
            <w:r w:rsidR="002E63AC" w:rsidRPr="00D065FC">
              <w:rPr>
                <w:rFonts w:ascii="Times New Roman" w:eastAsiaTheme="minorEastAsia" w:hAnsi="Times New Roman" w:cs="Times New Roman"/>
                <w:sz w:val="24"/>
                <w:szCs w:val="24"/>
              </w:rPr>
              <w:t>онедельник:</w:t>
            </w:r>
          </w:p>
        </w:tc>
        <w:tc>
          <w:tcPr>
            <w:tcW w:w="6154" w:type="dxa"/>
            <w:vAlign w:val="center"/>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 08.00 до 17.00 (перерыв 12.00-13.00)</w:t>
            </w:r>
          </w:p>
        </w:tc>
      </w:tr>
      <w:tr w:rsidR="002E63AC" w:rsidRPr="00D065FC" w:rsidTr="00026426">
        <w:trPr>
          <w:jc w:val="center"/>
        </w:trPr>
        <w:tc>
          <w:tcPr>
            <w:tcW w:w="1905" w:type="dxa"/>
          </w:tcPr>
          <w:p w:rsidR="002E63AC" w:rsidRPr="00D065FC" w:rsidRDefault="002E63AC" w:rsidP="00026426">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Вторник:</w:t>
            </w:r>
          </w:p>
        </w:tc>
        <w:tc>
          <w:tcPr>
            <w:tcW w:w="6154" w:type="dxa"/>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 08.00 до 17.00 (перерыв 12.00-13.00)</w:t>
            </w:r>
          </w:p>
        </w:tc>
      </w:tr>
      <w:tr w:rsidR="002E63AC" w:rsidRPr="00D065FC" w:rsidTr="00026426">
        <w:trPr>
          <w:jc w:val="center"/>
        </w:trPr>
        <w:tc>
          <w:tcPr>
            <w:tcW w:w="1905" w:type="dxa"/>
          </w:tcPr>
          <w:p w:rsidR="002E63AC" w:rsidRPr="00D065FC" w:rsidRDefault="002E63AC" w:rsidP="00026426">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Среда:</w:t>
            </w:r>
          </w:p>
        </w:tc>
        <w:tc>
          <w:tcPr>
            <w:tcW w:w="6154" w:type="dxa"/>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 08.00 до 17.00 (перерыв 12.00-13.00)</w:t>
            </w:r>
          </w:p>
        </w:tc>
      </w:tr>
      <w:tr w:rsidR="002E63AC" w:rsidRPr="00D065FC" w:rsidTr="00026426">
        <w:trPr>
          <w:jc w:val="center"/>
        </w:trPr>
        <w:tc>
          <w:tcPr>
            <w:tcW w:w="1905" w:type="dxa"/>
          </w:tcPr>
          <w:p w:rsidR="002E63AC" w:rsidRPr="00D065FC" w:rsidRDefault="002E63AC" w:rsidP="00026426">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Четверг:</w:t>
            </w:r>
          </w:p>
        </w:tc>
        <w:tc>
          <w:tcPr>
            <w:tcW w:w="6154" w:type="dxa"/>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 08.00 до 17.00 (перерыв 12.00-13.00)</w:t>
            </w:r>
          </w:p>
        </w:tc>
      </w:tr>
      <w:tr w:rsidR="002E63AC" w:rsidRPr="00D065FC" w:rsidTr="00026426">
        <w:trPr>
          <w:jc w:val="center"/>
        </w:trPr>
        <w:tc>
          <w:tcPr>
            <w:tcW w:w="1905" w:type="dxa"/>
          </w:tcPr>
          <w:p w:rsidR="002E63AC" w:rsidRPr="00D065FC" w:rsidRDefault="002E63AC" w:rsidP="00026426">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Пятница:</w:t>
            </w:r>
          </w:p>
        </w:tc>
        <w:tc>
          <w:tcPr>
            <w:tcW w:w="6154" w:type="dxa"/>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 08.00 до 17.00 (перерыв 12.00-13.00)</w:t>
            </w:r>
          </w:p>
        </w:tc>
      </w:tr>
      <w:tr w:rsidR="002E63AC" w:rsidRPr="00D065FC" w:rsidTr="00026426">
        <w:trPr>
          <w:jc w:val="center"/>
        </w:trPr>
        <w:tc>
          <w:tcPr>
            <w:tcW w:w="1905" w:type="dxa"/>
          </w:tcPr>
          <w:p w:rsidR="002E63AC" w:rsidRPr="00D065FC" w:rsidRDefault="002E63AC" w:rsidP="00026426">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Суббота:</w:t>
            </w:r>
          </w:p>
        </w:tc>
        <w:tc>
          <w:tcPr>
            <w:tcW w:w="6154" w:type="dxa"/>
            <w:vAlign w:val="center"/>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выходной день</w:t>
            </w:r>
          </w:p>
        </w:tc>
      </w:tr>
      <w:tr w:rsidR="002E63AC" w:rsidRPr="00D065FC" w:rsidTr="00026426">
        <w:trPr>
          <w:jc w:val="center"/>
        </w:trPr>
        <w:tc>
          <w:tcPr>
            <w:tcW w:w="1905" w:type="dxa"/>
          </w:tcPr>
          <w:p w:rsidR="002E63AC" w:rsidRPr="00D065FC" w:rsidRDefault="002E63AC" w:rsidP="00026426">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Воскресенье:</w:t>
            </w:r>
          </w:p>
        </w:tc>
        <w:tc>
          <w:tcPr>
            <w:tcW w:w="6154" w:type="dxa"/>
            <w:vAlign w:val="center"/>
          </w:tcPr>
          <w:p w:rsidR="002E63AC" w:rsidRPr="00D065FC" w:rsidRDefault="002E63AC" w:rsidP="00026426">
            <w:pPr>
              <w:pStyle w:val="ConsPlusNormal"/>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выходной день</w:t>
            </w:r>
          </w:p>
        </w:tc>
      </w:tr>
    </w:tbl>
    <w:p w:rsidR="002E63AC" w:rsidRPr="00F736F1" w:rsidRDefault="002E63AC" w:rsidP="002E63AC">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Контактный телефон: </w:t>
      </w:r>
      <w:r w:rsidRPr="00F736F1">
        <w:rPr>
          <w:rFonts w:ascii="Times New Roman" w:hAnsi="Times New Roman" w:cs="Times New Roman"/>
          <w:sz w:val="24"/>
          <w:szCs w:val="24"/>
        </w:rPr>
        <w:t>8(49343) 4-02-02</w:t>
      </w:r>
    </w:p>
    <w:p w:rsidR="002E63AC" w:rsidRPr="00D310FA" w:rsidRDefault="002E63AC" w:rsidP="002E63AC">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Официальный сайт в информационно-коммуникационной сети "Интернет": </w:t>
      </w:r>
      <w:r w:rsidRPr="00F736F1">
        <w:rPr>
          <w:rFonts w:ascii="Times New Roman" w:hAnsi="Times New Roman" w:cs="Times New Roman"/>
          <w:sz w:val="24"/>
          <w:szCs w:val="24"/>
        </w:rPr>
        <w:t>http://городтейково.рф/</w:t>
      </w:r>
    </w:p>
    <w:p w:rsidR="002E63AC" w:rsidRPr="00F736F1" w:rsidRDefault="002E63AC" w:rsidP="002E63AC">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Адрес электронной почты в сети Интернет</w:t>
      </w:r>
      <w:r>
        <w:rPr>
          <w:rFonts w:ascii="Times New Roman" w:hAnsi="Times New Roman" w:cs="Times New Roman"/>
          <w:sz w:val="24"/>
          <w:szCs w:val="24"/>
        </w:rPr>
        <w:t xml:space="preserve">: </w:t>
      </w:r>
      <w:r w:rsidRPr="00F736F1">
        <w:rPr>
          <w:rFonts w:ascii="Times New Roman" w:hAnsi="Times New Roman" w:cs="Times New Roman"/>
          <w:sz w:val="24"/>
          <w:szCs w:val="24"/>
        </w:rPr>
        <w:t>admin_tei@ivreg.ru</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3.4. Информирование Заявителей по вопросам предоставления Муниципальной услуги осуществляется: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 путем размещения информации на сайте Администрации, </w:t>
      </w:r>
      <w:r w:rsidRPr="00223391">
        <w:rPr>
          <w:rFonts w:ascii="Times New Roman" w:hAnsi="Times New Roman" w:cs="Times New Roman"/>
          <w:sz w:val="24"/>
          <w:szCs w:val="24"/>
        </w:rPr>
        <w:t>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путем публикации информационных материалов в средствах массовой информации;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д) посредством телефонной и </w:t>
      </w:r>
      <w:r w:rsidRPr="00223391">
        <w:rPr>
          <w:rFonts w:ascii="Times New Roman" w:hAnsi="Times New Roman" w:cs="Times New Roman"/>
          <w:sz w:val="24"/>
          <w:szCs w:val="24"/>
        </w:rPr>
        <w:t>факсимильной</w:t>
      </w:r>
      <w:r w:rsidRPr="00D310FA">
        <w:rPr>
          <w:rFonts w:ascii="Times New Roman" w:hAnsi="Times New Roman" w:cs="Times New Roman"/>
          <w:sz w:val="24"/>
          <w:szCs w:val="24"/>
        </w:rPr>
        <w:t xml:space="preserve"> связи;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посредством ответов на письменные и устные обращения Заявителей по вопросу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3.6. На </w:t>
      </w:r>
      <w:r w:rsidRPr="00223391">
        <w:rPr>
          <w:rFonts w:ascii="Times New Roman" w:hAnsi="Times New Roman" w:cs="Times New Roman"/>
          <w:sz w:val="24"/>
          <w:szCs w:val="24"/>
        </w:rPr>
        <w:t>РПГУ</w:t>
      </w:r>
      <w:r w:rsidRPr="00D310FA">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перечень лиц, имеющих право на получение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срок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3.7. Информация на </w:t>
      </w:r>
      <w:r w:rsidRPr="00223391">
        <w:rPr>
          <w:rFonts w:ascii="Times New Roman" w:hAnsi="Times New Roman" w:cs="Times New Roman"/>
          <w:sz w:val="24"/>
          <w:szCs w:val="24"/>
        </w:rPr>
        <w:t>РПГУ</w:t>
      </w:r>
      <w:r w:rsidRPr="00D310FA">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3.8. На сайте Администрации дополнительно размещаются: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1849FD" w:rsidRPr="00D310FA" w:rsidRDefault="00C203D4" w:rsidP="00C203D4">
      <w:pPr>
        <w:pStyle w:val="ConsPlusNormal"/>
        <w:tabs>
          <w:tab w:val="left" w:pos="851"/>
        </w:tabs>
        <w:spacing w:before="240"/>
        <w:ind w:firstLine="540"/>
        <w:jc w:val="both"/>
        <w:rPr>
          <w:rFonts w:ascii="Times New Roman" w:hAnsi="Times New Roman" w:cs="Times New Roman"/>
          <w:sz w:val="24"/>
          <w:szCs w:val="24"/>
        </w:rPr>
      </w:pPr>
      <w:r>
        <w:rPr>
          <w:rFonts w:ascii="Times New Roman" w:hAnsi="Times New Roman" w:cs="Times New Roman"/>
          <w:sz w:val="24"/>
          <w:szCs w:val="24"/>
        </w:rPr>
        <w:t>б)</w:t>
      </w:r>
      <w:r w:rsidR="00223391">
        <w:rPr>
          <w:rFonts w:ascii="Times New Roman" w:hAnsi="Times New Roman" w:cs="Times New Roman"/>
          <w:sz w:val="24"/>
          <w:szCs w:val="24"/>
        </w:rPr>
        <w:t xml:space="preserve"> </w:t>
      </w:r>
      <w:r w:rsidR="001849FD" w:rsidRPr="00D310FA">
        <w:rPr>
          <w:rFonts w:ascii="Times New Roman" w:hAnsi="Times New Roman" w:cs="Times New Roman"/>
          <w:sz w:val="24"/>
          <w:szCs w:val="24"/>
        </w:rPr>
        <w:t>справочные номера телефонов структурных подразделений Администрации, непосредственно предоставляющей Муниципальную услугу;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режим работы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перечень лиц, имеющих право на получение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з) порядок и способы предварительной записи на получение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и) текст Административного регламента с приложениями;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к) краткое описание порядка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3.10.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о перечне лиц, имеющих право на получение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о перечне документов, необходимых для получения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о сроках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об основаниях для приостановления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ж) об основаниях для отказа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 xml:space="preserve">е) о месте размещения на </w:t>
      </w:r>
      <w:r w:rsidRPr="00223391">
        <w:rPr>
          <w:rFonts w:ascii="Times New Roman" w:hAnsi="Times New Roman" w:cs="Times New Roman"/>
          <w:sz w:val="24"/>
          <w:szCs w:val="24"/>
        </w:rPr>
        <w:t>РПГУ</w:t>
      </w:r>
      <w:r w:rsidRPr="00D310FA">
        <w:rPr>
          <w:rFonts w:ascii="Times New Roman" w:hAnsi="Times New Roman" w:cs="Times New Roman"/>
          <w:sz w:val="24"/>
          <w:szCs w:val="24"/>
        </w:rPr>
        <w:t>, сайте Администрации информации по вопросам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3.11.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w:t>
      </w:r>
      <w:r w:rsidRPr="00223391">
        <w:rPr>
          <w:rFonts w:ascii="Times New Roman" w:hAnsi="Times New Roman" w:cs="Times New Roman"/>
          <w:sz w:val="24"/>
          <w:szCs w:val="24"/>
        </w:rPr>
        <w:t>РПГ</w:t>
      </w:r>
      <w:r w:rsidRPr="00D310FA">
        <w:rPr>
          <w:rFonts w:ascii="Times New Roman" w:hAnsi="Times New Roman" w:cs="Times New Roman"/>
          <w:sz w:val="24"/>
          <w:szCs w:val="24"/>
        </w:rPr>
        <w:t xml:space="preserve">У, </w:t>
      </w:r>
      <w:r w:rsidRPr="00223391">
        <w:rPr>
          <w:rFonts w:ascii="Times New Roman" w:hAnsi="Times New Roman" w:cs="Times New Roman"/>
          <w:sz w:val="24"/>
          <w:szCs w:val="24"/>
        </w:rPr>
        <w:t>ЕПГУ</w:t>
      </w:r>
      <w:r w:rsidRPr="00D310FA">
        <w:rPr>
          <w:rFonts w:ascii="Times New Roman" w:hAnsi="Times New Roman" w:cs="Times New Roman"/>
          <w:sz w:val="24"/>
          <w:szCs w:val="24"/>
        </w:rPr>
        <w:t xml:space="preserve"> сайте Администрации, передает в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Администрации обеспечивает своевременную актуализацию указанных информационных материалов на </w:t>
      </w:r>
      <w:r w:rsidRPr="00223391">
        <w:rPr>
          <w:rFonts w:ascii="Times New Roman" w:hAnsi="Times New Roman" w:cs="Times New Roman"/>
          <w:sz w:val="24"/>
          <w:szCs w:val="24"/>
        </w:rPr>
        <w:t>РПГУ</w:t>
      </w:r>
      <w:r w:rsidRPr="00D310FA">
        <w:rPr>
          <w:rFonts w:ascii="Times New Roman" w:hAnsi="Times New Roman" w:cs="Times New Roman"/>
          <w:sz w:val="24"/>
          <w:szCs w:val="24"/>
        </w:rPr>
        <w:t>, сайте Администрации и контролирует их наличие и актуальность в МФЦ.</w:t>
      </w:r>
    </w:p>
    <w:p w:rsidR="001849FD" w:rsidRPr="00D310FA" w:rsidRDefault="00C203D4" w:rsidP="001849FD">
      <w:pPr>
        <w:pStyle w:val="ConsPlusNormal"/>
        <w:spacing w:before="240"/>
        <w:ind w:firstLine="540"/>
        <w:jc w:val="both"/>
        <w:rPr>
          <w:rFonts w:ascii="Times New Roman" w:hAnsi="Times New Roman" w:cs="Times New Roman"/>
          <w:sz w:val="24"/>
          <w:szCs w:val="24"/>
        </w:rPr>
      </w:pPr>
      <w:r w:rsidRPr="00223391">
        <w:rPr>
          <w:rFonts w:ascii="Times New Roman" w:hAnsi="Times New Roman" w:cs="Times New Roman"/>
          <w:sz w:val="24"/>
          <w:szCs w:val="24"/>
        </w:rPr>
        <w:t>3.12</w:t>
      </w:r>
      <w:r w:rsidR="001849FD" w:rsidRPr="00223391">
        <w:rPr>
          <w:rFonts w:ascii="Times New Roman" w:hAnsi="Times New Roman" w:cs="Times New Roman"/>
          <w:sz w:val="24"/>
          <w:szCs w:val="24"/>
        </w:rPr>
        <w:t xml:space="preserve">. Состав информации о порядке предоставления Муниципальной услуги, размещаемой в МФЦ соответствует </w:t>
      </w:r>
      <w:r w:rsidR="001849FD" w:rsidRPr="002E63AC">
        <w:rPr>
          <w:rFonts w:ascii="Times New Roman" w:hAnsi="Times New Roman" w:cs="Times New Roman"/>
          <w:sz w:val="24"/>
          <w:szCs w:val="24"/>
          <w:highlight w:val="yellow"/>
        </w:rPr>
        <w:t xml:space="preserve">региональному стандарту организации деятельности многофункциональных центров предоставления государственных и муниципальных услуг в </w:t>
      </w:r>
      <w:r w:rsidRPr="002E63AC">
        <w:rPr>
          <w:rFonts w:ascii="Times New Roman" w:hAnsi="Times New Roman" w:cs="Times New Roman"/>
          <w:sz w:val="24"/>
          <w:szCs w:val="24"/>
          <w:highlight w:val="yellow"/>
        </w:rPr>
        <w:t>Ивановской области</w:t>
      </w:r>
      <w:r w:rsidR="00223391" w:rsidRPr="002E63AC">
        <w:rPr>
          <w:rFonts w:ascii="Times New Roman" w:hAnsi="Times New Roman" w:cs="Times New Roman"/>
          <w:sz w:val="24"/>
          <w:szCs w:val="24"/>
          <w:highlight w:val="yellow"/>
        </w:rPr>
        <w:t>.</w:t>
      </w:r>
    </w:p>
    <w:p w:rsidR="001849FD" w:rsidRPr="00D310FA" w:rsidRDefault="00C203D4"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3.13</w:t>
      </w:r>
      <w:r w:rsidR="001849FD" w:rsidRPr="00D310FA">
        <w:rPr>
          <w:rFonts w:ascii="Times New Roman" w:hAnsi="Times New Roman" w:cs="Times New Roman"/>
          <w:sz w:val="24"/>
          <w:szCs w:val="24"/>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9FD" w:rsidRPr="00D310FA" w:rsidRDefault="00C203D4"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3.14</w:t>
      </w:r>
      <w:r w:rsidR="001849FD" w:rsidRPr="00D310FA">
        <w:rPr>
          <w:rFonts w:ascii="Times New Roman" w:hAnsi="Times New Roman" w:cs="Times New Roman"/>
          <w:sz w:val="24"/>
          <w:szCs w:val="24"/>
        </w:rPr>
        <w:t>. Консультирование по вопросам предоставления Муниципальной услуги должностными лицами Администрации осуществляется бесплатно.</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026426" w:rsidRDefault="001849FD" w:rsidP="002E63AC">
      <w:pPr>
        <w:pStyle w:val="ConsPlusNormal"/>
        <w:numPr>
          <w:ilvl w:val="0"/>
          <w:numId w:val="2"/>
        </w:numPr>
        <w:jc w:val="center"/>
        <w:rPr>
          <w:rFonts w:ascii="Times New Roman" w:hAnsi="Times New Roman" w:cs="Times New Roman"/>
          <w:b/>
          <w:sz w:val="24"/>
          <w:szCs w:val="24"/>
        </w:rPr>
      </w:pPr>
      <w:r w:rsidRPr="00026426">
        <w:rPr>
          <w:rFonts w:ascii="Times New Roman" w:hAnsi="Times New Roman" w:cs="Times New Roman"/>
          <w:b/>
          <w:sz w:val="24"/>
          <w:szCs w:val="24"/>
        </w:rPr>
        <w:t>Стандарт предоставления Муниципальной услуги</w:t>
      </w:r>
    </w:p>
    <w:p w:rsidR="002E63AC" w:rsidRPr="00D310FA" w:rsidRDefault="002E63AC" w:rsidP="002E63AC">
      <w:pPr>
        <w:pStyle w:val="ConsPlusNormal"/>
        <w:ind w:left="1080"/>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4. Наименование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4.1. Муниципальная услуга "Выдача ордера на право производства земляных работ на территории </w:t>
      </w:r>
      <w:r w:rsidR="00223391">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5. Наименование органа, предоставляющего Муниципальную услугу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5.1. Органом, ответственным за предоставление Муниципальной услуги, является администрация городского округа </w:t>
      </w:r>
      <w:r w:rsidR="0000572B">
        <w:rPr>
          <w:rFonts w:ascii="Times New Roman" w:hAnsi="Times New Roman" w:cs="Times New Roman"/>
          <w:sz w:val="24"/>
          <w:szCs w:val="24"/>
        </w:rPr>
        <w:t>Тейково Ивановской области.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5.2. Администрация обеспечивает предоставление Муниципальной услуги в электронной форме посредством РПГУ, также в иных формах, по выбору Заявителя, в соответствии с Федеральным законом от 27.07.2010 N 210-ФЗ "Об организации предоставления государственных и муниципальных услуг"</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5.4.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w:t>
      </w:r>
      <w:r w:rsidR="0000572B">
        <w:rPr>
          <w:rFonts w:ascii="Times New Roman" w:hAnsi="Times New Roman" w:cs="Times New Roman"/>
          <w:sz w:val="24"/>
          <w:szCs w:val="24"/>
        </w:rPr>
        <w:t xml:space="preserve">городского округа Тейково Ивановской области </w:t>
      </w:r>
      <w:r w:rsidRPr="00D310FA">
        <w:rPr>
          <w:rFonts w:ascii="Times New Roman"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 xml:space="preserve">5.5. Непосредственное предоставление Муниципальной услуги осуществляет структурное подразделение Администрации </w:t>
      </w:r>
      <w:r w:rsidR="0000572B">
        <w:rPr>
          <w:rFonts w:ascii="Times New Roman" w:hAnsi="Times New Roman" w:cs="Times New Roman"/>
          <w:sz w:val="24"/>
          <w:szCs w:val="24"/>
        </w:rPr>
        <w:t>– отдел муниципального контроля администрации городского округа Тейково Ивановской области</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5.6.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00572B">
        <w:rPr>
          <w:rFonts w:ascii="Times New Roman" w:hAnsi="Times New Roman" w:cs="Times New Roman"/>
          <w:sz w:val="24"/>
          <w:szCs w:val="24"/>
        </w:rPr>
        <w:t>6. Результат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6.1. Заявитель обращается в Администрацию с Заявлением о предоставлении Муниципальной услуги в следующих случаях: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6.1.1. Получение ордера на право производства земляных работ на территории </w:t>
      </w:r>
      <w:r w:rsidR="0000572B">
        <w:rPr>
          <w:rFonts w:ascii="Times New Roman" w:hAnsi="Times New Roman" w:cs="Times New Roman"/>
          <w:sz w:val="24"/>
          <w:szCs w:val="24"/>
        </w:rPr>
        <w:t>городского округа Тейково Ивановской области.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6.1.2. Получение ордера на право производства аварийно-восстановительных работ на территории </w:t>
      </w:r>
      <w:r w:rsidR="0000572B">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w:t>
      </w:r>
    </w:p>
    <w:p w:rsidR="001849FD" w:rsidRPr="00D310FA" w:rsidRDefault="0000572B"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6.1.3</w:t>
      </w:r>
      <w:r w:rsidR="001849FD" w:rsidRPr="00D310FA">
        <w:rPr>
          <w:rFonts w:ascii="Times New Roman" w:hAnsi="Times New Roman" w:cs="Times New Roman"/>
          <w:sz w:val="24"/>
          <w:szCs w:val="24"/>
        </w:rPr>
        <w:t xml:space="preserve">. Переоформление (продление) ордера на право производства земляных работ на территории </w:t>
      </w:r>
      <w:r>
        <w:rPr>
          <w:rFonts w:ascii="Times New Roman" w:hAnsi="Times New Roman" w:cs="Times New Roman"/>
          <w:sz w:val="24"/>
          <w:szCs w:val="24"/>
        </w:rPr>
        <w:t>городского округа Тейково Ивановской области</w:t>
      </w:r>
      <w:r w:rsidR="001849FD"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Переоформление (продление) ордера на право производства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 приведших к продлению срока выполнения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Обстоятельства форс-мажора определяются по правилам, предусмотренным частью 3 статьи 401 Гражданского кодекса Российской Федерации.</w:t>
      </w:r>
    </w:p>
    <w:p w:rsidR="001849FD" w:rsidRPr="00D310FA" w:rsidRDefault="00674B8F"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6.1.4</w:t>
      </w:r>
      <w:r w:rsidR="001849FD" w:rsidRPr="00D310FA">
        <w:rPr>
          <w:rFonts w:ascii="Times New Roman" w:hAnsi="Times New Roman" w:cs="Times New Roman"/>
          <w:sz w:val="24"/>
          <w:szCs w:val="24"/>
        </w:rPr>
        <w:t xml:space="preserve">. Закрытие ордера на право производства земляных работ на территории </w:t>
      </w:r>
      <w:r w:rsidR="0000572B">
        <w:rPr>
          <w:rFonts w:ascii="Times New Roman" w:hAnsi="Times New Roman" w:cs="Times New Roman"/>
          <w:sz w:val="24"/>
          <w:szCs w:val="24"/>
        </w:rPr>
        <w:t>городского округа Тейково Ивановской области</w:t>
      </w:r>
      <w:r w:rsidR="001849FD"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6.2. Результатом предоставления Муниципальной услуги в зависимости от основания для обращения является: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6.2.1. Ордер на право производства земляных работ в случае обращения Заявителя по основаниям, указанным в пунктах 6.1.1 - 6.1.</w:t>
      </w:r>
      <w:r w:rsidR="00674B8F">
        <w:rPr>
          <w:rFonts w:ascii="Times New Roman" w:hAnsi="Times New Roman" w:cs="Times New Roman"/>
          <w:sz w:val="24"/>
          <w:szCs w:val="24"/>
        </w:rPr>
        <w:t>3</w:t>
      </w:r>
      <w:r w:rsidRPr="00D310FA">
        <w:rPr>
          <w:rFonts w:ascii="Times New Roman" w:hAnsi="Times New Roman" w:cs="Times New Roman"/>
          <w:sz w:val="24"/>
          <w:szCs w:val="24"/>
        </w:rPr>
        <w:t xml:space="preserve"> настоящего административного регламента, оформляется в соответствии с формой в </w:t>
      </w:r>
      <w:r w:rsidR="005B1B10">
        <w:rPr>
          <w:rFonts w:ascii="Times New Roman" w:hAnsi="Times New Roman" w:cs="Times New Roman"/>
          <w:sz w:val="24"/>
          <w:szCs w:val="24"/>
        </w:rPr>
        <w:t>Приложении 1</w:t>
      </w:r>
      <w:r w:rsidRPr="00D310FA">
        <w:rPr>
          <w:rFonts w:ascii="Times New Roman" w:hAnsi="Times New Roman" w:cs="Times New Roman"/>
          <w:sz w:val="24"/>
          <w:szCs w:val="24"/>
        </w:rPr>
        <w:t xml:space="preserve"> к настоящему административному регламенту и </w:t>
      </w:r>
      <w:r w:rsidRPr="00674B8F">
        <w:rPr>
          <w:rFonts w:ascii="Times New Roman" w:hAnsi="Times New Roman" w:cs="Times New Roman"/>
          <w:sz w:val="24"/>
          <w:szCs w:val="24"/>
          <w:highlight w:val="yellow"/>
        </w:rPr>
        <w:t>подписывается усиленной квалифицированной электронной подписью (далее - ЭП) уполномоченного должностного лица администрации.</w:t>
      </w:r>
    </w:p>
    <w:p w:rsidR="001849FD" w:rsidRPr="00D310FA" w:rsidRDefault="001849FD" w:rsidP="00674B8F">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6.2.2. Уведомление о закрытии ордера на право производства земляных работ в случае обращения Заявителя по осно</w:t>
      </w:r>
      <w:r w:rsidR="00674B8F">
        <w:rPr>
          <w:rFonts w:ascii="Times New Roman" w:hAnsi="Times New Roman" w:cs="Times New Roman"/>
          <w:sz w:val="24"/>
          <w:szCs w:val="24"/>
        </w:rPr>
        <w:t xml:space="preserve">ванию, указанному в </w:t>
      </w:r>
      <w:r w:rsidR="00674B8F" w:rsidRPr="00674B8F">
        <w:rPr>
          <w:rFonts w:ascii="Times New Roman" w:hAnsi="Times New Roman" w:cs="Times New Roman"/>
          <w:sz w:val="24"/>
          <w:szCs w:val="24"/>
        </w:rPr>
        <w:t>пункте 6.1.4</w:t>
      </w:r>
      <w:r w:rsidRPr="00D310FA">
        <w:rPr>
          <w:rFonts w:ascii="Times New Roman" w:hAnsi="Times New Roman" w:cs="Times New Roman"/>
          <w:sz w:val="24"/>
          <w:szCs w:val="24"/>
        </w:rPr>
        <w:t xml:space="preserve"> настоящего Административного регламента, оформляется в соот</w:t>
      </w:r>
      <w:r w:rsidR="005B1B10">
        <w:rPr>
          <w:rFonts w:ascii="Times New Roman" w:hAnsi="Times New Roman" w:cs="Times New Roman"/>
          <w:sz w:val="24"/>
          <w:szCs w:val="24"/>
        </w:rPr>
        <w:t xml:space="preserve">ветствии с формой в </w:t>
      </w:r>
      <w:r w:rsidR="005B1B10" w:rsidRPr="003721BC">
        <w:rPr>
          <w:rFonts w:ascii="Times New Roman" w:hAnsi="Times New Roman" w:cs="Times New Roman"/>
          <w:sz w:val="24"/>
          <w:szCs w:val="24"/>
        </w:rPr>
        <w:t>Приложении 2</w:t>
      </w:r>
      <w:r w:rsidRPr="00D310FA">
        <w:rPr>
          <w:rFonts w:ascii="Times New Roman" w:hAnsi="Times New Roman" w:cs="Times New Roman"/>
          <w:sz w:val="24"/>
          <w:szCs w:val="24"/>
        </w:rPr>
        <w:t xml:space="preserve"> к настоящему Административному регламенту и </w:t>
      </w:r>
      <w:r w:rsidR="00674B8F" w:rsidRPr="00674B8F">
        <w:rPr>
          <w:rFonts w:ascii="Times New Roman" w:hAnsi="Times New Roman" w:cs="Times New Roman"/>
          <w:sz w:val="24"/>
          <w:szCs w:val="24"/>
          <w:highlight w:val="yellow"/>
        </w:rPr>
        <w:t xml:space="preserve">подписывается </w:t>
      </w:r>
      <w:r w:rsidR="00674B8F">
        <w:rPr>
          <w:rFonts w:ascii="Times New Roman" w:hAnsi="Times New Roman" w:cs="Times New Roman"/>
          <w:sz w:val="24"/>
          <w:szCs w:val="24"/>
          <w:highlight w:val="yellow"/>
        </w:rPr>
        <w:t>ЭП</w:t>
      </w:r>
      <w:r w:rsidR="00674B8F" w:rsidRPr="00674B8F">
        <w:rPr>
          <w:rFonts w:ascii="Times New Roman" w:hAnsi="Times New Roman" w:cs="Times New Roman"/>
          <w:sz w:val="24"/>
          <w:szCs w:val="24"/>
          <w:highlight w:val="yellow"/>
        </w:rPr>
        <w:t xml:space="preserve"> уполномоченного должностного лица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6.2.3. Уведомление об отказе в предоставлении Муниципальной услуги оформляется </w:t>
      </w:r>
      <w:r w:rsidRPr="00D310FA">
        <w:rPr>
          <w:rFonts w:ascii="Times New Roman" w:hAnsi="Times New Roman" w:cs="Times New Roman"/>
          <w:sz w:val="24"/>
          <w:szCs w:val="24"/>
        </w:rPr>
        <w:lastRenderedPageBreak/>
        <w:t>в со</w:t>
      </w:r>
      <w:r w:rsidR="005B1B10">
        <w:rPr>
          <w:rFonts w:ascii="Times New Roman" w:hAnsi="Times New Roman" w:cs="Times New Roman"/>
          <w:sz w:val="24"/>
          <w:szCs w:val="24"/>
        </w:rPr>
        <w:t>ответствии с формой Приложения 3</w:t>
      </w:r>
      <w:r w:rsidRPr="00D310FA">
        <w:rPr>
          <w:rFonts w:ascii="Times New Roman" w:hAnsi="Times New Roman" w:cs="Times New Roman"/>
          <w:sz w:val="24"/>
          <w:szCs w:val="24"/>
        </w:rPr>
        <w:t xml:space="preserve"> к настоящему Административному р</w:t>
      </w:r>
      <w:r w:rsidR="00674B8F">
        <w:rPr>
          <w:rFonts w:ascii="Times New Roman" w:hAnsi="Times New Roman" w:cs="Times New Roman"/>
          <w:sz w:val="24"/>
          <w:szCs w:val="24"/>
        </w:rPr>
        <w:t xml:space="preserve">егламенту и подписывается </w:t>
      </w:r>
      <w:r w:rsidR="00674B8F" w:rsidRPr="00674B8F">
        <w:rPr>
          <w:rFonts w:ascii="Times New Roman" w:hAnsi="Times New Roman" w:cs="Times New Roman"/>
          <w:sz w:val="24"/>
          <w:szCs w:val="24"/>
          <w:highlight w:val="yellow"/>
        </w:rPr>
        <w:t xml:space="preserve">подписывается </w:t>
      </w:r>
      <w:r w:rsidR="00674B8F">
        <w:rPr>
          <w:rFonts w:ascii="Times New Roman" w:hAnsi="Times New Roman" w:cs="Times New Roman"/>
          <w:sz w:val="24"/>
          <w:szCs w:val="24"/>
          <w:highlight w:val="yellow"/>
        </w:rPr>
        <w:t>ЭП</w:t>
      </w:r>
      <w:r w:rsidR="00674B8F" w:rsidRPr="00674B8F">
        <w:rPr>
          <w:rFonts w:ascii="Times New Roman" w:hAnsi="Times New Roman" w:cs="Times New Roman"/>
          <w:sz w:val="24"/>
          <w:szCs w:val="24"/>
          <w:highlight w:val="yellow"/>
        </w:rPr>
        <w:t xml:space="preserve"> уполномоченного должностного лица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6.3. Результат предоставления Муниципальной услуги, указанный в пунктах 6.2.1 - 6.2.3 настоящего Административного регламента, Заявителю в форме электронного документа, подписанного ЭП уполномоченного должностного лица Администрации в Личный кабинет на РПГУ направляется в день подписания результата. Также Заявитель может получить результат предоставления Муниципальной услуги в любом МФЦ на территории </w:t>
      </w:r>
      <w:r w:rsidR="00674B8F">
        <w:rPr>
          <w:rFonts w:ascii="Times New Roman" w:hAnsi="Times New Roman" w:cs="Times New Roman"/>
          <w:sz w:val="24"/>
          <w:szCs w:val="24"/>
        </w:rPr>
        <w:t>городского округа Тейково</w:t>
      </w:r>
      <w:r w:rsidRPr="00D310FA">
        <w:rPr>
          <w:rFonts w:ascii="Times New Roman" w:hAnsi="Times New Roman" w:cs="Times New Roman"/>
          <w:sz w:val="24"/>
          <w:szCs w:val="24"/>
        </w:rPr>
        <w:t xml:space="preserve"> в форме распечатанного экземпляра электронного документа на бумажном носителе.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6.4. Информация о ходе предоставления Муниципальной услуги отображается в Личном кабинете Заявителя на 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7. Срок регистрации запроса Заявителя о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7.2. Заявление о предоставлении Муниципальной услуги,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в Администрации в порядке, установленном организационно - распорядительным документом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 Срок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8.1. Срок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8.1.1. по основаниям, </w:t>
      </w:r>
      <w:r w:rsidR="00816912">
        <w:rPr>
          <w:rFonts w:ascii="Times New Roman" w:hAnsi="Times New Roman" w:cs="Times New Roman"/>
          <w:sz w:val="24"/>
          <w:szCs w:val="24"/>
        </w:rPr>
        <w:t>указанным в пунктах 6.1.1, 6.1.4</w:t>
      </w:r>
      <w:r w:rsidRPr="00D310FA">
        <w:rPr>
          <w:rFonts w:ascii="Times New Roman" w:hAnsi="Times New Roman" w:cs="Times New Roman"/>
          <w:sz w:val="24"/>
          <w:szCs w:val="24"/>
        </w:rPr>
        <w:t xml:space="preserve"> настоящего Административного регламента, составляет не более 10 рабочих дней со дня регистрации Заявления в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8.1.3. по основанию, указанному в пункте 6.1.3 настоящего Административного регламента, составляет не более 5 рабочих дней со дня выдачи разрешения на размещение объекта на территории </w:t>
      </w:r>
      <w:r w:rsidR="00770849">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проведение аварийно-восстановительных работ может быть осуществлено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на Заявление по выдаче ордера на право производства аварийно-восстановительных работ в Администрацию;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8.3. Продолжительность аварийно-восстановительных работ для ликвидации аварий, </w:t>
      </w:r>
      <w:r w:rsidRPr="00D310FA">
        <w:rPr>
          <w:rFonts w:ascii="Times New Roman" w:hAnsi="Times New Roman" w:cs="Times New Roman"/>
          <w:sz w:val="24"/>
          <w:szCs w:val="24"/>
        </w:rPr>
        <w:lastRenderedPageBreak/>
        <w:t>устранения неисправностей на инженерных сетях должна составлять не более четырнадцати суток период с момента возникновения аварии;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8.3.1. В случае не завершения работ по ликвидации аварии в течение срока, установленного ордером на право производства аварийно-восстановительных работ, необходимо получение ордера на производство плановых работ. Ордер на право производства аварийно-восстановительных работ не продлевается;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8.4. Подача Заявления на переоформление (продление) действия ордера на право производства земляных работ осуществляется не менее чем за 5 дней до истечения срока действия ранее выданного ордера;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8.4.1. Подача заявления на переоформление (продление) действия ордера на право производства земляных работ позднее 5 дней до истечения срока действия ранее выданного ордера не является основанием для отказа заявителю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8.4.2. Переоформление (продление) ордера осуществляется не более двух раз.</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случае необходимости дальнейшего выполнения земляных работ открывать новый ордер на право производства земляных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8.5. Подача Заявления на закрытие ордера на право производства земляных работ осуществляется в течение 3 рабочих дней после истечения срока действия ранее выданного ордера.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Подача Заявления на закрытие ордера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9. Правовые основания предоставления Муниципальной услуги</w:t>
      </w:r>
    </w:p>
    <w:p w:rsidR="00622A6A" w:rsidRPr="00622A6A" w:rsidRDefault="001849FD" w:rsidP="001849FD">
      <w:pPr>
        <w:pStyle w:val="ConsPlusNormal"/>
        <w:spacing w:before="240"/>
        <w:ind w:firstLine="540"/>
        <w:jc w:val="both"/>
        <w:rPr>
          <w:rFonts w:ascii="Times New Roman" w:hAnsi="Times New Roman" w:cs="Times New Roman"/>
          <w:color w:val="000000" w:themeColor="text1"/>
          <w:sz w:val="24"/>
          <w:szCs w:val="24"/>
          <w:shd w:val="clear" w:color="auto" w:fill="FFFFFF"/>
        </w:rPr>
      </w:pPr>
      <w:r w:rsidRPr="00D310FA">
        <w:rPr>
          <w:rFonts w:ascii="Times New Roman" w:hAnsi="Times New Roman" w:cs="Times New Roman"/>
          <w:sz w:val="24"/>
          <w:szCs w:val="24"/>
        </w:rPr>
        <w:t xml:space="preserve">9.1. Основными нормативными правовыми актами, регулирующими предоставление Муниципальной услуги, </w:t>
      </w:r>
      <w:r w:rsidRPr="00622A6A">
        <w:rPr>
          <w:rFonts w:ascii="Times New Roman" w:hAnsi="Times New Roman" w:cs="Times New Roman"/>
          <w:color w:val="000000" w:themeColor="text1"/>
          <w:sz w:val="24"/>
          <w:szCs w:val="24"/>
        </w:rPr>
        <w:t xml:space="preserve">являются </w:t>
      </w:r>
      <w:r w:rsidR="00622A6A" w:rsidRPr="00622A6A">
        <w:rPr>
          <w:rFonts w:ascii="Times New Roman" w:hAnsi="Times New Roman" w:cs="Times New Roman"/>
          <w:color w:val="000000" w:themeColor="text1"/>
          <w:sz w:val="24"/>
          <w:szCs w:val="24"/>
          <w:shd w:val="clear" w:color="auto" w:fill="FFFFFF"/>
        </w:rPr>
        <w:t>Правила благоустройства города Тейково, принятые решением городской Думы городского округа Тейково от 27.10.2017 N 88;</w:t>
      </w:r>
      <w:r w:rsidR="00622A6A">
        <w:rPr>
          <w:rFonts w:ascii="Times New Roman" w:hAnsi="Times New Roman" w:cs="Times New Roman"/>
          <w:color w:val="000000" w:themeColor="text1"/>
          <w:sz w:val="24"/>
          <w:szCs w:val="24"/>
        </w:rPr>
        <w:t xml:space="preserve"> </w:t>
      </w:r>
      <w:r w:rsidR="00622A6A" w:rsidRPr="00622A6A">
        <w:rPr>
          <w:rFonts w:ascii="Times New Roman" w:hAnsi="Times New Roman" w:cs="Times New Roman"/>
          <w:color w:val="000000" w:themeColor="text1"/>
          <w:sz w:val="24"/>
          <w:szCs w:val="24"/>
          <w:shd w:val="clear" w:color="auto" w:fill="FFFFFF"/>
        </w:rPr>
        <w:t>Правила производства земляных работ, связанных с нарушением внешнего благоустройства на территории городского округа Тейково, принятые решением муниципального городского Совета городского округа Тейково от 26.12.2008 N 145.</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622A6A">
        <w:rPr>
          <w:rFonts w:ascii="Times New Roman" w:hAnsi="Times New Roman" w:cs="Times New Roman"/>
          <w:color w:val="000000" w:themeColor="text1"/>
          <w:sz w:val="24"/>
          <w:szCs w:val="24"/>
        </w:rPr>
        <w:t xml:space="preserve">9.2. </w:t>
      </w:r>
      <w:r w:rsidRPr="005B1B10">
        <w:rPr>
          <w:rFonts w:ascii="Times New Roman" w:hAnsi="Times New Roman" w:cs="Times New Roman"/>
          <w:color w:val="000000" w:themeColor="text1"/>
          <w:sz w:val="24"/>
          <w:szCs w:val="24"/>
        </w:rPr>
        <w:t xml:space="preserve">Список </w:t>
      </w:r>
      <w:r w:rsidRPr="005B1B10">
        <w:rPr>
          <w:rFonts w:ascii="Times New Roman" w:hAnsi="Times New Roman" w:cs="Times New Roman"/>
          <w:sz w:val="24"/>
          <w:szCs w:val="24"/>
        </w:rPr>
        <w:t>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Pr="00D310FA">
        <w:rPr>
          <w:rFonts w:ascii="Times New Roman" w:hAnsi="Times New Roman" w:cs="Times New Roman"/>
          <w:sz w:val="24"/>
          <w:szCs w:val="24"/>
        </w:rPr>
        <w:t xml:space="preserve"> Администрации, в подразделе "Муниципальные услуги", раздела "Документы", адрес раздела на сайте Администрации,</w:t>
      </w:r>
      <w:r w:rsidR="005B1B10">
        <w:rPr>
          <w:rFonts w:ascii="Times New Roman" w:hAnsi="Times New Roman" w:cs="Times New Roman"/>
          <w:sz w:val="24"/>
          <w:szCs w:val="24"/>
        </w:rPr>
        <w:t xml:space="preserve"> а также приведен в Приложении 4</w:t>
      </w:r>
      <w:r w:rsidRPr="00D310FA">
        <w:rPr>
          <w:rFonts w:ascii="Times New Roman" w:hAnsi="Times New Roman" w:cs="Times New Roman"/>
          <w:sz w:val="24"/>
          <w:szCs w:val="24"/>
        </w:rPr>
        <w:t xml:space="preserve"> к настоящему Административному регламенту.</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 документ, удостоверяющий полномочия представителя Заявителя (в случае обращения представителя, указанного в пункте 2.1 настоящего административного </w:t>
      </w:r>
      <w:r w:rsidRPr="00D310FA">
        <w:rPr>
          <w:rFonts w:ascii="Times New Roman" w:hAnsi="Times New Roman" w:cs="Times New Roman"/>
          <w:sz w:val="24"/>
          <w:szCs w:val="24"/>
        </w:rPr>
        <w:lastRenderedPageBreak/>
        <w:t>регламента за предоставлением Муниципальной услуги представителя Заявителя);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849FD" w:rsidRPr="00026426" w:rsidRDefault="001849FD" w:rsidP="001849FD">
      <w:pPr>
        <w:pStyle w:val="ConsPlusNormal"/>
        <w:spacing w:before="240"/>
        <w:ind w:firstLine="540"/>
        <w:jc w:val="both"/>
        <w:rPr>
          <w:rFonts w:ascii="Times New Roman" w:hAnsi="Times New Roman" w:cs="Times New Roman"/>
          <w:color w:val="000000" w:themeColor="text1"/>
          <w:sz w:val="24"/>
          <w:szCs w:val="24"/>
        </w:rPr>
      </w:pPr>
      <w:r w:rsidRPr="00026426">
        <w:rPr>
          <w:rFonts w:ascii="Times New Roman" w:hAnsi="Times New Roman" w:cs="Times New Roman"/>
          <w:color w:val="000000" w:themeColor="text1"/>
          <w:sz w:val="24"/>
          <w:szCs w:val="24"/>
        </w:rPr>
        <w:t>10.2.1. В случае обращения по основаниям, указанным в пункте 6.1.1, 6.1.3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 заявление о предоставлении Муниципальной услуги в соответствии с требованиями, приведенными в </w:t>
      </w:r>
      <w:r w:rsidRPr="00770849">
        <w:rPr>
          <w:rFonts w:ascii="Times New Roman" w:hAnsi="Times New Roman" w:cs="Times New Roman"/>
          <w:sz w:val="24"/>
          <w:szCs w:val="24"/>
        </w:rPr>
        <w:t xml:space="preserve">Приложении </w:t>
      </w:r>
      <w:r w:rsidR="00770849">
        <w:rPr>
          <w:rFonts w:ascii="Times New Roman" w:hAnsi="Times New Roman" w:cs="Times New Roman"/>
          <w:sz w:val="24"/>
          <w:szCs w:val="24"/>
        </w:rPr>
        <w:t>5</w:t>
      </w:r>
      <w:r w:rsidRPr="00D310FA">
        <w:rPr>
          <w:rFonts w:ascii="Times New Roman" w:hAnsi="Times New Roman" w:cs="Times New Roman"/>
          <w:sz w:val="24"/>
          <w:szCs w:val="24"/>
        </w:rPr>
        <w:t xml:space="preserve"> к настоящему Административному регламенту. Заявление заполняется использованием специальной интерактивной формы на 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проект производства работ, который содержит: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w:t>
      </w:r>
      <w:r w:rsidR="00EF20AE">
        <w:rPr>
          <w:rFonts w:ascii="Times New Roman" w:hAnsi="Times New Roman" w:cs="Times New Roman"/>
          <w:sz w:val="24"/>
          <w:szCs w:val="24"/>
        </w:rPr>
        <w:t>водимых на проезжей части улиц</w:t>
      </w:r>
      <w:r w:rsidRPr="00D310FA">
        <w:rPr>
          <w:rFonts w:ascii="Times New Roman" w:hAnsi="Times New Roman" w:cs="Times New Roman"/>
          <w:sz w:val="24"/>
          <w:szCs w:val="24"/>
        </w:rPr>
        <w:t>, пешеходных тротуаров; описанием мероприятий по восстановлению нарушенного благоустройства;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w:t>
      </w:r>
      <w:r w:rsidR="00EF20AE">
        <w:rPr>
          <w:rFonts w:ascii="Times New Roman" w:hAnsi="Times New Roman" w:cs="Times New Roman"/>
          <w:sz w:val="24"/>
          <w:szCs w:val="24"/>
        </w:rPr>
        <w:t>е изыскания для строительства"</w:t>
      </w:r>
      <w:r w:rsidRPr="00D310FA">
        <w:rPr>
          <w:rFonts w:ascii="Times New Roman" w:hAnsi="Times New Roman" w:cs="Times New Roman"/>
          <w:sz w:val="24"/>
          <w:szCs w:val="24"/>
        </w:rPr>
        <w:t>.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5.189 - 5.199 СП 11-104-97 "Инженерно-геодезические изыскания для строительства".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Для проведения работ, перечисленных в пунктах 1.4.1, 1.4.2, 1.4.4,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w:t>
      </w:r>
      <w:r w:rsidRPr="00D310FA">
        <w:rPr>
          <w:rFonts w:ascii="Times New Roman" w:hAnsi="Times New Roman" w:cs="Times New Roman"/>
          <w:sz w:val="24"/>
          <w:szCs w:val="24"/>
        </w:rPr>
        <w:lastRenderedPageBreak/>
        <w:t>коммуникаций и сооружений.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Для проведения работ, перечисленных в пункте 1.4.9, в состав проект производства работ в</w:t>
      </w:r>
      <w:r w:rsidR="00EF20AE">
        <w:rPr>
          <w:rFonts w:ascii="Times New Roman" w:hAnsi="Times New Roman" w:cs="Times New Roman"/>
          <w:sz w:val="24"/>
          <w:szCs w:val="24"/>
        </w:rPr>
        <w:t>ключается схема благоустройства</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 календарный график производства работ (образец представлен в </w:t>
      </w:r>
      <w:r w:rsidRPr="00770849">
        <w:rPr>
          <w:rFonts w:ascii="Times New Roman" w:hAnsi="Times New Roman" w:cs="Times New Roman"/>
          <w:sz w:val="24"/>
          <w:szCs w:val="24"/>
        </w:rPr>
        <w:t>Прил</w:t>
      </w:r>
      <w:r w:rsidR="00770849">
        <w:rPr>
          <w:rFonts w:ascii="Times New Roman" w:hAnsi="Times New Roman" w:cs="Times New Roman"/>
          <w:sz w:val="24"/>
          <w:szCs w:val="24"/>
        </w:rPr>
        <w:t>ожении 6</w:t>
      </w:r>
      <w:r w:rsidRPr="00770849">
        <w:rPr>
          <w:rFonts w:ascii="Times New Roman" w:hAnsi="Times New Roman" w:cs="Times New Roman"/>
          <w:sz w:val="24"/>
          <w:szCs w:val="24"/>
        </w:rPr>
        <w:t xml:space="preserve"> к настоящему Административному регламенту).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выписка из реестра членов саморегулируемых организаций (в отношении разработчика графической части проекта производства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решение собственника (правообладателя) о сносе здания, сооружения, ликвидацию сетей инженерно-технического обеспечения (при сносе зданий, сооружений, ликвидации сетей инженерно-технического обеспечения);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проект рекультивации (в случае проведения земляных работ на землях сельскохозяйственного назначения);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ж) правоустанавливающие документы на объект недвижимости (в случае, если права на него не зарегистрированы в Едином государственном реестре недвижимости).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10.2.2. В случае обращения по основанию, указанному в пункте 6.1.2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заявление о предоставлении Муниципальной услуги в соответствии с требованиями, приведенными в Приложении 7 к настоящему Административному регламенту. Заявление заполняется использованием специальной интерактивной формы на 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б) документ, подтверждающий уведомление Единой дежурно-диспетчерской службы </w:t>
      </w:r>
      <w:r w:rsidR="003721BC">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xml:space="preserve"> о происшедшей аварии;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схема участка работ (выкопировка из исполнительной документации на подземные коммуникации и сооружения);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правоустанавливающие документы на объект недвижимости (в случае, если права на него не зарегистрированы в Едином государственном реестре недвижимости).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10.2.3. В случае обращения по основанию, указанному в пункте 6.1.4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а) календарный график производства земляных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проект производства работ (в случае изменения технических решений);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10.3. Перечень документов, обязательных для предоставления Заявителем в зависимости от отнесения Заявителя к определенной категории: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10.3.1. в случае обращения Заявителей, указанных в подпункте "в" пункта 2.2 настоящего Административного регламента, по основаниям, указанным в пунктах 6.1.1 - 6.1.2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договор, заключенный между правообладателем объекта недвижимости и лицом, указанным в подпункте "в" пункта 2.2 настоящего Административного регламента, в рамках которого лицо уполномочено на получение результата, указанного в пункте 6.2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10.4.  Администрации запрещено требовать у Заявителя:</w:t>
      </w:r>
    </w:p>
    <w:p w:rsidR="001849FD" w:rsidRPr="00D310FA" w:rsidRDefault="003721B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10.4</w:t>
      </w:r>
      <w:r w:rsidR="001849FD" w:rsidRPr="00D310F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10.</w:t>
      </w:r>
      <w:r w:rsidR="003721BC">
        <w:rPr>
          <w:rFonts w:ascii="Times New Roman" w:hAnsi="Times New Roman" w:cs="Times New Roman"/>
          <w:sz w:val="24"/>
          <w:szCs w:val="24"/>
        </w:rPr>
        <w:t>4</w:t>
      </w:r>
      <w:r w:rsidRPr="00D310FA">
        <w:rPr>
          <w:rFonts w:ascii="Times New Roman" w:hAnsi="Times New Roman" w:cs="Times New Roman"/>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849FD" w:rsidRPr="00D310FA" w:rsidRDefault="00A95FEB"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11</w:t>
      </w:r>
      <w:r w:rsidR="001849FD" w:rsidRPr="00D310FA">
        <w:rPr>
          <w:rFonts w:ascii="Times New Roman" w:hAnsi="Times New Roman" w:cs="Times New Roman"/>
          <w:sz w:val="24"/>
          <w:szCs w:val="24"/>
        </w:rPr>
        <w:t xml:space="preserve">. Исчерпывающий перечень оснований для отказа в приеме документов, </w:t>
      </w:r>
      <w:r w:rsidR="001849FD" w:rsidRPr="00D310FA">
        <w:rPr>
          <w:rFonts w:ascii="Times New Roman" w:hAnsi="Times New Roman" w:cs="Times New Roman"/>
          <w:sz w:val="24"/>
          <w:szCs w:val="24"/>
        </w:rPr>
        <w:lastRenderedPageBreak/>
        <w:t>необходимых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A95FEB">
        <w:rPr>
          <w:rFonts w:ascii="Times New Roman" w:hAnsi="Times New Roman" w:cs="Times New Roman"/>
          <w:sz w:val="24"/>
          <w:szCs w:val="24"/>
        </w:rPr>
        <w:t>1</w:t>
      </w:r>
      <w:r w:rsidRPr="00D310FA">
        <w:rPr>
          <w:rFonts w:ascii="Times New Roman" w:hAnsi="Times New Roman" w:cs="Times New Roman"/>
          <w:sz w:val="24"/>
          <w:szCs w:val="24"/>
        </w:rPr>
        <w:t>.1. Основаниями для отказа в приеме документов, необходимых для предоставления Муниципальной услуги являются:</w:t>
      </w:r>
    </w:p>
    <w:p w:rsidR="001849FD" w:rsidRPr="00D310FA" w:rsidRDefault="00A95FEB"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11</w:t>
      </w:r>
      <w:r w:rsidR="001849FD" w:rsidRPr="00D310FA">
        <w:rPr>
          <w:rFonts w:ascii="Times New Roman" w:hAnsi="Times New Roman" w:cs="Times New Roman"/>
          <w:sz w:val="24"/>
          <w:szCs w:val="24"/>
        </w:rPr>
        <w:t>.1.1. Обращение за предоставлением другой Муниципальной услугой.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A95FEB">
        <w:rPr>
          <w:rFonts w:ascii="Times New Roman" w:hAnsi="Times New Roman" w:cs="Times New Roman"/>
          <w:sz w:val="24"/>
          <w:szCs w:val="24"/>
        </w:rPr>
        <w:t>1</w:t>
      </w:r>
      <w:r w:rsidRPr="00D310FA">
        <w:rPr>
          <w:rFonts w:ascii="Times New Roman" w:hAnsi="Times New Roman" w:cs="Times New Roman"/>
          <w:sz w:val="24"/>
          <w:szCs w:val="24"/>
        </w:rPr>
        <w:t>.1.2. Заявителем представлен неполный комплект обязательных документов, необходимых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A95FEB">
        <w:rPr>
          <w:rFonts w:ascii="Times New Roman" w:hAnsi="Times New Roman" w:cs="Times New Roman"/>
          <w:sz w:val="24"/>
          <w:szCs w:val="24"/>
        </w:rPr>
        <w:t>1</w:t>
      </w:r>
      <w:r w:rsidRPr="00D310FA">
        <w:rPr>
          <w:rFonts w:ascii="Times New Roman" w:hAnsi="Times New Roman" w:cs="Times New Roman"/>
          <w:sz w:val="24"/>
          <w:szCs w:val="24"/>
        </w:rPr>
        <w:t xml:space="preserve">.1.3. Документы, необходимые для предоставления Муниципальной услуги утратили силу (а именно, документы, указанные в подпункте </w:t>
      </w:r>
      <w:r w:rsidRPr="003721BC">
        <w:rPr>
          <w:rFonts w:ascii="Times New Roman" w:hAnsi="Times New Roman" w:cs="Times New Roman"/>
          <w:sz w:val="24"/>
          <w:szCs w:val="24"/>
        </w:rPr>
        <w:t>а) пункта 10.1, подпунктах в), д), е), ж) пункта 10.2.1, подпунктах а), в) пункта 10.2.3, подпункте а) пункта 10.3.1 настоящего Административного регламента);</w:t>
      </w:r>
    </w:p>
    <w:p w:rsidR="001849FD" w:rsidRPr="00D310FA" w:rsidRDefault="00A95FEB"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11</w:t>
      </w:r>
      <w:r w:rsidR="001849FD" w:rsidRPr="00D310FA">
        <w:rPr>
          <w:rFonts w:ascii="Times New Roman" w:hAnsi="Times New Roman" w:cs="Times New Roman"/>
          <w:sz w:val="24"/>
          <w:szCs w:val="24"/>
        </w:rPr>
        <w:t>.1.4. Документы содержат подчистки и исправления текста, не заверенные в порядке, установленном законодательством Российской Федерации.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240E39">
        <w:rPr>
          <w:rFonts w:ascii="Times New Roman" w:hAnsi="Times New Roman" w:cs="Times New Roman"/>
          <w:sz w:val="24"/>
          <w:szCs w:val="24"/>
        </w:rPr>
        <w:t>1</w:t>
      </w:r>
      <w:r w:rsidRPr="00D310FA">
        <w:rPr>
          <w:rFonts w:ascii="Times New Roman" w:hAnsi="Times New Roman" w:cs="Times New Roman"/>
          <w:sz w:val="24"/>
          <w:szCs w:val="24"/>
        </w:rPr>
        <w:t>.1.5.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49FD" w:rsidRPr="00D310FA" w:rsidRDefault="00240E39"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11</w:t>
      </w:r>
      <w:r w:rsidR="001849FD" w:rsidRPr="00D310FA">
        <w:rPr>
          <w:rFonts w:ascii="Times New Roman" w:hAnsi="Times New Roman" w:cs="Times New Roman"/>
          <w:sz w:val="24"/>
          <w:szCs w:val="24"/>
        </w:rPr>
        <w:t>.1.6.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240E39">
        <w:rPr>
          <w:rFonts w:ascii="Times New Roman" w:hAnsi="Times New Roman" w:cs="Times New Roman"/>
          <w:sz w:val="24"/>
          <w:szCs w:val="24"/>
        </w:rPr>
        <w:t>1</w:t>
      </w:r>
      <w:r w:rsidRPr="00D310FA">
        <w:rPr>
          <w:rFonts w:ascii="Times New Roman" w:hAnsi="Times New Roman" w:cs="Times New Roman"/>
          <w:sz w:val="24"/>
          <w:szCs w:val="24"/>
        </w:rPr>
        <w:t>.1.7. Представленные электронные образы документов посредством РПГУ не позволяет в полном объеме прочитать текст документа и/или распознать реквизиты документа.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240E39">
        <w:rPr>
          <w:rFonts w:ascii="Times New Roman" w:hAnsi="Times New Roman" w:cs="Times New Roman"/>
          <w:sz w:val="24"/>
          <w:szCs w:val="24"/>
        </w:rPr>
        <w:t>1</w:t>
      </w:r>
      <w:r w:rsidRPr="00D310FA">
        <w:rPr>
          <w:rFonts w:ascii="Times New Roman" w:hAnsi="Times New Roman" w:cs="Times New Roman"/>
          <w:sz w:val="24"/>
          <w:szCs w:val="24"/>
        </w:rPr>
        <w:t>.1.8.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849FD" w:rsidRPr="00D310FA" w:rsidRDefault="00240E39"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11</w:t>
      </w:r>
      <w:r w:rsidR="001849FD" w:rsidRPr="00D310FA">
        <w:rPr>
          <w:rFonts w:ascii="Times New Roman" w:hAnsi="Times New Roman" w:cs="Times New Roman"/>
          <w:sz w:val="24"/>
          <w:szCs w:val="24"/>
        </w:rPr>
        <w:t>.2. При обращении через РПГУ, решение об отказе в приеме документов, необходимых для предоставления Муниципальной услуги, в виде электронного документа, подписанного ЭП уполномоченного должностного лица Администрации по ф</w:t>
      </w:r>
      <w:r w:rsidR="006B554B">
        <w:rPr>
          <w:rFonts w:ascii="Times New Roman" w:hAnsi="Times New Roman" w:cs="Times New Roman"/>
          <w:sz w:val="24"/>
          <w:szCs w:val="24"/>
        </w:rPr>
        <w:t>орме, приведенной в Приложении 8</w:t>
      </w:r>
      <w:r w:rsidR="001849FD" w:rsidRPr="00D310FA">
        <w:rPr>
          <w:rFonts w:ascii="Times New Roman" w:hAnsi="Times New Roman" w:cs="Times New Roman"/>
          <w:sz w:val="24"/>
          <w:szCs w:val="24"/>
        </w:rPr>
        <w:t xml:space="preserve"> к настоящему Административному регламенту, направляется в личный кабинет Заявителя на РПГУ не позднее первого рабочего дня, следующего за днем подачи Заявления.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240E39">
        <w:rPr>
          <w:rFonts w:ascii="Times New Roman" w:hAnsi="Times New Roman" w:cs="Times New Roman"/>
          <w:sz w:val="24"/>
          <w:szCs w:val="24"/>
        </w:rPr>
        <w:t>1</w:t>
      </w:r>
      <w:r w:rsidRPr="00D310FA">
        <w:rPr>
          <w:rFonts w:ascii="Times New Roman" w:hAnsi="Times New Roman" w:cs="Times New Roman"/>
          <w:sz w:val="24"/>
          <w:szCs w:val="24"/>
        </w:rPr>
        <w:t>.3. Выдача решения об отказе в приеме документов, необходимых для предоставления Муниципальной услуги, в случае обращения Заявителя в Администрацию в иных формах в соответствии с Федеральным законом от 27.07.2010 N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11</w:t>
      </w:r>
      <w:r w:rsidR="001849FD" w:rsidRPr="00D310FA">
        <w:rPr>
          <w:rFonts w:ascii="Times New Roman" w:hAnsi="Times New Roman" w:cs="Times New Roman"/>
          <w:sz w:val="24"/>
          <w:szCs w:val="24"/>
        </w:rPr>
        <w:t>.4.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 xml:space="preserve">. Исчерпывающий перечень оснований для приостановления или отказа в </w:t>
      </w:r>
      <w:r w:rsidR="001849FD" w:rsidRPr="00D310FA">
        <w:rPr>
          <w:rFonts w:ascii="Times New Roman" w:hAnsi="Times New Roman" w:cs="Times New Roman"/>
          <w:sz w:val="24"/>
          <w:szCs w:val="24"/>
        </w:rPr>
        <w:lastRenderedPageBreak/>
        <w:t>предоставлении Муниципальной услуги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.1. Основаниями для отказа в предоставлении Муниципальной услуги являются: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2</w:t>
      </w:r>
      <w:r w:rsidRPr="00D310FA">
        <w:rPr>
          <w:rFonts w:ascii="Times New Roman" w:hAnsi="Times New Roman" w:cs="Times New Roman"/>
          <w:sz w:val="24"/>
          <w:szCs w:val="24"/>
        </w:rPr>
        <w:t>.1.1. Наличие противоречивых сведений в Заявлении и приложенных к нему документах (в части сроков, адреса проведения земляных работ, информации об ответственном за проведение земляных работ лице, о лице, ответственном за восстановление благоустройства территории).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.1.2. Несоответствие категории Заявителя кругу лиц, указанных в пункте 2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2</w:t>
      </w:r>
      <w:r w:rsidRPr="00D310FA">
        <w:rPr>
          <w:rFonts w:ascii="Times New Roman" w:hAnsi="Times New Roman" w:cs="Times New Roman"/>
          <w:sz w:val="24"/>
          <w:szCs w:val="24"/>
        </w:rPr>
        <w:t>.1.3.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.1.4.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.1.5. Наличие у заявителя, заказчика земляных работ или подрядчика земляных работ незакрытых ранее выданных ордеров, срок действия которых истек (за исключением оснований, указан</w:t>
      </w:r>
      <w:r>
        <w:rPr>
          <w:rFonts w:ascii="Times New Roman" w:hAnsi="Times New Roman" w:cs="Times New Roman"/>
          <w:sz w:val="24"/>
          <w:szCs w:val="24"/>
        </w:rPr>
        <w:t>ных в пункте 6.1.2</w:t>
      </w:r>
      <w:r w:rsidR="001849FD" w:rsidRPr="00D310FA">
        <w:rPr>
          <w:rFonts w:ascii="Times New Roman" w:hAnsi="Times New Roman" w:cs="Times New Roman"/>
          <w:sz w:val="24"/>
          <w:szCs w:val="24"/>
        </w:rPr>
        <w:t xml:space="preserve"> настоящего административного регламента, и повторного обращения на тот же объект);</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.2. Подача Заявления на переоформление (продление) действия ордера на право производства земляных работ позднее 20 рабочих дней после истечения срока действия ранее выданного ордера (для основания, указанного в пункте 6.1.4 настоящего Административного регламента).</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w:t>
      </w:r>
      <w:r w:rsidR="001849FD" w:rsidRPr="00D310FA">
        <w:rPr>
          <w:rFonts w:ascii="Times New Roman" w:hAnsi="Times New Roman" w:cs="Times New Roman"/>
          <w:sz w:val="24"/>
          <w:szCs w:val="24"/>
        </w:rPr>
        <w:t>.3. Отзыв Заявления на предоставление Муниципальной услуги по инициативе Заявителя.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2</w:t>
      </w:r>
      <w:r w:rsidRPr="00D310FA">
        <w:rPr>
          <w:rFonts w:ascii="Times New Roman" w:hAnsi="Times New Roman" w:cs="Times New Roman"/>
          <w:sz w:val="24"/>
          <w:szCs w:val="24"/>
        </w:rPr>
        <w:t>.3.1.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 по адресу электронной почты или обратившись в Администрацию.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2</w:t>
      </w:r>
      <w:r w:rsidRPr="00D310FA">
        <w:rPr>
          <w:rFonts w:ascii="Times New Roman" w:hAnsi="Times New Roman" w:cs="Times New Roman"/>
          <w:sz w:val="24"/>
          <w:szCs w:val="24"/>
        </w:rPr>
        <w:t>.3.2. На основании поступившего заявления об отказе в получении Муниципальной услуги уполномоченным должностным лицом Администрации принимается Решение об отказе в предоставлении Муниципальной услуги.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12.3.3</w:t>
      </w:r>
      <w:r w:rsidR="001849FD" w:rsidRPr="00D310FA">
        <w:rPr>
          <w:rFonts w:ascii="Times New Roman" w:hAnsi="Times New Roman" w:cs="Times New Roman"/>
          <w:sz w:val="24"/>
          <w:szCs w:val="24"/>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3</w:t>
      </w:r>
      <w:r w:rsidRPr="00D310FA">
        <w:rPr>
          <w:rFonts w:ascii="Times New Roman" w:hAnsi="Times New Roman" w:cs="Times New Roman"/>
          <w:sz w:val="24"/>
          <w:szCs w:val="24"/>
        </w:rPr>
        <w:t>. Порядок, размер и основания взимания муниципальной пошлины или иной платы, взимаемой за предоставление Муниципальной услуги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13</w:t>
      </w:r>
      <w:r w:rsidR="001849FD" w:rsidRPr="00D310FA">
        <w:rPr>
          <w:rFonts w:ascii="Times New Roman" w:hAnsi="Times New Roman" w:cs="Times New Roman"/>
          <w:sz w:val="24"/>
          <w:szCs w:val="24"/>
        </w:rPr>
        <w:t>.1. Муниципальная услуга предоставляется бесплатно.</w:t>
      </w:r>
    </w:p>
    <w:p w:rsidR="001849FD" w:rsidRPr="00D310FA" w:rsidRDefault="001849FD" w:rsidP="00ED5A83">
      <w:pPr>
        <w:pStyle w:val="ConsPlusNormal"/>
        <w:jc w:val="both"/>
        <w:rPr>
          <w:rFonts w:ascii="Times New Roman" w:hAnsi="Times New Roman" w:cs="Times New Roman"/>
          <w:sz w:val="24"/>
          <w:szCs w:val="24"/>
        </w:rPr>
      </w:pPr>
    </w:p>
    <w:p w:rsidR="001849FD" w:rsidRPr="00D310FA" w:rsidRDefault="00ED5A83" w:rsidP="001849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1849FD" w:rsidRPr="00D310FA">
        <w:rPr>
          <w:rFonts w:ascii="Times New Roman" w:hAnsi="Times New Roman" w:cs="Times New Roman"/>
          <w:sz w:val="24"/>
          <w:szCs w:val="24"/>
        </w:rPr>
        <w:t>. Способы предоставления Заявителем документов, необходимых для получения Муниципальной услуги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14</w:t>
      </w:r>
      <w:r w:rsidR="001849FD" w:rsidRPr="00D310FA">
        <w:rPr>
          <w:rFonts w:ascii="Times New Roman" w:hAnsi="Times New Roman" w:cs="Times New Roman"/>
          <w:sz w:val="24"/>
          <w:szCs w:val="24"/>
        </w:rPr>
        <w:t xml:space="preserve">.1. Администрация обеспечивает предоставление Муниципальной услуги в электронной форме посредством РПГУ, а также в иных формах по выбору Заявителя в соответствии с Федеральным законом от 27.07.2010 N 210-ФЗ "Об организации </w:t>
      </w:r>
      <w:r w:rsidR="001849FD" w:rsidRPr="00D310FA">
        <w:rPr>
          <w:rFonts w:ascii="Times New Roman" w:hAnsi="Times New Roman" w:cs="Times New Roman"/>
          <w:sz w:val="24"/>
          <w:szCs w:val="24"/>
        </w:rPr>
        <w:lastRenderedPageBreak/>
        <w:t>предоставления государственных и муниципальных услуг".</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14</w:t>
      </w:r>
      <w:r w:rsidR="001849FD" w:rsidRPr="00D310FA">
        <w:rPr>
          <w:rFonts w:ascii="Times New Roman" w:hAnsi="Times New Roman" w:cs="Times New Roman"/>
          <w:sz w:val="24"/>
          <w:szCs w:val="24"/>
        </w:rPr>
        <w:t xml:space="preserve">.1.2. Для получения Муниципальной услуги Заявитель авторизуется на РПГУ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в соответствии с требованиями, приведенными в Приложении </w:t>
      </w:r>
      <w:r w:rsidR="006B554B">
        <w:rPr>
          <w:rFonts w:ascii="Times New Roman" w:hAnsi="Times New Roman" w:cs="Times New Roman"/>
          <w:sz w:val="24"/>
          <w:szCs w:val="24"/>
        </w:rPr>
        <w:t>5</w:t>
      </w:r>
      <w:r w:rsidR="001849FD" w:rsidRPr="00D310FA">
        <w:rPr>
          <w:rFonts w:ascii="Times New Roman" w:hAnsi="Times New Roman" w:cs="Times New Roman"/>
          <w:sz w:val="24"/>
          <w:szCs w:val="24"/>
        </w:rPr>
        <w:t xml:space="preserve"> к настоящему Административному регламенту.</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14</w:t>
      </w:r>
      <w:r w:rsidR="001849FD" w:rsidRPr="00D310FA">
        <w:rPr>
          <w:rFonts w:ascii="Times New Roman" w:hAnsi="Times New Roman" w:cs="Times New Roman"/>
          <w:sz w:val="24"/>
          <w:szCs w:val="24"/>
        </w:rPr>
        <w:t xml:space="preserve">.1.3.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14.1.4</w:t>
      </w:r>
      <w:r w:rsidR="001849FD" w:rsidRPr="00D310FA">
        <w:rPr>
          <w:rFonts w:ascii="Times New Roman" w:hAnsi="Times New Roman" w:cs="Times New Roman"/>
          <w:sz w:val="24"/>
          <w:szCs w:val="24"/>
        </w:rPr>
        <w:t>.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4.1.5</w:t>
      </w:r>
      <w:r w:rsidRPr="00D310FA">
        <w:rPr>
          <w:rFonts w:ascii="Times New Roman" w:hAnsi="Times New Roman" w:cs="Times New Roman"/>
          <w:sz w:val="24"/>
          <w:szCs w:val="24"/>
        </w:rPr>
        <w:t>. Решение о предоставлении Муниципальной услуги принимается Администрацией на основании электронных образов документов, пред</w:t>
      </w:r>
      <w:r w:rsidR="00ED5A83">
        <w:rPr>
          <w:rFonts w:ascii="Times New Roman" w:hAnsi="Times New Roman" w:cs="Times New Roman"/>
          <w:sz w:val="24"/>
          <w:szCs w:val="24"/>
        </w:rPr>
        <w:t>ставленных Заявителем, сведений</w:t>
      </w:r>
      <w:r w:rsidRPr="00D310FA">
        <w:rPr>
          <w:rFonts w:ascii="Times New Roman" w:hAnsi="Times New Roman" w:cs="Times New Roman"/>
          <w:sz w:val="24"/>
          <w:szCs w:val="24"/>
        </w:rPr>
        <w:t>.</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14</w:t>
      </w:r>
      <w:r w:rsidR="001849FD" w:rsidRPr="00D310FA">
        <w:rPr>
          <w:rFonts w:ascii="Times New Roman" w:hAnsi="Times New Roman" w:cs="Times New Roman"/>
          <w:sz w:val="24"/>
          <w:szCs w:val="24"/>
        </w:rPr>
        <w:t>.2. В МФЦ Заявителю предоставляется бесплатный доступ к РПГУ для обеспечения возможности подачи документов в электронном виде в пор</w:t>
      </w:r>
      <w:r>
        <w:rPr>
          <w:rFonts w:ascii="Times New Roman" w:hAnsi="Times New Roman" w:cs="Times New Roman"/>
          <w:sz w:val="24"/>
          <w:szCs w:val="24"/>
        </w:rPr>
        <w:t>ядке, предусмотренном пунктом 14</w:t>
      </w:r>
      <w:r w:rsidR="001849FD" w:rsidRPr="00D310FA">
        <w:rPr>
          <w:rFonts w:ascii="Times New Roman" w:hAnsi="Times New Roman" w:cs="Times New Roman"/>
          <w:sz w:val="24"/>
          <w:szCs w:val="24"/>
        </w:rPr>
        <w:t>.1 настоящего Административного регламента.</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14</w:t>
      </w:r>
      <w:r w:rsidR="001849FD" w:rsidRPr="00D310FA">
        <w:rPr>
          <w:rFonts w:ascii="Times New Roman" w:hAnsi="Times New Roman" w:cs="Times New Roman"/>
          <w:sz w:val="24"/>
          <w:szCs w:val="24"/>
        </w:rPr>
        <w:t>.3. Порядок приема документов, необходимых для предоставления Муниципальной услуги, в иных формах в соответствии с Федеральным законом от 27.07.2010 N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15</w:t>
      </w:r>
      <w:r w:rsidR="001849FD" w:rsidRPr="00D310FA">
        <w:rPr>
          <w:rFonts w:ascii="Times New Roman" w:hAnsi="Times New Roman" w:cs="Times New Roman"/>
          <w:sz w:val="24"/>
          <w:szCs w:val="24"/>
        </w:rPr>
        <w:t>. Способы получения Заявителем результатов предоставления Муниципальной услуги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15</w:t>
      </w:r>
      <w:r w:rsidR="001849FD" w:rsidRPr="00D310FA">
        <w:rPr>
          <w:rFonts w:ascii="Times New Roman" w:hAnsi="Times New Roman" w:cs="Times New Roman"/>
          <w:sz w:val="24"/>
          <w:szCs w:val="24"/>
        </w:rPr>
        <w:t>.1. Заявитель уведомляется о ходе рассмотрения и готовности результата предоставления Муниципальной услуги следующими способами: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15</w:t>
      </w:r>
      <w:r w:rsidR="001849FD" w:rsidRPr="00D310FA">
        <w:rPr>
          <w:rFonts w:ascii="Times New Roman" w:hAnsi="Times New Roman" w:cs="Times New Roman"/>
          <w:sz w:val="24"/>
          <w:szCs w:val="24"/>
        </w:rPr>
        <w:t>.1.1. Через личный кабинет на РПГУ</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15</w:t>
      </w:r>
      <w:r w:rsidR="001849FD" w:rsidRPr="00D310FA">
        <w:rPr>
          <w:rFonts w:ascii="Times New Roman" w:hAnsi="Times New Roman" w:cs="Times New Roman"/>
          <w:sz w:val="24"/>
          <w:szCs w:val="24"/>
        </w:rPr>
        <w:t>.2. Заявитель может самостоятельно получить информацию о готовности результата предоставления Муниципальной услуги посредством: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сервиса РПГУ "Узнать статус заявления";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по телефону </w:t>
      </w:r>
      <w:r w:rsidR="00ED5A83">
        <w:rPr>
          <w:rFonts w:ascii="Times New Roman" w:hAnsi="Times New Roman" w:cs="Times New Roman"/>
          <w:sz w:val="24"/>
          <w:szCs w:val="24"/>
        </w:rPr>
        <w:t>Отдела 8 (49343) 4-10-33.</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15</w:t>
      </w:r>
      <w:r w:rsidR="001849FD" w:rsidRPr="00D310FA">
        <w:rPr>
          <w:rFonts w:ascii="Times New Roman" w:hAnsi="Times New Roman" w:cs="Times New Roman"/>
          <w:sz w:val="24"/>
          <w:szCs w:val="24"/>
        </w:rPr>
        <w:t>.3. Способы получения результата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ED5A83">
        <w:rPr>
          <w:rFonts w:ascii="Times New Roman" w:hAnsi="Times New Roman" w:cs="Times New Roman"/>
          <w:sz w:val="24"/>
          <w:szCs w:val="24"/>
        </w:rPr>
        <w:t>5</w:t>
      </w:r>
      <w:r w:rsidRPr="00D310FA">
        <w:rPr>
          <w:rFonts w:ascii="Times New Roman" w:hAnsi="Times New Roman" w:cs="Times New Roman"/>
          <w:sz w:val="24"/>
          <w:szCs w:val="24"/>
        </w:rPr>
        <w:t>.3.1. через Личный кабинет на РПГУ в форме электронного документа, подписанного ЭП уполномоченного должностного лица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Заявителю обеспечена возможность получения результата предоставления Муниципальной услуги в МФЦ </w:t>
      </w:r>
      <w:r w:rsidR="00ED5A83">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xml:space="preserve"> в форме экземпляра электронного документа на бумажном носителе. В этом случае специалистом </w:t>
      </w:r>
      <w:r w:rsidRPr="00D310FA">
        <w:rPr>
          <w:rFonts w:ascii="Times New Roman" w:hAnsi="Times New Roman" w:cs="Times New Roman"/>
          <w:sz w:val="24"/>
          <w:szCs w:val="24"/>
        </w:rPr>
        <w:lastRenderedPageBreak/>
        <w:t>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15</w:t>
      </w:r>
      <w:r w:rsidR="001849FD" w:rsidRPr="00D310FA">
        <w:rPr>
          <w:rFonts w:ascii="Times New Roman" w:hAnsi="Times New Roman" w:cs="Times New Roman"/>
          <w:sz w:val="24"/>
          <w:szCs w:val="24"/>
        </w:rPr>
        <w:t>.4. Порядок выдачи результата предоставления Муниципальной услуги в иных формах осуществляется в соответствии с Федеральным законом от 27.07.2010 N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1849FD" w:rsidRPr="00D310FA" w:rsidRDefault="00ED5A8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16</w:t>
      </w:r>
      <w:r w:rsidR="001849FD" w:rsidRPr="00D310FA">
        <w:rPr>
          <w:rFonts w:ascii="Times New Roman" w:hAnsi="Times New Roman" w:cs="Times New Roman"/>
          <w:sz w:val="24"/>
          <w:szCs w:val="24"/>
        </w:rPr>
        <w:t>. Максимальный срок ожидания в очереди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16</w:t>
      </w:r>
      <w:r w:rsidR="001849FD" w:rsidRPr="00D310FA">
        <w:rPr>
          <w:rFonts w:ascii="Times New Roman" w:hAnsi="Times New Roman" w:cs="Times New Roman"/>
          <w:sz w:val="24"/>
          <w:szCs w:val="24"/>
        </w:rPr>
        <w:t>.1. Максимальный срок ожидания в очереди при личной подаче Заявления и при получении результата предоставления Муниципально</w:t>
      </w:r>
      <w:r w:rsidR="006B554B">
        <w:rPr>
          <w:rFonts w:ascii="Times New Roman" w:hAnsi="Times New Roman" w:cs="Times New Roman"/>
          <w:sz w:val="24"/>
          <w:szCs w:val="24"/>
        </w:rPr>
        <w:t>й услуги не должен превышать 1</w:t>
      </w:r>
      <w:r w:rsidR="001849FD" w:rsidRPr="00D310FA">
        <w:rPr>
          <w:rFonts w:ascii="Times New Roman" w:hAnsi="Times New Roman" w:cs="Times New Roman"/>
          <w:sz w:val="24"/>
          <w:szCs w:val="24"/>
        </w:rPr>
        <w:t>5 минут.</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Pr>
          <w:rFonts w:ascii="Times New Roman" w:hAnsi="Times New Roman" w:cs="Times New Roman"/>
          <w:sz w:val="24"/>
          <w:szCs w:val="24"/>
        </w:rPr>
        <w:t>.</w:t>
      </w:r>
    </w:p>
    <w:p w:rsidR="009F17C0"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 xml:space="preserve">.1.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w:t>
      </w:r>
      <w:r>
        <w:rPr>
          <w:rFonts w:ascii="Times New Roman" w:hAnsi="Times New Roman" w:cs="Times New Roman"/>
          <w:sz w:val="24"/>
          <w:szCs w:val="24"/>
        </w:rPr>
        <w:t>Муниципальная услуга</w:t>
      </w:r>
      <w:r w:rsidR="001849FD" w:rsidRPr="00D310FA">
        <w:rPr>
          <w:rFonts w:ascii="Times New Roman" w:hAnsi="Times New Roman" w:cs="Times New Roman"/>
          <w:sz w:val="24"/>
          <w:szCs w:val="24"/>
        </w:rPr>
        <w:t xml:space="preserve"> и беспрепятственного их передвижения в указанных помещениях</w:t>
      </w:r>
      <w:r>
        <w:rPr>
          <w:rFonts w:ascii="Times New Roman" w:hAnsi="Times New Roman" w:cs="Times New Roman"/>
          <w:sz w:val="24"/>
          <w:szCs w:val="24"/>
        </w:rPr>
        <w:t>.</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.2.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.3. Помещения, в которых осуществляется предоставление Муниципальной услуги, оборудуются: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 </w:t>
      </w:r>
      <w:r w:rsidR="009F17C0" w:rsidRPr="00D310FA">
        <w:rPr>
          <w:rFonts w:ascii="Times New Roman" w:hAnsi="Times New Roman" w:cs="Times New Roman"/>
          <w:sz w:val="24"/>
          <w:szCs w:val="24"/>
        </w:rPr>
        <w:t>информационными стендами, содержащими визуальную и текстовую информацию.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б) </w:t>
      </w:r>
      <w:r w:rsidR="009F17C0" w:rsidRPr="00D310FA">
        <w:rPr>
          <w:rFonts w:ascii="Times New Roman" w:hAnsi="Times New Roman" w:cs="Times New Roman"/>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rsidR="001849FD" w:rsidRPr="00D310FA" w:rsidRDefault="001849FD" w:rsidP="009F17C0">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в) </w:t>
      </w:r>
      <w:r w:rsidR="009F17C0" w:rsidRPr="00D310FA">
        <w:rPr>
          <w:rFonts w:ascii="Times New Roman" w:hAnsi="Times New Roman" w:cs="Times New Roman"/>
          <w:sz w:val="24"/>
          <w:szCs w:val="24"/>
        </w:rPr>
        <w:t>средствами визуальной и звуковой информации.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.4. Количество мест ожидания определяется исходя из фактической нагрузки и возможностей для их размещения в здании.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lastRenderedPageBreak/>
        <w:t>17</w:t>
      </w:r>
      <w:r w:rsidR="001849FD" w:rsidRPr="00D310FA">
        <w:rPr>
          <w:rFonts w:ascii="Times New Roman" w:hAnsi="Times New Roman" w:cs="Times New Roman"/>
          <w:sz w:val="24"/>
          <w:szCs w:val="24"/>
        </w:rPr>
        <w:t>.5. Места ожидания должны соответствовать комфортным условиям для Заявителей и оптимальным условиям работы должностных лиц Администрации.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.6.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Муниципальной услуги с учетом ограничений здоровья;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ж)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9F17C0" w:rsidP="001849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.7. Допуск собаки-проводника при наличии документа, подтверждающего ее специальное обучение.</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9F17C0">
        <w:rPr>
          <w:rFonts w:ascii="Times New Roman" w:hAnsi="Times New Roman" w:cs="Times New Roman"/>
          <w:sz w:val="24"/>
          <w:szCs w:val="24"/>
        </w:rPr>
        <w:t>7</w:t>
      </w:r>
      <w:r w:rsidRPr="00D310FA">
        <w:rPr>
          <w:rFonts w:ascii="Times New Roman" w:hAnsi="Times New Roman" w:cs="Times New Roman"/>
          <w:sz w:val="24"/>
          <w:szCs w:val="24"/>
        </w:rPr>
        <w:t>.8. Оказание должностными лицами Администрации, иной необходимой инвалидам помощи в пользовании помещениями, где предоставляется Муниципальная услуга наравне с другими лицами.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.9.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.10. Места ожидания в очереди на подачу или получение документов оборудуются стульями, кресельными секциями, скамьями (банкетками).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17</w:t>
      </w:r>
      <w:r w:rsidR="001849FD" w:rsidRPr="00D310FA">
        <w:rPr>
          <w:rFonts w:ascii="Times New Roman" w:hAnsi="Times New Roman" w:cs="Times New Roman"/>
          <w:sz w:val="24"/>
          <w:szCs w:val="24"/>
        </w:rPr>
        <w:t>.11. Помещение для непосредственного взаимодействия должностных лиц Администрации, с Заявителями организовано в виде отдельных рабочих мест для каждого ведущего прием должностного лица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9F17C0">
        <w:rPr>
          <w:rFonts w:ascii="Times New Roman" w:hAnsi="Times New Roman" w:cs="Times New Roman"/>
          <w:sz w:val="24"/>
          <w:szCs w:val="24"/>
        </w:rPr>
        <w:t>7</w:t>
      </w:r>
      <w:r w:rsidRPr="00D310FA">
        <w:rPr>
          <w:rFonts w:ascii="Times New Roman" w:hAnsi="Times New Roman" w:cs="Times New Roman"/>
          <w:sz w:val="24"/>
          <w:szCs w:val="24"/>
        </w:rPr>
        <w:t>.12.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lastRenderedPageBreak/>
        <w:t>17</w:t>
      </w:r>
      <w:r w:rsidR="001849FD" w:rsidRPr="00D310FA">
        <w:rPr>
          <w:rFonts w:ascii="Times New Roman" w:hAnsi="Times New Roman" w:cs="Times New Roman"/>
          <w:sz w:val="24"/>
          <w:szCs w:val="24"/>
        </w:rPr>
        <w:t>.13. Администрация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w:t>
      </w:r>
      <w:r w:rsidR="009F17C0">
        <w:rPr>
          <w:rFonts w:ascii="Times New Roman" w:hAnsi="Times New Roman" w:cs="Times New Roman"/>
          <w:sz w:val="24"/>
          <w:szCs w:val="24"/>
        </w:rPr>
        <w:t>7</w:t>
      </w:r>
      <w:r w:rsidRPr="00D310FA">
        <w:rPr>
          <w:rFonts w:ascii="Times New Roman" w:hAnsi="Times New Roman" w:cs="Times New Roman"/>
          <w:sz w:val="24"/>
          <w:szCs w:val="24"/>
        </w:rPr>
        <w:t>.14. 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предоставляющей Муниципальную услугу.</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18.</w:t>
      </w:r>
      <w:r w:rsidR="001849FD" w:rsidRPr="00D310FA">
        <w:rPr>
          <w:rFonts w:ascii="Times New Roman" w:hAnsi="Times New Roman" w:cs="Times New Roman"/>
          <w:sz w:val="24"/>
          <w:szCs w:val="24"/>
        </w:rPr>
        <w:t xml:space="preserve"> Показатели доступности и качества Муниципальной услуги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18</w:t>
      </w:r>
      <w:r w:rsidR="001849FD" w:rsidRPr="00D310FA">
        <w:rPr>
          <w:rFonts w:ascii="Times New Roman" w:hAnsi="Times New Roman" w:cs="Times New Roman"/>
          <w:sz w:val="24"/>
          <w:szCs w:val="24"/>
        </w:rPr>
        <w:t>.1. Оценка доступности и качества предоставления Муниципальной услуги должна осуществляться по следующим показателям: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возможность выбора Заявителем форм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возможность обращения за получением Муниципальной услуги в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возможность обращения за получением Муниципальной услуги в электронной форме;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возможность получения результата Муниципальной услуги в</w:t>
      </w:r>
      <w:r w:rsidR="009F17C0">
        <w:rPr>
          <w:rFonts w:ascii="Times New Roman" w:hAnsi="Times New Roman" w:cs="Times New Roman"/>
          <w:sz w:val="24"/>
          <w:szCs w:val="24"/>
        </w:rPr>
        <w:t xml:space="preserve"> </w:t>
      </w:r>
      <w:r w:rsidRPr="00D310FA">
        <w:rPr>
          <w:rFonts w:ascii="Times New Roman" w:hAnsi="Times New Roman" w:cs="Times New Roman"/>
          <w:sz w:val="24"/>
          <w:szCs w:val="24"/>
        </w:rPr>
        <w:t xml:space="preserve">МФЦ </w:t>
      </w:r>
      <w:r w:rsidR="009F17C0">
        <w:rPr>
          <w:rFonts w:ascii="Times New Roman" w:hAnsi="Times New Roman" w:cs="Times New Roman"/>
          <w:sz w:val="24"/>
          <w:szCs w:val="24"/>
        </w:rPr>
        <w:t>на территории городского округа Тейково</w:t>
      </w:r>
      <w:r w:rsidRPr="00D310FA">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доступность обращения за предоставлением Муниципальной услуги, в том числе для маломобильных групп населения;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ж)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з)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и) отсутствие обоснованных жалоб со стороны граждан по результатам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к)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л) предоставление возможности получения информации о ходе предоставления Муниципальной услуги, в том числе с использованием РПГУ.</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18</w:t>
      </w:r>
      <w:r w:rsidR="001849FD" w:rsidRPr="00D310FA">
        <w:rPr>
          <w:rFonts w:ascii="Times New Roman" w:hAnsi="Times New Roman" w:cs="Times New Roman"/>
          <w:sz w:val="24"/>
          <w:szCs w:val="24"/>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lastRenderedPageBreak/>
        <w:t>18</w:t>
      </w:r>
      <w:r w:rsidR="001849FD" w:rsidRPr="00D310FA">
        <w:rPr>
          <w:rFonts w:ascii="Times New Roman" w:hAnsi="Times New Roman" w:cs="Times New Roman"/>
          <w:sz w:val="24"/>
          <w:szCs w:val="24"/>
        </w:rPr>
        <w:t>.3. Предоставление Муниципальной услуги осуществляется в электронной форме без взаимодействия Заявителя с должностными лицами Администрации.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9F17C0" w:rsidP="001849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 Требования к организации предоставления Муниципальной услуги в электронной форме</w:t>
      </w:r>
    </w:p>
    <w:p w:rsidR="001849FD" w:rsidRPr="00D310FA" w:rsidRDefault="009F17C0"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обязательных сведений и документов, указанных в пункте 10 настоящего Административного регламента.</w:t>
      </w:r>
    </w:p>
    <w:p w:rsidR="001849FD" w:rsidRPr="00D310FA" w:rsidRDefault="002521CE"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.2. При предоставлении Муниципальной услуги в электронной форме осуществляются: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4) 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1849FD" w:rsidRPr="00D310FA" w:rsidRDefault="002521CE"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.3. Документы, указанные в пункте 10 настоящего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w:t>
      </w:r>
    </w:p>
    <w:p w:rsidR="001849FD" w:rsidRPr="00D310FA" w:rsidRDefault="002521CE"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 xml:space="preserve">.4.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Pr>
          <w:rFonts w:ascii="Times New Roman" w:hAnsi="Times New Roman" w:cs="Times New Roman"/>
          <w:sz w:val="24"/>
          <w:szCs w:val="24"/>
        </w:rPr>
        <w:t>Ивановской области</w:t>
      </w:r>
      <w:r w:rsidR="001849FD" w:rsidRPr="00D310FA">
        <w:rPr>
          <w:rFonts w:ascii="Times New Roman" w:hAnsi="Times New Roman" w:cs="Times New Roman"/>
          <w:sz w:val="24"/>
          <w:szCs w:val="24"/>
        </w:rPr>
        <w:t>, утверждены</w:t>
      </w:r>
      <w:r w:rsidRPr="002521CE">
        <w:rPr>
          <w:rFonts w:ascii="Times New Roman" w:hAnsi="Times New Roman" w:cs="Times New Roman"/>
          <w:sz w:val="24"/>
          <w:szCs w:val="24"/>
          <w:highlight w:val="yellow"/>
        </w:rPr>
        <w:t>?</w:t>
      </w:r>
      <w:r w:rsidR="001849FD" w:rsidRPr="002521CE">
        <w:rPr>
          <w:rFonts w:ascii="Times New Roman" w:hAnsi="Times New Roman" w:cs="Times New Roman"/>
          <w:sz w:val="24"/>
          <w:szCs w:val="24"/>
          <w:highlight w:val="yellow"/>
        </w:rPr>
        <w:t>:</w:t>
      </w:r>
    </w:p>
    <w:p w:rsidR="001849FD" w:rsidRPr="00D310FA" w:rsidRDefault="002521CE"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.4.1. Электронные документы представляются в следующих форматах: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xml - для формализованных документов;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doc, docx, odt - для документов с текстовым содержанием, не включающим формулы;</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xls, xlsx, ods - для документов, содержащих расчеты;</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9FD" w:rsidRPr="00D310FA" w:rsidRDefault="0077084A"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 xml:space="preserve">.4.2.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849FD" w:rsidRPr="00D310FA">
        <w:rPr>
          <w:rFonts w:ascii="Times New Roman" w:hAnsi="Times New Roman" w:cs="Times New Roman"/>
          <w:sz w:val="24"/>
          <w:szCs w:val="24"/>
        </w:rPr>
        <w:lastRenderedPageBreak/>
        <w:t>dpi (масштаб 1:1) с использованием следующих режимов: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849FD" w:rsidRPr="00D310FA" w:rsidRDefault="0077084A"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.4.3. Электронные документы должны обеспечивать:</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возможность идентифицировать документ и количество листов в документе;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содержать оглавление, соответствующее их смыслу и содержанию;</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9FD" w:rsidRPr="00D310FA" w:rsidRDefault="0077084A"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.4.4. Документы, подлежащие представлению в форматах xls, xlsx или ods, формируются в виде отдельного электронного документа.</w:t>
      </w:r>
    </w:p>
    <w:p w:rsidR="001849FD" w:rsidRDefault="0077084A"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19</w:t>
      </w:r>
      <w:r w:rsidR="001849FD" w:rsidRPr="00D310FA">
        <w:rPr>
          <w:rFonts w:ascii="Times New Roman" w:hAnsi="Times New Roman" w:cs="Times New Roman"/>
          <w:sz w:val="24"/>
          <w:szCs w:val="24"/>
        </w:rPr>
        <w:t>.4.5. Максимально допустимый размер прикрепленного пакета документов не должен превышать 10 ГБ.</w:t>
      </w:r>
    </w:p>
    <w:p w:rsidR="0077084A" w:rsidRPr="00D310FA" w:rsidRDefault="0077084A" w:rsidP="001849FD">
      <w:pPr>
        <w:pStyle w:val="ConsPlusNormal"/>
        <w:spacing w:before="240"/>
        <w:ind w:firstLine="540"/>
        <w:jc w:val="both"/>
        <w:rPr>
          <w:rFonts w:ascii="Times New Roman" w:hAnsi="Times New Roman" w:cs="Times New Roman"/>
          <w:sz w:val="24"/>
          <w:szCs w:val="24"/>
        </w:rPr>
      </w:pPr>
    </w:p>
    <w:p w:rsidR="001849FD" w:rsidRPr="006B554B" w:rsidRDefault="001849FD" w:rsidP="001849FD">
      <w:pPr>
        <w:pStyle w:val="ConsPlusNormal"/>
        <w:spacing w:before="240"/>
        <w:jc w:val="center"/>
        <w:rPr>
          <w:rFonts w:ascii="Times New Roman" w:hAnsi="Times New Roman" w:cs="Times New Roman"/>
          <w:b/>
          <w:sz w:val="24"/>
          <w:szCs w:val="24"/>
        </w:rPr>
      </w:pPr>
      <w:r w:rsidRPr="006B554B">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77084A" w:rsidRPr="00D310FA" w:rsidRDefault="0077084A" w:rsidP="001849FD">
      <w:pPr>
        <w:pStyle w:val="ConsPlusNormal"/>
        <w:spacing w:before="240"/>
        <w:jc w:val="center"/>
        <w:rPr>
          <w:rFonts w:ascii="Times New Roman" w:hAnsi="Times New Roman" w:cs="Times New Roman"/>
          <w:sz w:val="24"/>
          <w:szCs w:val="24"/>
        </w:rPr>
      </w:pPr>
    </w:p>
    <w:p w:rsidR="001849FD" w:rsidRPr="00D310FA" w:rsidRDefault="0077084A" w:rsidP="001849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1849FD" w:rsidRPr="00D310FA">
        <w:rPr>
          <w:rFonts w:ascii="Times New Roman" w:hAnsi="Times New Roman" w:cs="Times New Roman"/>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77084A">
        <w:rPr>
          <w:rFonts w:ascii="Times New Roman" w:hAnsi="Times New Roman" w:cs="Times New Roman"/>
          <w:sz w:val="24"/>
          <w:szCs w:val="24"/>
        </w:rPr>
        <w:t>0</w:t>
      </w:r>
      <w:r w:rsidRPr="00D310FA">
        <w:rPr>
          <w:rFonts w:ascii="Times New Roman" w:hAnsi="Times New Roman" w:cs="Times New Roman"/>
          <w:sz w:val="24"/>
          <w:szCs w:val="24"/>
        </w:rPr>
        <w:t>.1. Перечень административных процедур:</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Обработка и предварительное рассмотрение документов, необходимых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в) </w:t>
      </w:r>
      <w:r w:rsidR="0077084A" w:rsidRPr="00D310FA">
        <w:rPr>
          <w:rFonts w:ascii="Times New Roman" w:hAnsi="Times New Roman" w:cs="Times New Roman"/>
          <w:sz w:val="24"/>
          <w:szCs w:val="24"/>
        </w:rPr>
        <w:t xml:space="preserve">Определение возможности предоставления Муниципальной услуги, подготовка </w:t>
      </w:r>
      <w:r w:rsidR="0077084A" w:rsidRPr="00D310FA">
        <w:rPr>
          <w:rFonts w:ascii="Times New Roman" w:hAnsi="Times New Roman" w:cs="Times New Roman"/>
          <w:sz w:val="24"/>
          <w:szCs w:val="24"/>
        </w:rPr>
        <w:lastRenderedPageBreak/>
        <w:t>проекта решения;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г) </w:t>
      </w:r>
      <w:r w:rsidR="0077084A" w:rsidRPr="00D310FA">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1849FD" w:rsidRPr="00D310FA" w:rsidRDefault="001849FD" w:rsidP="0077084A">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д) </w:t>
      </w:r>
      <w:r w:rsidR="0077084A" w:rsidRPr="00D310FA">
        <w:rPr>
          <w:rFonts w:ascii="Times New Roman" w:hAnsi="Times New Roman" w:cs="Times New Roman"/>
          <w:sz w:val="24"/>
          <w:szCs w:val="24"/>
        </w:rPr>
        <w:t>Подписание и направление (выдача) результата предоставления Муниципальной услуги Заявителю.</w:t>
      </w:r>
    </w:p>
    <w:p w:rsidR="001849FD" w:rsidRPr="00D310FA" w:rsidRDefault="0077084A" w:rsidP="001849FD">
      <w:pPr>
        <w:pStyle w:val="ConsPlusNormal"/>
        <w:spacing w:before="240"/>
        <w:ind w:firstLine="540"/>
        <w:jc w:val="both"/>
        <w:rPr>
          <w:rFonts w:ascii="Times New Roman" w:hAnsi="Times New Roman" w:cs="Times New Roman"/>
          <w:sz w:val="24"/>
          <w:szCs w:val="24"/>
        </w:rPr>
      </w:pPr>
      <w:r w:rsidRPr="006B554B">
        <w:rPr>
          <w:rFonts w:ascii="Times New Roman" w:hAnsi="Times New Roman" w:cs="Times New Roman"/>
          <w:sz w:val="24"/>
          <w:szCs w:val="24"/>
        </w:rPr>
        <w:t>20</w:t>
      </w:r>
      <w:r w:rsidR="006B554B" w:rsidRPr="006B554B">
        <w:rPr>
          <w:rFonts w:ascii="Times New Roman" w:hAnsi="Times New Roman" w:cs="Times New Roman"/>
          <w:sz w:val="24"/>
          <w:szCs w:val="24"/>
        </w:rPr>
        <w:t>.2</w:t>
      </w:r>
      <w:r w:rsidR="006B554B">
        <w:rPr>
          <w:rFonts w:ascii="Times New Roman" w:hAnsi="Times New Roman" w:cs="Times New Roman"/>
          <w:sz w:val="24"/>
          <w:szCs w:val="24"/>
        </w:rPr>
        <w:t>. Блок-схема</w:t>
      </w:r>
      <w:r w:rsidR="001849FD" w:rsidRPr="006B554B">
        <w:rPr>
          <w:rFonts w:ascii="Times New Roman" w:hAnsi="Times New Roman" w:cs="Times New Roman"/>
          <w:sz w:val="24"/>
          <w:szCs w:val="24"/>
        </w:rPr>
        <w:t xml:space="preserve"> предоставления Муниципально</w:t>
      </w:r>
      <w:r w:rsidR="006B554B">
        <w:rPr>
          <w:rFonts w:ascii="Times New Roman" w:hAnsi="Times New Roman" w:cs="Times New Roman"/>
          <w:sz w:val="24"/>
          <w:szCs w:val="24"/>
        </w:rPr>
        <w:t>й услуги приведены в Приложении 9</w:t>
      </w:r>
      <w:r w:rsidR="001849FD" w:rsidRPr="006B554B">
        <w:rPr>
          <w:rFonts w:ascii="Times New Roman" w:hAnsi="Times New Roman" w:cs="Times New Roman"/>
          <w:sz w:val="24"/>
          <w:szCs w:val="24"/>
        </w:rPr>
        <w:t xml:space="preserve"> к настоящему Административному регламенту.</w:t>
      </w:r>
    </w:p>
    <w:p w:rsidR="001849FD" w:rsidRDefault="001849FD" w:rsidP="001849FD">
      <w:pPr>
        <w:pStyle w:val="ConsPlusNormal"/>
        <w:ind w:firstLine="540"/>
        <w:jc w:val="both"/>
        <w:rPr>
          <w:rFonts w:ascii="Times New Roman" w:hAnsi="Times New Roman" w:cs="Times New Roman"/>
          <w:sz w:val="24"/>
          <w:szCs w:val="24"/>
        </w:rPr>
      </w:pPr>
    </w:p>
    <w:p w:rsidR="001849FD" w:rsidRPr="006B554B" w:rsidRDefault="001849FD" w:rsidP="001849FD">
      <w:pPr>
        <w:pStyle w:val="ConsPlusNormal"/>
        <w:jc w:val="center"/>
        <w:rPr>
          <w:rFonts w:ascii="Times New Roman" w:hAnsi="Times New Roman" w:cs="Times New Roman"/>
          <w:b/>
          <w:sz w:val="24"/>
          <w:szCs w:val="24"/>
        </w:rPr>
      </w:pPr>
      <w:r w:rsidRPr="006B554B">
        <w:rPr>
          <w:rFonts w:ascii="Times New Roman" w:hAnsi="Times New Roman" w:cs="Times New Roman"/>
          <w:b/>
          <w:sz w:val="24"/>
          <w:szCs w:val="24"/>
        </w:rPr>
        <w:t>IV. Порядок и формы контроля за исполнением Административного регламента</w:t>
      </w:r>
    </w:p>
    <w:p w:rsidR="0077084A" w:rsidRDefault="0077084A" w:rsidP="001849FD">
      <w:pPr>
        <w:pStyle w:val="ConsPlusNormal"/>
        <w:jc w:val="center"/>
        <w:rPr>
          <w:rFonts w:ascii="Times New Roman" w:hAnsi="Times New Roman" w:cs="Times New Roman"/>
          <w:sz w:val="24"/>
          <w:szCs w:val="24"/>
        </w:rPr>
      </w:pPr>
    </w:p>
    <w:p w:rsidR="001849FD" w:rsidRPr="00D310FA" w:rsidRDefault="0077084A" w:rsidP="001849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1849FD" w:rsidRPr="00D310FA">
        <w:rPr>
          <w:rFonts w:ascii="Times New Roman" w:hAnsi="Times New Roman" w:cs="Times New Roman"/>
          <w:sz w:val="24"/>
          <w:szCs w:val="24"/>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849FD" w:rsidRPr="00D310FA" w:rsidRDefault="0077084A"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21</w:t>
      </w:r>
      <w:r w:rsidR="001849FD" w:rsidRPr="00D310FA">
        <w:rPr>
          <w:rFonts w:ascii="Times New Roman" w:hAnsi="Times New Roman" w:cs="Times New Roman"/>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организационно-распорядительном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77084A">
        <w:rPr>
          <w:rFonts w:ascii="Times New Roman" w:hAnsi="Times New Roman" w:cs="Times New Roman"/>
          <w:sz w:val="24"/>
          <w:szCs w:val="24"/>
        </w:rPr>
        <w:t>1</w:t>
      </w:r>
      <w:r w:rsidRPr="00D310FA">
        <w:rPr>
          <w:rFonts w:ascii="Times New Roman" w:hAnsi="Times New Roman" w:cs="Times New Roman"/>
          <w:sz w:val="24"/>
          <w:szCs w:val="24"/>
        </w:rPr>
        <w:t xml:space="preserve">.2. Контроль за соблюдением порядка предоставления Муниципальной услуги осуществляется </w:t>
      </w:r>
      <w:r w:rsidRPr="00413E06">
        <w:rPr>
          <w:rFonts w:ascii="Times New Roman" w:hAnsi="Times New Roman" w:cs="Times New Roman"/>
          <w:sz w:val="24"/>
          <w:szCs w:val="24"/>
          <w:highlight w:val="yellow"/>
        </w:rPr>
        <w:t xml:space="preserve">уполномоченными должностными лицами </w:t>
      </w:r>
      <w:r w:rsidR="00CF08DB" w:rsidRPr="00413E06">
        <w:rPr>
          <w:rFonts w:ascii="Times New Roman" w:hAnsi="Times New Roman" w:cs="Times New Roman"/>
          <w:sz w:val="24"/>
          <w:szCs w:val="24"/>
          <w:highlight w:val="yellow"/>
        </w:rPr>
        <w:t>Админ</w:t>
      </w:r>
      <w:r w:rsidR="0077084A" w:rsidRPr="00413E06">
        <w:rPr>
          <w:rFonts w:ascii="Times New Roman" w:hAnsi="Times New Roman" w:cs="Times New Roman"/>
          <w:sz w:val="24"/>
          <w:szCs w:val="24"/>
          <w:highlight w:val="yellow"/>
        </w:rPr>
        <w:t>и</w:t>
      </w:r>
      <w:r w:rsidR="00CF08DB" w:rsidRPr="00413E06">
        <w:rPr>
          <w:rFonts w:ascii="Times New Roman" w:hAnsi="Times New Roman" w:cs="Times New Roman"/>
          <w:sz w:val="24"/>
          <w:szCs w:val="24"/>
          <w:highlight w:val="yellow"/>
        </w:rPr>
        <w:t>с</w:t>
      </w:r>
      <w:r w:rsidR="0077084A" w:rsidRPr="00413E06">
        <w:rPr>
          <w:rFonts w:ascii="Times New Roman" w:hAnsi="Times New Roman" w:cs="Times New Roman"/>
          <w:sz w:val="24"/>
          <w:szCs w:val="24"/>
          <w:highlight w:val="yellow"/>
        </w:rPr>
        <w:t>трации.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77084A" w:rsidP="0077084A">
      <w:pPr>
        <w:pStyle w:val="ConsPlusNormal"/>
        <w:tabs>
          <w:tab w:val="left" w:pos="567"/>
        </w:tabs>
        <w:spacing w:after="240"/>
        <w:jc w:val="center"/>
        <w:rPr>
          <w:rFonts w:ascii="Times New Roman" w:hAnsi="Times New Roman" w:cs="Times New Roman"/>
          <w:sz w:val="24"/>
          <w:szCs w:val="24"/>
        </w:rPr>
      </w:pPr>
      <w:r>
        <w:rPr>
          <w:rFonts w:ascii="Times New Roman" w:hAnsi="Times New Roman" w:cs="Times New Roman"/>
          <w:sz w:val="24"/>
          <w:szCs w:val="24"/>
        </w:rPr>
        <w:t xml:space="preserve">     22</w:t>
      </w:r>
      <w:r w:rsidR="001849FD" w:rsidRPr="00D310FA">
        <w:rPr>
          <w:rFonts w:ascii="Times New Roman" w:hAnsi="Times New Roman" w:cs="Times New Roman"/>
          <w:sz w:val="24"/>
          <w:szCs w:val="24"/>
        </w:rPr>
        <w:t xml:space="preserve">. </w:t>
      </w:r>
      <w:r w:rsidR="001849FD" w:rsidRPr="00CF08DB">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1849FD" w:rsidRPr="00D310FA" w:rsidRDefault="0077084A" w:rsidP="001849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1849FD" w:rsidRPr="00D310FA">
        <w:rPr>
          <w:rFonts w:ascii="Times New Roman" w:hAnsi="Times New Roman" w:cs="Times New Roman"/>
          <w:sz w:val="24"/>
          <w:szCs w:val="24"/>
        </w:rPr>
        <w:t xml:space="preserve">.1. Порядок и периодичность осуществления плановых и внеплановых проверок полноты и качества предоставления Муниципальной услуги </w:t>
      </w:r>
      <w:r w:rsidR="001849FD" w:rsidRPr="00413E06">
        <w:rPr>
          <w:rFonts w:ascii="Times New Roman" w:hAnsi="Times New Roman" w:cs="Times New Roman"/>
          <w:sz w:val="24"/>
          <w:szCs w:val="24"/>
        </w:rPr>
        <w:t xml:space="preserve">устанавливается </w:t>
      </w:r>
      <w:r w:rsidR="001849FD" w:rsidRPr="00413E06">
        <w:rPr>
          <w:rFonts w:ascii="Times New Roman" w:hAnsi="Times New Roman" w:cs="Times New Roman"/>
          <w:sz w:val="24"/>
          <w:szCs w:val="24"/>
          <w:highlight w:val="yellow"/>
        </w:rPr>
        <w:t>организационно - распорядительным актом Администрации</w:t>
      </w:r>
      <w:r w:rsidR="001849FD" w:rsidRPr="00413E06">
        <w:rPr>
          <w:rFonts w:ascii="Times New Roman" w:hAnsi="Times New Roman" w:cs="Times New Roman"/>
          <w:sz w:val="24"/>
          <w:szCs w:val="24"/>
        </w:rPr>
        <w:t>.</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22</w:t>
      </w:r>
      <w:r w:rsidR="001849FD" w:rsidRPr="00D310FA">
        <w:rPr>
          <w:rFonts w:ascii="Times New Roman" w:hAnsi="Times New Roman" w:cs="Times New Roman"/>
          <w:sz w:val="24"/>
          <w:szCs w:val="24"/>
        </w:rPr>
        <w:t>.2.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22</w:t>
      </w:r>
      <w:r w:rsidR="001849FD" w:rsidRPr="00D310FA">
        <w:rPr>
          <w:rFonts w:ascii="Times New Roman" w:hAnsi="Times New Roman" w:cs="Times New Roman"/>
          <w:sz w:val="24"/>
          <w:szCs w:val="24"/>
        </w:rPr>
        <w:t xml:space="preserve">.4. Должностным лицом Администрации, ответственным за предоставление Муниципальной услуги является </w:t>
      </w:r>
      <w:r>
        <w:rPr>
          <w:rFonts w:ascii="Times New Roman" w:hAnsi="Times New Roman" w:cs="Times New Roman"/>
          <w:sz w:val="24"/>
          <w:szCs w:val="24"/>
        </w:rPr>
        <w:t xml:space="preserve">начальник </w:t>
      </w:r>
      <w:r w:rsidR="001849FD" w:rsidRPr="00D310FA">
        <w:rPr>
          <w:rFonts w:ascii="Times New Roman" w:hAnsi="Times New Roman" w:cs="Times New Roman"/>
          <w:sz w:val="24"/>
          <w:szCs w:val="24"/>
        </w:rPr>
        <w:t>структурного подразделения Администрации, непосредственно предоставляющего Муниципальную услугу.</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23</w:t>
      </w:r>
      <w:r w:rsidR="001849FD" w:rsidRPr="00D310FA">
        <w:rPr>
          <w:rFonts w:ascii="Times New Roman" w:hAnsi="Times New Roman" w:cs="Times New Roman"/>
          <w:sz w:val="24"/>
          <w:szCs w:val="24"/>
        </w:rPr>
        <w:t>.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23</w:t>
      </w:r>
      <w:r w:rsidR="001849FD" w:rsidRPr="00D310FA">
        <w:rPr>
          <w:rFonts w:ascii="Times New Roman" w:hAnsi="Times New Roman" w:cs="Times New Roman"/>
          <w:sz w:val="24"/>
          <w:szCs w:val="24"/>
        </w:rPr>
        <w:t xml:space="preserve">.1. 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Муниципальной услуги, работников МФЦ и фактов </w:t>
      </w:r>
      <w:r w:rsidR="001849FD" w:rsidRPr="00D310FA">
        <w:rPr>
          <w:rFonts w:ascii="Times New Roman" w:hAnsi="Times New Roman" w:cs="Times New Roman"/>
          <w:sz w:val="24"/>
          <w:szCs w:val="24"/>
        </w:rPr>
        <w:lastRenderedPageBreak/>
        <w:t>нарушения прав и законных интересов Заявителей</w:t>
      </w:r>
      <w:r w:rsidR="00CF08DB">
        <w:rPr>
          <w:rFonts w:ascii="Times New Roman" w:hAnsi="Times New Roman" w:cs="Times New Roman"/>
          <w:sz w:val="24"/>
          <w:szCs w:val="24"/>
        </w:rPr>
        <w:t>,</w:t>
      </w:r>
      <w:r w:rsidR="001849FD" w:rsidRPr="00D310FA">
        <w:rPr>
          <w:rFonts w:ascii="Times New Roman" w:hAnsi="Times New Roman" w:cs="Times New Roman"/>
          <w:sz w:val="24"/>
          <w:szCs w:val="24"/>
        </w:rPr>
        <w:t xml:space="preserve"> должностные лица Администрации и работники МФЦ несут ответственность в соответствии с законо</w:t>
      </w:r>
      <w:r>
        <w:rPr>
          <w:rFonts w:ascii="Times New Roman" w:hAnsi="Times New Roman" w:cs="Times New Roman"/>
          <w:sz w:val="24"/>
          <w:szCs w:val="24"/>
        </w:rPr>
        <w:t>дательством Российской Федерации.</w:t>
      </w:r>
    </w:p>
    <w:p w:rsidR="001849FD" w:rsidRPr="00D310FA" w:rsidRDefault="001849FD" w:rsidP="00FB3E4C">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FB3E4C">
        <w:rPr>
          <w:rFonts w:ascii="Times New Roman" w:hAnsi="Times New Roman" w:cs="Times New Roman"/>
          <w:sz w:val="24"/>
          <w:szCs w:val="24"/>
        </w:rPr>
        <w:t>3</w:t>
      </w:r>
      <w:r w:rsidRPr="00D310FA">
        <w:rPr>
          <w:rFonts w:ascii="Times New Roman" w:hAnsi="Times New Roman" w:cs="Times New Roman"/>
          <w:sz w:val="24"/>
          <w:szCs w:val="24"/>
        </w:rPr>
        <w:t xml:space="preserve">.2. В случае выявления в действиях (бездействие) должностных лиц Администрации, работников МФЦ признаков совершения административного правонарушения, ответственность за которое установлена </w:t>
      </w:r>
      <w:r w:rsidR="00FB3E4C">
        <w:rPr>
          <w:rFonts w:ascii="Times New Roman" w:hAnsi="Times New Roman" w:cs="Times New Roman"/>
          <w:sz w:val="24"/>
          <w:szCs w:val="24"/>
        </w:rPr>
        <w:t>З</w:t>
      </w:r>
      <w:r w:rsidR="00FB3E4C" w:rsidRPr="00FB3E4C">
        <w:rPr>
          <w:rFonts w:ascii="Times New Roman" w:hAnsi="Times New Roman" w:cs="Times New Roman"/>
          <w:sz w:val="24"/>
          <w:szCs w:val="24"/>
        </w:rPr>
        <w:t>акон</w:t>
      </w:r>
      <w:r w:rsidR="00FB3E4C">
        <w:rPr>
          <w:rFonts w:ascii="Times New Roman" w:hAnsi="Times New Roman" w:cs="Times New Roman"/>
          <w:sz w:val="24"/>
          <w:szCs w:val="24"/>
        </w:rPr>
        <w:t>ом</w:t>
      </w:r>
      <w:r w:rsidR="00FB3E4C" w:rsidRPr="00FB3E4C">
        <w:rPr>
          <w:rFonts w:ascii="Times New Roman" w:hAnsi="Times New Roman" w:cs="Times New Roman"/>
          <w:sz w:val="24"/>
          <w:szCs w:val="24"/>
        </w:rPr>
        <w:t xml:space="preserve"> </w:t>
      </w:r>
      <w:r w:rsidR="00FB3E4C">
        <w:rPr>
          <w:rFonts w:ascii="Times New Roman" w:hAnsi="Times New Roman" w:cs="Times New Roman"/>
          <w:sz w:val="24"/>
          <w:szCs w:val="24"/>
        </w:rPr>
        <w:t>И</w:t>
      </w:r>
      <w:r w:rsidR="00FB3E4C" w:rsidRPr="00FB3E4C">
        <w:rPr>
          <w:rFonts w:ascii="Times New Roman" w:hAnsi="Times New Roman" w:cs="Times New Roman"/>
          <w:sz w:val="24"/>
          <w:szCs w:val="24"/>
        </w:rPr>
        <w:t>вановской области</w:t>
      </w:r>
      <w:r w:rsidR="00FB3E4C">
        <w:rPr>
          <w:rFonts w:ascii="Times New Roman" w:hAnsi="Times New Roman" w:cs="Times New Roman"/>
          <w:sz w:val="24"/>
          <w:szCs w:val="24"/>
        </w:rPr>
        <w:t xml:space="preserve"> «О</w:t>
      </w:r>
      <w:r w:rsidR="00FB3E4C" w:rsidRPr="00FB3E4C">
        <w:rPr>
          <w:rFonts w:ascii="Times New Roman" w:hAnsi="Times New Roman" w:cs="Times New Roman"/>
          <w:sz w:val="24"/>
          <w:szCs w:val="24"/>
        </w:rPr>
        <w:t>б адми</w:t>
      </w:r>
      <w:r w:rsidR="00FB3E4C">
        <w:rPr>
          <w:rFonts w:ascii="Times New Roman" w:hAnsi="Times New Roman" w:cs="Times New Roman"/>
          <w:sz w:val="24"/>
          <w:szCs w:val="24"/>
        </w:rPr>
        <w:t>нистративных правонарушениях в Ивановской области» от 24.04.2008 года №11-ОЗ у</w:t>
      </w:r>
      <w:r w:rsidRPr="00D310FA">
        <w:rPr>
          <w:rFonts w:ascii="Times New Roman" w:hAnsi="Times New Roman" w:cs="Times New Roman"/>
          <w:sz w:val="24"/>
          <w:szCs w:val="24"/>
        </w:rPr>
        <w:t xml:space="preserve">полномоченными </w:t>
      </w:r>
      <w:r w:rsidRPr="00CF08DB">
        <w:rPr>
          <w:rFonts w:ascii="Times New Roman" w:hAnsi="Times New Roman" w:cs="Times New Roman"/>
          <w:sz w:val="24"/>
          <w:szCs w:val="24"/>
          <w:highlight w:val="yellow"/>
        </w:rPr>
        <w:t>до</w:t>
      </w:r>
      <w:r w:rsidR="00FB3E4C" w:rsidRPr="00CF08DB">
        <w:rPr>
          <w:rFonts w:ascii="Times New Roman" w:hAnsi="Times New Roman" w:cs="Times New Roman"/>
          <w:sz w:val="24"/>
          <w:szCs w:val="24"/>
          <w:highlight w:val="yellow"/>
        </w:rPr>
        <w:t>лжностными лицами Администрации</w:t>
      </w:r>
      <w:r w:rsidR="00FB3E4C">
        <w:rPr>
          <w:rFonts w:ascii="Times New Roman" w:hAnsi="Times New Roman" w:cs="Times New Roman"/>
          <w:sz w:val="24"/>
          <w:szCs w:val="24"/>
        </w:rPr>
        <w:t xml:space="preserve"> </w:t>
      </w:r>
      <w:r w:rsidRPr="00D310FA">
        <w:rPr>
          <w:rFonts w:ascii="Times New Roman" w:hAnsi="Times New Roman" w:cs="Times New Roman"/>
          <w:sz w:val="24"/>
          <w:szCs w:val="24"/>
        </w:rPr>
        <w:t>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23</w:t>
      </w:r>
      <w:r w:rsidR="001849FD" w:rsidRPr="00D310FA">
        <w:rPr>
          <w:rFonts w:ascii="Times New Roman" w:hAnsi="Times New Roman" w:cs="Times New Roman"/>
          <w:sz w:val="24"/>
          <w:szCs w:val="24"/>
        </w:rPr>
        <w:t xml:space="preserve">.3. Должностным лицом Администрации, ответственным за соблюдение порядка предоставления Муниципальной услуги является </w:t>
      </w:r>
      <w:r>
        <w:rPr>
          <w:rFonts w:ascii="Times New Roman" w:hAnsi="Times New Roman" w:cs="Times New Roman"/>
          <w:sz w:val="24"/>
          <w:szCs w:val="24"/>
        </w:rPr>
        <w:t>начальник</w:t>
      </w:r>
      <w:r w:rsidR="001849FD" w:rsidRPr="00D310FA">
        <w:rPr>
          <w:rFonts w:ascii="Times New Roman" w:hAnsi="Times New Roman" w:cs="Times New Roman"/>
          <w:sz w:val="24"/>
          <w:szCs w:val="24"/>
        </w:rPr>
        <w:t xml:space="preserve"> структурного подразделения, непосредственно предоставляющего Муниципальную услугу.</w:t>
      </w:r>
    </w:p>
    <w:p w:rsidR="001849FD" w:rsidRPr="00D310FA" w:rsidRDefault="00FB3E4C" w:rsidP="001849FD">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24</w:t>
      </w:r>
      <w:r w:rsidR="001849FD" w:rsidRPr="00D310FA">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их объединений и организаций</w:t>
      </w: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FB3E4C">
        <w:rPr>
          <w:rFonts w:ascii="Times New Roman" w:hAnsi="Times New Roman" w:cs="Times New Roman"/>
          <w:sz w:val="24"/>
          <w:szCs w:val="24"/>
        </w:rPr>
        <w:t>4</w:t>
      </w:r>
      <w:r w:rsidRPr="00D310FA">
        <w:rPr>
          <w:rFonts w:ascii="Times New Roman" w:hAnsi="Times New Roman" w:cs="Times New Roman"/>
          <w:sz w:val="24"/>
          <w:szCs w:val="24"/>
        </w:rPr>
        <w:t>.1. Требованиями к порядку и формам текущего контроля за предоставлением Муниципальной услуги являются: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независимость;</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тщательность.</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24</w:t>
      </w:r>
      <w:r w:rsidR="001849FD" w:rsidRPr="00D310FA">
        <w:rPr>
          <w:rFonts w:ascii="Times New Roman" w:hAnsi="Times New Roman" w:cs="Times New Roman"/>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24</w:t>
      </w:r>
      <w:r w:rsidR="001849FD" w:rsidRPr="00D310FA">
        <w:rPr>
          <w:rFonts w:ascii="Times New Roman" w:hAnsi="Times New Roman" w:cs="Times New Roman"/>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24</w:t>
      </w:r>
      <w:r w:rsidR="001849FD" w:rsidRPr="00D310FA">
        <w:rPr>
          <w:rFonts w:ascii="Times New Roman" w:hAnsi="Times New Roman" w:cs="Times New Roman"/>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FB3E4C">
        <w:rPr>
          <w:rFonts w:ascii="Times New Roman" w:hAnsi="Times New Roman" w:cs="Times New Roman"/>
          <w:sz w:val="24"/>
          <w:szCs w:val="24"/>
        </w:rPr>
        <w:t>4</w:t>
      </w:r>
      <w:r w:rsidRPr="00D310FA">
        <w:rPr>
          <w:rFonts w:ascii="Times New Roman" w:hAnsi="Times New Roman" w:cs="Times New Roman"/>
          <w:sz w:val="24"/>
          <w:szCs w:val="24"/>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413E06">
        <w:rPr>
          <w:rFonts w:ascii="Times New Roman" w:hAnsi="Times New Roman" w:cs="Times New Roman"/>
          <w:sz w:val="24"/>
          <w:szCs w:val="24"/>
        </w:rPr>
        <w:t>уполномоченным должностным лицамам</w:t>
      </w:r>
      <w:r w:rsidR="00413E06" w:rsidRPr="00413E06">
        <w:rPr>
          <w:rFonts w:ascii="Times New Roman" w:hAnsi="Times New Roman" w:cs="Times New Roman"/>
          <w:sz w:val="24"/>
          <w:szCs w:val="24"/>
        </w:rPr>
        <w:t xml:space="preserve"> Администрации</w:t>
      </w:r>
      <w:r w:rsidR="00CF08DB">
        <w:rPr>
          <w:rFonts w:ascii="Times New Roman" w:hAnsi="Times New Roman" w:cs="Times New Roman"/>
          <w:sz w:val="24"/>
          <w:szCs w:val="24"/>
        </w:rPr>
        <w:t xml:space="preserve"> </w:t>
      </w:r>
      <w:r w:rsidRPr="00D310FA">
        <w:rPr>
          <w:rFonts w:ascii="Times New Roman" w:hAnsi="Times New Roman" w:cs="Times New Roman"/>
          <w:sz w:val="24"/>
          <w:szCs w:val="24"/>
        </w:rPr>
        <w:t>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49FD" w:rsidRPr="00D310FA" w:rsidRDefault="00FB3E4C"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24</w:t>
      </w:r>
      <w:r w:rsidR="001849FD" w:rsidRPr="00D310FA">
        <w:rPr>
          <w:rFonts w:ascii="Times New Roman" w:hAnsi="Times New Roman" w:cs="Times New Roman"/>
          <w:sz w:val="24"/>
          <w:szCs w:val="24"/>
        </w:rPr>
        <w:t xml:space="preserve">.6. Граждане, их объединения и организации для осуществления контроля за предоставлением Муниципальной услуги имеют </w:t>
      </w:r>
      <w:r w:rsidR="00413E06">
        <w:rPr>
          <w:rFonts w:ascii="Times New Roman" w:hAnsi="Times New Roman" w:cs="Times New Roman"/>
          <w:sz w:val="24"/>
          <w:szCs w:val="24"/>
        </w:rPr>
        <w:t>право направлять в Администрацию</w:t>
      </w:r>
      <w:r w:rsidR="001849FD" w:rsidRPr="00D310FA">
        <w:rPr>
          <w:rFonts w:ascii="Times New Roman" w:hAnsi="Times New Roman" w:cs="Times New Roman"/>
          <w:sz w:val="24"/>
          <w:szCs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w:t>
      </w:r>
      <w:r w:rsidR="001849FD" w:rsidRPr="00D310FA">
        <w:rPr>
          <w:rFonts w:ascii="Times New Roman" w:hAnsi="Times New Roman" w:cs="Times New Roman"/>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24</w:t>
      </w:r>
      <w:r w:rsidR="001849FD" w:rsidRPr="00D310FA">
        <w:rPr>
          <w:rFonts w:ascii="Times New Roman" w:hAnsi="Times New Roman" w:cs="Times New Roman"/>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CF08DB" w:rsidRDefault="001849FD" w:rsidP="001849FD">
      <w:pPr>
        <w:pStyle w:val="ConsPlusNormal"/>
        <w:jc w:val="center"/>
        <w:rPr>
          <w:rFonts w:ascii="Times New Roman" w:hAnsi="Times New Roman" w:cs="Times New Roman"/>
          <w:b/>
          <w:sz w:val="24"/>
          <w:szCs w:val="24"/>
        </w:rPr>
      </w:pPr>
      <w:r w:rsidRPr="00CF08DB">
        <w:rPr>
          <w:rFonts w:ascii="Times New Roman" w:hAnsi="Times New Roman" w:cs="Times New Roman"/>
          <w:b/>
          <w:sz w:val="24"/>
          <w:szCs w:val="24"/>
        </w:rPr>
        <w:t>V. Досудебный (внесудебный) порядок обжалования решений и действий (бездействия) Администрации, предоставляющей Муниципальную услугу, МФЦ, организаций, участвующих в предоставлении Муниципальной услуги, а также их должностных лиц и работников</w:t>
      </w:r>
    </w:p>
    <w:p w:rsidR="00AC44D0" w:rsidRPr="00D310FA" w:rsidRDefault="00AC44D0" w:rsidP="001849FD">
      <w:pPr>
        <w:pStyle w:val="ConsPlusNormal"/>
        <w:jc w:val="center"/>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 Досудебный (внесудебный) порядок обжалования решений и действий (бездействия) Администрации, МФЦ, а также их работников</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.1. Заявитель (представитель Заявителя) может обратиться с жалобой в следующих случаях: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 нарушение срока регистрации комплексного запроса о предоставлении нескольких государственных и (или) муниципальных услуг в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3) нарушение срока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87033">
        <w:rPr>
          <w:rFonts w:ascii="Times New Roman" w:hAnsi="Times New Roman" w:cs="Times New Roman"/>
          <w:sz w:val="24"/>
          <w:szCs w:val="24"/>
        </w:rPr>
        <w:t>Ивановской области</w:t>
      </w:r>
      <w:r w:rsidRPr="00D310FA">
        <w:rPr>
          <w:rFonts w:ascii="Times New Roman" w:hAnsi="Times New Roman" w:cs="Times New Roman"/>
          <w:sz w:val="24"/>
          <w:szCs w:val="24"/>
        </w:rPr>
        <w:t>, настоящим Административным регламентом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87033">
        <w:rPr>
          <w:rFonts w:ascii="Times New Roman" w:hAnsi="Times New Roman" w:cs="Times New Roman"/>
          <w:sz w:val="24"/>
          <w:szCs w:val="24"/>
        </w:rPr>
        <w:t>Ивановской области</w:t>
      </w:r>
      <w:r w:rsidRPr="00D310FA">
        <w:rPr>
          <w:rFonts w:ascii="Times New Roman" w:hAnsi="Times New Roman" w:cs="Times New Roman"/>
          <w:sz w:val="24"/>
          <w:szCs w:val="24"/>
        </w:rPr>
        <w:t>, настоящим Административным регламентом для предоставления Муниципальной услуги, у Заявителя;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w:t>
      </w:r>
      <w:r w:rsidR="00487033">
        <w:rPr>
          <w:rFonts w:ascii="Times New Roman" w:hAnsi="Times New Roman" w:cs="Times New Roman"/>
          <w:sz w:val="24"/>
          <w:szCs w:val="24"/>
        </w:rPr>
        <w:t>Ивановской</w:t>
      </w:r>
      <w:r w:rsidRPr="00D310FA">
        <w:rPr>
          <w:rFonts w:ascii="Times New Roman" w:hAnsi="Times New Roman" w:cs="Times New Roman"/>
          <w:sz w:val="24"/>
          <w:szCs w:val="24"/>
        </w:rPr>
        <w:t xml:space="preserve"> области, настоящим Административным регламентом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87033">
        <w:rPr>
          <w:rFonts w:ascii="Times New Roman" w:hAnsi="Times New Roman" w:cs="Times New Roman"/>
          <w:sz w:val="24"/>
          <w:szCs w:val="24"/>
        </w:rPr>
        <w:t xml:space="preserve">Ивановской </w:t>
      </w:r>
      <w:r w:rsidRPr="00D310FA">
        <w:rPr>
          <w:rFonts w:ascii="Times New Roman" w:hAnsi="Times New Roman" w:cs="Times New Roman"/>
          <w:sz w:val="24"/>
          <w:szCs w:val="24"/>
        </w:rPr>
        <w:t>области, настоящим Административным регламентом;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w:t>
      </w:r>
      <w:r w:rsidRPr="00D310FA">
        <w:rPr>
          <w:rFonts w:ascii="Times New Roman" w:hAnsi="Times New Roman" w:cs="Times New Roman"/>
          <w:sz w:val="24"/>
          <w:szCs w:val="24"/>
        </w:rPr>
        <w:lastRenderedPageBreak/>
        <w:t>установленного срока таких исправлений;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9) нарушение срока или порядка выдачи документов по результатам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87033">
        <w:rPr>
          <w:rFonts w:ascii="Times New Roman" w:hAnsi="Times New Roman" w:cs="Times New Roman"/>
          <w:sz w:val="24"/>
          <w:szCs w:val="24"/>
        </w:rPr>
        <w:t>Ивановской</w:t>
      </w:r>
      <w:r w:rsidRPr="00D310FA">
        <w:rPr>
          <w:rFonts w:ascii="Times New Roman" w:hAnsi="Times New Roman" w:cs="Times New Roman"/>
          <w:sz w:val="24"/>
          <w:szCs w:val="24"/>
        </w:rPr>
        <w:t xml:space="preserve"> области, настоящим Административным регламентом.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 xml:space="preserve">.2. Жалоба подается в МФЦ, Администрацию, предоставляющую </w:t>
      </w:r>
      <w:r>
        <w:rPr>
          <w:rFonts w:ascii="Times New Roman" w:hAnsi="Times New Roman" w:cs="Times New Roman"/>
          <w:sz w:val="24"/>
          <w:szCs w:val="24"/>
        </w:rPr>
        <w:t xml:space="preserve">Муниципальную </w:t>
      </w:r>
      <w:r w:rsidR="001849FD" w:rsidRPr="00D310FA">
        <w:rPr>
          <w:rFonts w:ascii="Times New Roman" w:hAnsi="Times New Roman" w:cs="Times New Roman"/>
          <w:sz w:val="24"/>
          <w:szCs w:val="24"/>
        </w:rPr>
        <w:t>услугу, в письменной форме, в том числе при личном приеме Заявителя, или в электронном виде.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Жалобу на решения и действия (бездействие) Администрации можно подать </w:t>
      </w:r>
      <w:r w:rsidR="00413E06">
        <w:rPr>
          <w:rFonts w:ascii="Times New Roman" w:hAnsi="Times New Roman" w:cs="Times New Roman"/>
          <w:sz w:val="24"/>
          <w:szCs w:val="24"/>
        </w:rPr>
        <w:t>главе городского округа Тейково Ивановской области</w:t>
      </w:r>
      <w:r w:rsidRPr="00D310FA">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Жалобу на решения и действия (бездействие) МФЦ также </w:t>
      </w:r>
      <w:r w:rsidR="00413E06">
        <w:rPr>
          <w:rFonts w:ascii="Times New Roman" w:hAnsi="Times New Roman" w:cs="Times New Roman"/>
          <w:sz w:val="24"/>
          <w:szCs w:val="24"/>
        </w:rPr>
        <w:t>можно подать учредителю МФЦ</w:t>
      </w:r>
      <w:r w:rsidRPr="00D310FA">
        <w:rPr>
          <w:rFonts w:ascii="Times New Roman" w:hAnsi="Times New Roman" w:cs="Times New Roman"/>
          <w:sz w:val="24"/>
          <w:szCs w:val="24"/>
        </w:rPr>
        <w:t>, в письменной форме, в том числе при личном приеме Заявителя, или в электронном виде.</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.3. Жалоба должна содержать:</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а) наименование органа, предоставляющего Муниципальную услугу, должностного лица Администрации, МФЦ, его руководителя и (или) работника, решения и действия (бездействие) которых обжалуются;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w:t>
      </w:r>
      <w:r w:rsidR="00487033">
        <w:rPr>
          <w:rFonts w:ascii="Times New Roman" w:hAnsi="Times New Roman" w:cs="Times New Roman"/>
          <w:sz w:val="24"/>
          <w:szCs w:val="24"/>
        </w:rPr>
        <w:t>занным в подпункте "в" пункта 25</w:t>
      </w:r>
      <w:r w:rsidRPr="00D310FA">
        <w:rPr>
          <w:rFonts w:ascii="Times New Roman" w:hAnsi="Times New Roman" w:cs="Times New Roman"/>
          <w:sz w:val="24"/>
          <w:szCs w:val="24"/>
        </w:rPr>
        <w:t>.6 настоящего Административного регламента);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сведения об обжалуемых решениях и действиях (бездействии) Администрации, должностного лица Администрации, предоставляющего Муниципальную услугу, работника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доводы, на основании которых Заявитель не согласен с решением и действиями (бездействием) Администрации, должностного лица Администрации, работника МФЦ. Заявителем могут быть представлены документы (при наличии), подтверждающие доводы Заявителя, либо их копии.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.5. Прием жалоб в письменной форме осуществляется Администрацией, предоставляющей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.6. В электронном виде жалоба может быть подана Заявителем посредством: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а) официального сайта Администрации, МФЦ, учредителя МФЦ в информационно-телекоммуникационной сети "Интернет";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федеральной муниципальной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МФЦ работников);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РПГУ (за исключением жалоб на решения и действия (бездействие) МФЦ и их работников);</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.7. При подаче жалобы в электронном виде документы, указанные в пункте 2</w:t>
      </w:r>
      <w:r>
        <w:rPr>
          <w:rFonts w:ascii="Times New Roman" w:hAnsi="Times New Roman" w:cs="Times New Roman"/>
          <w:sz w:val="24"/>
          <w:szCs w:val="24"/>
        </w:rPr>
        <w:t>5</w:t>
      </w:r>
      <w:r w:rsidR="001849FD" w:rsidRPr="00D310FA">
        <w:rPr>
          <w:rFonts w:ascii="Times New Roman" w:hAnsi="Times New Roman" w:cs="Times New Roman"/>
          <w:sz w:val="24"/>
          <w:szCs w:val="24"/>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 xml:space="preserve">.8. Жалоба рассматривается Администрацией, </w:t>
      </w:r>
      <w:r w:rsidR="00413E06">
        <w:rPr>
          <w:rFonts w:ascii="Times New Roman" w:hAnsi="Times New Roman" w:cs="Times New Roman"/>
          <w:sz w:val="24"/>
          <w:szCs w:val="24"/>
        </w:rPr>
        <w:t xml:space="preserve">предоставляющей Муниципальную услугу, </w:t>
      </w:r>
      <w:r w:rsidR="001849FD" w:rsidRPr="00D310FA">
        <w:rPr>
          <w:rFonts w:ascii="Times New Roman" w:hAnsi="Times New Roman" w:cs="Times New Roman"/>
          <w:sz w:val="24"/>
          <w:szCs w:val="24"/>
        </w:rPr>
        <w:t>порядок предоставления которой был нарушен вследствие решений и действий (бездействия) Администрации, должностного лица Администрации.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.9. В случае если жалоба подана Заявителем в Администрацию, в компетенцию которых не входит принятие решения по жалобе в соответствии с требованиями пункта 2</w:t>
      </w:r>
      <w:r w:rsidR="00487033">
        <w:rPr>
          <w:rFonts w:ascii="Times New Roman" w:hAnsi="Times New Roman" w:cs="Times New Roman"/>
          <w:sz w:val="24"/>
          <w:szCs w:val="24"/>
        </w:rPr>
        <w:t>5</w:t>
      </w:r>
      <w:r w:rsidRPr="00D310FA">
        <w:rPr>
          <w:rFonts w:ascii="Times New Roman" w:hAnsi="Times New Roman" w:cs="Times New Roman"/>
          <w:sz w:val="24"/>
          <w:szCs w:val="24"/>
        </w:rPr>
        <w:t>.8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услуги, МФЦ, учредителю МФЦ. При этом Администрация, перенаправившая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МФЦ, у уполномоченного на ее рассмотрение учредителя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.10. Жалоба на решения и действия (бездействие) Администрации и их должностных лиц, может быть подана Заявителем через МФЦ.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При поступлении такой жалобы МФЦ обеспечивает ее передачу в уполномоченные на ее рассмотрение Администрации в порядке, установленном соглашением о взаимодейс</w:t>
      </w:r>
      <w:r w:rsidR="00487033">
        <w:rPr>
          <w:rFonts w:ascii="Times New Roman" w:hAnsi="Times New Roman" w:cs="Times New Roman"/>
          <w:sz w:val="24"/>
          <w:szCs w:val="24"/>
        </w:rPr>
        <w:t>твии между МФЦ и Администрацией</w:t>
      </w:r>
      <w:r w:rsidRPr="00D310FA">
        <w:rPr>
          <w:rFonts w:ascii="Times New Roman" w:hAnsi="Times New Roman" w:cs="Times New Roman"/>
          <w:sz w:val="24"/>
          <w:szCs w:val="24"/>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.11. Администрация определяет уполномоченных на рассмотрение жалоб должностных лиц, которые обеспечивают:</w:t>
      </w:r>
    </w:p>
    <w:p w:rsidR="00413E06"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прием и рассмотрение жалоб</w:t>
      </w:r>
      <w:r w:rsidR="00413E06">
        <w:rPr>
          <w:rFonts w:ascii="Times New Roman" w:hAnsi="Times New Roman" w:cs="Times New Roman"/>
          <w:sz w:val="24"/>
          <w:szCs w:val="24"/>
        </w:rPr>
        <w:t>;</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б) направление жалоб в уполномоченные на их рассмотрение орган и (или) организ</w:t>
      </w:r>
      <w:r w:rsidR="00487033">
        <w:rPr>
          <w:rFonts w:ascii="Times New Roman" w:hAnsi="Times New Roman" w:cs="Times New Roman"/>
          <w:sz w:val="24"/>
          <w:szCs w:val="24"/>
        </w:rPr>
        <w:t>ацию в соответствии с пунктом 25</w:t>
      </w:r>
      <w:r w:rsidRPr="00D310FA">
        <w:rPr>
          <w:rFonts w:ascii="Times New Roman" w:hAnsi="Times New Roman" w:cs="Times New Roman"/>
          <w:sz w:val="24"/>
          <w:szCs w:val="24"/>
        </w:rPr>
        <w:t>.9 настоящего Административного регламента.</w:t>
      </w:r>
    </w:p>
    <w:p w:rsidR="001849FD" w:rsidRPr="00D310FA" w:rsidRDefault="00487033" w:rsidP="001849FD">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25</w:t>
      </w:r>
      <w:r w:rsidR="001849FD" w:rsidRPr="00D310FA">
        <w:rPr>
          <w:rFonts w:ascii="Times New Roman" w:hAnsi="Times New Roman" w:cs="Times New Roman"/>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наделенные полномочиями по рассмотрению жалоб незамедлительно направляют имеющиеся материалы в органы прокуратуры.</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487033">
        <w:rPr>
          <w:rFonts w:ascii="Times New Roman" w:hAnsi="Times New Roman" w:cs="Times New Roman"/>
          <w:sz w:val="24"/>
          <w:szCs w:val="24"/>
        </w:rPr>
        <w:t>5</w:t>
      </w:r>
      <w:r w:rsidRPr="00D310FA">
        <w:rPr>
          <w:rFonts w:ascii="Times New Roman" w:hAnsi="Times New Roman" w:cs="Times New Roman"/>
          <w:sz w:val="24"/>
          <w:szCs w:val="24"/>
        </w:rPr>
        <w:t>.13. Администрация обеспечивает:</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оснащение мест приема жалоб;</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информирование Заявителей о порядке обжалования решений и действий (бездействия) Администрации их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консультирование Заявителей о порядке обжалования решений и действий (бездействия) Администрации их должностных лиц по телефону, электронной почте, при личном приеме;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формирование и представление ежеквартально в вышестоящий орган (при его наличии), отчетности о полученных и рассмотренных жалобах (в том числе количестве удовлетворенных и неудовлетворенных жалоб).</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.14. Жалоба, поступившая в уполномоченную на ее рассмотрение Администрацию,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В случае обжалования отказа Администрации,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.15.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w:t>
      </w:r>
      <w:r w:rsidR="00CA2ACA">
        <w:rPr>
          <w:rFonts w:ascii="Times New Roman" w:hAnsi="Times New Roman" w:cs="Times New Roman"/>
          <w:sz w:val="24"/>
          <w:szCs w:val="24"/>
        </w:rPr>
        <w:t>5</w:t>
      </w:r>
      <w:r w:rsidRPr="00D310FA">
        <w:rPr>
          <w:rFonts w:ascii="Times New Roman" w:hAnsi="Times New Roman" w:cs="Times New Roman"/>
          <w:sz w:val="24"/>
          <w:szCs w:val="24"/>
        </w:rPr>
        <w:t>.6 настоящего Административного регламента, ответ Заявителю направляется посредством системы досудебного обжалования.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2</w:t>
      </w:r>
      <w:r w:rsidR="00CA2ACA">
        <w:rPr>
          <w:rFonts w:ascii="Times New Roman" w:hAnsi="Times New Roman" w:cs="Times New Roman"/>
          <w:sz w:val="24"/>
          <w:szCs w:val="24"/>
        </w:rPr>
        <w:t>5</w:t>
      </w:r>
      <w:r w:rsidRPr="00D310FA">
        <w:rPr>
          <w:rFonts w:ascii="Times New Roman" w:hAnsi="Times New Roman" w:cs="Times New Roman"/>
          <w:sz w:val="24"/>
          <w:szCs w:val="24"/>
        </w:rPr>
        <w:t>.17. В ответе по результатам рассмотрения жалобы указываются: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наименование Администрации, должностного лица Администрации, рассмотревшего жалобу должность, фамилия, имя, отчество (при наличии) его должностного лица, принявшего решение по жалобе;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номер, дата, место принятия решения, включая сведения о должностном лице Администрации, решение или действие (бездействие) которого обжалуется;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фамилия, имя, отчество (при наличии) или наименование Заявителя;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г) основания для принятия решения по жалобе;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 принятое по жалобе решение;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ж) в случае, если жалоба признана обоснованной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з) в случае, если жалоба признана не обоснованной - разъяснения о причинах принятого решения, а также информация о порядке обжалования принятого решения;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и) сведения о порядке обжалования принятого по жалобе решения.</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.18.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.19. Администрация отказывает в удовлетворении жалобы в следующих случаях: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.20. Администрация вправе оставить жалобу без ответа в следующих случаях:</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2</w:t>
      </w:r>
      <w:r w:rsidR="00CA2ACA">
        <w:rPr>
          <w:rFonts w:ascii="Times New Roman" w:hAnsi="Times New Roman" w:cs="Times New Roman"/>
          <w:sz w:val="24"/>
          <w:szCs w:val="24"/>
        </w:rPr>
        <w:t>5</w:t>
      </w:r>
      <w:r w:rsidRPr="00D310FA">
        <w:rPr>
          <w:rFonts w:ascii="Times New Roman" w:hAnsi="Times New Roman" w:cs="Times New Roman"/>
          <w:sz w:val="24"/>
          <w:szCs w:val="24"/>
        </w:rPr>
        <w:t>.21. Администрация сообщает Заявителю об оставлении жалобы без ответа в течение 3 рабочих дней со дня регистрации жалобы.</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2</w:t>
      </w:r>
      <w:r w:rsidR="00CA2ACA">
        <w:rPr>
          <w:rFonts w:ascii="Times New Roman" w:hAnsi="Times New Roman" w:cs="Times New Roman"/>
          <w:sz w:val="24"/>
          <w:szCs w:val="24"/>
        </w:rPr>
        <w:t>5</w:t>
      </w:r>
      <w:r w:rsidRPr="00D310FA">
        <w:rPr>
          <w:rFonts w:ascii="Times New Roman" w:hAnsi="Times New Roman" w:cs="Times New Roman"/>
          <w:sz w:val="24"/>
          <w:szCs w:val="24"/>
        </w:rPr>
        <w:t>.22. Заявитель вправе обжаловать принятое по жалобе решение в судебном порядке в соответствии с законодательством Российской Федерации.</w:t>
      </w:r>
    </w:p>
    <w:p w:rsidR="001849FD" w:rsidRDefault="001849FD" w:rsidP="001849FD">
      <w:pPr>
        <w:pStyle w:val="ConsPlusNormal"/>
        <w:ind w:firstLine="540"/>
        <w:jc w:val="both"/>
        <w:rPr>
          <w:rFonts w:ascii="Times New Roman" w:hAnsi="Times New Roman" w:cs="Times New Roman"/>
          <w:sz w:val="24"/>
          <w:szCs w:val="24"/>
        </w:rPr>
      </w:pPr>
    </w:p>
    <w:p w:rsidR="00CA2ACA" w:rsidRPr="00D310FA" w:rsidRDefault="00CA2ACA" w:rsidP="001849FD">
      <w:pPr>
        <w:pStyle w:val="ConsPlusNormal"/>
        <w:ind w:firstLine="540"/>
        <w:jc w:val="both"/>
        <w:rPr>
          <w:rFonts w:ascii="Times New Roman" w:hAnsi="Times New Roman" w:cs="Times New Roman"/>
          <w:sz w:val="24"/>
          <w:szCs w:val="24"/>
        </w:rPr>
      </w:pPr>
    </w:p>
    <w:p w:rsidR="00CA2ACA" w:rsidRPr="00413E06" w:rsidRDefault="001849FD" w:rsidP="00CA2ACA">
      <w:pPr>
        <w:pStyle w:val="ConsPlusNormal"/>
        <w:jc w:val="center"/>
        <w:rPr>
          <w:rFonts w:ascii="Times New Roman" w:hAnsi="Times New Roman" w:cs="Times New Roman"/>
          <w:b/>
          <w:sz w:val="24"/>
          <w:szCs w:val="24"/>
        </w:rPr>
      </w:pPr>
      <w:r w:rsidRPr="00413E06">
        <w:rPr>
          <w:rFonts w:ascii="Times New Roman" w:hAnsi="Times New Roman" w:cs="Times New Roman"/>
          <w:b/>
          <w:sz w:val="24"/>
          <w:szCs w:val="24"/>
        </w:rPr>
        <w:t xml:space="preserve">VI. </w:t>
      </w:r>
      <w:r w:rsidR="00CA2ACA" w:rsidRPr="00413E06">
        <w:rPr>
          <w:rStyle w:val="1"/>
          <w:b/>
          <w:sz w:val="24"/>
          <w:szCs w:val="24"/>
        </w:rPr>
        <w:t>Особенности выполнения административных процедур (действий) в</w:t>
      </w:r>
    </w:p>
    <w:p w:rsidR="00CA2ACA" w:rsidRPr="00413E06" w:rsidRDefault="00CA2ACA" w:rsidP="00CA2ACA">
      <w:pPr>
        <w:keepNext/>
        <w:keepLines/>
        <w:spacing w:after="0" w:line="270" w:lineRule="exact"/>
        <w:ind w:left="20" w:firstLine="700"/>
        <w:jc w:val="both"/>
        <w:rPr>
          <w:rFonts w:ascii="Times New Roman" w:hAnsi="Times New Roman"/>
          <w:b/>
          <w:sz w:val="24"/>
          <w:szCs w:val="24"/>
        </w:rPr>
      </w:pPr>
      <w:bookmarkStart w:id="1" w:name="bookmark104"/>
      <w:r w:rsidRPr="00413E06">
        <w:rPr>
          <w:rStyle w:val="1"/>
          <w:b/>
          <w:sz w:val="24"/>
          <w:szCs w:val="24"/>
        </w:rPr>
        <w:t>многофункциональных центрах предоставления государственных и</w:t>
      </w:r>
      <w:bookmarkEnd w:id="1"/>
    </w:p>
    <w:p w:rsidR="00CA2ACA" w:rsidRPr="00413E06" w:rsidRDefault="00CA2ACA" w:rsidP="00CA2ACA">
      <w:pPr>
        <w:keepNext/>
        <w:keepLines/>
        <w:spacing w:after="306" w:line="270" w:lineRule="exact"/>
        <w:ind w:left="3620"/>
        <w:jc w:val="both"/>
        <w:rPr>
          <w:rFonts w:ascii="Times New Roman" w:hAnsi="Times New Roman"/>
          <w:b/>
          <w:sz w:val="24"/>
          <w:szCs w:val="24"/>
        </w:rPr>
      </w:pPr>
      <w:bookmarkStart w:id="2" w:name="bookmark105"/>
      <w:r w:rsidRPr="00413E06">
        <w:rPr>
          <w:rStyle w:val="1"/>
          <w:b/>
          <w:sz w:val="24"/>
          <w:szCs w:val="24"/>
        </w:rPr>
        <w:t>муниципальных услуг</w:t>
      </w:r>
      <w:bookmarkEnd w:id="2"/>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w:t>
      </w:r>
      <w:r w:rsidRPr="00CA2ACA">
        <w:rPr>
          <w:rFonts w:ascii="Times New Roman" w:hAnsi="Times New Roman" w:cs="Times New Roman"/>
          <w:sz w:val="24"/>
          <w:szCs w:val="24"/>
        </w:rPr>
        <w:t>. Требования к организации предоставления Муниципальной услуги в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w:t>
      </w:r>
      <w:r w:rsidRPr="00CA2ACA">
        <w:rPr>
          <w:rFonts w:ascii="Times New Roman" w:hAnsi="Times New Roman" w:cs="Times New Roman"/>
          <w:sz w:val="24"/>
          <w:szCs w:val="24"/>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w:t>
      </w:r>
      <w:r w:rsidRPr="00CA2ACA">
        <w:rPr>
          <w:rFonts w:ascii="Times New Roman" w:hAnsi="Times New Roman" w:cs="Times New Roman"/>
          <w:sz w:val="24"/>
          <w:szCs w:val="24"/>
        </w:rPr>
        <w:t>.2. В МФЦ обеспечиваются:</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а) бесплатный доступ Заявителей к РПГУ для обеспечения возможности получения Муниципальной услуги в электронной форме;</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б) представление интересов Администрации, при взаимодействии с Заявителями;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в) информирование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государственных и муниципальных услуг в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г) взаимодействие с Администрацией по вопросу предоставления Муниципальной услуги;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д) выдачу Заявителям документов, полученных от Администрации;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е) выдача результата предоставления Муниципальной услуги.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w:t>
      </w:r>
      <w:r w:rsidRPr="00CA2ACA">
        <w:rPr>
          <w:rFonts w:ascii="Times New Roman" w:hAnsi="Times New Roman" w:cs="Times New Roman"/>
          <w:sz w:val="24"/>
          <w:szCs w:val="24"/>
        </w:rPr>
        <w:t>.3. 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2</w:t>
      </w:r>
      <w:r>
        <w:rPr>
          <w:rFonts w:ascii="Times New Roman" w:hAnsi="Times New Roman" w:cs="Times New Roman"/>
          <w:sz w:val="24"/>
          <w:szCs w:val="24"/>
        </w:rPr>
        <w:t>6</w:t>
      </w:r>
      <w:r w:rsidRPr="00CA2ACA">
        <w:rPr>
          <w:rFonts w:ascii="Times New Roman" w:hAnsi="Times New Roman" w:cs="Times New Roman"/>
          <w:sz w:val="24"/>
          <w:szCs w:val="24"/>
        </w:rPr>
        <w:t xml:space="preserve">.4. Перечень МФЦ, в которых организуется предоставление бесплатного доступа к РПГУ и выдача результата предоставления Муниципальной услуги в соответствии с соглашением о взаимодействии, размещен на сайте Администрации и </w:t>
      </w:r>
      <w:r>
        <w:rPr>
          <w:rFonts w:ascii="Times New Roman" w:hAnsi="Times New Roman" w:cs="Times New Roman"/>
          <w:sz w:val="24"/>
          <w:szCs w:val="24"/>
        </w:rPr>
        <w:t>Муниципальным бюджетным</w:t>
      </w:r>
      <w:r w:rsidRPr="00CA2ACA">
        <w:rPr>
          <w:rFonts w:ascii="Times New Roman" w:hAnsi="Times New Roman" w:cs="Times New Roman"/>
          <w:sz w:val="24"/>
          <w:szCs w:val="24"/>
        </w:rPr>
        <w:t xml:space="preserve"> учреждение</w:t>
      </w:r>
      <w:r>
        <w:rPr>
          <w:rFonts w:ascii="Times New Roman" w:hAnsi="Times New Roman" w:cs="Times New Roman"/>
          <w:sz w:val="24"/>
          <w:szCs w:val="24"/>
        </w:rPr>
        <w:t>м</w:t>
      </w:r>
      <w:r w:rsidRPr="00CA2ACA">
        <w:rPr>
          <w:rFonts w:ascii="Times New Roman" w:hAnsi="Times New Roman" w:cs="Times New Roman"/>
          <w:sz w:val="24"/>
          <w:szCs w:val="24"/>
        </w:rPr>
        <w:t xml:space="preserve"> г.о. Тейково "Многофункциональный центр предоставления государственных и муниципальных услуг"</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2</w:t>
      </w:r>
      <w:r>
        <w:rPr>
          <w:rFonts w:ascii="Times New Roman" w:hAnsi="Times New Roman" w:cs="Times New Roman"/>
          <w:sz w:val="24"/>
          <w:szCs w:val="24"/>
        </w:rPr>
        <w:t>6</w:t>
      </w:r>
      <w:r w:rsidRPr="00CA2ACA">
        <w:rPr>
          <w:rFonts w:ascii="Times New Roman" w:hAnsi="Times New Roman" w:cs="Times New Roman"/>
          <w:sz w:val="24"/>
          <w:szCs w:val="24"/>
        </w:rPr>
        <w:t>.5. В МФЦ обязаны:</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1) предоставить доступ Заявителю к автоматизированному рабочему месту для получения Муниципальной услуги посредством РПГУ;</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lastRenderedPageBreak/>
        <w:t>2) предоставить Заявителю консультационную помощь при заполнении электронной формы заявки в личном кабинете на РПГУ;</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3)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4) выдать Заявителям документы, полученные от Администрации;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5) выдать Заявителю результат предоставления Муниципальной услуги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6) соблюдать требования соглашений о взаимодействии.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w:t>
      </w:r>
      <w:r w:rsidRPr="00CA2ACA">
        <w:rPr>
          <w:rFonts w:ascii="Times New Roman" w:hAnsi="Times New Roman" w:cs="Times New Roman"/>
          <w:sz w:val="24"/>
          <w:szCs w:val="24"/>
        </w:rPr>
        <w:t>.6. В случае обращения Заявителя за результатом предоставления Государственную услуги после получения результата в Личном кабинете на РПГУ, работник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1) устанавливает личность Заявителя на основании документа, удостоверяющих личность Заявителя в соответствии с законодательством Российской Федерации;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2) распечатывает из Модуля МФЦ ЕИСОУ результат предоставления Государственную услуги, подписанный ЭП уполномоченного должностного лица Администрации, заверяет подписью и печатью МФЦ и выдает Заявителю.</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26.7</w:t>
      </w:r>
      <w:r w:rsidRPr="00CA2ACA">
        <w:rPr>
          <w:rFonts w:ascii="Times New Roman" w:hAnsi="Times New Roman" w:cs="Times New Roman"/>
          <w:sz w:val="24"/>
          <w:szCs w:val="24"/>
        </w:rPr>
        <w:t>. Способы предварительной записи в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1) при личном обращении Заявителя или его представителя в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2) по телефону МФЦ.</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w:t>
      </w:r>
      <w:r w:rsidRPr="00CA2ACA">
        <w:rPr>
          <w:rFonts w:ascii="Times New Roman" w:hAnsi="Times New Roman" w:cs="Times New Roman"/>
          <w:sz w:val="24"/>
          <w:szCs w:val="24"/>
        </w:rPr>
        <w:t>.</w:t>
      </w:r>
      <w:r>
        <w:rPr>
          <w:rFonts w:ascii="Times New Roman" w:hAnsi="Times New Roman" w:cs="Times New Roman"/>
          <w:sz w:val="24"/>
          <w:szCs w:val="24"/>
        </w:rPr>
        <w:t>8</w:t>
      </w:r>
      <w:r w:rsidRPr="00CA2ACA">
        <w:rPr>
          <w:rFonts w:ascii="Times New Roman" w:hAnsi="Times New Roman" w:cs="Times New Roman"/>
          <w:sz w:val="24"/>
          <w:szCs w:val="24"/>
        </w:rPr>
        <w:t>. При предварительной записи Заявитель сообщает следующие данные:</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1) фамилию, имя, отчество (последнее при наличии);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2) контактный номер телефона;</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3) адрес электронной почты (при наличии);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4) желаемые дату и время представления документов.</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26.9</w:t>
      </w:r>
      <w:r w:rsidRPr="00CA2ACA">
        <w:rPr>
          <w:rFonts w:ascii="Times New Roman" w:hAnsi="Times New Roman" w:cs="Times New Roman"/>
          <w:sz w:val="24"/>
          <w:szCs w:val="24"/>
        </w:rPr>
        <w:t>. 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Заявитель в любое время вправе отказаться от предварительной записи.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lastRenderedPageBreak/>
        <w:t>26.20</w:t>
      </w:r>
      <w:r w:rsidRPr="00CA2ACA">
        <w:rPr>
          <w:rFonts w:ascii="Times New Roman" w:hAnsi="Times New Roman" w:cs="Times New Roman"/>
          <w:sz w:val="24"/>
          <w:szCs w:val="24"/>
        </w:rPr>
        <w:t>. В МФЦ исключается взаимодействие Заявителя с должностными лицами Администрации, предоставляющими Муниципальную услугу.</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sidRPr="00CA2ACA">
        <w:rPr>
          <w:rFonts w:ascii="Times New Roman" w:hAnsi="Times New Roman" w:cs="Times New Roman"/>
          <w:sz w:val="24"/>
          <w:szCs w:val="24"/>
        </w:rPr>
        <w:t>2</w:t>
      </w:r>
      <w:r>
        <w:rPr>
          <w:rFonts w:ascii="Times New Roman" w:hAnsi="Times New Roman" w:cs="Times New Roman"/>
          <w:sz w:val="24"/>
          <w:szCs w:val="24"/>
        </w:rPr>
        <w:t>6.11</w:t>
      </w:r>
      <w:r w:rsidRPr="00CA2ACA">
        <w:rPr>
          <w:rFonts w:ascii="Times New Roman" w:hAnsi="Times New Roman" w:cs="Times New Roman"/>
          <w:sz w:val="24"/>
          <w:szCs w:val="24"/>
        </w:rPr>
        <w:t>. МФЦ, его работники, несут ответственность, установленную законодательством Российской Федерации.</w:t>
      </w:r>
    </w:p>
    <w:p w:rsidR="00CA2ACA" w:rsidRP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26.12</w:t>
      </w:r>
      <w:r w:rsidRPr="00CA2ACA">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Ивановской области</w:t>
      </w:r>
      <w:r w:rsidRPr="00CA2ACA">
        <w:rPr>
          <w:rFonts w:ascii="Times New Roman" w:hAnsi="Times New Roman" w:cs="Times New Roman"/>
          <w:sz w:val="24"/>
          <w:szCs w:val="24"/>
        </w:rPr>
        <w:t xml:space="preserve"> возмещается МФЦ в соответствии с законодательством Российской Федерации.</w:t>
      </w:r>
    </w:p>
    <w:p w:rsidR="00CA2ACA" w:rsidRDefault="00CA2ACA" w:rsidP="00CA2AC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26.13</w:t>
      </w:r>
      <w:r w:rsidRPr="00CA2ACA">
        <w:rPr>
          <w:rFonts w:ascii="Times New Roman" w:hAnsi="Times New Roman" w:cs="Times New Roman"/>
          <w:sz w:val="24"/>
          <w:szCs w:val="24"/>
        </w:rPr>
        <w:t xml:space="preserve">.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736F1" w:rsidRPr="00F736F1">
        <w:rPr>
          <w:rFonts w:ascii="Times New Roman" w:hAnsi="Times New Roman" w:cs="Times New Roman"/>
          <w:sz w:val="24"/>
          <w:szCs w:val="24"/>
          <w:highlight w:val="yellow"/>
        </w:rPr>
        <w:t>?</w:t>
      </w:r>
    </w:p>
    <w:p w:rsidR="00CA2ACA" w:rsidRDefault="00CA2ACA"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F736F1" w:rsidRDefault="00F736F1" w:rsidP="00CA2ACA">
      <w:pPr>
        <w:pStyle w:val="ConsPlusNormal"/>
        <w:jc w:val="center"/>
        <w:rPr>
          <w:rFonts w:ascii="Times New Roman" w:hAnsi="Times New Roman" w:cs="Times New Roman"/>
          <w:sz w:val="24"/>
          <w:szCs w:val="24"/>
        </w:rPr>
      </w:pPr>
    </w:p>
    <w:p w:rsidR="00CA2ACA" w:rsidRDefault="00CA2ACA" w:rsidP="00CA2ACA">
      <w:pPr>
        <w:pStyle w:val="ConsPlusNormal"/>
        <w:jc w:val="center"/>
        <w:rPr>
          <w:rFonts w:ascii="Times New Roman" w:hAnsi="Times New Roman" w:cs="Times New Roman"/>
          <w:sz w:val="24"/>
          <w:szCs w:val="24"/>
        </w:rPr>
      </w:pPr>
    </w:p>
    <w:p w:rsidR="00CA2ACA" w:rsidRDefault="00CA2ACA" w:rsidP="00CA2ACA">
      <w:pPr>
        <w:pStyle w:val="ConsPlusNormal"/>
        <w:jc w:val="center"/>
        <w:rPr>
          <w:rFonts w:ascii="Times New Roman" w:hAnsi="Times New Roman" w:cs="Times New Roman"/>
          <w:sz w:val="24"/>
          <w:szCs w:val="24"/>
        </w:rPr>
      </w:pPr>
    </w:p>
    <w:p w:rsidR="00CA2ACA" w:rsidRPr="00D310FA" w:rsidRDefault="00CA2ACA" w:rsidP="00CA2ACA">
      <w:pPr>
        <w:pStyle w:val="ConsPlusNormal"/>
        <w:jc w:val="center"/>
        <w:rPr>
          <w:rFonts w:ascii="Times New Roman" w:hAnsi="Times New Roman" w:cs="Times New Roman"/>
          <w:sz w:val="24"/>
          <w:szCs w:val="24"/>
        </w:rPr>
      </w:pPr>
    </w:p>
    <w:p w:rsidR="001849FD" w:rsidRPr="00D310FA" w:rsidRDefault="00925B79" w:rsidP="00925B79">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1849FD" w:rsidRPr="00D310FA">
        <w:rPr>
          <w:rFonts w:ascii="Times New Roman" w:hAnsi="Times New Roman" w:cs="Times New Roman"/>
          <w:sz w:val="24"/>
          <w:szCs w:val="24"/>
        </w:rPr>
        <w:lastRenderedPageBreak/>
        <w:t>Приложение 1</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right"/>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Бланк ордера на право производства земляных работ</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(Оформляется на бланке Администрации)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Ордер</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на право производства земляных работ</w:t>
      </w:r>
    </w:p>
    <w:p w:rsidR="001849FD" w:rsidRDefault="001849FD" w:rsidP="00E1639F">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 xml:space="preserve">на территории </w:t>
      </w:r>
      <w:r w:rsidR="00E1639F">
        <w:rPr>
          <w:rFonts w:ascii="Times New Roman" w:hAnsi="Times New Roman" w:cs="Times New Roman"/>
          <w:sz w:val="24"/>
          <w:szCs w:val="24"/>
        </w:rPr>
        <w:t>городского округа Тейково Ивановской области</w:t>
      </w:r>
    </w:p>
    <w:p w:rsidR="008F506A" w:rsidRPr="00D310FA" w:rsidRDefault="008F506A" w:rsidP="00E1639F">
      <w:pPr>
        <w:pStyle w:val="ConsPlusNormal"/>
        <w:jc w:val="center"/>
        <w:rPr>
          <w:rFonts w:ascii="Times New Roman" w:hAnsi="Times New Roman" w:cs="Times New Roman"/>
          <w:sz w:val="24"/>
          <w:szCs w:val="24"/>
        </w:rPr>
      </w:pPr>
    </w:p>
    <w:p w:rsidR="001849FD" w:rsidRPr="00D310FA" w:rsidRDefault="008F506A" w:rsidP="00E1639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w:t>
      </w:r>
      <w:r w:rsidR="001849FD" w:rsidRPr="00D310FA">
        <w:rPr>
          <w:rFonts w:ascii="Times New Roman" w:hAnsi="Times New Roman" w:cs="Times New Roman"/>
          <w:sz w:val="24"/>
          <w:szCs w:val="24"/>
        </w:rPr>
        <w:t>____</w:t>
      </w:r>
      <w:r>
        <w:rPr>
          <w:rFonts w:ascii="Times New Roman" w:hAnsi="Times New Roman" w:cs="Times New Roman"/>
          <w:sz w:val="24"/>
          <w:szCs w:val="24"/>
        </w:rPr>
        <w:t>»</w:t>
      </w:r>
      <w:r w:rsidR="001849FD" w:rsidRPr="00D310FA">
        <w:rPr>
          <w:rFonts w:ascii="Times New Roman" w:hAnsi="Times New Roman" w:cs="Times New Roman"/>
          <w:sz w:val="24"/>
          <w:szCs w:val="24"/>
        </w:rPr>
        <w:t>_______</w:t>
      </w:r>
      <w:r>
        <w:rPr>
          <w:rFonts w:ascii="Times New Roman" w:hAnsi="Times New Roman" w:cs="Times New Roman"/>
          <w:sz w:val="24"/>
          <w:szCs w:val="24"/>
        </w:rPr>
        <w:t>20</w:t>
      </w:r>
      <w:r w:rsidR="001849FD" w:rsidRPr="00D310FA">
        <w:rPr>
          <w:rFonts w:ascii="Times New Roman" w:hAnsi="Times New Roman" w:cs="Times New Roman"/>
          <w:sz w:val="24"/>
          <w:szCs w:val="24"/>
        </w:rPr>
        <w:t>__</w:t>
      </w:r>
      <w:r>
        <w:rPr>
          <w:rFonts w:ascii="Times New Roman" w:hAnsi="Times New Roman" w:cs="Times New Roman"/>
          <w:sz w:val="24"/>
          <w:szCs w:val="24"/>
        </w:rPr>
        <w:t>г.            №</w:t>
      </w:r>
      <w:r w:rsidR="001849FD" w:rsidRPr="00D310FA">
        <w:rPr>
          <w:rFonts w:ascii="Times New Roman" w:hAnsi="Times New Roman" w:cs="Times New Roman"/>
          <w:sz w:val="24"/>
          <w:szCs w:val="24"/>
        </w:rPr>
        <w:t>________</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Выдан ______________________________________________</w:t>
      </w:r>
      <w:r w:rsidR="008F506A">
        <w:rPr>
          <w:rFonts w:ascii="Times New Roman" w:hAnsi="Times New Roman" w:cs="Times New Roman"/>
          <w:sz w:val="24"/>
          <w:szCs w:val="24"/>
        </w:rPr>
        <w:t>_________________</w:t>
      </w:r>
      <w:r w:rsidRPr="00D310FA">
        <w:rPr>
          <w:rFonts w:ascii="Times New Roman" w:hAnsi="Times New Roman" w:cs="Times New Roman"/>
          <w:sz w:val="24"/>
          <w:szCs w:val="24"/>
        </w:rPr>
        <w:t>___________</w:t>
      </w:r>
    </w:p>
    <w:p w:rsidR="001849FD" w:rsidRPr="008F506A" w:rsidRDefault="001849FD" w:rsidP="008F506A">
      <w:pPr>
        <w:pStyle w:val="ConsPlusNormal"/>
        <w:ind w:firstLine="540"/>
        <w:jc w:val="center"/>
        <w:rPr>
          <w:rFonts w:ascii="Times New Roman" w:hAnsi="Times New Roman" w:cs="Times New Roman"/>
          <w:sz w:val="18"/>
          <w:szCs w:val="24"/>
        </w:rPr>
      </w:pPr>
      <w:r w:rsidRPr="008F506A">
        <w:rPr>
          <w:rFonts w:ascii="Times New Roman" w:hAnsi="Times New Roman" w:cs="Times New Roman"/>
          <w:sz w:val="18"/>
          <w:szCs w:val="24"/>
        </w:rPr>
        <w:t>(наименование организации, ФИО для физических лиц)</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на право производства ____________________</w:t>
      </w:r>
      <w:r w:rsidR="008F506A">
        <w:rPr>
          <w:rFonts w:ascii="Times New Roman" w:hAnsi="Times New Roman" w:cs="Times New Roman"/>
          <w:sz w:val="24"/>
          <w:szCs w:val="24"/>
        </w:rPr>
        <w:t>_________</w:t>
      </w:r>
      <w:r w:rsidRPr="00D310FA">
        <w:rPr>
          <w:rFonts w:ascii="Times New Roman" w:hAnsi="Times New Roman" w:cs="Times New Roman"/>
          <w:sz w:val="24"/>
          <w:szCs w:val="24"/>
        </w:rPr>
        <w:t>_______________________________</w:t>
      </w:r>
    </w:p>
    <w:p w:rsidR="001849FD" w:rsidRPr="008F506A" w:rsidRDefault="001849FD" w:rsidP="008F506A">
      <w:pPr>
        <w:pStyle w:val="ConsPlusNormal"/>
        <w:ind w:firstLine="540"/>
        <w:jc w:val="center"/>
        <w:rPr>
          <w:rFonts w:ascii="Times New Roman" w:hAnsi="Times New Roman" w:cs="Times New Roman"/>
          <w:sz w:val="18"/>
          <w:szCs w:val="24"/>
        </w:rPr>
      </w:pPr>
      <w:r w:rsidRPr="008F506A">
        <w:rPr>
          <w:rFonts w:ascii="Times New Roman" w:hAnsi="Times New Roman" w:cs="Times New Roman"/>
          <w:sz w:val="18"/>
          <w:szCs w:val="24"/>
        </w:rPr>
        <w:t>(наименование работ)</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__________________________________</w:t>
      </w:r>
      <w:r w:rsidR="008F506A">
        <w:rPr>
          <w:rFonts w:ascii="Times New Roman" w:hAnsi="Times New Roman" w:cs="Times New Roman"/>
          <w:sz w:val="24"/>
          <w:szCs w:val="24"/>
        </w:rPr>
        <w:t>_______</w:t>
      </w:r>
      <w:r w:rsidRPr="00D310FA">
        <w:rPr>
          <w:rFonts w:ascii="Times New Roman" w:hAnsi="Times New Roman" w:cs="Times New Roman"/>
          <w:sz w:val="24"/>
          <w:szCs w:val="24"/>
        </w:rPr>
        <w:t>_______________________________________</w:t>
      </w:r>
    </w:p>
    <w:p w:rsidR="001849FD" w:rsidRPr="00D310FA" w:rsidRDefault="001849FD" w:rsidP="008F506A">
      <w:pPr>
        <w:pStyle w:val="ConsPlusNormal"/>
        <w:ind w:firstLine="540"/>
        <w:jc w:val="center"/>
        <w:rPr>
          <w:rFonts w:ascii="Times New Roman" w:hAnsi="Times New Roman" w:cs="Times New Roman"/>
          <w:sz w:val="24"/>
          <w:szCs w:val="24"/>
        </w:rPr>
      </w:pPr>
      <w:r w:rsidRPr="008F506A">
        <w:rPr>
          <w:rFonts w:ascii="Times New Roman" w:hAnsi="Times New Roman" w:cs="Times New Roman"/>
          <w:sz w:val="18"/>
          <w:szCs w:val="24"/>
        </w:rPr>
        <w:t>(адрес проведения работ, кадастровый номер земельного участка)</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8F506A">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Работы начать "___" ___________ 20__ г. и закончить с окончательным выполнением всех работ по благоустройству и восстановлению дорожных покрытий</w:t>
      </w:r>
      <w:r w:rsidR="008F506A">
        <w:rPr>
          <w:rFonts w:ascii="Times New Roman" w:hAnsi="Times New Roman" w:cs="Times New Roman"/>
          <w:sz w:val="24"/>
          <w:szCs w:val="24"/>
        </w:rPr>
        <w:t xml:space="preserve"> </w:t>
      </w:r>
      <w:r w:rsidRPr="00D310FA">
        <w:rPr>
          <w:rFonts w:ascii="Times New Roman" w:hAnsi="Times New Roman" w:cs="Times New Roman"/>
          <w:sz w:val="24"/>
          <w:szCs w:val="24"/>
        </w:rPr>
        <w:t>до "___" _________ 20__ г.</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Общие условия: выданный ордер подлежит обязательному закрытию при завершении земляных работ (указывается так же иные общие условия при наличии)___________________________</w:t>
      </w:r>
      <w:r w:rsidR="008F506A">
        <w:rPr>
          <w:rFonts w:ascii="Times New Roman" w:hAnsi="Times New Roman" w:cs="Times New Roman"/>
          <w:sz w:val="24"/>
          <w:szCs w:val="24"/>
        </w:rPr>
        <w:t>____________________</w:t>
      </w:r>
      <w:r w:rsidRPr="00D310FA">
        <w:rPr>
          <w:rFonts w:ascii="Times New Roman" w:hAnsi="Times New Roman" w:cs="Times New Roman"/>
          <w:sz w:val="24"/>
          <w:szCs w:val="24"/>
        </w:rPr>
        <w:t>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Особые условия: перед началом производства работ необходимо уведомить соответствующее подразделения Государственной инспекции безопасности дорожного движения о предстоящих земляных работах и согласовать схему организации движения транспорта и пешеходов (в случае закрытия или ограничения движения на период производства работ). Без соответствующего уведомления настоящий ордер не дает права начинать производство земляных работ_______________________________________________</w:t>
      </w:r>
      <w:r w:rsidR="008F506A">
        <w:rPr>
          <w:rFonts w:ascii="Times New Roman" w:hAnsi="Times New Roman" w:cs="Times New Roman"/>
          <w:sz w:val="24"/>
          <w:szCs w:val="24"/>
        </w:rPr>
        <w:t>________________________________</w:t>
      </w:r>
      <w:r w:rsidRPr="00D310FA">
        <w:rPr>
          <w:rFonts w:ascii="Times New Roman" w:hAnsi="Times New Roman" w:cs="Times New Roman"/>
          <w:sz w:val="24"/>
          <w:szCs w:val="24"/>
        </w:rPr>
        <w:t>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Адрес организации: __</w:t>
      </w:r>
      <w:r w:rsidR="008F506A">
        <w:rPr>
          <w:rFonts w:ascii="Times New Roman" w:hAnsi="Times New Roman" w:cs="Times New Roman"/>
          <w:sz w:val="24"/>
          <w:szCs w:val="24"/>
        </w:rPr>
        <w:t>__________</w:t>
      </w:r>
      <w:r w:rsidRPr="00D310FA">
        <w:rPr>
          <w:rFonts w:ascii="Times New Roman" w:hAnsi="Times New Roman" w:cs="Times New Roman"/>
          <w:sz w:val="24"/>
          <w:szCs w:val="24"/>
        </w:rPr>
        <w:t>__________________________________________________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Телефон: ____</w:t>
      </w:r>
      <w:r w:rsidR="008F506A">
        <w:rPr>
          <w:rFonts w:ascii="Times New Roman" w:hAnsi="Times New Roman" w:cs="Times New Roman"/>
          <w:sz w:val="24"/>
          <w:szCs w:val="24"/>
        </w:rPr>
        <w:t>____________</w:t>
      </w:r>
      <w:r w:rsidRPr="00D310FA">
        <w:rPr>
          <w:rFonts w:ascii="Times New Roman" w:hAnsi="Times New Roman" w:cs="Times New Roman"/>
          <w:sz w:val="24"/>
          <w:szCs w:val="24"/>
        </w:rPr>
        <w:t>________________________________________________________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Контактный телефон ответственного за производство работ: _____</w:t>
      </w:r>
      <w:r w:rsidR="008F506A">
        <w:rPr>
          <w:rFonts w:ascii="Times New Roman" w:hAnsi="Times New Roman" w:cs="Times New Roman"/>
          <w:sz w:val="24"/>
          <w:szCs w:val="24"/>
        </w:rPr>
        <w:t>__________</w:t>
      </w:r>
      <w:r w:rsidRPr="00D310FA">
        <w:rPr>
          <w:rFonts w:ascii="Times New Roman" w:hAnsi="Times New Roman" w:cs="Times New Roman"/>
          <w:sz w:val="24"/>
          <w:szCs w:val="24"/>
        </w:rPr>
        <w:t>_____________</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___________________________________</w:t>
      </w:r>
      <w:r w:rsidR="008F506A">
        <w:rPr>
          <w:rFonts w:ascii="Times New Roman" w:hAnsi="Times New Roman" w:cs="Times New Roman"/>
          <w:sz w:val="24"/>
          <w:szCs w:val="24"/>
        </w:rPr>
        <w:t>_________________________</w:t>
      </w:r>
      <w:r w:rsidRPr="00D310FA">
        <w:rPr>
          <w:rFonts w:ascii="Times New Roman" w:hAnsi="Times New Roman" w:cs="Times New Roman"/>
          <w:sz w:val="24"/>
          <w:szCs w:val="24"/>
        </w:rPr>
        <w:t>____________________</w:t>
      </w:r>
    </w:p>
    <w:p w:rsidR="001849FD" w:rsidRPr="008F506A" w:rsidRDefault="001849FD" w:rsidP="008F506A">
      <w:pPr>
        <w:pStyle w:val="ConsPlusNormal"/>
        <w:ind w:firstLine="540"/>
        <w:jc w:val="center"/>
        <w:rPr>
          <w:rFonts w:ascii="Times New Roman" w:hAnsi="Times New Roman" w:cs="Times New Roman"/>
          <w:sz w:val="20"/>
          <w:szCs w:val="24"/>
        </w:rPr>
      </w:pPr>
      <w:r w:rsidRPr="008F506A">
        <w:rPr>
          <w:rFonts w:ascii="Times New Roman" w:hAnsi="Times New Roman" w:cs="Times New Roman"/>
          <w:sz w:val="20"/>
          <w:szCs w:val="24"/>
        </w:rPr>
        <w:t>(должность уполномоченного лица (Ф.И.О)</w:t>
      </w:r>
      <w:r w:rsidR="008F506A">
        <w:rPr>
          <w:rFonts w:ascii="Times New Roman" w:hAnsi="Times New Roman" w:cs="Times New Roman"/>
          <w:sz w:val="20"/>
          <w:szCs w:val="24"/>
        </w:rPr>
        <w:t xml:space="preserve"> </w:t>
      </w:r>
      <w:r w:rsidRPr="008F506A">
        <w:rPr>
          <w:rFonts w:ascii="Times New Roman" w:hAnsi="Times New Roman" w:cs="Times New Roman"/>
          <w:sz w:val="20"/>
          <w:szCs w:val="24"/>
        </w:rPr>
        <w:t>органа, осуществляющего выдачу</w:t>
      </w:r>
      <w:r w:rsidR="008F506A">
        <w:rPr>
          <w:rFonts w:ascii="Times New Roman" w:hAnsi="Times New Roman" w:cs="Times New Roman"/>
          <w:sz w:val="20"/>
          <w:szCs w:val="24"/>
        </w:rPr>
        <w:t xml:space="preserve"> </w:t>
      </w:r>
      <w:r w:rsidRPr="008F506A">
        <w:rPr>
          <w:rFonts w:ascii="Times New Roman" w:hAnsi="Times New Roman" w:cs="Times New Roman"/>
          <w:sz w:val="20"/>
          <w:szCs w:val="24"/>
        </w:rPr>
        <w:t>ордера на право производства</w:t>
      </w:r>
      <w:r w:rsidR="008F506A">
        <w:rPr>
          <w:rFonts w:ascii="Times New Roman" w:hAnsi="Times New Roman" w:cs="Times New Roman"/>
          <w:sz w:val="20"/>
          <w:szCs w:val="24"/>
        </w:rPr>
        <w:t xml:space="preserve"> </w:t>
      </w:r>
      <w:r w:rsidRPr="008F506A">
        <w:rPr>
          <w:rFonts w:ascii="Times New Roman" w:hAnsi="Times New Roman" w:cs="Times New Roman"/>
          <w:sz w:val="20"/>
          <w:szCs w:val="24"/>
        </w:rPr>
        <w:t>земляных работ)</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Реквизиты электронной подписи:</w:t>
      </w:r>
    </w:p>
    <w:p w:rsidR="008F506A" w:rsidRDefault="008F506A" w:rsidP="001849FD">
      <w:pPr>
        <w:pStyle w:val="ConsPlusNormal"/>
        <w:spacing w:before="240"/>
        <w:jc w:val="right"/>
        <w:rPr>
          <w:rFonts w:ascii="Times New Roman" w:hAnsi="Times New Roman" w:cs="Times New Roman"/>
          <w:sz w:val="24"/>
          <w:szCs w:val="24"/>
        </w:rPr>
      </w:pPr>
    </w:p>
    <w:p w:rsidR="001849FD" w:rsidRPr="00D310FA" w:rsidRDefault="005B1B10" w:rsidP="001849FD">
      <w:pPr>
        <w:pStyle w:val="ConsPlusNormal"/>
        <w:spacing w:before="240"/>
        <w:jc w:val="right"/>
        <w:rPr>
          <w:rFonts w:ascii="Times New Roman" w:hAnsi="Times New Roman" w:cs="Times New Roman"/>
          <w:sz w:val="24"/>
          <w:szCs w:val="24"/>
        </w:rPr>
      </w:pPr>
      <w:r>
        <w:rPr>
          <w:rFonts w:ascii="Times New Roman" w:hAnsi="Times New Roman" w:cs="Times New Roman"/>
          <w:sz w:val="24"/>
          <w:szCs w:val="24"/>
        </w:rPr>
        <w:t>Приложение 2</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5B1B10" w:rsidRPr="00D310FA" w:rsidRDefault="005B1B10" w:rsidP="001849FD">
      <w:pPr>
        <w:pStyle w:val="ConsPlusNormal"/>
        <w:jc w:val="right"/>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Форма Уведомления о закрытии ордера на право производства земляных работ</w:t>
      </w:r>
    </w:p>
    <w:p w:rsidR="001849FD"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(Оформляется на официальном бланке Администрации)</w:t>
      </w:r>
    </w:p>
    <w:p w:rsidR="008F506A" w:rsidRPr="00D310FA" w:rsidRDefault="008F506A" w:rsidP="001849FD">
      <w:pPr>
        <w:pStyle w:val="ConsPlusNormal"/>
        <w:jc w:val="center"/>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Кому: _________________________</w:t>
      </w:r>
      <w:r w:rsidR="008F506A">
        <w:rPr>
          <w:rFonts w:ascii="Times New Roman" w:hAnsi="Times New Roman" w:cs="Times New Roman"/>
          <w:sz w:val="24"/>
          <w:szCs w:val="24"/>
        </w:rPr>
        <w:t>______</w:t>
      </w:r>
      <w:r w:rsidRPr="00D310FA">
        <w:rPr>
          <w:rFonts w:ascii="Times New Roman" w:hAnsi="Times New Roman" w:cs="Times New Roman"/>
          <w:sz w:val="24"/>
          <w:szCs w:val="24"/>
        </w:rPr>
        <w:t>___________________________________________</w:t>
      </w:r>
    </w:p>
    <w:p w:rsidR="001849FD" w:rsidRPr="008F506A" w:rsidRDefault="001849FD" w:rsidP="008F506A">
      <w:pPr>
        <w:pStyle w:val="ConsPlusNormal"/>
        <w:ind w:firstLine="540"/>
        <w:jc w:val="center"/>
        <w:rPr>
          <w:rFonts w:ascii="Times New Roman" w:hAnsi="Times New Roman" w:cs="Times New Roman"/>
          <w:sz w:val="18"/>
          <w:szCs w:val="24"/>
        </w:rPr>
      </w:pPr>
      <w:r w:rsidRPr="008F506A">
        <w:rPr>
          <w:rFonts w:ascii="Times New Roman" w:hAnsi="Times New Roman" w:cs="Times New Roman"/>
          <w:sz w:val="18"/>
          <w:szCs w:val="24"/>
        </w:rPr>
        <w:t>(фамилия, имя, отчество физического лица, индивидуального предпринимателя или наименование юридического лица)</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УВЕДОМЛЕНИЕ</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 закрытии ордера на право производства земляных работ</w:t>
      </w:r>
    </w:p>
    <w:p w:rsidR="001849FD" w:rsidRPr="00D310FA" w:rsidRDefault="001849FD" w:rsidP="008F506A">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 xml:space="preserve">на территории </w:t>
      </w:r>
      <w:r w:rsidR="008F506A">
        <w:rPr>
          <w:rFonts w:ascii="Times New Roman" w:hAnsi="Times New Roman" w:cs="Times New Roman"/>
          <w:sz w:val="24"/>
          <w:szCs w:val="24"/>
        </w:rPr>
        <w:t>городского округа Тейково Ивановской области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Администрация </w:t>
      </w:r>
      <w:r w:rsidR="008F506A">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xml:space="preserve"> ув</w:t>
      </w:r>
      <w:r w:rsidR="008F506A">
        <w:rPr>
          <w:rFonts w:ascii="Times New Roman" w:hAnsi="Times New Roman" w:cs="Times New Roman"/>
          <w:sz w:val="24"/>
          <w:szCs w:val="24"/>
        </w:rPr>
        <w:t>едомляет Вас о закрытии ордера №</w:t>
      </w:r>
      <w:r w:rsidRPr="00D310FA">
        <w:rPr>
          <w:rFonts w:ascii="Times New Roman" w:hAnsi="Times New Roman" w:cs="Times New Roman"/>
          <w:sz w:val="24"/>
          <w:szCs w:val="24"/>
        </w:rPr>
        <w:t xml:space="preserve"> __________ на выполнение работ ________________________________, проведенных по адресу: ______________________________________________</w:t>
      </w:r>
      <w:r w:rsidR="008F506A">
        <w:rPr>
          <w:rFonts w:ascii="Times New Roman" w:hAnsi="Times New Roman" w:cs="Times New Roman"/>
          <w:sz w:val="24"/>
          <w:szCs w:val="24"/>
        </w:rPr>
        <w:t>_________________</w:t>
      </w:r>
      <w:r w:rsidRPr="00D310FA">
        <w:rPr>
          <w:rFonts w:ascii="Times New Roman" w:hAnsi="Times New Roman" w:cs="Times New Roman"/>
          <w:sz w:val="24"/>
          <w:szCs w:val="24"/>
        </w:rPr>
        <w:t>______________.</w:t>
      </w:r>
    </w:p>
    <w:p w:rsidR="001849FD" w:rsidRPr="00D310FA" w:rsidRDefault="001849FD" w:rsidP="001849FD">
      <w:pPr>
        <w:pStyle w:val="ConsPlusNormal"/>
        <w:ind w:firstLine="540"/>
        <w:jc w:val="both"/>
        <w:rPr>
          <w:rFonts w:ascii="Times New Roman" w:hAnsi="Times New Roman" w:cs="Times New Roman"/>
          <w:sz w:val="24"/>
          <w:szCs w:val="24"/>
        </w:rPr>
      </w:pPr>
    </w:p>
    <w:p w:rsidR="008F506A" w:rsidRDefault="008F506A" w:rsidP="008F50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Ордер №</w:t>
      </w:r>
      <w:r w:rsidR="001849FD" w:rsidRPr="00D310FA">
        <w:rPr>
          <w:rFonts w:ascii="Times New Roman" w:hAnsi="Times New Roman" w:cs="Times New Roman"/>
          <w:sz w:val="24"/>
          <w:szCs w:val="24"/>
        </w:rPr>
        <w:t xml:space="preserve"> ____________ закрыт __________________.</w:t>
      </w:r>
    </w:p>
    <w:p w:rsidR="001849FD" w:rsidRPr="008F506A" w:rsidRDefault="008F506A" w:rsidP="008F506A">
      <w:pPr>
        <w:pStyle w:val="ConsPlusNormal"/>
        <w:ind w:firstLine="540"/>
        <w:jc w:val="both"/>
        <w:rPr>
          <w:rFonts w:ascii="Times New Roman" w:hAnsi="Times New Roman" w:cs="Times New Roman"/>
          <w:sz w:val="18"/>
          <w:szCs w:val="24"/>
        </w:rPr>
      </w:pPr>
      <w:r w:rsidRPr="008F506A">
        <w:rPr>
          <w:rFonts w:ascii="Times New Roman" w:hAnsi="Times New Roman" w:cs="Times New Roman"/>
          <w:sz w:val="18"/>
          <w:szCs w:val="24"/>
        </w:rPr>
        <w:t xml:space="preserve">                                   </w:t>
      </w:r>
      <w:r>
        <w:rPr>
          <w:rFonts w:ascii="Times New Roman" w:hAnsi="Times New Roman" w:cs="Times New Roman"/>
          <w:sz w:val="18"/>
          <w:szCs w:val="24"/>
        </w:rPr>
        <w:t xml:space="preserve">                </w:t>
      </w:r>
      <w:r w:rsidRPr="008F506A">
        <w:rPr>
          <w:rFonts w:ascii="Times New Roman" w:hAnsi="Times New Roman" w:cs="Times New Roman"/>
          <w:sz w:val="18"/>
          <w:szCs w:val="24"/>
        </w:rPr>
        <w:t xml:space="preserve"> </w:t>
      </w:r>
      <w:r w:rsidR="001849FD" w:rsidRPr="008F506A">
        <w:rPr>
          <w:rFonts w:ascii="Times New Roman" w:hAnsi="Times New Roman" w:cs="Times New Roman"/>
          <w:sz w:val="18"/>
          <w:szCs w:val="24"/>
        </w:rPr>
        <w:t>(дата закрытия)</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8F506A" w:rsidP="008F506A">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1849FD" w:rsidRPr="00D310FA">
        <w:rPr>
          <w:rFonts w:ascii="Times New Roman" w:hAnsi="Times New Roman" w:cs="Times New Roman"/>
          <w:sz w:val="24"/>
          <w:szCs w:val="24"/>
        </w:rPr>
        <w:t>_______________________________</w:t>
      </w:r>
      <w:r>
        <w:rPr>
          <w:rFonts w:ascii="Times New Roman" w:hAnsi="Times New Roman" w:cs="Times New Roman"/>
          <w:sz w:val="24"/>
          <w:szCs w:val="24"/>
        </w:rPr>
        <w:t>________________________</w:t>
      </w:r>
      <w:r w:rsidR="001849FD" w:rsidRPr="00D310FA">
        <w:rPr>
          <w:rFonts w:ascii="Times New Roman" w:hAnsi="Times New Roman" w:cs="Times New Roman"/>
          <w:sz w:val="24"/>
          <w:szCs w:val="24"/>
        </w:rPr>
        <w:t>_____ ____________________</w:t>
      </w:r>
    </w:p>
    <w:p w:rsidR="001849FD" w:rsidRPr="008F506A" w:rsidRDefault="001849FD" w:rsidP="008F506A">
      <w:pPr>
        <w:pStyle w:val="ConsPlusNormal"/>
        <w:jc w:val="both"/>
        <w:rPr>
          <w:rFonts w:ascii="Times New Roman" w:hAnsi="Times New Roman" w:cs="Times New Roman"/>
          <w:sz w:val="18"/>
          <w:szCs w:val="24"/>
        </w:rPr>
      </w:pPr>
      <w:r w:rsidRPr="008F506A">
        <w:rPr>
          <w:rFonts w:ascii="Times New Roman" w:hAnsi="Times New Roman" w:cs="Times New Roman"/>
          <w:sz w:val="18"/>
          <w:szCs w:val="24"/>
        </w:rPr>
        <w:t>(должность уполномоченного лица (Ф.И.О)</w:t>
      </w:r>
      <w:r w:rsidR="008F506A">
        <w:rPr>
          <w:rFonts w:ascii="Times New Roman" w:hAnsi="Times New Roman" w:cs="Times New Roman"/>
          <w:sz w:val="18"/>
          <w:szCs w:val="24"/>
        </w:rPr>
        <w:t xml:space="preserve"> </w:t>
      </w:r>
      <w:r w:rsidRPr="008F506A">
        <w:rPr>
          <w:rFonts w:ascii="Times New Roman" w:hAnsi="Times New Roman" w:cs="Times New Roman"/>
          <w:sz w:val="18"/>
          <w:szCs w:val="24"/>
        </w:rPr>
        <w:t>органа, осуществляющего закрытие</w:t>
      </w:r>
      <w:r w:rsidR="008F506A">
        <w:rPr>
          <w:rFonts w:ascii="Times New Roman" w:hAnsi="Times New Roman" w:cs="Times New Roman"/>
          <w:sz w:val="18"/>
          <w:szCs w:val="24"/>
        </w:rPr>
        <w:t xml:space="preserve"> </w:t>
      </w:r>
      <w:r w:rsidRPr="008F506A">
        <w:rPr>
          <w:rFonts w:ascii="Times New Roman" w:hAnsi="Times New Roman" w:cs="Times New Roman"/>
          <w:sz w:val="18"/>
          <w:szCs w:val="24"/>
        </w:rPr>
        <w:t>ордера на право производства</w:t>
      </w:r>
      <w:r w:rsidR="008F506A">
        <w:rPr>
          <w:rFonts w:ascii="Times New Roman" w:hAnsi="Times New Roman" w:cs="Times New Roman"/>
          <w:sz w:val="18"/>
          <w:szCs w:val="24"/>
        </w:rPr>
        <w:t xml:space="preserve"> </w:t>
      </w:r>
      <w:r w:rsidRPr="008F506A">
        <w:rPr>
          <w:rFonts w:ascii="Times New Roman" w:hAnsi="Times New Roman" w:cs="Times New Roman"/>
          <w:sz w:val="18"/>
          <w:szCs w:val="24"/>
        </w:rPr>
        <w:t>земляных работ)</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"_____" ______________ 202_ г.</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Реквизиты электронной подписи:</w:t>
      </w:r>
    </w:p>
    <w:p w:rsidR="001849FD" w:rsidRPr="00D310FA" w:rsidRDefault="005B1B10" w:rsidP="001849F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Форма Уведомления об отказе в предоставлении Муниципальной услуги</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(Оформляется на официальном бланке Администрации)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Кому: ____________________________________________________________________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(фамилия, имя, отчество физического лица, индивидуального предпринимателя или наименование юридического лица)</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УВЕДОМЛЕНИЕ</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об отказе в предоставления 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Администрацией </w:t>
      </w:r>
      <w:r w:rsidR="008F506A">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xml:space="preserve"> ра</w:t>
      </w:r>
      <w:r w:rsidR="008F506A">
        <w:rPr>
          <w:rFonts w:ascii="Times New Roman" w:hAnsi="Times New Roman" w:cs="Times New Roman"/>
          <w:sz w:val="24"/>
          <w:szCs w:val="24"/>
        </w:rPr>
        <w:t>ссмотрено заявление от _______ №</w:t>
      </w:r>
      <w:r w:rsidRPr="00D310FA">
        <w:rPr>
          <w:rFonts w:ascii="Times New Roman" w:hAnsi="Times New Roman" w:cs="Times New Roman"/>
          <w:sz w:val="24"/>
          <w:szCs w:val="24"/>
        </w:rPr>
        <w:t xml:space="preserve"> 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В соответствии Административным регламентом предоставления муниципальной услуги "Выдача ордера на право производства земляных работ на территории </w:t>
      </w:r>
      <w:r w:rsidR="008F506A">
        <w:rPr>
          <w:rFonts w:ascii="Times New Roman" w:hAnsi="Times New Roman" w:cs="Times New Roman"/>
          <w:sz w:val="24"/>
          <w:szCs w:val="24"/>
        </w:rPr>
        <w:t>городского округа Тейково</w:t>
      </w:r>
      <w:r w:rsidRPr="00D310FA">
        <w:rPr>
          <w:rFonts w:ascii="Times New Roman" w:hAnsi="Times New Roman" w:cs="Times New Roman"/>
          <w:sz w:val="24"/>
          <w:szCs w:val="24"/>
        </w:rPr>
        <w:t>", утвержденным ____________ от ____</w:t>
      </w:r>
      <w:r w:rsidR="008F506A">
        <w:rPr>
          <w:rFonts w:ascii="Times New Roman" w:hAnsi="Times New Roman" w:cs="Times New Roman"/>
          <w:sz w:val="24"/>
          <w:szCs w:val="24"/>
        </w:rPr>
        <w:t xml:space="preserve">____ N ________, администрация городского округа Тейково ивановской области </w:t>
      </w:r>
      <w:r w:rsidRPr="00D310FA">
        <w:rPr>
          <w:rFonts w:ascii="Times New Roman" w:hAnsi="Times New Roman" w:cs="Times New Roman"/>
          <w:sz w:val="24"/>
          <w:szCs w:val="24"/>
        </w:rPr>
        <w:t>отказывает в предоставлении муниципальной услуги по следующим причинам:</w:t>
      </w:r>
    </w:p>
    <w:p w:rsidR="001849FD" w:rsidRPr="00D310FA" w:rsidRDefault="001849FD" w:rsidP="001849FD">
      <w:pPr>
        <w:pStyle w:val="ConsPlusNormal"/>
        <w:ind w:firstLine="540"/>
        <w:jc w:val="both"/>
        <w:rPr>
          <w:rFonts w:ascii="Times New Roman" w:hAnsi="Times New Roman" w:cs="Times New Roman"/>
          <w:sz w:val="24"/>
          <w:szCs w:val="24"/>
        </w:rPr>
      </w:pPr>
    </w:p>
    <w:tbl>
      <w:tblPr>
        <w:tblW w:w="10537" w:type="dxa"/>
        <w:tblInd w:w="-552" w:type="dxa"/>
        <w:tblLayout w:type="fixed"/>
        <w:tblCellMar>
          <w:top w:w="102" w:type="dxa"/>
          <w:left w:w="62" w:type="dxa"/>
          <w:bottom w:w="102" w:type="dxa"/>
          <w:right w:w="62" w:type="dxa"/>
        </w:tblCellMar>
        <w:tblLook w:val="0000"/>
      </w:tblPr>
      <w:tblGrid>
        <w:gridCol w:w="711"/>
        <w:gridCol w:w="5242"/>
        <w:gridCol w:w="4584"/>
      </w:tblGrid>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center"/>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N пункта</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center"/>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Наименование основания для отказа в соответствии с Административным регламентом</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center"/>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Разъяснение причин отказа в предоставлении муниципальной услуги</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13.1.1.</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Наличие противоречивых сведений в Заявлении и приложенных к нему документах (в части сроков, адреса проведения земляных работ, информации об ответственном за проведение земляных работ лице, о лице, ответственном за восстановление благоустройства территории)</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Указываются конкретные противоречия со ссылкой на документы</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13.1.2.</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Несоответствие категории Заявителя кругу лиц, указанных в пункте 2 Административного регламента.</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Указать основания такого вывода</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13.1.3.</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Указать исчерпывающий перечень документов и нарушений применительно к каждому документу. Указывается требования, которым не соответствует представленный документ, со ссылкой на пункт нормативного правового акта, которым устанавливаются эти требования. Даются пояснения относительно того, что отсутствует (либо не соответствует) в представленном документе указанным нормам.</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13.1.4.</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Заявление подано лицом, не имеющим полномочий представлять интересы Заявителя, в соответствии с пунктом 2 Административного регламента</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Указать основания такого вывода</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13.1.5</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Наличие у Заявителя, заказчика земляных работ или подрядчика земляных работ незакрытых ранее выданных ордеров, срок действия которых истек (за исключением основания, указанного в п. 6.1.2 Административного регламента, и повторного обращения на тот же объект).</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Указываются реквизиты ордера, который не закрыт, наименование организации (ФИО физического лица), которой выдан ордер</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13.2</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Подача Заявления на переоформление (продление) действия ордера на право производства земляных работ позднее 20 рабочих дней после истечения срока действия ранее выданного ордера (для основания, указанного в пункте 6.1.4 настоящего Административного регламента).</w:t>
            </w: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 xml:space="preserve">Указываются реквизиты ордера, который не продлен (переоформлен), наименование организации (ФИО физического лица), которой выдан ордер. Дополнительно указывается рекомендация в случае необходимости продолжения работ по ранее </w:t>
            </w:r>
            <w:r w:rsidRPr="00D065FC">
              <w:rPr>
                <w:rFonts w:ascii="Times New Roman" w:eastAsiaTheme="minorEastAsia" w:hAnsi="Times New Roman" w:cs="Times New Roman"/>
                <w:sz w:val="22"/>
                <w:szCs w:val="24"/>
              </w:rPr>
              <w:lastRenderedPageBreak/>
              <w:t>ордеру Заявителю требуется подать заявление на получение ордера на право производства земляных работ.</w:t>
            </w:r>
          </w:p>
        </w:tc>
      </w:tr>
      <w:tr w:rsidR="001849FD" w:rsidRPr="00D065FC" w:rsidTr="009C23AB">
        <w:tc>
          <w:tcPr>
            <w:tcW w:w="711"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lastRenderedPageBreak/>
              <w:t>13.3</w:t>
            </w:r>
          </w:p>
        </w:tc>
        <w:tc>
          <w:tcPr>
            <w:tcW w:w="524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Отзыв заявления на предоставление услуги по инициативе Заявителя.</w:t>
            </w:r>
          </w:p>
          <w:p w:rsidR="001849FD" w:rsidRPr="00D065FC" w:rsidRDefault="001849FD" w:rsidP="009F17C0">
            <w:pPr>
              <w:pStyle w:val="ConsPlusNormal"/>
              <w:jc w:val="both"/>
              <w:rPr>
                <w:rFonts w:ascii="Times New Roman" w:eastAsiaTheme="minorEastAsia" w:hAnsi="Times New Roman" w:cs="Times New Roman"/>
                <w:sz w:val="22"/>
                <w:szCs w:val="24"/>
              </w:rPr>
            </w:pPr>
          </w:p>
        </w:tc>
        <w:tc>
          <w:tcPr>
            <w:tcW w:w="458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2"/>
                <w:szCs w:val="24"/>
              </w:rPr>
            </w:pPr>
            <w:r w:rsidRPr="00D065FC">
              <w:rPr>
                <w:rFonts w:ascii="Times New Roman" w:eastAsiaTheme="minorEastAsia" w:hAnsi="Times New Roman" w:cs="Times New Roman"/>
                <w:sz w:val="22"/>
                <w:szCs w:val="24"/>
              </w:rPr>
              <w:t>Указываются реквизиты заявления об отзыве заявления. Заявление на отзыв прикладывается к решению.</w:t>
            </w:r>
          </w:p>
        </w:tc>
      </w:tr>
    </w:tbl>
    <w:p w:rsidR="001849FD" w:rsidRPr="00D310FA" w:rsidRDefault="001849FD" w:rsidP="001849FD">
      <w:pPr>
        <w:pStyle w:val="ConsPlusNormal"/>
        <w:ind w:firstLine="540"/>
        <w:jc w:val="both"/>
        <w:rPr>
          <w:rFonts w:ascii="Times New Roman" w:hAnsi="Times New Roman" w:cs="Times New Roman"/>
          <w:sz w:val="24"/>
          <w:szCs w:val="24"/>
        </w:rPr>
      </w:pPr>
    </w:p>
    <w:p w:rsidR="001849FD" w:rsidRPr="009C23AB" w:rsidRDefault="001849FD" w:rsidP="009C23AB">
      <w:pPr>
        <w:ind w:firstLine="540"/>
        <w:jc w:val="center"/>
        <w:rPr>
          <w:rFonts w:ascii="Times New Roman" w:hAnsi="Times New Roman"/>
        </w:rPr>
      </w:pPr>
      <w:r w:rsidRPr="009C23AB">
        <w:rPr>
          <w:rFonts w:ascii="Times New Roman" w:hAnsi="Times New Roman"/>
        </w:rPr>
        <w:t xml:space="preserve">Вы вправе повторно обратиться в </w:t>
      </w:r>
      <w:r w:rsidR="009C23AB" w:rsidRPr="009C23AB">
        <w:rPr>
          <w:rFonts w:ascii="Times New Roman" w:hAnsi="Times New Roman"/>
        </w:rPr>
        <w:t>администрацию городского округа Тейково Ивановской области</w:t>
      </w:r>
      <w:r w:rsidRPr="009C23AB">
        <w:rPr>
          <w:rFonts w:ascii="Times New Roman" w:hAnsi="Times New Roman"/>
        </w:rPr>
        <w:t xml:space="preserve"> с заявлением о предоставлении Муниципальной услуги после устранения указанных нарушений.</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В случае если Вам не понятны разъяснения причин отказа в предоставлении муниципальной услуги Вы можете связаться со специалистом, подготовившем проект соответствующего решения по телефону ___________________. Данный отказ может быть обжалован в досудебном порядке путем направления жалобы в Администрация в соответствии с разделом V Административного регламента, а также в судебном порядке.</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Дополнительно информируем:</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849FD" w:rsidRPr="00D310FA" w:rsidRDefault="001849FD" w:rsidP="001849F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6"/>
        <w:gridCol w:w="431"/>
        <w:gridCol w:w="3820"/>
      </w:tblGrid>
      <w:tr w:rsidR="001849FD" w:rsidRPr="00D065FC" w:rsidTr="009F17C0">
        <w:tc>
          <w:tcPr>
            <w:tcW w:w="5956" w:type="dxa"/>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___________________________________________</w:t>
            </w:r>
          </w:p>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(уполномоченное должностное лицо Администрации)</w:t>
            </w:r>
          </w:p>
        </w:tc>
        <w:tc>
          <w:tcPr>
            <w:tcW w:w="431" w:type="dxa"/>
          </w:tcPr>
          <w:p w:rsidR="001849FD" w:rsidRPr="00D065FC" w:rsidRDefault="001849FD" w:rsidP="009F17C0">
            <w:pPr>
              <w:pStyle w:val="ConsPlusNormal"/>
              <w:jc w:val="right"/>
              <w:rPr>
                <w:rFonts w:ascii="Times New Roman" w:eastAsiaTheme="minorEastAsia" w:hAnsi="Times New Roman" w:cs="Times New Roman"/>
                <w:sz w:val="24"/>
                <w:szCs w:val="24"/>
              </w:rPr>
            </w:pPr>
          </w:p>
        </w:tc>
        <w:tc>
          <w:tcPr>
            <w:tcW w:w="3820" w:type="dxa"/>
          </w:tcPr>
          <w:p w:rsidR="001849FD" w:rsidRPr="00D065FC" w:rsidRDefault="001849FD" w:rsidP="009F17C0">
            <w:pPr>
              <w:pStyle w:val="ConsPlusNormal"/>
              <w:jc w:val="right"/>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___________________________</w:t>
            </w:r>
          </w:p>
          <w:p w:rsidR="001849FD" w:rsidRPr="00D065FC" w:rsidRDefault="001849FD" w:rsidP="009F17C0">
            <w:pPr>
              <w:pStyle w:val="ConsPlusNormal"/>
              <w:jc w:val="right"/>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(фамилия, инициалы)</w:t>
            </w:r>
          </w:p>
        </w:tc>
      </w:tr>
    </w:tbl>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"____" _______________20__г.</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Реквизиты электронной подписи:</w:t>
      </w:r>
    </w:p>
    <w:p w:rsidR="001849FD" w:rsidRPr="00D310FA" w:rsidRDefault="001849FD" w:rsidP="001849FD">
      <w:pPr>
        <w:pStyle w:val="ConsPlusNormal"/>
        <w:jc w:val="center"/>
        <w:rPr>
          <w:rFonts w:ascii="Times New Roman" w:hAnsi="Times New Roman" w:cs="Times New Roman"/>
          <w:sz w:val="24"/>
          <w:szCs w:val="24"/>
        </w:rPr>
      </w:pPr>
    </w:p>
    <w:p w:rsidR="001849FD" w:rsidRPr="00D310FA" w:rsidRDefault="005B1B10" w:rsidP="001849F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Список нормативных актов, в соответствии с которыми осуществляется предоставление Муниципальной услуги</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 Конституция Российской Федерации, принятой всенародным голосованием, 12.12.1993.</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2. Градостроительный кодекс Российской Федерации</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3. Кодекс Российской Федерации об административных правонарушениях от 30.12.2001 N 195-ФЗ</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4. Федеральный закон от 06.04.2011 N 63-ФЗ "Об электронной подписи"</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5. Федеральный закон от 27.07.2010 N 210-ФЗ "Об организации предоставления государственных и муниципальных услуг"</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6. Федеральный закон от 06.10.2003 N 131-ФЗ "Об общих принципах организации местного самоуправления в Российской Федерации"</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7. Федеральный закон от 27.07.2006 N 152-ФЗ "О персональных данных"</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8. 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9. Постановление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10. Постановление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11. Постановление Правительства Российской Федерации от 25.01.2013 N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12. Постановление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13. Постановление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14. Постановление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2491" w:rsidRPr="003C2491"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lastRenderedPageBreak/>
        <w:t xml:space="preserve">15. </w:t>
      </w:r>
      <w:r w:rsidR="003C2491" w:rsidRPr="003C2491">
        <w:rPr>
          <w:rFonts w:ascii="Times New Roman" w:hAnsi="Times New Roman" w:cs="Times New Roman"/>
          <w:sz w:val="24"/>
          <w:szCs w:val="24"/>
        </w:rPr>
        <w:t>Закон Ивановской области от 24.04.2008 N 11-ОЗ "Об административных правонарушениях в Ивановской области";</w:t>
      </w:r>
    </w:p>
    <w:p w:rsidR="003C2491" w:rsidRDefault="003C2491" w:rsidP="003C2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r w:rsidRPr="003C2491">
        <w:rPr>
          <w:rFonts w:ascii="Times New Roman" w:hAnsi="Times New Roman" w:cs="Times New Roman"/>
          <w:sz w:val="24"/>
          <w:szCs w:val="24"/>
        </w:rPr>
        <w:t>Устав городского округа Тейково;</w:t>
      </w:r>
    </w:p>
    <w:p w:rsidR="001849FD" w:rsidRPr="00D310FA" w:rsidRDefault="003C2491" w:rsidP="003C2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3C2491">
        <w:rPr>
          <w:rFonts w:ascii="Times New Roman" w:hAnsi="Times New Roman" w:cs="Times New Roman"/>
          <w:sz w:val="24"/>
          <w:szCs w:val="24"/>
        </w:rPr>
        <w:t xml:space="preserve"> Правила благоустройства города Тейково, принятые решением городской Думы городского ок</w:t>
      </w:r>
      <w:r>
        <w:rPr>
          <w:rFonts w:ascii="Times New Roman" w:hAnsi="Times New Roman" w:cs="Times New Roman"/>
          <w:sz w:val="24"/>
          <w:szCs w:val="24"/>
        </w:rPr>
        <w:t>руга Тейково от 27.10.2017 N 88.</w:t>
      </w:r>
    </w:p>
    <w:p w:rsidR="00026426" w:rsidRDefault="00026426" w:rsidP="003C2491">
      <w:pPr>
        <w:pStyle w:val="ConsPlusNormal"/>
        <w:jc w:val="right"/>
        <w:rPr>
          <w:rFonts w:ascii="Times New Roman" w:hAnsi="Times New Roman" w:cs="Times New Roman"/>
          <w:sz w:val="24"/>
          <w:szCs w:val="24"/>
        </w:rPr>
      </w:pPr>
    </w:p>
    <w:p w:rsidR="001849FD" w:rsidRPr="00D310FA" w:rsidRDefault="00026426" w:rsidP="003C2491">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5</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026426" w:rsidRDefault="00026426" w:rsidP="001849FD">
      <w:pPr>
        <w:pStyle w:val="ConsPlusNormal"/>
        <w:jc w:val="right"/>
        <w:rPr>
          <w:rFonts w:ascii="Times New Roman" w:hAnsi="Times New Roman" w:cs="Times New Roman"/>
          <w:sz w:val="24"/>
          <w:szCs w:val="24"/>
        </w:rPr>
      </w:pPr>
    </w:p>
    <w:p w:rsidR="00026426" w:rsidRPr="007A5A00" w:rsidRDefault="00026426" w:rsidP="00026426">
      <w:pPr>
        <w:pStyle w:val="ConsPlusNonformat"/>
        <w:widowControl/>
        <w:jc w:val="center"/>
        <w:rPr>
          <w:rFonts w:cs="Times New Roman"/>
          <w:b/>
          <w:bCs/>
        </w:rPr>
      </w:pPr>
      <w:r w:rsidRPr="007E05B7">
        <w:rPr>
          <w:b/>
          <w:bCs/>
        </w:rPr>
        <w:t>ЗАЯВКА</w:t>
      </w:r>
    </w:p>
    <w:p w:rsidR="00026426" w:rsidRPr="007A5A00" w:rsidRDefault="00026426" w:rsidP="00026426">
      <w:pPr>
        <w:pStyle w:val="ConsPlusNonformat"/>
        <w:widowControl/>
        <w:rPr>
          <w:rFonts w:cs="Times New Roman"/>
          <w:b/>
          <w:bCs/>
        </w:rPr>
      </w:pPr>
    </w:p>
    <w:p w:rsidR="00026426" w:rsidRDefault="00026426" w:rsidP="00026426">
      <w:pPr>
        <w:pStyle w:val="ConsPlusNonformat"/>
        <w:widowControl/>
        <w:jc w:val="center"/>
      </w:pPr>
      <w:r>
        <w:t>для получения ордера на производство земляных работ</w:t>
      </w:r>
    </w:p>
    <w:p w:rsidR="00026426" w:rsidRDefault="00026426" w:rsidP="00026426">
      <w:pPr>
        <w:pStyle w:val="ConsPlusNonformat"/>
        <w:widowControl/>
        <w:jc w:val="center"/>
      </w:pPr>
      <w:r>
        <w:t>в отделе муниципального контроля администрации</w:t>
      </w:r>
    </w:p>
    <w:p w:rsidR="00026426" w:rsidRPr="00380267" w:rsidRDefault="00026426" w:rsidP="00026426">
      <w:pPr>
        <w:pStyle w:val="ConsPlusNonformat"/>
        <w:widowControl/>
        <w:jc w:val="center"/>
        <w:rPr>
          <w:rFonts w:cs="Times New Roman"/>
        </w:rPr>
      </w:pPr>
      <w:r>
        <w:t>городского округа Тейково Ивановской области</w:t>
      </w:r>
    </w:p>
    <w:p w:rsidR="00026426" w:rsidRPr="00380267" w:rsidRDefault="00026426" w:rsidP="00026426">
      <w:pPr>
        <w:pStyle w:val="ConsPlusNonformat"/>
        <w:widowControl/>
        <w:rPr>
          <w:rFonts w:cs="Times New Roman"/>
        </w:rPr>
      </w:pPr>
    </w:p>
    <w:p w:rsidR="00026426" w:rsidRDefault="00026426" w:rsidP="00026426">
      <w:pPr>
        <w:pStyle w:val="ConsPlusNonformat"/>
        <w:widowControl/>
      </w:pPr>
      <w:r>
        <w:t>Наименование организации _____________________________________________</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p>
    <w:p w:rsidR="00026426" w:rsidRDefault="00026426" w:rsidP="00026426">
      <w:pPr>
        <w:pStyle w:val="ConsPlusNonformat"/>
        <w:widowControl/>
      </w:pPr>
      <w:r>
        <w:t>Адрес организации ____________________________________________________</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p>
    <w:p w:rsidR="00026426" w:rsidRDefault="00026426" w:rsidP="00026426">
      <w:pPr>
        <w:pStyle w:val="ConsPlusNonformat"/>
        <w:widowControl/>
      </w:pPr>
      <w:r>
        <w:t>Юридический адрес заявителя __________________________________________</w:t>
      </w:r>
    </w:p>
    <w:p w:rsidR="00026426" w:rsidRDefault="00026426" w:rsidP="00026426">
      <w:pPr>
        <w:pStyle w:val="ConsPlusNonformat"/>
        <w:widowControl/>
      </w:pPr>
      <w:r>
        <w:t xml:space="preserve">                                  р/счет, телефон, почтовый индекс</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p>
    <w:p w:rsidR="00026426" w:rsidRDefault="00026426" w:rsidP="00026426">
      <w:pPr>
        <w:pStyle w:val="ConsPlusNonformat"/>
        <w:widowControl/>
      </w:pPr>
      <w:r>
        <w:t>Адрес производства работ _____________________________________________</w:t>
      </w:r>
    </w:p>
    <w:p w:rsidR="00026426" w:rsidRDefault="00026426" w:rsidP="00026426">
      <w:pPr>
        <w:pStyle w:val="ConsPlusNonformat"/>
        <w:widowControl/>
      </w:pPr>
      <w:r>
        <w:t xml:space="preserve">                           улица, участок, эскиз на обратной стороне</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p>
    <w:p w:rsidR="00026426" w:rsidRDefault="00026426" w:rsidP="00026426">
      <w:pPr>
        <w:pStyle w:val="ConsPlusNonformat"/>
        <w:widowControl/>
      </w:pPr>
      <w:r>
        <w:t>Вид работ ____________________________________________________________</w:t>
      </w:r>
    </w:p>
    <w:p w:rsidR="00026426" w:rsidRDefault="00026426" w:rsidP="00026426">
      <w:pPr>
        <w:pStyle w:val="ConsPlusNonformat"/>
        <w:widowControl/>
      </w:pPr>
      <w:r>
        <w:t>______________________________________________________________________</w:t>
      </w:r>
    </w:p>
    <w:p w:rsidR="00026426" w:rsidRDefault="00026426" w:rsidP="00026426">
      <w:pPr>
        <w:pStyle w:val="ConsPlusNonformat"/>
        <w:widowControl/>
      </w:pPr>
    </w:p>
    <w:p w:rsidR="00026426" w:rsidRDefault="00026426" w:rsidP="00026426">
      <w:pPr>
        <w:pStyle w:val="ConsPlusNonformat"/>
        <w:widowControl/>
      </w:pPr>
      <w:r>
        <w:t>Площадь (м2) ______________________ Длина (м) ________________________</w:t>
      </w:r>
    </w:p>
    <w:p w:rsidR="00026426" w:rsidRDefault="00026426" w:rsidP="00026426">
      <w:pPr>
        <w:pStyle w:val="ConsPlusNonformat"/>
        <w:widowControl/>
      </w:pPr>
    </w:p>
    <w:p w:rsidR="00026426" w:rsidRDefault="00026426" w:rsidP="00026426">
      <w:pPr>
        <w:pStyle w:val="ConsPlusNonformat"/>
        <w:widowControl/>
      </w:pPr>
      <w:r>
        <w:t>Вид вскрываемого покрова _____________________________________________</w:t>
      </w:r>
    </w:p>
    <w:p w:rsidR="00026426" w:rsidRDefault="00026426" w:rsidP="00026426">
      <w:pPr>
        <w:pStyle w:val="ConsPlusNonformat"/>
        <w:widowControl/>
      </w:pPr>
      <w:r>
        <w:t>В том числе: а/бетонных покрытий ____________, тротуаров ____________,</w:t>
      </w:r>
    </w:p>
    <w:p w:rsidR="00026426" w:rsidRDefault="00026426" w:rsidP="00026426">
      <w:pPr>
        <w:pStyle w:val="ConsPlusNonformat"/>
        <w:widowControl/>
      </w:pPr>
      <w:r>
        <w:t>проезжая часть а/дороги ______________________________________________</w:t>
      </w:r>
    </w:p>
    <w:p w:rsidR="00026426" w:rsidRDefault="00026426" w:rsidP="00026426">
      <w:pPr>
        <w:pStyle w:val="ConsPlusNonformat"/>
        <w:widowControl/>
      </w:pPr>
    </w:p>
    <w:p w:rsidR="00026426" w:rsidRDefault="00026426" w:rsidP="00026426">
      <w:pPr>
        <w:pStyle w:val="ConsPlusNonformat"/>
        <w:widowControl/>
      </w:pPr>
      <w:r>
        <w:t xml:space="preserve">                    СВЕДЕНИЯ О ПРОИЗВОДИТЕЛЕ РАБОТ</w:t>
      </w:r>
    </w:p>
    <w:p w:rsidR="00026426" w:rsidRDefault="00026426" w:rsidP="00026426">
      <w:pPr>
        <w:pStyle w:val="ConsPlusNonformat"/>
        <w:widowControl/>
      </w:pPr>
    </w:p>
    <w:p w:rsidR="00026426" w:rsidRPr="007E05B7" w:rsidRDefault="00026426" w:rsidP="00026426">
      <w:pPr>
        <w:pStyle w:val="ConsPlusNonformat"/>
        <w:widowControl/>
        <w:rPr>
          <w:rFonts w:cs="Times New Roman"/>
        </w:rPr>
      </w:pPr>
      <w:r>
        <w:t xml:space="preserve">  Начало </w:t>
      </w:r>
      <w:r w:rsidRPr="007E05B7">
        <w:t xml:space="preserve">   </w:t>
      </w:r>
      <w:r>
        <w:t>"___"</w:t>
      </w:r>
      <w:r w:rsidRPr="007E05B7">
        <w:t>___________________</w:t>
      </w:r>
      <w:r>
        <w:t xml:space="preserve"> 20__ г.</w:t>
      </w:r>
    </w:p>
    <w:p w:rsidR="00026426" w:rsidRPr="007E05B7" w:rsidRDefault="00026426" w:rsidP="00026426">
      <w:pPr>
        <w:pStyle w:val="ConsPlusNonformat"/>
        <w:widowControl/>
        <w:rPr>
          <w:rFonts w:cs="Times New Roman"/>
        </w:rPr>
      </w:pPr>
    </w:p>
    <w:p w:rsidR="00026426" w:rsidRDefault="00026426" w:rsidP="00026426">
      <w:pPr>
        <w:pStyle w:val="ConsPlusNonformat"/>
        <w:widowControl/>
      </w:pPr>
      <w:r>
        <w:t xml:space="preserve">  Окончание "___"</w:t>
      </w:r>
      <w:r w:rsidRPr="007E05B7">
        <w:t>___________________</w:t>
      </w:r>
      <w:r>
        <w:t xml:space="preserve"> 20__ г.</w:t>
      </w:r>
    </w:p>
    <w:p w:rsidR="00026426" w:rsidRPr="000F449A" w:rsidRDefault="00026426" w:rsidP="00026426">
      <w:pPr>
        <w:pStyle w:val="ConsPlusNonformat"/>
        <w:widowControl/>
        <w:rPr>
          <w:rFonts w:ascii="Times New Roman" w:hAnsi="Times New Roman" w:cs="Times New Roman"/>
        </w:rPr>
      </w:pPr>
    </w:p>
    <w:p w:rsidR="00026426" w:rsidRPr="000F449A" w:rsidRDefault="00026426" w:rsidP="00026426">
      <w:pPr>
        <w:pStyle w:val="ConsPlusNonformat"/>
        <w:widowControl/>
        <w:jc w:val="center"/>
        <w:rPr>
          <w:rFonts w:ascii="Times New Roman" w:hAnsi="Times New Roman" w:cs="Times New Roman"/>
        </w:rPr>
      </w:pPr>
      <w:r w:rsidRPr="000F449A">
        <w:rPr>
          <w:rFonts w:ascii="Times New Roman" w:hAnsi="Times New Roman" w:cs="Times New Roman"/>
        </w:rPr>
        <w:t>СВЕДЕНИЯ О ПРОИЗВОДИТЕЛЕ РАБОТ</w:t>
      </w:r>
    </w:p>
    <w:p w:rsidR="00026426" w:rsidRDefault="00026426" w:rsidP="00026426">
      <w:pPr>
        <w:pStyle w:val="ConsPlusNonformat"/>
        <w:widowControl/>
        <w:rPr>
          <w:rFonts w:cs="Times New Roman"/>
        </w:rPr>
      </w:pPr>
    </w:p>
    <w:p w:rsidR="00026426" w:rsidRDefault="00026426" w:rsidP="00026426">
      <w:pPr>
        <w:pStyle w:val="ConsPlusNonformat"/>
        <w:widowControl/>
      </w:pPr>
      <w:r>
        <w:t>1. Фамилия, имя, отчество ____________________________________________</w:t>
      </w:r>
    </w:p>
    <w:p w:rsidR="00026426" w:rsidRDefault="00026426" w:rsidP="00026426">
      <w:pPr>
        <w:pStyle w:val="ConsPlusNonformat"/>
        <w:widowControl/>
      </w:pPr>
      <w:r>
        <w:t>2. Должность _________________________________________________________</w:t>
      </w:r>
    </w:p>
    <w:p w:rsidR="00026426" w:rsidRDefault="00026426" w:rsidP="00026426">
      <w:pPr>
        <w:pStyle w:val="ConsPlusNonformat"/>
        <w:widowControl/>
      </w:pPr>
      <w:r>
        <w:t>3. Домашний адрес ____________________________________________________</w:t>
      </w:r>
    </w:p>
    <w:p w:rsidR="00026426" w:rsidRDefault="00026426" w:rsidP="00026426">
      <w:pPr>
        <w:pStyle w:val="ConsPlusNonformat"/>
        <w:widowControl/>
      </w:pPr>
    </w:p>
    <w:p w:rsidR="00026426" w:rsidRPr="00341042" w:rsidRDefault="00026426" w:rsidP="00026426">
      <w:pPr>
        <w:pStyle w:val="ConsPlusNonformat"/>
        <w:widowControl/>
      </w:pPr>
      <w:r>
        <w:t xml:space="preserve">    </w:t>
      </w:r>
      <w:r w:rsidRPr="00341042">
        <w:t>Обязуюсь   соблюдать  "Правила  производства  земляных работ на территории городского округа Тейково»,  связанных  с</w:t>
      </w:r>
    </w:p>
    <w:p w:rsidR="00026426" w:rsidRPr="00341042" w:rsidRDefault="00026426" w:rsidP="00026426">
      <w:pPr>
        <w:pStyle w:val="ConsPlusNonformat"/>
        <w:widowControl/>
      </w:pPr>
      <w:r w:rsidRPr="00341042">
        <w:t xml:space="preserve">нарушением внешнего благоустройства и строго соблюдать   условия, указанные в талоне к разрешению на производство работ. </w:t>
      </w:r>
    </w:p>
    <w:p w:rsidR="00026426" w:rsidRPr="00341042" w:rsidRDefault="00026426" w:rsidP="00026426">
      <w:pPr>
        <w:pStyle w:val="ConsPlusNonformat"/>
        <w:widowControl/>
      </w:pPr>
      <w:r w:rsidRPr="00341042">
        <w:t xml:space="preserve">    Подтверждаю,  что  данный  объект полностью обеспечен необходимыми</w:t>
      </w:r>
    </w:p>
    <w:p w:rsidR="00026426" w:rsidRPr="00341042" w:rsidRDefault="00026426" w:rsidP="00026426">
      <w:pPr>
        <w:pStyle w:val="ConsPlusNonformat"/>
        <w:widowControl/>
      </w:pPr>
      <w:r w:rsidRPr="00341042">
        <w:t>строительными   материалами,   механизмами,  рабочей  силой,  типовыми</w:t>
      </w:r>
    </w:p>
    <w:p w:rsidR="00026426" w:rsidRPr="00341042" w:rsidRDefault="00026426" w:rsidP="00026426">
      <w:pPr>
        <w:pStyle w:val="ConsPlusNonformat"/>
        <w:widowControl/>
      </w:pPr>
      <w:r w:rsidRPr="00341042">
        <w:t>ограждениями.  Твердое  покрытие проезжей части дороги, тротуары улиц,</w:t>
      </w:r>
    </w:p>
    <w:p w:rsidR="00026426" w:rsidRPr="00341042" w:rsidRDefault="00026426" w:rsidP="00026426">
      <w:pPr>
        <w:pStyle w:val="ConsPlusNonformat"/>
        <w:widowControl/>
      </w:pPr>
      <w:r w:rsidRPr="00341042">
        <w:lastRenderedPageBreak/>
        <w:t>зеленые насаждения будут восстановлены до "____" ____________ 20</w:t>
      </w:r>
      <w:r>
        <w:t>__</w:t>
      </w:r>
      <w:r w:rsidRPr="00341042">
        <w:t xml:space="preserve"> г. </w:t>
      </w:r>
    </w:p>
    <w:p w:rsidR="00026426" w:rsidRPr="00341042" w:rsidRDefault="00026426" w:rsidP="00026426">
      <w:pPr>
        <w:pStyle w:val="ConsPlusNonformat"/>
        <w:widowControl/>
      </w:pPr>
    </w:p>
    <w:p w:rsidR="00026426" w:rsidRDefault="00026426" w:rsidP="00026426">
      <w:pPr>
        <w:pStyle w:val="ConsPlusNonformat"/>
        <w:widowControl/>
        <w:rPr>
          <w:rFonts w:cs="Times New Roman"/>
        </w:rPr>
      </w:pPr>
      <w:r w:rsidRPr="00341042">
        <w:t xml:space="preserve">        Производитель работ __________________________</w:t>
      </w:r>
    </w:p>
    <w:p w:rsidR="00026426" w:rsidRDefault="00026426" w:rsidP="00026426">
      <w:pPr>
        <w:pStyle w:val="ConsPlusNonformat"/>
        <w:widowControl/>
        <w:rPr>
          <w:rFonts w:cs="Times New Roman"/>
        </w:rPr>
      </w:pPr>
    </w:p>
    <w:p w:rsidR="00026426" w:rsidRPr="00965EC9" w:rsidRDefault="00026426" w:rsidP="00026426">
      <w:pPr>
        <w:pStyle w:val="ConsPlusNonformat"/>
        <w:widowControl/>
        <w:rPr>
          <w:rFonts w:cs="Times New Roman"/>
        </w:rPr>
      </w:pPr>
      <w:r>
        <w:t>(М.П.) Руководитель организации ______________________</w:t>
      </w:r>
    </w:p>
    <w:p w:rsidR="00026426" w:rsidRDefault="00026426" w:rsidP="00026426">
      <w:pPr>
        <w:pStyle w:val="ConsPlusNonformat"/>
        <w:widowControl/>
        <w:jc w:val="right"/>
        <w:rPr>
          <w:rFonts w:ascii="Times New Roman" w:hAnsi="Times New Roman" w:cs="Times New Roman"/>
        </w:rPr>
      </w:pPr>
    </w:p>
    <w:p w:rsidR="00026426" w:rsidRDefault="00026426" w:rsidP="00026426">
      <w:pPr>
        <w:pStyle w:val="ConsPlusNonformat"/>
        <w:widowControl/>
        <w:jc w:val="right"/>
        <w:rPr>
          <w:rFonts w:ascii="Times New Roman" w:hAnsi="Times New Roman" w:cs="Times New Roman"/>
        </w:rPr>
      </w:pPr>
    </w:p>
    <w:p w:rsidR="00026426" w:rsidRDefault="00026426" w:rsidP="00026426">
      <w:pPr>
        <w:pStyle w:val="ConsPlusNonformat"/>
        <w:widowControl/>
        <w:jc w:val="right"/>
        <w:rPr>
          <w:rFonts w:ascii="Times New Roman" w:hAnsi="Times New Roman" w:cs="Times New Roman"/>
        </w:rPr>
      </w:pPr>
    </w:p>
    <w:p w:rsidR="00026426" w:rsidRDefault="00026426" w:rsidP="00026426">
      <w:pPr>
        <w:pStyle w:val="ConsPlusNonformat"/>
        <w:widowControl/>
        <w:jc w:val="right"/>
        <w:rPr>
          <w:rFonts w:ascii="Times New Roman" w:hAnsi="Times New Roman" w:cs="Times New Roman"/>
        </w:rPr>
      </w:pPr>
    </w:p>
    <w:p w:rsidR="00A42B2F" w:rsidRPr="00D310FA" w:rsidRDefault="00770849" w:rsidP="00A42B2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rsidR="00A42B2F" w:rsidRPr="00D310FA" w:rsidRDefault="00A42B2F" w:rsidP="00A42B2F">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A42B2F" w:rsidRPr="00D310FA" w:rsidRDefault="00A42B2F" w:rsidP="00A42B2F">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A42B2F" w:rsidRPr="00D310FA" w:rsidRDefault="00A42B2F" w:rsidP="00A42B2F">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026426" w:rsidRPr="00D310FA" w:rsidRDefault="00026426" w:rsidP="001849FD">
      <w:pPr>
        <w:pStyle w:val="ConsPlusNormal"/>
        <w:jc w:val="right"/>
        <w:rPr>
          <w:rFonts w:ascii="Times New Roman" w:hAnsi="Times New Roman" w:cs="Times New Roman"/>
          <w:sz w:val="24"/>
          <w:szCs w:val="24"/>
        </w:rPr>
      </w:pPr>
    </w:p>
    <w:p w:rsidR="003C2491" w:rsidRPr="00D310FA" w:rsidRDefault="003C2491" w:rsidP="003C2491">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График производства земляных работ</w:t>
      </w:r>
    </w:p>
    <w:p w:rsidR="003C2491" w:rsidRPr="00D310FA" w:rsidRDefault="003C2491" w:rsidP="003C2491">
      <w:pPr>
        <w:pStyle w:val="ConsPlusNormal"/>
        <w:ind w:firstLine="540"/>
        <w:jc w:val="both"/>
        <w:rPr>
          <w:rFonts w:ascii="Times New Roman" w:hAnsi="Times New Roman" w:cs="Times New Roman"/>
          <w:sz w:val="24"/>
          <w:szCs w:val="24"/>
        </w:rPr>
      </w:pPr>
    </w:p>
    <w:p w:rsidR="003C2491" w:rsidRPr="00D310FA" w:rsidRDefault="003C2491" w:rsidP="003C2491">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Функциональное назначение объекта: __________________________________________</w:t>
      </w:r>
    </w:p>
    <w:p w:rsidR="003C2491" w:rsidRPr="00D310FA" w:rsidRDefault="003C2491" w:rsidP="003C2491">
      <w:pPr>
        <w:pStyle w:val="ConsPlusNormal"/>
        <w:ind w:firstLine="540"/>
        <w:jc w:val="both"/>
        <w:rPr>
          <w:rFonts w:ascii="Times New Roman" w:hAnsi="Times New Roman" w:cs="Times New Roman"/>
          <w:sz w:val="24"/>
          <w:szCs w:val="24"/>
        </w:rPr>
      </w:pPr>
    </w:p>
    <w:p w:rsidR="003C2491" w:rsidRPr="00D310FA" w:rsidRDefault="003C2491"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Адрес объекта: _____________________________________________________________</w:t>
      </w:r>
    </w:p>
    <w:p w:rsidR="003C2491" w:rsidRPr="00D310FA" w:rsidRDefault="003C2491" w:rsidP="003C2491">
      <w:pPr>
        <w:pStyle w:val="ConsPlusNormal"/>
        <w:spacing w:before="240"/>
        <w:jc w:val="center"/>
        <w:rPr>
          <w:rFonts w:ascii="Times New Roman" w:hAnsi="Times New Roman" w:cs="Times New Roman"/>
          <w:sz w:val="24"/>
          <w:szCs w:val="24"/>
        </w:rPr>
      </w:pPr>
      <w:r w:rsidRPr="00D310FA">
        <w:rPr>
          <w:rFonts w:ascii="Times New Roman" w:hAnsi="Times New Roman" w:cs="Times New Roman"/>
          <w:sz w:val="24"/>
          <w:szCs w:val="24"/>
        </w:rPr>
        <w:t>(адрес проведения земляных работ,</w:t>
      </w:r>
    </w:p>
    <w:p w:rsidR="003C2491" w:rsidRPr="00D310FA" w:rsidRDefault="003C2491" w:rsidP="003C2491">
      <w:pPr>
        <w:pStyle w:val="ConsPlusNormal"/>
        <w:ind w:firstLine="540"/>
        <w:jc w:val="both"/>
        <w:rPr>
          <w:rFonts w:ascii="Times New Roman" w:hAnsi="Times New Roman" w:cs="Times New Roman"/>
          <w:sz w:val="24"/>
          <w:szCs w:val="24"/>
        </w:rPr>
      </w:pPr>
    </w:p>
    <w:p w:rsidR="003C2491" w:rsidRPr="00D310FA" w:rsidRDefault="003C2491"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_______________________________________________________________________</w:t>
      </w:r>
    </w:p>
    <w:p w:rsidR="003C2491" w:rsidRPr="00D310FA" w:rsidRDefault="003C2491" w:rsidP="003C2491">
      <w:pPr>
        <w:pStyle w:val="ConsPlusNormal"/>
        <w:spacing w:before="240"/>
        <w:jc w:val="center"/>
        <w:rPr>
          <w:rFonts w:ascii="Times New Roman" w:hAnsi="Times New Roman" w:cs="Times New Roman"/>
          <w:sz w:val="24"/>
          <w:szCs w:val="24"/>
        </w:rPr>
      </w:pPr>
      <w:r w:rsidRPr="00D310FA">
        <w:rPr>
          <w:rFonts w:ascii="Times New Roman" w:hAnsi="Times New Roman" w:cs="Times New Roman"/>
          <w:sz w:val="24"/>
          <w:szCs w:val="24"/>
        </w:rPr>
        <w:t>кадастровый номер земельного участка)</w:t>
      </w:r>
    </w:p>
    <w:p w:rsidR="003C2491" w:rsidRPr="00D310FA" w:rsidRDefault="003C2491" w:rsidP="003C249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67"/>
        <w:gridCol w:w="4856"/>
        <w:gridCol w:w="2088"/>
        <w:gridCol w:w="2088"/>
      </w:tblGrid>
      <w:tr w:rsidR="003C2491" w:rsidRPr="00D065FC" w:rsidTr="00026426">
        <w:tc>
          <w:tcPr>
            <w:tcW w:w="767"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N п/п</w:t>
            </w:r>
          </w:p>
        </w:tc>
        <w:tc>
          <w:tcPr>
            <w:tcW w:w="4856"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center"/>
              <w:rPr>
                <w:rFonts w:ascii="Times New Roman" w:eastAsiaTheme="minorEastAsia" w:hAnsi="Times New Roman" w:cs="Times New Roman"/>
                <w:sz w:val="24"/>
                <w:szCs w:val="24"/>
              </w:rPr>
            </w:pPr>
          </w:p>
          <w:p w:rsidR="003C2491" w:rsidRPr="00D065FC" w:rsidRDefault="003C2491" w:rsidP="00026426">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Наименование работ</w:t>
            </w: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Дата начала работ</w:t>
            </w:r>
          </w:p>
          <w:p w:rsidR="003C2491" w:rsidRPr="00D065FC" w:rsidRDefault="003C2491" w:rsidP="00026426">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(день/месяц/год)</w:t>
            </w: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Дата окончания работ</w:t>
            </w:r>
          </w:p>
          <w:p w:rsidR="003C2491" w:rsidRPr="00D065FC" w:rsidRDefault="003C2491" w:rsidP="00026426">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(день/месяц/год)</w:t>
            </w:r>
          </w:p>
        </w:tc>
      </w:tr>
      <w:tr w:rsidR="003C2491" w:rsidRPr="00D065FC" w:rsidTr="00026426">
        <w:tc>
          <w:tcPr>
            <w:tcW w:w="767"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r>
      <w:tr w:rsidR="003C2491" w:rsidRPr="00D065FC" w:rsidTr="00026426">
        <w:tc>
          <w:tcPr>
            <w:tcW w:w="767"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r>
      <w:tr w:rsidR="003C2491" w:rsidRPr="00D065FC" w:rsidTr="00026426">
        <w:tc>
          <w:tcPr>
            <w:tcW w:w="767"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r>
      <w:tr w:rsidR="003C2491" w:rsidRPr="00D065FC" w:rsidTr="00026426">
        <w:tc>
          <w:tcPr>
            <w:tcW w:w="767"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3C2491" w:rsidRPr="00D065FC" w:rsidRDefault="003C2491" w:rsidP="00026426">
            <w:pPr>
              <w:pStyle w:val="ConsPlusNormal"/>
              <w:jc w:val="both"/>
              <w:rPr>
                <w:rFonts w:ascii="Times New Roman" w:eastAsiaTheme="minorEastAsia" w:hAnsi="Times New Roman" w:cs="Times New Roman"/>
                <w:sz w:val="24"/>
                <w:szCs w:val="24"/>
              </w:rPr>
            </w:pPr>
          </w:p>
        </w:tc>
      </w:tr>
    </w:tbl>
    <w:p w:rsidR="003C2491" w:rsidRPr="00D310FA" w:rsidRDefault="003C2491" w:rsidP="003C2491">
      <w:pPr>
        <w:pStyle w:val="ConsPlusNormal"/>
        <w:ind w:firstLine="540"/>
        <w:jc w:val="both"/>
        <w:rPr>
          <w:rFonts w:ascii="Times New Roman" w:hAnsi="Times New Roman" w:cs="Times New Roman"/>
          <w:sz w:val="24"/>
          <w:szCs w:val="24"/>
        </w:rPr>
      </w:pPr>
    </w:p>
    <w:p w:rsidR="003C2491" w:rsidRPr="00D310FA" w:rsidRDefault="003C2491"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Исполнитель работ ____________________________________________________________</w:t>
      </w:r>
    </w:p>
    <w:p w:rsidR="003C2491" w:rsidRPr="00D310FA" w:rsidRDefault="003C2491" w:rsidP="003C2491">
      <w:pPr>
        <w:pStyle w:val="ConsPlusNormal"/>
        <w:spacing w:before="240"/>
        <w:jc w:val="center"/>
        <w:rPr>
          <w:rFonts w:ascii="Times New Roman" w:hAnsi="Times New Roman" w:cs="Times New Roman"/>
          <w:sz w:val="24"/>
          <w:szCs w:val="24"/>
        </w:rPr>
      </w:pPr>
      <w:r w:rsidRPr="00D310FA">
        <w:rPr>
          <w:rFonts w:ascii="Times New Roman" w:hAnsi="Times New Roman" w:cs="Times New Roman"/>
          <w:sz w:val="24"/>
          <w:szCs w:val="24"/>
        </w:rPr>
        <w:t>(должность, подпись, расшифровка подписи)</w:t>
      </w:r>
    </w:p>
    <w:p w:rsidR="003C2491" w:rsidRPr="00D310FA" w:rsidRDefault="003C2491"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М.П.</w:t>
      </w:r>
    </w:p>
    <w:p w:rsidR="003C2491" w:rsidRPr="00D310FA" w:rsidRDefault="003C2491" w:rsidP="003C2491">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(при наличии) "__" __________20__г.</w:t>
      </w:r>
    </w:p>
    <w:p w:rsidR="003C2491" w:rsidRPr="00D310FA" w:rsidRDefault="003C2491" w:rsidP="003C2491">
      <w:pPr>
        <w:pStyle w:val="ConsPlusNormal"/>
        <w:ind w:firstLine="540"/>
        <w:jc w:val="both"/>
        <w:rPr>
          <w:rFonts w:ascii="Times New Roman" w:hAnsi="Times New Roman" w:cs="Times New Roman"/>
          <w:sz w:val="24"/>
          <w:szCs w:val="24"/>
        </w:rPr>
      </w:pPr>
    </w:p>
    <w:p w:rsidR="003C2491" w:rsidRPr="00D310FA" w:rsidRDefault="003C2491"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Заказчик (при наличии)_________________________________________________________</w:t>
      </w:r>
    </w:p>
    <w:p w:rsidR="003C2491" w:rsidRPr="00D310FA" w:rsidRDefault="003C2491" w:rsidP="003C2491">
      <w:pPr>
        <w:pStyle w:val="ConsPlusNormal"/>
        <w:spacing w:before="240"/>
        <w:jc w:val="center"/>
        <w:rPr>
          <w:rFonts w:ascii="Times New Roman" w:hAnsi="Times New Roman" w:cs="Times New Roman"/>
          <w:sz w:val="24"/>
          <w:szCs w:val="24"/>
        </w:rPr>
      </w:pPr>
      <w:r w:rsidRPr="00D310FA">
        <w:rPr>
          <w:rFonts w:ascii="Times New Roman" w:hAnsi="Times New Roman" w:cs="Times New Roman"/>
          <w:sz w:val="24"/>
          <w:szCs w:val="24"/>
        </w:rPr>
        <w:t>(должность, подпись, расшифровка подписи)</w:t>
      </w:r>
    </w:p>
    <w:p w:rsidR="003C2491" w:rsidRPr="00D310FA" w:rsidRDefault="003C2491"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М.П.</w:t>
      </w:r>
    </w:p>
    <w:p w:rsidR="003C2491" w:rsidRPr="00D310FA" w:rsidRDefault="003C2491" w:rsidP="003C2491">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(при наличии) "__" __________20__г.</w:t>
      </w:r>
    </w:p>
    <w:p w:rsidR="00770849" w:rsidRDefault="00770849" w:rsidP="00770849">
      <w:pPr>
        <w:pStyle w:val="ConsPlusNormal"/>
        <w:rPr>
          <w:rFonts w:ascii="Times New Roman" w:hAnsi="Times New Roman" w:cs="Times New Roman"/>
          <w:sz w:val="24"/>
          <w:szCs w:val="24"/>
        </w:rPr>
      </w:pPr>
    </w:p>
    <w:p w:rsidR="001849FD" w:rsidRPr="00D310FA" w:rsidRDefault="00770849" w:rsidP="001849F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Форма акта о завершении земляных работ и выполненном благоустройстве</w:t>
      </w:r>
    </w:p>
    <w:p w:rsidR="003C2491" w:rsidRDefault="003C2491" w:rsidP="001849FD">
      <w:pPr>
        <w:pStyle w:val="ConsPlusNormal"/>
        <w:jc w:val="center"/>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АКТ</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 xml:space="preserve">о завершении земляных работ </w:t>
      </w:r>
      <w:r w:rsidR="003C2491">
        <w:rPr>
          <w:rFonts w:ascii="Times New Roman" w:hAnsi="Times New Roman" w:cs="Times New Roman"/>
          <w:sz w:val="24"/>
          <w:szCs w:val="24"/>
        </w:rPr>
        <w:t>и выполненном благоустройстве</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A42B2F">
      <w:pPr>
        <w:pStyle w:val="ConsPlusNormal"/>
        <w:jc w:val="both"/>
        <w:rPr>
          <w:rFonts w:ascii="Times New Roman" w:hAnsi="Times New Roman" w:cs="Times New Roman"/>
          <w:sz w:val="24"/>
          <w:szCs w:val="24"/>
        </w:rPr>
      </w:pPr>
      <w:r w:rsidRPr="00D310FA">
        <w:rPr>
          <w:rFonts w:ascii="Times New Roman" w:hAnsi="Times New Roman" w:cs="Times New Roman"/>
          <w:sz w:val="24"/>
          <w:szCs w:val="24"/>
        </w:rPr>
        <w:t>__________________________________________________</w:t>
      </w:r>
      <w:r w:rsidR="003C2491">
        <w:rPr>
          <w:rFonts w:ascii="Times New Roman" w:hAnsi="Times New Roman" w:cs="Times New Roman"/>
          <w:sz w:val="24"/>
          <w:szCs w:val="24"/>
        </w:rPr>
        <w:t>__________</w:t>
      </w:r>
      <w:r w:rsidR="00A42B2F">
        <w:rPr>
          <w:rFonts w:ascii="Times New Roman" w:hAnsi="Times New Roman" w:cs="Times New Roman"/>
          <w:sz w:val="24"/>
          <w:szCs w:val="24"/>
        </w:rPr>
        <w:t>_________________</w:t>
      </w:r>
    </w:p>
    <w:p w:rsidR="001849FD" w:rsidRPr="003C2491" w:rsidRDefault="001849FD" w:rsidP="001849FD">
      <w:pPr>
        <w:pStyle w:val="ConsPlusNormal"/>
        <w:jc w:val="center"/>
        <w:rPr>
          <w:rFonts w:ascii="Times New Roman" w:hAnsi="Times New Roman" w:cs="Times New Roman"/>
          <w:sz w:val="18"/>
          <w:szCs w:val="24"/>
        </w:rPr>
      </w:pPr>
      <w:r w:rsidRPr="003C2491">
        <w:rPr>
          <w:rFonts w:ascii="Times New Roman" w:hAnsi="Times New Roman" w:cs="Times New Roman"/>
          <w:sz w:val="18"/>
          <w:szCs w:val="24"/>
        </w:rPr>
        <w:t>(организация, предприятие/ФИО, производитель работ)</w:t>
      </w: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адрес: ____________</w:t>
      </w:r>
      <w:r w:rsidR="003C2491">
        <w:rPr>
          <w:rFonts w:ascii="Times New Roman" w:hAnsi="Times New Roman" w:cs="Times New Roman"/>
          <w:sz w:val="24"/>
          <w:szCs w:val="24"/>
        </w:rPr>
        <w:t>______</w:t>
      </w:r>
      <w:r w:rsidR="00A42B2F">
        <w:rPr>
          <w:rFonts w:ascii="Times New Roman" w:hAnsi="Times New Roman" w:cs="Times New Roman"/>
          <w:sz w:val="24"/>
          <w:szCs w:val="24"/>
        </w:rPr>
        <w:t>___</w:t>
      </w:r>
      <w:r w:rsidR="003C2491">
        <w:rPr>
          <w:rFonts w:ascii="Times New Roman" w:hAnsi="Times New Roman" w:cs="Times New Roman"/>
          <w:sz w:val="24"/>
          <w:szCs w:val="24"/>
        </w:rPr>
        <w:t>___</w:t>
      </w:r>
      <w:r w:rsidRPr="00D310FA">
        <w:rPr>
          <w:rFonts w:ascii="Times New Roman" w:hAnsi="Times New Roman" w:cs="Times New Roman"/>
          <w:sz w:val="24"/>
          <w:szCs w:val="24"/>
        </w:rPr>
        <w:t>_____________________________________________________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Земляные работы производились по адресу: ________</w:t>
      </w:r>
      <w:r w:rsidR="003C2491">
        <w:rPr>
          <w:rFonts w:ascii="Times New Roman" w:hAnsi="Times New Roman" w:cs="Times New Roman"/>
          <w:sz w:val="24"/>
          <w:szCs w:val="24"/>
        </w:rPr>
        <w:t>_________</w:t>
      </w:r>
      <w:r w:rsidRPr="00D310FA">
        <w:rPr>
          <w:rFonts w:ascii="Times New Roman" w:hAnsi="Times New Roman" w:cs="Times New Roman"/>
          <w:sz w:val="24"/>
          <w:szCs w:val="24"/>
        </w:rPr>
        <w:t>_____</w:t>
      </w:r>
      <w:r w:rsidR="00A42B2F">
        <w:rPr>
          <w:rFonts w:ascii="Times New Roman" w:hAnsi="Times New Roman" w:cs="Times New Roman"/>
          <w:sz w:val="24"/>
          <w:szCs w:val="24"/>
        </w:rPr>
        <w:t>___________________________________</w:t>
      </w:r>
      <w:r w:rsidRPr="00D310FA">
        <w:rPr>
          <w:rFonts w:ascii="Times New Roman" w:hAnsi="Times New Roman" w:cs="Times New Roman"/>
          <w:sz w:val="24"/>
          <w:szCs w:val="24"/>
        </w:rPr>
        <w:t>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Ордер на производство земляных работ N _____</w:t>
      </w:r>
      <w:r w:rsidR="003C2491">
        <w:rPr>
          <w:rFonts w:ascii="Times New Roman" w:hAnsi="Times New Roman" w:cs="Times New Roman"/>
          <w:sz w:val="24"/>
          <w:szCs w:val="24"/>
        </w:rPr>
        <w:t>________</w:t>
      </w:r>
      <w:r w:rsidRPr="00D310FA">
        <w:rPr>
          <w:rFonts w:ascii="Times New Roman" w:hAnsi="Times New Roman" w:cs="Times New Roman"/>
          <w:sz w:val="24"/>
          <w:szCs w:val="24"/>
        </w:rPr>
        <w:t>____ от _____</w:t>
      </w:r>
      <w:r w:rsidR="003C2491">
        <w:rPr>
          <w:rFonts w:ascii="Times New Roman" w:hAnsi="Times New Roman" w:cs="Times New Roman"/>
          <w:sz w:val="24"/>
          <w:szCs w:val="24"/>
        </w:rPr>
        <w:t>__</w:t>
      </w:r>
      <w:r w:rsidRPr="00D310FA">
        <w:rPr>
          <w:rFonts w:ascii="Times New Roman" w:hAnsi="Times New Roman" w:cs="Times New Roman"/>
          <w:sz w:val="24"/>
          <w:szCs w:val="24"/>
        </w:rPr>
        <w:t>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Комиссия в составе:</w:t>
      </w:r>
    </w:p>
    <w:p w:rsidR="001849FD" w:rsidRPr="00D310FA" w:rsidRDefault="001849FD" w:rsidP="005B35F3">
      <w:pPr>
        <w:pStyle w:val="ConsPlusNormal"/>
        <w:spacing w:before="240"/>
        <w:jc w:val="both"/>
        <w:rPr>
          <w:rFonts w:ascii="Times New Roman" w:hAnsi="Times New Roman" w:cs="Times New Roman"/>
          <w:sz w:val="24"/>
          <w:szCs w:val="24"/>
        </w:rPr>
      </w:pPr>
      <w:r w:rsidRPr="00D310FA">
        <w:rPr>
          <w:rFonts w:ascii="Times New Roman" w:hAnsi="Times New Roman" w:cs="Times New Roman"/>
          <w:sz w:val="24"/>
          <w:szCs w:val="24"/>
        </w:rPr>
        <w:t>представителя организации, производящей земляные работы (подрядчика)</w:t>
      </w:r>
    </w:p>
    <w:p w:rsidR="001849FD" w:rsidRPr="00D310FA" w:rsidRDefault="005B35F3" w:rsidP="005B35F3">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t>_____</w:t>
      </w:r>
      <w:r w:rsidR="001849FD" w:rsidRPr="00D310FA">
        <w:rPr>
          <w:rFonts w:ascii="Times New Roman" w:hAnsi="Times New Roman" w:cs="Times New Roman"/>
          <w:sz w:val="24"/>
          <w:szCs w:val="24"/>
        </w:rPr>
        <w:t>_____________</w:t>
      </w:r>
      <w:r w:rsidR="003C2491">
        <w:rPr>
          <w:rFonts w:ascii="Times New Roman" w:hAnsi="Times New Roman" w:cs="Times New Roman"/>
          <w:sz w:val="24"/>
          <w:szCs w:val="24"/>
        </w:rPr>
        <w:t>__________</w:t>
      </w:r>
      <w:r w:rsidR="001849FD" w:rsidRPr="00D310FA">
        <w:rPr>
          <w:rFonts w:ascii="Times New Roman" w:hAnsi="Times New Roman" w:cs="Times New Roman"/>
          <w:sz w:val="24"/>
          <w:szCs w:val="24"/>
        </w:rPr>
        <w:t>_________________________</w:t>
      </w:r>
      <w:r w:rsidR="00A42B2F">
        <w:rPr>
          <w:rFonts w:ascii="Times New Roman" w:hAnsi="Times New Roman" w:cs="Times New Roman"/>
          <w:sz w:val="24"/>
          <w:szCs w:val="24"/>
        </w:rPr>
        <w:t>________________________</w:t>
      </w:r>
    </w:p>
    <w:p w:rsidR="001849FD" w:rsidRPr="003C2491" w:rsidRDefault="001849FD" w:rsidP="003C2491">
      <w:pPr>
        <w:pStyle w:val="ConsPlusNormal"/>
        <w:ind w:firstLine="540"/>
        <w:jc w:val="center"/>
        <w:rPr>
          <w:rFonts w:ascii="Times New Roman" w:hAnsi="Times New Roman" w:cs="Times New Roman"/>
          <w:sz w:val="18"/>
          <w:szCs w:val="24"/>
        </w:rPr>
      </w:pPr>
      <w:r w:rsidRPr="003C2491">
        <w:rPr>
          <w:rFonts w:ascii="Times New Roman" w:hAnsi="Times New Roman" w:cs="Times New Roman"/>
          <w:sz w:val="18"/>
          <w:szCs w:val="24"/>
        </w:rPr>
        <w:t>(Ф.И.О., должность)</w:t>
      </w:r>
    </w:p>
    <w:p w:rsidR="005B35F3" w:rsidRDefault="001849FD" w:rsidP="005B35F3">
      <w:pPr>
        <w:pStyle w:val="ConsPlusNormal"/>
        <w:jc w:val="both"/>
        <w:rPr>
          <w:rFonts w:ascii="Times New Roman" w:hAnsi="Times New Roman" w:cs="Times New Roman"/>
          <w:sz w:val="24"/>
          <w:szCs w:val="24"/>
        </w:rPr>
      </w:pPr>
      <w:r w:rsidRPr="00D310FA">
        <w:rPr>
          <w:rFonts w:ascii="Times New Roman" w:hAnsi="Times New Roman" w:cs="Times New Roman"/>
          <w:sz w:val="24"/>
          <w:szCs w:val="24"/>
        </w:rPr>
        <w:t xml:space="preserve">представителя организации, выполнившей благоустройство </w:t>
      </w:r>
    </w:p>
    <w:p w:rsidR="001849FD" w:rsidRPr="00D310FA" w:rsidRDefault="005B35F3" w:rsidP="005B35F3">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001849FD" w:rsidRPr="00D310FA">
        <w:rPr>
          <w:rFonts w:ascii="Times New Roman" w:hAnsi="Times New Roman" w:cs="Times New Roman"/>
          <w:sz w:val="24"/>
          <w:szCs w:val="24"/>
        </w:rPr>
        <w:t>_____________</w:t>
      </w:r>
      <w:r w:rsidR="00A42B2F">
        <w:rPr>
          <w:rFonts w:ascii="Times New Roman" w:hAnsi="Times New Roman" w:cs="Times New Roman"/>
          <w:sz w:val="24"/>
          <w:szCs w:val="24"/>
        </w:rPr>
        <w:t>_______</w:t>
      </w:r>
    </w:p>
    <w:p w:rsidR="003C2491" w:rsidRPr="003C2491" w:rsidRDefault="003C2491" w:rsidP="005B35F3">
      <w:pPr>
        <w:pStyle w:val="ConsPlusNormal"/>
        <w:ind w:firstLine="540"/>
        <w:jc w:val="center"/>
        <w:rPr>
          <w:rFonts w:ascii="Times New Roman" w:hAnsi="Times New Roman" w:cs="Times New Roman"/>
          <w:sz w:val="18"/>
          <w:szCs w:val="24"/>
        </w:rPr>
      </w:pPr>
      <w:r w:rsidRPr="003C2491">
        <w:rPr>
          <w:rFonts w:ascii="Times New Roman" w:hAnsi="Times New Roman" w:cs="Times New Roman"/>
          <w:sz w:val="18"/>
          <w:szCs w:val="24"/>
        </w:rPr>
        <w:t>(Ф.И.О., должность)</w:t>
      </w:r>
    </w:p>
    <w:p w:rsidR="001849FD" w:rsidRPr="00D310FA" w:rsidRDefault="001849FD" w:rsidP="005B35F3">
      <w:pPr>
        <w:pStyle w:val="ConsPlusNormal"/>
        <w:spacing w:before="240"/>
        <w:jc w:val="both"/>
        <w:rPr>
          <w:rFonts w:ascii="Times New Roman" w:hAnsi="Times New Roman" w:cs="Times New Roman"/>
          <w:sz w:val="24"/>
          <w:szCs w:val="24"/>
        </w:rPr>
      </w:pPr>
      <w:r w:rsidRPr="00D310FA">
        <w:rPr>
          <w:rFonts w:ascii="Times New Roman" w:hAnsi="Times New Roman" w:cs="Times New Roman"/>
          <w:sz w:val="24"/>
          <w:szCs w:val="24"/>
        </w:rPr>
        <w:t>представителя управляющей организации или жилищно-эксплуатационной</w:t>
      </w:r>
      <w:r w:rsidR="005B35F3">
        <w:rPr>
          <w:rFonts w:ascii="Times New Roman" w:hAnsi="Times New Roman" w:cs="Times New Roman"/>
          <w:sz w:val="24"/>
          <w:szCs w:val="24"/>
        </w:rPr>
        <w:t xml:space="preserve"> </w:t>
      </w:r>
      <w:r w:rsidRPr="00D310FA">
        <w:rPr>
          <w:rFonts w:ascii="Times New Roman" w:hAnsi="Times New Roman" w:cs="Times New Roman"/>
          <w:sz w:val="24"/>
          <w:szCs w:val="24"/>
        </w:rPr>
        <w:t>организации __________________________</w:t>
      </w:r>
      <w:r w:rsidR="003C2491">
        <w:rPr>
          <w:rFonts w:ascii="Times New Roman" w:hAnsi="Times New Roman" w:cs="Times New Roman"/>
          <w:sz w:val="24"/>
          <w:szCs w:val="24"/>
        </w:rPr>
        <w:t>___</w:t>
      </w:r>
      <w:r w:rsidR="005B35F3">
        <w:rPr>
          <w:rFonts w:ascii="Times New Roman" w:hAnsi="Times New Roman" w:cs="Times New Roman"/>
          <w:sz w:val="24"/>
          <w:szCs w:val="24"/>
        </w:rPr>
        <w:t>________________</w:t>
      </w:r>
      <w:r w:rsidR="003C2491">
        <w:rPr>
          <w:rFonts w:ascii="Times New Roman" w:hAnsi="Times New Roman" w:cs="Times New Roman"/>
          <w:sz w:val="24"/>
          <w:szCs w:val="24"/>
        </w:rPr>
        <w:t>______</w:t>
      </w:r>
      <w:r w:rsidRPr="00D310FA">
        <w:rPr>
          <w:rFonts w:ascii="Times New Roman" w:hAnsi="Times New Roman" w:cs="Times New Roman"/>
          <w:sz w:val="24"/>
          <w:szCs w:val="24"/>
        </w:rPr>
        <w:t>__</w:t>
      </w:r>
      <w:r w:rsidR="00A42B2F">
        <w:rPr>
          <w:rFonts w:ascii="Times New Roman" w:hAnsi="Times New Roman" w:cs="Times New Roman"/>
          <w:sz w:val="24"/>
          <w:szCs w:val="24"/>
        </w:rPr>
        <w:t>________________________</w:t>
      </w:r>
    </w:p>
    <w:p w:rsidR="003C2491" w:rsidRPr="003C2491" w:rsidRDefault="003C2491" w:rsidP="003C2491">
      <w:pPr>
        <w:pStyle w:val="ConsPlusNormal"/>
        <w:ind w:firstLine="540"/>
        <w:jc w:val="center"/>
        <w:rPr>
          <w:rFonts w:ascii="Times New Roman" w:hAnsi="Times New Roman" w:cs="Times New Roman"/>
          <w:sz w:val="18"/>
          <w:szCs w:val="24"/>
        </w:rPr>
      </w:pPr>
      <w:r w:rsidRPr="003C2491">
        <w:rPr>
          <w:rFonts w:ascii="Times New Roman" w:hAnsi="Times New Roman" w:cs="Times New Roman"/>
          <w:sz w:val="18"/>
          <w:szCs w:val="24"/>
        </w:rPr>
        <w:t>(Ф.И.О., должность)</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5B35F3">
      <w:pPr>
        <w:pStyle w:val="ConsPlusNormal"/>
        <w:jc w:val="both"/>
        <w:rPr>
          <w:rFonts w:ascii="Times New Roman" w:hAnsi="Times New Roman" w:cs="Times New Roman"/>
          <w:sz w:val="24"/>
          <w:szCs w:val="24"/>
        </w:rPr>
      </w:pPr>
      <w:r w:rsidRPr="00D310FA">
        <w:rPr>
          <w:rFonts w:ascii="Times New Roman" w:hAnsi="Times New Roman" w:cs="Times New Roman"/>
          <w:sz w:val="24"/>
          <w:szCs w:val="24"/>
        </w:rPr>
        <w:t>произвела освидетельствование территории, на которой производились земляные</w:t>
      </w:r>
      <w:r w:rsidR="005B35F3">
        <w:rPr>
          <w:rFonts w:ascii="Times New Roman" w:hAnsi="Times New Roman" w:cs="Times New Roman"/>
          <w:sz w:val="24"/>
          <w:szCs w:val="24"/>
        </w:rPr>
        <w:t xml:space="preserve"> </w:t>
      </w:r>
      <w:r w:rsidRPr="00D310FA">
        <w:rPr>
          <w:rFonts w:ascii="Times New Roman" w:hAnsi="Times New Roman" w:cs="Times New Roman"/>
          <w:sz w:val="24"/>
          <w:szCs w:val="24"/>
        </w:rPr>
        <w:t>и благоустроительные работы, на "___" _______ 20__ г. и составила настоящий</w:t>
      </w:r>
      <w:r w:rsidR="005B35F3">
        <w:rPr>
          <w:rFonts w:ascii="Times New Roman" w:hAnsi="Times New Roman" w:cs="Times New Roman"/>
          <w:sz w:val="24"/>
          <w:szCs w:val="24"/>
        </w:rPr>
        <w:t xml:space="preserve"> </w:t>
      </w:r>
      <w:r w:rsidRPr="00D310FA">
        <w:rPr>
          <w:rFonts w:ascii="Times New Roman" w:hAnsi="Times New Roman" w:cs="Times New Roman"/>
          <w:sz w:val="24"/>
          <w:szCs w:val="24"/>
        </w:rPr>
        <w:t>акт на предмет выполнения благоустроительных работ в полном объеме ______</w:t>
      </w:r>
      <w:r w:rsidR="003C2491">
        <w:rPr>
          <w:rFonts w:ascii="Times New Roman" w:hAnsi="Times New Roman" w:cs="Times New Roman"/>
          <w:sz w:val="24"/>
          <w:szCs w:val="24"/>
        </w:rPr>
        <w:t>_____</w:t>
      </w:r>
      <w:r w:rsidRPr="00D310FA">
        <w:rPr>
          <w:rFonts w:ascii="Times New Roman" w:hAnsi="Times New Roman" w:cs="Times New Roman"/>
          <w:sz w:val="24"/>
          <w:szCs w:val="24"/>
        </w:rPr>
        <w:t>____________________________________________________________</w:t>
      </w:r>
      <w:r w:rsidR="003C2491">
        <w:rPr>
          <w:rFonts w:ascii="Times New Roman" w:hAnsi="Times New Roman" w:cs="Times New Roman"/>
          <w:sz w:val="24"/>
          <w:szCs w:val="24"/>
        </w:rPr>
        <w:t>_____</w:t>
      </w:r>
      <w:r w:rsidR="00A42B2F">
        <w:rPr>
          <w:rFonts w:ascii="Times New Roman" w:hAnsi="Times New Roman" w:cs="Times New Roman"/>
          <w:sz w:val="24"/>
          <w:szCs w:val="24"/>
        </w:rPr>
        <w:t>_</w:t>
      </w:r>
    </w:p>
    <w:p w:rsidR="005B35F3" w:rsidRDefault="005B35F3" w:rsidP="003C2491">
      <w:pPr>
        <w:pStyle w:val="ConsPlusNormal"/>
        <w:ind w:firstLine="540"/>
        <w:jc w:val="both"/>
        <w:rPr>
          <w:rFonts w:ascii="Times New Roman" w:hAnsi="Times New Roman" w:cs="Times New Roman"/>
          <w:sz w:val="24"/>
          <w:szCs w:val="24"/>
        </w:rPr>
      </w:pPr>
    </w:p>
    <w:p w:rsidR="001849FD" w:rsidRPr="00D310FA" w:rsidRDefault="001849FD" w:rsidP="003C2491">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Представитель организации, производив</w:t>
      </w:r>
      <w:r w:rsidR="003C2491">
        <w:rPr>
          <w:rFonts w:ascii="Times New Roman" w:hAnsi="Times New Roman" w:cs="Times New Roman"/>
          <w:sz w:val="24"/>
          <w:szCs w:val="24"/>
        </w:rPr>
        <w:t>шей земляные работы (подрядчик)</w:t>
      </w:r>
      <w:r w:rsidRPr="00D310FA">
        <w:rPr>
          <w:rFonts w:ascii="Times New Roman" w:hAnsi="Times New Roman" w:cs="Times New Roman"/>
          <w:sz w:val="24"/>
          <w:szCs w:val="24"/>
        </w:rPr>
        <w:t>_____________</w:t>
      </w:r>
      <w:r w:rsidR="003C2491">
        <w:rPr>
          <w:rFonts w:ascii="Times New Roman" w:hAnsi="Times New Roman" w:cs="Times New Roman"/>
          <w:sz w:val="24"/>
          <w:szCs w:val="24"/>
        </w:rPr>
        <w:t>__</w:t>
      </w:r>
      <w:r w:rsidRPr="00D310FA">
        <w:rPr>
          <w:rFonts w:ascii="Times New Roman" w:hAnsi="Times New Roman" w:cs="Times New Roman"/>
          <w:sz w:val="24"/>
          <w:szCs w:val="24"/>
        </w:rPr>
        <w:t>_</w:t>
      </w:r>
    </w:p>
    <w:p w:rsidR="001849FD" w:rsidRPr="003C2491" w:rsidRDefault="00C55FB9" w:rsidP="00C55FB9">
      <w:pPr>
        <w:pStyle w:val="ConsPlusNormal"/>
        <w:ind w:firstLine="540"/>
        <w:rPr>
          <w:rFonts w:ascii="Times New Roman" w:hAnsi="Times New Roman" w:cs="Times New Roman"/>
          <w:sz w:val="18"/>
          <w:szCs w:val="24"/>
        </w:rPr>
      </w:pPr>
      <w:r>
        <w:rPr>
          <w:rFonts w:ascii="Times New Roman" w:hAnsi="Times New Roman" w:cs="Times New Roman"/>
          <w:sz w:val="18"/>
          <w:szCs w:val="24"/>
        </w:rPr>
        <w:t xml:space="preserve">                      </w:t>
      </w:r>
      <w:r w:rsidR="003C2491">
        <w:rPr>
          <w:rFonts w:ascii="Times New Roman" w:hAnsi="Times New Roman" w:cs="Times New Roman"/>
          <w:sz w:val="18"/>
          <w:szCs w:val="24"/>
        </w:rPr>
        <w:t xml:space="preserve"> </w:t>
      </w:r>
      <w:r w:rsidR="001849FD" w:rsidRPr="003C2491">
        <w:rPr>
          <w:rFonts w:ascii="Times New Roman" w:hAnsi="Times New Roman" w:cs="Times New Roman"/>
          <w:sz w:val="18"/>
          <w:szCs w:val="24"/>
        </w:rPr>
        <w:t>(подпись)</w:t>
      </w:r>
    </w:p>
    <w:p w:rsidR="003C2491" w:rsidRPr="003C2491" w:rsidRDefault="001849FD" w:rsidP="005B35F3">
      <w:pPr>
        <w:pStyle w:val="ConsPlusNormal"/>
        <w:ind w:firstLine="540"/>
        <w:jc w:val="right"/>
        <w:rPr>
          <w:rFonts w:ascii="Times New Roman" w:hAnsi="Times New Roman" w:cs="Times New Roman"/>
          <w:sz w:val="18"/>
          <w:szCs w:val="24"/>
        </w:rPr>
      </w:pPr>
      <w:r w:rsidRPr="00D310FA">
        <w:rPr>
          <w:rFonts w:ascii="Times New Roman" w:hAnsi="Times New Roman" w:cs="Times New Roman"/>
          <w:sz w:val="24"/>
          <w:szCs w:val="24"/>
        </w:rPr>
        <w:t>Представитель организации, выполнившей благоустройство</w:t>
      </w:r>
      <w:r w:rsidR="005B35F3">
        <w:rPr>
          <w:rFonts w:ascii="Times New Roman" w:hAnsi="Times New Roman" w:cs="Times New Roman"/>
          <w:sz w:val="24"/>
          <w:szCs w:val="24"/>
        </w:rPr>
        <w:t xml:space="preserve">               </w:t>
      </w:r>
      <w:r w:rsidRPr="00D310FA">
        <w:rPr>
          <w:rFonts w:ascii="Times New Roman" w:hAnsi="Times New Roman" w:cs="Times New Roman"/>
          <w:sz w:val="24"/>
          <w:szCs w:val="24"/>
        </w:rPr>
        <w:t xml:space="preserve"> </w:t>
      </w:r>
      <w:r w:rsidR="005B35F3" w:rsidRPr="00D310FA">
        <w:rPr>
          <w:rFonts w:ascii="Times New Roman" w:hAnsi="Times New Roman" w:cs="Times New Roman"/>
          <w:sz w:val="24"/>
          <w:szCs w:val="24"/>
        </w:rPr>
        <w:t>_____________</w:t>
      </w:r>
      <w:r w:rsidR="005B35F3">
        <w:rPr>
          <w:rFonts w:ascii="Times New Roman" w:hAnsi="Times New Roman" w:cs="Times New Roman"/>
          <w:sz w:val="24"/>
          <w:szCs w:val="24"/>
        </w:rPr>
        <w:t>__</w:t>
      </w:r>
      <w:r w:rsidR="005B35F3" w:rsidRPr="00D310FA">
        <w:rPr>
          <w:rFonts w:ascii="Times New Roman" w:hAnsi="Times New Roman" w:cs="Times New Roman"/>
          <w:sz w:val="24"/>
          <w:szCs w:val="24"/>
        </w:rPr>
        <w:t>_</w:t>
      </w:r>
      <w:r w:rsidR="003C2491">
        <w:rPr>
          <w:rFonts w:ascii="Times New Roman" w:hAnsi="Times New Roman" w:cs="Times New Roman"/>
          <w:sz w:val="18"/>
          <w:szCs w:val="24"/>
        </w:rPr>
        <w:t xml:space="preserve">                                                                                                  </w:t>
      </w:r>
      <w:r w:rsidR="005B35F3">
        <w:rPr>
          <w:rFonts w:ascii="Times New Roman" w:hAnsi="Times New Roman" w:cs="Times New Roman"/>
          <w:sz w:val="18"/>
          <w:szCs w:val="24"/>
        </w:rPr>
        <w:t xml:space="preserve">                               </w:t>
      </w:r>
      <w:r w:rsidR="003C2491" w:rsidRPr="003C2491">
        <w:rPr>
          <w:rFonts w:ascii="Times New Roman" w:hAnsi="Times New Roman" w:cs="Times New Roman"/>
          <w:sz w:val="18"/>
          <w:szCs w:val="24"/>
        </w:rPr>
        <w:t>(подпись)</w:t>
      </w:r>
    </w:p>
    <w:p w:rsidR="001849FD" w:rsidRPr="00D310FA" w:rsidRDefault="001849FD" w:rsidP="005B35F3">
      <w:pPr>
        <w:pStyle w:val="ConsPlusNormal"/>
        <w:ind w:firstLine="540"/>
        <w:rPr>
          <w:rFonts w:ascii="Times New Roman" w:hAnsi="Times New Roman" w:cs="Times New Roman"/>
          <w:sz w:val="24"/>
          <w:szCs w:val="24"/>
        </w:rPr>
      </w:pPr>
      <w:r w:rsidRPr="00D310FA">
        <w:rPr>
          <w:rFonts w:ascii="Times New Roman" w:hAnsi="Times New Roman" w:cs="Times New Roman"/>
          <w:sz w:val="24"/>
          <w:szCs w:val="24"/>
        </w:rPr>
        <w:t>Представитель владельца объекта благоустройства, управляющей организации</w:t>
      </w:r>
      <w:r w:rsidR="003C2491">
        <w:rPr>
          <w:rFonts w:ascii="Times New Roman" w:hAnsi="Times New Roman" w:cs="Times New Roman"/>
          <w:sz w:val="24"/>
          <w:szCs w:val="24"/>
        </w:rPr>
        <w:t xml:space="preserve"> </w:t>
      </w:r>
      <w:r w:rsidRPr="00D310FA">
        <w:rPr>
          <w:rFonts w:ascii="Times New Roman" w:hAnsi="Times New Roman" w:cs="Times New Roman"/>
          <w:sz w:val="24"/>
          <w:szCs w:val="24"/>
        </w:rPr>
        <w:t xml:space="preserve">или жилищно-эксплуатационной организации </w:t>
      </w:r>
      <w:r w:rsidR="00C55FB9">
        <w:rPr>
          <w:rFonts w:ascii="Times New Roman" w:hAnsi="Times New Roman" w:cs="Times New Roman"/>
          <w:sz w:val="24"/>
          <w:szCs w:val="24"/>
        </w:rPr>
        <w:t xml:space="preserve">  </w:t>
      </w:r>
      <w:r w:rsidR="005B35F3">
        <w:rPr>
          <w:rFonts w:ascii="Times New Roman" w:hAnsi="Times New Roman" w:cs="Times New Roman"/>
          <w:sz w:val="24"/>
          <w:szCs w:val="24"/>
        </w:rPr>
        <w:t xml:space="preserve">   </w:t>
      </w:r>
      <w:r w:rsidR="005B35F3" w:rsidRPr="00D310FA">
        <w:rPr>
          <w:rFonts w:ascii="Times New Roman" w:hAnsi="Times New Roman" w:cs="Times New Roman"/>
          <w:sz w:val="24"/>
          <w:szCs w:val="24"/>
        </w:rPr>
        <w:t>_____________</w:t>
      </w:r>
      <w:r w:rsidR="005B35F3">
        <w:rPr>
          <w:rFonts w:ascii="Times New Roman" w:hAnsi="Times New Roman" w:cs="Times New Roman"/>
          <w:sz w:val="24"/>
          <w:szCs w:val="24"/>
        </w:rPr>
        <w:t>__</w:t>
      </w:r>
      <w:r w:rsidR="005B35F3" w:rsidRPr="00D310FA">
        <w:rPr>
          <w:rFonts w:ascii="Times New Roman" w:hAnsi="Times New Roman" w:cs="Times New Roman"/>
          <w:sz w:val="24"/>
          <w:szCs w:val="24"/>
        </w:rPr>
        <w:t>_</w:t>
      </w:r>
    </w:p>
    <w:p w:rsidR="003C2491" w:rsidRPr="003C2491" w:rsidRDefault="003C2491" w:rsidP="003C2491">
      <w:pPr>
        <w:pStyle w:val="ConsPlusNormal"/>
        <w:ind w:firstLine="540"/>
        <w:jc w:val="center"/>
        <w:rPr>
          <w:rFonts w:ascii="Times New Roman" w:hAnsi="Times New Roman" w:cs="Times New Roman"/>
          <w:sz w:val="18"/>
          <w:szCs w:val="24"/>
        </w:rPr>
      </w:pPr>
      <w:r>
        <w:rPr>
          <w:rFonts w:ascii="Times New Roman" w:hAnsi="Times New Roman" w:cs="Times New Roman"/>
          <w:sz w:val="18"/>
          <w:szCs w:val="24"/>
        </w:rPr>
        <w:t xml:space="preserve">                                    </w:t>
      </w:r>
      <w:r w:rsidRPr="003C2491">
        <w:rPr>
          <w:rFonts w:ascii="Times New Roman" w:hAnsi="Times New Roman" w:cs="Times New Roman"/>
          <w:sz w:val="18"/>
          <w:szCs w:val="24"/>
        </w:rPr>
        <w:t>(подпись)</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Приложение:</w:t>
      </w: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Материалы фотофиксации выполненных работ</w:t>
      </w: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w:t>
      </w:r>
      <w:r w:rsidR="005B35F3">
        <w:rPr>
          <w:rFonts w:ascii="Times New Roman" w:hAnsi="Times New Roman" w:cs="Times New Roman"/>
          <w:sz w:val="24"/>
          <w:szCs w:val="24"/>
        </w:rPr>
        <w:t>Административного регламента)</w:t>
      </w:r>
      <w:r w:rsidRPr="00D310FA">
        <w:rPr>
          <w:rFonts w:ascii="Times New Roman" w:hAnsi="Times New Roman" w:cs="Times New Roman"/>
          <w:sz w:val="24"/>
          <w:szCs w:val="24"/>
        </w:rPr>
        <w:t>.</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6B554B" w:rsidP="001849F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Форма Уведомления об отказе в приеме документов для предоставления Муниципальной услуги</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(Оформляется на официальном бланке Администрации)</w:t>
      </w: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Кому: __________________________________________________________________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(фамилия, имя, отчество физического лица, индивидуального предпринимателя или наименование юридического лица)</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УВЕДОМЛЕНИЕ</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об отказе в приеме и регистрации документов, необходимых для предоставления</w:t>
      </w: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 xml:space="preserve">Муниципальной услуги "Выдача ордера на право производства земляных работ на территории </w:t>
      </w:r>
      <w:r w:rsidR="005B35F3">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 xml:space="preserve">Администрация </w:t>
      </w:r>
      <w:r w:rsidR="005B35F3">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xml:space="preserve">, рассмотрев заявление от _______ N ________ в соответствии Административным регламентом предоставления муниципальной услуги "Выдача ордера на право производства земляных работ на территории </w:t>
      </w:r>
      <w:r w:rsidR="005B35F3">
        <w:rPr>
          <w:rFonts w:ascii="Times New Roman" w:hAnsi="Times New Roman" w:cs="Times New Roman"/>
          <w:sz w:val="24"/>
          <w:szCs w:val="24"/>
        </w:rPr>
        <w:t>городского округа Тейково Ивановской области</w:t>
      </w:r>
      <w:r w:rsidRPr="00D310FA">
        <w:rPr>
          <w:rFonts w:ascii="Times New Roman" w:hAnsi="Times New Roman" w:cs="Times New Roman"/>
          <w:sz w:val="24"/>
          <w:szCs w:val="24"/>
        </w:rPr>
        <w:t>", утвержденным ____________ от ________ N ________, отказывает в приеме документов для предоставления Муниципальной услуги по следующим причинам:</w:t>
      </w:r>
    </w:p>
    <w:p w:rsidR="001849FD" w:rsidRPr="00D310FA" w:rsidRDefault="001849FD" w:rsidP="001849F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50"/>
        <w:gridCol w:w="4702"/>
        <w:gridCol w:w="4234"/>
      </w:tblGrid>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N пункта</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Наименование основания для отказа в соответствии с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center"/>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Разъяснение причин отказа в приеме</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1849FD" w:rsidP="005B35F3">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w:t>
            </w:r>
            <w:r w:rsidR="005B35F3" w:rsidRPr="00D065FC">
              <w:rPr>
                <w:rFonts w:ascii="Times New Roman" w:eastAsiaTheme="minorEastAsia" w:hAnsi="Times New Roman" w:cs="Times New Roman"/>
                <w:sz w:val="24"/>
                <w:szCs w:val="24"/>
              </w:rPr>
              <w:t>1</w:t>
            </w:r>
            <w:r w:rsidRPr="00D065FC">
              <w:rPr>
                <w:rFonts w:ascii="Times New Roman" w:eastAsiaTheme="minorEastAsia" w:hAnsi="Times New Roman" w:cs="Times New Roman"/>
                <w:sz w:val="24"/>
                <w:szCs w:val="24"/>
              </w:rPr>
              <w:t>.1.1.</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Обращение за другой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за какой услугой Заявителю необходимо обратиться и какая Администрация предоставляет услугу.</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11</w:t>
            </w:r>
            <w:r w:rsidR="001849FD" w:rsidRPr="00D065FC">
              <w:rPr>
                <w:rFonts w:ascii="Times New Roman" w:eastAsiaTheme="minorEastAsia" w:hAnsi="Times New Roman" w:cs="Times New Roman"/>
                <w:sz w:val="24"/>
                <w:szCs w:val="24"/>
              </w:rPr>
              <w:t>.1.2.</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Заявителем представлен неполный комплект обязательных документов, необходимых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исчерпывающий перечень обязательных документов непредставленный Заявителем</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11</w:t>
            </w:r>
            <w:r w:rsidR="001849FD" w:rsidRPr="00D065FC">
              <w:rPr>
                <w:rFonts w:ascii="Times New Roman" w:eastAsiaTheme="minorEastAsia" w:hAnsi="Times New Roman" w:cs="Times New Roman"/>
                <w:sz w:val="24"/>
                <w:szCs w:val="24"/>
              </w:rPr>
              <w:t>.1.3.</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Документы, необходимые для предоставления Муниципальной услуги утратили силу.</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исчерпывающий перечень документов, утративших силу.</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11</w:t>
            </w:r>
            <w:r w:rsidR="001849FD" w:rsidRPr="00D065FC">
              <w:rPr>
                <w:rFonts w:ascii="Times New Roman" w:eastAsiaTheme="minorEastAsia" w:hAnsi="Times New Roman" w:cs="Times New Roman"/>
                <w:sz w:val="24"/>
                <w:szCs w:val="24"/>
              </w:rPr>
              <w:t>.1.4.</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11</w:t>
            </w:r>
            <w:r w:rsidR="001849FD" w:rsidRPr="00D065FC">
              <w:rPr>
                <w:rFonts w:ascii="Times New Roman" w:eastAsiaTheme="minorEastAsia" w:hAnsi="Times New Roman" w:cs="Times New Roman"/>
                <w:sz w:val="24"/>
                <w:szCs w:val="24"/>
              </w:rPr>
              <w:t>.1.5.</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исчерпывающий перечень документов, содержащих повреждения.</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lastRenderedPageBreak/>
              <w:t>11</w:t>
            </w:r>
            <w:r w:rsidR="001849FD" w:rsidRPr="00D065FC">
              <w:rPr>
                <w:rFonts w:ascii="Times New Roman" w:eastAsiaTheme="minorEastAsia" w:hAnsi="Times New Roman" w:cs="Times New Roman"/>
                <w:sz w:val="24"/>
                <w:szCs w:val="24"/>
              </w:rPr>
              <w:t>.1.6.</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11</w:t>
            </w:r>
            <w:r w:rsidR="001849FD" w:rsidRPr="00D065FC">
              <w:rPr>
                <w:rFonts w:ascii="Times New Roman" w:eastAsiaTheme="minorEastAsia" w:hAnsi="Times New Roman" w:cs="Times New Roman"/>
                <w:sz w:val="24"/>
                <w:szCs w:val="24"/>
              </w:rPr>
              <w:t>.1.7</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Представленные электронные образы документов посредством не позволяет в полном объеме прочитать текст документа и/или распознать реквизиты документа.</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Указать исчерпывающий перечень электронных образов документов, не соответствующих указанному критерию</w:t>
            </w:r>
          </w:p>
        </w:tc>
      </w:tr>
      <w:tr w:rsidR="001849FD" w:rsidRPr="00D065FC" w:rsidTr="009F17C0">
        <w:tc>
          <w:tcPr>
            <w:tcW w:w="950" w:type="dxa"/>
            <w:tcBorders>
              <w:top w:val="single" w:sz="4" w:space="0" w:color="auto"/>
              <w:left w:val="single" w:sz="4" w:space="0" w:color="auto"/>
              <w:bottom w:val="single" w:sz="4" w:space="0" w:color="auto"/>
              <w:right w:val="single" w:sz="4" w:space="0" w:color="auto"/>
            </w:tcBorders>
          </w:tcPr>
          <w:p w:rsidR="001849FD" w:rsidRPr="00D065FC" w:rsidRDefault="005B35F3"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11</w:t>
            </w:r>
            <w:r w:rsidR="001849FD" w:rsidRPr="00D065FC">
              <w:rPr>
                <w:rFonts w:ascii="Times New Roman" w:eastAsiaTheme="minorEastAsia" w:hAnsi="Times New Roman" w:cs="Times New Roman"/>
                <w:sz w:val="24"/>
                <w:szCs w:val="24"/>
              </w:rPr>
              <w:t>.1.8.</w:t>
            </w:r>
          </w:p>
        </w:tc>
        <w:tc>
          <w:tcPr>
            <w:tcW w:w="4702"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234" w:type="dxa"/>
            <w:tcBorders>
              <w:top w:val="single" w:sz="4" w:space="0" w:color="auto"/>
              <w:left w:val="single" w:sz="4" w:space="0" w:color="auto"/>
              <w:bottom w:val="single" w:sz="4" w:space="0" w:color="auto"/>
              <w:right w:val="single" w:sz="4" w:space="0" w:color="auto"/>
            </w:tcBorders>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Формировать заявку на РПГУ необходимо под учетной записью лица, указанного в электронной форме заявления в качестве Заявителя или представителя Заявителя</w:t>
            </w:r>
          </w:p>
        </w:tc>
      </w:tr>
    </w:tbl>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В случае если Вам не понятны разъяснения причин отказа в приеме и регистрации документов Вы можете связаться со специалистом, подготовившем проект соответствующего решения по телефону _______________________________</w:t>
      </w:r>
      <w:r w:rsidR="005B35F3">
        <w:rPr>
          <w:rFonts w:ascii="Times New Roman" w:hAnsi="Times New Roman" w:cs="Times New Roman"/>
          <w:sz w:val="24"/>
          <w:szCs w:val="24"/>
        </w:rPr>
        <w:t>__________________________</w:t>
      </w:r>
      <w:r w:rsidRPr="00D310FA">
        <w:rPr>
          <w:rFonts w:ascii="Times New Roman" w:hAnsi="Times New Roman" w:cs="Times New Roman"/>
          <w:sz w:val="24"/>
          <w:szCs w:val="24"/>
        </w:rPr>
        <w:t>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Дополнительно информируем: ____________________</w:t>
      </w:r>
      <w:r w:rsidR="005B35F3">
        <w:rPr>
          <w:rFonts w:ascii="Times New Roman" w:hAnsi="Times New Roman" w:cs="Times New Roman"/>
          <w:sz w:val="24"/>
          <w:szCs w:val="24"/>
        </w:rPr>
        <w:t>____</w:t>
      </w:r>
      <w:r w:rsidRPr="00D310FA">
        <w:rPr>
          <w:rFonts w:ascii="Times New Roman" w:hAnsi="Times New Roman" w:cs="Times New Roman"/>
          <w:sz w:val="24"/>
          <w:szCs w:val="24"/>
        </w:rPr>
        <w:t>_____________________________</w:t>
      </w:r>
    </w:p>
    <w:p w:rsidR="001849FD" w:rsidRPr="00D310FA" w:rsidRDefault="001849FD" w:rsidP="001849FD">
      <w:pPr>
        <w:pStyle w:val="ConsPlusNormal"/>
        <w:spacing w:before="240"/>
        <w:ind w:firstLine="540"/>
        <w:jc w:val="both"/>
        <w:rPr>
          <w:rFonts w:ascii="Times New Roman" w:hAnsi="Times New Roman" w:cs="Times New Roman"/>
          <w:sz w:val="24"/>
          <w:szCs w:val="24"/>
        </w:rPr>
      </w:pPr>
      <w:r w:rsidRPr="00D310FA">
        <w:rPr>
          <w:rFonts w:ascii="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1849FD" w:rsidRPr="00D310FA" w:rsidRDefault="001849FD" w:rsidP="001849F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82"/>
        <w:gridCol w:w="4820"/>
      </w:tblGrid>
      <w:tr w:rsidR="001849FD" w:rsidRPr="00D065FC" w:rsidTr="009F17C0">
        <w:tc>
          <w:tcPr>
            <w:tcW w:w="5382" w:type="dxa"/>
          </w:tcPr>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_______________________________</w:t>
            </w:r>
          </w:p>
          <w:p w:rsidR="001849FD" w:rsidRPr="00D065FC" w:rsidRDefault="001849FD" w:rsidP="009F17C0">
            <w:pPr>
              <w:pStyle w:val="ConsPlusNormal"/>
              <w:jc w:val="both"/>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(уполномоченное должностное лицо Администрации или работник МФЦ)</w:t>
            </w:r>
          </w:p>
        </w:tc>
        <w:tc>
          <w:tcPr>
            <w:tcW w:w="4820" w:type="dxa"/>
          </w:tcPr>
          <w:p w:rsidR="001849FD" w:rsidRPr="00D065FC" w:rsidRDefault="001849FD" w:rsidP="009F17C0">
            <w:pPr>
              <w:pStyle w:val="ConsPlusNormal"/>
              <w:jc w:val="right"/>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___________________________</w:t>
            </w:r>
          </w:p>
          <w:p w:rsidR="001849FD" w:rsidRPr="00D065FC" w:rsidRDefault="001849FD" w:rsidP="009F17C0">
            <w:pPr>
              <w:pStyle w:val="ConsPlusNormal"/>
              <w:jc w:val="right"/>
              <w:rPr>
                <w:rFonts w:ascii="Times New Roman" w:eastAsiaTheme="minorEastAsia" w:hAnsi="Times New Roman" w:cs="Times New Roman"/>
                <w:sz w:val="24"/>
                <w:szCs w:val="24"/>
              </w:rPr>
            </w:pPr>
            <w:r w:rsidRPr="00D065FC">
              <w:rPr>
                <w:rFonts w:ascii="Times New Roman" w:eastAsiaTheme="minorEastAsia" w:hAnsi="Times New Roman" w:cs="Times New Roman"/>
                <w:sz w:val="24"/>
                <w:szCs w:val="24"/>
              </w:rPr>
              <w:t>(фамилия, инициалы)</w:t>
            </w:r>
          </w:p>
        </w:tc>
      </w:tr>
    </w:tbl>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ind w:firstLine="540"/>
        <w:jc w:val="both"/>
        <w:rPr>
          <w:rFonts w:ascii="Times New Roman" w:hAnsi="Times New Roman" w:cs="Times New Roman"/>
          <w:sz w:val="24"/>
          <w:szCs w:val="24"/>
        </w:rPr>
      </w:pPr>
      <w:r w:rsidRPr="00D310FA">
        <w:rPr>
          <w:rFonts w:ascii="Times New Roman" w:hAnsi="Times New Roman" w:cs="Times New Roman"/>
          <w:sz w:val="24"/>
          <w:szCs w:val="24"/>
        </w:rPr>
        <w:t>"____"_______________20__г.</w:t>
      </w:r>
    </w:p>
    <w:p w:rsidR="001849FD" w:rsidRPr="00D310FA" w:rsidRDefault="001849FD" w:rsidP="001849FD">
      <w:pPr>
        <w:pStyle w:val="ConsPlusNormal"/>
        <w:spacing w:before="240"/>
        <w:jc w:val="right"/>
        <w:rPr>
          <w:rFonts w:ascii="Times New Roman" w:hAnsi="Times New Roman" w:cs="Times New Roman"/>
          <w:sz w:val="24"/>
          <w:szCs w:val="24"/>
        </w:rPr>
      </w:pPr>
      <w:r w:rsidRPr="00D310FA">
        <w:rPr>
          <w:rFonts w:ascii="Times New Roman" w:hAnsi="Times New Roman" w:cs="Times New Roman"/>
          <w:sz w:val="24"/>
          <w:szCs w:val="24"/>
        </w:rPr>
        <w:t>Реквизиты электронной подписи:</w:t>
      </w:r>
    </w:p>
    <w:p w:rsidR="001849FD" w:rsidRDefault="001849FD" w:rsidP="001849FD">
      <w:pPr>
        <w:pStyle w:val="ConsPlusNormal"/>
        <w:jc w:val="center"/>
        <w:rPr>
          <w:rFonts w:ascii="Times New Roman" w:hAnsi="Times New Roman" w:cs="Times New Roman"/>
          <w:sz w:val="24"/>
          <w:szCs w:val="24"/>
        </w:rPr>
      </w:pPr>
    </w:p>
    <w:p w:rsidR="004852DA" w:rsidRDefault="004852DA" w:rsidP="001849FD">
      <w:pPr>
        <w:pStyle w:val="ConsPlusNormal"/>
        <w:jc w:val="center"/>
        <w:rPr>
          <w:rFonts w:ascii="Times New Roman" w:hAnsi="Times New Roman" w:cs="Times New Roman"/>
          <w:sz w:val="24"/>
          <w:szCs w:val="24"/>
        </w:rPr>
      </w:pPr>
    </w:p>
    <w:p w:rsidR="004852DA" w:rsidRDefault="004852DA"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74488C" w:rsidRDefault="0074488C" w:rsidP="001849FD">
      <w:pPr>
        <w:pStyle w:val="ConsPlusNormal"/>
        <w:jc w:val="center"/>
        <w:rPr>
          <w:rFonts w:ascii="Times New Roman" w:hAnsi="Times New Roman" w:cs="Times New Roman"/>
          <w:sz w:val="24"/>
          <w:szCs w:val="24"/>
        </w:rPr>
      </w:pPr>
    </w:p>
    <w:p w:rsidR="006B554B" w:rsidRDefault="006B554B" w:rsidP="001849FD">
      <w:pPr>
        <w:pStyle w:val="ConsPlusNormal"/>
        <w:jc w:val="right"/>
        <w:rPr>
          <w:rFonts w:ascii="Times New Roman" w:hAnsi="Times New Roman" w:cs="Times New Roman"/>
          <w:sz w:val="24"/>
          <w:szCs w:val="24"/>
        </w:rPr>
      </w:pPr>
    </w:p>
    <w:p w:rsidR="001849FD" w:rsidRPr="00D310FA" w:rsidRDefault="006B554B" w:rsidP="001849F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к Административному</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регламенту предоставления</w:t>
      </w:r>
    </w:p>
    <w:p w:rsidR="001849FD" w:rsidRPr="00D310FA" w:rsidRDefault="001849FD" w:rsidP="001849FD">
      <w:pPr>
        <w:pStyle w:val="ConsPlusNormal"/>
        <w:jc w:val="right"/>
        <w:rPr>
          <w:rFonts w:ascii="Times New Roman" w:hAnsi="Times New Roman" w:cs="Times New Roman"/>
          <w:sz w:val="24"/>
          <w:szCs w:val="24"/>
        </w:rPr>
      </w:pPr>
      <w:r w:rsidRPr="00D310FA">
        <w:rPr>
          <w:rFonts w:ascii="Times New Roman" w:hAnsi="Times New Roman" w:cs="Times New Roman"/>
          <w:sz w:val="24"/>
          <w:szCs w:val="24"/>
        </w:rPr>
        <w:t>Муниципальной услуги</w:t>
      </w:r>
    </w:p>
    <w:p w:rsidR="001849FD" w:rsidRPr="00D310FA" w:rsidRDefault="001849FD" w:rsidP="001849FD">
      <w:pPr>
        <w:pStyle w:val="ConsPlusNormal"/>
        <w:ind w:firstLine="540"/>
        <w:jc w:val="both"/>
        <w:rPr>
          <w:rFonts w:ascii="Times New Roman" w:hAnsi="Times New Roman" w:cs="Times New Roman"/>
          <w:sz w:val="24"/>
          <w:szCs w:val="24"/>
        </w:rPr>
      </w:pPr>
    </w:p>
    <w:p w:rsidR="001849FD" w:rsidRPr="00D310FA" w:rsidRDefault="001849FD" w:rsidP="001849FD">
      <w:pPr>
        <w:pStyle w:val="ConsPlusNormal"/>
        <w:jc w:val="center"/>
        <w:rPr>
          <w:rFonts w:ascii="Times New Roman" w:hAnsi="Times New Roman" w:cs="Times New Roman"/>
          <w:sz w:val="24"/>
          <w:szCs w:val="24"/>
        </w:rPr>
      </w:pPr>
      <w:r w:rsidRPr="00D310FA">
        <w:rPr>
          <w:rFonts w:ascii="Times New Roman" w:hAnsi="Times New Roman" w:cs="Times New Roman"/>
          <w:sz w:val="24"/>
          <w:szCs w:val="24"/>
        </w:rPr>
        <w:t>Блок-схема</w:t>
      </w:r>
    </w:p>
    <w:p w:rsidR="001849FD" w:rsidRPr="00D310FA" w:rsidRDefault="0074488C" w:rsidP="001849F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74488C" w:rsidRDefault="0074488C" w:rsidP="0074488C">
      <w:pPr>
        <w:pStyle w:val="ConsPlusNormal"/>
        <w:jc w:val="both"/>
        <w:rPr>
          <w:rFonts w:ascii="Times New Roman" w:hAnsi="Times New Roman" w:cs="Times New Roman"/>
          <w:sz w:val="24"/>
          <w:szCs w:val="24"/>
        </w:rPr>
      </w:pPr>
    </w:p>
    <w:p w:rsidR="00700AD1" w:rsidRDefault="0076755B" w:rsidP="001849FD">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group id="_x0000_s1056" style="position:absolute;left:0;text-align:left;margin-left:37.2pt;margin-top:5.75pt;width:390pt;height:291.75pt;z-index:1" coordorigin="2445,3457" coordsize="7800,5835">
            <v:shapetype id="_x0000_t32" coordsize="21600,21600" o:spt="32" o:oned="t" path="m,l21600,21600e" filled="f">
              <v:path arrowok="t" fillok="f" o:connecttype="none"/>
              <o:lock v:ext="edit" shapetype="t"/>
            </v:shapetype>
            <v:shape id="_x0000_s1048" type="#_x0000_t32" style="position:absolute;left:5999;top:5018;width:841;height:321" o:connectortype="straight">
              <v:stroke endarrow="block"/>
            </v:shape>
            <v:rect id="_x0000_s1042" style="position:absolute;left:2445;top:5339;width:3255;height:1051">
              <v:textbox style="mso-next-textbox:#_x0000_s1042">
                <w:txbxContent>
                  <w:p w:rsidR="00026426" w:rsidRPr="004852DA" w:rsidRDefault="00026426" w:rsidP="004852DA">
                    <w:pPr>
                      <w:jc w:val="center"/>
                      <w:rPr>
                        <w:rFonts w:ascii="Times New Roman" w:hAnsi="Times New Roman"/>
                      </w:rPr>
                    </w:pPr>
                    <w:r w:rsidRPr="004852DA">
                      <w:rPr>
                        <w:rFonts w:ascii="Times New Roman" w:hAnsi="Times New Roman"/>
                      </w:rPr>
                      <w:t>Подготовка положительного решения</w:t>
                    </w:r>
                  </w:p>
                </w:txbxContent>
              </v:textbox>
            </v:rect>
            <v:rect id="_x0000_s1040" style="position:absolute;left:2445;top:3457;width:7800;height:443">
              <v:textbox style="mso-next-textbox:#_x0000_s1040">
                <w:txbxContent>
                  <w:p w:rsidR="00026426" w:rsidRPr="004852DA" w:rsidRDefault="00026426" w:rsidP="004852DA">
                    <w:pPr>
                      <w:jc w:val="center"/>
                      <w:rPr>
                        <w:rFonts w:ascii="Times New Roman" w:hAnsi="Times New Roman"/>
                      </w:rPr>
                    </w:pPr>
                    <w:r w:rsidRPr="004852DA">
                      <w:rPr>
                        <w:rFonts w:ascii="Times New Roman" w:hAnsi="Times New Roman"/>
                      </w:rPr>
                      <w:t>Подача документов</w:t>
                    </w:r>
                  </w:p>
                </w:txbxContent>
              </v:textbox>
            </v:rect>
            <v:rect id="_x0000_s1041" style="position:absolute;left:2445;top:6705;width:7800;height:1140">
              <v:textbox>
                <w:txbxContent>
                  <w:p w:rsidR="00026426" w:rsidRPr="00EE16B2" w:rsidRDefault="00026426" w:rsidP="00EE16B2">
                    <w:pPr>
                      <w:jc w:val="center"/>
                      <w:rPr>
                        <w:rFonts w:ascii="Times New Roman" w:hAnsi="Times New Roman"/>
                      </w:rPr>
                    </w:pPr>
                    <w:r w:rsidRPr="00EE16B2">
                      <w:rPr>
                        <w:rFonts w:ascii="Times New Roman" w:hAnsi="Times New Roman"/>
                      </w:rPr>
                      <w:t>Принятие решения о предоставлении (</w:t>
                    </w:r>
                    <w:r>
                      <w:rPr>
                        <w:rFonts w:ascii="Times New Roman" w:hAnsi="Times New Roman"/>
                      </w:rPr>
                      <w:t>об о</w:t>
                    </w:r>
                    <w:r w:rsidRPr="00EE16B2">
                      <w:rPr>
                        <w:rFonts w:ascii="Times New Roman" w:hAnsi="Times New Roman"/>
                      </w:rPr>
                      <w:t>тказе в предоставлении) Муниципальной услуги</w:t>
                    </w:r>
                  </w:p>
                </w:txbxContent>
              </v:textbox>
            </v:rect>
            <v:rect id="_x0000_s1043" style="position:absolute;left:5820;top:5339;width:3420;height:1051">
              <v:textbox>
                <w:txbxContent>
                  <w:p w:rsidR="00026426" w:rsidRPr="004852DA" w:rsidRDefault="00026426" w:rsidP="004852DA">
                    <w:pPr>
                      <w:jc w:val="center"/>
                      <w:rPr>
                        <w:rFonts w:ascii="Times New Roman" w:hAnsi="Times New Roman"/>
                      </w:rPr>
                    </w:pPr>
                    <w:r w:rsidRPr="004852DA">
                      <w:rPr>
                        <w:rFonts w:ascii="Times New Roman" w:hAnsi="Times New Roman"/>
                      </w:rPr>
                      <w:t>Подготовка отказа в предоставлении Муниципальной услуги</w:t>
                    </w:r>
                  </w:p>
                </w:txbxContent>
              </v:textbox>
            </v:rect>
            <v:rect id="_x0000_s1044" style="position:absolute;left:2445;top:4080;width:4815;height:938">
              <v:textbox>
                <w:txbxContent>
                  <w:p w:rsidR="00026426" w:rsidRPr="004852DA" w:rsidRDefault="00026426" w:rsidP="004852DA">
                    <w:pPr>
                      <w:jc w:val="center"/>
                      <w:rPr>
                        <w:rFonts w:ascii="Times New Roman" w:hAnsi="Times New Roman"/>
                      </w:rPr>
                    </w:pPr>
                    <w:r w:rsidRPr="004852DA">
                      <w:rPr>
                        <w:rFonts w:ascii="Times New Roman" w:hAnsi="Times New Roman"/>
                      </w:rPr>
                      <w:t xml:space="preserve">Регистрация, </w:t>
                    </w:r>
                    <w:r>
                      <w:rPr>
                        <w:rFonts w:ascii="Times New Roman" w:hAnsi="Times New Roman"/>
                      </w:rPr>
                      <w:t>о</w:t>
                    </w:r>
                    <w:r w:rsidRPr="004852DA">
                      <w:rPr>
                        <w:rFonts w:ascii="Times New Roman" w:hAnsi="Times New Roman"/>
                      </w:rPr>
                      <w:t>бработка и пре</w:t>
                    </w:r>
                    <w:r>
                      <w:rPr>
                        <w:rFonts w:ascii="Times New Roman" w:hAnsi="Times New Roman"/>
                      </w:rPr>
                      <w:t>дварительное рассмотрение документов</w:t>
                    </w:r>
                  </w:p>
                </w:txbxContent>
              </v:textbox>
            </v:rect>
            <v:shape id="_x0000_s1045" type="#_x0000_t32" style="position:absolute;left:6435;top:3900;width:0;height:180" o:connectortype="straight">
              <v:stroke endarrow="block"/>
            </v:shape>
            <v:shape id="_x0000_s1046" type="#_x0000_t32" style="position:absolute;left:5116;top:5018;width:704;height:321;flip:x" o:connectortype="straight">
              <v:stroke endarrow="block"/>
            </v:shape>
            <v:shape id="_x0000_s1047" type="#_x0000_t32" style="position:absolute;left:4020;top:6390;width:0;height:315" o:connectortype="straight">
              <v:stroke endarrow="block"/>
            </v:shape>
            <v:rect id="_x0000_s1049" style="position:absolute;left:7785;top:4080;width:2460;height:938">
              <v:textbox>
                <w:txbxContent>
                  <w:p w:rsidR="00026426" w:rsidRPr="004852DA" w:rsidRDefault="00026426" w:rsidP="004852DA">
                    <w:pPr>
                      <w:jc w:val="center"/>
                      <w:rPr>
                        <w:rFonts w:ascii="Times New Roman" w:hAnsi="Times New Roman"/>
                      </w:rPr>
                    </w:pPr>
                    <w:r w:rsidRPr="004852DA">
                      <w:rPr>
                        <w:rFonts w:ascii="Times New Roman" w:hAnsi="Times New Roman"/>
                      </w:rPr>
                      <w:t>Отказ в приеме документов</w:t>
                    </w:r>
                  </w:p>
                </w:txbxContent>
              </v:textbox>
            </v:rect>
            <v:shape id="_x0000_s1050" type="#_x0000_t32" style="position:absolute;left:7785;top:3900;width:360;height:180" o:connectortype="straight">
              <v:stroke endarrow="block"/>
            </v:shape>
            <v:shape id="_x0000_s1051" type="#_x0000_t32" style="position:absolute;left:9870;top:5018;width:0;height:1672" o:connectortype="straight">
              <v:stroke endarrow="block"/>
            </v:shape>
            <v:shape id="_x0000_s1053" type="#_x0000_t32" style="position:absolute;left:6840;top:7897;width:0;height:255" o:connectortype="straight">
              <v:stroke endarrow="block"/>
            </v:shape>
            <v:shape id="_x0000_s1054" type="#_x0000_t32" style="position:absolute;left:6840;top:6390;width:0;height:315" o:connectortype="straight">
              <v:stroke endarrow="block"/>
            </v:shape>
            <v:rect id="_x0000_s1055" style="position:absolute;left:2445;top:8152;width:7800;height:1140">
              <v:textbox>
                <w:txbxContent>
                  <w:p w:rsidR="00026426" w:rsidRPr="00EE16B2" w:rsidRDefault="00026426" w:rsidP="00EE16B2">
                    <w:pPr>
                      <w:jc w:val="center"/>
                      <w:rPr>
                        <w:rFonts w:ascii="Times New Roman" w:hAnsi="Times New Roman"/>
                      </w:rPr>
                    </w:pPr>
                    <w:r>
                      <w:rPr>
                        <w:rFonts w:ascii="Times New Roman" w:hAnsi="Times New Roman"/>
                      </w:rPr>
                      <w:t>Направление/ Выдача результата</w:t>
                    </w:r>
                  </w:p>
                </w:txbxContent>
              </v:textbox>
            </v:rect>
          </v:group>
        </w:pict>
      </w:r>
    </w:p>
    <w:p w:rsidR="00700AD1" w:rsidRDefault="00700AD1"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ind w:firstLine="540"/>
        <w:jc w:val="both"/>
        <w:rPr>
          <w:rFonts w:ascii="Times New Roman" w:hAnsi="Times New Roman" w:cs="Times New Roman"/>
          <w:sz w:val="24"/>
          <w:szCs w:val="24"/>
        </w:rPr>
      </w:pPr>
    </w:p>
    <w:p w:rsidR="004852DA" w:rsidRPr="00D310FA" w:rsidRDefault="004852DA" w:rsidP="001849FD">
      <w:pPr>
        <w:pStyle w:val="ConsPlusNormal"/>
        <w:ind w:firstLine="540"/>
        <w:jc w:val="both"/>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4852DA" w:rsidRDefault="004852DA" w:rsidP="001849FD">
      <w:pPr>
        <w:pStyle w:val="ConsPlusNormal"/>
        <w:jc w:val="right"/>
        <w:rPr>
          <w:rFonts w:ascii="Times New Roman" w:hAnsi="Times New Roman" w:cs="Times New Roman"/>
          <w:sz w:val="24"/>
          <w:szCs w:val="24"/>
        </w:rPr>
      </w:pPr>
    </w:p>
    <w:p w:rsidR="00770849" w:rsidRDefault="00770849" w:rsidP="00770849">
      <w:pPr>
        <w:widowControl w:val="0"/>
        <w:autoSpaceDE w:val="0"/>
        <w:autoSpaceDN w:val="0"/>
        <w:adjustRightInd w:val="0"/>
        <w:spacing w:after="0" w:line="240" w:lineRule="auto"/>
      </w:pPr>
    </w:p>
    <w:sectPr w:rsidR="00770849" w:rsidSect="0076755B">
      <w:headerReference w:type="default" r:id="rId10"/>
      <w:footerReference w:type="default" r:id="rId11"/>
      <w:pgSz w:w="11906"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D63" w:rsidRDefault="00BC6D63" w:rsidP="001849FD">
      <w:pPr>
        <w:spacing w:after="0" w:line="240" w:lineRule="auto"/>
      </w:pPr>
      <w:r>
        <w:separator/>
      </w:r>
    </w:p>
  </w:endnote>
  <w:endnote w:type="continuationSeparator" w:id="1">
    <w:p w:rsidR="00BC6D63" w:rsidRDefault="00BC6D63" w:rsidP="00184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6" w:rsidRDefault="0002642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D63" w:rsidRDefault="00BC6D63" w:rsidP="001849FD">
      <w:pPr>
        <w:spacing w:after="0" w:line="240" w:lineRule="auto"/>
      </w:pPr>
      <w:r>
        <w:separator/>
      </w:r>
    </w:p>
  </w:footnote>
  <w:footnote w:type="continuationSeparator" w:id="1">
    <w:p w:rsidR="00BC6D63" w:rsidRDefault="00BC6D63" w:rsidP="00184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6" w:rsidRPr="00700AD1" w:rsidRDefault="00026426" w:rsidP="00700AD1">
    <w:pPr>
      <w:pStyle w:val="a3"/>
    </w:pPr>
    <w:r w:rsidRPr="00700AD1">
      <w:rPr>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43C"/>
    <w:multiLevelType w:val="hybridMultilevel"/>
    <w:tmpl w:val="5C12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E6B1D"/>
    <w:multiLevelType w:val="hybridMultilevel"/>
    <w:tmpl w:val="1A743E5E"/>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2">
    <w:nsid w:val="31624B68"/>
    <w:multiLevelType w:val="hybridMultilevel"/>
    <w:tmpl w:val="0A90A542"/>
    <w:lvl w:ilvl="0" w:tplc="89AE76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A74D10"/>
    <w:multiLevelType w:val="multilevel"/>
    <w:tmpl w:val="6B0ABE6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EC9"/>
    <w:rsid w:val="0000572B"/>
    <w:rsid w:val="00026426"/>
    <w:rsid w:val="000C747A"/>
    <w:rsid w:val="000F449A"/>
    <w:rsid w:val="00124D39"/>
    <w:rsid w:val="001849FD"/>
    <w:rsid w:val="00223391"/>
    <w:rsid w:val="00240E39"/>
    <w:rsid w:val="002434AB"/>
    <w:rsid w:val="002521CE"/>
    <w:rsid w:val="002E63AC"/>
    <w:rsid w:val="00301156"/>
    <w:rsid w:val="0033661F"/>
    <w:rsid w:val="00341042"/>
    <w:rsid w:val="003721BC"/>
    <w:rsid w:val="00380267"/>
    <w:rsid w:val="003C2491"/>
    <w:rsid w:val="00413E06"/>
    <w:rsid w:val="00477522"/>
    <w:rsid w:val="004852DA"/>
    <w:rsid w:val="00487033"/>
    <w:rsid w:val="004E2C24"/>
    <w:rsid w:val="004F2BB3"/>
    <w:rsid w:val="005028B8"/>
    <w:rsid w:val="005B1B10"/>
    <w:rsid w:val="005B35F3"/>
    <w:rsid w:val="00622A6A"/>
    <w:rsid w:val="00674B8F"/>
    <w:rsid w:val="006B554B"/>
    <w:rsid w:val="006E5259"/>
    <w:rsid w:val="00700AD1"/>
    <w:rsid w:val="0074488C"/>
    <w:rsid w:val="0076755B"/>
    <w:rsid w:val="00770849"/>
    <w:rsid w:val="0077084A"/>
    <w:rsid w:val="007A5A00"/>
    <w:rsid w:val="007E05B7"/>
    <w:rsid w:val="00805ABD"/>
    <w:rsid w:val="00816912"/>
    <w:rsid w:val="008F506A"/>
    <w:rsid w:val="00925B79"/>
    <w:rsid w:val="00965EC9"/>
    <w:rsid w:val="009C23AB"/>
    <w:rsid w:val="009C3E6C"/>
    <w:rsid w:val="009F17C0"/>
    <w:rsid w:val="009F52D6"/>
    <w:rsid w:val="00A42B2F"/>
    <w:rsid w:val="00A95FEB"/>
    <w:rsid w:val="00AC44D0"/>
    <w:rsid w:val="00B33281"/>
    <w:rsid w:val="00BB09EA"/>
    <w:rsid w:val="00BC6D63"/>
    <w:rsid w:val="00C203D4"/>
    <w:rsid w:val="00C5539F"/>
    <w:rsid w:val="00C55FB9"/>
    <w:rsid w:val="00CA2ACA"/>
    <w:rsid w:val="00CE6928"/>
    <w:rsid w:val="00CF08DB"/>
    <w:rsid w:val="00D065FC"/>
    <w:rsid w:val="00D310FA"/>
    <w:rsid w:val="00E1639F"/>
    <w:rsid w:val="00EC52D0"/>
    <w:rsid w:val="00ED5A83"/>
    <w:rsid w:val="00EE16B2"/>
    <w:rsid w:val="00EF20AE"/>
    <w:rsid w:val="00F736F1"/>
    <w:rsid w:val="00FB3E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9" type="connector" idref="#_x0000_s1046"/>
        <o:r id="V:Rule10" type="connector" idref="#_x0000_s1045"/>
        <o:r id="V:Rule11" type="connector" idref="#_x0000_s1051"/>
        <o:r id="V:Rule12" type="connector" idref="#_x0000_s1050"/>
        <o:r id="V:Rule13" type="connector" idref="#_x0000_s1047"/>
        <o:r id="V:Rule14" type="connector" idref="#_x0000_s1048"/>
        <o:r id="V:Rule15" type="connector" idref="#_x0000_s1054"/>
        <o:r id="V:Rule1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55B"/>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rsid w:val="007675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6755B"/>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6755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6755B"/>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76755B"/>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76755B"/>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76755B"/>
    <w:pPr>
      <w:widowControl w:val="0"/>
      <w:autoSpaceDE w:val="0"/>
      <w:autoSpaceDN w:val="0"/>
      <w:adjustRightInd w:val="0"/>
    </w:pPr>
    <w:rPr>
      <w:rFonts w:ascii="Arial" w:hAnsi="Arial" w:cs="Arial"/>
    </w:rPr>
  </w:style>
  <w:style w:type="paragraph" w:customStyle="1" w:styleId="ConsPlusTextList1">
    <w:name w:val="ConsPlusTextList1"/>
    <w:uiPriority w:val="99"/>
    <w:rsid w:val="0076755B"/>
    <w:pPr>
      <w:widowControl w:val="0"/>
      <w:autoSpaceDE w:val="0"/>
      <w:autoSpaceDN w:val="0"/>
      <w:adjustRightInd w:val="0"/>
    </w:pPr>
    <w:rPr>
      <w:rFonts w:ascii="Arial" w:hAnsi="Arial" w:cs="Arial"/>
    </w:rPr>
  </w:style>
  <w:style w:type="paragraph" w:styleId="HTML">
    <w:name w:val="HTML Preformatted"/>
    <w:basedOn w:val="a"/>
    <w:link w:val="HTML0"/>
    <w:uiPriority w:val="99"/>
    <w:rsid w:val="0096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lang w:eastAsia="zh-CN"/>
    </w:rPr>
  </w:style>
  <w:style w:type="character" w:customStyle="1" w:styleId="HTML0">
    <w:name w:val="Стандартный HTML Знак"/>
    <w:basedOn w:val="a0"/>
    <w:link w:val="HTML"/>
    <w:uiPriority w:val="99"/>
    <w:locked/>
    <w:rsid w:val="00965EC9"/>
    <w:rPr>
      <w:rFonts w:ascii="Courier New" w:hAnsi="Courier New" w:cs="Courier New"/>
      <w:sz w:val="20"/>
      <w:szCs w:val="20"/>
      <w:lang w:eastAsia="zh-CN"/>
    </w:rPr>
  </w:style>
  <w:style w:type="paragraph" w:styleId="a3">
    <w:name w:val="header"/>
    <w:basedOn w:val="a"/>
    <w:link w:val="a4"/>
    <w:uiPriority w:val="99"/>
    <w:semiHidden/>
    <w:unhideWhenUsed/>
    <w:rsid w:val="001849FD"/>
    <w:pPr>
      <w:tabs>
        <w:tab w:val="center" w:pos="4677"/>
        <w:tab w:val="right" w:pos="9355"/>
      </w:tabs>
    </w:pPr>
  </w:style>
  <w:style w:type="character" w:customStyle="1" w:styleId="a4">
    <w:name w:val="Верхний колонтитул Знак"/>
    <w:basedOn w:val="a0"/>
    <w:link w:val="a3"/>
    <w:uiPriority w:val="99"/>
    <w:semiHidden/>
    <w:rsid w:val="001849FD"/>
    <w:rPr>
      <w:rFonts w:cs="Times New Roman"/>
    </w:rPr>
  </w:style>
  <w:style w:type="paragraph" w:styleId="a5">
    <w:name w:val="footer"/>
    <w:basedOn w:val="a"/>
    <w:link w:val="a6"/>
    <w:uiPriority w:val="99"/>
    <w:semiHidden/>
    <w:unhideWhenUsed/>
    <w:rsid w:val="001849FD"/>
    <w:pPr>
      <w:tabs>
        <w:tab w:val="center" w:pos="4677"/>
        <w:tab w:val="right" w:pos="9355"/>
      </w:tabs>
    </w:pPr>
  </w:style>
  <w:style w:type="character" w:customStyle="1" w:styleId="a6">
    <w:name w:val="Нижний колонтитул Знак"/>
    <w:basedOn w:val="a0"/>
    <w:link w:val="a5"/>
    <w:uiPriority w:val="99"/>
    <w:semiHidden/>
    <w:rsid w:val="001849FD"/>
    <w:rPr>
      <w:rFonts w:cs="Times New Roman"/>
    </w:rPr>
  </w:style>
  <w:style w:type="character" w:customStyle="1" w:styleId="a7">
    <w:name w:val="Основной текст_"/>
    <w:basedOn w:val="a0"/>
    <w:link w:val="8"/>
    <w:rsid w:val="00CA2ACA"/>
    <w:rPr>
      <w:rFonts w:ascii="Times New Roman" w:eastAsia="Times New Roman" w:hAnsi="Times New Roman"/>
      <w:sz w:val="27"/>
      <w:szCs w:val="27"/>
      <w:shd w:val="clear" w:color="auto" w:fill="FFFFFF"/>
    </w:rPr>
  </w:style>
  <w:style w:type="character" w:customStyle="1" w:styleId="1">
    <w:name w:val="Заголовок №1"/>
    <w:basedOn w:val="a0"/>
    <w:rsid w:val="00CA2ACA"/>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7"/>
    <w:rsid w:val="00CA2ACA"/>
    <w:pPr>
      <w:shd w:val="clear" w:color="auto" w:fill="FFFFFF"/>
      <w:spacing w:after="0" w:line="0" w:lineRule="atLeast"/>
      <w:ind w:hanging="420"/>
      <w:jc w:val="center"/>
    </w:pPr>
    <w:rPr>
      <w:rFonts w:ascii="Times New Roman" w:hAnsi="Times New Roman"/>
      <w:sz w:val="27"/>
      <w:szCs w:val="27"/>
    </w:rPr>
  </w:style>
  <w:style w:type="character" w:styleId="a8">
    <w:name w:val="Hyperlink"/>
    <w:basedOn w:val="a0"/>
    <w:uiPriority w:val="99"/>
    <w:unhideWhenUsed/>
    <w:rsid w:val="00F736F1"/>
    <w:rPr>
      <w:color w:val="0000FF"/>
      <w:u w:val="single"/>
    </w:rPr>
  </w:style>
  <w:style w:type="character" w:customStyle="1" w:styleId="10">
    <w:name w:val="Оглавление 1 Знак"/>
    <w:basedOn w:val="a0"/>
    <w:link w:val="11"/>
    <w:rsid w:val="00026426"/>
    <w:rPr>
      <w:rFonts w:ascii="Times New Roman" w:hAnsi="Times New Roman"/>
      <w:sz w:val="27"/>
      <w:szCs w:val="27"/>
    </w:rPr>
  </w:style>
  <w:style w:type="paragraph" w:styleId="11">
    <w:name w:val="toc 1"/>
    <w:basedOn w:val="a"/>
    <w:link w:val="10"/>
    <w:autoRedefine/>
    <w:rsid w:val="00026426"/>
    <w:pPr>
      <w:tabs>
        <w:tab w:val="right" w:pos="9498"/>
      </w:tabs>
      <w:spacing w:after="0" w:line="317" w:lineRule="exact"/>
      <w:ind w:firstLine="567"/>
    </w:pPr>
    <w:rPr>
      <w:rFonts w:ascii="Times New Roman" w:hAnsi="Times New Roman"/>
      <w:sz w:val="27"/>
      <w:szCs w:val="27"/>
    </w:rPr>
  </w:style>
</w:styles>
</file>

<file path=word/webSettings.xml><?xml version="1.0" encoding="utf-8"?>
<w:webSettings xmlns:r="http://schemas.openxmlformats.org/officeDocument/2006/relationships" xmlns:w="http://schemas.openxmlformats.org/wordprocessingml/2006/main">
  <w:divs>
    <w:div w:id="962924918">
      <w:bodyDiv w:val="1"/>
      <w:marLeft w:val="0"/>
      <w:marRight w:val="0"/>
      <w:marTop w:val="0"/>
      <w:marBottom w:val="0"/>
      <w:divBdr>
        <w:top w:val="none" w:sz="0" w:space="0" w:color="auto"/>
        <w:left w:val="none" w:sz="0" w:space="0" w:color="auto"/>
        <w:bottom w:val="none" w:sz="0" w:space="0" w:color="auto"/>
        <w:right w:val="none" w:sz="0" w:space="0" w:color="auto"/>
      </w:divBdr>
    </w:div>
    <w:div w:id="1361398678">
      <w:bodyDiv w:val="1"/>
      <w:marLeft w:val="0"/>
      <w:marRight w:val="0"/>
      <w:marTop w:val="0"/>
      <w:marBottom w:val="0"/>
      <w:divBdr>
        <w:top w:val="none" w:sz="0" w:space="0" w:color="auto"/>
        <w:left w:val="none" w:sz="0" w:space="0" w:color="auto"/>
        <w:bottom w:val="none" w:sz="0" w:space="0" w:color="auto"/>
        <w:right w:val="none" w:sz="0" w:space="0" w:color="auto"/>
      </w:divBdr>
      <w:divsChild>
        <w:div w:id="462426982">
          <w:marLeft w:val="0"/>
          <w:marRight w:val="0"/>
          <w:marTop w:val="0"/>
          <w:marBottom w:val="0"/>
          <w:divBdr>
            <w:top w:val="none" w:sz="0" w:space="0" w:color="auto"/>
            <w:left w:val="none" w:sz="0" w:space="0" w:color="auto"/>
            <w:bottom w:val="none" w:sz="0" w:space="0" w:color="auto"/>
            <w:right w:val="none" w:sz="0" w:space="0" w:color="auto"/>
          </w:divBdr>
        </w:div>
        <w:div w:id="786774803">
          <w:marLeft w:val="0"/>
          <w:marRight w:val="0"/>
          <w:marTop w:val="0"/>
          <w:marBottom w:val="0"/>
          <w:divBdr>
            <w:top w:val="none" w:sz="0" w:space="0" w:color="auto"/>
            <w:left w:val="none" w:sz="0" w:space="0" w:color="auto"/>
            <w:bottom w:val="none" w:sz="0" w:space="0" w:color="auto"/>
            <w:right w:val="none" w:sz="0" w:space="0" w:color="auto"/>
          </w:divBdr>
        </w:div>
        <w:div w:id="134401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B1ACD4F73F0C958965224060F9F29A01EDC515B1813FF886A2DDC497CCAB8C288ADA2DD5D70F715B962E5C7i6e9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96B1ACD4F73F0C958965224060F9F29A01EDC575C1E13FF886A2DDC497CCAB8D088F5AEDC5F6EFE19AC34B4813D28B3306ADD6098C2900Di0e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A8D7-1FCE-4F2D-985D-4C4DDC38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44</Pages>
  <Words>15905</Words>
  <Characters>90662</Characters>
  <Application>Microsoft Office Word</Application>
  <DocSecurity>2</DocSecurity>
  <Lines>755</Lines>
  <Paragraphs>212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Тейково от 05.03.2018 N 102(ред. от 13.07.2018)"Об утверждении административного регламента предоставления муниципальной услуги "Выдача ордера на производство земляных работ"</vt:lpstr>
    </vt:vector>
  </TitlesOfParts>
  <Company>КонсультантПлюс Версия 4021.00.29</Company>
  <LinksUpToDate>false</LinksUpToDate>
  <CharactersWithSpaces>106355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Тейково от 05.03.2018 N 102(ред. от 13.07.2018)"Об утверждении административного регламента предоставления муниципальной услуги "Выдача ордера на производство земляных работ"</dc:title>
  <dc:creator>marakuevaas</dc:creator>
  <cp:lastModifiedBy>ОМК</cp:lastModifiedBy>
  <cp:revision>7</cp:revision>
  <dcterms:created xsi:type="dcterms:W3CDTF">2021-12-10T13:25:00Z</dcterms:created>
  <dcterms:modified xsi:type="dcterms:W3CDTF">2021-12-13T07:59:00Z</dcterms:modified>
</cp:coreProperties>
</file>