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D1" w:rsidRDefault="004012A7" w:rsidP="00550CD1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3895" cy="898525"/>
            <wp:effectExtent l="19050" t="0" r="190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CD1" w:rsidRDefault="00550CD1" w:rsidP="00550CD1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550CD1" w:rsidRDefault="00550CD1" w:rsidP="00550CD1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</w:t>
      </w:r>
      <w:r w:rsidR="005E5C6B">
        <w:rPr>
          <w:b/>
          <w:sz w:val="28"/>
          <w:szCs w:val="28"/>
        </w:rPr>
        <w:t xml:space="preserve">          от    </w:t>
      </w:r>
      <w:r w:rsidR="00ED42FE">
        <w:rPr>
          <w:b/>
          <w:sz w:val="28"/>
          <w:szCs w:val="28"/>
        </w:rPr>
        <w:t>__________</w:t>
      </w:r>
      <w:r w:rsidR="005E5C6B">
        <w:rPr>
          <w:b/>
          <w:sz w:val="28"/>
          <w:szCs w:val="28"/>
        </w:rPr>
        <w:t>202</w:t>
      </w:r>
      <w:r w:rsidR="00ED42F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      №</w:t>
      </w:r>
      <w:r w:rsidR="00ED42FE">
        <w:rPr>
          <w:b/>
          <w:sz w:val="28"/>
          <w:szCs w:val="28"/>
        </w:rPr>
        <w:t xml:space="preserve"> ______</w:t>
      </w:r>
      <w:r>
        <w:rPr>
          <w:b/>
          <w:sz w:val="28"/>
          <w:szCs w:val="28"/>
        </w:rPr>
        <w:tab/>
        <w:t xml:space="preserve"> </w:t>
      </w:r>
    </w:p>
    <w:p w:rsidR="00550CD1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DF7F9D" w:rsidRDefault="00DF7F9D" w:rsidP="00550CD1">
      <w:pPr>
        <w:ind w:right="1"/>
        <w:jc w:val="center"/>
        <w:rPr>
          <w:sz w:val="28"/>
          <w:szCs w:val="28"/>
        </w:rPr>
      </w:pPr>
    </w:p>
    <w:p w:rsidR="00550CD1" w:rsidRDefault="00550CD1" w:rsidP="00550CD1">
      <w:pPr>
        <w:rPr>
          <w:b/>
          <w:sz w:val="28"/>
          <w:szCs w:val="28"/>
        </w:rPr>
      </w:pPr>
    </w:p>
    <w:p w:rsidR="00C57F63" w:rsidRDefault="0074760A" w:rsidP="00C57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</w:t>
      </w:r>
      <w:r w:rsidRPr="0074760A">
        <w:rPr>
          <w:b/>
          <w:sz w:val="28"/>
          <w:szCs w:val="28"/>
        </w:rPr>
        <w:t xml:space="preserve">дминистративного регламента </w:t>
      </w:r>
    </w:p>
    <w:p w:rsidR="00550CD1" w:rsidRPr="0074760A" w:rsidRDefault="0074760A" w:rsidP="005626C4">
      <w:pPr>
        <w:jc w:val="center"/>
        <w:rPr>
          <w:b/>
          <w:bCs/>
          <w:sz w:val="28"/>
          <w:szCs w:val="28"/>
        </w:rPr>
      </w:pPr>
      <w:r w:rsidRPr="0074760A">
        <w:rPr>
          <w:b/>
          <w:sz w:val="28"/>
          <w:szCs w:val="28"/>
        </w:rPr>
        <w:t>предо</w:t>
      </w:r>
      <w:r>
        <w:rPr>
          <w:b/>
          <w:sz w:val="28"/>
          <w:szCs w:val="28"/>
        </w:rPr>
        <w:t>ставления муниципальной услуги «</w:t>
      </w:r>
      <w:r w:rsidR="005626C4" w:rsidRPr="005626C4">
        <w:rPr>
          <w:b/>
          <w:sz w:val="28"/>
          <w:szCs w:val="28"/>
        </w:rPr>
        <w:t xml:space="preserve">Предоставление разрешения на </w:t>
      </w:r>
      <w:r w:rsidR="005626C4">
        <w:rPr>
          <w:b/>
          <w:sz w:val="28"/>
          <w:szCs w:val="28"/>
        </w:rPr>
        <w:t xml:space="preserve">          </w:t>
      </w:r>
      <w:r w:rsidR="005626C4" w:rsidRPr="005626C4">
        <w:rPr>
          <w:b/>
          <w:sz w:val="28"/>
          <w:szCs w:val="28"/>
        </w:rPr>
        <w:t>отклонение от предельных параметров</w:t>
      </w:r>
      <w:r w:rsidR="005626C4">
        <w:rPr>
          <w:b/>
          <w:sz w:val="28"/>
          <w:szCs w:val="28"/>
        </w:rPr>
        <w:t xml:space="preserve"> </w:t>
      </w:r>
      <w:r w:rsidR="005626C4" w:rsidRPr="005626C4">
        <w:rPr>
          <w:b/>
          <w:sz w:val="28"/>
          <w:szCs w:val="28"/>
        </w:rPr>
        <w:t xml:space="preserve">разрешенного строительства, </w:t>
      </w:r>
      <w:r w:rsidR="005626C4">
        <w:rPr>
          <w:b/>
          <w:sz w:val="28"/>
          <w:szCs w:val="28"/>
        </w:rPr>
        <w:t xml:space="preserve">                      </w:t>
      </w:r>
      <w:r w:rsidR="005626C4" w:rsidRPr="005626C4">
        <w:rPr>
          <w:b/>
          <w:sz w:val="28"/>
          <w:szCs w:val="28"/>
        </w:rPr>
        <w:t>реконструкции объекта капитального строител</w:t>
      </w:r>
      <w:r w:rsidR="005626C4" w:rsidRPr="005626C4">
        <w:rPr>
          <w:b/>
          <w:sz w:val="28"/>
          <w:szCs w:val="28"/>
        </w:rPr>
        <w:t>ь</w:t>
      </w:r>
      <w:r w:rsidR="005626C4" w:rsidRPr="005626C4">
        <w:rPr>
          <w:b/>
          <w:sz w:val="28"/>
          <w:szCs w:val="28"/>
        </w:rPr>
        <w:t>ства</w:t>
      </w:r>
      <w:r>
        <w:rPr>
          <w:b/>
          <w:sz w:val="28"/>
          <w:szCs w:val="28"/>
        </w:rPr>
        <w:t>»</w:t>
      </w:r>
      <w:r w:rsidR="00550CD1" w:rsidRPr="0074760A">
        <w:rPr>
          <w:b/>
          <w:bCs/>
          <w:sz w:val="28"/>
          <w:szCs w:val="28"/>
        </w:rPr>
        <w:t>.</w:t>
      </w:r>
    </w:p>
    <w:p w:rsidR="00550CD1" w:rsidRPr="000D2947" w:rsidRDefault="00550CD1" w:rsidP="00550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F7F9D" w:rsidRDefault="00DF7F9D" w:rsidP="00DF7F9D">
      <w:pPr>
        <w:adjustRightInd w:val="0"/>
        <w:ind w:firstLine="708"/>
        <w:jc w:val="both"/>
        <w:rPr>
          <w:b/>
          <w:sz w:val="28"/>
          <w:szCs w:val="28"/>
        </w:rPr>
      </w:pPr>
    </w:p>
    <w:p w:rsidR="00550CD1" w:rsidRPr="00127CE7" w:rsidRDefault="0074760A" w:rsidP="00DF7F9D">
      <w:pPr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74760A">
        <w:rPr>
          <w:sz w:val="28"/>
          <w:szCs w:val="28"/>
        </w:rPr>
        <w:t>В соответствии с Федеральны</w:t>
      </w:r>
      <w:r w:rsidR="00834C0E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834C0E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№131-ФЗ «</w:t>
      </w:r>
      <w:r w:rsidRPr="0074760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от 27.07.2006 №152-ФЗ «О персональных данных»</w:t>
      </w:r>
      <w:r w:rsidRPr="0074760A">
        <w:rPr>
          <w:sz w:val="28"/>
          <w:szCs w:val="28"/>
        </w:rPr>
        <w:t>, от 0</w:t>
      </w:r>
      <w:r>
        <w:rPr>
          <w:sz w:val="28"/>
          <w:szCs w:val="28"/>
        </w:rPr>
        <w:t>9.02.2009 №8-ФЗ «</w:t>
      </w:r>
      <w:r w:rsidRPr="0074760A">
        <w:rPr>
          <w:sz w:val="28"/>
          <w:szCs w:val="28"/>
        </w:rPr>
        <w:t>Об обе</w:t>
      </w:r>
      <w:r w:rsidRPr="0074760A">
        <w:rPr>
          <w:sz w:val="28"/>
          <w:szCs w:val="28"/>
        </w:rPr>
        <w:t>с</w:t>
      </w:r>
      <w:r w:rsidRPr="0074760A">
        <w:rPr>
          <w:sz w:val="28"/>
          <w:szCs w:val="28"/>
        </w:rPr>
        <w:t xml:space="preserve">печении доступа к информации о деятельности государственных органов и </w:t>
      </w:r>
      <w:r>
        <w:rPr>
          <w:sz w:val="28"/>
          <w:szCs w:val="28"/>
        </w:rPr>
        <w:t>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местного самоуправления», от 27.07.2010 №210-ФЗ «</w:t>
      </w:r>
      <w:r w:rsidRPr="0074760A">
        <w:rPr>
          <w:sz w:val="28"/>
          <w:szCs w:val="28"/>
        </w:rPr>
        <w:t>Об организации предо</w:t>
      </w:r>
      <w:r w:rsidRPr="0074760A">
        <w:rPr>
          <w:sz w:val="28"/>
          <w:szCs w:val="28"/>
        </w:rPr>
        <w:t>с</w:t>
      </w:r>
      <w:r w:rsidRPr="0074760A">
        <w:rPr>
          <w:sz w:val="28"/>
          <w:szCs w:val="28"/>
        </w:rPr>
        <w:t>тавл</w:t>
      </w:r>
      <w:r w:rsidRPr="0074760A">
        <w:rPr>
          <w:sz w:val="28"/>
          <w:szCs w:val="28"/>
        </w:rPr>
        <w:t>е</w:t>
      </w:r>
      <w:r w:rsidRPr="0074760A">
        <w:rPr>
          <w:sz w:val="28"/>
          <w:szCs w:val="28"/>
        </w:rPr>
        <w:t>ния госуда</w:t>
      </w:r>
      <w:r>
        <w:rPr>
          <w:sz w:val="28"/>
          <w:szCs w:val="28"/>
        </w:rPr>
        <w:t>рственных и муниципальных услуг»</w:t>
      </w:r>
      <w:r w:rsidRPr="0074760A">
        <w:rPr>
          <w:sz w:val="28"/>
          <w:szCs w:val="28"/>
        </w:rPr>
        <w:t xml:space="preserve">, </w:t>
      </w:r>
      <w:hyperlink r:id="rId9" w:history="1">
        <w:r w:rsidR="00550CD1" w:rsidRPr="00FA0CF8">
          <w:rPr>
            <w:rFonts w:eastAsia="Calibri"/>
            <w:bCs/>
            <w:sz w:val="28"/>
            <w:szCs w:val="28"/>
          </w:rPr>
          <w:t>Уставом</w:t>
        </w:r>
      </w:hyperlink>
      <w:r w:rsidR="00DF7F9D">
        <w:rPr>
          <w:rFonts w:eastAsia="Calibri"/>
          <w:bCs/>
          <w:sz w:val="28"/>
          <w:szCs w:val="28"/>
        </w:rPr>
        <w:t xml:space="preserve"> городского округа Тейково, п</w:t>
      </w:r>
      <w:r w:rsidR="00DF7F9D" w:rsidRPr="00DF7F9D">
        <w:rPr>
          <w:rFonts w:eastAsia="Calibri"/>
          <w:bCs/>
          <w:sz w:val="28"/>
          <w:szCs w:val="28"/>
        </w:rPr>
        <w:t>остановление</w:t>
      </w:r>
      <w:r w:rsidR="00DF7F9D">
        <w:rPr>
          <w:rFonts w:eastAsia="Calibri"/>
          <w:bCs/>
          <w:sz w:val="28"/>
          <w:szCs w:val="28"/>
        </w:rPr>
        <w:t>м</w:t>
      </w:r>
      <w:r w:rsidR="00DF7F9D" w:rsidRPr="00DF7F9D">
        <w:rPr>
          <w:rFonts w:eastAsia="Calibri"/>
          <w:bCs/>
          <w:sz w:val="28"/>
          <w:szCs w:val="28"/>
        </w:rPr>
        <w:t xml:space="preserve"> администрации городского</w:t>
      </w:r>
      <w:r w:rsidR="00DF7F9D">
        <w:rPr>
          <w:rFonts w:eastAsia="Calibri"/>
          <w:bCs/>
          <w:sz w:val="28"/>
          <w:szCs w:val="28"/>
        </w:rPr>
        <w:t xml:space="preserve"> округа Тейково от 05.12.2014 №759 «</w:t>
      </w:r>
      <w:r w:rsidR="00DF7F9D" w:rsidRPr="00DF7F9D">
        <w:rPr>
          <w:rFonts w:eastAsia="Calibri"/>
          <w:bCs/>
          <w:sz w:val="28"/>
          <w:szCs w:val="28"/>
        </w:rPr>
        <w:t>Об утверждении правил разработки и утверждения админис</w:t>
      </w:r>
      <w:r w:rsidR="00DF7F9D" w:rsidRPr="00DF7F9D">
        <w:rPr>
          <w:rFonts w:eastAsia="Calibri"/>
          <w:bCs/>
          <w:sz w:val="28"/>
          <w:szCs w:val="28"/>
        </w:rPr>
        <w:t>т</w:t>
      </w:r>
      <w:r w:rsidR="00DF7F9D" w:rsidRPr="00DF7F9D">
        <w:rPr>
          <w:rFonts w:eastAsia="Calibri"/>
          <w:bCs/>
          <w:sz w:val="28"/>
          <w:szCs w:val="28"/>
        </w:rPr>
        <w:t>ративных регламентов исполнения муниципальных функций и административных регламентов предоставления муниципальных услуг админи</w:t>
      </w:r>
      <w:r w:rsidR="00DF7F9D">
        <w:rPr>
          <w:rFonts w:eastAsia="Calibri"/>
          <w:bCs/>
          <w:sz w:val="28"/>
          <w:szCs w:val="28"/>
        </w:rPr>
        <w:t>страцией г.о. Тейк</w:t>
      </w:r>
      <w:r w:rsidR="00DF7F9D">
        <w:rPr>
          <w:rFonts w:eastAsia="Calibri"/>
          <w:bCs/>
          <w:sz w:val="28"/>
          <w:szCs w:val="28"/>
        </w:rPr>
        <w:t>о</w:t>
      </w:r>
      <w:r w:rsidR="00DF7F9D">
        <w:rPr>
          <w:rFonts w:eastAsia="Calibri"/>
          <w:bCs/>
          <w:sz w:val="28"/>
          <w:szCs w:val="28"/>
        </w:rPr>
        <w:t>во»</w:t>
      </w:r>
      <w:r w:rsidR="00550CD1" w:rsidRPr="00127CE7">
        <w:rPr>
          <w:rFonts w:eastAsia="Calibri"/>
          <w:bCs/>
          <w:sz w:val="28"/>
          <w:szCs w:val="28"/>
        </w:rPr>
        <w:t>, администрация горо</w:t>
      </w:r>
      <w:r w:rsidR="00550CD1" w:rsidRPr="00127CE7">
        <w:rPr>
          <w:rFonts w:eastAsia="Calibri"/>
          <w:bCs/>
          <w:sz w:val="28"/>
          <w:szCs w:val="28"/>
        </w:rPr>
        <w:t>д</w:t>
      </w:r>
      <w:r w:rsidR="00550CD1" w:rsidRPr="00127CE7">
        <w:rPr>
          <w:rFonts w:eastAsia="Calibri"/>
          <w:bCs/>
          <w:sz w:val="28"/>
          <w:szCs w:val="28"/>
        </w:rPr>
        <w:t xml:space="preserve">ского округа Тейково </w:t>
      </w:r>
      <w:r w:rsidR="00655CAE">
        <w:rPr>
          <w:rFonts w:eastAsia="Calibri"/>
          <w:bCs/>
          <w:sz w:val="28"/>
          <w:szCs w:val="28"/>
        </w:rPr>
        <w:t>Ивановской области</w:t>
      </w:r>
    </w:p>
    <w:p w:rsidR="00550CD1" w:rsidRDefault="00550CD1" w:rsidP="00550CD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50CD1" w:rsidRDefault="00550CD1" w:rsidP="00550CD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:rsidR="00550CD1" w:rsidRDefault="00550CD1" w:rsidP="00550CD1">
      <w:pPr>
        <w:pStyle w:val="ConsPlusNormal"/>
        <w:jc w:val="center"/>
        <w:rPr>
          <w:b/>
          <w:sz w:val="28"/>
          <w:szCs w:val="28"/>
        </w:rPr>
      </w:pPr>
    </w:p>
    <w:p w:rsidR="00DF7F9D" w:rsidRPr="00DF7F9D" w:rsidRDefault="00550CD1" w:rsidP="00DF7F9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7F9D" w:rsidRPr="00DF7F9D">
        <w:rPr>
          <w:b/>
          <w:sz w:val="28"/>
          <w:szCs w:val="28"/>
        </w:rPr>
        <w:t xml:space="preserve"> </w:t>
      </w:r>
      <w:r w:rsidR="00DF7F9D" w:rsidRPr="00DF7F9D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="005626C4" w:rsidRPr="005626C4">
        <w:rPr>
          <w:sz w:val="28"/>
          <w:szCs w:val="28"/>
        </w:rPr>
        <w:t>Предоставление разрешения на  отклонение от предельных параметров разрешенного строительства, реконструкции объекта капитального строительс</w:t>
      </w:r>
      <w:r w:rsidR="005626C4" w:rsidRPr="005626C4">
        <w:rPr>
          <w:sz w:val="28"/>
          <w:szCs w:val="28"/>
        </w:rPr>
        <w:t>т</w:t>
      </w:r>
      <w:r w:rsidR="005626C4" w:rsidRPr="005626C4">
        <w:rPr>
          <w:sz w:val="28"/>
          <w:szCs w:val="28"/>
        </w:rPr>
        <w:t>ва</w:t>
      </w:r>
      <w:r w:rsidR="00DF7F9D" w:rsidRPr="00DF7F9D">
        <w:rPr>
          <w:sz w:val="28"/>
          <w:szCs w:val="28"/>
        </w:rPr>
        <w:t>»</w:t>
      </w:r>
      <w:r w:rsidR="00DF7F9D">
        <w:rPr>
          <w:sz w:val="28"/>
          <w:szCs w:val="28"/>
        </w:rPr>
        <w:t>.</w:t>
      </w:r>
    </w:p>
    <w:p w:rsidR="00E966CB" w:rsidRDefault="00E966CB" w:rsidP="00DF7F9D">
      <w:pPr>
        <w:pStyle w:val="ConsPlusNormal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 Отменить п</w:t>
      </w:r>
      <w:r w:rsidRPr="00E966CB">
        <w:rPr>
          <w:rFonts w:eastAsia="Calibri"/>
          <w:bCs/>
          <w:sz w:val="28"/>
          <w:szCs w:val="28"/>
        </w:rPr>
        <w:t>остановление администрации городского</w:t>
      </w:r>
      <w:r>
        <w:rPr>
          <w:rFonts w:eastAsia="Calibri"/>
          <w:bCs/>
          <w:sz w:val="28"/>
          <w:szCs w:val="28"/>
        </w:rPr>
        <w:t xml:space="preserve"> округа Тейково от </w:t>
      </w:r>
      <w:r w:rsidR="005626C4">
        <w:rPr>
          <w:rFonts w:eastAsia="Calibri"/>
          <w:bCs/>
          <w:sz w:val="28"/>
          <w:szCs w:val="28"/>
        </w:rPr>
        <w:t xml:space="preserve">27.06.2012 </w:t>
      </w:r>
      <w:r>
        <w:rPr>
          <w:rFonts w:eastAsia="Calibri"/>
          <w:bCs/>
          <w:sz w:val="28"/>
          <w:szCs w:val="28"/>
        </w:rPr>
        <w:t xml:space="preserve"> №</w:t>
      </w:r>
      <w:r w:rsidR="005626C4">
        <w:rPr>
          <w:rFonts w:eastAsia="Calibri"/>
          <w:bCs/>
          <w:sz w:val="28"/>
          <w:szCs w:val="28"/>
        </w:rPr>
        <w:t xml:space="preserve"> 304</w:t>
      </w:r>
      <w:r>
        <w:rPr>
          <w:rFonts w:eastAsia="Calibri"/>
          <w:bCs/>
          <w:sz w:val="28"/>
          <w:szCs w:val="28"/>
        </w:rPr>
        <w:t xml:space="preserve"> «</w:t>
      </w:r>
      <w:r w:rsidR="005626C4" w:rsidRPr="005626C4">
        <w:rPr>
          <w:rFonts w:eastAsia="Calibri"/>
          <w:bCs/>
          <w:sz w:val="28"/>
          <w:szCs w:val="28"/>
        </w:rPr>
        <w:t>Об утверждении административного регламента по предо</w:t>
      </w:r>
      <w:r w:rsidR="005626C4" w:rsidRPr="005626C4">
        <w:rPr>
          <w:rFonts w:eastAsia="Calibri"/>
          <w:bCs/>
          <w:sz w:val="28"/>
          <w:szCs w:val="28"/>
        </w:rPr>
        <w:t>с</w:t>
      </w:r>
      <w:r w:rsidR="005626C4" w:rsidRPr="005626C4">
        <w:rPr>
          <w:rFonts w:eastAsia="Calibri"/>
          <w:bCs/>
          <w:sz w:val="28"/>
          <w:szCs w:val="28"/>
        </w:rPr>
        <w:t>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</w:t>
      </w:r>
      <w:r w:rsidR="005626C4" w:rsidRPr="005626C4">
        <w:rPr>
          <w:rFonts w:eastAsia="Calibri"/>
          <w:bCs/>
          <w:sz w:val="28"/>
          <w:szCs w:val="28"/>
        </w:rPr>
        <w:t>и</w:t>
      </w:r>
      <w:r w:rsidR="005626C4" w:rsidRPr="005626C4">
        <w:rPr>
          <w:rFonts w:eastAsia="Calibri"/>
          <w:bCs/>
          <w:sz w:val="28"/>
          <w:szCs w:val="28"/>
        </w:rPr>
        <w:t>тального строительства»</w:t>
      </w:r>
      <w:r>
        <w:rPr>
          <w:rFonts w:eastAsia="Calibri"/>
          <w:bCs/>
          <w:sz w:val="28"/>
          <w:szCs w:val="28"/>
        </w:rPr>
        <w:t>».</w:t>
      </w:r>
    </w:p>
    <w:p w:rsidR="00550CD1" w:rsidRPr="008E20B3" w:rsidRDefault="00125A45" w:rsidP="00DF7F9D">
      <w:pPr>
        <w:pStyle w:val="ConsPlusNormal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550CD1">
        <w:rPr>
          <w:rFonts w:eastAsia="Calibri"/>
          <w:bCs/>
          <w:sz w:val="28"/>
          <w:szCs w:val="28"/>
        </w:rPr>
        <w:t xml:space="preserve">. </w:t>
      </w:r>
      <w:r w:rsidR="00550CD1">
        <w:rPr>
          <w:sz w:val="28"/>
          <w:szCs w:val="28"/>
        </w:rPr>
        <w:t>Опубликовать н</w:t>
      </w:r>
      <w:r w:rsidR="00550CD1" w:rsidRPr="000D2947">
        <w:rPr>
          <w:sz w:val="28"/>
          <w:szCs w:val="28"/>
        </w:rPr>
        <w:t xml:space="preserve">астоящее постановление в </w:t>
      </w:r>
      <w:r w:rsidR="00550CD1">
        <w:rPr>
          <w:sz w:val="28"/>
          <w:szCs w:val="28"/>
        </w:rPr>
        <w:t>Вестнике органов местного с</w:t>
      </w:r>
      <w:r w:rsidR="00550CD1">
        <w:rPr>
          <w:sz w:val="28"/>
          <w:szCs w:val="28"/>
        </w:rPr>
        <w:t>а</w:t>
      </w:r>
      <w:r w:rsidR="00550CD1">
        <w:rPr>
          <w:sz w:val="28"/>
          <w:szCs w:val="28"/>
        </w:rPr>
        <w:lastRenderedPageBreak/>
        <w:t>моуправления городского округа Тейково и разместить</w:t>
      </w:r>
      <w:r w:rsidR="00550CD1" w:rsidRPr="000D2947">
        <w:rPr>
          <w:sz w:val="28"/>
          <w:szCs w:val="28"/>
        </w:rPr>
        <w:t xml:space="preserve"> на официальном сайте </w:t>
      </w:r>
      <w:r w:rsidR="00E966CB">
        <w:rPr>
          <w:sz w:val="28"/>
          <w:szCs w:val="28"/>
        </w:rPr>
        <w:t>а</w:t>
      </w:r>
      <w:r w:rsidR="00E966CB">
        <w:rPr>
          <w:sz w:val="28"/>
          <w:szCs w:val="28"/>
        </w:rPr>
        <w:t>д</w:t>
      </w:r>
      <w:r w:rsidR="00E966CB">
        <w:rPr>
          <w:sz w:val="28"/>
          <w:szCs w:val="28"/>
        </w:rPr>
        <w:t>мин</w:t>
      </w:r>
      <w:r w:rsidR="00E966CB">
        <w:rPr>
          <w:sz w:val="28"/>
          <w:szCs w:val="28"/>
        </w:rPr>
        <w:t>и</w:t>
      </w:r>
      <w:r w:rsidR="00E966CB">
        <w:rPr>
          <w:sz w:val="28"/>
          <w:szCs w:val="28"/>
        </w:rPr>
        <w:t xml:space="preserve">страции городского округа </w:t>
      </w:r>
      <w:r w:rsidR="00550CD1">
        <w:rPr>
          <w:sz w:val="28"/>
          <w:szCs w:val="28"/>
        </w:rPr>
        <w:t>Тейково в сети Интернет</w:t>
      </w:r>
      <w:r w:rsidR="00550CD1" w:rsidRPr="000D2947">
        <w:rPr>
          <w:sz w:val="28"/>
          <w:szCs w:val="28"/>
        </w:rPr>
        <w:t>.</w:t>
      </w:r>
    </w:p>
    <w:p w:rsidR="00550CD1" w:rsidRPr="008E20B3" w:rsidRDefault="00550CD1" w:rsidP="00550CD1">
      <w:pPr>
        <w:pStyle w:val="ConsPlusNormal"/>
        <w:ind w:firstLine="708"/>
        <w:jc w:val="both"/>
        <w:rPr>
          <w:bCs/>
          <w:sz w:val="28"/>
          <w:szCs w:val="28"/>
        </w:rPr>
      </w:pPr>
      <w:r w:rsidRPr="008E20B3">
        <w:rPr>
          <w:bCs/>
          <w:sz w:val="28"/>
          <w:szCs w:val="28"/>
        </w:rPr>
        <w:t xml:space="preserve"> </w:t>
      </w:r>
    </w:p>
    <w:p w:rsidR="00550CD1" w:rsidRDefault="00550CD1" w:rsidP="00550CD1">
      <w:pPr>
        <w:pStyle w:val="ConsPlusNormal"/>
        <w:jc w:val="both"/>
        <w:rPr>
          <w:b/>
          <w:sz w:val="28"/>
          <w:szCs w:val="28"/>
        </w:rPr>
      </w:pPr>
    </w:p>
    <w:p w:rsidR="00550CD1" w:rsidRDefault="00550CD1" w:rsidP="00550CD1">
      <w:pPr>
        <w:pStyle w:val="ConsPlusNormal"/>
        <w:jc w:val="center"/>
        <w:rPr>
          <w:b/>
          <w:sz w:val="28"/>
          <w:szCs w:val="28"/>
        </w:rPr>
      </w:pPr>
    </w:p>
    <w:p w:rsidR="00655CAE" w:rsidRDefault="00550CD1" w:rsidP="00550CD1">
      <w:pPr>
        <w:rPr>
          <w:b/>
          <w:sz w:val="28"/>
          <w:szCs w:val="28"/>
        </w:rPr>
      </w:pPr>
      <w:r w:rsidRPr="00014180">
        <w:rPr>
          <w:b/>
          <w:sz w:val="28"/>
          <w:szCs w:val="28"/>
        </w:rPr>
        <w:t>Глава городского округа Тейково</w:t>
      </w:r>
    </w:p>
    <w:p w:rsidR="00550CD1" w:rsidRDefault="00655CAE" w:rsidP="00550C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          </w:t>
      </w:r>
      <w:r w:rsidR="00550CD1" w:rsidRPr="00014180">
        <w:rPr>
          <w:b/>
          <w:sz w:val="28"/>
          <w:szCs w:val="28"/>
        </w:rPr>
        <w:t xml:space="preserve">                                             С.А. Семенова</w:t>
      </w: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F73646" w:rsidRDefault="00F73646" w:rsidP="00B84774">
      <w:pPr>
        <w:ind w:right="1"/>
        <w:jc w:val="center"/>
        <w:rPr>
          <w:b/>
          <w:noProof/>
          <w:sz w:val="32"/>
          <w:szCs w:val="32"/>
        </w:rPr>
      </w:pPr>
    </w:p>
    <w:p w:rsidR="00F73646" w:rsidRDefault="00F73646" w:rsidP="00B84774">
      <w:pPr>
        <w:ind w:right="1"/>
        <w:jc w:val="center"/>
        <w:rPr>
          <w:b/>
          <w:noProof/>
          <w:sz w:val="32"/>
          <w:szCs w:val="32"/>
        </w:rPr>
      </w:pPr>
    </w:p>
    <w:p w:rsidR="00027D44" w:rsidRDefault="00027D44" w:rsidP="00B84774">
      <w:pPr>
        <w:ind w:right="1"/>
        <w:jc w:val="center"/>
        <w:rPr>
          <w:b/>
          <w:noProof/>
          <w:sz w:val="32"/>
          <w:szCs w:val="32"/>
        </w:rPr>
      </w:pPr>
    </w:p>
    <w:p w:rsidR="00027D44" w:rsidRDefault="00027D44" w:rsidP="00B84774">
      <w:pPr>
        <w:ind w:right="1"/>
        <w:jc w:val="center"/>
        <w:rPr>
          <w:b/>
          <w:noProof/>
          <w:sz w:val="32"/>
          <w:szCs w:val="32"/>
        </w:rPr>
      </w:pPr>
    </w:p>
    <w:p w:rsidR="00027D44" w:rsidRDefault="00027D44" w:rsidP="00B84774">
      <w:pPr>
        <w:ind w:right="1"/>
        <w:jc w:val="center"/>
        <w:rPr>
          <w:b/>
          <w:noProof/>
          <w:sz w:val="32"/>
          <w:szCs w:val="32"/>
        </w:rPr>
      </w:pPr>
    </w:p>
    <w:p w:rsidR="00027D44" w:rsidRDefault="00027D44" w:rsidP="00B84774">
      <w:pPr>
        <w:ind w:right="1"/>
        <w:jc w:val="center"/>
        <w:rPr>
          <w:b/>
          <w:noProof/>
          <w:sz w:val="32"/>
          <w:szCs w:val="32"/>
        </w:rPr>
      </w:pPr>
    </w:p>
    <w:p w:rsidR="00027D44" w:rsidRDefault="00027D44" w:rsidP="00B84774">
      <w:pPr>
        <w:ind w:right="1"/>
        <w:jc w:val="center"/>
        <w:rPr>
          <w:b/>
          <w:noProof/>
          <w:sz w:val="32"/>
          <w:szCs w:val="32"/>
        </w:rPr>
      </w:pPr>
    </w:p>
    <w:p w:rsidR="00027D44" w:rsidRDefault="00027D44" w:rsidP="00B84774">
      <w:pPr>
        <w:ind w:right="1"/>
        <w:jc w:val="center"/>
        <w:rPr>
          <w:b/>
          <w:noProof/>
          <w:sz w:val="32"/>
          <w:szCs w:val="32"/>
        </w:rPr>
      </w:pPr>
    </w:p>
    <w:p w:rsidR="007921F7" w:rsidRDefault="007921F7" w:rsidP="00B84774">
      <w:pPr>
        <w:ind w:right="1"/>
        <w:jc w:val="center"/>
        <w:rPr>
          <w:b/>
          <w:noProof/>
          <w:sz w:val="32"/>
          <w:szCs w:val="32"/>
        </w:rPr>
      </w:pPr>
    </w:p>
    <w:p w:rsidR="007921F7" w:rsidRDefault="007921F7" w:rsidP="00B84774">
      <w:pPr>
        <w:ind w:right="1"/>
        <w:jc w:val="center"/>
        <w:rPr>
          <w:b/>
          <w:noProof/>
          <w:sz w:val="32"/>
          <w:szCs w:val="32"/>
        </w:rPr>
      </w:pPr>
    </w:p>
    <w:p w:rsidR="00F73646" w:rsidRDefault="00F73646" w:rsidP="00B84774">
      <w:pPr>
        <w:ind w:right="1"/>
        <w:jc w:val="center"/>
        <w:rPr>
          <w:b/>
          <w:noProof/>
          <w:sz w:val="32"/>
          <w:szCs w:val="32"/>
        </w:rPr>
      </w:pPr>
    </w:p>
    <w:p w:rsidR="005626C4" w:rsidRDefault="005626C4" w:rsidP="00E966CB">
      <w:pPr>
        <w:jc w:val="right"/>
        <w:rPr>
          <w:sz w:val="28"/>
          <w:szCs w:val="28"/>
        </w:rPr>
      </w:pPr>
    </w:p>
    <w:p w:rsidR="005626C4" w:rsidRDefault="005626C4" w:rsidP="00E966CB">
      <w:pPr>
        <w:jc w:val="right"/>
        <w:rPr>
          <w:sz w:val="28"/>
          <w:szCs w:val="28"/>
        </w:rPr>
      </w:pPr>
    </w:p>
    <w:p w:rsidR="005626C4" w:rsidRDefault="005626C4" w:rsidP="00E966CB">
      <w:pPr>
        <w:jc w:val="right"/>
        <w:rPr>
          <w:sz w:val="28"/>
          <w:szCs w:val="28"/>
        </w:rPr>
      </w:pPr>
    </w:p>
    <w:p w:rsidR="005626C4" w:rsidRDefault="005626C4" w:rsidP="00E966CB">
      <w:pPr>
        <w:jc w:val="right"/>
        <w:rPr>
          <w:sz w:val="28"/>
          <w:szCs w:val="28"/>
        </w:rPr>
      </w:pPr>
    </w:p>
    <w:p w:rsidR="005626C4" w:rsidRDefault="005626C4" w:rsidP="00E966CB">
      <w:pPr>
        <w:jc w:val="right"/>
        <w:rPr>
          <w:sz w:val="28"/>
          <w:szCs w:val="28"/>
        </w:rPr>
      </w:pPr>
    </w:p>
    <w:p w:rsidR="005626C4" w:rsidRDefault="005626C4" w:rsidP="00E966CB">
      <w:pPr>
        <w:jc w:val="right"/>
        <w:rPr>
          <w:sz w:val="28"/>
          <w:szCs w:val="28"/>
        </w:rPr>
      </w:pPr>
    </w:p>
    <w:p w:rsidR="00E8465C" w:rsidRDefault="00E8465C" w:rsidP="00E966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8465C" w:rsidRDefault="00E8465C" w:rsidP="00E846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8465C" w:rsidRDefault="00E8465C" w:rsidP="00E846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г. о. Тейково </w:t>
      </w:r>
      <w:r w:rsidR="00834C0E">
        <w:rPr>
          <w:sz w:val="28"/>
          <w:szCs w:val="28"/>
        </w:rPr>
        <w:t>И</w:t>
      </w:r>
      <w:r>
        <w:rPr>
          <w:sz w:val="28"/>
          <w:szCs w:val="28"/>
        </w:rPr>
        <w:t xml:space="preserve">вановской области </w:t>
      </w:r>
    </w:p>
    <w:p w:rsidR="00E8465C" w:rsidRDefault="00E8465C" w:rsidP="00E846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5E5C6B">
        <w:rPr>
          <w:sz w:val="28"/>
          <w:szCs w:val="28"/>
        </w:rPr>
        <w:t xml:space="preserve">               от </w:t>
      </w:r>
      <w:r w:rsidR="00834C0E">
        <w:rPr>
          <w:sz w:val="28"/>
          <w:szCs w:val="28"/>
        </w:rPr>
        <w:t>__________</w:t>
      </w:r>
      <w:r>
        <w:rPr>
          <w:sz w:val="28"/>
          <w:szCs w:val="28"/>
        </w:rPr>
        <w:t>202</w:t>
      </w:r>
      <w:r w:rsidR="00834C0E">
        <w:rPr>
          <w:sz w:val="28"/>
          <w:szCs w:val="28"/>
        </w:rPr>
        <w:t>1</w:t>
      </w:r>
      <w:r>
        <w:rPr>
          <w:sz w:val="28"/>
          <w:szCs w:val="28"/>
        </w:rPr>
        <w:t xml:space="preserve"> г. №</w:t>
      </w:r>
      <w:r w:rsidR="00834C0E">
        <w:rPr>
          <w:sz w:val="28"/>
          <w:szCs w:val="28"/>
        </w:rPr>
        <w:t xml:space="preserve"> ______</w:t>
      </w:r>
      <w:r>
        <w:rPr>
          <w:sz w:val="28"/>
          <w:szCs w:val="28"/>
        </w:rPr>
        <w:t xml:space="preserve"> </w:t>
      </w:r>
    </w:p>
    <w:p w:rsidR="00E8465C" w:rsidRDefault="00E8465C" w:rsidP="00E8465C">
      <w:pPr>
        <w:ind w:right="1"/>
        <w:jc w:val="right"/>
        <w:rPr>
          <w:b/>
          <w:noProof/>
          <w:sz w:val="32"/>
          <w:szCs w:val="32"/>
        </w:rPr>
      </w:pPr>
    </w:p>
    <w:p w:rsidR="00E8465C" w:rsidRDefault="00E8465C" w:rsidP="00E8465C">
      <w:pPr>
        <w:ind w:right="1"/>
        <w:jc w:val="right"/>
        <w:rPr>
          <w:b/>
          <w:noProof/>
          <w:sz w:val="32"/>
          <w:szCs w:val="32"/>
        </w:rPr>
      </w:pPr>
    </w:p>
    <w:p w:rsidR="00E8465C" w:rsidRPr="00E8465C" w:rsidRDefault="00E8465C" w:rsidP="00E8465C">
      <w:pPr>
        <w:ind w:right="1"/>
        <w:jc w:val="center"/>
        <w:rPr>
          <w:b/>
          <w:sz w:val="28"/>
          <w:szCs w:val="28"/>
        </w:rPr>
      </w:pPr>
      <w:r w:rsidRPr="00E8465C">
        <w:rPr>
          <w:b/>
          <w:sz w:val="28"/>
          <w:szCs w:val="28"/>
        </w:rPr>
        <w:t xml:space="preserve">Административный регламент </w:t>
      </w:r>
    </w:p>
    <w:p w:rsidR="00E8465C" w:rsidRDefault="00E8465C" w:rsidP="00E8465C">
      <w:pPr>
        <w:ind w:right="1"/>
        <w:jc w:val="center"/>
        <w:rPr>
          <w:sz w:val="28"/>
          <w:szCs w:val="28"/>
        </w:rPr>
      </w:pPr>
      <w:r w:rsidRPr="00E8465C">
        <w:rPr>
          <w:b/>
          <w:sz w:val="28"/>
          <w:szCs w:val="28"/>
        </w:rPr>
        <w:t>предоставления муниципальной услуги «</w:t>
      </w:r>
      <w:r w:rsidR="005626C4" w:rsidRPr="005626C4">
        <w:rPr>
          <w:b/>
          <w:sz w:val="28"/>
          <w:szCs w:val="28"/>
        </w:rPr>
        <w:t>Предоставление разрешения на           отклонение от предельных параметров разрешенного строительства,                       реконструкции объекта капитального строительства</w:t>
      </w:r>
      <w:r w:rsidRPr="00E8465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E8465C" w:rsidRDefault="00E8465C" w:rsidP="00E8465C">
      <w:pPr>
        <w:ind w:right="1"/>
        <w:jc w:val="center"/>
        <w:rPr>
          <w:sz w:val="28"/>
          <w:szCs w:val="28"/>
        </w:rPr>
      </w:pPr>
    </w:p>
    <w:p w:rsidR="0011277B" w:rsidRDefault="0011277B" w:rsidP="0011277B">
      <w:pPr>
        <w:pStyle w:val="120"/>
        <w:shd w:val="clear" w:color="auto" w:fill="auto"/>
        <w:spacing w:after="301" w:line="270" w:lineRule="exact"/>
        <w:ind w:left="20"/>
      </w:pPr>
      <w:r>
        <w:t>1. Общие положения</w:t>
      </w:r>
    </w:p>
    <w:p w:rsidR="0011277B" w:rsidRDefault="0011277B" w:rsidP="0011277B">
      <w:pPr>
        <w:pStyle w:val="7"/>
        <w:numPr>
          <w:ilvl w:val="0"/>
          <w:numId w:val="22"/>
        </w:numPr>
        <w:shd w:val="clear" w:color="auto" w:fill="auto"/>
        <w:tabs>
          <w:tab w:val="left" w:pos="1441"/>
        </w:tabs>
        <w:spacing w:line="322" w:lineRule="exact"/>
        <w:ind w:left="20" w:right="20" w:firstLine="720"/>
        <w:jc w:val="both"/>
      </w:pPr>
      <w:r>
        <w:t>Настоящий административный регламент предоставления государстве</w:t>
      </w:r>
      <w:r>
        <w:t>н</w:t>
      </w:r>
      <w:r>
        <w:t>ной (муниципальной) услуги (далее - Административный регламент) устанавливает стандарт и порядок предоставления государственной (муниципальной)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(далее - госуда</w:t>
      </w:r>
      <w:r>
        <w:t>р</w:t>
      </w:r>
      <w:r>
        <w:t>ственная (муниципальная) услуга).</w:t>
      </w:r>
    </w:p>
    <w:p w:rsidR="0011277B" w:rsidRDefault="0011277B" w:rsidP="0011277B">
      <w:pPr>
        <w:pStyle w:val="7"/>
        <w:numPr>
          <w:ilvl w:val="0"/>
          <w:numId w:val="22"/>
        </w:numPr>
        <w:shd w:val="clear" w:color="auto" w:fill="auto"/>
        <w:tabs>
          <w:tab w:val="left" w:pos="1633"/>
        </w:tabs>
        <w:spacing w:line="322" w:lineRule="exact"/>
        <w:ind w:left="20" w:right="20" w:firstLine="720"/>
        <w:jc w:val="both"/>
      </w:pPr>
      <w:r>
        <w:t>Получатели услуги: физические лица, индивидуальные предприним</w:t>
      </w:r>
      <w:r>
        <w:t>а</w:t>
      </w:r>
      <w:r>
        <w:t>тели, юридические лица (далее - заявитель).</w:t>
      </w:r>
    </w:p>
    <w:p w:rsidR="0011277B" w:rsidRDefault="0011277B" w:rsidP="0011277B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</w:t>
      </w:r>
      <w:r>
        <w:t>а</w:t>
      </w:r>
      <w:r>
        <w:t>витель заявителя).</w:t>
      </w:r>
    </w:p>
    <w:p w:rsidR="0011277B" w:rsidRDefault="0011277B" w:rsidP="0011277B">
      <w:pPr>
        <w:pStyle w:val="7"/>
        <w:numPr>
          <w:ilvl w:val="0"/>
          <w:numId w:val="22"/>
        </w:numPr>
        <w:shd w:val="clear" w:color="auto" w:fill="auto"/>
        <w:tabs>
          <w:tab w:val="left" w:pos="1258"/>
        </w:tabs>
        <w:spacing w:line="322" w:lineRule="exact"/>
        <w:ind w:left="20" w:right="20" w:firstLine="720"/>
        <w:jc w:val="both"/>
      </w:pPr>
      <w:r>
        <w:t>Информирование о предоставлении государственной (муниципальной) услуги:</w:t>
      </w:r>
    </w:p>
    <w:p w:rsidR="0011277B" w:rsidRDefault="0011277B" w:rsidP="0011277B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1.3.1. информация о порядке предоставления государственной (муниципал</w:t>
      </w:r>
      <w:r>
        <w:t>ь</w:t>
      </w:r>
      <w:r>
        <w:t>ной) услуги размещается:</w:t>
      </w:r>
    </w:p>
    <w:p w:rsidR="0011277B" w:rsidRDefault="0011277B" w:rsidP="0011277B">
      <w:pPr>
        <w:pStyle w:val="7"/>
        <w:numPr>
          <w:ilvl w:val="1"/>
          <w:numId w:val="22"/>
        </w:numPr>
        <w:shd w:val="clear" w:color="auto" w:fill="auto"/>
        <w:tabs>
          <w:tab w:val="left" w:pos="1134"/>
        </w:tabs>
        <w:spacing w:line="322" w:lineRule="exact"/>
        <w:ind w:left="20" w:right="20" w:firstLine="720"/>
        <w:jc w:val="both"/>
      </w:pPr>
      <w:r>
        <w:t>на информационных стендах, расположенных в помещениях органа гос</w:t>
      </w:r>
      <w:r>
        <w:t>у</w:t>
      </w:r>
      <w:r>
        <w:t>дарственной власти субъекта Российской Федерации или органа местного сам</w:t>
      </w:r>
      <w:r>
        <w:t>о</w:t>
      </w:r>
      <w:r>
        <w:t>управления (далее - Уполномоченный орган), многофункциональных центров пр</w:t>
      </w:r>
      <w:r>
        <w:t>е</w:t>
      </w:r>
      <w:r>
        <w:t>доставления государственных и муниципальных услуг.</w:t>
      </w:r>
    </w:p>
    <w:p w:rsidR="0011277B" w:rsidRDefault="0011277B" w:rsidP="0011277B">
      <w:pPr>
        <w:pStyle w:val="7"/>
        <w:numPr>
          <w:ilvl w:val="1"/>
          <w:numId w:val="22"/>
        </w:numPr>
        <w:shd w:val="clear" w:color="auto" w:fill="auto"/>
        <w:tabs>
          <w:tab w:val="left" w:pos="1138"/>
        </w:tabs>
        <w:spacing w:line="322" w:lineRule="exact"/>
        <w:ind w:left="20" w:right="20" w:firstLine="720"/>
        <w:jc w:val="both"/>
      </w:pPr>
      <w:r>
        <w:t>на официальном сайте Уполномоченного органа в информационно- тел</w:t>
      </w:r>
      <w:r>
        <w:t>е</w:t>
      </w:r>
      <w:r>
        <w:t>коммуникационной сети «Интернет»</w:t>
      </w:r>
      <w:r>
        <w:rPr>
          <w:rStyle w:val="a9"/>
        </w:rPr>
        <w:t xml:space="preserve"> </w:t>
      </w:r>
      <w:r w:rsidR="00A5085D">
        <w:rPr>
          <w:rStyle w:val="a9"/>
        </w:rPr>
        <w:t>(</w:t>
      </w:r>
      <w:r w:rsidR="00A5085D">
        <w:rPr>
          <w:sz w:val="28"/>
          <w:szCs w:val="28"/>
        </w:rPr>
        <w:t>«</w:t>
      </w:r>
      <w:r w:rsidR="00A5085D" w:rsidRPr="005C21AB">
        <w:rPr>
          <w:sz w:val="28"/>
          <w:szCs w:val="28"/>
        </w:rPr>
        <w:t>http://городтейково.рф</w:t>
      </w:r>
      <w:r w:rsidR="00A5085D">
        <w:rPr>
          <w:sz w:val="28"/>
          <w:szCs w:val="28"/>
        </w:rPr>
        <w:t>»)</w:t>
      </w:r>
      <w:r>
        <w:rPr>
          <w:rStyle w:val="a9"/>
        </w:rPr>
        <w:t>.</w:t>
      </w:r>
    </w:p>
    <w:p w:rsidR="0011277B" w:rsidRDefault="0011277B" w:rsidP="0011277B">
      <w:pPr>
        <w:pStyle w:val="7"/>
        <w:numPr>
          <w:ilvl w:val="1"/>
          <w:numId w:val="22"/>
        </w:numPr>
        <w:shd w:val="clear" w:color="auto" w:fill="auto"/>
        <w:tabs>
          <w:tab w:val="left" w:pos="1095"/>
        </w:tabs>
        <w:spacing w:line="322" w:lineRule="exact"/>
        <w:ind w:left="20" w:right="20" w:firstLine="720"/>
        <w:jc w:val="both"/>
      </w:pPr>
      <w:r>
        <w:t xml:space="preserve">на </w:t>
      </w:r>
      <w:r w:rsidR="002B0FD4">
        <w:t xml:space="preserve">Региональном портале государственных и муниципальных услуг </w:t>
      </w:r>
      <w:r w:rsidR="002B0FD4" w:rsidRPr="00EB4C96">
        <w:rPr>
          <w:sz w:val="28"/>
          <w:szCs w:val="28"/>
        </w:rPr>
        <w:t>(</w:t>
      </w:r>
      <w:hyperlink r:id="rId10" w:history="1">
        <w:r w:rsidR="002B0FD4" w:rsidRPr="00D30547">
          <w:rPr>
            <w:rStyle w:val="a6"/>
            <w:sz w:val="28"/>
            <w:szCs w:val="28"/>
          </w:rPr>
          <w:t>http://pgu.ivanovoobl.ru/</w:t>
        </w:r>
      </w:hyperlink>
      <w:r w:rsidR="002B0FD4" w:rsidRPr="00EB4C96">
        <w:rPr>
          <w:sz w:val="28"/>
          <w:szCs w:val="28"/>
        </w:rPr>
        <w:t>)</w:t>
      </w:r>
      <w:r w:rsidR="002B0FD4">
        <w:rPr>
          <w:sz w:val="28"/>
          <w:szCs w:val="28"/>
        </w:rPr>
        <w:t xml:space="preserve"> </w:t>
      </w:r>
      <w:r w:rsidR="002B0FD4">
        <w:t xml:space="preserve">(далее - Региональный портал) </w:t>
      </w:r>
      <w:r w:rsidR="002B0FD4">
        <w:rPr>
          <w:sz w:val="28"/>
          <w:szCs w:val="28"/>
        </w:rPr>
        <w:t>и с</w:t>
      </w:r>
      <w:r w:rsidR="002B0FD4" w:rsidRPr="00EB4C96">
        <w:rPr>
          <w:sz w:val="28"/>
          <w:szCs w:val="28"/>
        </w:rPr>
        <w:t>истем</w:t>
      </w:r>
      <w:r w:rsidR="002B0FD4">
        <w:rPr>
          <w:sz w:val="28"/>
          <w:szCs w:val="28"/>
        </w:rPr>
        <w:t>е</w:t>
      </w:r>
      <w:r w:rsidR="002B0FD4" w:rsidRPr="00EB4C96">
        <w:rPr>
          <w:sz w:val="28"/>
          <w:szCs w:val="28"/>
        </w:rPr>
        <w:t xml:space="preserve"> исполнения г</w:t>
      </w:r>
      <w:r w:rsidR="002B0FD4" w:rsidRPr="00EB4C96">
        <w:rPr>
          <w:sz w:val="28"/>
          <w:szCs w:val="28"/>
        </w:rPr>
        <w:t>о</w:t>
      </w:r>
      <w:r w:rsidR="002B0FD4" w:rsidRPr="00EB4C96">
        <w:rPr>
          <w:sz w:val="28"/>
          <w:szCs w:val="28"/>
        </w:rPr>
        <w:t xml:space="preserve">сударственных и муниципальных услуг в области управления строительством </w:t>
      </w:r>
      <w:r w:rsidR="002B0FD4">
        <w:rPr>
          <w:sz w:val="28"/>
          <w:szCs w:val="28"/>
        </w:rPr>
        <w:t>(</w:t>
      </w:r>
      <w:hyperlink r:id="rId11" w:history="1">
        <w:r w:rsidR="002B0FD4" w:rsidRPr="002232AF">
          <w:rPr>
            <w:rStyle w:val="a6"/>
            <w:sz w:val="28"/>
            <w:szCs w:val="28"/>
          </w:rPr>
          <w:t>http://</w:t>
        </w:r>
        <w:r w:rsidR="002B0FD4" w:rsidRPr="002232AF">
          <w:rPr>
            <w:rStyle w:val="a6"/>
            <w:sz w:val="28"/>
            <w:szCs w:val="28"/>
            <w:lang w:val="en-US"/>
          </w:rPr>
          <w:t>gmus</w:t>
        </w:r>
        <w:r w:rsidR="002B0FD4" w:rsidRPr="002232AF">
          <w:rPr>
            <w:rStyle w:val="a6"/>
            <w:sz w:val="28"/>
            <w:szCs w:val="28"/>
          </w:rPr>
          <w:t>.ivanovoobl.ru/</w:t>
        </w:r>
      </w:hyperlink>
      <w:r w:rsidR="002B0FD4" w:rsidRPr="00EB4C96">
        <w:rPr>
          <w:sz w:val="28"/>
          <w:szCs w:val="28"/>
        </w:rPr>
        <w:t>)</w:t>
      </w:r>
      <w:r>
        <w:t>;</w:t>
      </w:r>
    </w:p>
    <w:p w:rsidR="0011277B" w:rsidRDefault="0011277B" w:rsidP="0011277B">
      <w:pPr>
        <w:pStyle w:val="7"/>
        <w:numPr>
          <w:ilvl w:val="1"/>
          <w:numId w:val="22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</w:pPr>
      <w:r>
        <w:t xml:space="preserve">на Едином портале государственных и муниципальных услуг (функций) </w:t>
      </w:r>
      <w:r w:rsidRPr="004D650A">
        <w:t>(</w:t>
      </w:r>
      <w:r>
        <w:rPr>
          <w:lang w:val="en-US"/>
        </w:rPr>
        <w:t>https</w:t>
      </w:r>
      <w:r w:rsidRPr="004D650A">
        <w:t xml:space="preserve">:// </w:t>
      </w:r>
      <w:hyperlink r:id="rId12" w:history="1">
        <w:r>
          <w:rPr>
            <w:rStyle w:val="a6"/>
            <w:lang w:val="en-US"/>
          </w:rPr>
          <w:t>www</w:t>
        </w:r>
        <w:r w:rsidRPr="004D650A">
          <w:rPr>
            <w:rStyle w:val="a6"/>
          </w:rPr>
          <w:t>.</w:t>
        </w:r>
        <w:r>
          <w:rPr>
            <w:rStyle w:val="a6"/>
            <w:lang w:val="en-US"/>
          </w:rPr>
          <w:t>gosuslugi</w:t>
        </w:r>
        <w:r w:rsidRPr="004D650A">
          <w:rPr>
            <w:rStyle w:val="a6"/>
          </w:rPr>
          <w:t>.</w:t>
        </w:r>
        <w:r>
          <w:rPr>
            <w:rStyle w:val="a6"/>
            <w:lang w:val="en-US"/>
          </w:rPr>
          <w:t>ru</w:t>
        </w:r>
        <w:r w:rsidRPr="004D650A">
          <w:rPr>
            <w:rStyle w:val="a6"/>
          </w:rPr>
          <w:t>/</w:t>
        </w:r>
      </w:hyperlink>
      <w:r w:rsidRPr="004D650A">
        <w:t xml:space="preserve">) </w:t>
      </w:r>
      <w:r>
        <w:t>(далее - Единый портал);</w:t>
      </w:r>
    </w:p>
    <w:p w:rsidR="0011277B" w:rsidRDefault="0011277B" w:rsidP="0011277B">
      <w:pPr>
        <w:pStyle w:val="7"/>
        <w:numPr>
          <w:ilvl w:val="1"/>
          <w:numId w:val="22"/>
        </w:numPr>
        <w:shd w:val="clear" w:color="auto" w:fill="auto"/>
        <w:tabs>
          <w:tab w:val="left" w:pos="1047"/>
        </w:tabs>
        <w:spacing w:line="322" w:lineRule="exact"/>
        <w:ind w:left="20" w:right="20" w:firstLine="720"/>
        <w:jc w:val="both"/>
      </w:pPr>
      <w:r>
        <w:t xml:space="preserve">в государственной информационной системе «Реестр государственных и муниципальных услуг» </w:t>
      </w:r>
      <w:r w:rsidRPr="004D650A">
        <w:t>(</w:t>
      </w:r>
      <w:hyperlink r:id="rId13" w:history="1">
        <w:r>
          <w:rPr>
            <w:rStyle w:val="a6"/>
            <w:lang w:val="en-US"/>
          </w:rPr>
          <w:t>http</w:t>
        </w:r>
        <w:r w:rsidRPr="004D650A">
          <w:rPr>
            <w:rStyle w:val="a6"/>
          </w:rPr>
          <w:t>://</w:t>
        </w:r>
        <w:r>
          <w:rPr>
            <w:rStyle w:val="a6"/>
            <w:lang w:val="en-US"/>
          </w:rPr>
          <w:t>frgu</w:t>
        </w:r>
        <w:r w:rsidRPr="004D650A">
          <w:rPr>
            <w:rStyle w:val="a6"/>
          </w:rPr>
          <w:t>.</w:t>
        </w:r>
        <w:r>
          <w:rPr>
            <w:rStyle w:val="a6"/>
            <w:lang w:val="en-US"/>
          </w:rPr>
          <w:t>ru</w:t>
        </w:r>
      </w:hyperlink>
      <w:r w:rsidRPr="004D650A">
        <w:t xml:space="preserve">) </w:t>
      </w:r>
      <w:r>
        <w:t>(далее - Региональный реестр).</w:t>
      </w:r>
    </w:p>
    <w:p w:rsidR="0011277B" w:rsidRDefault="0011277B" w:rsidP="0011277B">
      <w:pPr>
        <w:pStyle w:val="7"/>
        <w:numPr>
          <w:ilvl w:val="1"/>
          <w:numId w:val="22"/>
        </w:numPr>
        <w:shd w:val="clear" w:color="auto" w:fill="auto"/>
        <w:tabs>
          <w:tab w:val="left" w:pos="1148"/>
        </w:tabs>
        <w:spacing w:line="322" w:lineRule="exact"/>
        <w:ind w:left="20" w:right="20" w:firstLine="720"/>
        <w:jc w:val="both"/>
      </w:pPr>
      <w:r>
        <w:t>непосредственно при личном приеме заявителя в Уполномоченном органе (указать наименование органа государственной власти субъекта Российской Федер</w:t>
      </w:r>
      <w:r>
        <w:t>а</w:t>
      </w:r>
      <w:r>
        <w:t>ции, органа местного самоуправления, предоставляющего муниципальную услугу) или многофункциональном центре предоставления государственных и муниципал</w:t>
      </w:r>
      <w:r>
        <w:t>ь</w:t>
      </w:r>
      <w:r>
        <w:t>ных услуг (далее - многофункционального центра, МФЦ);</w:t>
      </w:r>
    </w:p>
    <w:p w:rsidR="0011277B" w:rsidRDefault="0011277B" w:rsidP="0011277B">
      <w:pPr>
        <w:pStyle w:val="7"/>
        <w:numPr>
          <w:ilvl w:val="1"/>
          <w:numId w:val="22"/>
        </w:numPr>
        <w:shd w:val="clear" w:color="auto" w:fill="auto"/>
        <w:tabs>
          <w:tab w:val="left" w:pos="1138"/>
        </w:tabs>
        <w:spacing w:line="322" w:lineRule="exact"/>
        <w:ind w:left="20" w:right="20" w:firstLine="720"/>
        <w:jc w:val="both"/>
      </w:pPr>
      <w:r>
        <w:lastRenderedPageBreak/>
        <w:t>по телефону Уполномоченным органом или многофункционального це</w:t>
      </w:r>
      <w:r>
        <w:t>н</w:t>
      </w:r>
      <w:r>
        <w:t>тра;</w:t>
      </w:r>
    </w:p>
    <w:p w:rsidR="0011277B" w:rsidRDefault="0011277B" w:rsidP="0011277B">
      <w:pPr>
        <w:pStyle w:val="7"/>
        <w:shd w:val="clear" w:color="auto" w:fill="auto"/>
        <w:spacing w:line="322" w:lineRule="exact"/>
        <w:ind w:left="20" w:firstLine="720"/>
        <w:jc w:val="both"/>
      </w:pPr>
      <w:r>
        <w:t>8) письменно, в том числе посредством электронной почты, факсимильной</w:t>
      </w:r>
    </w:p>
    <w:p w:rsidR="0011277B" w:rsidRDefault="0011277B" w:rsidP="0011277B">
      <w:pPr>
        <w:pStyle w:val="7"/>
        <w:shd w:val="clear" w:color="auto" w:fill="auto"/>
        <w:spacing w:line="322" w:lineRule="exact"/>
        <w:ind w:left="20" w:firstLine="0"/>
      </w:pPr>
      <w:r>
        <w:t>связи.</w:t>
      </w:r>
    </w:p>
    <w:p w:rsidR="0011277B" w:rsidRDefault="0011277B" w:rsidP="0011277B">
      <w:pPr>
        <w:pStyle w:val="7"/>
        <w:numPr>
          <w:ilvl w:val="0"/>
          <w:numId w:val="23"/>
        </w:numPr>
        <w:shd w:val="clear" w:color="auto" w:fill="auto"/>
        <w:tabs>
          <w:tab w:val="left" w:pos="1542"/>
        </w:tabs>
        <w:spacing w:line="322" w:lineRule="exact"/>
        <w:ind w:left="20" w:right="20" w:firstLine="720"/>
        <w:jc w:val="both"/>
      </w:pPr>
      <w:r>
        <w:t>Консультирование по вопросам предоставления государственной (м</w:t>
      </w:r>
      <w:r>
        <w:t>у</w:t>
      </w:r>
      <w:r>
        <w:t>ниципальной) услуги осуществляется:</w:t>
      </w:r>
    </w:p>
    <w:p w:rsidR="0011277B" w:rsidRDefault="0011277B" w:rsidP="0011277B">
      <w:pPr>
        <w:pStyle w:val="7"/>
        <w:numPr>
          <w:ilvl w:val="1"/>
          <w:numId w:val="23"/>
        </w:numPr>
        <w:shd w:val="clear" w:color="auto" w:fill="auto"/>
        <w:tabs>
          <w:tab w:val="left" w:pos="1052"/>
        </w:tabs>
        <w:spacing w:line="322" w:lineRule="exact"/>
        <w:ind w:left="20" w:right="20" w:firstLine="720"/>
        <w:jc w:val="both"/>
      </w:pPr>
      <w:r>
        <w:t>в многофункциональных центрах при устном обращении - лично или по т</w:t>
      </w:r>
      <w:r>
        <w:t>е</w:t>
      </w:r>
      <w:r>
        <w:t>лефону;</w:t>
      </w:r>
    </w:p>
    <w:p w:rsidR="0011277B" w:rsidRDefault="0011277B" w:rsidP="0011277B">
      <w:pPr>
        <w:pStyle w:val="7"/>
        <w:numPr>
          <w:ilvl w:val="1"/>
          <w:numId w:val="23"/>
        </w:numPr>
        <w:shd w:val="clear" w:color="auto" w:fill="auto"/>
        <w:tabs>
          <w:tab w:val="left" w:pos="1138"/>
        </w:tabs>
        <w:spacing w:line="322" w:lineRule="exact"/>
        <w:ind w:left="20" w:right="20" w:firstLine="720"/>
        <w:jc w:val="both"/>
      </w:pPr>
      <w:r>
        <w:t>в Уполномоченном органе при устном обращении - лично или по телефону; при письменном (в том числе в форме электронного документа) обращении - на б</w:t>
      </w:r>
      <w:r>
        <w:t>у</w:t>
      </w:r>
      <w:r>
        <w:t>мажном носителе по почте, в электронной форме по электронной почте.</w:t>
      </w:r>
    </w:p>
    <w:p w:rsidR="0011277B" w:rsidRDefault="0011277B" w:rsidP="0011277B">
      <w:pPr>
        <w:pStyle w:val="7"/>
        <w:numPr>
          <w:ilvl w:val="0"/>
          <w:numId w:val="23"/>
        </w:numPr>
        <w:shd w:val="clear" w:color="auto" w:fill="auto"/>
        <w:tabs>
          <w:tab w:val="left" w:pos="1498"/>
        </w:tabs>
        <w:spacing w:line="322" w:lineRule="exact"/>
        <w:ind w:left="20" w:right="20" w:firstLine="720"/>
        <w:jc w:val="both"/>
      </w:pPr>
      <w:r>
        <w:t>Информация о порядке и сроках предоставления государственной (м</w:t>
      </w:r>
      <w:r>
        <w:t>у</w:t>
      </w:r>
      <w:r>
        <w:t>ниципальной) услуги предоставляется заявителю бесплатно.</w:t>
      </w:r>
    </w:p>
    <w:p w:rsidR="0011277B" w:rsidRDefault="0011277B" w:rsidP="0011277B">
      <w:pPr>
        <w:pStyle w:val="7"/>
        <w:numPr>
          <w:ilvl w:val="0"/>
          <w:numId w:val="23"/>
        </w:numPr>
        <w:shd w:val="clear" w:color="auto" w:fill="auto"/>
        <w:tabs>
          <w:tab w:val="left" w:pos="1455"/>
        </w:tabs>
        <w:spacing w:line="322" w:lineRule="exact"/>
        <w:ind w:left="20" w:right="20" w:firstLine="720"/>
        <w:jc w:val="both"/>
      </w:pPr>
      <w:r>
        <w:t>Размещение информации о порядке предоставления государственной (муниципальной) услуги на информационных стендах в помещении МФЦ осущест</w:t>
      </w:r>
      <w:r>
        <w:t>в</w:t>
      </w:r>
      <w:r>
        <w:t>ляется в соответствии с соглашением, заключенным между МФЦ и органом госуда</w:t>
      </w:r>
      <w:r>
        <w:t>р</w:t>
      </w:r>
      <w:r>
        <w:t>ственной власти субъекта Российской Федерации или органом местного самоупра</w:t>
      </w:r>
      <w:r>
        <w:t>в</w:t>
      </w:r>
      <w:r>
        <w:t>ления с учетом требований к информированию, установленных Административным регламентом.</w:t>
      </w:r>
    </w:p>
    <w:p w:rsidR="0011277B" w:rsidRDefault="0011277B" w:rsidP="0011277B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Информация, размещаемая на информационных стендах и на официальном сайте Уполномоченного органа, включает сведения о государственной (муниципал</w:t>
      </w:r>
      <w:r>
        <w:t>ь</w:t>
      </w:r>
      <w:r>
        <w:t>ной) услуге, содержащиеся в пунктах 2.1, 2.3, 2.4, 2.5, 2.6, 2.8, 2.9, 2.10, 2.11, 5.1 А</w:t>
      </w:r>
      <w:r>
        <w:t>д</w:t>
      </w:r>
      <w:r>
        <w:t>министративного регламента, информацию о месте нахождения, справочных тел</w:t>
      </w:r>
      <w:r>
        <w:t>е</w:t>
      </w:r>
      <w:r>
        <w:t>фонах, времени работы Уполномоченного органа о графике приема заявлений на предоставление муниципальной услуги.</w:t>
      </w:r>
    </w:p>
    <w:p w:rsidR="0011277B" w:rsidRDefault="0011277B" w:rsidP="0011277B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В залах ожидания Уполномоченного органа размещаются нормативные прав</w:t>
      </w:r>
      <w:r>
        <w:t>о</w:t>
      </w:r>
      <w:r>
        <w:t>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</w:t>
      </w:r>
      <w:r>
        <w:t>е</w:t>
      </w:r>
      <w:r>
        <w:t>ля предоставляются ему для ознакомления.</w:t>
      </w:r>
    </w:p>
    <w:p w:rsidR="0011277B" w:rsidRDefault="0011277B" w:rsidP="0011277B">
      <w:pPr>
        <w:pStyle w:val="7"/>
        <w:shd w:val="clear" w:color="auto" w:fill="auto"/>
        <w:spacing w:after="47" w:line="322" w:lineRule="exact"/>
        <w:ind w:left="20" w:right="20" w:firstLine="720"/>
        <w:jc w:val="both"/>
      </w:pPr>
      <w:r>
        <w:t>Информация о ходе рассмотрения заявления о предоставлении государстве</w:t>
      </w:r>
      <w:r>
        <w:t>н</w:t>
      </w:r>
      <w:r>
        <w:t>ной (муниципальной) услуги и о результатах предоставления государственной (м</w:t>
      </w:r>
      <w:r>
        <w:t>у</w:t>
      </w:r>
      <w:r>
        <w:t>ниципальной) услуги может быть получена заявителем (его представителем) в ли</w:t>
      </w:r>
      <w:r>
        <w:t>ч</w:t>
      </w:r>
      <w:r>
        <w:t>ном кабинете на Едином портале или Региональном портале, а также в соответс</w:t>
      </w:r>
      <w:r>
        <w:t>т</w:t>
      </w:r>
      <w:r>
        <w:t>вующем структурном подразделении Уполномоченного органа при обращении за</w:t>
      </w:r>
      <w:r>
        <w:t>я</w:t>
      </w:r>
      <w:r>
        <w:t>вителя лично, по телефону посредством электронной почты.</w:t>
      </w:r>
    </w:p>
    <w:p w:rsidR="002B0FD4" w:rsidRPr="002B0FD4" w:rsidRDefault="0011277B" w:rsidP="0011277B">
      <w:pPr>
        <w:pStyle w:val="120"/>
        <w:shd w:val="clear" w:color="auto" w:fill="auto"/>
        <w:spacing w:after="0" w:line="638" w:lineRule="exact"/>
        <w:rPr>
          <w:b/>
        </w:rPr>
      </w:pPr>
      <w:r w:rsidRPr="002B0FD4">
        <w:rPr>
          <w:b/>
        </w:rPr>
        <w:t>2. Стандарт предоставления государственной (муниципальной) услуги</w:t>
      </w:r>
    </w:p>
    <w:p w:rsidR="002B0FD4" w:rsidRDefault="0011277B" w:rsidP="002B0FD4">
      <w:pPr>
        <w:pStyle w:val="120"/>
        <w:shd w:val="clear" w:color="auto" w:fill="auto"/>
        <w:spacing w:after="0" w:line="240" w:lineRule="auto"/>
        <w:ind w:firstLine="709"/>
        <w:jc w:val="left"/>
      </w:pPr>
      <w:r w:rsidRPr="002B0FD4">
        <w:rPr>
          <w:rStyle w:val="121"/>
          <w:b w:val="0"/>
        </w:rPr>
        <w:t>2.1. Наим</w:t>
      </w:r>
      <w:r w:rsidRPr="002B0FD4">
        <w:rPr>
          <w:rStyle w:val="121"/>
          <w:b w:val="0"/>
        </w:rPr>
        <w:t>е</w:t>
      </w:r>
      <w:r w:rsidRPr="002B0FD4">
        <w:rPr>
          <w:rStyle w:val="121"/>
          <w:b w:val="0"/>
        </w:rPr>
        <w:t>нование государственной (муниципальной) услуги</w:t>
      </w:r>
      <w:r w:rsidR="002B0FD4">
        <w:rPr>
          <w:rStyle w:val="121"/>
          <w:b w:val="0"/>
        </w:rPr>
        <w:t xml:space="preserve">: </w:t>
      </w:r>
      <w:r>
        <w:t>Предоставление разрешения на отклонение от предельных параметров разр</w:t>
      </w:r>
      <w:r>
        <w:t>е</w:t>
      </w:r>
      <w:r>
        <w:t>шенного строительства, реконструкции объекта капитального строительства.</w:t>
      </w:r>
    </w:p>
    <w:p w:rsidR="0011277B" w:rsidRDefault="0011277B" w:rsidP="002B0FD4">
      <w:pPr>
        <w:pStyle w:val="7"/>
        <w:shd w:val="clear" w:color="auto" w:fill="auto"/>
        <w:spacing w:line="240" w:lineRule="auto"/>
        <w:ind w:firstLine="709"/>
        <w:jc w:val="both"/>
      </w:pPr>
      <w:r>
        <w:t>2.2. Наименование исполнительно-распорядительного органа государственной</w:t>
      </w:r>
      <w:r w:rsidR="002B0FD4">
        <w:t xml:space="preserve"> </w:t>
      </w:r>
      <w:r>
        <w:t>власти субъекта Российской Федерации или местного самоуправления, непосредс</w:t>
      </w:r>
      <w:r>
        <w:t>т</w:t>
      </w:r>
      <w:r>
        <w:t>венно</w:t>
      </w:r>
      <w:r w:rsidR="002B0FD4">
        <w:t xml:space="preserve"> п</w:t>
      </w:r>
      <w:r>
        <w:t>редоставляющего государственную или муниципальную</w:t>
      </w:r>
      <w:r w:rsidR="002B0FD4">
        <w:t xml:space="preserve"> </w:t>
      </w:r>
      <w:r>
        <w:t>услугу</w:t>
      </w:r>
      <w:r w:rsidR="002B0FD4">
        <w:t xml:space="preserve"> – админис</w:t>
      </w:r>
      <w:r w:rsidR="002B0FD4">
        <w:t>т</w:t>
      </w:r>
      <w:r w:rsidR="002B0FD4">
        <w:t>рация городского округа Тейково Ивановской области.</w:t>
      </w:r>
    </w:p>
    <w:p w:rsidR="0011277B" w:rsidRDefault="0011277B" w:rsidP="002B0FD4">
      <w:pPr>
        <w:pStyle w:val="7"/>
        <w:numPr>
          <w:ilvl w:val="0"/>
          <w:numId w:val="24"/>
        </w:numPr>
        <w:shd w:val="clear" w:color="auto" w:fill="auto"/>
        <w:tabs>
          <w:tab w:val="left" w:pos="1120"/>
        </w:tabs>
        <w:spacing w:after="296" w:line="270" w:lineRule="exact"/>
        <w:ind w:left="40" w:firstLine="669"/>
        <w:jc w:val="both"/>
      </w:pPr>
      <w:r>
        <w:t>Перечень нормативных правовых актов, регулирующих предоставление</w:t>
      </w:r>
      <w:r w:rsidR="002B0FD4">
        <w:t xml:space="preserve"> </w:t>
      </w:r>
      <w:r>
        <w:t>г</w:t>
      </w:r>
      <w:r>
        <w:t>о</w:t>
      </w:r>
      <w:r>
        <w:t>сударственной услуги</w:t>
      </w:r>
      <w:r w:rsidR="002B0FD4">
        <w:t>.</w:t>
      </w:r>
    </w:p>
    <w:p w:rsidR="0011277B" w:rsidRDefault="0011277B" w:rsidP="002B0FD4">
      <w:pPr>
        <w:pStyle w:val="7"/>
        <w:shd w:val="clear" w:color="auto" w:fill="auto"/>
        <w:spacing w:line="322" w:lineRule="exact"/>
        <w:ind w:firstLine="709"/>
        <w:jc w:val="both"/>
      </w:pPr>
      <w:r>
        <w:t>Перечень нормативных правовых актов, регулирующих предоставление мун</w:t>
      </w:r>
      <w:r>
        <w:t>и</w:t>
      </w:r>
      <w:r>
        <w:t>ципальной услуги (с указанием их реквизитов и источников официального опублик</w:t>
      </w:r>
      <w:r>
        <w:t>о</w:t>
      </w:r>
      <w:r>
        <w:lastRenderedPageBreak/>
        <w:t>вания), размещается в федеральной государственной информационной системе «Ф</w:t>
      </w:r>
      <w:r>
        <w:t>е</w:t>
      </w:r>
      <w:r>
        <w:t>деральный реестр государственных и муниципальных услуг</w:t>
      </w:r>
      <w:r w:rsidR="002B0FD4">
        <w:t xml:space="preserve"> </w:t>
      </w:r>
      <w:r>
        <w:t>(функций) и на Едином портале.</w:t>
      </w:r>
    </w:p>
    <w:p w:rsidR="002B0FD4" w:rsidRDefault="002B0FD4" w:rsidP="002B0FD4">
      <w:pPr>
        <w:pStyle w:val="7"/>
        <w:shd w:val="clear" w:color="auto" w:fill="auto"/>
        <w:spacing w:line="322" w:lineRule="exact"/>
        <w:ind w:firstLine="709"/>
        <w:jc w:val="both"/>
      </w:pPr>
    </w:p>
    <w:p w:rsidR="0011277B" w:rsidRDefault="0011277B" w:rsidP="0011277B">
      <w:pPr>
        <w:pStyle w:val="7"/>
        <w:numPr>
          <w:ilvl w:val="0"/>
          <w:numId w:val="24"/>
        </w:numPr>
        <w:shd w:val="clear" w:color="auto" w:fill="auto"/>
        <w:tabs>
          <w:tab w:val="left" w:pos="854"/>
        </w:tabs>
        <w:spacing w:line="270" w:lineRule="exact"/>
        <w:ind w:left="360" w:firstLine="0"/>
      </w:pPr>
      <w:r>
        <w:t>Описание результата предоставления государственной (муниципальной)</w:t>
      </w:r>
    </w:p>
    <w:p w:rsidR="0011277B" w:rsidRDefault="002B0FD4" w:rsidP="0011277B">
      <w:pPr>
        <w:pStyle w:val="7"/>
        <w:shd w:val="clear" w:color="auto" w:fill="auto"/>
        <w:spacing w:after="306" w:line="270" w:lineRule="exact"/>
        <w:ind w:firstLine="0"/>
        <w:jc w:val="center"/>
      </w:pPr>
      <w:r>
        <w:t>У</w:t>
      </w:r>
      <w:r w:rsidR="0011277B">
        <w:t>слуги</w:t>
      </w:r>
      <w:r>
        <w:t>.</w:t>
      </w:r>
    </w:p>
    <w:p w:rsidR="0011277B" w:rsidRDefault="0011277B" w:rsidP="0011277B">
      <w:pPr>
        <w:pStyle w:val="7"/>
        <w:shd w:val="clear" w:color="auto" w:fill="auto"/>
        <w:spacing w:line="322" w:lineRule="exact"/>
        <w:ind w:left="40" w:right="20" w:firstLine="600"/>
        <w:jc w:val="both"/>
      </w:pPr>
      <w:r>
        <w:t>Результатами предоставления государственной (муниципальной) услуги явл</w:t>
      </w:r>
      <w:r>
        <w:t>я</w:t>
      </w:r>
      <w:r>
        <w:t>ются:</w:t>
      </w:r>
    </w:p>
    <w:p w:rsidR="0011277B" w:rsidRDefault="0011277B" w:rsidP="0011277B">
      <w:pPr>
        <w:pStyle w:val="7"/>
        <w:numPr>
          <w:ilvl w:val="1"/>
          <w:numId w:val="24"/>
        </w:numPr>
        <w:shd w:val="clear" w:color="auto" w:fill="auto"/>
        <w:tabs>
          <w:tab w:val="left" w:pos="1461"/>
        </w:tabs>
        <w:spacing w:line="322" w:lineRule="exact"/>
        <w:ind w:left="40" w:right="20" w:firstLine="960"/>
        <w:jc w:val="both"/>
      </w:pPr>
      <w:r>
        <w:t>решение о предоставлении разрешения отклонение от предельных пар</w:t>
      </w:r>
      <w:r>
        <w:t>а</w:t>
      </w:r>
      <w:r>
        <w:t>метров разрешенного строительства, реконструкции объекта капитального стро</w:t>
      </w:r>
      <w:r>
        <w:t>и</w:t>
      </w:r>
      <w:r>
        <w:t>тельства (по форме, согласно приложению № 2 к настоящему Административному регламенту);</w:t>
      </w:r>
    </w:p>
    <w:p w:rsidR="0011277B" w:rsidRDefault="0011277B" w:rsidP="0011277B">
      <w:pPr>
        <w:pStyle w:val="7"/>
        <w:numPr>
          <w:ilvl w:val="1"/>
          <w:numId w:val="24"/>
        </w:numPr>
        <w:shd w:val="clear" w:color="auto" w:fill="auto"/>
        <w:tabs>
          <w:tab w:val="left" w:pos="1528"/>
        </w:tabs>
        <w:spacing w:after="300" w:line="322" w:lineRule="exact"/>
        <w:ind w:left="40" w:right="20" w:firstLine="960"/>
        <w:jc w:val="both"/>
      </w:pPr>
      <w:r>
        <w:t>решение об отказе в предоставлении государственной (муниципальной) услуги (по форме, согласно приложению № 3 к настоящему Административному регламенту).</w:t>
      </w:r>
    </w:p>
    <w:p w:rsidR="007B07D3" w:rsidRDefault="0011277B" w:rsidP="007B07D3">
      <w:pPr>
        <w:pStyle w:val="7"/>
        <w:shd w:val="clear" w:color="auto" w:fill="auto"/>
        <w:spacing w:after="300" w:line="322" w:lineRule="exact"/>
        <w:ind w:firstLine="709"/>
        <w:jc w:val="both"/>
      </w:pPr>
      <w:r>
        <w:t>2.5. Срок предоставления государственной (муниципальной) услуги, в том числе с учетом необходимости обращения в организации, участвующие в предоста</w:t>
      </w:r>
      <w:r>
        <w:t>в</w:t>
      </w:r>
      <w:r>
        <w:t>лении государственной (муниципальной) услуги, срок приостановления предоста</w:t>
      </w:r>
      <w:r>
        <w:t>в</w:t>
      </w:r>
      <w:r>
        <w:t>ления государственной (муниципальной) услуги, срок выдачи (направления) док</w:t>
      </w:r>
      <w:r>
        <w:t>у</w:t>
      </w:r>
      <w:r>
        <w:t>ментов, я</w:t>
      </w:r>
      <w:r>
        <w:t>в</w:t>
      </w:r>
      <w:r>
        <w:t>ляющихся результатом предоставления государственной (муниципальной) услуги</w:t>
      </w:r>
      <w:r w:rsidR="007B07D3">
        <w:t>.</w:t>
      </w:r>
    </w:p>
    <w:p w:rsidR="0011277B" w:rsidRDefault="0011277B" w:rsidP="007B07D3">
      <w:pPr>
        <w:pStyle w:val="7"/>
        <w:shd w:val="clear" w:color="auto" w:fill="auto"/>
        <w:spacing w:after="300" w:line="322" w:lineRule="exact"/>
        <w:ind w:firstLine="709"/>
        <w:jc w:val="both"/>
      </w:pPr>
      <w:r>
        <w:t>2.5.1. Срок предоставления государственной (муниципальной) услуги не м</w:t>
      </w:r>
      <w:r>
        <w:t>о</w:t>
      </w:r>
      <w:r>
        <w:t>жет превышать 47 рабочих дней рабочих дней со дня регистрации заявления и докуме</w:t>
      </w:r>
      <w:r>
        <w:t>н</w:t>
      </w:r>
      <w:r>
        <w:t>тов, необходимых для предоставления государственной (муниципальной) услуги.</w:t>
      </w:r>
    </w:p>
    <w:p w:rsidR="0011277B" w:rsidRDefault="0011277B" w:rsidP="0011277B">
      <w:pPr>
        <w:pStyle w:val="7"/>
        <w:numPr>
          <w:ilvl w:val="0"/>
          <w:numId w:val="25"/>
        </w:numPr>
        <w:shd w:val="clear" w:color="auto" w:fill="auto"/>
        <w:tabs>
          <w:tab w:val="left" w:pos="1436"/>
        </w:tabs>
        <w:spacing w:line="322" w:lineRule="exact"/>
        <w:ind w:left="20" w:right="20" w:firstLine="700"/>
        <w:jc w:val="both"/>
      </w:pPr>
      <w:r>
        <w:t>Уполномоченный орган в течение 47 рабочих дней со дня регистрации заявления и документов, необходимых для предоставления государственной (мун</w:t>
      </w:r>
      <w:r>
        <w:t>и</w:t>
      </w:r>
      <w:r>
        <w:t>ципальной) услуги в Уполномоченном органе, направляет заявителю способом ук</w:t>
      </w:r>
      <w:r>
        <w:t>а</w:t>
      </w:r>
      <w:r>
        <w:t>занном в заявлении один из результатов, указанных в пункте 2.3 Административного регламента.</w:t>
      </w:r>
    </w:p>
    <w:p w:rsidR="0011277B" w:rsidRDefault="0011277B" w:rsidP="0011277B">
      <w:pPr>
        <w:pStyle w:val="7"/>
        <w:numPr>
          <w:ilvl w:val="0"/>
          <w:numId w:val="25"/>
        </w:numPr>
        <w:shd w:val="clear" w:color="auto" w:fill="auto"/>
        <w:tabs>
          <w:tab w:val="left" w:pos="1446"/>
        </w:tabs>
        <w:spacing w:line="322" w:lineRule="exact"/>
        <w:ind w:left="20" w:right="20" w:firstLine="700"/>
        <w:jc w:val="both"/>
      </w:pPr>
      <w:r>
        <w:t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:rsidR="0011277B" w:rsidRDefault="0011277B" w:rsidP="0011277B">
      <w:pPr>
        <w:pStyle w:val="7"/>
        <w:numPr>
          <w:ilvl w:val="0"/>
          <w:numId w:val="25"/>
        </w:numPr>
        <w:shd w:val="clear" w:color="auto" w:fill="auto"/>
        <w:tabs>
          <w:tab w:val="left" w:pos="1830"/>
        </w:tabs>
        <w:spacing w:line="322" w:lineRule="exact"/>
        <w:ind w:left="20" w:right="20" w:firstLine="700"/>
        <w:jc w:val="both"/>
      </w:pPr>
      <w:r>
        <w:t>Приостановление срока предоставления государственной (муниц</w:t>
      </w:r>
      <w:r>
        <w:t>и</w:t>
      </w:r>
      <w:r>
        <w:t>пальной) услуги не предусмотрено.</w:t>
      </w:r>
    </w:p>
    <w:p w:rsidR="0011277B" w:rsidRDefault="0011277B" w:rsidP="0011277B">
      <w:pPr>
        <w:pStyle w:val="7"/>
        <w:numPr>
          <w:ilvl w:val="0"/>
          <w:numId w:val="25"/>
        </w:numPr>
        <w:shd w:val="clear" w:color="auto" w:fill="auto"/>
        <w:tabs>
          <w:tab w:val="left" w:pos="1638"/>
        </w:tabs>
        <w:spacing w:line="322" w:lineRule="exact"/>
        <w:ind w:left="20" w:right="20" w:firstLine="700"/>
        <w:jc w:val="both"/>
      </w:pPr>
      <w:r>
        <w:t>Выдача документа, являющегося результатом предоставления госуда</w:t>
      </w:r>
      <w:r>
        <w:t>р</w:t>
      </w:r>
      <w:r>
        <w:t>ственной (муниципальной) услуги, в Уполномоченном органе, МФЦ осуществляется в день обращения заявителя за результатом предоставления государственной (мун</w:t>
      </w:r>
      <w:r>
        <w:t>и</w:t>
      </w:r>
      <w:r>
        <w:t>ципальной) услуги.</w:t>
      </w:r>
    </w:p>
    <w:p w:rsidR="007B07D3" w:rsidRDefault="0011277B" w:rsidP="007B07D3">
      <w:pPr>
        <w:pStyle w:val="7"/>
        <w:shd w:val="clear" w:color="auto" w:fill="auto"/>
        <w:spacing w:after="341" w:line="322" w:lineRule="exact"/>
        <w:ind w:left="20" w:right="20" w:firstLine="700"/>
        <w:jc w:val="both"/>
      </w:pPr>
      <w:r>
        <w:t>Направление документа, являющегося результатом предоставления государс</w:t>
      </w:r>
      <w:r>
        <w:t>т</w:t>
      </w:r>
      <w:r>
        <w:t>венной (муниципальной) услуги в форме электронного документа, осуществляется в день оформления и регистрации результата предоставления государственной (мун</w:t>
      </w:r>
      <w:r>
        <w:t>и</w:t>
      </w:r>
      <w:r>
        <w:t>ципальной) услуги.</w:t>
      </w:r>
    </w:p>
    <w:p w:rsidR="0011277B" w:rsidRDefault="0011277B" w:rsidP="007B07D3">
      <w:pPr>
        <w:pStyle w:val="7"/>
        <w:shd w:val="clear" w:color="auto" w:fill="auto"/>
        <w:spacing w:after="341" w:line="322" w:lineRule="exact"/>
        <w:ind w:left="20" w:right="20" w:firstLine="700"/>
        <w:jc w:val="both"/>
      </w:pPr>
      <w:r>
        <w:t>2.6. Исчерпывающий перечень документов, необходимых в соответствии с</w:t>
      </w:r>
      <w:r w:rsidR="007B07D3">
        <w:t xml:space="preserve"> </w:t>
      </w:r>
      <w:r>
        <w:t>з</w:t>
      </w:r>
      <w:r>
        <w:t>а</w:t>
      </w:r>
      <w:r>
        <w:t>конодательными или иными нормативными правовыми актами для пр</w:t>
      </w:r>
      <w:r>
        <w:t>е</w:t>
      </w:r>
      <w:r>
        <w:t xml:space="preserve">доставления </w:t>
      </w:r>
      <w:r>
        <w:lastRenderedPageBreak/>
        <w:t>государственной (муниципальной) услуги, а также услуг,</w:t>
      </w:r>
      <w:r w:rsidR="007B07D3">
        <w:t xml:space="preserve"> </w:t>
      </w:r>
      <w:r>
        <w:t>которые являются необх</w:t>
      </w:r>
      <w:r>
        <w:t>о</w:t>
      </w:r>
      <w:r>
        <w:t>димыми и обязательными для предоставления государственной или муниципальных услуг, подлежащих представлению заявителем, способы их получ</w:t>
      </w:r>
      <w:r>
        <w:t>е</w:t>
      </w:r>
      <w:r>
        <w:t>ния заявителем</w:t>
      </w:r>
    </w:p>
    <w:p w:rsidR="0011277B" w:rsidRDefault="0011277B" w:rsidP="0011277B">
      <w:pPr>
        <w:pStyle w:val="7"/>
        <w:shd w:val="clear" w:color="auto" w:fill="auto"/>
        <w:spacing w:line="326" w:lineRule="exact"/>
        <w:ind w:left="20" w:right="20" w:firstLine="700"/>
        <w:jc w:val="both"/>
      </w:pPr>
      <w:r>
        <w:t>2.6.1. Для получения государственной (муниципальной) услуги заявитель представляет следующие документы:</w:t>
      </w:r>
    </w:p>
    <w:p w:rsidR="0011277B" w:rsidRDefault="0011277B" w:rsidP="0011277B">
      <w:pPr>
        <w:pStyle w:val="7"/>
        <w:numPr>
          <w:ilvl w:val="1"/>
          <w:numId w:val="25"/>
        </w:numPr>
        <w:shd w:val="clear" w:color="auto" w:fill="auto"/>
        <w:tabs>
          <w:tab w:val="left" w:pos="998"/>
        </w:tabs>
        <w:spacing w:line="322" w:lineRule="exact"/>
        <w:ind w:left="20" w:firstLine="700"/>
        <w:jc w:val="both"/>
      </w:pPr>
      <w:r>
        <w:t>документ, удостоверяющий личность;</w:t>
      </w:r>
    </w:p>
    <w:p w:rsidR="0011277B" w:rsidRDefault="0011277B" w:rsidP="0011277B">
      <w:pPr>
        <w:pStyle w:val="7"/>
        <w:numPr>
          <w:ilvl w:val="1"/>
          <w:numId w:val="25"/>
        </w:numPr>
        <w:shd w:val="clear" w:color="auto" w:fill="auto"/>
        <w:tabs>
          <w:tab w:val="left" w:pos="1172"/>
        </w:tabs>
        <w:spacing w:line="322" w:lineRule="exact"/>
        <w:ind w:left="20" w:right="20" w:firstLine="700"/>
        <w:jc w:val="both"/>
      </w:pPr>
      <w:r>
        <w:t>документ, удостоверяющий полномочия представителя заявителя, в случае обращения за предоставлением государственной (муниципальной) услуги предст</w:t>
      </w:r>
      <w:r>
        <w:t>а</w:t>
      </w:r>
      <w:r>
        <w:t>вителя заявителя (за исключением законных представителей физических лиц);</w:t>
      </w:r>
    </w:p>
    <w:p w:rsidR="0011277B" w:rsidRDefault="0011277B" w:rsidP="0011277B">
      <w:pPr>
        <w:pStyle w:val="7"/>
        <w:numPr>
          <w:ilvl w:val="1"/>
          <w:numId w:val="25"/>
        </w:numPr>
        <w:shd w:val="clear" w:color="auto" w:fill="auto"/>
        <w:tabs>
          <w:tab w:val="left" w:pos="1018"/>
        </w:tabs>
        <w:spacing w:line="322" w:lineRule="exact"/>
        <w:ind w:left="20" w:firstLine="700"/>
        <w:jc w:val="both"/>
      </w:pPr>
      <w:r>
        <w:t>заявление:</w:t>
      </w:r>
    </w:p>
    <w:p w:rsidR="0011277B" w:rsidRDefault="0011277B" w:rsidP="0011277B">
      <w:pPr>
        <w:pStyle w:val="7"/>
        <w:numPr>
          <w:ilvl w:val="0"/>
          <w:numId w:val="26"/>
        </w:numPr>
        <w:shd w:val="clear" w:color="auto" w:fill="auto"/>
        <w:tabs>
          <w:tab w:val="left" w:pos="1066"/>
        </w:tabs>
        <w:spacing w:line="322" w:lineRule="exact"/>
        <w:ind w:left="20" w:right="20" w:firstLine="700"/>
        <w:jc w:val="both"/>
      </w:pPr>
      <w:r>
        <w:t>в форме документа на бумажном носителе по форме, согласно приложению № 1 к настоящему Административному регламенту;</w:t>
      </w:r>
    </w:p>
    <w:p w:rsidR="0011277B" w:rsidRDefault="0011277B" w:rsidP="0011277B">
      <w:pPr>
        <w:pStyle w:val="7"/>
        <w:numPr>
          <w:ilvl w:val="0"/>
          <w:numId w:val="26"/>
        </w:numPr>
        <w:shd w:val="clear" w:color="auto" w:fill="auto"/>
        <w:tabs>
          <w:tab w:val="left" w:pos="1249"/>
        </w:tabs>
        <w:spacing w:line="322" w:lineRule="exact"/>
        <w:ind w:left="20" w:right="20" w:firstLine="700"/>
        <w:jc w:val="both"/>
      </w:pPr>
      <w:r>
        <w:t>в электронной форме (заполняется посредством внесения соответству</w:t>
      </w:r>
      <w:r>
        <w:t>ю</w:t>
      </w:r>
      <w:r>
        <w:t>щих сведений в интерактивную форму заявления).</w:t>
      </w:r>
    </w:p>
    <w:p w:rsidR="0011277B" w:rsidRDefault="0011277B" w:rsidP="0011277B">
      <w:pPr>
        <w:pStyle w:val="7"/>
        <w:shd w:val="clear" w:color="auto" w:fill="auto"/>
        <w:spacing w:line="322" w:lineRule="exact"/>
        <w:ind w:left="20" w:right="20" w:firstLine="700"/>
        <w:jc w:val="both"/>
      </w:pPr>
      <w:r>
        <w:t>Заявление о предоставлении государственной (муниципальной) услуги может быть направлено в форме электронного документа, подписанного электронной по</w:t>
      </w:r>
      <w:r>
        <w:t>д</w:t>
      </w:r>
      <w:r>
        <w:t>писью в соответствии с требованиями Федерального закона от 6 апреля 2011 г. № 63-Ф3 «Об электронной подписи» (далее - Федеральный закон № 63-Ф3).</w:t>
      </w:r>
    </w:p>
    <w:p w:rsidR="0011277B" w:rsidRDefault="0011277B" w:rsidP="0011277B">
      <w:pPr>
        <w:pStyle w:val="7"/>
        <w:shd w:val="clear" w:color="auto" w:fill="auto"/>
        <w:spacing w:line="322" w:lineRule="exact"/>
        <w:ind w:right="20" w:firstLine="720"/>
        <w:jc w:val="both"/>
      </w:pPr>
      <w:r>
        <w:t>В случае направления заявления посредством Единого портала сведения из д</w:t>
      </w:r>
      <w:r>
        <w:t>о</w:t>
      </w:r>
      <w:r>
        <w:t>кумента, удостоверяющего личность заявителя, представителя заявителя формир</w:t>
      </w:r>
      <w:r>
        <w:t>у</w:t>
      </w:r>
      <w:r>
        <w:t>ются при подтверждении учетной записи в Единой системе идентификации и ауте</w:t>
      </w:r>
      <w:r>
        <w:t>н</w:t>
      </w:r>
      <w:r>
        <w:t>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</w:t>
      </w:r>
      <w:r>
        <w:t>т</w:t>
      </w:r>
      <w:r>
        <w:t>венного электронного взаимодействия.</w:t>
      </w:r>
    </w:p>
    <w:p w:rsidR="0011277B" w:rsidRDefault="0011277B" w:rsidP="0011277B">
      <w:pPr>
        <w:pStyle w:val="7"/>
        <w:numPr>
          <w:ilvl w:val="0"/>
          <w:numId w:val="27"/>
        </w:numPr>
        <w:shd w:val="clear" w:color="auto" w:fill="auto"/>
        <w:tabs>
          <w:tab w:val="left" w:pos="1411"/>
        </w:tabs>
        <w:spacing w:line="322" w:lineRule="exact"/>
        <w:ind w:firstLine="720"/>
        <w:jc w:val="both"/>
      </w:pPr>
      <w:r>
        <w:t>К заявлению прилагаются:</w:t>
      </w:r>
    </w:p>
    <w:p w:rsidR="0011277B" w:rsidRDefault="0011277B" w:rsidP="0011277B">
      <w:pPr>
        <w:pStyle w:val="7"/>
        <w:numPr>
          <w:ilvl w:val="1"/>
          <w:numId w:val="27"/>
        </w:numPr>
        <w:shd w:val="clear" w:color="auto" w:fill="auto"/>
        <w:tabs>
          <w:tab w:val="left" w:pos="1051"/>
        </w:tabs>
        <w:spacing w:line="322" w:lineRule="exact"/>
        <w:ind w:right="20" w:firstLine="720"/>
        <w:jc w:val="both"/>
      </w:pPr>
      <w:r>
        <w:t>правоустанавливающие документы на объекты недвижимости, права на к</w:t>
      </w:r>
      <w:r>
        <w:t>о</w:t>
      </w:r>
      <w:r>
        <w:t>торые не зарегистрированы в Едином государственном реестре недвижимости;</w:t>
      </w:r>
    </w:p>
    <w:p w:rsidR="0011277B" w:rsidRDefault="0011277B" w:rsidP="0011277B">
      <w:pPr>
        <w:pStyle w:val="7"/>
        <w:numPr>
          <w:ilvl w:val="1"/>
          <w:numId w:val="27"/>
        </w:numPr>
        <w:shd w:val="clear" w:color="auto" w:fill="auto"/>
        <w:tabs>
          <w:tab w:val="left" w:pos="1128"/>
        </w:tabs>
        <w:spacing w:line="322" w:lineRule="exact"/>
        <w:ind w:right="20" w:firstLine="720"/>
        <w:jc w:val="both"/>
      </w:pPr>
      <w:r>
        <w:t>нотариально заверенное согласие всех правообладателей земельного учас</w:t>
      </w:r>
      <w:r>
        <w:t>т</w:t>
      </w:r>
      <w:r>
        <w:t>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</w:t>
      </w:r>
      <w:r>
        <w:t>ю</w:t>
      </w:r>
      <w:r>
        <w:t>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11277B" w:rsidRDefault="0011277B" w:rsidP="0011277B">
      <w:pPr>
        <w:pStyle w:val="7"/>
        <w:numPr>
          <w:ilvl w:val="0"/>
          <w:numId w:val="27"/>
        </w:numPr>
        <w:shd w:val="clear" w:color="auto" w:fill="auto"/>
        <w:tabs>
          <w:tab w:val="left" w:pos="1541"/>
        </w:tabs>
        <w:spacing w:line="322" w:lineRule="exact"/>
        <w:ind w:right="20" w:firstLine="720"/>
        <w:jc w:val="both"/>
      </w:pPr>
      <w:r>
        <w:t>Заявление и прилагаемые документы могут быть представлены (н</w:t>
      </w:r>
      <w:r>
        <w:t>а</w:t>
      </w:r>
      <w:r>
        <w:t>правлены) заявителем одним из следующих способов:</w:t>
      </w:r>
    </w:p>
    <w:p w:rsidR="0011277B" w:rsidRDefault="0011277B" w:rsidP="007B07D3">
      <w:pPr>
        <w:pStyle w:val="7"/>
        <w:numPr>
          <w:ilvl w:val="1"/>
          <w:numId w:val="27"/>
        </w:numPr>
        <w:shd w:val="clear" w:color="auto" w:fill="auto"/>
        <w:spacing w:line="322" w:lineRule="exact"/>
        <w:ind w:right="20" w:firstLine="720"/>
        <w:jc w:val="both"/>
      </w:pPr>
      <w:r>
        <w:t>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11277B" w:rsidRDefault="0011277B" w:rsidP="0011277B">
      <w:pPr>
        <w:pStyle w:val="7"/>
        <w:numPr>
          <w:ilvl w:val="1"/>
          <w:numId w:val="27"/>
        </w:numPr>
        <w:shd w:val="clear" w:color="auto" w:fill="auto"/>
        <w:tabs>
          <w:tab w:val="left" w:pos="1114"/>
        </w:tabs>
        <w:spacing w:line="322" w:lineRule="exact"/>
        <w:ind w:firstLine="720"/>
        <w:jc w:val="both"/>
      </w:pPr>
      <w:r>
        <w:t>через МФЦ;</w:t>
      </w:r>
    </w:p>
    <w:p w:rsidR="0011277B" w:rsidRDefault="0011277B" w:rsidP="0011277B">
      <w:pPr>
        <w:pStyle w:val="7"/>
        <w:numPr>
          <w:ilvl w:val="1"/>
          <w:numId w:val="27"/>
        </w:numPr>
        <w:shd w:val="clear" w:color="auto" w:fill="auto"/>
        <w:tabs>
          <w:tab w:val="left" w:pos="1128"/>
        </w:tabs>
        <w:spacing w:line="322" w:lineRule="exact"/>
        <w:ind w:firstLine="720"/>
        <w:jc w:val="both"/>
      </w:pPr>
      <w:r>
        <w:t>через Региональный или Единый портал.</w:t>
      </w:r>
    </w:p>
    <w:p w:rsidR="0011277B" w:rsidRDefault="0011277B" w:rsidP="0011277B">
      <w:pPr>
        <w:pStyle w:val="7"/>
        <w:numPr>
          <w:ilvl w:val="0"/>
          <w:numId w:val="27"/>
        </w:numPr>
        <w:shd w:val="clear" w:color="auto" w:fill="auto"/>
        <w:tabs>
          <w:tab w:val="left" w:pos="1421"/>
        </w:tabs>
        <w:spacing w:line="322" w:lineRule="exact"/>
        <w:ind w:firstLine="720"/>
        <w:jc w:val="both"/>
      </w:pPr>
      <w:r>
        <w:t>Запрещается требовать от заявителя:</w:t>
      </w:r>
    </w:p>
    <w:p w:rsidR="0011277B" w:rsidRDefault="0011277B" w:rsidP="0011277B">
      <w:pPr>
        <w:pStyle w:val="7"/>
        <w:numPr>
          <w:ilvl w:val="1"/>
          <w:numId w:val="27"/>
        </w:numPr>
        <w:shd w:val="clear" w:color="auto" w:fill="auto"/>
        <w:tabs>
          <w:tab w:val="left" w:pos="1051"/>
        </w:tabs>
        <w:spacing w:line="322" w:lineRule="exact"/>
        <w:ind w:right="20" w:firstLine="72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</w:t>
      </w:r>
      <w:r>
        <w:t>о</w:t>
      </w:r>
      <w:r>
        <w:t>выми актами, регулирующими отношения, возникающие в связи с предоставлением государственных и муниципальных услуг;</w:t>
      </w:r>
    </w:p>
    <w:p w:rsidR="0011277B" w:rsidRDefault="0011277B" w:rsidP="0011277B">
      <w:pPr>
        <w:pStyle w:val="7"/>
        <w:numPr>
          <w:ilvl w:val="1"/>
          <w:numId w:val="27"/>
        </w:numPr>
        <w:shd w:val="clear" w:color="auto" w:fill="auto"/>
        <w:tabs>
          <w:tab w:val="left" w:pos="1037"/>
        </w:tabs>
        <w:spacing w:line="322" w:lineRule="exact"/>
        <w:ind w:right="20" w:firstLine="720"/>
        <w:jc w:val="both"/>
      </w:pPr>
      <w: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</w:t>
      </w:r>
      <w:r>
        <w:t>н</w:t>
      </w:r>
      <w:r>
        <w:lastRenderedPageBreak/>
        <w:t>ные услуги, органов, предоставляющих муниципальные услуги, иных государстве</w:t>
      </w:r>
      <w:r>
        <w:t>н</w:t>
      </w:r>
      <w:r>
        <w:t>ных органов, органов местного самоуправления либо подведомственных государс</w:t>
      </w:r>
      <w:r>
        <w:t>т</w:t>
      </w:r>
      <w:r>
        <w:t>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</w:t>
      </w:r>
      <w:r>
        <w:t>р</w:t>
      </w:r>
      <w:r>
        <w:t>ственных и муниципальных услуг, в соответствии с нормативными правовыми акт</w:t>
      </w:r>
      <w:r>
        <w:t>а</w:t>
      </w:r>
      <w:r>
        <w:t>ми Российской Федерации, нормативными правовыми актами субъектов Российской Федерации, муниципальными правовыми актами, за исключением документов, ук</w:t>
      </w:r>
      <w:r>
        <w:t>а</w:t>
      </w:r>
      <w:r>
        <w:t>занных в части 6 статьи 7 Федерального закона от 27 июля 2010 г. № 210-ФЗ «Об о</w:t>
      </w:r>
      <w:r>
        <w:t>р</w:t>
      </w:r>
      <w:r>
        <w:t>ганизации предоставления государственных и муниципальных услуг» (далее - Фед</w:t>
      </w:r>
      <w:r>
        <w:t>е</w:t>
      </w:r>
      <w:r>
        <w:t>ральный закон № 210-ФЗ);</w:t>
      </w:r>
    </w:p>
    <w:p w:rsidR="0011277B" w:rsidRDefault="0011277B" w:rsidP="0011277B">
      <w:pPr>
        <w:pStyle w:val="7"/>
        <w:numPr>
          <w:ilvl w:val="1"/>
          <w:numId w:val="27"/>
        </w:numPr>
        <w:shd w:val="clear" w:color="auto" w:fill="auto"/>
        <w:tabs>
          <w:tab w:val="left" w:pos="1075"/>
        </w:tabs>
        <w:spacing w:line="322" w:lineRule="exact"/>
        <w:ind w:right="20" w:firstLine="720"/>
        <w:jc w:val="both"/>
      </w:pPr>
      <w:r>
        <w:t>осуществления действий, в том числе согласований, необходимых для п</w:t>
      </w:r>
      <w:r>
        <w:t>о</w:t>
      </w:r>
      <w:r>
        <w:t>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</w:t>
      </w:r>
      <w:r>
        <w:t>ю</w:t>
      </w:r>
      <w:r>
        <w:t>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11277B" w:rsidRDefault="0011277B" w:rsidP="0011277B">
      <w:pPr>
        <w:pStyle w:val="7"/>
        <w:shd w:val="clear" w:color="auto" w:fill="auto"/>
        <w:spacing w:line="322" w:lineRule="exact"/>
        <w:ind w:right="20" w:firstLine="700"/>
        <w:jc w:val="both"/>
      </w:pPr>
      <w:r>
        <w:t>4) представления документов и информации, отсутствие и (или) недостове</w:t>
      </w:r>
      <w:r>
        <w:t>р</w:t>
      </w:r>
      <w:r>
        <w:t>ность которых не указывались при первоначальном отказе в приеме документов, н</w:t>
      </w:r>
      <w:r>
        <w:t>е</w:t>
      </w:r>
      <w:r>
        <w:t>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</w:t>
      </w:r>
      <w:r>
        <w:t>ю</w:t>
      </w:r>
      <w:r>
        <w:t>щих случаев:</w:t>
      </w:r>
    </w:p>
    <w:p w:rsidR="0011277B" w:rsidRDefault="0011277B" w:rsidP="0011277B">
      <w:pPr>
        <w:pStyle w:val="7"/>
        <w:shd w:val="clear" w:color="auto" w:fill="auto"/>
        <w:tabs>
          <w:tab w:val="left" w:pos="1162"/>
        </w:tabs>
        <w:spacing w:line="322" w:lineRule="exact"/>
        <w:ind w:right="20" w:firstLine="700"/>
        <w:jc w:val="both"/>
      </w:pPr>
      <w:r>
        <w:t>а)</w:t>
      </w:r>
      <w:r>
        <w:tab/>
        <w:t>изменение требований нормативных правовых актов, касающихся предо</w:t>
      </w:r>
      <w:r>
        <w:t>с</w:t>
      </w:r>
      <w:r>
        <w:t>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11277B" w:rsidRDefault="0011277B" w:rsidP="0011277B">
      <w:pPr>
        <w:pStyle w:val="7"/>
        <w:shd w:val="clear" w:color="auto" w:fill="auto"/>
        <w:tabs>
          <w:tab w:val="left" w:pos="1186"/>
        </w:tabs>
        <w:spacing w:line="322" w:lineRule="exact"/>
        <w:ind w:right="20" w:firstLine="700"/>
        <w:jc w:val="both"/>
      </w:pPr>
      <w:r>
        <w:t>б)</w:t>
      </w:r>
      <w:r>
        <w:tab/>
        <w:t>наличие ошибок в заявлении о предоставлении государственной (муниц</w:t>
      </w:r>
      <w:r>
        <w:t>и</w:t>
      </w:r>
      <w:r>
        <w:t>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</w:t>
      </w:r>
      <w:r>
        <w:t>и</w:t>
      </w:r>
      <w:r>
        <w:t>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11277B" w:rsidRDefault="0011277B" w:rsidP="0011277B">
      <w:pPr>
        <w:pStyle w:val="7"/>
        <w:shd w:val="clear" w:color="auto" w:fill="auto"/>
        <w:tabs>
          <w:tab w:val="left" w:pos="1027"/>
        </w:tabs>
        <w:spacing w:line="322" w:lineRule="exact"/>
        <w:ind w:right="20" w:firstLine="700"/>
        <w:jc w:val="both"/>
      </w:pPr>
      <w:r>
        <w:t>в)</w:t>
      </w:r>
      <w: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</w:t>
      </w:r>
      <w:r>
        <w:t>о</w:t>
      </w:r>
      <w:r>
        <w:t>сударственной (муниципальной) услуги, либо в предоставлении государственной (муниципальной) услуги;</w:t>
      </w:r>
    </w:p>
    <w:p w:rsidR="0011277B" w:rsidRDefault="0011277B" w:rsidP="0011277B">
      <w:pPr>
        <w:pStyle w:val="7"/>
        <w:shd w:val="clear" w:color="auto" w:fill="auto"/>
        <w:tabs>
          <w:tab w:val="left" w:pos="1262"/>
        </w:tabs>
        <w:spacing w:after="240" w:line="322" w:lineRule="exact"/>
        <w:ind w:right="20" w:firstLine="700"/>
        <w:jc w:val="both"/>
      </w:pPr>
      <w:r>
        <w:t>г)</w:t>
      </w:r>
      <w:r>
        <w:tab/>
        <w:t>выявление документально подтвержденного факта (признаков) ошибочн</w:t>
      </w:r>
      <w:r>
        <w:t>о</w:t>
      </w:r>
      <w:r>
        <w:t>го или противоправного действия (бездействия) должностного лица органа, предо</w:t>
      </w:r>
      <w:r>
        <w:t>с</w:t>
      </w:r>
      <w:r>
        <w:t>тавляющего государственную услугу, или органа, предоставляющего муниципал</w:t>
      </w:r>
      <w:r>
        <w:t>ь</w:t>
      </w:r>
      <w:r>
        <w:t>ную услугу, государственного или муниципального служащего, работника мног</w:t>
      </w:r>
      <w:r>
        <w:t>о</w:t>
      </w:r>
      <w:r>
        <w:t>функционального центра, работника организации, предусмотренной частью 1.1 ст</w:t>
      </w:r>
      <w:r>
        <w:t>а</w:t>
      </w:r>
      <w:r>
        <w:t>тьи 16 Федерального закона № 210-ФЗ, при первоначальном отказе в приеме док</w:t>
      </w:r>
      <w:r>
        <w:t>у</w:t>
      </w:r>
      <w:r>
        <w:t>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</w:t>
      </w:r>
      <w:r>
        <w:t>н</w:t>
      </w:r>
      <w:r>
        <w:t>ном виде за подписью руководителя органа, предоставляющего государственную у</w:t>
      </w:r>
      <w:r>
        <w:t>с</w:t>
      </w:r>
      <w:r>
        <w:t>лугу, или органа, предоставляющего муниципальную услугу, руководителя мног</w:t>
      </w:r>
      <w:r>
        <w:t>о</w:t>
      </w:r>
      <w:r>
        <w:t>функционального центра при первоначальном отказе в приеме документов, необх</w:t>
      </w:r>
      <w:r>
        <w:t>о</w:t>
      </w:r>
      <w:r>
        <w:t>димых для предоставления государственной (муниципальной) услуги, либо руков</w:t>
      </w:r>
      <w:r>
        <w:t>о</w:t>
      </w:r>
      <w:r>
        <w:t>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</w:t>
      </w:r>
      <w:r>
        <w:t>е</w:t>
      </w:r>
      <w:r>
        <w:t>удобства.</w:t>
      </w:r>
    </w:p>
    <w:p w:rsidR="0011277B" w:rsidRDefault="0011277B" w:rsidP="007B07D3">
      <w:pPr>
        <w:pStyle w:val="7"/>
        <w:shd w:val="clear" w:color="auto" w:fill="auto"/>
        <w:spacing w:line="322" w:lineRule="exact"/>
        <w:ind w:firstLine="851"/>
        <w:jc w:val="both"/>
      </w:pPr>
      <w:r>
        <w:lastRenderedPageBreak/>
        <w:t>2.7. Исчерпывающий перечень документов, необходимых в соответствии с нормативными правовыми актами для предоставления государственной (муниц</w:t>
      </w:r>
      <w:r>
        <w:t>и</w:t>
      </w:r>
      <w:r>
        <w:t>пальной) услуги, которые находятся в распоряжении государственных</w:t>
      </w:r>
      <w:r w:rsidR="007B07D3">
        <w:t xml:space="preserve"> </w:t>
      </w:r>
      <w:r>
        <w:t>органов, орг</w:t>
      </w:r>
      <w:r>
        <w:t>а</w:t>
      </w:r>
      <w:r>
        <w:t>нов мес</w:t>
      </w:r>
      <w:r>
        <w:t>т</w:t>
      </w:r>
      <w:r>
        <w:t>ного самоуправления и подведомственных государственным органам или органам местного самоуправления организаций и</w:t>
      </w:r>
      <w:r w:rsidR="007B07D3">
        <w:t xml:space="preserve"> </w:t>
      </w:r>
      <w:r>
        <w:t>которые заявитель вправе предст</w:t>
      </w:r>
      <w:r>
        <w:t>а</w:t>
      </w:r>
      <w:r>
        <w:t>вить, а также способы их получения</w:t>
      </w:r>
      <w:r w:rsidR="007B07D3">
        <w:t xml:space="preserve"> </w:t>
      </w:r>
      <w:r>
        <w:t>заявителями, в том числе в электронной форме, порядок их представления; государственный орган, орган местного самоуправления либо о</w:t>
      </w:r>
      <w:r>
        <w:t>р</w:t>
      </w:r>
      <w:r>
        <w:t>ганизация, в распоряжении которых находятся данные документы</w:t>
      </w:r>
    </w:p>
    <w:p w:rsidR="0011277B" w:rsidRDefault="0011277B" w:rsidP="0011277B">
      <w:pPr>
        <w:pStyle w:val="7"/>
        <w:numPr>
          <w:ilvl w:val="0"/>
          <w:numId w:val="28"/>
        </w:numPr>
        <w:shd w:val="clear" w:color="auto" w:fill="auto"/>
        <w:tabs>
          <w:tab w:val="left" w:pos="1431"/>
        </w:tabs>
        <w:spacing w:line="270" w:lineRule="exact"/>
        <w:ind w:left="20" w:firstLine="720"/>
        <w:jc w:val="both"/>
      </w:pPr>
      <w:r>
        <w:t>Получаются в рамках межведомственного взаимодействия:</w:t>
      </w:r>
    </w:p>
    <w:p w:rsidR="0011277B" w:rsidRDefault="0011277B" w:rsidP="0011277B">
      <w:pPr>
        <w:pStyle w:val="7"/>
        <w:numPr>
          <w:ilvl w:val="1"/>
          <w:numId w:val="28"/>
        </w:numPr>
        <w:shd w:val="clear" w:color="auto" w:fill="auto"/>
        <w:tabs>
          <w:tab w:val="left" w:pos="1153"/>
        </w:tabs>
        <w:spacing w:line="317" w:lineRule="exact"/>
        <w:ind w:left="20" w:right="20" w:firstLine="720"/>
        <w:jc w:val="both"/>
      </w:pPr>
      <w: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11277B" w:rsidRDefault="0011277B" w:rsidP="0011277B">
      <w:pPr>
        <w:pStyle w:val="7"/>
        <w:numPr>
          <w:ilvl w:val="1"/>
          <w:numId w:val="28"/>
        </w:numPr>
        <w:shd w:val="clear" w:color="auto" w:fill="auto"/>
        <w:tabs>
          <w:tab w:val="left" w:pos="1148"/>
        </w:tabs>
        <w:spacing w:line="322" w:lineRule="exact"/>
        <w:ind w:left="20" w:right="20" w:firstLine="720"/>
        <w:jc w:val="both"/>
      </w:pPr>
      <w: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11277B" w:rsidRDefault="0011277B" w:rsidP="0011277B">
      <w:pPr>
        <w:pStyle w:val="7"/>
        <w:numPr>
          <w:ilvl w:val="1"/>
          <w:numId w:val="28"/>
        </w:numPr>
        <w:shd w:val="clear" w:color="auto" w:fill="auto"/>
        <w:tabs>
          <w:tab w:val="left" w:pos="1158"/>
        </w:tabs>
        <w:spacing w:line="322" w:lineRule="exact"/>
        <w:ind w:left="20" w:right="20" w:firstLine="720"/>
        <w:jc w:val="both"/>
      </w:pPr>
      <w:r>
        <w:t>в случае обращения юридического лица запрашивается выписка из Един</w:t>
      </w:r>
      <w:r>
        <w:t>о</w:t>
      </w:r>
      <w:r>
        <w:t>го государственного реестра юридических лиц из Федеральной налоговой службы;</w:t>
      </w:r>
    </w:p>
    <w:p w:rsidR="0011277B" w:rsidRDefault="0011277B" w:rsidP="0011277B">
      <w:pPr>
        <w:pStyle w:val="7"/>
        <w:numPr>
          <w:ilvl w:val="1"/>
          <w:numId w:val="28"/>
        </w:numPr>
        <w:shd w:val="clear" w:color="auto" w:fill="auto"/>
        <w:tabs>
          <w:tab w:val="left" w:pos="1153"/>
        </w:tabs>
        <w:spacing w:line="322" w:lineRule="exact"/>
        <w:ind w:left="20" w:right="20" w:firstLine="720"/>
        <w:jc w:val="both"/>
      </w:pPr>
      <w: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11277B" w:rsidRDefault="0011277B" w:rsidP="0011277B">
      <w:pPr>
        <w:pStyle w:val="7"/>
        <w:numPr>
          <w:ilvl w:val="0"/>
          <w:numId w:val="28"/>
        </w:numPr>
        <w:shd w:val="clear" w:color="auto" w:fill="auto"/>
        <w:tabs>
          <w:tab w:val="left" w:pos="1503"/>
        </w:tabs>
        <w:spacing w:line="322" w:lineRule="exact"/>
        <w:ind w:left="20" w:right="20" w:firstLine="720"/>
        <w:jc w:val="both"/>
      </w:pPr>
      <w:r>
        <w:t>Заявитель вправе предоставить документы (сведения), указанные в пункте 2.7.1. Административного регламента в форме электронных документов, з</w:t>
      </w:r>
      <w:r>
        <w:t>а</w:t>
      </w:r>
      <w:r>
        <w:t>веренных усиленной квалифицированной подписью лиц, уполномоченных на созд</w:t>
      </w:r>
      <w:r>
        <w:t>а</w:t>
      </w:r>
      <w:r>
        <w:t>ние и подписание таких документов, при подаче заявления.</w:t>
      </w:r>
    </w:p>
    <w:p w:rsidR="0011277B" w:rsidRDefault="0011277B" w:rsidP="0011277B">
      <w:pPr>
        <w:pStyle w:val="7"/>
        <w:numPr>
          <w:ilvl w:val="0"/>
          <w:numId w:val="28"/>
        </w:numPr>
        <w:shd w:val="clear" w:color="auto" w:fill="auto"/>
        <w:tabs>
          <w:tab w:val="left" w:pos="1618"/>
        </w:tabs>
        <w:spacing w:line="322" w:lineRule="exact"/>
        <w:ind w:left="20" w:right="20" w:firstLine="720"/>
        <w:jc w:val="both"/>
      </w:pPr>
      <w:r>
        <w:t>Непредставление (несвоевременное представление) указанными орг</w:t>
      </w:r>
      <w:r>
        <w:t>а</w:t>
      </w:r>
      <w:r>
        <w:t>нами государственной власти, структурными подразделениями органа государстве</w:t>
      </w:r>
      <w:r>
        <w:t>н</w:t>
      </w:r>
      <w:r>
        <w:t>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(муниципальной) услуги.</w:t>
      </w:r>
    </w:p>
    <w:p w:rsidR="0011277B" w:rsidRDefault="0011277B" w:rsidP="0011277B">
      <w:pPr>
        <w:pStyle w:val="7"/>
        <w:shd w:val="clear" w:color="auto" w:fill="auto"/>
        <w:spacing w:after="300" w:line="322" w:lineRule="exact"/>
        <w:ind w:left="20" w:right="20" w:firstLine="720"/>
        <w:jc w:val="both"/>
      </w:pPr>
      <w:r>
        <w:t>Непредставление заявителем документов, содержащих сведения, которые н</w:t>
      </w:r>
      <w:r>
        <w:t>а</w:t>
      </w:r>
      <w:r>
        <w:t>ходятся в распоряжении государственных органов, органов местного самоуправл</w:t>
      </w:r>
      <w:r>
        <w:t>е</w:t>
      </w:r>
      <w:r>
        <w:t>ния и подведомственных государственным органам или органам местного сам</w:t>
      </w:r>
      <w:r>
        <w:t>о</w:t>
      </w:r>
      <w:r>
        <w:t>управления организаций, не является основанием для отказа заявителю в предоста</w:t>
      </w:r>
      <w:r>
        <w:t>в</w:t>
      </w:r>
      <w:r>
        <w:t>лении муниципальной услуги.</w:t>
      </w:r>
    </w:p>
    <w:p w:rsidR="0011277B" w:rsidRDefault="0011277B" w:rsidP="0011277B">
      <w:pPr>
        <w:pStyle w:val="7"/>
        <w:shd w:val="clear" w:color="auto" w:fill="auto"/>
        <w:spacing w:after="300" w:line="322" w:lineRule="exact"/>
        <w:ind w:firstLine="0"/>
        <w:jc w:val="center"/>
      </w:pPr>
      <w:r>
        <w:t>2.8. Исчерпывающий перечень оснований для отказа в приеме документов, необх</w:t>
      </w:r>
      <w:r>
        <w:t>о</w:t>
      </w:r>
      <w:r>
        <w:t>димых для предоставления государственной (муниципальной) услуги</w:t>
      </w:r>
    </w:p>
    <w:p w:rsidR="0011277B" w:rsidRDefault="0011277B" w:rsidP="0011277B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2.8.1. Основаниями для отказа в приеме документов, необходимых для предо</w:t>
      </w:r>
      <w:r>
        <w:t>с</w:t>
      </w:r>
      <w:r>
        <w:t>тавления государственной (муниципальной) услуги, являются:</w:t>
      </w:r>
    </w:p>
    <w:p w:rsidR="0011277B" w:rsidRDefault="0011277B" w:rsidP="0011277B">
      <w:pPr>
        <w:pStyle w:val="7"/>
        <w:numPr>
          <w:ilvl w:val="1"/>
          <w:numId w:val="28"/>
        </w:numPr>
        <w:shd w:val="clear" w:color="auto" w:fill="auto"/>
        <w:tabs>
          <w:tab w:val="left" w:pos="1441"/>
        </w:tabs>
        <w:spacing w:line="322" w:lineRule="exact"/>
        <w:ind w:left="20" w:right="20" w:firstLine="720"/>
        <w:jc w:val="both"/>
      </w:pPr>
      <w:r>
        <w:t>представленные документы или сведения утратили силу на момент о</w:t>
      </w:r>
      <w:r>
        <w:t>б</w:t>
      </w:r>
      <w:r>
        <w:t>ращения за услугой (сведения документа, удостоверяющий личность; документ, уд</w:t>
      </w:r>
      <w:r>
        <w:t>о</w:t>
      </w:r>
      <w:r>
        <w:t>стоверяющий полномочия представителя Заявителя, в случае обращения за предо</w:t>
      </w:r>
      <w:r>
        <w:t>с</w:t>
      </w:r>
      <w:r>
        <w:t>тавлением услуги указанным лицом);</w:t>
      </w:r>
    </w:p>
    <w:p w:rsidR="0011277B" w:rsidRDefault="0011277B" w:rsidP="0011277B">
      <w:pPr>
        <w:pStyle w:val="7"/>
        <w:numPr>
          <w:ilvl w:val="1"/>
          <w:numId w:val="28"/>
        </w:numPr>
        <w:shd w:val="clear" w:color="auto" w:fill="auto"/>
        <w:tabs>
          <w:tab w:val="left" w:pos="1441"/>
        </w:tabs>
        <w:spacing w:line="322" w:lineRule="exact"/>
        <w:ind w:left="20" w:right="20" w:firstLine="720"/>
        <w:jc w:val="both"/>
      </w:pPr>
      <w: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</w:t>
      </w:r>
      <w:r>
        <w:t>и</w:t>
      </w:r>
      <w:r>
        <w:t>телем;</w:t>
      </w:r>
    </w:p>
    <w:p w:rsidR="0011277B" w:rsidRDefault="0011277B" w:rsidP="0011277B">
      <w:pPr>
        <w:pStyle w:val="7"/>
        <w:numPr>
          <w:ilvl w:val="1"/>
          <w:numId w:val="28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</w:pPr>
      <w:r>
        <w:t>представленные документы, содержат недостоверные и (или) противор</w:t>
      </w:r>
      <w:r>
        <w:t>е</w:t>
      </w:r>
      <w:r>
        <w:t>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</w:t>
      </w:r>
      <w:r>
        <w:t>о</w:t>
      </w:r>
      <w:r>
        <w:t>нодательством Российской Федерации;</w:t>
      </w:r>
    </w:p>
    <w:p w:rsidR="0011277B" w:rsidRDefault="0011277B" w:rsidP="0011277B">
      <w:pPr>
        <w:pStyle w:val="7"/>
        <w:numPr>
          <w:ilvl w:val="1"/>
          <w:numId w:val="28"/>
        </w:numPr>
        <w:shd w:val="clear" w:color="auto" w:fill="auto"/>
        <w:tabs>
          <w:tab w:val="left" w:pos="1426"/>
        </w:tabs>
        <w:spacing w:line="322" w:lineRule="exact"/>
        <w:ind w:right="20" w:firstLine="720"/>
        <w:jc w:val="both"/>
      </w:pPr>
      <w:r>
        <w:lastRenderedPageBreak/>
        <w:t>подача заявления (запроса) от имени заявителя не уполномоченным на то лицом;</w:t>
      </w:r>
    </w:p>
    <w:p w:rsidR="0011277B" w:rsidRDefault="0011277B" w:rsidP="0011277B">
      <w:pPr>
        <w:pStyle w:val="7"/>
        <w:numPr>
          <w:ilvl w:val="1"/>
          <w:numId w:val="28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</w:pPr>
      <w:r>
        <w:t>заявление о предоставлении услуги подано в орган государственной вл</w:t>
      </w:r>
      <w:r>
        <w:t>а</w:t>
      </w:r>
      <w:r>
        <w:t>сти, орган местного самоуправления или организацию, в полномочия которых не входит предоставление услуги;</w:t>
      </w:r>
    </w:p>
    <w:p w:rsidR="0011277B" w:rsidRDefault="0011277B" w:rsidP="0011277B">
      <w:pPr>
        <w:pStyle w:val="7"/>
        <w:numPr>
          <w:ilvl w:val="1"/>
          <w:numId w:val="28"/>
        </w:numPr>
        <w:shd w:val="clear" w:color="auto" w:fill="auto"/>
        <w:tabs>
          <w:tab w:val="left" w:pos="1426"/>
        </w:tabs>
        <w:spacing w:line="322" w:lineRule="exact"/>
        <w:ind w:right="20" w:firstLine="720"/>
        <w:jc w:val="both"/>
      </w:pPr>
      <w:r>
        <w:t>неполное, некорректное заполнение полей в форме заявления, в том чи</w:t>
      </w:r>
      <w:r>
        <w:t>с</w:t>
      </w:r>
      <w:r>
        <w:t>ле в интерактивной форме заявления на Региональном портале, Едином портале;</w:t>
      </w:r>
    </w:p>
    <w:p w:rsidR="0011277B" w:rsidRDefault="0011277B" w:rsidP="0011277B">
      <w:pPr>
        <w:pStyle w:val="7"/>
        <w:numPr>
          <w:ilvl w:val="1"/>
          <w:numId w:val="28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</w:pPr>
      <w:r>
        <w:t>электронные документы не соответствуют требованиям к форматам их предоставления и (или) не читаются;</w:t>
      </w:r>
    </w:p>
    <w:p w:rsidR="0011277B" w:rsidRDefault="0011277B" w:rsidP="0011277B">
      <w:pPr>
        <w:pStyle w:val="7"/>
        <w:shd w:val="clear" w:color="auto" w:fill="auto"/>
        <w:spacing w:after="341" w:line="322" w:lineRule="exact"/>
        <w:ind w:right="20" w:firstLine="720"/>
        <w:jc w:val="both"/>
      </w:pPr>
      <w:r>
        <w:t>9) 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подписи».</w:t>
      </w:r>
    </w:p>
    <w:p w:rsidR="0011277B" w:rsidRDefault="0011277B" w:rsidP="0011277B">
      <w:pPr>
        <w:pStyle w:val="7"/>
        <w:shd w:val="clear" w:color="auto" w:fill="auto"/>
        <w:spacing w:line="270" w:lineRule="exact"/>
        <w:ind w:left="380" w:firstLine="0"/>
      </w:pPr>
      <w:r>
        <w:t>2.9. Исчерпывающий перечень оснований для приостановления или отказа в</w:t>
      </w:r>
    </w:p>
    <w:p w:rsidR="0011277B" w:rsidRDefault="0011277B" w:rsidP="0011277B">
      <w:pPr>
        <w:pStyle w:val="7"/>
        <w:shd w:val="clear" w:color="auto" w:fill="auto"/>
        <w:spacing w:after="301" w:line="270" w:lineRule="exact"/>
        <w:ind w:left="2600" w:firstLine="0"/>
      </w:pPr>
      <w:r>
        <w:t>предоставлении муниципальной услуги</w:t>
      </w:r>
    </w:p>
    <w:p w:rsidR="0011277B" w:rsidRDefault="0011277B" w:rsidP="0011277B">
      <w:pPr>
        <w:pStyle w:val="7"/>
        <w:numPr>
          <w:ilvl w:val="0"/>
          <w:numId w:val="29"/>
        </w:numPr>
        <w:shd w:val="clear" w:color="auto" w:fill="auto"/>
        <w:tabs>
          <w:tab w:val="left" w:pos="1517"/>
        </w:tabs>
        <w:spacing w:line="322" w:lineRule="exact"/>
        <w:ind w:right="20" w:firstLine="720"/>
        <w:jc w:val="both"/>
      </w:pPr>
      <w:r>
        <w:t>Основания для приостановления предоставления государственной (м</w:t>
      </w:r>
      <w:r>
        <w:t>у</w:t>
      </w:r>
      <w:r>
        <w:t>ниципальной) услуги отсутствуют.</w:t>
      </w:r>
    </w:p>
    <w:p w:rsidR="0011277B" w:rsidRDefault="0011277B" w:rsidP="0011277B">
      <w:pPr>
        <w:pStyle w:val="7"/>
        <w:numPr>
          <w:ilvl w:val="0"/>
          <w:numId w:val="29"/>
        </w:numPr>
        <w:shd w:val="clear" w:color="auto" w:fill="auto"/>
        <w:tabs>
          <w:tab w:val="left" w:pos="1680"/>
        </w:tabs>
        <w:spacing w:line="322" w:lineRule="exact"/>
        <w:ind w:right="20" w:firstLine="720"/>
        <w:jc w:val="both"/>
      </w:pPr>
      <w:r>
        <w:t>Основания для отказа в предоставлении государственной (муниц</w:t>
      </w:r>
      <w:r>
        <w:t>и</w:t>
      </w:r>
      <w:r>
        <w:t>пальной) услуги:</w:t>
      </w:r>
    </w:p>
    <w:p w:rsidR="0011277B" w:rsidRDefault="0011277B" w:rsidP="0011277B">
      <w:pPr>
        <w:pStyle w:val="7"/>
        <w:numPr>
          <w:ilvl w:val="1"/>
          <w:numId w:val="29"/>
        </w:numPr>
        <w:shd w:val="clear" w:color="auto" w:fill="auto"/>
        <w:tabs>
          <w:tab w:val="left" w:pos="1066"/>
        </w:tabs>
        <w:spacing w:line="322" w:lineRule="exact"/>
        <w:ind w:right="20" w:firstLine="720"/>
        <w:jc w:val="both"/>
      </w:pPr>
      <w: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</w:t>
      </w:r>
      <w:r>
        <w:t>и</w:t>
      </w:r>
      <w:r>
        <w:t>ческих регламентов;</w:t>
      </w:r>
    </w:p>
    <w:p w:rsidR="0011277B" w:rsidRDefault="0011277B" w:rsidP="0011277B">
      <w:pPr>
        <w:pStyle w:val="7"/>
        <w:numPr>
          <w:ilvl w:val="1"/>
          <w:numId w:val="29"/>
        </w:numPr>
        <w:shd w:val="clear" w:color="auto" w:fill="auto"/>
        <w:tabs>
          <w:tab w:val="left" w:pos="1190"/>
        </w:tabs>
        <w:spacing w:line="322" w:lineRule="exact"/>
        <w:ind w:right="20" w:firstLine="720"/>
        <w:jc w:val="both"/>
      </w:pPr>
      <w:r>
        <w:t>сведения, указанные в заявлении, не подтверждены сведениями, получе</w:t>
      </w:r>
      <w:r>
        <w:t>н</w:t>
      </w:r>
      <w:r>
        <w:t>ными в рамках межведомственного взаимодействия;</w:t>
      </w:r>
    </w:p>
    <w:p w:rsidR="0011277B" w:rsidRDefault="0011277B" w:rsidP="0011277B">
      <w:pPr>
        <w:pStyle w:val="7"/>
        <w:numPr>
          <w:ilvl w:val="1"/>
          <w:numId w:val="29"/>
        </w:numPr>
        <w:shd w:val="clear" w:color="auto" w:fill="auto"/>
        <w:tabs>
          <w:tab w:val="left" w:pos="1186"/>
        </w:tabs>
        <w:spacing w:line="322" w:lineRule="exact"/>
        <w:ind w:right="20" w:firstLine="720"/>
        <w:jc w:val="both"/>
      </w:pPr>
      <w:r>
        <w:t>наличие рекомендаций Комиссии по подготовке проекта правил земл</w:t>
      </w:r>
      <w:r>
        <w:t>е</w:t>
      </w:r>
      <w:r>
        <w:t>пользования и застройки (далее -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11277B" w:rsidRDefault="0011277B" w:rsidP="0011277B">
      <w:pPr>
        <w:pStyle w:val="7"/>
        <w:numPr>
          <w:ilvl w:val="1"/>
          <w:numId w:val="29"/>
        </w:numPr>
        <w:shd w:val="clear" w:color="auto" w:fill="auto"/>
        <w:tabs>
          <w:tab w:val="left" w:pos="1114"/>
        </w:tabs>
        <w:spacing w:line="322" w:lineRule="exact"/>
        <w:ind w:right="20" w:firstLine="720"/>
        <w:jc w:val="both"/>
      </w:pPr>
      <w:r>
        <w:t>отсутствие у Заявителя прав на земельный участок либо на объект кап</w:t>
      </w:r>
      <w:r>
        <w:t>и</w:t>
      </w:r>
      <w:r>
        <w:t>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11277B" w:rsidRDefault="0011277B" w:rsidP="0011277B">
      <w:pPr>
        <w:pStyle w:val="7"/>
        <w:numPr>
          <w:ilvl w:val="1"/>
          <w:numId w:val="29"/>
        </w:numPr>
        <w:shd w:val="clear" w:color="auto" w:fill="auto"/>
        <w:tabs>
          <w:tab w:val="left" w:pos="1094"/>
        </w:tabs>
        <w:spacing w:line="322" w:lineRule="exact"/>
        <w:ind w:right="20" w:firstLine="720"/>
        <w:jc w:val="both"/>
      </w:pPr>
      <w: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</w:t>
      </w:r>
      <w:r>
        <w:t>о</w:t>
      </w:r>
      <w:r>
        <w:t>му правилами землепользования и застройки соответствующего муниципального о</w:t>
      </w:r>
      <w:r>
        <w:t>б</w:t>
      </w:r>
      <w:r>
        <w:t>разования;</w:t>
      </w:r>
    </w:p>
    <w:p w:rsidR="0011277B" w:rsidRDefault="0011277B" w:rsidP="0011277B">
      <w:pPr>
        <w:pStyle w:val="7"/>
        <w:numPr>
          <w:ilvl w:val="1"/>
          <w:numId w:val="29"/>
        </w:numPr>
        <w:shd w:val="clear" w:color="auto" w:fill="auto"/>
        <w:tabs>
          <w:tab w:val="left" w:pos="1244"/>
        </w:tabs>
        <w:spacing w:line="322" w:lineRule="exact"/>
        <w:ind w:left="20" w:right="20" w:firstLine="720"/>
        <w:jc w:val="both"/>
      </w:pPr>
      <w:r>
        <w:t>земельный участок или объект капитального строительства не соответс</w:t>
      </w:r>
      <w:r>
        <w:t>т</w:t>
      </w:r>
      <w:r>
        <w:t>вует режиму использования земель и градостроительному регламенту, установле</w:t>
      </w:r>
      <w:r>
        <w:t>н</w:t>
      </w:r>
      <w:r>
        <w:t>ному в границах зон охраны объектов культурного наследия, и утвержденных прое</w:t>
      </w:r>
      <w:r>
        <w:t>к</w:t>
      </w:r>
      <w:r>
        <w:t>том зон охраны объектов культурного наследия федерального, регионального или местного значения;</w:t>
      </w:r>
    </w:p>
    <w:p w:rsidR="0011277B" w:rsidRDefault="0011277B" w:rsidP="0011277B">
      <w:pPr>
        <w:pStyle w:val="7"/>
        <w:numPr>
          <w:ilvl w:val="1"/>
          <w:numId w:val="29"/>
        </w:numPr>
        <w:shd w:val="clear" w:color="auto" w:fill="auto"/>
        <w:tabs>
          <w:tab w:val="left" w:pos="1110"/>
        </w:tabs>
        <w:spacing w:line="322" w:lineRule="exact"/>
        <w:ind w:left="20" w:right="20" w:firstLine="720"/>
        <w:jc w:val="both"/>
      </w:pPr>
      <w:r>
        <w:t>запрашиваемое Заявителем разрешение на отклонение от предельных п</w:t>
      </w:r>
      <w:r>
        <w:t>а</w:t>
      </w:r>
      <w:r>
        <w:t>раметров не соответствует утвержденной в установленном порядке документации по планировке территории.</w:t>
      </w:r>
    </w:p>
    <w:p w:rsidR="0011277B" w:rsidRDefault="0011277B" w:rsidP="0011277B">
      <w:pPr>
        <w:pStyle w:val="7"/>
        <w:numPr>
          <w:ilvl w:val="1"/>
          <w:numId w:val="29"/>
        </w:numPr>
        <w:shd w:val="clear" w:color="auto" w:fill="auto"/>
        <w:tabs>
          <w:tab w:val="left" w:pos="1398"/>
        </w:tabs>
        <w:spacing w:line="322" w:lineRule="exact"/>
        <w:ind w:left="20" w:right="20" w:firstLine="720"/>
        <w:jc w:val="both"/>
      </w:pPr>
      <w:r>
        <w:lastRenderedPageBreak/>
        <w:t>запрашиваемое отклонение не соответствует ограничениям использов</w:t>
      </w:r>
      <w:r>
        <w:t>а</w:t>
      </w:r>
      <w:r>
        <w:t>ния объектов недвижимости, установленным на приаэродромной территории (при наличии приаэродромные территории);</w:t>
      </w:r>
    </w:p>
    <w:p w:rsidR="0011277B" w:rsidRDefault="0011277B" w:rsidP="0011277B">
      <w:pPr>
        <w:pStyle w:val="7"/>
        <w:numPr>
          <w:ilvl w:val="1"/>
          <w:numId w:val="29"/>
        </w:numPr>
        <w:shd w:val="clear" w:color="auto" w:fill="auto"/>
        <w:tabs>
          <w:tab w:val="left" w:pos="1124"/>
        </w:tabs>
        <w:spacing w:line="322" w:lineRule="exact"/>
        <w:ind w:left="20" w:right="20" w:firstLine="720"/>
        <w:jc w:val="both"/>
      </w:pPr>
      <w:r>
        <w:t>запрашиваемое разрешение на отклонение от предельных параметров ра</w:t>
      </w:r>
      <w:r>
        <w:t>з</w:t>
      </w:r>
      <w:r>
        <w:t>решенного строительства, реконструкции объекта капитального строительства, в о</w:t>
      </w:r>
      <w:r>
        <w:t>т</w:t>
      </w:r>
      <w:r>
        <w:t>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</w:t>
      </w:r>
      <w:r>
        <w:t>н</w:t>
      </w:r>
      <w:r>
        <w:t>ного учреждения или органа местного самоуправления;</w:t>
      </w:r>
    </w:p>
    <w:p w:rsidR="0011277B" w:rsidRDefault="0011277B" w:rsidP="0011277B">
      <w:pPr>
        <w:pStyle w:val="7"/>
        <w:numPr>
          <w:ilvl w:val="1"/>
          <w:numId w:val="29"/>
        </w:numPr>
        <w:shd w:val="clear" w:color="auto" w:fill="auto"/>
        <w:tabs>
          <w:tab w:val="left" w:pos="1316"/>
        </w:tabs>
        <w:spacing w:line="322" w:lineRule="exact"/>
        <w:ind w:left="20" w:right="20" w:firstLine="720"/>
        <w:jc w:val="both"/>
      </w:pPr>
      <w:r>
        <w:t>запрошено разрешение на отклонение от предельных параметров разр</w:t>
      </w:r>
      <w:r>
        <w:t>е</w:t>
      </w:r>
      <w:r>
        <w:t>шенного строительства, реконструкции объектов капитального строительства в ча</w:t>
      </w:r>
      <w:r>
        <w:t>с</w:t>
      </w:r>
      <w:r>
        <w:t>ти предельного количества этажей, предельной высоты зданий, строений, сооруж</w:t>
      </w:r>
      <w:r>
        <w:t>е</w:t>
      </w:r>
      <w:r>
        <w:t>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11277B" w:rsidRDefault="0011277B" w:rsidP="0011277B">
      <w:pPr>
        <w:pStyle w:val="7"/>
        <w:numPr>
          <w:ilvl w:val="1"/>
          <w:numId w:val="29"/>
        </w:numPr>
        <w:shd w:val="clear" w:color="auto" w:fill="auto"/>
        <w:tabs>
          <w:tab w:val="left" w:pos="1230"/>
        </w:tabs>
        <w:spacing w:after="300" w:line="322" w:lineRule="exact"/>
        <w:ind w:left="20" w:right="20" w:firstLine="720"/>
        <w:jc w:val="both"/>
      </w:pPr>
      <w:r>
        <w:t>поступление от органов государственной власти, должностного лица, г</w:t>
      </w:r>
      <w:r>
        <w:t>о</w:t>
      </w:r>
      <w:r>
        <w:t>сударственного учреждения или органа местного самоуправления уведомления о в</w:t>
      </w:r>
      <w:r>
        <w:t>ы</w:t>
      </w:r>
      <w:r>
        <w:t>явлении самовольной постройки в отношении земельного участка, на котором ра</w:t>
      </w:r>
      <w:r>
        <w:t>с</w:t>
      </w:r>
      <w:r>
        <w:t>положена такая постройка, или в отношении объекта капитального строительства, являющегося такой постройкой.</w:t>
      </w:r>
    </w:p>
    <w:p w:rsidR="0011277B" w:rsidRDefault="0011277B" w:rsidP="0011277B">
      <w:pPr>
        <w:pStyle w:val="7"/>
        <w:shd w:val="clear" w:color="auto" w:fill="auto"/>
        <w:spacing w:line="322" w:lineRule="exact"/>
        <w:ind w:left="320" w:right="20" w:firstLine="420"/>
      </w:pPr>
      <w:r>
        <w:t>2.10. Порядок, размер и основания взимания государственной пошлины или иной платы, взимаемой за предоставление государственной (муниципальной)</w:t>
      </w:r>
    </w:p>
    <w:p w:rsidR="0011277B" w:rsidRDefault="0011277B" w:rsidP="0011277B">
      <w:pPr>
        <w:pStyle w:val="7"/>
        <w:shd w:val="clear" w:color="auto" w:fill="auto"/>
        <w:spacing w:after="300" w:line="322" w:lineRule="exact"/>
        <w:ind w:firstLine="0"/>
        <w:jc w:val="center"/>
      </w:pPr>
      <w:r>
        <w:t>услуги</w:t>
      </w:r>
    </w:p>
    <w:p w:rsidR="0011277B" w:rsidRDefault="007B07D3" w:rsidP="0011277B">
      <w:pPr>
        <w:pStyle w:val="140"/>
        <w:shd w:val="clear" w:color="auto" w:fill="auto"/>
        <w:spacing w:before="0" w:after="300"/>
        <w:ind w:left="20" w:right="20" w:firstLine="720"/>
      </w:pPr>
      <w:r>
        <w:t>Г</w:t>
      </w:r>
      <w:r w:rsidR="0011277B">
        <w:t>осударственная (муниципальная) услуга предоставляется заявителям бе</w:t>
      </w:r>
      <w:r w:rsidR="0011277B">
        <w:t>с</w:t>
      </w:r>
      <w:r w:rsidR="0011277B">
        <w:t>платно.</w:t>
      </w:r>
    </w:p>
    <w:p w:rsidR="0011277B" w:rsidRDefault="0011277B" w:rsidP="007B07D3">
      <w:pPr>
        <w:pStyle w:val="7"/>
        <w:shd w:val="clear" w:color="auto" w:fill="auto"/>
        <w:spacing w:line="322" w:lineRule="exact"/>
        <w:ind w:firstLine="709"/>
        <w:jc w:val="both"/>
      </w:pPr>
      <w:r>
        <w:t>2.11. Максимальный срок ожидания в очереди при подаче запроса о предоста</w:t>
      </w:r>
      <w:r>
        <w:t>в</w:t>
      </w:r>
      <w:r>
        <w:t>лении государственной (муниципальной) услуги, услуги, предоставляемой организ</w:t>
      </w:r>
      <w:r>
        <w:t>а</w:t>
      </w:r>
      <w:r>
        <w:t>цией, участвующей в предоставлении государственной (муниципальной) услуги, и при п</w:t>
      </w:r>
      <w:r>
        <w:t>о</w:t>
      </w:r>
      <w:r>
        <w:t>лучении результата предоставления таких услуг</w:t>
      </w:r>
    </w:p>
    <w:p w:rsidR="0011277B" w:rsidRDefault="0011277B" w:rsidP="0011277B">
      <w:pPr>
        <w:pStyle w:val="7"/>
        <w:numPr>
          <w:ilvl w:val="2"/>
          <w:numId w:val="29"/>
        </w:numPr>
        <w:shd w:val="clear" w:color="auto" w:fill="auto"/>
        <w:tabs>
          <w:tab w:val="left" w:pos="1838"/>
        </w:tabs>
        <w:spacing w:line="322" w:lineRule="exact"/>
        <w:ind w:right="20" w:firstLine="720"/>
        <w:jc w:val="both"/>
      </w:pPr>
      <w:r>
        <w:t>Время ожидания при подаче заявления на получение государстве</w:t>
      </w:r>
      <w:r>
        <w:t>н</w:t>
      </w:r>
      <w:r>
        <w:t>ной (муниципальной) услуги - не более 15 минут.</w:t>
      </w:r>
    </w:p>
    <w:p w:rsidR="0011277B" w:rsidRDefault="0011277B" w:rsidP="0011277B">
      <w:pPr>
        <w:pStyle w:val="7"/>
        <w:numPr>
          <w:ilvl w:val="2"/>
          <w:numId w:val="29"/>
        </w:numPr>
        <w:shd w:val="clear" w:color="auto" w:fill="auto"/>
        <w:tabs>
          <w:tab w:val="left" w:pos="1771"/>
        </w:tabs>
        <w:spacing w:after="304" w:line="322" w:lineRule="exact"/>
        <w:ind w:right="20" w:firstLine="720"/>
        <w:jc w:val="both"/>
      </w:pPr>
      <w:r>
        <w:t>При получении результата предоставления государственной (мун</w:t>
      </w:r>
      <w:r>
        <w:t>и</w:t>
      </w:r>
      <w:r>
        <w:t>ципальной) услуги максимальный срок ожидания в очереди не должен превышать 15 минут.</w:t>
      </w:r>
    </w:p>
    <w:p w:rsidR="0011277B" w:rsidRDefault="0011277B" w:rsidP="00E15036">
      <w:pPr>
        <w:pStyle w:val="7"/>
        <w:shd w:val="clear" w:color="auto" w:fill="auto"/>
        <w:spacing w:line="317" w:lineRule="exact"/>
        <w:ind w:firstLine="720"/>
        <w:jc w:val="center"/>
      </w:pPr>
      <w:r>
        <w:t>2.12. Срок и порядок регистрации запроса заявителя о предоставлении</w:t>
      </w:r>
    </w:p>
    <w:p w:rsidR="0011277B" w:rsidRDefault="0011277B" w:rsidP="00E15036">
      <w:pPr>
        <w:pStyle w:val="7"/>
        <w:shd w:val="clear" w:color="auto" w:fill="auto"/>
        <w:spacing w:line="317" w:lineRule="exact"/>
        <w:ind w:left="440" w:right="20" w:firstLine="300"/>
        <w:jc w:val="center"/>
      </w:pPr>
      <w:r>
        <w:t>государственной (муниципальной) услуги и услуги, предоставляемой орган</w:t>
      </w:r>
      <w:r>
        <w:t>и</w:t>
      </w:r>
      <w:r>
        <w:t>зацией, участвующей в предоставлении муниципальной услуги, в том</w:t>
      </w:r>
      <w:r w:rsidR="00E15036">
        <w:t xml:space="preserve"> </w:t>
      </w:r>
      <w:r>
        <w:t>числе в электронной форме</w:t>
      </w:r>
    </w:p>
    <w:p w:rsidR="00E15036" w:rsidRDefault="00E15036" w:rsidP="00E15036">
      <w:pPr>
        <w:pStyle w:val="7"/>
        <w:shd w:val="clear" w:color="auto" w:fill="auto"/>
        <w:spacing w:line="317" w:lineRule="exact"/>
        <w:ind w:left="440" w:right="20" w:firstLine="300"/>
        <w:jc w:val="center"/>
      </w:pPr>
    </w:p>
    <w:p w:rsidR="0011277B" w:rsidRDefault="0011277B" w:rsidP="0011277B">
      <w:pPr>
        <w:pStyle w:val="7"/>
        <w:numPr>
          <w:ilvl w:val="0"/>
          <w:numId w:val="30"/>
        </w:numPr>
        <w:shd w:val="clear" w:color="auto" w:fill="auto"/>
        <w:tabs>
          <w:tab w:val="left" w:pos="1666"/>
        </w:tabs>
        <w:spacing w:line="322" w:lineRule="exact"/>
        <w:ind w:right="20" w:firstLine="720"/>
        <w:jc w:val="both"/>
      </w:pPr>
      <w:r>
        <w:t>При личном обращении заявителя в Уполномоченный орган с заявл</w:t>
      </w:r>
      <w:r>
        <w:t>е</w:t>
      </w:r>
      <w:r>
        <w:t>нием о предоставлении государственной (муниципальной) услуги регистрация ук</w:t>
      </w:r>
      <w:r>
        <w:t>а</w:t>
      </w:r>
      <w:r>
        <w:t>занного заявления осуществляется в день обращения заявителя.</w:t>
      </w:r>
    </w:p>
    <w:p w:rsidR="0011277B" w:rsidRDefault="0011277B" w:rsidP="0011277B">
      <w:pPr>
        <w:pStyle w:val="7"/>
        <w:numPr>
          <w:ilvl w:val="0"/>
          <w:numId w:val="30"/>
        </w:numPr>
        <w:shd w:val="clear" w:color="auto" w:fill="auto"/>
        <w:tabs>
          <w:tab w:val="left" w:pos="1570"/>
        </w:tabs>
        <w:spacing w:line="322" w:lineRule="exact"/>
        <w:ind w:right="20" w:firstLine="720"/>
        <w:jc w:val="both"/>
      </w:pPr>
      <w:r>
        <w:t>При личном обращении в МФЦ в день подачи заявления заявителю в</w:t>
      </w:r>
      <w:r>
        <w:t>ы</w:t>
      </w:r>
      <w:r>
        <w:t>дается расписка из автоматизированной информационная система многофункци</w:t>
      </w:r>
      <w:r>
        <w:t>о</w:t>
      </w:r>
      <w:r>
        <w:t xml:space="preserve">нальных центров предоставления государственных и муниципальных услуг (далее - </w:t>
      </w:r>
      <w:r>
        <w:lastRenderedPageBreak/>
        <w:t>АИС МФЦ) с регистрационным номером, подтверждающим, что заявление отпра</w:t>
      </w:r>
      <w:r>
        <w:t>в</w:t>
      </w:r>
      <w:r>
        <w:t>лено и датой подачи электронного заявления.</w:t>
      </w:r>
    </w:p>
    <w:p w:rsidR="0011277B" w:rsidRDefault="0011277B" w:rsidP="0011277B">
      <w:pPr>
        <w:pStyle w:val="7"/>
        <w:numPr>
          <w:ilvl w:val="0"/>
          <w:numId w:val="30"/>
        </w:numPr>
        <w:shd w:val="clear" w:color="auto" w:fill="auto"/>
        <w:tabs>
          <w:tab w:val="left" w:pos="1670"/>
        </w:tabs>
        <w:spacing w:after="341" w:line="322" w:lineRule="exact"/>
        <w:ind w:right="20" w:firstLine="720"/>
        <w:jc w:val="both"/>
      </w:pPr>
      <w:r>
        <w:t>При направлении заявления посредством Единого портала или Реги</w:t>
      </w:r>
      <w:r>
        <w:t>о</w:t>
      </w:r>
      <w:r>
        <w:t>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</w:t>
      </w:r>
      <w:r>
        <w:t>н</w:t>
      </w:r>
      <w:r>
        <w:t>ный номер и дата подачи заявления.</w:t>
      </w:r>
    </w:p>
    <w:p w:rsidR="0011277B" w:rsidRDefault="0011277B" w:rsidP="00E15036">
      <w:pPr>
        <w:pStyle w:val="7"/>
        <w:shd w:val="clear" w:color="auto" w:fill="auto"/>
        <w:spacing w:line="270" w:lineRule="exact"/>
        <w:ind w:firstLine="0"/>
        <w:jc w:val="center"/>
      </w:pPr>
      <w:r>
        <w:t>2.13. Требования к помещениям, в которых предоставляются</w:t>
      </w:r>
      <w:r w:rsidR="00E15036">
        <w:t xml:space="preserve"> </w:t>
      </w:r>
      <w:r>
        <w:t>государственные и м</w:t>
      </w:r>
      <w:r>
        <w:t>у</w:t>
      </w:r>
      <w:r>
        <w:t>ниципальные услуги, к залу ожидания, местам для заполнения запросов о предоста</w:t>
      </w:r>
      <w:r>
        <w:t>в</w:t>
      </w:r>
      <w:r>
        <w:t>лении государственной или муниципальной услуги, информационным стендам с о</w:t>
      </w:r>
      <w:r>
        <w:t>б</w:t>
      </w:r>
      <w:r>
        <w:t>разцами их</w:t>
      </w:r>
      <w:r w:rsidR="00E15036">
        <w:t xml:space="preserve"> </w:t>
      </w:r>
      <w:r>
        <w:t>заполнения и перечнем документов, необходимых для предоставления каждой г</w:t>
      </w:r>
      <w:r>
        <w:t>о</w:t>
      </w:r>
      <w:r>
        <w:t>сударственной (муниципальной) услуги, в том числе к обеспечению</w:t>
      </w:r>
    </w:p>
    <w:p w:rsidR="0011277B" w:rsidRDefault="0011277B" w:rsidP="00E15036">
      <w:pPr>
        <w:pStyle w:val="7"/>
        <w:shd w:val="clear" w:color="auto" w:fill="auto"/>
        <w:spacing w:after="300" w:line="322" w:lineRule="exact"/>
        <w:ind w:right="60" w:firstLine="0"/>
        <w:jc w:val="center"/>
      </w:pPr>
      <w:r>
        <w:t>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1277B" w:rsidRDefault="0011277B" w:rsidP="0011277B">
      <w:pPr>
        <w:pStyle w:val="7"/>
        <w:shd w:val="clear" w:color="auto" w:fill="auto"/>
        <w:spacing w:line="322" w:lineRule="exact"/>
        <w:ind w:right="20" w:firstLine="720"/>
        <w:jc w:val="both"/>
      </w:pPr>
      <w:r>
        <w:t>2.13.1. Предоставление государственной (муниципальной) услуги осуществл</w:t>
      </w:r>
      <w:r>
        <w:t>я</w:t>
      </w:r>
      <w:r>
        <w:t>ется в зданиях и помещениях, оборудованных противопожарной системой и сист</w:t>
      </w:r>
      <w:r>
        <w:t>е</w:t>
      </w:r>
      <w:r>
        <w:t>мой пожаротушения.</w:t>
      </w:r>
    </w:p>
    <w:p w:rsidR="0011277B" w:rsidRDefault="0011277B" w:rsidP="0011277B">
      <w:pPr>
        <w:pStyle w:val="7"/>
        <w:shd w:val="clear" w:color="auto" w:fill="auto"/>
        <w:spacing w:line="317" w:lineRule="exact"/>
        <w:ind w:right="20" w:firstLine="720"/>
        <w:jc w:val="both"/>
      </w:pPr>
      <w:r>
        <w:t>Места приема заявителей оборудуются необходимой мебелью для оформления документов, информационными стендами.</w:t>
      </w:r>
    </w:p>
    <w:p w:rsidR="0011277B" w:rsidRDefault="0011277B" w:rsidP="0011277B">
      <w:pPr>
        <w:pStyle w:val="7"/>
        <w:shd w:val="clear" w:color="auto" w:fill="auto"/>
        <w:spacing w:line="317" w:lineRule="exact"/>
        <w:ind w:right="20" w:firstLine="720"/>
        <w:jc w:val="both"/>
      </w:pPr>
      <w:r>
        <w:t>Обеспечивается беспрепятственный доступ инвалидов к месту предоставления государственной (муниципальной) услуги.</w:t>
      </w:r>
    </w:p>
    <w:p w:rsidR="0011277B" w:rsidRDefault="0011277B" w:rsidP="0011277B">
      <w:pPr>
        <w:pStyle w:val="7"/>
        <w:shd w:val="clear" w:color="auto" w:fill="auto"/>
        <w:spacing w:line="317" w:lineRule="exact"/>
        <w:ind w:right="20" w:firstLine="720"/>
        <w:jc w:val="both"/>
      </w:pPr>
      <w:r>
        <w:t>Визуальная, текстовая и мультимедийная информация о порядке предоставл</w:t>
      </w:r>
      <w:r>
        <w:t>е</w:t>
      </w:r>
      <w:r>
        <w:t>ния государственной (муниципальной) услуги размещается в удобных для заявит</w:t>
      </w:r>
      <w:r>
        <w:t>е</w:t>
      </w:r>
      <w:r>
        <w:t>лей местах, в том числе с учетом ограниченных возможностей инвалидов.</w:t>
      </w:r>
    </w:p>
    <w:p w:rsidR="0011277B" w:rsidRDefault="0011277B" w:rsidP="0011277B">
      <w:pPr>
        <w:pStyle w:val="7"/>
        <w:shd w:val="clear" w:color="auto" w:fill="auto"/>
        <w:spacing w:line="322" w:lineRule="exact"/>
        <w:ind w:left="20" w:right="20" w:firstLine="700"/>
        <w:jc w:val="both"/>
      </w:pPr>
      <w:r>
        <w:t>2.13.2. В соответствии с законодательством Российской Федерации о социал</w:t>
      </w:r>
      <w:r>
        <w:t>ь</w:t>
      </w:r>
      <w:r>
        <w:t>ной защите инвалидов в целях беспрепятственного доступа к месту предоставления государственной (муниципальной) услуги обеспечивается:</w:t>
      </w:r>
    </w:p>
    <w:p w:rsidR="0011277B" w:rsidRDefault="0011277B" w:rsidP="0011277B">
      <w:pPr>
        <w:pStyle w:val="7"/>
        <w:numPr>
          <w:ilvl w:val="1"/>
          <w:numId w:val="30"/>
        </w:numPr>
        <w:shd w:val="clear" w:color="auto" w:fill="auto"/>
        <w:tabs>
          <w:tab w:val="left" w:pos="1148"/>
        </w:tabs>
        <w:spacing w:line="322" w:lineRule="exact"/>
        <w:ind w:left="20" w:right="20" w:firstLine="700"/>
        <w:jc w:val="both"/>
      </w:pPr>
      <w:r>
        <w:t>сопровождение инвалидов, имеющих стойкие расстройства функции зр</w:t>
      </w:r>
      <w:r>
        <w:t>е</w:t>
      </w:r>
      <w:r>
        <w:t>ния и самостоятельного передвижения, и оказание им помощи;</w:t>
      </w:r>
    </w:p>
    <w:p w:rsidR="0011277B" w:rsidRDefault="0011277B" w:rsidP="0011277B">
      <w:pPr>
        <w:pStyle w:val="7"/>
        <w:numPr>
          <w:ilvl w:val="1"/>
          <w:numId w:val="30"/>
        </w:numPr>
        <w:shd w:val="clear" w:color="auto" w:fill="auto"/>
        <w:tabs>
          <w:tab w:val="left" w:pos="1066"/>
        </w:tabs>
        <w:spacing w:line="322" w:lineRule="exact"/>
        <w:ind w:left="20" w:right="20" w:firstLine="700"/>
        <w:jc w:val="both"/>
      </w:pPr>
      <w:r>
        <w:t>возможность посадки в транспортное средство и высадки из него, в том числе с использованием кресла-коляски;</w:t>
      </w:r>
    </w:p>
    <w:p w:rsidR="0011277B" w:rsidRDefault="0011277B" w:rsidP="0011277B">
      <w:pPr>
        <w:pStyle w:val="7"/>
        <w:numPr>
          <w:ilvl w:val="1"/>
          <w:numId w:val="30"/>
        </w:numPr>
        <w:shd w:val="clear" w:color="auto" w:fill="auto"/>
        <w:tabs>
          <w:tab w:val="left" w:pos="1201"/>
        </w:tabs>
        <w:spacing w:line="322" w:lineRule="exact"/>
        <w:ind w:left="20" w:right="20" w:firstLine="700"/>
        <w:jc w:val="both"/>
      </w:pPr>
      <w:r>
        <w:t>надлежащее размещение оборудования и носителей информации, необх</w:t>
      </w:r>
      <w:r>
        <w:t>о</w:t>
      </w:r>
      <w:r>
        <w:t>димых для обеспечения беспрепятственного доступа инвалидов к услугам с учетом ограничений их жизнедеятельности;</w:t>
      </w:r>
    </w:p>
    <w:p w:rsidR="0011277B" w:rsidRDefault="0011277B" w:rsidP="0011277B">
      <w:pPr>
        <w:pStyle w:val="7"/>
        <w:numPr>
          <w:ilvl w:val="1"/>
          <w:numId w:val="30"/>
        </w:numPr>
        <w:shd w:val="clear" w:color="auto" w:fill="auto"/>
        <w:tabs>
          <w:tab w:val="left" w:pos="1167"/>
        </w:tabs>
        <w:spacing w:line="322" w:lineRule="exact"/>
        <w:ind w:left="20" w:right="20" w:firstLine="700"/>
        <w:jc w:val="both"/>
      </w:pPr>
      <w:r>
        <w:t>дублирование необходимой для инвалидов звуковой и зрительной инфо</w:t>
      </w:r>
      <w:r>
        <w:t>р</w:t>
      </w:r>
      <w:r>
        <w:t>мации, а также надписей, знаков и иной текстовой и графической информации зн</w:t>
      </w:r>
      <w:r>
        <w:t>а</w:t>
      </w:r>
      <w:r>
        <w:t>ками, выполненными рельефно-точечным шрифтом Брайля;</w:t>
      </w:r>
    </w:p>
    <w:p w:rsidR="0011277B" w:rsidRDefault="0011277B" w:rsidP="0011277B">
      <w:pPr>
        <w:pStyle w:val="7"/>
        <w:numPr>
          <w:ilvl w:val="1"/>
          <w:numId w:val="30"/>
        </w:numPr>
        <w:shd w:val="clear" w:color="auto" w:fill="auto"/>
        <w:tabs>
          <w:tab w:val="left" w:pos="1013"/>
        </w:tabs>
        <w:spacing w:line="322" w:lineRule="exact"/>
        <w:ind w:left="20" w:firstLine="700"/>
        <w:jc w:val="both"/>
      </w:pPr>
      <w:r>
        <w:t>допуск сурдопереводчика и тифлосурдопереводчика;</w:t>
      </w:r>
    </w:p>
    <w:p w:rsidR="0011277B" w:rsidRDefault="0011277B" w:rsidP="0011277B">
      <w:pPr>
        <w:pStyle w:val="7"/>
        <w:numPr>
          <w:ilvl w:val="1"/>
          <w:numId w:val="30"/>
        </w:numPr>
        <w:shd w:val="clear" w:color="auto" w:fill="auto"/>
        <w:tabs>
          <w:tab w:val="left" w:pos="1047"/>
        </w:tabs>
        <w:spacing w:line="322" w:lineRule="exact"/>
        <w:ind w:left="20" w:right="20" w:firstLine="700"/>
        <w:jc w:val="both"/>
      </w:pPr>
      <w: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</w:t>
      </w:r>
      <w:r>
        <w:t>и</w:t>
      </w:r>
      <w:r>
        <w:t>альное обучение собаки-проводника, и порядка его выдачи».</w:t>
      </w:r>
    </w:p>
    <w:p w:rsidR="0011277B" w:rsidRDefault="0011277B" w:rsidP="0011277B">
      <w:pPr>
        <w:pStyle w:val="7"/>
        <w:shd w:val="clear" w:color="auto" w:fill="auto"/>
        <w:spacing w:after="281" w:line="322" w:lineRule="exact"/>
        <w:ind w:left="20" w:right="20" w:firstLine="700"/>
        <w:jc w:val="both"/>
      </w:pPr>
      <w:r>
        <w:t>Требования в части обеспечения доступности для инвалидов объектов, в кот</w:t>
      </w:r>
      <w:r>
        <w:t>о</w:t>
      </w:r>
      <w:r>
        <w:t>рых осуществляется предоставление государственной (муниципальной) услуги, и средств, используемых при предоставлении государственной (муниципальной) усл</w:t>
      </w:r>
      <w:r>
        <w:t>у</w:t>
      </w:r>
      <w:r>
        <w:t xml:space="preserve">ги, которые указаны в подпунктах 1 - 4 настоящего пункта, применяются к объектам </w:t>
      </w:r>
      <w:r>
        <w:lastRenderedPageBreak/>
        <w:t>и средствам, введенным в эксплуатацию или прошедшим модернизацию, реконс</w:t>
      </w:r>
      <w:r>
        <w:t>т</w:t>
      </w:r>
      <w:r>
        <w:t>рукцию после 1 июля 2016 года.</w:t>
      </w:r>
    </w:p>
    <w:p w:rsidR="0011277B" w:rsidRDefault="0011277B" w:rsidP="0011277B">
      <w:pPr>
        <w:pStyle w:val="7"/>
        <w:shd w:val="clear" w:color="auto" w:fill="auto"/>
        <w:spacing w:line="270" w:lineRule="exact"/>
        <w:ind w:left="20" w:firstLine="700"/>
        <w:jc w:val="both"/>
      </w:pPr>
      <w:r>
        <w:t>2.14. Показатели доступности и качества государственной (муниципальной)</w:t>
      </w:r>
    </w:p>
    <w:p w:rsidR="0011277B" w:rsidRDefault="0011277B" w:rsidP="0011277B">
      <w:pPr>
        <w:pStyle w:val="7"/>
        <w:shd w:val="clear" w:color="auto" w:fill="auto"/>
        <w:spacing w:after="301" w:line="270" w:lineRule="exact"/>
        <w:ind w:left="4560" w:firstLine="0"/>
      </w:pPr>
      <w:r>
        <w:t>услуги</w:t>
      </w:r>
    </w:p>
    <w:p w:rsidR="0011277B" w:rsidRDefault="0011277B" w:rsidP="0011277B">
      <w:pPr>
        <w:pStyle w:val="7"/>
        <w:shd w:val="clear" w:color="auto" w:fill="auto"/>
        <w:spacing w:line="322" w:lineRule="exact"/>
        <w:ind w:left="20" w:right="20" w:firstLine="700"/>
        <w:jc w:val="both"/>
      </w:pPr>
      <w:r>
        <w:t>2.14.1. Показателями доступности предоставления муниципальной услуги я</w:t>
      </w:r>
      <w:r>
        <w:t>в</w:t>
      </w:r>
      <w:r>
        <w:t>ляются:</w:t>
      </w:r>
    </w:p>
    <w:p w:rsidR="0011277B" w:rsidRDefault="007B07D3" w:rsidP="0011277B">
      <w:pPr>
        <w:pStyle w:val="7"/>
        <w:shd w:val="clear" w:color="auto" w:fill="auto"/>
        <w:spacing w:line="322" w:lineRule="exact"/>
        <w:ind w:left="20" w:right="20" w:firstLine="700"/>
        <w:jc w:val="both"/>
      </w:pPr>
      <w:r>
        <w:t xml:space="preserve">- </w:t>
      </w:r>
      <w:r w:rsidR="0011277B"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1277B" w:rsidRDefault="007B07D3" w:rsidP="0011277B">
      <w:pPr>
        <w:pStyle w:val="7"/>
        <w:shd w:val="clear" w:color="auto" w:fill="auto"/>
        <w:spacing w:line="322" w:lineRule="exact"/>
        <w:ind w:left="20" w:right="20" w:firstLine="700"/>
        <w:jc w:val="both"/>
      </w:pPr>
      <w:r>
        <w:t xml:space="preserve">- </w:t>
      </w:r>
      <w:r w:rsidR="0011277B">
        <w:t>наличие необходимого количества специалистов, а также помещений, в кот</w:t>
      </w:r>
      <w:r w:rsidR="0011277B">
        <w:t>о</w:t>
      </w:r>
      <w:r w:rsidR="0011277B">
        <w:t>рых осуществляется прием документов от заявителей;</w:t>
      </w:r>
    </w:p>
    <w:p w:rsidR="0011277B" w:rsidRDefault="007B07D3" w:rsidP="0011277B">
      <w:pPr>
        <w:pStyle w:val="7"/>
        <w:shd w:val="clear" w:color="auto" w:fill="auto"/>
        <w:spacing w:line="322" w:lineRule="exact"/>
        <w:ind w:left="20" w:right="20" w:firstLine="700"/>
        <w:jc w:val="both"/>
      </w:pPr>
      <w:r>
        <w:t xml:space="preserve">- </w:t>
      </w:r>
      <w:r w:rsidR="0011277B">
        <w:t>наличие исчерпывающей информации о способах, порядке и сроках предо</w:t>
      </w:r>
      <w:r w:rsidR="0011277B">
        <w:t>с</w:t>
      </w:r>
      <w:r w:rsidR="0011277B">
        <w:t>тавления государственной (муниципальной)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11277B" w:rsidRDefault="007B07D3" w:rsidP="0011277B">
      <w:pPr>
        <w:pStyle w:val="7"/>
        <w:shd w:val="clear" w:color="auto" w:fill="auto"/>
        <w:spacing w:line="322" w:lineRule="exact"/>
        <w:ind w:left="20" w:right="20" w:firstLine="700"/>
        <w:jc w:val="both"/>
      </w:pPr>
      <w:r>
        <w:t xml:space="preserve">- </w:t>
      </w:r>
      <w:r w:rsidR="0011277B">
        <w:t>оказание помощи инвалидам в преодолении барьеров, мешающих получению ими услуг наравне с другими лицами.</w:t>
      </w:r>
    </w:p>
    <w:p w:rsidR="0011277B" w:rsidRDefault="0011277B" w:rsidP="0011277B">
      <w:pPr>
        <w:pStyle w:val="7"/>
        <w:numPr>
          <w:ilvl w:val="0"/>
          <w:numId w:val="31"/>
        </w:numPr>
        <w:shd w:val="clear" w:color="auto" w:fill="auto"/>
        <w:tabs>
          <w:tab w:val="left" w:pos="1945"/>
        </w:tabs>
        <w:spacing w:line="322" w:lineRule="exact"/>
        <w:ind w:left="20" w:right="20" w:firstLine="720"/>
        <w:jc w:val="both"/>
      </w:pPr>
      <w:r>
        <w:t>Показателями качества предоставления государственной (муниц</w:t>
      </w:r>
      <w:r>
        <w:t>и</w:t>
      </w:r>
      <w:r>
        <w:t>пальной) услуги являются:</w:t>
      </w:r>
    </w:p>
    <w:p w:rsidR="0011277B" w:rsidRDefault="0011277B" w:rsidP="0011277B">
      <w:pPr>
        <w:pStyle w:val="7"/>
        <w:numPr>
          <w:ilvl w:val="1"/>
          <w:numId w:val="31"/>
        </w:numPr>
        <w:shd w:val="clear" w:color="auto" w:fill="auto"/>
        <w:tabs>
          <w:tab w:val="left" w:pos="1431"/>
        </w:tabs>
        <w:spacing w:line="322" w:lineRule="exact"/>
        <w:ind w:left="20" w:firstLine="720"/>
        <w:jc w:val="both"/>
      </w:pPr>
      <w:r>
        <w:t>соблюдение сроков приема и рассмотрения документов;</w:t>
      </w:r>
    </w:p>
    <w:p w:rsidR="0011277B" w:rsidRDefault="0011277B" w:rsidP="0011277B">
      <w:pPr>
        <w:pStyle w:val="7"/>
        <w:numPr>
          <w:ilvl w:val="1"/>
          <w:numId w:val="31"/>
        </w:numPr>
        <w:shd w:val="clear" w:color="auto" w:fill="auto"/>
        <w:tabs>
          <w:tab w:val="left" w:pos="1441"/>
        </w:tabs>
        <w:spacing w:line="322" w:lineRule="exact"/>
        <w:ind w:left="20" w:right="20" w:firstLine="720"/>
        <w:jc w:val="both"/>
      </w:pPr>
      <w:r>
        <w:t>соблюдение срока получения результата государственной (муниципал</w:t>
      </w:r>
      <w:r>
        <w:t>ь</w:t>
      </w:r>
      <w:r>
        <w:t>ной) услуги;</w:t>
      </w:r>
    </w:p>
    <w:p w:rsidR="0011277B" w:rsidRDefault="0011277B" w:rsidP="0011277B">
      <w:pPr>
        <w:pStyle w:val="7"/>
        <w:numPr>
          <w:ilvl w:val="1"/>
          <w:numId w:val="31"/>
        </w:numPr>
        <w:shd w:val="clear" w:color="auto" w:fill="auto"/>
        <w:tabs>
          <w:tab w:val="left" w:pos="1450"/>
        </w:tabs>
        <w:spacing w:line="317" w:lineRule="exact"/>
        <w:ind w:left="20" w:right="20" w:firstLine="720"/>
        <w:jc w:val="both"/>
      </w:pPr>
      <w:r>
        <w:t>отсутствие обоснованных жалоб на нарушения Административного ре</w:t>
      </w:r>
      <w:r>
        <w:t>г</w:t>
      </w:r>
      <w:r>
        <w:t>ламента, совершенные работниками органа государственной власти субъекта Ро</w:t>
      </w:r>
      <w:r>
        <w:t>с</w:t>
      </w:r>
      <w:r>
        <w:t>сийской Федерации или местного самоуправления;</w:t>
      </w:r>
    </w:p>
    <w:p w:rsidR="0011277B" w:rsidRDefault="0011277B" w:rsidP="0011277B">
      <w:pPr>
        <w:pStyle w:val="7"/>
        <w:numPr>
          <w:ilvl w:val="1"/>
          <w:numId w:val="31"/>
        </w:numPr>
        <w:shd w:val="clear" w:color="auto" w:fill="auto"/>
        <w:tabs>
          <w:tab w:val="left" w:pos="1446"/>
        </w:tabs>
        <w:spacing w:line="322" w:lineRule="exact"/>
        <w:ind w:left="20" w:right="20" w:firstLine="720"/>
        <w:jc w:val="both"/>
      </w:pPr>
      <w:r>
        <w:t>количество взаимодействий заявителя с должностными лицами (без уч</w:t>
      </w:r>
      <w:r>
        <w:t>е</w:t>
      </w:r>
      <w:r>
        <w:t>та консультаций).</w:t>
      </w:r>
    </w:p>
    <w:p w:rsidR="0011277B" w:rsidRDefault="0011277B" w:rsidP="0011277B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Заявитель вправе оценить качество предоставления государственной (муниц</w:t>
      </w:r>
      <w:r>
        <w:t>и</w:t>
      </w:r>
      <w:r>
        <w:t>пальной) услуги с помощью устройств подвижной радиотелефонной связи, с испол</w:t>
      </w:r>
      <w:r>
        <w:t>ь</w:t>
      </w:r>
      <w:r>
        <w:t>зованием Единого портала, Регионального портала, терминальных устройств.</w:t>
      </w:r>
    </w:p>
    <w:p w:rsidR="0011277B" w:rsidRDefault="0011277B" w:rsidP="0011277B">
      <w:pPr>
        <w:pStyle w:val="7"/>
        <w:numPr>
          <w:ilvl w:val="0"/>
          <w:numId w:val="31"/>
        </w:numPr>
        <w:shd w:val="clear" w:color="auto" w:fill="auto"/>
        <w:tabs>
          <w:tab w:val="left" w:pos="1954"/>
        </w:tabs>
        <w:spacing w:line="322" w:lineRule="exact"/>
        <w:ind w:left="20" w:right="20" w:firstLine="720"/>
        <w:jc w:val="both"/>
      </w:pPr>
      <w:r>
        <w:t>Информация о ходе предоставления государственной (муниципал</w:t>
      </w:r>
      <w:r>
        <w:t>ь</w:t>
      </w:r>
      <w:r>
        <w:t>ной) услуги может быть получена заявителем лично при обращении в Уполномоче</w:t>
      </w:r>
      <w:r>
        <w:t>н</w:t>
      </w:r>
      <w:r>
        <w:t>ный орган, предоставляющий государственную или муниципальную услугу, в ли</w:t>
      </w:r>
      <w:r>
        <w:t>ч</w:t>
      </w:r>
      <w:r>
        <w:t>ном кабинете на Едином портале, на Региональном портале, в МФЦ.</w:t>
      </w:r>
    </w:p>
    <w:p w:rsidR="0011277B" w:rsidRDefault="0011277B" w:rsidP="0011277B">
      <w:pPr>
        <w:pStyle w:val="7"/>
        <w:numPr>
          <w:ilvl w:val="0"/>
          <w:numId w:val="31"/>
        </w:numPr>
        <w:shd w:val="clear" w:color="auto" w:fill="auto"/>
        <w:tabs>
          <w:tab w:val="left" w:pos="1662"/>
        </w:tabs>
        <w:spacing w:after="300" w:line="322" w:lineRule="exact"/>
        <w:ind w:left="20" w:right="20" w:firstLine="720"/>
        <w:jc w:val="both"/>
      </w:pPr>
      <w: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1277B" w:rsidRDefault="0011277B" w:rsidP="00E15036">
      <w:pPr>
        <w:pStyle w:val="7"/>
        <w:shd w:val="clear" w:color="auto" w:fill="auto"/>
        <w:spacing w:line="322" w:lineRule="exact"/>
        <w:ind w:right="20" w:firstLine="0"/>
        <w:jc w:val="center"/>
      </w:pPr>
      <w:r>
        <w:t>2.15. Иные требования, в том числе учитывающие особенности предоставления гос</w:t>
      </w:r>
      <w:r>
        <w:t>у</w:t>
      </w:r>
      <w:r>
        <w:t>дарственной (муниципальной) услуги по</w:t>
      </w:r>
      <w:r w:rsidR="00E15036">
        <w:t xml:space="preserve"> </w:t>
      </w:r>
      <w:r>
        <w:t>экстерриториальному принципу (в случае, если муниципальная услуга предоставл</w:t>
      </w:r>
      <w:r>
        <w:t>я</w:t>
      </w:r>
      <w:r>
        <w:t>ется по экстерриториальному принципу) и особенности предоставления муниц</w:t>
      </w:r>
      <w:r>
        <w:t>и</w:t>
      </w:r>
      <w:r>
        <w:t>пальной услуги в электронной форме</w:t>
      </w:r>
      <w:r w:rsidR="00E15036">
        <w:t>.</w:t>
      </w:r>
    </w:p>
    <w:p w:rsidR="00E15036" w:rsidRDefault="00E15036" w:rsidP="00E15036">
      <w:pPr>
        <w:pStyle w:val="7"/>
        <w:shd w:val="clear" w:color="auto" w:fill="auto"/>
        <w:spacing w:line="322" w:lineRule="exact"/>
        <w:ind w:right="20" w:firstLine="0"/>
        <w:jc w:val="center"/>
      </w:pPr>
    </w:p>
    <w:p w:rsidR="0011277B" w:rsidRDefault="0011277B" w:rsidP="0011277B">
      <w:pPr>
        <w:pStyle w:val="140"/>
        <w:shd w:val="clear" w:color="auto" w:fill="auto"/>
        <w:spacing w:before="0"/>
        <w:ind w:left="20" w:right="20" w:firstLine="720"/>
      </w:pPr>
      <w:r>
        <w:t>Содержание данного подраздела зависит от наличия возможности получения государственной (муниципальной) услуги в электронной форме, состава действий, которые заявитель вправе совершить при получении государственной (муниципал</w:t>
      </w:r>
      <w:r>
        <w:t>ь</w:t>
      </w:r>
      <w:r>
        <w:t>ной) услуги, от возможности предоставления муниципальной услуги в МФЦ, в том числе по экстерриториальному принципу.</w:t>
      </w:r>
    </w:p>
    <w:p w:rsidR="0011277B" w:rsidRDefault="0011277B" w:rsidP="0011277B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lastRenderedPageBreak/>
        <w:t>2.15.1. При предоставлении государственной (муниципальной) услуги в эле</w:t>
      </w:r>
      <w:r>
        <w:t>к</w:t>
      </w:r>
      <w:r>
        <w:t>тронной форме заявитель вправе:</w:t>
      </w:r>
    </w:p>
    <w:p w:rsidR="0011277B" w:rsidRDefault="0011277B" w:rsidP="0011277B">
      <w:pPr>
        <w:pStyle w:val="7"/>
        <w:shd w:val="clear" w:color="auto" w:fill="auto"/>
        <w:tabs>
          <w:tab w:val="left" w:pos="1292"/>
        </w:tabs>
        <w:spacing w:line="322" w:lineRule="exact"/>
        <w:ind w:left="20" w:right="20" w:firstLine="720"/>
        <w:jc w:val="both"/>
      </w:pPr>
      <w:r>
        <w:t>а)</w:t>
      </w:r>
      <w:r>
        <w:tab/>
        <w:t>получить информацию о порядке и сроках предоставления государстве</w:t>
      </w:r>
      <w:r>
        <w:t>н</w:t>
      </w:r>
      <w:r>
        <w:t>ной (муниципальной) услуги, размещенную на Едином портале и на Региональном портале;</w:t>
      </w:r>
    </w:p>
    <w:p w:rsidR="0011277B" w:rsidRDefault="0011277B" w:rsidP="0011277B">
      <w:pPr>
        <w:pStyle w:val="7"/>
        <w:shd w:val="clear" w:color="auto" w:fill="auto"/>
        <w:tabs>
          <w:tab w:val="left" w:pos="1110"/>
        </w:tabs>
        <w:spacing w:line="322" w:lineRule="exact"/>
        <w:ind w:left="20" w:right="20" w:firstLine="720"/>
        <w:jc w:val="both"/>
      </w:pPr>
      <w:r>
        <w:t>б)</w:t>
      </w:r>
      <w:r>
        <w:tab/>
        <w:t>подать заявление о предоставлении государственной (муниципальной) у</w:t>
      </w:r>
      <w:r>
        <w:t>с</w:t>
      </w:r>
      <w:r>
        <w:t>луги и иные документы, необходимые для предоставления государственной (мун</w:t>
      </w:r>
      <w:r>
        <w:t>и</w:t>
      </w:r>
      <w:r>
        <w:t>ципальной) услуги;</w:t>
      </w:r>
    </w:p>
    <w:p w:rsidR="0011277B" w:rsidRDefault="0011277B" w:rsidP="0011277B">
      <w:pPr>
        <w:pStyle w:val="7"/>
        <w:shd w:val="clear" w:color="auto" w:fill="auto"/>
        <w:tabs>
          <w:tab w:val="left" w:pos="1129"/>
        </w:tabs>
        <w:spacing w:line="322" w:lineRule="exact"/>
        <w:ind w:left="20" w:right="20" w:firstLine="720"/>
        <w:jc w:val="both"/>
      </w:pPr>
      <w:r>
        <w:t>в)</w:t>
      </w:r>
      <w:r>
        <w:tab/>
        <w:t>получить сведения о ходе выполнения заявлений о предоставлении гос</w:t>
      </w:r>
      <w:r>
        <w:t>у</w:t>
      </w:r>
      <w:r>
        <w:t>дарственной (муниципальной) услуги, поданных в электронной форме;</w:t>
      </w:r>
    </w:p>
    <w:p w:rsidR="0011277B" w:rsidRDefault="0011277B" w:rsidP="0011277B">
      <w:pPr>
        <w:pStyle w:val="7"/>
        <w:shd w:val="clear" w:color="auto" w:fill="auto"/>
        <w:tabs>
          <w:tab w:val="left" w:pos="1278"/>
        </w:tabs>
        <w:spacing w:line="322" w:lineRule="exact"/>
        <w:ind w:left="20" w:right="20" w:firstLine="720"/>
        <w:jc w:val="both"/>
      </w:pPr>
      <w:r>
        <w:t>г)</w:t>
      </w:r>
      <w:r>
        <w:tab/>
        <w:t>осуществить оценку качества предоставления государственной (муниц</w:t>
      </w:r>
      <w:r>
        <w:t>и</w:t>
      </w:r>
      <w:r>
        <w:t>пальной) услуги посредством Регионального портала;</w:t>
      </w:r>
    </w:p>
    <w:p w:rsidR="0011277B" w:rsidRDefault="0011277B" w:rsidP="0011277B">
      <w:pPr>
        <w:pStyle w:val="7"/>
        <w:shd w:val="clear" w:color="auto" w:fill="auto"/>
        <w:tabs>
          <w:tab w:val="left" w:pos="1114"/>
        </w:tabs>
        <w:spacing w:line="322" w:lineRule="exact"/>
        <w:ind w:left="20" w:right="20" w:firstLine="720"/>
        <w:jc w:val="both"/>
      </w:pPr>
      <w:r>
        <w:t>д)</w:t>
      </w:r>
      <w:r>
        <w:tab/>
        <w:t>получить результат предоставления государственной (муниципальной) у</w:t>
      </w:r>
      <w:r>
        <w:t>с</w:t>
      </w:r>
      <w:r>
        <w:t>луги в форме электронного документа;</w:t>
      </w:r>
    </w:p>
    <w:p w:rsidR="0011277B" w:rsidRDefault="0011277B" w:rsidP="0011277B">
      <w:pPr>
        <w:pStyle w:val="7"/>
        <w:shd w:val="clear" w:color="auto" w:fill="auto"/>
        <w:tabs>
          <w:tab w:val="left" w:pos="1138"/>
        </w:tabs>
        <w:spacing w:line="322" w:lineRule="exact"/>
        <w:ind w:left="20" w:right="20" w:firstLine="720"/>
        <w:jc w:val="both"/>
      </w:pPr>
      <w:r>
        <w:t>е)</w:t>
      </w:r>
      <w:r>
        <w:tab/>
        <w:t>подать жалобу на решение и действие (бездействие) структурного подра</w:t>
      </w:r>
      <w:r>
        <w:t>з</w:t>
      </w:r>
      <w:r>
        <w:t>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</w:t>
      </w:r>
      <w:r>
        <w:t>р</w:t>
      </w:r>
      <w:r>
        <w:t>мационной системы, обеспечивающей процесс досудебного (внесудебного) обжал</w:t>
      </w:r>
      <w:r>
        <w:t>о</w:t>
      </w:r>
      <w:r>
        <w:t>вания решений и действий (бездействия), совершенных при предоставлении гос</w:t>
      </w:r>
      <w:r>
        <w:t>у</w:t>
      </w:r>
      <w:r>
        <w:t>дарственных и муниципальных услуг органами, предоставляющими государстве</w:t>
      </w:r>
      <w:r>
        <w:t>н</w:t>
      </w:r>
      <w:r>
        <w:t>ные и муниципальные услуги, их должностными лицами, государственными и мун</w:t>
      </w:r>
      <w:r>
        <w:t>и</w:t>
      </w:r>
      <w:r>
        <w:t>ципальными служащими.</w:t>
      </w:r>
    </w:p>
    <w:p w:rsidR="0011277B" w:rsidRDefault="0011277B" w:rsidP="0011277B">
      <w:pPr>
        <w:pStyle w:val="7"/>
        <w:numPr>
          <w:ilvl w:val="0"/>
          <w:numId w:val="32"/>
        </w:numPr>
        <w:shd w:val="clear" w:color="auto" w:fill="auto"/>
        <w:tabs>
          <w:tab w:val="left" w:pos="1642"/>
        </w:tabs>
        <w:spacing w:line="322" w:lineRule="exact"/>
        <w:ind w:left="20" w:right="20" w:firstLine="720"/>
        <w:jc w:val="both"/>
      </w:pPr>
      <w:r>
        <w:t>Формирование заявления осуществляется посредством заполнения и</w:t>
      </w:r>
      <w:r>
        <w:t>н</w:t>
      </w:r>
      <w:r>
        <w:t>терактивной формы заявления на Едином портале, Региональном портале без нео</w:t>
      </w:r>
      <w:r>
        <w:t>б</w:t>
      </w:r>
      <w:r>
        <w:t>ходимости дополнительной подачи заявления в иной форме.</w:t>
      </w:r>
    </w:p>
    <w:p w:rsidR="0011277B" w:rsidRDefault="0011277B" w:rsidP="0011277B">
      <w:pPr>
        <w:pStyle w:val="7"/>
        <w:numPr>
          <w:ilvl w:val="0"/>
          <w:numId w:val="32"/>
        </w:numPr>
        <w:shd w:val="clear" w:color="auto" w:fill="auto"/>
        <w:tabs>
          <w:tab w:val="left" w:pos="1700"/>
        </w:tabs>
        <w:spacing w:line="322" w:lineRule="exact"/>
        <w:ind w:left="20" w:right="20" w:firstLine="720"/>
        <w:jc w:val="both"/>
      </w:pPr>
      <w:r>
        <w:t>При наличии технической возможности может осуществляться пре</w:t>
      </w:r>
      <w:r>
        <w:t>д</w:t>
      </w:r>
      <w:r>
        <w:t>варительная запись заявителей на прием посредством Регионального портала.</w:t>
      </w:r>
    </w:p>
    <w:p w:rsidR="0011277B" w:rsidRDefault="0011277B" w:rsidP="0011277B">
      <w:pPr>
        <w:pStyle w:val="140"/>
        <w:shd w:val="clear" w:color="auto" w:fill="auto"/>
        <w:spacing w:before="0" w:after="300"/>
        <w:ind w:left="20" w:right="20" w:firstLine="720"/>
      </w:pPr>
      <w:r>
        <w:t>При наличии указанной возможности указывается порядок осуществления предварительной записи посредством Регионального портала.</w:t>
      </w:r>
    </w:p>
    <w:p w:rsidR="0011277B" w:rsidRDefault="0011277B" w:rsidP="0011277B">
      <w:pPr>
        <w:pStyle w:val="120"/>
        <w:shd w:val="clear" w:color="auto" w:fill="auto"/>
        <w:spacing w:after="341" w:line="322" w:lineRule="exact"/>
      </w:pPr>
      <w: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</w:t>
      </w:r>
      <w:r>
        <w:t>и</w:t>
      </w:r>
      <w:r>
        <w:t>стративных процедур в электронной форме, а также особенности выполнения адм</w:t>
      </w:r>
      <w:r>
        <w:t>и</w:t>
      </w:r>
      <w:r>
        <w:t>нистративных процедур в многофункциональных центрах</w:t>
      </w:r>
    </w:p>
    <w:p w:rsidR="0011277B" w:rsidRDefault="0011277B" w:rsidP="0011277B">
      <w:pPr>
        <w:pStyle w:val="7"/>
        <w:shd w:val="clear" w:color="auto" w:fill="auto"/>
        <w:spacing w:line="270" w:lineRule="exact"/>
        <w:ind w:firstLine="0"/>
        <w:jc w:val="center"/>
      </w:pPr>
      <w:r>
        <w:t>3.1. Описание последовательности действий при предоставлении</w:t>
      </w:r>
    </w:p>
    <w:p w:rsidR="0011277B" w:rsidRDefault="0011277B" w:rsidP="0011277B">
      <w:pPr>
        <w:pStyle w:val="7"/>
        <w:shd w:val="clear" w:color="auto" w:fill="auto"/>
        <w:spacing w:after="306" w:line="270" w:lineRule="exact"/>
        <w:ind w:firstLine="0"/>
        <w:jc w:val="center"/>
      </w:pPr>
      <w:r>
        <w:t>муниципальной услуги</w:t>
      </w:r>
    </w:p>
    <w:p w:rsidR="0011277B" w:rsidRDefault="0011277B" w:rsidP="0011277B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3.1. Предоставление государственной (муниципальной) услуги включает в с</w:t>
      </w:r>
      <w:r>
        <w:t>е</w:t>
      </w:r>
      <w:r>
        <w:t>бя следующие процедуры:</w:t>
      </w:r>
    </w:p>
    <w:p w:rsidR="0011277B" w:rsidRDefault="0011277B" w:rsidP="0011277B">
      <w:pPr>
        <w:pStyle w:val="7"/>
        <w:numPr>
          <w:ilvl w:val="1"/>
          <w:numId w:val="32"/>
        </w:numPr>
        <w:shd w:val="clear" w:color="auto" w:fill="auto"/>
        <w:tabs>
          <w:tab w:val="left" w:pos="1426"/>
        </w:tabs>
        <w:spacing w:line="322" w:lineRule="exact"/>
        <w:ind w:left="20" w:firstLine="720"/>
        <w:jc w:val="both"/>
      </w:pPr>
      <w:r>
        <w:t>проверка документов и регистрация заявления;</w:t>
      </w:r>
    </w:p>
    <w:p w:rsidR="0011277B" w:rsidRDefault="0011277B" w:rsidP="0011277B">
      <w:pPr>
        <w:pStyle w:val="7"/>
        <w:numPr>
          <w:ilvl w:val="1"/>
          <w:numId w:val="32"/>
        </w:numPr>
        <w:shd w:val="clear" w:color="auto" w:fill="auto"/>
        <w:tabs>
          <w:tab w:val="left" w:pos="1441"/>
        </w:tabs>
        <w:spacing w:line="322" w:lineRule="exact"/>
        <w:ind w:left="20" w:right="20" w:firstLine="720"/>
        <w:jc w:val="both"/>
      </w:pPr>
      <w:r>
        <w:t>получение сведений посредством Федеральной государственной инфо</w:t>
      </w:r>
      <w:r>
        <w:t>р</w:t>
      </w:r>
      <w:r>
        <w:t>мационной системы «Единая система межведомственного электронного взаимоде</w:t>
      </w:r>
      <w:r>
        <w:t>й</w:t>
      </w:r>
      <w:r>
        <w:t>ствия»;</w:t>
      </w:r>
    </w:p>
    <w:p w:rsidR="0011277B" w:rsidRDefault="0011277B" w:rsidP="0011277B">
      <w:pPr>
        <w:pStyle w:val="7"/>
        <w:numPr>
          <w:ilvl w:val="1"/>
          <w:numId w:val="32"/>
        </w:numPr>
        <w:shd w:val="clear" w:color="auto" w:fill="auto"/>
        <w:tabs>
          <w:tab w:val="left" w:pos="1441"/>
        </w:tabs>
        <w:spacing w:line="322" w:lineRule="exact"/>
        <w:ind w:left="20" w:firstLine="720"/>
        <w:jc w:val="both"/>
      </w:pPr>
      <w:r>
        <w:t>рассмотрение документов и сведений;</w:t>
      </w:r>
    </w:p>
    <w:p w:rsidR="0011277B" w:rsidRDefault="0011277B" w:rsidP="0011277B">
      <w:pPr>
        <w:pStyle w:val="7"/>
        <w:numPr>
          <w:ilvl w:val="1"/>
          <w:numId w:val="32"/>
        </w:numPr>
        <w:shd w:val="clear" w:color="auto" w:fill="auto"/>
        <w:tabs>
          <w:tab w:val="left" w:pos="1441"/>
        </w:tabs>
        <w:spacing w:line="322" w:lineRule="exact"/>
        <w:ind w:left="20" w:right="20" w:firstLine="720"/>
        <w:jc w:val="both"/>
      </w:pPr>
      <w:r>
        <w:t>организация и проведение публичных слушаний или общественных о</w:t>
      </w:r>
      <w:r>
        <w:t>б</w:t>
      </w:r>
      <w:r>
        <w:t>суждений;</w:t>
      </w:r>
    </w:p>
    <w:p w:rsidR="0011277B" w:rsidRDefault="0011277B" w:rsidP="0011277B">
      <w:pPr>
        <w:pStyle w:val="7"/>
        <w:numPr>
          <w:ilvl w:val="1"/>
          <w:numId w:val="32"/>
        </w:numPr>
        <w:shd w:val="clear" w:color="auto" w:fill="auto"/>
        <w:tabs>
          <w:tab w:val="left" w:pos="1441"/>
        </w:tabs>
        <w:spacing w:line="322" w:lineRule="exact"/>
        <w:ind w:left="20" w:right="20" w:firstLine="720"/>
        <w:jc w:val="both"/>
      </w:pPr>
      <w:r>
        <w:lastRenderedPageBreak/>
        <w:t>подготовка рекомендаций Комиссии по подготовке проекта правил зе</w:t>
      </w:r>
      <w:r>
        <w:t>м</w:t>
      </w:r>
      <w:r>
        <w:t>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11277B" w:rsidRDefault="0011277B" w:rsidP="0011277B">
      <w:pPr>
        <w:pStyle w:val="7"/>
        <w:numPr>
          <w:ilvl w:val="1"/>
          <w:numId w:val="32"/>
        </w:numPr>
        <w:shd w:val="clear" w:color="auto" w:fill="auto"/>
        <w:tabs>
          <w:tab w:val="left" w:pos="1406"/>
        </w:tabs>
        <w:spacing w:line="322" w:lineRule="exact"/>
        <w:ind w:left="20" w:firstLine="680"/>
        <w:jc w:val="both"/>
      </w:pPr>
      <w:r>
        <w:t>принятие решения о предоставлении услуги;</w:t>
      </w:r>
    </w:p>
    <w:p w:rsidR="0011277B" w:rsidRDefault="0011277B" w:rsidP="0011277B">
      <w:pPr>
        <w:pStyle w:val="7"/>
        <w:numPr>
          <w:ilvl w:val="1"/>
          <w:numId w:val="32"/>
        </w:numPr>
        <w:shd w:val="clear" w:color="auto" w:fill="auto"/>
        <w:tabs>
          <w:tab w:val="left" w:pos="1436"/>
        </w:tabs>
        <w:spacing w:line="322" w:lineRule="exact"/>
        <w:ind w:left="20" w:right="40" w:firstLine="680"/>
        <w:jc w:val="both"/>
      </w:pPr>
      <w:r>
        <w:t>выдача (направление) заявителю результата; государственной (муниц</w:t>
      </w:r>
      <w:r>
        <w:t>и</w:t>
      </w:r>
      <w:r>
        <w:t>пальной) услуги.</w:t>
      </w:r>
    </w:p>
    <w:p w:rsidR="0011277B" w:rsidRDefault="0011277B" w:rsidP="0011277B">
      <w:pPr>
        <w:pStyle w:val="7"/>
        <w:shd w:val="clear" w:color="auto" w:fill="auto"/>
        <w:spacing w:after="341" w:line="322" w:lineRule="exact"/>
        <w:ind w:left="20" w:right="40" w:firstLine="680"/>
        <w:jc w:val="both"/>
      </w:pPr>
      <w:r>
        <w:t>Описание административных процедур представлено в Приложении № 5 к н</w:t>
      </w:r>
      <w:r>
        <w:t>а</w:t>
      </w:r>
      <w:r>
        <w:t>стоящему Административному регламенту.</w:t>
      </w:r>
    </w:p>
    <w:p w:rsidR="0011277B" w:rsidRDefault="0011277B" w:rsidP="0011277B">
      <w:pPr>
        <w:pStyle w:val="10"/>
        <w:keepNext/>
        <w:keepLines/>
        <w:shd w:val="clear" w:color="auto" w:fill="auto"/>
        <w:spacing w:after="301" w:line="270" w:lineRule="exact"/>
        <w:ind w:left="20" w:firstLine="680"/>
        <w:jc w:val="both"/>
      </w:pPr>
      <w:bookmarkStart w:id="0" w:name="bookmark2"/>
      <w:r>
        <w:t>4. Формы контроля за исполнением административного регламента</w:t>
      </w:r>
      <w:bookmarkEnd w:id="0"/>
    </w:p>
    <w:p w:rsidR="0011277B" w:rsidRDefault="0011277B" w:rsidP="0011277B">
      <w:pPr>
        <w:pStyle w:val="7"/>
        <w:shd w:val="clear" w:color="auto" w:fill="auto"/>
        <w:spacing w:line="322" w:lineRule="exact"/>
        <w:ind w:left="20" w:right="40" w:firstLine="680"/>
        <w:jc w:val="both"/>
      </w:pPr>
      <w:r>
        <w:t>4.1. Текущий контроль соблюдения и исполнения положений настоящего А</w:t>
      </w:r>
      <w:r>
        <w:t>д</w:t>
      </w:r>
      <w:r>
        <w:t>министративного регламента и иных нормативных правовых актов, устанавлива</w:t>
      </w:r>
      <w:r>
        <w:t>ю</w:t>
      </w:r>
      <w:r>
        <w:t>щих требования к предоставлению государственной (муниципальной) услуги, ос</w:t>
      </w:r>
      <w:r>
        <w:t>у</w:t>
      </w:r>
      <w:r>
        <w:t>ществляет</w:t>
      </w:r>
      <w:r>
        <w:rPr>
          <w:rStyle w:val="a9"/>
        </w:rPr>
        <w:t xml:space="preserve"> </w:t>
      </w:r>
      <w:r w:rsidR="00E70788" w:rsidRPr="00E70788">
        <w:rPr>
          <w:rStyle w:val="a9"/>
          <w:i w:val="0"/>
        </w:rPr>
        <w:t>первый заместитель главы администрации (по вопросам городского х</w:t>
      </w:r>
      <w:r w:rsidR="00E70788" w:rsidRPr="00E70788">
        <w:rPr>
          <w:rStyle w:val="a9"/>
          <w:i w:val="0"/>
        </w:rPr>
        <w:t>о</w:t>
      </w:r>
      <w:r w:rsidR="00E70788" w:rsidRPr="00E70788">
        <w:rPr>
          <w:rStyle w:val="a9"/>
          <w:i w:val="0"/>
        </w:rPr>
        <w:t>зяйства)</w:t>
      </w:r>
      <w:r>
        <w:rPr>
          <w:rStyle w:val="a9"/>
        </w:rPr>
        <w:t>.</w:t>
      </w:r>
    </w:p>
    <w:p w:rsidR="0011277B" w:rsidRDefault="0011277B" w:rsidP="0011277B">
      <w:pPr>
        <w:pStyle w:val="7"/>
        <w:numPr>
          <w:ilvl w:val="0"/>
          <w:numId w:val="33"/>
        </w:numPr>
        <w:shd w:val="clear" w:color="auto" w:fill="auto"/>
        <w:tabs>
          <w:tab w:val="left" w:pos="1470"/>
        </w:tabs>
        <w:spacing w:line="317" w:lineRule="exact"/>
        <w:ind w:left="20" w:right="40" w:firstLine="680"/>
        <w:jc w:val="both"/>
      </w:pPr>
      <w:r>
        <w:t>Контроль за деятельностью органа государственной власти субъекта Российской Федерации или органа местного самоуправления по предоставлению г</w:t>
      </w:r>
      <w:r>
        <w:t>о</w:t>
      </w:r>
      <w:r>
        <w:t>сударственной (муниципальной) услуги осуществляется</w:t>
      </w:r>
      <w:r>
        <w:rPr>
          <w:rStyle w:val="a9"/>
        </w:rPr>
        <w:t xml:space="preserve"> </w:t>
      </w:r>
      <w:r w:rsidR="00E70788" w:rsidRPr="00027D44">
        <w:rPr>
          <w:highlight w:val="cyan"/>
        </w:rPr>
        <w:t>органами прокуратуры</w:t>
      </w:r>
      <w:r>
        <w:rPr>
          <w:rStyle w:val="a9"/>
        </w:rPr>
        <w:t>.</w:t>
      </w:r>
    </w:p>
    <w:p w:rsidR="0011277B" w:rsidRDefault="0011277B" w:rsidP="0011277B">
      <w:pPr>
        <w:pStyle w:val="7"/>
        <w:numPr>
          <w:ilvl w:val="0"/>
          <w:numId w:val="33"/>
        </w:numPr>
        <w:shd w:val="clear" w:color="auto" w:fill="auto"/>
        <w:tabs>
          <w:tab w:val="left" w:pos="1426"/>
        </w:tabs>
        <w:spacing w:after="300" w:line="322" w:lineRule="exact"/>
        <w:ind w:left="20" w:right="40" w:firstLine="680"/>
        <w:jc w:val="both"/>
      </w:pPr>
      <w: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11277B" w:rsidRDefault="0011277B" w:rsidP="0011277B">
      <w:pPr>
        <w:pStyle w:val="7"/>
        <w:shd w:val="clear" w:color="auto" w:fill="auto"/>
        <w:spacing w:line="322" w:lineRule="exact"/>
        <w:ind w:left="20" w:right="40" w:firstLine="0"/>
        <w:jc w:val="both"/>
      </w:pPr>
      <w:r>
        <w:t>4.2. Порядок и периодичность осуществления плановых и внеплановых проверок полноты и качества предоставления государственной (муниципальной) услуги, в том числе порядок и формы контроля за полнотой и качеством предоставления</w:t>
      </w:r>
    </w:p>
    <w:p w:rsidR="0011277B" w:rsidRDefault="0011277B" w:rsidP="0011277B">
      <w:pPr>
        <w:pStyle w:val="7"/>
        <w:shd w:val="clear" w:color="auto" w:fill="auto"/>
        <w:spacing w:after="301" w:line="270" w:lineRule="exact"/>
        <w:ind w:left="2440" w:firstLine="0"/>
      </w:pPr>
      <w:r>
        <w:t>государственной (муниципальной) услуги</w:t>
      </w:r>
    </w:p>
    <w:p w:rsidR="0011277B" w:rsidRDefault="0011277B" w:rsidP="0011277B">
      <w:pPr>
        <w:pStyle w:val="7"/>
        <w:numPr>
          <w:ilvl w:val="0"/>
          <w:numId w:val="34"/>
        </w:numPr>
        <w:shd w:val="clear" w:color="auto" w:fill="auto"/>
        <w:tabs>
          <w:tab w:val="left" w:pos="1436"/>
        </w:tabs>
        <w:spacing w:line="322" w:lineRule="exact"/>
        <w:ind w:left="20" w:right="40" w:firstLine="680"/>
        <w:jc w:val="both"/>
      </w:pPr>
      <w: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11277B" w:rsidRDefault="0011277B" w:rsidP="0011277B">
      <w:pPr>
        <w:pStyle w:val="7"/>
        <w:shd w:val="clear" w:color="auto" w:fill="auto"/>
        <w:spacing w:line="322" w:lineRule="exact"/>
        <w:ind w:left="20" w:right="40" w:firstLine="680"/>
        <w:jc w:val="both"/>
      </w:pPr>
      <w:r>
        <w:t>Плановые проверки проводятся в соответствии с планом работы Уполном</w:t>
      </w:r>
      <w:r>
        <w:t>о</w:t>
      </w:r>
      <w:r>
        <w:t>ченного органа, но не реже</w:t>
      </w:r>
      <w:r w:rsidR="00E94A2C">
        <w:rPr>
          <w:rStyle w:val="a9"/>
        </w:rPr>
        <w:t xml:space="preserve"> </w:t>
      </w:r>
      <w:r w:rsidR="00E94A2C" w:rsidRPr="00E94A2C">
        <w:rPr>
          <w:rStyle w:val="a9"/>
          <w:i w:val="0"/>
        </w:rPr>
        <w:t>1 раза в год</w:t>
      </w:r>
      <w:r>
        <w:rPr>
          <w:rStyle w:val="a9"/>
        </w:rPr>
        <w:t>.</w:t>
      </w:r>
    </w:p>
    <w:p w:rsidR="0011277B" w:rsidRDefault="0011277B" w:rsidP="0011277B">
      <w:pPr>
        <w:pStyle w:val="7"/>
        <w:shd w:val="clear" w:color="auto" w:fill="auto"/>
        <w:spacing w:line="322" w:lineRule="exact"/>
        <w:ind w:left="20" w:right="40" w:firstLine="680"/>
        <w:jc w:val="both"/>
      </w:pPr>
      <w: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11277B" w:rsidRDefault="0011277B" w:rsidP="0011277B">
      <w:pPr>
        <w:pStyle w:val="7"/>
        <w:numPr>
          <w:ilvl w:val="0"/>
          <w:numId w:val="34"/>
        </w:numPr>
        <w:shd w:val="clear" w:color="auto" w:fill="auto"/>
        <w:tabs>
          <w:tab w:val="left" w:pos="1450"/>
        </w:tabs>
        <w:spacing w:line="317" w:lineRule="exact"/>
        <w:ind w:left="20" w:right="40" w:firstLine="680"/>
        <w:jc w:val="both"/>
      </w:pPr>
      <w: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11277B" w:rsidRDefault="0011277B" w:rsidP="0011277B">
      <w:pPr>
        <w:pStyle w:val="7"/>
        <w:shd w:val="clear" w:color="auto" w:fill="auto"/>
        <w:spacing w:line="322" w:lineRule="exact"/>
        <w:ind w:left="20" w:right="40" w:firstLine="680"/>
        <w:jc w:val="both"/>
      </w:pPr>
      <w:r>
        <w:t>Внеплановые проверки могут проводиться на основании конкретного обращ</w:t>
      </w:r>
      <w:r>
        <w:t>е</w:t>
      </w:r>
      <w:r>
        <w:t>ния заявителя о фактах нарушения его прав на получение государственной (муниц</w:t>
      </w:r>
      <w:r>
        <w:t>и</w:t>
      </w:r>
      <w:r>
        <w:t>пальной) услуги.</w:t>
      </w:r>
    </w:p>
    <w:p w:rsidR="0011277B" w:rsidRDefault="0011277B" w:rsidP="0011277B">
      <w:pPr>
        <w:pStyle w:val="7"/>
        <w:numPr>
          <w:ilvl w:val="0"/>
          <w:numId w:val="34"/>
        </w:numPr>
        <w:shd w:val="clear" w:color="auto" w:fill="auto"/>
        <w:tabs>
          <w:tab w:val="left" w:pos="1474"/>
        </w:tabs>
        <w:spacing w:after="300" w:line="322" w:lineRule="exact"/>
        <w:ind w:left="20" w:right="40" w:firstLine="680"/>
        <w:jc w:val="both"/>
      </w:pPr>
      <w:r>
        <w:t>Результаты плановых и внеплановых проверок оформляются в виде а</w:t>
      </w:r>
      <w:r>
        <w:t>к</w:t>
      </w:r>
      <w:r>
        <w:t>та, в котором отмечаются выявленные недостатки и предложения по их устранению.</w:t>
      </w:r>
    </w:p>
    <w:p w:rsidR="0011277B" w:rsidRDefault="0011277B" w:rsidP="0011277B">
      <w:pPr>
        <w:pStyle w:val="7"/>
        <w:shd w:val="clear" w:color="auto" w:fill="auto"/>
        <w:spacing w:line="322" w:lineRule="exact"/>
        <w:ind w:left="1300" w:right="1180" w:hanging="320"/>
        <w:jc w:val="both"/>
      </w:pPr>
      <w: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</w:t>
      </w:r>
    </w:p>
    <w:p w:rsidR="0011277B" w:rsidRDefault="0011277B" w:rsidP="0011277B">
      <w:pPr>
        <w:pStyle w:val="7"/>
        <w:shd w:val="clear" w:color="auto" w:fill="auto"/>
        <w:spacing w:after="306" w:line="270" w:lineRule="exact"/>
        <w:ind w:firstLine="0"/>
        <w:jc w:val="center"/>
      </w:pPr>
      <w:r>
        <w:t>государственной (муниципальной) услуги</w:t>
      </w:r>
    </w:p>
    <w:p w:rsidR="0011277B" w:rsidRDefault="0011277B" w:rsidP="0011277B">
      <w:pPr>
        <w:pStyle w:val="7"/>
        <w:shd w:val="clear" w:color="auto" w:fill="auto"/>
        <w:spacing w:line="322" w:lineRule="exact"/>
        <w:ind w:left="20" w:right="20" w:firstLine="700"/>
        <w:jc w:val="both"/>
      </w:pPr>
      <w:r>
        <w:lastRenderedPageBreak/>
        <w:t>4.3.1. Должностные лица, ответственные за предоставление государственной (муниципальной) услуги, несут персональную ответственность за соблюдение п</w:t>
      </w:r>
      <w:r>
        <w:t>о</w:t>
      </w:r>
      <w:r>
        <w:t>рядка и сроков предоставления государственной (муниципальной) услуги.</w:t>
      </w:r>
    </w:p>
    <w:p w:rsidR="0011277B" w:rsidRDefault="0011277B" w:rsidP="0011277B">
      <w:pPr>
        <w:pStyle w:val="7"/>
        <w:shd w:val="clear" w:color="auto" w:fill="auto"/>
        <w:spacing w:line="322" w:lineRule="exact"/>
        <w:ind w:left="20" w:right="20" w:firstLine="700"/>
        <w:jc w:val="both"/>
      </w:pPr>
      <w:r>
        <w:t>МФЦ и его работники несут ответственность, установленную законодательс</w:t>
      </w:r>
      <w:r>
        <w:t>т</w:t>
      </w:r>
      <w:r>
        <w:t>вом Российской Федерации:</w:t>
      </w:r>
    </w:p>
    <w:p w:rsidR="0011277B" w:rsidRDefault="0011277B" w:rsidP="0011277B">
      <w:pPr>
        <w:pStyle w:val="7"/>
        <w:numPr>
          <w:ilvl w:val="1"/>
          <w:numId w:val="34"/>
        </w:numPr>
        <w:shd w:val="clear" w:color="auto" w:fill="auto"/>
        <w:tabs>
          <w:tab w:val="left" w:pos="1114"/>
        </w:tabs>
        <w:spacing w:line="322" w:lineRule="exact"/>
        <w:ind w:left="20" w:right="20" w:firstLine="700"/>
        <w:jc w:val="both"/>
      </w:pPr>
      <w:r>
        <w:t>за полноту передаваемых в Уполномоченный орган заявлений, иных док</w:t>
      </w:r>
      <w:r>
        <w:t>у</w:t>
      </w:r>
      <w:r>
        <w:t>ментов, принятых от заявителя в МФЦ;</w:t>
      </w:r>
    </w:p>
    <w:p w:rsidR="0011277B" w:rsidRDefault="0011277B" w:rsidP="0011277B">
      <w:pPr>
        <w:pStyle w:val="7"/>
        <w:numPr>
          <w:ilvl w:val="1"/>
          <w:numId w:val="34"/>
        </w:numPr>
        <w:shd w:val="clear" w:color="auto" w:fill="auto"/>
        <w:tabs>
          <w:tab w:val="left" w:pos="1081"/>
        </w:tabs>
        <w:spacing w:line="322" w:lineRule="exact"/>
        <w:ind w:left="20" w:right="20" w:firstLine="700"/>
        <w:jc w:val="both"/>
      </w:pPr>
      <w:r>
        <w:t>за своевременную передачу в Уполномоченный орган заявлений, иных д</w:t>
      </w:r>
      <w:r>
        <w:t>о</w:t>
      </w:r>
      <w:r>
        <w:t>кументов, принятых от заявителя, а также за своевременную выдачу заявителю д</w:t>
      </w:r>
      <w:r>
        <w:t>о</w:t>
      </w:r>
      <w:r>
        <w:t>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11277B" w:rsidRDefault="0011277B" w:rsidP="0011277B">
      <w:pPr>
        <w:pStyle w:val="7"/>
        <w:numPr>
          <w:ilvl w:val="1"/>
          <w:numId w:val="34"/>
        </w:numPr>
        <w:shd w:val="clear" w:color="auto" w:fill="auto"/>
        <w:tabs>
          <w:tab w:val="left" w:pos="1110"/>
        </w:tabs>
        <w:spacing w:line="322" w:lineRule="exact"/>
        <w:ind w:left="20" w:right="20" w:firstLine="700"/>
        <w:jc w:val="both"/>
      </w:pPr>
      <w:r>
        <w:t>за соблюдение прав субъектов персональных данных, за соблюдение зак</w:t>
      </w:r>
      <w:r>
        <w:t>о</w:t>
      </w:r>
      <w:r>
        <w:t>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1277B" w:rsidRDefault="0011277B" w:rsidP="0011277B">
      <w:pPr>
        <w:pStyle w:val="7"/>
        <w:shd w:val="clear" w:color="auto" w:fill="auto"/>
        <w:spacing w:after="300" w:line="322" w:lineRule="exact"/>
        <w:ind w:left="20" w:right="20" w:firstLine="700"/>
        <w:jc w:val="both"/>
      </w:pPr>
      <w:r>
        <w:t>Жалоба на нарушение порядка предоставления государственной (муниципал</w:t>
      </w:r>
      <w:r>
        <w:t>ь</w:t>
      </w:r>
      <w:r>
        <w:t>ной) услуги МФЦ рассматривается органом государственной власти субъекта Ро</w:t>
      </w:r>
      <w:r>
        <w:t>с</w:t>
      </w:r>
      <w:r>
        <w:t>сийской Федерации или орган местного самоуправления. При этом срок рассмотр</w:t>
      </w:r>
      <w:r>
        <w:t>е</w:t>
      </w:r>
      <w:r>
        <w:t>ния жалобы исчисляется со дня регистрации жалобы в органе государственной вл</w:t>
      </w:r>
      <w:r>
        <w:t>а</w:t>
      </w:r>
      <w:r>
        <w:t>сти субъекта Российской Федерации или органе местного самоуправления.</w:t>
      </w:r>
    </w:p>
    <w:p w:rsidR="0011277B" w:rsidRDefault="0011277B" w:rsidP="0011277B">
      <w:pPr>
        <w:pStyle w:val="7"/>
        <w:shd w:val="clear" w:color="auto" w:fill="auto"/>
        <w:spacing w:after="300" w:line="322" w:lineRule="exact"/>
        <w:ind w:firstLine="0"/>
        <w:jc w:val="center"/>
      </w:pPr>
      <w:r>
        <w:t>4.4. Положения, характеризующие требования к порядку и формам контроля за пр</w:t>
      </w:r>
      <w:r>
        <w:t>е</w:t>
      </w:r>
      <w:r>
        <w:t>доставлением государственной (муниципальной) услуги, в том числе со стороны граждан, их объединений и организаций</w:t>
      </w:r>
    </w:p>
    <w:p w:rsidR="0011277B" w:rsidRDefault="0011277B" w:rsidP="0011277B">
      <w:pPr>
        <w:pStyle w:val="7"/>
        <w:shd w:val="clear" w:color="auto" w:fill="auto"/>
        <w:spacing w:after="300" w:line="322" w:lineRule="exact"/>
        <w:ind w:left="20" w:right="20" w:firstLine="700"/>
        <w:jc w:val="both"/>
      </w:pPr>
      <w:r>
        <w:t>Контроль за предоставлением государственной (муниципальной) услуги со стороны граждан, их объединений и организаций, осуществляется посредством о</w:t>
      </w:r>
      <w:r>
        <w:t>т</w:t>
      </w:r>
      <w:r>
        <w:t>крытости деятельности Уполномоченного органа при предоставлении государстве</w:t>
      </w:r>
      <w:r>
        <w:t>н</w:t>
      </w:r>
      <w:r>
        <w:t>ной (муниципальной) услуги, получения полной, актуальной и достоверной инфо</w:t>
      </w:r>
      <w:r>
        <w:t>р</w:t>
      </w:r>
      <w:r>
        <w:t>мации о порядке предоставления государственной (муниципальной) услуги и во</w:t>
      </w:r>
      <w:r>
        <w:t>з</w:t>
      </w:r>
      <w:r>
        <w:t>можности досудебного рассмотрения обращений (жалоб) в процессе предоставления государственной (муниципальной) услуги.</w:t>
      </w:r>
    </w:p>
    <w:p w:rsidR="0011277B" w:rsidRDefault="0011277B" w:rsidP="00E94A2C">
      <w:pPr>
        <w:pStyle w:val="120"/>
        <w:shd w:val="clear" w:color="auto" w:fill="auto"/>
        <w:spacing w:after="0" w:line="322" w:lineRule="exact"/>
      </w:pPr>
      <w:r>
        <w:t>5. Досудебный (внесудебный) порядок обжалования решений и действий</w:t>
      </w:r>
      <w:r w:rsidR="00E94A2C">
        <w:t xml:space="preserve"> </w:t>
      </w:r>
      <w:r>
        <w:t>(бездейс</w:t>
      </w:r>
      <w:r>
        <w:t>т</w:t>
      </w:r>
      <w:r>
        <w:t>вия) органа, предоставляющего государственной или муниципальную услугу, мног</w:t>
      </w:r>
      <w:r>
        <w:t>о</w:t>
      </w:r>
      <w:r>
        <w:t>функционального центра предоставления государственных и муниц</w:t>
      </w:r>
      <w:r>
        <w:t>и</w:t>
      </w:r>
      <w:r>
        <w:t>пальных услуг, организаций, указанных в части 1.1 статьи 16 Федеральн</w:t>
      </w:r>
      <w:r>
        <w:t>о</w:t>
      </w:r>
      <w:r>
        <w:t>го закона №210-ФЗ, а также их должностных лиц,</w:t>
      </w:r>
      <w:r w:rsidR="00E94A2C">
        <w:t xml:space="preserve"> </w:t>
      </w:r>
      <w:r>
        <w:t>муниципальных служащих, р</w:t>
      </w:r>
      <w:r>
        <w:t>а</w:t>
      </w:r>
      <w:r>
        <w:t>ботников</w:t>
      </w:r>
      <w:r w:rsidR="00E94A2C">
        <w:t>.</w:t>
      </w:r>
    </w:p>
    <w:p w:rsidR="00E94A2C" w:rsidRDefault="00E94A2C" w:rsidP="00E94A2C">
      <w:pPr>
        <w:pStyle w:val="120"/>
        <w:shd w:val="clear" w:color="auto" w:fill="auto"/>
        <w:spacing w:after="0" w:line="322" w:lineRule="exact"/>
      </w:pPr>
    </w:p>
    <w:p w:rsidR="0011277B" w:rsidRDefault="0011277B" w:rsidP="0011277B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5.1. Получатели государственной (муниципальной) услуги имеют право на обжалование в досудебном порядке действий (бездействия) сотрудников Уполном</w:t>
      </w:r>
      <w:r>
        <w:t>о</w:t>
      </w:r>
      <w:r>
        <w:t>ченного органа, участвующих в предоставлении государственной (муниципальной) услуги, руководителю такого органа.</w:t>
      </w:r>
    </w:p>
    <w:p w:rsidR="0011277B" w:rsidRDefault="0011277B" w:rsidP="0011277B">
      <w:pPr>
        <w:pStyle w:val="7"/>
        <w:shd w:val="clear" w:color="auto" w:fill="auto"/>
        <w:spacing w:line="322" w:lineRule="exact"/>
        <w:ind w:left="20" w:firstLine="720"/>
        <w:jc w:val="both"/>
      </w:pPr>
      <w:r>
        <w:t>Заявитель может обратиться с жалобой, в том числе в следующих случаях:</w:t>
      </w:r>
    </w:p>
    <w:p w:rsidR="0011277B" w:rsidRDefault="0011277B" w:rsidP="0011277B">
      <w:pPr>
        <w:pStyle w:val="7"/>
        <w:numPr>
          <w:ilvl w:val="2"/>
          <w:numId w:val="34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</w:pPr>
      <w:r>
        <w:t>нарушение срока регистрации запроса заявителя о предоставлении госуда</w:t>
      </w:r>
      <w:r>
        <w:t>р</w:t>
      </w:r>
      <w:r>
        <w:t>ственной (муниципальной) услуги;</w:t>
      </w:r>
    </w:p>
    <w:p w:rsidR="0011277B" w:rsidRDefault="0011277B" w:rsidP="0011277B">
      <w:pPr>
        <w:pStyle w:val="7"/>
        <w:numPr>
          <w:ilvl w:val="2"/>
          <w:numId w:val="34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</w:pPr>
      <w:r>
        <w:t>нарушение срока предоставления государственной (муниципальной) услуги;</w:t>
      </w:r>
    </w:p>
    <w:p w:rsidR="0011277B" w:rsidRDefault="0011277B" w:rsidP="0011277B">
      <w:pPr>
        <w:pStyle w:val="7"/>
        <w:numPr>
          <w:ilvl w:val="2"/>
          <w:numId w:val="34"/>
        </w:numPr>
        <w:shd w:val="clear" w:color="auto" w:fill="auto"/>
        <w:tabs>
          <w:tab w:val="left" w:pos="1028"/>
        </w:tabs>
        <w:spacing w:line="322" w:lineRule="exact"/>
        <w:ind w:left="20" w:right="20" w:firstLine="720"/>
        <w:jc w:val="both"/>
      </w:pPr>
      <w: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</w:t>
      </w:r>
      <w:r>
        <w:t>в</w:t>
      </w:r>
      <w:r>
        <w:lastRenderedPageBreak/>
        <w:t>ными правовыми актами Российской Федерации, субъекта Российской Федерации, муниципальными правовыми актами для предоставления государственной (муниц</w:t>
      </w:r>
      <w:r>
        <w:t>и</w:t>
      </w:r>
      <w:r>
        <w:t>пальной) услуги;</w:t>
      </w:r>
    </w:p>
    <w:p w:rsidR="0011277B" w:rsidRDefault="0011277B" w:rsidP="0011277B">
      <w:pPr>
        <w:pStyle w:val="7"/>
        <w:numPr>
          <w:ilvl w:val="2"/>
          <w:numId w:val="34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</w:pPr>
      <w:r>
        <w:t>отказ в приеме документов, предоставление которых предусмотрено норм</w:t>
      </w:r>
      <w:r>
        <w:t>а</w:t>
      </w:r>
      <w:r>
        <w:t>тивными правовыми актами Российской Федерации, субъекта Российской Федер</w:t>
      </w:r>
      <w:r>
        <w:t>а</w:t>
      </w:r>
      <w:r>
        <w:t>ции, муниципальными правовыми актами для предоставления государственной (м</w:t>
      </w:r>
      <w:r>
        <w:t>у</w:t>
      </w:r>
      <w:r>
        <w:t>ниципальной) услуги, у заявителя;</w:t>
      </w:r>
    </w:p>
    <w:p w:rsidR="0011277B" w:rsidRDefault="0011277B" w:rsidP="0011277B">
      <w:pPr>
        <w:pStyle w:val="7"/>
        <w:numPr>
          <w:ilvl w:val="2"/>
          <w:numId w:val="34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</w:pPr>
      <w:r>
        <w:t>отказ в предоставлении государственной (муниципальной) услуги, если о</w:t>
      </w:r>
      <w:r>
        <w:t>с</w:t>
      </w:r>
      <w:r>
        <w:t>нования отказа не предусмотрены федеральными законами и принятыми в соотве</w:t>
      </w:r>
      <w:r>
        <w:t>т</w:t>
      </w:r>
      <w:r>
        <w:t>ствии с ними иными нормативными правовыми актами Российской Федерации, з</w:t>
      </w:r>
      <w:r>
        <w:t>а</w:t>
      </w:r>
      <w:r>
        <w:t>конами и иными нормативными правовыми актами субъекта Российской Федерации, муниципальными правовыми актами;</w:t>
      </w:r>
    </w:p>
    <w:p w:rsidR="0011277B" w:rsidRDefault="0011277B" w:rsidP="0011277B">
      <w:pPr>
        <w:pStyle w:val="7"/>
        <w:numPr>
          <w:ilvl w:val="2"/>
          <w:numId w:val="34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</w:pPr>
      <w:r>
        <w:t>затребование от заявителя при предоставлении муниципальной услуги пл</w:t>
      </w:r>
      <w:r>
        <w:t>а</w:t>
      </w:r>
      <w:r>
        <w:t>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11277B" w:rsidRDefault="0011277B" w:rsidP="0011277B">
      <w:pPr>
        <w:pStyle w:val="7"/>
        <w:numPr>
          <w:ilvl w:val="2"/>
          <w:numId w:val="34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</w:pPr>
      <w:r>
        <w:t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государственной (м</w:t>
      </w:r>
      <w:r>
        <w:t>у</w:t>
      </w:r>
      <w:r>
        <w:t>ниципальной) услуги документах либо нарушение установленного срока таких и</w:t>
      </w:r>
      <w:r>
        <w:t>с</w:t>
      </w:r>
      <w:r>
        <w:t>правлений;</w:t>
      </w:r>
    </w:p>
    <w:p w:rsidR="0011277B" w:rsidRDefault="0011277B" w:rsidP="0011277B">
      <w:pPr>
        <w:pStyle w:val="7"/>
        <w:numPr>
          <w:ilvl w:val="2"/>
          <w:numId w:val="34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</w:pPr>
      <w:r>
        <w:t>нарушение срока или порядка выдачи документов по результатам предо</w:t>
      </w:r>
      <w:r>
        <w:t>с</w:t>
      </w:r>
      <w:r>
        <w:t>тавления государственной (муниципальной) услуги;</w:t>
      </w:r>
    </w:p>
    <w:p w:rsidR="0011277B" w:rsidRDefault="0011277B" w:rsidP="0011277B">
      <w:pPr>
        <w:pStyle w:val="7"/>
        <w:numPr>
          <w:ilvl w:val="2"/>
          <w:numId w:val="34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</w:pPr>
      <w:r>
        <w:t>приостановление предоставления государственной (муниципальной) услуги, если основания приостановления не предусмотрены федеральными законами и пр</w:t>
      </w:r>
      <w:r>
        <w:t>и</w:t>
      </w:r>
      <w:r>
        <w:t>нятыми в соответствии с ними иными нормативными правовыми актами Российской Федерации, законами и иными нормативными правовыми актами субъекта Росси</w:t>
      </w:r>
      <w:r>
        <w:t>й</w:t>
      </w:r>
      <w:r>
        <w:t>ской Федерации, муниципальными правовыми актами;</w:t>
      </w:r>
    </w:p>
    <w:p w:rsidR="0011277B" w:rsidRDefault="0011277B" w:rsidP="0011277B">
      <w:pPr>
        <w:pStyle w:val="7"/>
        <w:numPr>
          <w:ilvl w:val="2"/>
          <w:numId w:val="34"/>
        </w:numPr>
        <w:shd w:val="clear" w:color="auto" w:fill="auto"/>
        <w:tabs>
          <w:tab w:val="left" w:pos="1177"/>
        </w:tabs>
        <w:spacing w:line="322" w:lineRule="exact"/>
        <w:ind w:left="20" w:right="20" w:firstLine="720"/>
        <w:jc w:val="both"/>
      </w:pPr>
      <w:r>
        <w:t>требование у заявителя при предоставлении государственной (муниц</w:t>
      </w:r>
      <w:r>
        <w:t>и</w:t>
      </w:r>
      <w:r>
        <w:t>пальной) услуги документов или информации, отсутствие и (или) недостоверность которых не указывались при первоначальном отказе в приеме документов, необх</w:t>
      </w:r>
      <w:r>
        <w:t>о</w:t>
      </w:r>
      <w:r>
        <w:t>димых для предоставления государственной (муниципальной) услуги, либо в пр</w:t>
      </w:r>
      <w:r>
        <w:t>е</w:t>
      </w:r>
      <w:r>
        <w:t>доставлении государственной (муниципальной) услуги, за исключением случаев, предусмотренных пунктом 4 части 1 статьи 7 Федерального закона № 210-ФЗ.</w:t>
      </w:r>
    </w:p>
    <w:p w:rsidR="0011277B" w:rsidRDefault="0011277B" w:rsidP="0011277B">
      <w:pPr>
        <w:pStyle w:val="7"/>
        <w:numPr>
          <w:ilvl w:val="0"/>
          <w:numId w:val="35"/>
        </w:numPr>
        <w:shd w:val="clear" w:color="auto" w:fill="auto"/>
        <w:tabs>
          <w:tab w:val="left" w:pos="1230"/>
        </w:tabs>
        <w:spacing w:line="322" w:lineRule="exact"/>
        <w:ind w:left="20" w:right="20" w:firstLine="720"/>
        <w:jc w:val="both"/>
      </w:pPr>
      <w:r>
        <w:t>Жалоба подается в письменной форме на бумажном носителе, в электро</w:t>
      </w:r>
      <w:r>
        <w:t>н</w:t>
      </w:r>
      <w:r>
        <w:t>ной форме в орган, предоставляющий государственной или муниципальную услугу, многофункциональный центр либо в соответствующий орган государственной вл</w:t>
      </w:r>
      <w:r>
        <w:t>а</w:t>
      </w:r>
      <w:r>
        <w:t>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</w:t>
      </w:r>
      <w:r>
        <w:t>о</w:t>
      </w:r>
      <w:r>
        <w:t>водителя органа, предоставляющего государственной или муниципальную услугу, подаются в вышестоящий орган (при его наличии) либо в случае его отсутствия ра</w:t>
      </w:r>
      <w:r>
        <w:t>с</w:t>
      </w:r>
      <w:r>
        <w:t>сматриваются непосредственно руководителем органа, предоставляющего госуда</w:t>
      </w:r>
      <w:r>
        <w:t>р</w:t>
      </w:r>
      <w:r>
        <w:t>ственной или муниципальную услугу.</w:t>
      </w:r>
    </w:p>
    <w:p w:rsidR="0011277B" w:rsidRDefault="0011277B" w:rsidP="0011277B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Жалобы на решения и действия (бездействие) работника многофункционал</w:t>
      </w:r>
      <w:r>
        <w:t>ь</w:t>
      </w:r>
      <w:r>
        <w:t>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</w:t>
      </w:r>
      <w:r>
        <w:t>е</w:t>
      </w:r>
      <w:r>
        <w:t>дителю многофункционального центра. Жалобы на решения и действия (бездейс</w:t>
      </w:r>
      <w:r>
        <w:t>т</w:t>
      </w:r>
      <w:r>
        <w:t>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11277B" w:rsidRDefault="0011277B" w:rsidP="0011277B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lastRenderedPageBreak/>
        <w:t>Жалоба может быть направлена по почте, через МФЦ, с использованием и</w:t>
      </w:r>
      <w:r>
        <w:t>н</w:t>
      </w:r>
      <w:r>
        <w:t>формационно-телекоммуникационной сети «Интернет», официального органа мес</w:t>
      </w:r>
      <w:r>
        <w:t>т</w:t>
      </w:r>
      <w:r>
        <w:t>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11277B" w:rsidRDefault="0011277B" w:rsidP="0011277B">
      <w:pPr>
        <w:pStyle w:val="7"/>
        <w:numPr>
          <w:ilvl w:val="0"/>
          <w:numId w:val="35"/>
        </w:numPr>
        <w:shd w:val="clear" w:color="auto" w:fill="auto"/>
        <w:tabs>
          <w:tab w:val="left" w:pos="1220"/>
        </w:tabs>
        <w:spacing w:line="322" w:lineRule="exact"/>
        <w:ind w:left="20" w:firstLine="720"/>
        <w:jc w:val="both"/>
      </w:pPr>
      <w:r>
        <w:t>Жалоба должна содержать следующую информацию:</w:t>
      </w:r>
    </w:p>
    <w:p w:rsidR="0011277B" w:rsidRDefault="0011277B" w:rsidP="0011277B">
      <w:pPr>
        <w:pStyle w:val="7"/>
        <w:numPr>
          <w:ilvl w:val="1"/>
          <w:numId w:val="35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</w:pPr>
      <w:r>
        <w:t>наименование органа, предоставляющего государственную или муниц</w:t>
      </w:r>
      <w:r>
        <w:t>и</w:t>
      </w:r>
      <w:r>
        <w:t>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</w:t>
      </w:r>
      <w:r>
        <w:t>з</w:t>
      </w:r>
      <w:r>
        <w:t>действие) которых обжалуются;</w:t>
      </w:r>
    </w:p>
    <w:p w:rsidR="0011277B" w:rsidRDefault="0011277B" w:rsidP="0011277B">
      <w:pPr>
        <w:pStyle w:val="7"/>
        <w:numPr>
          <w:ilvl w:val="1"/>
          <w:numId w:val="35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</w:pPr>
      <w:r>
        <w:t>фамилию, имя, отчество (последнее - при наличии), сведения о месте ж</w:t>
      </w:r>
      <w:r>
        <w:t>и</w:t>
      </w:r>
      <w:r>
        <w:t>тельства заявителя - физического лица либо наименование, сведения о месте нахо</w:t>
      </w:r>
      <w:r>
        <w:t>ж</w:t>
      </w:r>
      <w:r>
        <w:t>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</w:t>
      </w:r>
      <w:r>
        <w:t>л</w:t>
      </w:r>
      <w:r>
        <w:t>жен быть направлен ответ заявителю;</w:t>
      </w:r>
    </w:p>
    <w:p w:rsidR="0011277B" w:rsidRDefault="0011277B" w:rsidP="0011277B">
      <w:pPr>
        <w:pStyle w:val="7"/>
        <w:numPr>
          <w:ilvl w:val="1"/>
          <w:numId w:val="35"/>
        </w:numPr>
        <w:shd w:val="clear" w:color="auto" w:fill="auto"/>
        <w:tabs>
          <w:tab w:val="left" w:pos="1052"/>
        </w:tabs>
        <w:spacing w:line="322" w:lineRule="exact"/>
        <w:ind w:left="20" w:right="20" w:firstLine="720"/>
        <w:jc w:val="both"/>
      </w:pPr>
      <w:r>
        <w:t>сведения об обжалуемых решениях и действиях (бездействии) органа, пр</w:t>
      </w:r>
      <w:r>
        <w:t>е</w:t>
      </w:r>
      <w:r>
        <w:t>доставляющего государственную или муниципальную услугу, должностного лица органа, предоставляющего государственную или муниципальную услугу, либо м</w:t>
      </w:r>
      <w:r>
        <w:t>у</w:t>
      </w:r>
      <w:r>
        <w:t>ниципального служащего, многофункционального центра, работника многофун</w:t>
      </w:r>
      <w:r>
        <w:t>к</w:t>
      </w:r>
      <w:r>
        <w:t>ционального центра, организаций, предусмотренных частью 1.1 статьи 16 Федерал</w:t>
      </w:r>
      <w:r>
        <w:t>ь</w:t>
      </w:r>
      <w:r>
        <w:t>ного закона № 210-ФЗ, их работников;</w:t>
      </w:r>
    </w:p>
    <w:p w:rsidR="0011277B" w:rsidRDefault="0011277B" w:rsidP="0011277B">
      <w:pPr>
        <w:pStyle w:val="7"/>
        <w:numPr>
          <w:ilvl w:val="1"/>
          <w:numId w:val="35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</w:pPr>
      <w:r>
        <w:t>доводы, на основании которых заявитель не согласен с решением и действ</w:t>
      </w:r>
      <w:r>
        <w:t>и</w:t>
      </w:r>
      <w:r>
        <w:t>ем (бездействием) органа, предоставляющего услугу, должностного лица органа, предоставляющего услугу, многофункционального центра, работника многофун</w:t>
      </w:r>
      <w:r>
        <w:t>к</w:t>
      </w:r>
      <w:r>
        <w:t>ционального центра, организаций, предусмотренных частью 1. 1 статьи 16 Фед</w:t>
      </w:r>
      <w:r>
        <w:t>е</w:t>
      </w:r>
      <w:r>
        <w:t>рального закона № 210-ФЗ, их работников.</w:t>
      </w:r>
    </w:p>
    <w:p w:rsidR="0011277B" w:rsidRDefault="0011277B" w:rsidP="0011277B">
      <w:pPr>
        <w:pStyle w:val="7"/>
        <w:numPr>
          <w:ilvl w:val="0"/>
          <w:numId w:val="35"/>
        </w:numPr>
        <w:shd w:val="clear" w:color="auto" w:fill="auto"/>
        <w:tabs>
          <w:tab w:val="left" w:pos="1278"/>
          <w:tab w:val="left" w:leader="underscore" w:pos="9937"/>
        </w:tabs>
        <w:spacing w:line="322" w:lineRule="exact"/>
        <w:ind w:left="20" w:firstLine="720"/>
        <w:jc w:val="both"/>
      </w:pPr>
      <w:r>
        <w:t xml:space="preserve">Поступившая жалоба подлежит регистрации в </w:t>
      </w:r>
      <w:r w:rsidR="00E94A2C">
        <w:t xml:space="preserve">день поступления. </w:t>
      </w:r>
    </w:p>
    <w:p w:rsidR="0011277B" w:rsidRDefault="0011277B" w:rsidP="0011277B">
      <w:pPr>
        <w:pStyle w:val="7"/>
        <w:numPr>
          <w:ilvl w:val="0"/>
          <w:numId w:val="35"/>
        </w:numPr>
        <w:shd w:val="clear" w:color="auto" w:fill="auto"/>
        <w:tabs>
          <w:tab w:val="left" w:pos="1350"/>
          <w:tab w:val="left" w:leader="underscore" w:pos="1585"/>
        </w:tabs>
        <w:spacing w:line="322" w:lineRule="exact"/>
        <w:ind w:left="20" w:right="20" w:firstLine="720"/>
        <w:jc w:val="both"/>
      </w:pPr>
      <w: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</w:t>
      </w:r>
      <w:r>
        <w:t>и</w:t>
      </w:r>
      <w:r>
        <w:t>зации, предусмотренные частью 1.1 статьи 16 Федерального закона № 210-ФЗ, либо вышестоящий орган (при его наличии), подлежит рассмотрению в течение пятнадц</w:t>
      </w:r>
      <w:r>
        <w:t>а</w:t>
      </w:r>
      <w:r>
        <w:t>ти рабочих дней со дня ее регистрации, а в случае обжалования отказа органа, пр</w:t>
      </w:r>
      <w:r>
        <w:t>е</w:t>
      </w:r>
      <w:r>
        <w:t>доставляющего государственную или муниципальную услугу, многофункциональн</w:t>
      </w:r>
      <w:r>
        <w:t>о</w:t>
      </w:r>
      <w:r>
        <w:t>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</w:t>
      </w:r>
      <w:r>
        <w:t>а</w:t>
      </w:r>
      <w:r>
        <w:t>ток и ошибок или в случае обжалования нарушения установленного срока таких и</w:t>
      </w:r>
      <w:r>
        <w:t>с</w:t>
      </w:r>
      <w:r w:rsidR="006F6E00">
        <w:t xml:space="preserve">правлений - в течение </w:t>
      </w:r>
      <w:r w:rsidR="006F6E00" w:rsidRPr="00E87D6C">
        <w:t>пяти рабочих дней с даты ее регистрации</w:t>
      </w:r>
      <w:r>
        <w:rPr>
          <w:rStyle w:val="a9"/>
        </w:rPr>
        <w:t>.</w:t>
      </w:r>
    </w:p>
    <w:p w:rsidR="0011277B" w:rsidRDefault="0011277B" w:rsidP="0011277B">
      <w:pPr>
        <w:pStyle w:val="7"/>
        <w:numPr>
          <w:ilvl w:val="0"/>
          <w:numId w:val="35"/>
        </w:numPr>
        <w:shd w:val="clear" w:color="auto" w:fill="auto"/>
        <w:tabs>
          <w:tab w:val="left" w:pos="1239"/>
        </w:tabs>
        <w:spacing w:line="322" w:lineRule="exact"/>
        <w:ind w:left="20" w:right="20" w:firstLine="720"/>
        <w:jc w:val="both"/>
      </w:pPr>
      <w:r>
        <w:t>К жалобе могут быть приложены копии документов, подтверждающих и</w:t>
      </w:r>
      <w:r>
        <w:t>з</w:t>
      </w:r>
      <w:r>
        <w:t>ложенные в жалобе обстоятельства. В таком случае в жалобе приводится перечень прилагаемых к ней документов.</w:t>
      </w:r>
    </w:p>
    <w:p w:rsidR="0011277B" w:rsidRDefault="0011277B" w:rsidP="0011277B">
      <w:pPr>
        <w:pStyle w:val="7"/>
        <w:numPr>
          <w:ilvl w:val="0"/>
          <w:numId w:val="35"/>
        </w:numPr>
        <w:shd w:val="clear" w:color="auto" w:fill="auto"/>
        <w:tabs>
          <w:tab w:val="left" w:pos="1234"/>
        </w:tabs>
        <w:spacing w:line="322" w:lineRule="exact"/>
        <w:ind w:left="20" w:right="20" w:firstLine="720"/>
        <w:jc w:val="both"/>
      </w:pPr>
      <w:r>
        <w:t>По результатам рассмотрения жалобы принимается одно из следующих решений:</w:t>
      </w:r>
    </w:p>
    <w:p w:rsidR="0011277B" w:rsidRDefault="0011277B" w:rsidP="0011277B">
      <w:pPr>
        <w:pStyle w:val="7"/>
        <w:numPr>
          <w:ilvl w:val="1"/>
          <w:numId w:val="35"/>
        </w:numPr>
        <w:shd w:val="clear" w:color="auto" w:fill="auto"/>
        <w:tabs>
          <w:tab w:val="left" w:pos="1162"/>
        </w:tabs>
        <w:spacing w:line="322" w:lineRule="exact"/>
        <w:ind w:left="20" w:right="20" w:firstLine="720"/>
        <w:jc w:val="both"/>
      </w:pPr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</w:t>
      </w:r>
      <w:r>
        <w:t>е</w:t>
      </w:r>
      <w:r>
        <w:t>ния государственной (муниципальной) услуги документах, возврата заявителю д</w:t>
      </w:r>
      <w:r>
        <w:t>е</w:t>
      </w:r>
      <w:r>
        <w:t>нежных средств, взимание которых не предусмотрено нормативными правовыми а</w:t>
      </w:r>
      <w:r>
        <w:t>к</w:t>
      </w:r>
      <w:r>
        <w:lastRenderedPageBreak/>
        <w:t>тами Российской Федерации, нормативными правовыми актами субъекта Российской Федерации, муниципальными правовыми актами;</w:t>
      </w:r>
    </w:p>
    <w:p w:rsidR="0011277B" w:rsidRDefault="0011277B" w:rsidP="0011277B">
      <w:pPr>
        <w:pStyle w:val="7"/>
        <w:numPr>
          <w:ilvl w:val="1"/>
          <w:numId w:val="35"/>
        </w:numPr>
        <w:shd w:val="clear" w:color="auto" w:fill="auto"/>
        <w:tabs>
          <w:tab w:val="left" w:pos="1042"/>
        </w:tabs>
        <w:spacing w:line="322" w:lineRule="exact"/>
        <w:ind w:left="20" w:firstLine="720"/>
        <w:jc w:val="both"/>
      </w:pPr>
      <w:r>
        <w:t>в удовлетворении жалобы отказывается.</w:t>
      </w:r>
    </w:p>
    <w:p w:rsidR="0011277B" w:rsidRDefault="0011277B" w:rsidP="0011277B">
      <w:pPr>
        <w:pStyle w:val="7"/>
        <w:shd w:val="clear" w:color="auto" w:fill="auto"/>
        <w:tabs>
          <w:tab w:val="left" w:leader="underscore" w:pos="2770"/>
        </w:tabs>
        <w:spacing w:line="322" w:lineRule="exact"/>
        <w:ind w:left="20" w:right="20" w:firstLine="720"/>
        <w:jc w:val="both"/>
        <w:sectPr w:rsidR="0011277B" w:rsidSect="00A5085D">
          <w:headerReference w:type="even" r:id="rId14"/>
          <w:headerReference w:type="default" r:id="rId15"/>
          <w:pgSz w:w="11905" w:h="16837"/>
          <w:pgMar w:top="426" w:right="838" w:bottom="709" w:left="1118" w:header="0" w:footer="3" w:gutter="0"/>
          <w:cols w:space="720"/>
          <w:noEndnote/>
          <w:titlePg/>
          <w:docGrid w:linePitch="360"/>
        </w:sectPr>
      </w:pPr>
      <w:r>
        <w:t>Мотивированный ответ о результатах рассмотрения жалобы направляется за</w:t>
      </w:r>
      <w:r>
        <w:t>я</w:t>
      </w:r>
      <w:r>
        <w:t xml:space="preserve">вителю </w:t>
      </w:r>
      <w:r w:rsidR="006F6E00" w:rsidRPr="00E87D6C">
        <w:t xml:space="preserve">в </w:t>
      </w:r>
      <w:r w:rsidR="006F6E00" w:rsidRPr="00E87D6C">
        <w:rPr>
          <w:rStyle w:val="a9"/>
          <w:i w:val="0"/>
        </w:rPr>
        <w:t>течение пятнадцати рабочих дней с даты ее регистрации в Администрации</w:t>
      </w:r>
      <w:r>
        <w:rPr>
          <w:rStyle w:val="a9"/>
        </w:rPr>
        <w:t>.</w:t>
      </w:r>
    </w:p>
    <w:p w:rsidR="007C0355" w:rsidRDefault="007C0355" w:rsidP="000B0A2A">
      <w:pPr>
        <w:pStyle w:val="7"/>
        <w:shd w:val="clear" w:color="auto" w:fill="auto"/>
        <w:tabs>
          <w:tab w:val="left" w:leader="underscore" w:pos="9902"/>
        </w:tabs>
        <w:spacing w:after="360" w:line="240" w:lineRule="auto"/>
        <w:ind w:left="1701" w:right="40" w:firstLine="1962"/>
        <w:jc w:val="both"/>
      </w:pPr>
    </w:p>
    <w:p w:rsidR="007C0355" w:rsidRDefault="007C0355" w:rsidP="000B0A2A">
      <w:pPr>
        <w:pStyle w:val="7"/>
        <w:shd w:val="clear" w:color="auto" w:fill="auto"/>
        <w:tabs>
          <w:tab w:val="left" w:leader="underscore" w:pos="9902"/>
        </w:tabs>
        <w:spacing w:after="360" w:line="240" w:lineRule="auto"/>
        <w:ind w:left="1701" w:right="40" w:firstLine="1962"/>
        <w:jc w:val="both"/>
      </w:pPr>
    </w:p>
    <w:p w:rsidR="007C0355" w:rsidRDefault="007C0355" w:rsidP="000B0A2A">
      <w:pPr>
        <w:pStyle w:val="7"/>
        <w:shd w:val="clear" w:color="auto" w:fill="auto"/>
        <w:tabs>
          <w:tab w:val="left" w:leader="underscore" w:pos="9902"/>
        </w:tabs>
        <w:spacing w:after="360" w:line="240" w:lineRule="auto"/>
        <w:ind w:left="1701" w:right="40" w:firstLine="1962"/>
        <w:jc w:val="both"/>
      </w:pPr>
    </w:p>
    <w:p w:rsidR="007C0355" w:rsidRDefault="007C0355" w:rsidP="000B0A2A">
      <w:pPr>
        <w:pStyle w:val="7"/>
        <w:shd w:val="clear" w:color="auto" w:fill="auto"/>
        <w:tabs>
          <w:tab w:val="left" w:leader="underscore" w:pos="9902"/>
        </w:tabs>
        <w:spacing w:after="360" w:line="240" w:lineRule="auto"/>
        <w:ind w:left="1701" w:right="40" w:firstLine="1962"/>
        <w:jc w:val="both"/>
      </w:pPr>
    </w:p>
    <w:p w:rsidR="007C0355" w:rsidRDefault="007C0355" w:rsidP="000B0A2A">
      <w:pPr>
        <w:pStyle w:val="7"/>
        <w:shd w:val="clear" w:color="auto" w:fill="auto"/>
        <w:tabs>
          <w:tab w:val="left" w:leader="underscore" w:pos="9902"/>
        </w:tabs>
        <w:spacing w:after="360" w:line="240" w:lineRule="auto"/>
        <w:ind w:left="1701" w:right="40" w:firstLine="1962"/>
        <w:jc w:val="both"/>
      </w:pPr>
    </w:p>
    <w:p w:rsidR="007C0355" w:rsidRDefault="007C0355" w:rsidP="000B0A2A">
      <w:pPr>
        <w:pStyle w:val="7"/>
        <w:shd w:val="clear" w:color="auto" w:fill="auto"/>
        <w:tabs>
          <w:tab w:val="left" w:leader="underscore" w:pos="9902"/>
        </w:tabs>
        <w:spacing w:after="360" w:line="240" w:lineRule="auto"/>
        <w:ind w:left="1701" w:right="40" w:firstLine="1962"/>
        <w:jc w:val="both"/>
      </w:pPr>
    </w:p>
    <w:p w:rsidR="007C0355" w:rsidRDefault="007C0355" w:rsidP="000B0A2A">
      <w:pPr>
        <w:pStyle w:val="7"/>
        <w:shd w:val="clear" w:color="auto" w:fill="auto"/>
        <w:tabs>
          <w:tab w:val="left" w:leader="underscore" w:pos="9902"/>
        </w:tabs>
        <w:spacing w:after="360" w:line="240" w:lineRule="auto"/>
        <w:ind w:left="1701" w:right="40" w:firstLine="1962"/>
        <w:jc w:val="both"/>
      </w:pPr>
    </w:p>
    <w:p w:rsidR="007C0355" w:rsidRDefault="007C0355" w:rsidP="000B0A2A">
      <w:pPr>
        <w:pStyle w:val="7"/>
        <w:shd w:val="clear" w:color="auto" w:fill="auto"/>
        <w:tabs>
          <w:tab w:val="left" w:leader="underscore" w:pos="9902"/>
        </w:tabs>
        <w:spacing w:after="360" w:line="240" w:lineRule="auto"/>
        <w:ind w:left="1701" w:right="40" w:firstLine="1962"/>
        <w:jc w:val="both"/>
      </w:pPr>
    </w:p>
    <w:p w:rsidR="007C0355" w:rsidRDefault="007C0355" w:rsidP="000B0A2A">
      <w:pPr>
        <w:pStyle w:val="7"/>
        <w:shd w:val="clear" w:color="auto" w:fill="auto"/>
        <w:tabs>
          <w:tab w:val="left" w:leader="underscore" w:pos="9902"/>
        </w:tabs>
        <w:spacing w:after="360" w:line="240" w:lineRule="auto"/>
        <w:ind w:left="1701" w:right="40" w:firstLine="1962"/>
        <w:jc w:val="both"/>
      </w:pPr>
    </w:p>
    <w:p w:rsidR="007C0355" w:rsidRDefault="007C0355" w:rsidP="000B0A2A">
      <w:pPr>
        <w:pStyle w:val="7"/>
        <w:shd w:val="clear" w:color="auto" w:fill="auto"/>
        <w:tabs>
          <w:tab w:val="left" w:leader="underscore" w:pos="9902"/>
        </w:tabs>
        <w:spacing w:after="360" w:line="240" w:lineRule="auto"/>
        <w:ind w:left="1701" w:right="40" w:firstLine="1962"/>
        <w:jc w:val="both"/>
      </w:pPr>
    </w:p>
    <w:p w:rsidR="007C0355" w:rsidRDefault="007C0355" w:rsidP="000B0A2A">
      <w:pPr>
        <w:pStyle w:val="7"/>
        <w:shd w:val="clear" w:color="auto" w:fill="auto"/>
        <w:tabs>
          <w:tab w:val="left" w:leader="underscore" w:pos="9902"/>
        </w:tabs>
        <w:spacing w:after="360" w:line="240" w:lineRule="auto"/>
        <w:ind w:left="1701" w:right="40" w:firstLine="1962"/>
        <w:jc w:val="both"/>
      </w:pPr>
    </w:p>
    <w:p w:rsidR="007C0355" w:rsidRDefault="007C0355" w:rsidP="000B0A2A">
      <w:pPr>
        <w:pStyle w:val="7"/>
        <w:shd w:val="clear" w:color="auto" w:fill="auto"/>
        <w:tabs>
          <w:tab w:val="left" w:leader="underscore" w:pos="9902"/>
        </w:tabs>
        <w:spacing w:after="360" w:line="240" w:lineRule="auto"/>
        <w:ind w:left="1701" w:right="40" w:firstLine="1962"/>
        <w:jc w:val="both"/>
      </w:pPr>
    </w:p>
    <w:p w:rsidR="007C0355" w:rsidRDefault="007C0355" w:rsidP="000B0A2A">
      <w:pPr>
        <w:pStyle w:val="7"/>
        <w:shd w:val="clear" w:color="auto" w:fill="auto"/>
        <w:tabs>
          <w:tab w:val="left" w:leader="underscore" w:pos="9902"/>
        </w:tabs>
        <w:spacing w:after="360" w:line="240" w:lineRule="auto"/>
        <w:ind w:left="1701" w:right="40" w:firstLine="1962"/>
        <w:jc w:val="both"/>
      </w:pPr>
    </w:p>
    <w:p w:rsidR="007C0355" w:rsidRDefault="007C0355" w:rsidP="000B0A2A">
      <w:pPr>
        <w:pStyle w:val="7"/>
        <w:shd w:val="clear" w:color="auto" w:fill="auto"/>
        <w:tabs>
          <w:tab w:val="left" w:leader="underscore" w:pos="9902"/>
        </w:tabs>
        <w:spacing w:after="360" w:line="240" w:lineRule="auto"/>
        <w:ind w:left="1701" w:right="40" w:firstLine="1962"/>
        <w:jc w:val="both"/>
      </w:pPr>
    </w:p>
    <w:p w:rsidR="007C0355" w:rsidRDefault="007C0355" w:rsidP="000B0A2A">
      <w:pPr>
        <w:pStyle w:val="7"/>
        <w:shd w:val="clear" w:color="auto" w:fill="auto"/>
        <w:tabs>
          <w:tab w:val="left" w:leader="underscore" w:pos="9902"/>
        </w:tabs>
        <w:spacing w:after="360" w:line="240" w:lineRule="auto"/>
        <w:ind w:left="1701" w:right="40" w:firstLine="1962"/>
        <w:jc w:val="both"/>
      </w:pPr>
    </w:p>
    <w:p w:rsidR="007C0355" w:rsidRDefault="007C0355" w:rsidP="000B0A2A">
      <w:pPr>
        <w:pStyle w:val="7"/>
        <w:shd w:val="clear" w:color="auto" w:fill="auto"/>
        <w:tabs>
          <w:tab w:val="left" w:leader="underscore" w:pos="9902"/>
        </w:tabs>
        <w:spacing w:after="360" w:line="240" w:lineRule="auto"/>
        <w:ind w:left="1701" w:right="40" w:firstLine="1962"/>
        <w:jc w:val="both"/>
      </w:pPr>
    </w:p>
    <w:p w:rsidR="007C0355" w:rsidRDefault="007C0355" w:rsidP="000B0A2A">
      <w:pPr>
        <w:pStyle w:val="7"/>
        <w:shd w:val="clear" w:color="auto" w:fill="auto"/>
        <w:tabs>
          <w:tab w:val="left" w:leader="underscore" w:pos="9902"/>
        </w:tabs>
        <w:spacing w:after="360" w:line="240" w:lineRule="auto"/>
        <w:ind w:left="1701" w:right="40" w:firstLine="1962"/>
        <w:jc w:val="both"/>
      </w:pPr>
    </w:p>
    <w:p w:rsidR="007C0355" w:rsidRDefault="007C0355" w:rsidP="000B0A2A">
      <w:pPr>
        <w:pStyle w:val="7"/>
        <w:shd w:val="clear" w:color="auto" w:fill="auto"/>
        <w:tabs>
          <w:tab w:val="left" w:leader="underscore" w:pos="9902"/>
        </w:tabs>
        <w:spacing w:after="360" w:line="240" w:lineRule="auto"/>
        <w:ind w:left="1701" w:right="40" w:firstLine="1962"/>
        <w:jc w:val="both"/>
      </w:pPr>
    </w:p>
    <w:p w:rsidR="007C0355" w:rsidRDefault="007C0355" w:rsidP="000B0A2A">
      <w:pPr>
        <w:pStyle w:val="7"/>
        <w:shd w:val="clear" w:color="auto" w:fill="auto"/>
        <w:tabs>
          <w:tab w:val="left" w:leader="underscore" w:pos="9902"/>
        </w:tabs>
        <w:spacing w:after="360" w:line="240" w:lineRule="auto"/>
        <w:ind w:left="1701" w:right="40" w:firstLine="1962"/>
        <w:jc w:val="both"/>
      </w:pPr>
    </w:p>
    <w:p w:rsidR="007C0355" w:rsidRDefault="007C0355" w:rsidP="000B0A2A">
      <w:pPr>
        <w:pStyle w:val="7"/>
        <w:shd w:val="clear" w:color="auto" w:fill="auto"/>
        <w:tabs>
          <w:tab w:val="left" w:leader="underscore" w:pos="9902"/>
        </w:tabs>
        <w:spacing w:after="360" w:line="240" w:lineRule="auto"/>
        <w:ind w:left="1701" w:right="40" w:firstLine="1962"/>
        <w:jc w:val="both"/>
      </w:pPr>
    </w:p>
    <w:p w:rsidR="007C0355" w:rsidRDefault="007C0355" w:rsidP="000B0A2A">
      <w:pPr>
        <w:pStyle w:val="7"/>
        <w:shd w:val="clear" w:color="auto" w:fill="auto"/>
        <w:tabs>
          <w:tab w:val="left" w:leader="underscore" w:pos="9902"/>
        </w:tabs>
        <w:spacing w:after="360" w:line="240" w:lineRule="auto"/>
        <w:ind w:left="1701" w:right="40" w:firstLine="1962"/>
        <w:jc w:val="both"/>
      </w:pPr>
    </w:p>
    <w:p w:rsidR="00F00ADC" w:rsidRDefault="001B1533" w:rsidP="000B0A2A">
      <w:pPr>
        <w:pStyle w:val="7"/>
        <w:shd w:val="clear" w:color="auto" w:fill="auto"/>
        <w:tabs>
          <w:tab w:val="left" w:leader="underscore" w:pos="9902"/>
        </w:tabs>
        <w:spacing w:after="360" w:line="240" w:lineRule="auto"/>
        <w:ind w:left="1701" w:right="40" w:firstLine="1962"/>
        <w:jc w:val="both"/>
      </w:pPr>
      <w:r>
        <w:lastRenderedPageBreak/>
        <w:t>Приложение № 1 к Административному регламенту по предоставлению муниципальной услуги «</w:t>
      </w:r>
      <w:r w:rsidR="00F00ADC" w:rsidRPr="00F00ADC">
        <w:t>Предоставление разрешения на  отклонение от предельных параметров разрешенного строит</w:t>
      </w:r>
      <w:r w:rsidR="003E1B94">
        <w:t xml:space="preserve">ельства,  </w:t>
      </w:r>
      <w:r w:rsidR="00F00ADC" w:rsidRPr="00F00ADC">
        <w:t>р</w:t>
      </w:r>
      <w:r w:rsidR="00F00ADC" w:rsidRPr="00F00ADC">
        <w:t>е</w:t>
      </w:r>
      <w:r w:rsidR="00F00ADC" w:rsidRPr="00F00ADC">
        <w:t>конструкции объекта капитального строительс</w:t>
      </w:r>
      <w:r w:rsidR="00F00ADC" w:rsidRPr="00F00ADC">
        <w:t>т</w:t>
      </w:r>
      <w:r w:rsidR="00F00ADC" w:rsidRPr="00F00ADC">
        <w:t>ва</w:t>
      </w:r>
      <w:r>
        <w:t>»</w:t>
      </w:r>
    </w:p>
    <w:p w:rsidR="000429F2" w:rsidRDefault="000429F2" w:rsidP="003E1B94">
      <w:pPr>
        <w:pStyle w:val="7"/>
        <w:shd w:val="clear" w:color="auto" w:fill="auto"/>
        <w:tabs>
          <w:tab w:val="left" w:leader="underscore" w:pos="9902"/>
        </w:tabs>
        <w:spacing w:line="240" w:lineRule="auto"/>
        <w:ind w:left="1701" w:right="40" w:firstLine="1960"/>
        <w:jc w:val="both"/>
      </w:pPr>
      <w:r>
        <w:t>В</w:t>
      </w:r>
      <w:r>
        <w:tab/>
      </w:r>
    </w:p>
    <w:p w:rsidR="000429F2" w:rsidRPr="003E1B94" w:rsidRDefault="000429F2" w:rsidP="003E1B94">
      <w:pPr>
        <w:pStyle w:val="160"/>
        <w:shd w:val="clear" w:color="auto" w:fill="auto"/>
        <w:spacing w:before="0" w:after="0" w:line="240" w:lineRule="auto"/>
        <w:ind w:left="4540"/>
        <w:rPr>
          <w:i/>
        </w:rPr>
      </w:pPr>
      <w:r w:rsidRPr="003E1B94">
        <w:rPr>
          <w:i/>
        </w:rPr>
        <w:t>(наименование органа местного самоуправления</w:t>
      </w:r>
    </w:p>
    <w:p w:rsidR="000429F2" w:rsidRPr="003E1B94" w:rsidRDefault="000429F2" w:rsidP="003E1B94">
      <w:pPr>
        <w:pStyle w:val="160"/>
        <w:shd w:val="clear" w:color="auto" w:fill="auto"/>
        <w:spacing w:before="0" w:after="0" w:line="240" w:lineRule="auto"/>
        <w:ind w:left="5480"/>
        <w:rPr>
          <w:i/>
        </w:rPr>
      </w:pPr>
      <w:r w:rsidRPr="003E1B94">
        <w:rPr>
          <w:i/>
        </w:rPr>
        <w:t>муниципального образования)</w:t>
      </w:r>
    </w:p>
    <w:p w:rsidR="000429F2" w:rsidRDefault="000429F2" w:rsidP="003E1B94">
      <w:pPr>
        <w:pStyle w:val="7"/>
        <w:shd w:val="clear" w:color="auto" w:fill="auto"/>
        <w:tabs>
          <w:tab w:val="left" w:leader="underscore" w:pos="9833"/>
        </w:tabs>
        <w:spacing w:line="240" w:lineRule="auto"/>
        <w:ind w:left="4140" w:firstLine="0"/>
        <w:jc w:val="both"/>
      </w:pPr>
      <w:r>
        <w:t>от</w:t>
      </w:r>
      <w:r>
        <w:tab/>
      </w:r>
    </w:p>
    <w:p w:rsidR="000429F2" w:rsidRPr="003E1B94" w:rsidRDefault="000429F2" w:rsidP="003E1B94">
      <w:pPr>
        <w:pStyle w:val="140"/>
        <w:shd w:val="clear" w:color="auto" w:fill="auto"/>
        <w:spacing w:before="0" w:line="240" w:lineRule="auto"/>
        <w:ind w:left="4140" w:right="40"/>
        <w:rPr>
          <w:i/>
        </w:rPr>
      </w:pPr>
      <w:r w:rsidRPr="003E1B94">
        <w:rPr>
          <w:i/>
        </w:rPr>
        <w:t>(для заявителя юридического лица - полное наим</w:t>
      </w:r>
      <w:r w:rsidRPr="003E1B94">
        <w:rPr>
          <w:i/>
        </w:rPr>
        <w:t>е</w:t>
      </w:r>
      <w:r w:rsidRPr="003E1B94">
        <w:rPr>
          <w:i/>
        </w:rPr>
        <w:t>нование, организационно-правовая форма, свед</w:t>
      </w:r>
      <w:r w:rsidRPr="003E1B94">
        <w:rPr>
          <w:i/>
        </w:rPr>
        <w:t>е</w:t>
      </w:r>
      <w:r w:rsidRPr="003E1B94">
        <w:rPr>
          <w:i/>
        </w:rPr>
        <w:t>ния о государственной регистрации, место нахожд</w:t>
      </w:r>
      <w:r w:rsidRPr="003E1B94">
        <w:rPr>
          <w:i/>
        </w:rPr>
        <w:t>е</w:t>
      </w:r>
      <w:r w:rsidRPr="003E1B94">
        <w:rPr>
          <w:i/>
        </w:rPr>
        <w:t>ния, контактная информация: телефон, эл. почта;</w:t>
      </w:r>
    </w:p>
    <w:p w:rsidR="000429F2" w:rsidRDefault="000429F2" w:rsidP="003E1B94">
      <w:pPr>
        <w:pStyle w:val="140"/>
        <w:shd w:val="clear" w:color="auto" w:fill="auto"/>
        <w:spacing w:before="0" w:line="240" w:lineRule="auto"/>
        <w:ind w:left="4140" w:right="40"/>
        <w:rPr>
          <w:i/>
        </w:rPr>
      </w:pPr>
      <w:r w:rsidRPr="003E1B94">
        <w:rPr>
          <w:i/>
        </w:rPr>
        <w:t>для заявителя физического лица - фамилия, имя, отчество, паспортные данные, регистрация по месту жительства, адрес фактического прожив</w:t>
      </w:r>
      <w:r w:rsidRPr="003E1B94">
        <w:rPr>
          <w:i/>
        </w:rPr>
        <w:t>а</w:t>
      </w:r>
      <w:r w:rsidRPr="003E1B94">
        <w:rPr>
          <w:i/>
        </w:rPr>
        <w:t>ния т</w:t>
      </w:r>
      <w:r w:rsidRPr="003E1B94">
        <w:rPr>
          <w:i/>
        </w:rPr>
        <w:t>е</w:t>
      </w:r>
      <w:r w:rsidRPr="003E1B94">
        <w:rPr>
          <w:i/>
        </w:rPr>
        <w:t>лефон)</w:t>
      </w:r>
    </w:p>
    <w:p w:rsidR="003E1B94" w:rsidRPr="003E1B94" w:rsidRDefault="003E1B94" w:rsidP="003E1B94">
      <w:pPr>
        <w:pStyle w:val="140"/>
        <w:shd w:val="clear" w:color="auto" w:fill="auto"/>
        <w:spacing w:before="0" w:line="240" w:lineRule="auto"/>
        <w:ind w:left="4140" w:right="40"/>
        <w:rPr>
          <w:i/>
        </w:rPr>
      </w:pPr>
    </w:p>
    <w:p w:rsidR="000429F2" w:rsidRPr="006B550A" w:rsidRDefault="000429F2" w:rsidP="000429F2">
      <w:pPr>
        <w:pStyle w:val="10"/>
        <w:keepNext/>
        <w:keepLines/>
        <w:shd w:val="clear" w:color="auto" w:fill="auto"/>
        <w:spacing w:line="322" w:lineRule="exact"/>
        <w:ind w:left="4140"/>
        <w:jc w:val="both"/>
        <w:rPr>
          <w:b/>
        </w:rPr>
      </w:pPr>
      <w:bookmarkStart w:id="1" w:name="bookmark3"/>
      <w:r w:rsidRPr="006B550A">
        <w:rPr>
          <w:b/>
        </w:rPr>
        <w:t>Заявление</w:t>
      </w:r>
      <w:bookmarkEnd w:id="1"/>
    </w:p>
    <w:p w:rsidR="000429F2" w:rsidRDefault="000429F2" w:rsidP="006B550A">
      <w:pPr>
        <w:pStyle w:val="10"/>
        <w:keepNext/>
        <w:keepLines/>
        <w:shd w:val="clear" w:color="auto" w:fill="auto"/>
        <w:spacing w:line="322" w:lineRule="exact"/>
        <w:ind w:left="20"/>
        <w:rPr>
          <w:b/>
        </w:rPr>
      </w:pPr>
      <w:bookmarkStart w:id="2" w:name="bookmark4"/>
      <w:r w:rsidRPr="006B550A">
        <w:rPr>
          <w:b/>
        </w:rPr>
        <w:t>о предоставлении разрешения на отклонение от предельных параметров разр</w:t>
      </w:r>
      <w:r w:rsidRPr="006B550A">
        <w:rPr>
          <w:b/>
        </w:rPr>
        <w:t>е</w:t>
      </w:r>
      <w:r w:rsidRPr="006B550A">
        <w:rPr>
          <w:b/>
        </w:rPr>
        <w:t>шенного строительства, реконструкции объекта капитального</w:t>
      </w:r>
      <w:bookmarkStart w:id="3" w:name="bookmark5"/>
      <w:bookmarkEnd w:id="2"/>
      <w:r w:rsidR="006B550A">
        <w:rPr>
          <w:b/>
        </w:rPr>
        <w:t xml:space="preserve"> </w:t>
      </w:r>
      <w:r w:rsidRPr="006B550A">
        <w:rPr>
          <w:b/>
        </w:rPr>
        <w:t>строительства</w:t>
      </w:r>
      <w:bookmarkEnd w:id="3"/>
    </w:p>
    <w:p w:rsidR="006B550A" w:rsidRDefault="006B550A" w:rsidP="006B550A">
      <w:pPr>
        <w:pStyle w:val="10"/>
        <w:keepNext/>
        <w:keepLines/>
        <w:shd w:val="clear" w:color="auto" w:fill="auto"/>
        <w:spacing w:line="322" w:lineRule="exact"/>
        <w:ind w:left="20"/>
      </w:pPr>
    </w:p>
    <w:p w:rsidR="000429F2" w:rsidRDefault="000429F2" w:rsidP="005F5BD8">
      <w:pPr>
        <w:pStyle w:val="7"/>
        <w:shd w:val="clear" w:color="auto" w:fill="auto"/>
        <w:spacing w:line="240" w:lineRule="auto"/>
        <w:ind w:right="40" w:firstLine="680"/>
        <w:jc w:val="both"/>
      </w:pPr>
      <w:r>
        <w:t>Прошу предоставить разрешение на отклонение от предельных параметров ра</w:t>
      </w:r>
      <w:r>
        <w:t>з</w:t>
      </w:r>
      <w:r>
        <w:t>решенного строительства, реконструкции объекта капитального строительства</w:t>
      </w:r>
    </w:p>
    <w:p w:rsidR="005F5BD8" w:rsidRDefault="005F5BD8" w:rsidP="005F5BD8">
      <w:pPr>
        <w:pStyle w:val="7"/>
        <w:shd w:val="clear" w:color="auto" w:fill="auto"/>
        <w:spacing w:line="240" w:lineRule="auto"/>
        <w:ind w:right="40" w:firstLine="0"/>
        <w:jc w:val="both"/>
      </w:pPr>
      <w:r>
        <w:t>____________________________________________________________________________________________________________________________________________________</w:t>
      </w:r>
    </w:p>
    <w:p w:rsidR="000429F2" w:rsidRPr="00271CE7" w:rsidRDefault="000429F2" w:rsidP="000429F2">
      <w:pPr>
        <w:pStyle w:val="20"/>
        <w:shd w:val="clear" w:color="auto" w:fill="auto"/>
        <w:spacing w:after="283" w:line="230" w:lineRule="exact"/>
        <w:ind w:right="40"/>
        <w:jc w:val="both"/>
        <w:rPr>
          <w:i/>
        </w:rPr>
      </w:pPr>
      <w:r w:rsidRPr="00271CE7">
        <w:rPr>
          <w:i/>
        </w:rPr>
        <w:t>Сведения о земельном участке: адрес, кадастровый номер, площадь, вид разрешенного использования, реквизиты град</w:t>
      </w:r>
      <w:r w:rsidRPr="00271CE7">
        <w:rPr>
          <w:i/>
        </w:rPr>
        <w:t>о</w:t>
      </w:r>
      <w:r w:rsidRPr="00271CE7">
        <w:rPr>
          <w:i/>
        </w:rPr>
        <w:t>строительного плана земельного участка (при наличии). Сведения об объекте капитального строительства: кадастр</w:t>
      </w:r>
      <w:r w:rsidRPr="00271CE7">
        <w:rPr>
          <w:i/>
        </w:rPr>
        <w:t>о</w:t>
      </w:r>
      <w:r w:rsidRPr="00271CE7">
        <w:rPr>
          <w:i/>
        </w:rPr>
        <w:t>вый номер, площадь, этажность, назначение.</w:t>
      </w:r>
    </w:p>
    <w:p w:rsidR="000429F2" w:rsidRDefault="000429F2" w:rsidP="005D4531">
      <w:pPr>
        <w:pStyle w:val="7"/>
        <w:shd w:val="clear" w:color="auto" w:fill="auto"/>
        <w:spacing w:line="240" w:lineRule="auto"/>
        <w:ind w:right="40" w:firstLine="680"/>
        <w:jc w:val="both"/>
      </w:pPr>
      <w:r>
        <w:t>Параметры планируемых к размещению объектов капитального строительства</w:t>
      </w:r>
    </w:p>
    <w:p w:rsidR="005D4531" w:rsidRDefault="005D4531" w:rsidP="005D4531">
      <w:pPr>
        <w:pStyle w:val="7"/>
        <w:shd w:val="clear" w:color="auto" w:fill="auto"/>
        <w:spacing w:line="240" w:lineRule="auto"/>
        <w:ind w:right="40" w:firstLine="0"/>
        <w:jc w:val="both"/>
      </w:pPr>
      <w:r>
        <w:t>____________________________________________________________________________________________________________________________________________________</w:t>
      </w:r>
    </w:p>
    <w:p w:rsidR="005D4531" w:rsidRDefault="000429F2" w:rsidP="00E15036">
      <w:pPr>
        <w:pStyle w:val="7"/>
        <w:shd w:val="clear" w:color="auto" w:fill="auto"/>
        <w:spacing w:line="240" w:lineRule="auto"/>
        <w:ind w:right="40" w:firstLine="680"/>
        <w:jc w:val="both"/>
      </w:pPr>
      <w:r>
        <w:t>Обоснование запрашиваемого отклонения от предельных параметров разреше</w:t>
      </w:r>
      <w:r>
        <w:t>н</w:t>
      </w:r>
      <w:r>
        <w:t>ного строительства, реконструкции объекта капитального строительства</w:t>
      </w:r>
    </w:p>
    <w:p w:rsidR="005D4531" w:rsidRDefault="005D4531" w:rsidP="00E15036">
      <w:pPr>
        <w:pStyle w:val="7"/>
        <w:shd w:val="clear" w:color="auto" w:fill="auto"/>
        <w:spacing w:line="240" w:lineRule="auto"/>
        <w:ind w:right="40" w:firstLin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  <w:r w:rsidR="00E15036">
        <w:t>__</w:t>
      </w:r>
      <w:r>
        <w:t>___</w:t>
      </w:r>
    </w:p>
    <w:p w:rsidR="00E15036" w:rsidRDefault="00E15036" w:rsidP="00E15036">
      <w:pPr>
        <w:pStyle w:val="7"/>
        <w:shd w:val="clear" w:color="auto" w:fill="auto"/>
        <w:spacing w:line="240" w:lineRule="auto"/>
        <w:ind w:right="40" w:firstLine="0"/>
        <w:jc w:val="both"/>
      </w:pPr>
      <w:r>
        <w:t>К заявлению прилагаются следующие документы:</w:t>
      </w:r>
    </w:p>
    <w:p w:rsidR="00E15036" w:rsidRDefault="00E15036" w:rsidP="00E15036">
      <w:pPr>
        <w:pStyle w:val="7"/>
        <w:shd w:val="clear" w:color="auto" w:fill="auto"/>
        <w:spacing w:line="240" w:lineRule="auto"/>
        <w:ind w:right="40" w:firstLine="0"/>
        <w:jc w:val="both"/>
      </w:pPr>
      <w:r>
        <w:t>___________________________________________________________________________</w:t>
      </w:r>
    </w:p>
    <w:p w:rsidR="00E15036" w:rsidRPr="00E15036" w:rsidRDefault="00E15036" w:rsidP="00E15036">
      <w:pPr>
        <w:pStyle w:val="140"/>
        <w:shd w:val="clear" w:color="auto" w:fill="auto"/>
        <w:spacing w:before="0" w:line="240" w:lineRule="auto"/>
        <w:ind w:firstLine="820"/>
        <w:jc w:val="left"/>
        <w:rPr>
          <w:i/>
          <w:sz w:val="20"/>
          <w:szCs w:val="20"/>
        </w:rPr>
      </w:pPr>
      <w:r w:rsidRPr="00E15036">
        <w:rPr>
          <w:i/>
          <w:sz w:val="20"/>
          <w:szCs w:val="20"/>
        </w:rPr>
        <w:t>(указывается перечень прилагаемых документов)</w:t>
      </w:r>
    </w:p>
    <w:p w:rsidR="00E15036" w:rsidRDefault="00E15036" w:rsidP="00E15036">
      <w:pPr>
        <w:pStyle w:val="7"/>
        <w:shd w:val="clear" w:color="auto" w:fill="auto"/>
        <w:spacing w:line="240" w:lineRule="auto"/>
        <w:ind w:firstLine="820"/>
      </w:pPr>
      <w:r>
        <w:t>Результат предоставления муниципальной услуги, прошу предоставить:</w:t>
      </w:r>
    </w:p>
    <w:p w:rsidR="00E15036" w:rsidRDefault="00E15036" w:rsidP="00E15036">
      <w:pPr>
        <w:pStyle w:val="7"/>
        <w:shd w:val="clear" w:color="auto" w:fill="auto"/>
        <w:spacing w:line="240" w:lineRule="auto"/>
        <w:ind w:firstLine="820"/>
      </w:pPr>
      <w:r>
        <w:t>__________________________________________________________________</w:t>
      </w:r>
    </w:p>
    <w:p w:rsidR="00E15036" w:rsidRPr="00E15036" w:rsidRDefault="00E15036" w:rsidP="00E15036">
      <w:pPr>
        <w:pStyle w:val="140"/>
        <w:shd w:val="clear" w:color="auto" w:fill="auto"/>
        <w:spacing w:before="0" w:line="240" w:lineRule="auto"/>
        <w:ind w:right="260" w:firstLine="820"/>
        <w:jc w:val="center"/>
        <w:rPr>
          <w:i/>
          <w:sz w:val="20"/>
          <w:szCs w:val="20"/>
        </w:rPr>
      </w:pPr>
      <w:r w:rsidRPr="00E15036">
        <w:rPr>
          <w:i/>
          <w:sz w:val="20"/>
          <w:szCs w:val="20"/>
        </w:rPr>
        <w:t>(указать способ получения результата предоставления государственной (м</w:t>
      </w:r>
      <w:r w:rsidRPr="00E15036">
        <w:rPr>
          <w:i/>
          <w:sz w:val="20"/>
          <w:szCs w:val="20"/>
        </w:rPr>
        <w:t>у</w:t>
      </w:r>
      <w:r w:rsidRPr="00E15036">
        <w:rPr>
          <w:i/>
          <w:sz w:val="20"/>
          <w:szCs w:val="20"/>
        </w:rPr>
        <w:t>ниципальной) услуги).</w:t>
      </w:r>
    </w:p>
    <w:p w:rsidR="00E15036" w:rsidRDefault="00E15036" w:rsidP="00E15036">
      <w:pPr>
        <w:pStyle w:val="71"/>
        <w:shd w:val="clear" w:color="auto" w:fill="auto"/>
        <w:spacing w:line="240" w:lineRule="auto"/>
        <w:ind w:left="200" w:firstLine="0"/>
        <w:jc w:val="center"/>
        <w:rPr>
          <w:i/>
        </w:rPr>
      </w:pPr>
    </w:p>
    <w:p w:rsidR="00E15036" w:rsidRDefault="00E15036" w:rsidP="00E15036">
      <w:pPr>
        <w:pStyle w:val="71"/>
        <w:shd w:val="clear" w:color="auto" w:fill="auto"/>
        <w:spacing w:line="240" w:lineRule="auto"/>
        <w:ind w:left="200" w:firstLine="0"/>
        <w:jc w:val="center"/>
        <w:rPr>
          <w:i/>
        </w:rPr>
      </w:pPr>
      <w:r>
        <w:rPr>
          <w:i/>
        </w:rPr>
        <w:t>_________________  ____________________   _______________________________________   ____________</w:t>
      </w:r>
    </w:p>
    <w:p w:rsidR="00E15036" w:rsidRPr="00D51288" w:rsidRDefault="00E15036" w:rsidP="00E15036">
      <w:pPr>
        <w:pStyle w:val="71"/>
        <w:spacing w:line="240" w:lineRule="auto"/>
        <w:ind w:left="200"/>
        <w:jc w:val="center"/>
        <w:rPr>
          <w:i/>
        </w:rPr>
      </w:pPr>
      <w:r w:rsidRPr="00D51288">
        <w:rPr>
          <w:i/>
        </w:rPr>
        <w:t>(должность)</w:t>
      </w:r>
      <w:r>
        <w:rPr>
          <w:i/>
        </w:rPr>
        <w:t xml:space="preserve">                    </w:t>
      </w:r>
      <w:r w:rsidRPr="00D51288">
        <w:rPr>
          <w:i/>
        </w:rPr>
        <w:t xml:space="preserve"> (подпись)</w:t>
      </w:r>
      <w:r>
        <w:rPr>
          <w:i/>
        </w:rPr>
        <w:t xml:space="preserve">                                </w:t>
      </w:r>
      <w:r w:rsidRPr="00D51288">
        <w:rPr>
          <w:i/>
        </w:rPr>
        <w:t xml:space="preserve"> (фамилия, имя, отчество</w:t>
      </w:r>
      <w:r>
        <w:rPr>
          <w:i/>
        </w:rPr>
        <w:t>)                         (дата)</w:t>
      </w:r>
    </w:p>
    <w:p w:rsidR="00E15036" w:rsidRPr="00D51288" w:rsidRDefault="00E15036" w:rsidP="00E15036">
      <w:pPr>
        <w:pStyle w:val="71"/>
        <w:shd w:val="clear" w:color="auto" w:fill="auto"/>
        <w:spacing w:line="240" w:lineRule="auto"/>
        <w:ind w:left="200" w:firstLine="0"/>
        <w:jc w:val="center"/>
        <w:rPr>
          <w:i/>
        </w:rPr>
      </w:pPr>
      <w:r>
        <w:rPr>
          <w:i/>
        </w:rPr>
        <w:t xml:space="preserve">                                              </w:t>
      </w:r>
      <w:r w:rsidRPr="00D51288">
        <w:rPr>
          <w:i/>
        </w:rPr>
        <w:t>(при наличии)</w:t>
      </w:r>
    </w:p>
    <w:p w:rsidR="00E15036" w:rsidRDefault="00E15036" w:rsidP="00E15036">
      <w:pPr>
        <w:pStyle w:val="120"/>
        <w:shd w:val="clear" w:color="auto" w:fill="auto"/>
        <w:spacing w:after="0" w:line="240" w:lineRule="auto"/>
        <w:rPr>
          <w:b/>
        </w:rPr>
      </w:pPr>
    </w:p>
    <w:p w:rsidR="000B0A2A" w:rsidRDefault="000B0A2A" w:rsidP="000B0A2A">
      <w:pPr>
        <w:pStyle w:val="7"/>
        <w:shd w:val="clear" w:color="auto" w:fill="auto"/>
        <w:tabs>
          <w:tab w:val="left" w:leader="underscore" w:pos="9902"/>
        </w:tabs>
        <w:spacing w:after="360" w:line="240" w:lineRule="auto"/>
        <w:ind w:left="1701" w:right="40" w:firstLine="1962"/>
        <w:jc w:val="both"/>
      </w:pPr>
    </w:p>
    <w:p w:rsidR="000B0A2A" w:rsidRDefault="000B0A2A" w:rsidP="000B0A2A">
      <w:pPr>
        <w:pStyle w:val="7"/>
        <w:shd w:val="clear" w:color="auto" w:fill="auto"/>
        <w:tabs>
          <w:tab w:val="left" w:leader="underscore" w:pos="9902"/>
        </w:tabs>
        <w:spacing w:after="360" w:line="240" w:lineRule="auto"/>
        <w:ind w:left="1701" w:right="40" w:firstLine="1962"/>
        <w:jc w:val="both"/>
      </w:pPr>
      <w:r>
        <w:lastRenderedPageBreak/>
        <w:t>Приложение № 2 к Административному регламенту по предоставлению муниципальной услуги «</w:t>
      </w:r>
      <w:r w:rsidRPr="00F00ADC">
        <w:t>Предоставление разрешения на  отклонение от предельных параметров разрешенного строит</w:t>
      </w:r>
      <w:r>
        <w:t xml:space="preserve">ельства,  </w:t>
      </w:r>
      <w:r w:rsidRPr="00F00ADC">
        <w:t>р</w:t>
      </w:r>
      <w:r w:rsidRPr="00F00ADC">
        <w:t>е</w:t>
      </w:r>
      <w:r w:rsidRPr="00F00ADC">
        <w:t>конструкции объекта капитального строительс</w:t>
      </w:r>
      <w:r w:rsidRPr="00F00ADC">
        <w:t>т</w:t>
      </w:r>
      <w:r w:rsidRPr="00F00ADC">
        <w:t>ва</w:t>
      </w:r>
      <w:r>
        <w:t>»</w:t>
      </w:r>
    </w:p>
    <w:p w:rsidR="000429F2" w:rsidRDefault="000429F2" w:rsidP="000429F2">
      <w:pPr>
        <w:pStyle w:val="30"/>
        <w:shd w:val="clear" w:color="auto" w:fill="auto"/>
        <w:spacing w:before="0" w:after="1222"/>
        <w:ind w:left="20" w:right="340" w:firstLine="0"/>
        <w:jc w:val="left"/>
      </w:pPr>
      <w:r>
        <w:t>(Бланк органа, осуществляющего предоставление государственной (муниципальной) услуги</w:t>
      </w:r>
      <w:r w:rsidR="00E109F3">
        <w:t>)</w:t>
      </w:r>
    </w:p>
    <w:p w:rsidR="000429F2" w:rsidRPr="00E109F3" w:rsidRDefault="000429F2" w:rsidP="00E109F3">
      <w:pPr>
        <w:pStyle w:val="10"/>
        <w:keepNext/>
        <w:keepLines/>
        <w:shd w:val="clear" w:color="auto" w:fill="auto"/>
        <w:spacing w:line="322" w:lineRule="exact"/>
        <w:ind w:left="20"/>
        <w:rPr>
          <w:b/>
        </w:rPr>
      </w:pPr>
      <w:bookmarkStart w:id="4" w:name="bookmark6"/>
      <w:r w:rsidRPr="00E109F3">
        <w:rPr>
          <w:b/>
        </w:rPr>
        <w:t>О предоставлении разрешения на отклонение от предельных параметров разр</w:t>
      </w:r>
      <w:r w:rsidRPr="00E109F3">
        <w:rPr>
          <w:b/>
        </w:rPr>
        <w:t>е</w:t>
      </w:r>
      <w:r w:rsidRPr="00E109F3">
        <w:rPr>
          <w:b/>
        </w:rPr>
        <w:t>шенного строительства, реконструкции объекта капитального</w:t>
      </w:r>
      <w:bookmarkStart w:id="5" w:name="bookmark7"/>
      <w:bookmarkEnd w:id="4"/>
      <w:r w:rsidR="00E109F3" w:rsidRPr="00E109F3">
        <w:rPr>
          <w:b/>
        </w:rPr>
        <w:t xml:space="preserve"> </w:t>
      </w:r>
      <w:r w:rsidRPr="00E109F3">
        <w:rPr>
          <w:b/>
        </w:rPr>
        <w:t>строительства</w:t>
      </w:r>
      <w:bookmarkEnd w:id="5"/>
    </w:p>
    <w:p w:rsidR="000429F2" w:rsidRDefault="00C17D8D" w:rsidP="000429F2">
      <w:pPr>
        <w:pStyle w:val="7"/>
        <w:shd w:val="clear" w:color="auto" w:fill="auto"/>
        <w:tabs>
          <w:tab w:val="left" w:pos="5026"/>
          <w:tab w:val="left" w:leader="underscore" w:pos="7393"/>
        </w:tabs>
        <w:spacing w:after="423" w:line="270" w:lineRule="exact"/>
        <w:ind w:left="2540" w:firstLine="0"/>
      </w:pPr>
      <w:r>
        <w:t xml:space="preserve">                     </w:t>
      </w:r>
      <w:r w:rsidR="003E0C7E">
        <w:t>о</w:t>
      </w:r>
      <w:r w:rsidR="000429F2">
        <w:t>т</w:t>
      </w:r>
      <w:r w:rsidR="00E109F3">
        <w:t>________</w:t>
      </w:r>
      <w:r w:rsidR="000429F2">
        <w:t>№</w:t>
      </w:r>
      <w:r w:rsidR="003E0C7E">
        <w:t>_______</w:t>
      </w:r>
      <w:r w:rsidR="00E109F3">
        <w:t>__</w:t>
      </w:r>
    </w:p>
    <w:p w:rsidR="000429F2" w:rsidRDefault="000429F2" w:rsidP="00E109F3">
      <w:pPr>
        <w:pStyle w:val="7"/>
        <w:shd w:val="clear" w:color="auto" w:fill="auto"/>
        <w:spacing w:line="240" w:lineRule="auto"/>
        <w:ind w:left="20" w:right="340" w:firstLine="700"/>
        <w:jc w:val="both"/>
      </w:pPr>
      <w:r>
        <w:t>В соответствии с Градостроительным кодексом Российской Федерации, Фед</w:t>
      </w:r>
      <w:r>
        <w:t>е</w:t>
      </w:r>
      <w:r>
        <w:t>ральным законом от 6 октября 2003 г. №131-ФЗ «Об общих принципах организации местного самоуправления в Российской Федерации», Правилами</w:t>
      </w:r>
      <w:r w:rsidR="00E109F3">
        <w:t xml:space="preserve"> </w:t>
      </w:r>
      <w:fldSimple w:instr=" TOC \o &quot;1-3&quot; \h \z ">
        <w:r w:rsidRPr="00E109F3">
          <w:t xml:space="preserve">землепользования и застройки </w:t>
        </w:r>
        <w:r w:rsidR="00E109F3" w:rsidRPr="00E109F3">
          <w:t xml:space="preserve">г.о.Тейково Ивановской области, </w:t>
        </w:r>
        <w:r w:rsidRPr="00E109F3">
          <w:t xml:space="preserve">утвержденными </w:t>
        </w:r>
        <w:r w:rsidR="00E109F3" w:rsidRPr="00E109F3">
          <w:t>__________</w:t>
        </w:r>
        <w:r w:rsidRPr="00E109F3">
          <w:t>, на осн</w:t>
        </w:r>
        <w:r w:rsidRPr="00E109F3">
          <w:t>о</w:t>
        </w:r>
        <w:r w:rsidRPr="00E109F3">
          <w:t>вании заключения по результатам</w:t>
        </w:r>
        <w:r w:rsidR="00E109F3" w:rsidRPr="00E109F3">
          <w:t xml:space="preserve"> </w:t>
        </w:r>
        <w:r w:rsidRPr="00E109F3">
          <w:t>публичных слушаний/общественных обсуждений от</w:t>
        </w:r>
        <w:r w:rsidR="00E109F3" w:rsidRPr="00E109F3">
          <w:t xml:space="preserve"> ___________г. № _______</w:t>
        </w:r>
        <w:r w:rsidRPr="00E109F3">
          <w:t>,</w:t>
        </w:r>
        <w:r w:rsidR="00E109F3" w:rsidRPr="00E109F3">
          <w:t xml:space="preserve">  </w:t>
        </w:r>
        <w:r w:rsidRPr="00E109F3">
          <w:t>рекомендации Комиссии по подготовке проектов пр</w:t>
        </w:r>
        <w:r w:rsidRPr="00E109F3">
          <w:t>а</w:t>
        </w:r>
        <w:r w:rsidRPr="00E109F3">
          <w:t>вил землепользования и з</w:t>
        </w:r>
        <w:r w:rsidRPr="00E109F3">
          <w:t>а</w:t>
        </w:r>
        <w:r w:rsidRPr="00E109F3">
          <w:t>стройки (протокол от</w:t>
        </w:r>
        <w:r w:rsidR="00E109F3" w:rsidRPr="00E109F3">
          <w:t xml:space="preserve"> ________</w:t>
        </w:r>
        <w:r w:rsidRPr="00E109F3">
          <w:tab/>
          <w:t>г. №</w:t>
        </w:r>
        <w:r w:rsidR="00E109F3" w:rsidRPr="00E109F3">
          <w:t>______</w:t>
        </w:r>
        <w:r w:rsidRPr="00E109F3">
          <w:t>).</w:t>
        </w:r>
      </w:fldSimple>
    </w:p>
    <w:p w:rsidR="000429F2" w:rsidRDefault="000429F2" w:rsidP="00E109F3">
      <w:pPr>
        <w:pStyle w:val="7"/>
        <w:shd w:val="clear" w:color="auto" w:fill="auto"/>
        <w:spacing w:line="240" w:lineRule="auto"/>
        <w:ind w:left="20" w:right="340" w:firstLine="700"/>
        <w:jc w:val="both"/>
      </w:pPr>
      <w:r>
        <w:t>1. Предоставить разрешение на отклонение от предельных параметров разр</w:t>
      </w:r>
      <w:r>
        <w:t>е</w:t>
      </w:r>
      <w:r>
        <w:t>шенного строительства, реконструкции объекта капитального строительства -</w:t>
      </w:r>
    </w:p>
    <w:p w:rsidR="000429F2" w:rsidRPr="00E109F3" w:rsidRDefault="000429F2" w:rsidP="00E109F3">
      <w:pPr>
        <w:pStyle w:val="7"/>
        <w:shd w:val="clear" w:color="auto" w:fill="auto"/>
        <w:tabs>
          <w:tab w:val="left" w:leader="underscore" w:pos="4364"/>
        </w:tabs>
        <w:spacing w:line="240" w:lineRule="auto"/>
        <w:ind w:left="20" w:firstLine="0"/>
        <w:rPr>
          <w:u w:val="single"/>
        </w:rPr>
      </w:pPr>
      <w:r>
        <w:t>«</w:t>
      </w:r>
      <w:r w:rsidR="00E109F3" w:rsidRPr="00E109F3">
        <w:rPr>
          <w:u w:val="single"/>
        </w:rPr>
        <w:t>______________</w:t>
      </w:r>
      <w:r>
        <w:t>» в отношении земельного участка с</w:t>
      </w:r>
      <w:r w:rsidR="00E109F3">
        <w:t xml:space="preserve"> </w:t>
      </w:r>
      <w:r>
        <w:t xml:space="preserve">кадастровым номером </w:t>
      </w:r>
      <w:r w:rsidR="00E109F3" w:rsidRPr="00E109F3">
        <w:rPr>
          <w:u w:val="single"/>
        </w:rPr>
        <w:t>________</w:t>
      </w:r>
      <w:r>
        <w:t>, расположенного по адресу:</w:t>
      </w:r>
      <w:r w:rsidR="00E109F3">
        <w:t xml:space="preserve"> </w:t>
      </w:r>
      <w:r w:rsidR="00E109F3" w:rsidRPr="00E109F3">
        <w:rPr>
          <w:u w:val="single"/>
        </w:rPr>
        <w:t>______________________</w:t>
      </w:r>
    </w:p>
    <w:p w:rsidR="000429F2" w:rsidRDefault="00E109F3" w:rsidP="00E109F3">
      <w:pPr>
        <w:pStyle w:val="30"/>
        <w:shd w:val="clear" w:color="auto" w:fill="auto"/>
        <w:spacing w:before="0" w:after="0" w:line="240" w:lineRule="auto"/>
        <w:ind w:left="320" w:firstLine="0"/>
        <w:jc w:val="left"/>
        <w:rPr>
          <w:i/>
          <w:sz w:val="20"/>
          <w:szCs w:val="20"/>
        </w:rPr>
      </w:pPr>
      <w:r w:rsidRPr="00E109F3">
        <w:rPr>
          <w:i/>
          <w:sz w:val="20"/>
          <w:szCs w:val="20"/>
        </w:rPr>
        <w:t xml:space="preserve">                                                        </w:t>
      </w:r>
      <w:r>
        <w:rPr>
          <w:i/>
          <w:sz w:val="20"/>
          <w:szCs w:val="20"/>
        </w:rPr>
        <w:t xml:space="preserve">           </w:t>
      </w:r>
      <w:r w:rsidRPr="00E109F3">
        <w:rPr>
          <w:i/>
          <w:sz w:val="20"/>
          <w:szCs w:val="20"/>
        </w:rPr>
        <w:t xml:space="preserve">   </w:t>
      </w:r>
      <w:r w:rsidR="000429F2" w:rsidRPr="00E109F3">
        <w:rPr>
          <w:i/>
          <w:sz w:val="20"/>
          <w:szCs w:val="20"/>
        </w:rPr>
        <w:t>(указывается адрес)</w:t>
      </w:r>
    </w:p>
    <w:p w:rsidR="00E109F3" w:rsidRPr="00E109F3" w:rsidRDefault="00E109F3" w:rsidP="00E109F3">
      <w:pPr>
        <w:pStyle w:val="30"/>
        <w:shd w:val="clear" w:color="auto" w:fill="auto"/>
        <w:spacing w:before="0" w:after="0" w:line="240" w:lineRule="auto"/>
        <w:ind w:left="320" w:firstLin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</w:t>
      </w:r>
    </w:p>
    <w:p w:rsidR="000429F2" w:rsidRPr="00E109F3" w:rsidRDefault="000429F2" w:rsidP="00E109F3">
      <w:pPr>
        <w:pStyle w:val="30"/>
        <w:shd w:val="clear" w:color="auto" w:fill="auto"/>
        <w:spacing w:before="0" w:after="0" w:line="240" w:lineRule="auto"/>
        <w:ind w:left="20" w:firstLine="0"/>
        <w:rPr>
          <w:i/>
          <w:sz w:val="20"/>
          <w:szCs w:val="20"/>
        </w:rPr>
      </w:pPr>
      <w:r w:rsidRPr="00E109F3">
        <w:rPr>
          <w:i/>
          <w:sz w:val="20"/>
          <w:szCs w:val="20"/>
        </w:rPr>
        <w:t>(указывается наименование предельного параметра и показатель предоставляемого отклонения)</w:t>
      </w:r>
    </w:p>
    <w:p w:rsidR="000429F2" w:rsidRDefault="000429F2" w:rsidP="00E109F3">
      <w:pPr>
        <w:pStyle w:val="7"/>
        <w:shd w:val="clear" w:color="auto" w:fill="auto"/>
        <w:tabs>
          <w:tab w:val="left" w:leader="underscore" w:pos="9509"/>
        </w:tabs>
        <w:spacing w:line="240" w:lineRule="auto"/>
        <w:ind w:left="20" w:firstLine="700"/>
        <w:jc w:val="both"/>
      </w:pPr>
      <w:r>
        <w:t>2. Опубликовать настоящее постановление в «</w:t>
      </w:r>
      <w:r>
        <w:tab/>
        <w:t>_».</w:t>
      </w:r>
    </w:p>
    <w:p w:rsidR="000429F2" w:rsidRDefault="000429F2" w:rsidP="00E109F3">
      <w:pPr>
        <w:pStyle w:val="7"/>
        <w:shd w:val="clear" w:color="auto" w:fill="auto"/>
        <w:spacing w:line="240" w:lineRule="auto"/>
        <w:ind w:left="20" w:right="340" w:firstLine="700"/>
        <w:jc w:val="both"/>
      </w:pPr>
      <w:r>
        <w:t>4. Настоящее решение</w:t>
      </w:r>
      <w:r>
        <w:rPr>
          <w:rStyle w:val="a9"/>
        </w:rPr>
        <w:t xml:space="preserve"> (постановление/распоряжение)</w:t>
      </w:r>
      <w:r>
        <w:t xml:space="preserve"> вступает в силу после его официального опубликования.</w:t>
      </w:r>
    </w:p>
    <w:p w:rsidR="000429F2" w:rsidRDefault="000429F2" w:rsidP="00E109F3">
      <w:pPr>
        <w:pStyle w:val="7"/>
        <w:shd w:val="clear" w:color="auto" w:fill="auto"/>
        <w:spacing w:line="240" w:lineRule="auto"/>
        <w:ind w:left="720" w:firstLine="0"/>
      </w:pPr>
      <w:r>
        <w:t>5. Контроль за исполнением настоящего постановления возложить на</w:t>
      </w:r>
      <w:r w:rsidR="00E109F3">
        <w:t xml:space="preserve"> _____________________.                                    _________________________</w:t>
      </w:r>
    </w:p>
    <w:p w:rsidR="00E109F3" w:rsidRDefault="00E109F3" w:rsidP="00E109F3">
      <w:pPr>
        <w:pStyle w:val="180"/>
        <w:shd w:val="clear" w:color="auto" w:fill="auto"/>
        <w:spacing w:before="0" w:line="226" w:lineRule="exact"/>
        <w:ind w:right="940"/>
        <w:jc w:val="right"/>
      </w:pPr>
      <w:r>
        <w:rPr>
          <w:i/>
          <w:sz w:val="20"/>
          <w:szCs w:val="20"/>
        </w:rPr>
        <w:t xml:space="preserve">                     </w:t>
      </w:r>
      <w:r w:rsidR="000429F2" w:rsidRPr="00E109F3">
        <w:rPr>
          <w:i/>
          <w:sz w:val="20"/>
          <w:szCs w:val="20"/>
        </w:rPr>
        <w:t>Должностное лицо (ФИО)</w:t>
      </w:r>
      <w:r w:rsidRPr="00E109F3">
        <w:t xml:space="preserve"> </w:t>
      </w:r>
      <w:r>
        <w:t xml:space="preserve">                                                            (подпись должностного лица органа, </w:t>
      </w:r>
    </w:p>
    <w:p w:rsidR="00E109F3" w:rsidRDefault="00E109F3" w:rsidP="00E109F3">
      <w:pPr>
        <w:pStyle w:val="180"/>
        <w:shd w:val="clear" w:color="auto" w:fill="auto"/>
        <w:spacing w:before="0" w:line="226" w:lineRule="exact"/>
        <w:ind w:right="940"/>
        <w:jc w:val="right"/>
      </w:pPr>
      <w:r>
        <w:t>осуществляющего предоставление государственной</w:t>
      </w:r>
    </w:p>
    <w:p w:rsidR="00E109F3" w:rsidRDefault="00E109F3" w:rsidP="00E109F3">
      <w:pPr>
        <w:pStyle w:val="180"/>
        <w:shd w:val="clear" w:color="auto" w:fill="auto"/>
        <w:spacing w:before="0" w:line="226" w:lineRule="exact"/>
        <w:ind w:right="940"/>
        <w:jc w:val="right"/>
        <w:sectPr w:rsidR="00E109F3" w:rsidSect="00E109F3">
          <w:type w:val="continuous"/>
          <w:pgSz w:w="11905" w:h="16837"/>
          <w:pgMar w:top="709" w:right="537" w:bottom="709" w:left="1130" w:header="0" w:footer="3" w:gutter="0"/>
          <w:cols w:space="720"/>
          <w:noEndnote/>
          <w:docGrid w:linePitch="360"/>
        </w:sectPr>
      </w:pPr>
      <w:r>
        <w:t>(муниципальной)услуги)</w:t>
      </w:r>
    </w:p>
    <w:p w:rsidR="000429F2" w:rsidRDefault="000429F2" w:rsidP="000429F2">
      <w:pPr>
        <w:pStyle w:val="7"/>
        <w:shd w:val="clear" w:color="auto" w:fill="auto"/>
        <w:spacing w:after="380" w:line="270" w:lineRule="exact"/>
        <w:ind w:firstLine="0"/>
        <w:rPr>
          <w:i/>
          <w:sz w:val="20"/>
          <w:szCs w:val="20"/>
        </w:rPr>
      </w:pPr>
    </w:p>
    <w:p w:rsidR="00E109F3" w:rsidRPr="00E109F3" w:rsidRDefault="00E109F3" w:rsidP="000429F2">
      <w:pPr>
        <w:pStyle w:val="7"/>
        <w:shd w:val="clear" w:color="auto" w:fill="auto"/>
        <w:spacing w:after="380" w:line="270" w:lineRule="exact"/>
        <w:ind w:firstLine="0"/>
        <w:rPr>
          <w:i/>
          <w:sz w:val="20"/>
          <w:szCs w:val="20"/>
        </w:rPr>
      </w:pPr>
    </w:p>
    <w:p w:rsidR="00E109F3" w:rsidRDefault="00E109F3" w:rsidP="000429F2">
      <w:pPr>
        <w:pStyle w:val="7"/>
        <w:shd w:val="clear" w:color="auto" w:fill="auto"/>
        <w:tabs>
          <w:tab w:val="left" w:leader="underscore" w:pos="9507"/>
        </w:tabs>
        <w:spacing w:after="515" w:line="317" w:lineRule="exact"/>
        <w:ind w:left="5480" w:right="420" w:firstLine="1900"/>
      </w:pPr>
    </w:p>
    <w:p w:rsidR="007C0355" w:rsidRDefault="007C0355" w:rsidP="000429F2">
      <w:pPr>
        <w:pStyle w:val="7"/>
        <w:shd w:val="clear" w:color="auto" w:fill="auto"/>
        <w:tabs>
          <w:tab w:val="left" w:leader="underscore" w:pos="9507"/>
        </w:tabs>
        <w:spacing w:after="515" w:line="317" w:lineRule="exact"/>
        <w:ind w:left="5480" w:right="420" w:firstLine="1900"/>
      </w:pPr>
    </w:p>
    <w:p w:rsidR="007C0355" w:rsidRDefault="007C0355" w:rsidP="000429F2">
      <w:pPr>
        <w:pStyle w:val="7"/>
        <w:shd w:val="clear" w:color="auto" w:fill="auto"/>
        <w:tabs>
          <w:tab w:val="left" w:leader="underscore" w:pos="9507"/>
        </w:tabs>
        <w:spacing w:after="515" w:line="317" w:lineRule="exact"/>
        <w:ind w:left="5480" w:right="420" w:firstLine="1900"/>
      </w:pPr>
    </w:p>
    <w:p w:rsidR="007C0355" w:rsidRDefault="007C0355" w:rsidP="000429F2">
      <w:pPr>
        <w:pStyle w:val="7"/>
        <w:shd w:val="clear" w:color="auto" w:fill="auto"/>
        <w:tabs>
          <w:tab w:val="left" w:leader="underscore" w:pos="9507"/>
        </w:tabs>
        <w:spacing w:after="515" w:line="317" w:lineRule="exact"/>
        <w:ind w:left="5480" w:right="420" w:firstLine="1900"/>
      </w:pPr>
    </w:p>
    <w:p w:rsidR="007C0355" w:rsidRDefault="007C0355" w:rsidP="007C0355">
      <w:pPr>
        <w:pStyle w:val="7"/>
        <w:shd w:val="clear" w:color="auto" w:fill="auto"/>
        <w:tabs>
          <w:tab w:val="left" w:leader="underscore" w:pos="9902"/>
        </w:tabs>
        <w:spacing w:after="360" w:line="240" w:lineRule="auto"/>
        <w:ind w:left="1701" w:right="40" w:firstLine="1962"/>
        <w:jc w:val="both"/>
      </w:pPr>
      <w:r>
        <w:lastRenderedPageBreak/>
        <w:t>Приложение № 3 к Административному регламенту по предоставлению муниципальной услуги «</w:t>
      </w:r>
      <w:r w:rsidRPr="00F00ADC">
        <w:t>Предоставление разрешения на  отклонение от предельных параметров разрешенного строит</w:t>
      </w:r>
      <w:r>
        <w:t xml:space="preserve">ельства,  </w:t>
      </w:r>
      <w:r w:rsidRPr="00F00ADC">
        <w:t>р</w:t>
      </w:r>
      <w:r w:rsidRPr="00F00ADC">
        <w:t>е</w:t>
      </w:r>
      <w:r w:rsidRPr="00F00ADC">
        <w:t>конструкции объекта капитального строительс</w:t>
      </w:r>
      <w:r w:rsidRPr="00F00ADC">
        <w:t>т</w:t>
      </w:r>
      <w:r w:rsidRPr="00F00ADC">
        <w:t>ва</w:t>
      </w:r>
      <w:r>
        <w:t>»</w:t>
      </w:r>
    </w:p>
    <w:p w:rsidR="00C17D8D" w:rsidRDefault="00C17D8D" w:rsidP="00C17D8D">
      <w:pPr>
        <w:pStyle w:val="30"/>
        <w:shd w:val="clear" w:color="auto" w:fill="auto"/>
        <w:spacing w:before="0" w:after="1222"/>
        <w:ind w:left="20" w:right="340" w:firstLine="0"/>
        <w:jc w:val="left"/>
      </w:pPr>
      <w:r>
        <w:t>(Бланк органа, осуществляющего предоставление государственной (муниципальной) услуги)</w:t>
      </w:r>
    </w:p>
    <w:p w:rsidR="00C17D8D" w:rsidRDefault="00C17D8D" w:rsidP="00C17D8D">
      <w:pPr>
        <w:pStyle w:val="10"/>
        <w:keepNext/>
        <w:keepLines/>
        <w:spacing w:line="322" w:lineRule="exact"/>
        <w:ind w:left="20"/>
        <w:rPr>
          <w:b/>
        </w:rPr>
      </w:pPr>
      <w:r w:rsidRPr="00C17D8D">
        <w:rPr>
          <w:b/>
        </w:rPr>
        <w:t>Об отказе в предоставлении разрешения на отклонение от предельных параметров разрешенного строительства, реконструкции объекта</w:t>
      </w:r>
      <w:r>
        <w:rPr>
          <w:b/>
        </w:rPr>
        <w:t xml:space="preserve"> </w:t>
      </w:r>
    </w:p>
    <w:p w:rsidR="00C17D8D" w:rsidRPr="00E109F3" w:rsidRDefault="00C17D8D" w:rsidP="00C17D8D">
      <w:pPr>
        <w:pStyle w:val="10"/>
        <w:keepNext/>
        <w:keepLines/>
        <w:spacing w:line="322" w:lineRule="exact"/>
        <w:ind w:left="20"/>
        <w:rPr>
          <w:b/>
        </w:rPr>
      </w:pPr>
      <w:r w:rsidRPr="00C17D8D">
        <w:rPr>
          <w:b/>
        </w:rPr>
        <w:t>капитального строительс</w:t>
      </w:r>
      <w:r w:rsidRPr="00C17D8D">
        <w:rPr>
          <w:b/>
        </w:rPr>
        <w:t>т</w:t>
      </w:r>
      <w:r w:rsidRPr="00C17D8D">
        <w:rPr>
          <w:b/>
        </w:rPr>
        <w:t>ва</w:t>
      </w:r>
    </w:p>
    <w:p w:rsidR="00C17D8D" w:rsidRDefault="00C17D8D" w:rsidP="00C17D8D">
      <w:pPr>
        <w:pStyle w:val="7"/>
        <w:shd w:val="clear" w:color="auto" w:fill="auto"/>
        <w:tabs>
          <w:tab w:val="left" w:pos="5026"/>
          <w:tab w:val="left" w:leader="underscore" w:pos="7393"/>
        </w:tabs>
        <w:spacing w:after="423" w:line="270" w:lineRule="exact"/>
        <w:ind w:left="2540" w:firstLine="0"/>
      </w:pPr>
      <w:r>
        <w:t xml:space="preserve">                          от________№_________</w:t>
      </w:r>
    </w:p>
    <w:p w:rsidR="00C17D8D" w:rsidRDefault="00C17D8D" w:rsidP="00C17D8D">
      <w:pPr>
        <w:pStyle w:val="7"/>
        <w:shd w:val="clear" w:color="auto" w:fill="auto"/>
        <w:spacing w:line="240" w:lineRule="auto"/>
        <w:ind w:left="20" w:right="20" w:firstLine="660"/>
        <w:jc w:val="both"/>
      </w:pPr>
      <w:r>
        <w:t>По результатам рассмотрения заявления о предоставлении разрешения на откл</w:t>
      </w:r>
      <w:r>
        <w:t>о</w:t>
      </w:r>
      <w:r>
        <w:t>нение от предельных параметров разрешенного строительства, реконструкции объе</w:t>
      </w:r>
      <w:r>
        <w:t>к</w:t>
      </w:r>
      <w:r>
        <w:t>тов капитального строительства и представленных документов</w:t>
      </w:r>
      <w:r>
        <w:tab/>
      </w:r>
    </w:p>
    <w:p w:rsidR="00C17D8D" w:rsidRDefault="00C17D8D" w:rsidP="00C17D8D">
      <w:pPr>
        <w:pStyle w:val="7"/>
        <w:shd w:val="clear" w:color="auto" w:fill="auto"/>
        <w:spacing w:line="240" w:lineRule="auto"/>
        <w:ind w:left="20" w:right="20" w:firstLine="660"/>
        <w:jc w:val="both"/>
      </w:pPr>
      <w:r>
        <w:t>______________________________________________________________________</w:t>
      </w:r>
    </w:p>
    <w:p w:rsidR="00C17D8D" w:rsidRPr="00C17D8D" w:rsidRDefault="00C17D8D" w:rsidP="00C17D8D">
      <w:pPr>
        <w:pStyle w:val="60"/>
        <w:shd w:val="clear" w:color="auto" w:fill="auto"/>
        <w:spacing w:before="0" w:line="240" w:lineRule="auto"/>
        <w:ind w:left="1840"/>
        <w:jc w:val="left"/>
        <w:rPr>
          <w:i/>
          <w:sz w:val="20"/>
          <w:szCs w:val="20"/>
        </w:rPr>
      </w:pPr>
      <w:r w:rsidRPr="00C17D8D">
        <w:rPr>
          <w:i/>
          <w:sz w:val="20"/>
          <w:szCs w:val="20"/>
        </w:rPr>
        <w:t>(Ф.И.О. физического лица, наименование юридического лица- заявителя,</w:t>
      </w:r>
    </w:p>
    <w:p w:rsidR="00C17D8D" w:rsidRPr="00C17D8D" w:rsidRDefault="00C17D8D" w:rsidP="00C17D8D">
      <w:pPr>
        <w:pStyle w:val="60"/>
        <w:shd w:val="clear" w:color="auto" w:fill="auto"/>
        <w:spacing w:before="0" w:line="240" w:lineRule="auto"/>
        <w:rPr>
          <w:i/>
          <w:sz w:val="20"/>
          <w:szCs w:val="20"/>
        </w:rPr>
      </w:pPr>
      <w:r w:rsidRPr="00C17D8D">
        <w:rPr>
          <w:i/>
          <w:sz w:val="20"/>
          <w:szCs w:val="20"/>
        </w:rPr>
        <w:t>дата направления заявления)</w:t>
      </w:r>
    </w:p>
    <w:p w:rsidR="00C17D8D" w:rsidRDefault="00C17D8D" w:rsidP="00C17D8D">
      <w:pPr>
        <w:pStyle w:val="7"/>
        <w:shd w:val="clear" w:color="auto" w:fill="auto"/>
        <w:spacing w:line="240" w:lineRule="auto"/>
        <w:ind w:left="20" w:firstLine="0"/>
      </w:pPr>
      <w:r>
        <w:t>на основании ______________________________________________________________ __________________________________________________________________________</w:t>
      </w:r>
    </w:p>
    <w:p w:rsidR="00C17D8D" w:rsidRDefault="00C17D8D" w:rsidP="00C17D8D">
      <w:pPr>
        <w:pStyle w:val="7"/>
        <w:shd w:val="clear" w:color="auto" w:fill="auto"/>
        <w:spacing w:line="240" w:lineRule="auto"/>
        <w:ind w:left="20" w:right="20" w:firstLine="0"/>
        <w:jc w:val="both"/>
      </w:pPr>
      <w:r>
        <w:t>принято решение об отказе в предоставлении разрешения на отклонение от предел</w:t>
      </w:r>
      <w:r>
        <w:t>ь</w:t>
      </w:r>
      <w:r>
        <w:t>ных параметров разрешенного строительства, реконструкции объектов капитального стро</w:t>
      </w:r>
      <w:r>
        <w:t>и</w:t>
      </w:r>
      <w:r>
        <w:t>тельства в связи с:</w:t>
      </w:r>
    </w:p>
    <w:p w:rsidR="00C17D8D" w:rsidRDefault="00C17D8D" w:rsidP="00C17D8D">
      <w:pPr>
        <w:pStyle w:val="7"/>
        <w:shd w:val="clear" w:color="auto" w:fill="auto"/>
        <w:spacing w:line="240" w:lineRule="auto"/>
        <w:ind w:left="20" w:right="20" w:firstLine="0"/>
        <w:jc w:val="both"/>
      </w:pPr>
      <w:r>
        <w:t>__________________________________________________________________________</w:t>
      </w:r>
    </w:p>
    <w:p w:rsidR="00C17D8D" w:rsidRPr="00C17D8D" w:rsidRDefault="00C17D8D" w:rsidP="00C17D8D">
      <w:pPr>
        <w:pStyle w:val="30"/>
        <w:shd w:val="clear" w:color="auto" w:fill="auto"/>
        <w:spacing w:before="0" w:after="0" w:line="240" w:lineRule="auto"/>
        <w:ind w:firstLine="0"/>
        <w:rPr>
          <w:i/>
        </w:rPr>
      </w:pPr>
      <w:r w:rsidRPr="00C17D8D">
        <w:rPr>
          <w:i/>
        </w:rPr>
        <w:t>(указывается основание отказа в предоставлении разрешения)</w:t>
      </w:r>
    </w:p>
    <w:p w:rsidR="00C17D8D" w:rsidRDefault="00C17D8D" w:rsidP="00C17D8D">
      <w:pPr>
        <w:pStyle w:val="7"/>
        <w:shd w:val="clear" w:color="auto" w:fill="auto"/>
        <w:spacing w:line="240" w:lineRule="auto"/>
        <w:ind w:firstLine="709"/>
      </w:pPr>
      <w:r>
        <w:t>Настоящее решение (постановление/распоряжение) может быть обжаловано в д</w:t>
      </w:r>
      <w:r>
        <w:t>о</w:t>
      </w:r>
      <w:r>
        <w:t>судебном порядке путем направления жалобы в орган, уполномоченный на предоста</w:t>
      </w:r>
      <w:r>
        <w:t>в</w:t>
      </w:r>
      <w:r>
        <w:t>ление услуги</w:t>
      </w:r>
      <w:r>
        <w:rPr>
          <w:rStyle w:val="a9"/>
        </w:rPr>
        <w:t xml:space="preserve"> (</w:t>
      </w:r>
      <w:r w:rsidRPr="00C17D8D">
        <w:rPr>
          <w:rStyle w:val="a9"/>
          <w:i w:val="0"/>
        </w:rPr>
        <w:t>Администрацию городского округа Тейково Ивановской области</w:t>
      </w:r>
      <w:r>
        <w:rPr>
          <w:rStyle w:val="a9"/>
        </w:rPr>
        <w:t>),</w:t>
      </w:r>
      <w:r>
        <w:t xml:space="preserve"> а та</w:t>
      </w:r>
      <w:r>
        <w:t>к</w:t>
      </w:r>
      <w:r>
        <w:t>же в с</w:t>
      </w:r>
      <w:r>
        <w:t>у</w:t>
      </w:r>
      <w:r>
        <w:t>дебном порядке.</w:t>
      </w:r>
    </w:p>
    <w:p w:rsidR="00C17D8D" w:rsidRDefault="00C17D8D" w:rsidP="00C17D8D">
      <w:pPr>
        <w:pStyle w:val="7"/>
        <w:shd w:val="clear" w:color="auto" w:fill="auto"/>
        <w:spacing w:line="240" w:lineRule="auto"/>
        <w:ind w:left="720" w:firstLine="0"/>
      </w:pPr>
    </w:p>
    <w:p w:rsidR="00C17D8D" w:rsidRDefault="00C17D8D" w:rsidP="00C17D8D">
      <w:pPr>
        <w:pStyle w:val="7"/>
        <w:shd w:val="clear" w:color="auto" w:fill="auto"/>
        <w:spacing w:line="240" w:lineRule="auto"/>
        <w:ind w:left="720" w:firstLine="0"/>
      </w:pPr>
      <w:r>
        <w:t xml:space="preserve"> _____________________.                                    _________________________</w:t>
      </w:r>
    </w:p>
    <w:p w:rsidR="00C17D8D" w:rsidRDefault="00C17D8D" w:rsidP="00C17D8D">
      <w:pPr>
        <w:pStyle w:val="180"/>
        <w:shd w:val="clear" w:color="auto" w:fill="auto"/>
        <w:spacing w:before="0" w:line="226" w:lineRule="exact"/>
        <w:ind w:right="940"/>
        <w:jc w:val="right"/>
      </w:pPr>
      <w:r>
        <w:rPr>
          <w:i/>
          <w:sz w:val="20"/>
          <w:szCs w:val="20"/>
        </w:rPr>
        <w:t xml:space="preserve">                     </w:t>
      </w:r>
      <w:r w:rsidRPr="00E109F3">
        <w:rPr>
          <w:i/>
          <w:sz w:val="20"/>
          <w:szCs w:val="20"/>
        </w:rPr>
        <w:t>Должностное лицо (ФИО)</w:t>
      </w:r>
      <w:r w:rsidRPr="00E109F3">
        <w:t xml:space="preserve"> </w:t>
      </w:r>
      <w:r>
        <w:t xml:space="preserve">                                                            (подпись должностного лица органа, </w:t>
      </w:r>
    </w:p>
    <w:p w:rsidR="00C17D8D" w:rsidRDefault="00C17D8D" w:rsidP="00C17D8D">
      <w:pPr>
        <w:pStyle w:val="180"/>
        <w:shd w:val="clear" w:color="auto" w:fill="auto"/>
        <w:spacing w:before="0" w:line="226" w:lineRule="exact"/>
        <w:ind w:right="940"/>
        <w:jc w:val="right"/>
      </w:pPr>
      <w:r>
        <w:t>осуществляющего предоставление государственной</w:t>
      </w:r>
    </w:p>
    <w:p w:rsidR="00C17D8D" w:rsidRDefault="00C17D8D" w:rsidP="00C17D8D">
      <w:pPr>
        <w:pStyle w:val="180"/>
        <w:shd w:val="clear" w:color="auto" w:fill="auto"/>
        <w:spacing w:before="0" w:line="226" w:lineRule="exact"/>
        <w:ind w:right="940"/>
        <w:jc w:val="right"/>
        <w:sectPr w:rsidR="00C17D8D" w:rsidSect="00E109F3">
          <w:type w:val="continuous"/>
          <w:pgSz w:w="11905" w:h="16837"/>
          <w:pgMar w:top="709" w:right="537" w:bottom="709" w:left="1130" w:header="0" w:footer="3" w:gutter="0"/>
          <w:cols w:space="720"/>
          <w:noEndnote/>
          <w:docGrid w:linePitch="360"/>
        </w:sectPr>
      </w:pPr>
      <w:r>
        <w:t>(муниципальной)услуги)</w:t>
      </w:r>
    </w:p>
    <w:p w:rsidR="00C17D8D" w:rsidRDefault="00C17D8D" w:rsidP="00C17D8D">
      <w:pPr>
        <w:pStyle w:val="7"/>
        <w:shd w:val="clear" w:color="auto" w:fill="auto"/>
        <w:spacing w:after="380" w:line="270" w:lineRule="exact"/>
        <w:ind w:firstLine="0"/>
        <w:rPr>
          <w:i/>
          <w:sz w:val="20"/>
          <w:szCs w:val="20"/>
        </w:rPr>
      </w:pPr>
    </w:p>
    <w:p w:rsidR="00E109F3" w:rsidRDefault="00E109F3" w:rsidP="000429F2">
      <w:pPr>
        <w:pStyle w:val="7"/>
        <w:shd w:val="clear" w:color="auto" w:fill="auto"/>
        <w:tabs>
          <w:tab w:val="left" w:leader="underscore" w:pos="9507"/>
        </w:tabs>
        <w:spacing w:after="515" w:line="317" w:lineRule="exact"/>
        <w:ind w:left="5480" w:right="420" w:firstLine="1900"/>
      </w:pPr>
    </w:p>
    <w:p w:rsidR="00E109F3" w:rsidRDefault="00E109F3" w:rsidP="000429F2">
      <w:pPr>
        <w:pStyle w:val="7"/>
        <w:shd w:val="clear" w:color="auto" w:fill="auto"/>
        <w:tabs>
          <w:tab w:val="left" w:leader="underscore" w:pos="9507"/>
        </w:tabs>
        <w:spacing w:after="515" w:line="317" w:lineRule="exact"/>
        <w:ind w:left="5480" w:right="420" w:firstLine="1900"/>
      </w:pPr>
    </w:p>
    <w:p w:rsidR="00C17D8D" w:rsidRDefault="00C17D8D" w:rsidP="000429F2">
      <w:pPr>
        <w:pStyle w:val="7"/>
        <w:shd w:val="clear" w:color="auto" w:fill="auto"/>
        <w:tabs>
          <w:tab w:val="left" w:leader="underscore" w:pos="9507"/>
        </w:tabs>
        <w:spacing w:after="515" w:line="317" w:lineRule="exact"/>
        <w:ind w:left="5480" w:right="420" w:firstLine="1900"/>
      </w:pPr>
    </w:p>
    <w:p w:rsidR="00E109F3" w:rsidRDefault="00E109F3" w:rsidP="000429F2">
      <w:pPr>
        <w:pStyle w:val="7"/>
        <w:shd w:val="clear" w:color="auto" w:fill="auto"/>
        <w:tabs>
          <w:tab w:val="left" w:leader="underscore" w:pos="9507"/>
        </w:tabs>
        <w:spacing w:after="515" w:line="317" w:lineRule="exact"/>
        <w:ind w:left="5480" w:right="420" w:firstLine="1900"/>
      </w:pPr>
    </w:p>
    <w:p w:rsidR="00C17D8D" w:rsidRDefault="00C17D8D" w:rsidP="00C17D8D">
      <w:pPr>
        <w:pStyle w:val="7"/>
        <w:shd w:val="clear" w:color="auto" w:fill="auto"/>
        <w:tabs>
          <w:tab w:val="left" w:leader="underscore" w:pos="9902"/>
        </w:tabs>
        <w:spacing w:after="360" w:line="240" w:lineRule="auto"/>
        <w:ind w:left="1701" w:right="40" w:firstLine="1962"/>
        <w:jc w:val="both"/>
      </w:pPr>
      <w:r>
        <w:lastRenderedPageBreak/>
        <w:t>Приложение № 4 к Административному регламенту по предоставлению муниципальной услуги «</w:t>
      </w:r>
      <w:r w:rsidRPr="00F00ADC">
        <w:t>Предоставление разрешения на  отклонение от предельных параметров разрешенного строит</w:t>
      </w:r>
      <w:r>
        <w:t xml:space="preserve">ельства,  </w:t>
      </w:r>
      <w:r w:rsidRPr="00F00ADC">
        <w:t>реконструкции объекта капитального строительс</w:t>
      </w:r>
      <w:r w:rsidRPr="00F00ADC">
        <w:t>т</w:t>
      </w:r>
      <w:r w:rsidRPr="00F00ADC">
        <w:t>ва</w:t>
      </w:r>
      <w:r>
        <w:t>»</w:t>
      </w:r>
    </w:p>
    <w:p w:rsidR="00E72BFF" w:rsidRDefault="00C17D8D" w:rsidP="00E72BFF">
      <w:pPr>
        <w:pStyle w:val="7"/>
        <w:shd w:val="clear" w:color="auto" w:fill="auto"/>
        <w:tabs>
          <w:tab w:val="left" w:pos="7957"/>
        </w:tabs>
        <w:spacing w:line="317" w:lineRule="exact"/>
        <w:ind w:left="1701" w:right="40" w:firstLine="0"/>
        <w:jc w:val="both"/>
      </w:pPr>
      <w:r>
        <w:t xml:space="preserve"> </w:t>
      </w:r>
    </w:p>
    <w:tbl>
      <w:tblPr>
        <w:tblpPr w:leftFromText="180" w:rightFromText="180" w:bottomFromText="200" w:vertAnchor="page" w:horzAnchor="margin" w:tblpY="2698"/>
        <w:tblW w:w="10598" w:type="dxa"/>
        <w:tblLook w:val="04A0"/>
      </w:tblPr>
      <w:tblGrid>
        <w:gridCol w:w="4625"/>
        <w:gridCol w:w="5973"/>
      </w:tblGrid>
      <w:tr w:rsidR="00E72BFF" w:rsidRPr="003B2788" w:rsidTr="00714D6C">
        <w:trPr>
          <w:trHeight w:val="4250"/>
        </w:trPr>
        <w:tc>
          <w:tcPr>
            <w:tcW w:w="4625" w:type="dxa"/>
          </w:tcPr>
          <w:p w:rsidR="00E72BFF" w:rsidRDefault="00E72BFF" w:rsidP="00714D6C">
            <w:pPr>
              <w:ind w:left="-567"/>
              <w:jc w:val="center"/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609600" cy="800100"/>
                  <wp:effectExtent l="19050" t="0" r="0" b="0"/>
                  <wp:docPr id="2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BFF" w:rsidRDefault="00E72BFF" w:rsidP="00714D6C">
            <w:pPr>
              <w:ind w:lef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E72BFF" w:rsidRDefault="00E72BFF" w:rsidP="00714D6C">
            <w:pPr>
              <w:ind w:lef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ГОРОДСКОГО ОКРУГА ТЕЙКОВО</w:t>
            </w:r>
          </w:p>
          <w:p w:rsidR="00E72BFF" w:rsidRDefault="00E72BFF" w:rsidP="00714D6C">
            <w:pPr>
              <w:ind w:left="-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ИВАНОВСКОЙ ОБЛАСТИ</w:t>
            </w:r>
          </w:p>
          <w:p w:rsidR="00E72BFF" w:rsidRDefault="00E72BFF" w:rsidP="00714D6C">
            <w:pPr>
              <w:ind w:left="-567"/>
              <w:jc w:val="center"/>
              <w:rPr>
                <w:b/>
              </w:rPr>
            </w:pPr>
            <w:r>
              <w:rPr>
                <w:b/>
              </w:rPr>
              <w:t>(администрация г.о. Тейково)</w:t>
            </w:r>
          </w:p>
          <w:p w:rsidR="00E72BFF" w:rsidRDefault="00E72BFF" w:rsidP="00714D6C">
            <w:pPr>
              <w:ind w:left="-567"/>
              <w:jc w:val="center"/>
            </w:pPr>
            <w:r>
              <w:t>155040 г. Тейково, пл. Ленина, д.4</w:t>
            </w:r>
          </w:p>
          <w:p w:rsidR="00E72BFF" w:rsidRDefault="00E72BFF" w:rsidP="00714D6C">
            <w:pPr>
              <w:ind w:left="-567"/>
              <w:jc w:val="center"/>
            </w:pPr>
            <w:r>
              <w:t>тел. (49343)4-02-01, факс (49343)4-02-02</w:t>
            </w:r>
          </w:p>
          <w:p w:rsidR="00E72BFF" w:rsidRDefault="00E72BFF" w:rsidP="00714D6C">
            <w:pPr>
              <w:ind w:left="-567"/>
              <w:jc w:val="center"/>
            </w:pPr>
            <w:r>
              <w:rPr>
                <w:lang w:val="en-US"/>
              </w:rPr>
              <w:t>E</w:t>
            </w:r>
            <w:r w:rsidRPr="00955098">
              <w:t>-</w:t>
            </w:r>
            <w:r>
              <w:rPr>
                <w:lang w:val="en-US"/>
              </w:rPr>
              <w:t>mail</w:t>
            </w:r>
            <w:r w:rsidRPr="00955098">
              <w:t xml:space="preserve">: </w:t>
            </w:r>
            <w:r w:rsidRPr="00023AE9">
              <w:rPr>
                <w:lang w:val="en-US"/>
              </w:rPr>
              <w:t>admin</w:t>
            </w:r>
            <w:r w:rsidRPr="00955098">
              <w:t>_</w:t>
            </w:r>
            <w:r w:rsidRPr="00023AE9">
              <w:rPr>
                <w:lang w:val="en-US"/>
              </w:rPr>
              <w:t>tei</w:t>
            </w:r>
            <w:r w:rsidRPr="00955098">
              <w:t>@</w:t>
            </w:r>
            <w:r w:rsidRPr="00023AE9">
              <w:rPr>
                <w:lang w:val="en-US"/>
              </w:rPr>
              <w:t>ivreg</w:t>
            </w:r>
            <w:r w:rsidRPr="00955098">
              <w:t>.</w:t>
            </w:r>
            <w:r w:rsidRPr="00023AE9">
              <w:rPr>
                <w:lang w:val="en-US"/>
              </w:rPr>
              <w:t>ru</w:t>
            </w:r>
          </w:p>
          <w:p w:rsidR="00E72BFF" w:rsidRPr="00023AE9" w:rsidRDefault="00E72BFF" w:rsidP="00714D6C">
            <w:pPr>
              <w:ind w:left="-567"/>
              <w:jc w:val="center"/>
              <w:rPr>
                <w:b/>
              </w:rPr>
            </w:pPr>
          </w:p>
          <w:p w:rsidR="00E72BFF" w:rsidRDefault="00E72BFF" w:rsidP="00714D6C">
            <w:pPr>
              <w:ind w:left="-567"/>
              <w:jc w:val="center"/>
              <w:rPr>
                <w:b/>
                <w:noProof/>
                <w:sz w:val="32"/>
                <w:szCs w:val="32"/>
              </w:rPr>
            </w:pPr>
            <w:r>
              <w:rPr>
                <w:b/>
              </w:rPr>
              <w:t>от  _____________ № _____</w:t>
            </w:r>
          </w:p>
        </w:tc>
        <w:tc>
          <w:tcPr>
            <w:tcW w:w="5973" w:type="dxa"/>
          </w:tcPr>
          <w:p w:rsidR="00E72BFF" w:rsidRDefault="00E72BFF" w:rsidP="00714D6C">
            <w:pPr>
              <w:ind w:left="-567"/>
              <w:jc w:val="right"/>
              <w:rPr>
                <w:b/>
                <w:i/>
                <w:noProof/>
                <w:sz w:val="28"/>
                <w:szCs w:val="28"/>
              </w:rPr>
            </w:pPr>
          </w:p>
          <w:p w:rsidR="00E72BFF" w:rsidRDefault="00E72BFF" w:rsidP="00714D6C">
            <w:pPr>
              <w:ind w:left="-567"/>
              <w:jc w:val="right"/>
              <w:rPr>
                <w:b/>
                <w:i/>
                <w:noProof/>
                <w:sz w:val="28"/>
                <w:szCs w:val="28"/>
              </w:rPr>
            </w:pPr>
          </w:p>
          <w:p w:rsidR="00E72BFF" w:rsidRDefault="00E72BFF" w:rsidP="00714D6C">
            <w:pPr>
              <w:ind w:left="-567"/>
              <w:jc w:val="right"/>
              <w:rPr>
                <w:b/>
                <w:i/>
                <w:noProof/>
                <w:sz w:val="28"/>
                <w:szCs w:val="28"/>
              </w:rPr>
            </w:pPr>
          </w:p>
          <w:p w:rsidR="00E72BFF" w:rsidRDefault="00E72BFF" w:rsidP="00714D6C">
            <w:pPr>
              <w:rPr>
                <w:b/>
                <w:sz w:val="28"/>
                <w:szCs w:val="28"/>
              </w:rPr>
            </w:pPr>
          </w:p>
          <w:p w:rsidR="00E72BFF" w:rsidRDefault="00E72BFF" w:rsidP="00714D6C">
            <w:pPr>
              <w:ind w:left="-567"/>
              <w:jc w:val="center"/>
              <w:rPr>
                <w:i/>
              </w:rPr>
            </w:pPr>
            <w:r w:rsidRPr="00E72BFF">
              <w:rPr>
                <w:i/>
              </w:rPr>
              <w:t>(фамилия, имя, отчество</w:t>
            </w:r>
            <w:r>
              <w:rPr>
                <w:i/>
              </w:rPr>
              <w:t>, место житель</w:t>
            </w:r>
            <w:r w:rsidRPr="00E72BFF">
              <w:rPr>
                <w:i/>
              </w:rPr>
              <w:t xml:space="preserve">ства </w:t>
            </w:r>
            <w:r>
              <w:rPr>
                <w:i/>
              </w:rPr>
              <w:t>-</w:t>
            </w:r>
          </w:p>
          <w:p w:rsidR="00E72BFF" w:rsidRDefault="00E72BFF" w:rsidP="00714D6C">
            <w:pPr>
              <w:ind w:left="-567"/>
              <w:jc w:val="center"/>
              <w:rPr>
                <w:i/>
              </w:rPr>
            </w:pPr>
            <w:r w:rsidRPr="00E72BFF">
              <w:rPr>
                <w:i/>
              </w:rPr>
              <w:t xml:space="preserve"> для физических лиц; </w:t>
            </w:r>
          </w:p>
          <w:p w:rsidR="00E72BFF" w:rsidRDefault="00E72BFF" w:rsidP="00714D6C">
            <w:pPr>
              <w:ind w:left="-567"/>
              <w:jc w:val="center"/>
              <w:rPr>
                <w:i/>
              </w:rPr>
            </w:pPr>
            <w:r>
              <w:rPr>
                <w:i/>
              </w:rPr>
              <w:t>полное на</w:t>
            </w:r>
            <w:r w:rsidRPr="00E72BFF">
              <w:rPr>
                <w:i/>
              </w:rPr>
              <w:t xml:space="preserve">именование, место нахождения, ИНН </w:t>
            </w:r>
            <w:r>
              <w:rPr>
                <w:i/>
              </w:rPr>
              <w:t>-</w:t>
            </w:r>
          </w:p>
          <w:p w:rsidR="00E72BFF" w:rsidRPr="00F3280D" w:rsidRDefault="00E72BFF" w:rsidP="00714D6C">
            <w:pPr>
              <w:ind w:left="-567"/>
              <w:jc w:val="center"/>
              <w:rPr>
                <w:b/>
                <w:sz w:val="28"/>
                <w:szCs w:val="28"/>
              </w:rPr>
            </w:pPr>
            <w:r>
              <w:rPr>
                <w:i/>
              </w:rPr>
              <w:t xml:space="preserve"> </w:t>
            </w:r>
            <w:r w:rsidRPr="00E72BFF">
              <w:rPr>
                <w:i/>
              </w:rPr>
              <w:t>для юридических лиц)</w:t>
            </w:r>
          </w:p>
        </w:tc>
      </w:tr>
    </w:tbl>
    <w:p w:rsidR="00E72BFF" w:rsidRDefault="00E72BFF" w:rsidP="00E72BFF">
      <w:pPr>
        <w:pStyle w:val="170"/>
        <w:shd w:val="clear" w:color="auto" w:fill="auto"/>
        <w:spacing w:before="0" w:line="240" w:lineRule="auto"/>
        <w:ind w:left="60" w:firstLine="0"/>
        <w:rPr>
          <w:b/>
        </w:rPr>
      </w:pPr>
      <w:r w:rsidRPr="002D3787">
        <w:rPr>
          <w:b/>
        </w:rPr>
        <w:t xml:space="preserve">УВЕДОМЛЕНИЕ </w:t>
      </w:r>
    </w:p>
    <w:p w:rsidR="00E72BFF" w:rsidRPr="002D3787" w:rsidRDefault="00E72BFF" w:rsidP="00E72BFF">
      <w:pPr>
        <w:pStyle w:val="170"/>
        <w:shd w:val="clear" w:color="auto" w:fill="auto"/>
        <w:spacing w:before="0" w:line="240" w:lineRule="auto"/>
        <w:ind w:left="60" w:firstLine="0"/>
        <w:rPr>
          <w:b/>
        </w:rPr>
      </w:pPr>
      <w:r w:rsidRPr="002D3787">
        <w:rPr>
          <w:b/>
        </w:rPr>
        <w:t>об отказе в приеме документов, необходимых для предоставления</w:t>
      </w:r>
    </w:p>
    <w:p w:rsidR="00E72BFF" w:rsidRDefault="00E72BFF" w:rsidP="00E72BFF">
      <w:pPr>
        <w:pStyle w:val="170"/>
        <w:shd w:val="clear" w:color="auto" w:fill="auto"/>
        <w:spacing w:before="0" w:after="281"/>
        <w:ind w:left="60" w:firstLine="0"/>
        <w:rPr>
          <w:b/>
        </w:rPr>
      </w:pPr>
      <w:r w:rsidRPr="002D3787">
        <w:rPr>
          <w:b/>
        </w:rPr>
        <w:t>муниципальной услуги</w:t>
      </w:r>
    </w:p>
    <w:p w:rsidR="00E72BFF" w:rsidRPr="002D3787" w:rsidRDefault="00E72BFF" w:rsidP="00E72BFF">
      <w:pPr>
        <w:pStyle w:val="170"/>
        <w:shd w:val="clear" w:color="auto" w:fill="auto"/>
        <w:spacing w:before="0" w:after="281"/>
        <w:ind w:left="60" w:firstLine="0"/>
        <w:rPr>
          <w:b/>
        </w:rPr>
      </w:pPr>
      <w:r>
        <w:rPr>
          <w:b/>
        </w:rPr>
        <w:t>от _____________ № ___________</w:t>
      </w:r>
    </w:p>
    <w:p w:rsidR="00E72BFF" w:rsidRDefault="00E72BFF" w:rsidP="00E72BFF">
      <w:pPr>
        <w:pStyle w:val="7"/>
        <w:ind w:left="23" w:right="260" w:firstLine="460"/>
        <w:jc w:val="both"/>
      </w:pPr>
      <w:r>
        <w:t>По результатам рассмотрения заявления о предоставлении разрешения на откл</w:t>
      </w:r>
      <w:r>
        <w:t>о</w:t>
      </w:r>
      <w:r>
        <w:t>нение от предельных параметров разрешенного строительства, реконструкции об</w:t>
      </w:r>
      <w:r>
        <w:t>ъ</w:t>
      </w:r>
      <w:r>
        <w:t>ектов капитального строительства и представленных документов</w:t>
      </w:r>
      <w:r>
        <w:tab/>
      </w:r>
    </w:p>
    <w:p w:rsidR="00E72BFF" w:rsidRDefault="00E72BFF" w:rsidP="00E72BFF">
      <w:pPr>
        <w:pStyle w:val="7"/>
        <w:ind w:left="23" w:right="260" w:firstLine="460"/>
        <w:jc w:val="both"/>
      </w:pPr>
      <w:r>
        <w:t>_____________________________________________________________________</w:t>
      </w:r>
    </w:p>
    <w:p w:rsidR="00E72BFF" w:rsidRPr="00E72BFF" w:rsidRDefault="00E72BFF" w:rsidP="00E72BFF">
      <w:pPr>
        <w:pStyle w:val="7"/>
        <w:ind w:left="23" w:right="260" w:firstLine="460"/>
        <w:jc w:val="center"/>
        <w:rPr>
          <w:i/>
          <w:sz w:val="20"/>
          <w:szCs w:val="20"/>
        </w:rPr>
      </w:pPr>
      <w:r w:rsidRPr="00E72BFF">
        <w:rPr>
          <w:i/>
          <w:sz w:val="20"/>
          <w:szCs w:val="20"/>
        </w:rPr>
        <w:t>(Ф.И.О. физического лица, наименование юридического лица- заявителя,</w:t>
      </w:r>
    </w:p>
    <w:p w:rsidR="00E72BFF" w:rsidRPr="00E72BFF" w:rsidRDefault="00E72BFF" w:rsidP="00E72BFF">
      <w:pPr>
        <w:pStyle w:val="7"/>
        <w:ind w:left="23" w:right="260" w:firstLine="460"/>
        <w:jc w:val="center"/>
        <w:rPr>
          <w:i/>
          <w:sz w:val="20"/>
          <w:szCs w:val="20"/>
        </w:rPr>
      </w:pPr>
      <w:r w:rsidRPr="00E72BFF">
        <w:rPr>
          <w:i/>
          <w:sz w:val="20"/>
          <w:szCs w:val="20"/>
        </w:rPr>
        <w:t>дата направления заявления)</w:t>
      </w:r>
    </w:p>
    <w:p w:rsidR="00E72BFF" w:rsidRDefault="00E72BFF" w:rsidP="00E72BFF">
      <w:pPr>
        <w:pStyle w:val="7"/>
        <w:ind w:left="23" w:right="260" w:firstLine="460"/>
        <w:jc w:val="both"/>
      </w:pPr>
      <w:r>
        <w:t>принято решение об отказе в приеме документов, необходимых для предоста</w:t>
      </w:r>
      <w:r>
        <w:t>в</w:t>
      </w:r>
      <w:r>
        <w:t>ления государственной (муниципальной) услуги «Предоставлении разрешения на о</w:t>
      </w:r>
      <w:r>
        <w:t>т</w:t>
      </w:r>
      <w:r>
        <w:t>клонение от предельных параметров разрешенного строительства, реконструкции объектов капитального строительства» в связи с:</w:t>
      </w:r>
      <w:r>
        <w:tab/>
      </w:r>
    </w:p>
    <w:p w:rsidR="00E72BFF" w:rsidRDefault="00E72BFF" w:rsidP="00E72BFF">
      <w:pPr>
        <w:pStyle w:val="7"/>
        <w:ind w:left="23" w:right="260" w:firstLine="460"/>
        <w:jc w:val="both"/>
      </w:pPr>
      <w:r>
        <w:t>_____________________________________________________________________</w:t>
      </w:r>
    </w:p>
    <w:p w:rsidR="00E72BFF" w:rsidRPr="00E72BFF" w:rsidRDefault="00E72BFF" w:rsidP="00E72BFF">
      <w:pPr>
        <w:pStyle w:val="7"/>
        <w:ind w:left="23" w:right="260" w:firstLine="460"/>
        <w:jc w:val="center"/>
        <w:rPr>
          <w:i/>
          <w:sz w:val="20"/>
          <w:szCs w:val="20"/>
        </w:rPr>
      </w:pPr>
      <w:r w:rsidRPr="00E72BFF">
        <w:rPr>
          <w:i/>
          <w:sz w:val="20"/>
          <w:szCs w:val="20"/>
        </w:rPr>
        <w:t>(указываются основания отказа в приеме документов, необходимых для пр</w:t>
      </w:r>
      <w:r w:rsidRPr="00E72BFF">
        <w:rPr>
          <w:i/>
          <w:sz w:val="20"/>
          <w:szCs w:val="20"/>
        </w:rPr>
        <w:t>е</w:t>
      </w:r>
      <w:r w:rsidRPr="00E72BFF">
        <w:rPr>
          <w:i/>
          <w:sz w:val="20"/>
          <w:szCs w:val="20"/>
        </w:rPr>
        <w:t>доставления</w:t>
      </w:r>
    </w:p>
    <w:p w:rsidR="00E72BFF" w:rsidRPr="00E72BFF" w:rsidRDefault="00E72BFF" w:rsidP="00E72BFF">
      <w:pPr>
        <w:pStyle w:val="7"/>
        <w:ind w:left="23" w:right="260" w:firstLine="460"/>
        <w:jc w:val="center"/>
        <w:rPr>
          <w:i/>
          <w:sz w:val="20"/>
          <w:szCs w:val="20"/>
        </w:rPr>
      </w:pPr>
      <w:r w:rsidRPr="00E72BFF">
        <w:rPr>
          <w:i/>
          <w:sz w:val="20"/>
          <w:szCs w:val="20"/>
        </w:rPr>
        <w:t>государственной (муниципальной) услуги)</w:t>
      </w:r>
    </w:p>
    <w:p w:rsidR="00E72BFF" w:rsidRDefault="00E72BFF" w:rsidP="00E72BFF">
      <w:pPr>
        <w:pStyle w:val="7"/>
        <w:ind w:left="23" w:right="260" w:firstLine="460"/>
        <w:jc w:val="both"/>
      </w:pPr>
      <w: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</w:t>
      </w:r>
      <w:r>
        <w:t>а</w:t>
      </w:r>
      <w:r>
        <w:t>явлением о предоставлении услуги после устранения указанных нарушений.</w:t>
      </w:r>
    </w:p>
    <w:p w:rsidR="00E72BFF" w:rsidRDefault="00E72BFF" w:rsidP="00E72BFF">
      <w:pPr>
        <w:pStyle w:val="7"/>
        <w:shd w:val="clear" w:color="auto" w:fill="auto"/>
        <w:spacing w:line="240" w:lineRule="auto"/>
        <w:ind w:left="23" w:right="260" w:firstLine="460"/>
        <w:jc w:val="both"/>
      </w:pPr>
      <w: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</w:t>
      </w:r>
      <w:r>
        <w:t>е</w:t>
      </w:r>
      <w:r>
        <w:t>доставление услуги (указать уполномоченный орган), а также в судебном порядке..</w:t>
      </w:r>
    </w:p>
    <w:p w:rsidR="00E72BFF" w:rsidRDefault="00E72BFF" w:rsidP="00E72BFF">
      <w:pPr>
        <w:pStyle w:val="7"/>
        <w:shd w:val="clear" w:color="auto" w:fill="auto"/>
        <w:spacing w:line="240" w:lineRule="auto"/>
        <w:ind w:left="23" w:firstLine="0"/>
      </w:pPr>
    </w:p>
    <w:p w:rsidR="00E72BFF" w:rsidRDefault="00E72BFF" w:rsidP="00E72BFF">
      <w:pPr>
        <w:pStyle w:val="7"/>
        <w:shd w:val="clear" w:color="auto" w:fill="auto"/>
        <w:spacing w:line="240" w:lineRule="auto"/>
        <w:ind w:left="23" w:firstLine="0"/>
      </w:pPr>
      <w:r>
        <w:t>Должностное лицо (ФИО)   ______________________________________________</w:t>
      </w:r>
    </w:p>
    <w:p w:rsidR="00E72BFF" w:rsidRDefault="00E72BFF" w:rsidP="00E72BFF">
      <w:pPr>
        <w:pStyle w:val="180"/>
        <w:shd w:val="clear" w:color="auto" w:fill="auto"/>
        <w:spacing w:before="0"/>
        <w:ind w:right="900"/>
        <w:rPr>
          <w:i/>
        </w:rPr>
      </w:pPr>
      <w:r>
        <w:rPr>
          <w:i/>
        </w:rPr>
        <w:t xml:space="preserve">                                                                      </w:t>
      </w:r>
      <w:r w:rsidRPr="00433B40">
        <w:rPr>
          <w:i/>
        </w:rPr>
        <w:t>(подпись должностного лица органа, осуществляющего предоставл</w:t>
      </w:r>
      <w:r w:rsidRPr="00433B40">
        <w:rPr>
          <w:i/>
        </w:rPr>
        <w:t>е</w:t>
      </w:r>
      <w:r w:rsidRPr="00433B40">
        <w:rPr>
          <w:i/>
        </w:rPr>
        <w:t xml:space="preserve">ние </w:t>
      </w:r>
    </w:p>
    <w:p w:rsidR="00E72BFF" w:rsidRPr="00433B40" w:rsidRDefault="00E72BFF" w:rsidP="00E72BFF">
      <w:pPr>
        <w:pStyle w:val="180"/>
        <w:shd w:val="clear" w:color="auto" w:fill="auto"/>
        <w:spacing w:before="0"/>
        <w:ind w:right="900"/>
        <w:rPr>
          <w:i/>
        </w:rPr>
        <w:sectPr w:rsidR="00E72BFF" w:rsidRPr="00433B40" w:rsidSect="00E72BFF">
          <w:type w:val="continuous"/>
          <w:pgSz w:w="11905" w:h="16837"/>
          <w:pgMar w:top="567" w:right="649" w:bottom="567" w:left="1056" w:header="0" w:footer="3" w:gutter="0"/>
          <w:cols w:space="720"/>
          <w:noEndnote/>
          <w:docGrid w:linePitch="360"/>
        </w:sectPr>
      </w:pPr>
      <w:r>
        <w:rPr>
          <w:i/>
        </w:rPr>
        <w:t xml:space="preserve">                                                 </w:t>
      </w:r>
      <w:r w:rsidRPr="00433B40">
        <w:rPr>
          <w:i/>
        </w:rPr>
        <w:t>государственной (муниципальной) услуги)</w:t>
      </w:r>
    </w:p>
    <w:p w:rsidR="00C17D8D" w:rsidRDefault="00C17D8D" w:rsidP="000429F2">
      <w:pPr>
        <w:pStyle w:val="30"/>
        <w:shd w:val="clear" w:color="auto" w:fill="auto"/>
        <w:spacing w:before="0" w:after="0"/>
        <w:ind w:left="20" w:right="6520" w:firstLine="0"/>
        <w:jc w:val="left"/>
      </w:pPr>
    </w:p>
    <w:p w:rsidR="00714D6C" w:rsidRDefault="00714D6C" w:rsidP="00714D6C">
      <w:pPr>
        <w:pStyle w:val="170"/>
        <w:shd w:val="clear" w:color="auto" w:fill="auto"/>
        <w:spacing w:before="0" w:line="230" w:lineRule="exact"/>
        <w:ind w:left="3686" w:firstLine="567"/>
        <w:jc w:val="both"/>
      </w:pPr>
      <w:r>
        <w:t>Приложение № 5 к Административному регламенту по предоставлению муниципальной услуги «</w:t>
      </w:r>
      <w:r w:rsidRPr="00F00ADC">
        <w:t>Предоставление разрешения на  отклонение от предельных параметров разрешенного строит</w:t>
      </w:r>
      <w:r>
        <w:t xml:space="preserve">ельства,  </w:t>
      </w:r>
      <w:r w:rsidRPr="00F00ADC">
        <w:t>реконструкции объекта капитальн</w:t>
      </w:r>
      <w:r w:rsidRPr="00F00ADC">
        <w:t>о</w:t>
      </w:r>
      <w:r w:rsidRPr="00F00ADC">
        <w:t>го строительс</w:t>
      </w:r>
      <w:r w:rsidRPr="00F00ADC">
        <w:t>т</w:t>
      </w:r>
      <w:r w:rsidRPr="00F00ADC">
        <w:t>ва</w:t>
      </w:r>
      <w:r>
        <w:t>»</w:t>
      </w:r>
    </w:p>
    <w:p w:rsidR="00714D6C" w:rsidRDefault="00714D6C" w:rsidP="00714D6C">
      <w:pPr>
        <w:pStyle w:val="170"/>
        <w:shd w:val="clear" w:color="auto" w:fill="auto"/>
        <w:spacing w:before="0" w:line="230" w:lineRule="exact"/>
        <w:ind w:left="1985" w:firstLine="0"/>
        <w:jc w:val="left"/>
      </w:pPr>
    </w:p>
    <w:p w:rsidR="00714D6C" w:rsidRDefault="00714D6C" w:rsidP="00714D6C">
      <w:pPr>
        <w:pStyle w:val="170"/>
        <w:shd w:val="clear" w:color="auto" w:fill="auto"/>
        <w:spacing w:before="0" w:line="240" w:lineRule="auto"/>
        <w:ind w:left="1985" w:firstLine="0"/>
        <w:rPr>
          <w:b/>
        </w:rPr>
      </w:pPr>
      <w:r w:rsidRPr="00440464">
        <w:rPr>
          <w:b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04"/>
        <w:gridCol w:w="2525"/>
        <w:gridCol w:w="310"/>
        <w:gridCol w:w="2122"/>
        <w:gridCol w:w="1705"/>
        <w:gridCol w:w="2126"/>
        <w:gridCol w:w="12"/>
        <w:gridCol w:w="1264"/>
        <w:gridCol w:w="12"/>
        <w:gridCol w:w="1975"/>
        <w:gridCol w:w="12"/>
      </w:tblGrid>
      <w:tr w:rsidR="00714D6C" w:rsidRPr="00A0376F" w:rsidTr="00714D6C">
        <w:trPr>
          <w:gridAfter w:val="1"/>
          <w:wAfter w:w="12" w:type="dxa"/>
          <w:trHeight w:val="34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A0376F" w:rsidRDefault="00714D6C" w:rsidP="00714D6C">
            <w:pPr>
              <w:pStyle w:val="170"/>
              <w:shd w:val="clear" w:color="auto" w:fill="auto"/>
              <w:spacing w:before="0" w:line="240" w:lineRule="auto"/>
              <w:ind w:left="140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Основание для начала Адм</w:t>
            </w:r>
            <w:r w:rsidRPr="00A0376F">
              <w:rPr>
                <w:sz w:val="20"/>
                <w:szCs w:val="20"/>
              </w:rPr>
              <w:t>и</w:t>
            </w:r>
            <w:r w:rsidRPr="00A0376F">
              <w:rPr>
                <w:sz w:val="20"/>
                <w:szCs w:val="20"/>
              </w:rPr>
              <w:t>нистративной процедуры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D6C" w:rsidRPr="00A0376F" w:rsidRDefault="00714D6C" w:rsidP="00714D6C">
            <w:pPr>
              <w:pStyle w:val="170"/>
              <w:shd w:val="clear" w:color="auto" w:fill="auto"/>
              <w:spacing w:before="0" w:line="240" w:lineRule="auto"/>
              <w:ind w:left="145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Содержание администр</w:t>
            </w:r>
            <w:r w:rsidRPr="00A0376F">
              <w:rPr>
                <w:sz w:val="20"/>
                <w:szCs w:val="20"/>
              </w:rPr>
              <w:t>а</w:t>
            </w:r>
            <w:r w:rsidRPr="00A0376F">
              <w:rPr>
                <w:sz w:val="20"/>
                <w:szCs w:val="20"/>
              </w:rPr>
              <w:t>тивных действий</w:t>
            </w:r>
          </w:p>
        </w:tc>
        <w:tc>
          <w:tcPr>
            <w:tcW w:w="3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A0376F" w:rsidRDefault="00714D6C" w:rsidP="00714D6C">
            <w:pPr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A0376F" w:rsidRDefault="00714D6C" w:rsidP="00714D6C">
            <w:pPr>
              <w:pStyle w:val="170"/>
              <w:shd w:val="clear" w:color="auto" w:fill="auto"/>
              <w:spacing w:before="0" w:line="240" w:lineRule="auto"/>
              <w:ind w:left="135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Срок выполнения а</w:t>
            </w:r>
            <w:r w:rsidRPr="00A0376F">
              <w:rPr>
                <w:sz w:val="20"/>
                <w:szCs w:val="20"/>
              </w:rPr>
              <w:t>д</w:t>
            </w:r>
            <w:r w:rsidRPr="00A0376F">
              <w:rPr>
                <w:sz w:val="20"/>
                <w:szCs w:val="20"/>
              </w:rPr>
              <w:t>министра</w:t>
            </w:r>
            <w:r w:rsidRPr="00A0376F">
              <w:rPr>
                <w:sz w:val="20"/>
                <w:szCs w:val="20"/>
              </w:rPr>
              <w:softHyphen/>
              <w:t>тивных де</w:t>
            </w:r>
            <w:r w:rsidRPr="00A0376F">
              <w:rPr>
                <w:sz w:val="20"/>
                <w:szCs w:val="20"/>
              </w:rPr>
              <w:t>й</w:t>
            </w:r>
            <w:r w:rsidRPr="00A0376F">
              <w:rPr>
                <w:sz w:val="20"/>
                <w:szCs w:val="20"/>
              </w:rPr>
              <w:t>ствий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A0376F" w:rsidRDefault="00714D6C" w:rsidP="00714D6C">
            <w:pPr>
              <w:pStyle w:val="170"/>
              <w:shd w:val="clear" w:color="auto" w:fill="auto"/>
              <w:spacing w:before="0" w:line="240" w:lineRule="auto"/>
              <w:ind w:left="140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Должностное л</w:t>
            </w:r>
            <w:r w:rsidRPr="00A0376F">
              <w:rPr>
                <w:sz w:val="20"/>
                <w:szCs w:val="20"/>
              </w:rPr>
              <w:t>и</w:t>
            </w:r>
            <w:r w:rsidRPr="00A0376F">
              <w:rPr>
                <w:sz w:val="20"/>
                <w:szCs w:val="20"/>
              </w:rPr>
              <w:t>цо, ответственное за выполнение администрати</w:t>
            </w:r>
            <w:r w:rsidRPr="00A0376F">
              <w:rPr>
                <w:sz w:val="20"/>
                <w:szCs w:val="20"/>
              </w:rPr>
              <w:t>в</w:t>
            </w:r>
            <w:r w:rsidRPr="00A0376F">
              <w:rPr>
                <w:sz w:val="20"/>
                <w:szCs w:val="20"/>
              </w:rPr>
              <w:t>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A0376F" w:rsidRDefault="00714D6C" w:rsidP="00714D6C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Место выполнения административного действия/ использу</w:t>
            </w:r>
            <w:r w:rsidRPr="00A0376F">
              <w:rPr>
                <w:sz w:val="20"/>
                <w:szCs w:val="20"/>
              </w:rPr>
              <w:t>е</w:t>
            </w:r>
            <w:r w:rsidRPr="00A0376F">
              <w:rPr>
                <w:sz w:val="20"/>
                <w:szCs w:val="20"/>
              </w:rPr>
              <w:t>мая информационная система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A0376F" w:rsidRDefault="00714D6C" w:rsidP="00714D6C">
            <w:pPr>
              <w:pStyle w:val="170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Критерии принятии р</w:t>
            </w:r>
            <w:r w:rsidRPr="00A0376F">
              <w:rPr>
                <w:sz w:val="20"/>
                <w:szCs w:val="20"/>
              </w:rPr>
              <w:t>е</w:t>
            </w:r>
            <w:r w:rsidRPr="00A0376F">
              <w:rPr>
                <w:sz w:val="20"/>
                <w:szCs w:val="20"/>
              </w:rPr>
              <w:t>шения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A0376F" w:rsidRDefault="00714D6C" w:rsidP="00714D6C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Результат</w:t>
            </w:r>
          </w:p>
          <w:p w:rsidR="00714D6C" w:rsidRPr="00A0376F" w:rsidRDefault="00714D6C" w:rsidP="00714D6C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административного действия, способ фиксации</w:t>
            </w:r>
          </w:p>
        </w:tc>
      </w:tr>
      <w:tr w:rsidR="00714D6C" w:rsidRPr="00A0376F" w:rsidTr="00714D6C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A0376F" w:rsidRDefault="00714D6C" w:rsidP="00714D6C">
            <w:pPr>
              <w:pStyle w:val="30"/>
              <w:shd w:val="clear" w:color="auto" w:fill="auto"/>
              <w:spacing w:before="0" w:after="0" w:line="240" w:lineRule="auto"/>
              <w:ind w:left="1380" w:firstLine="0"/>
              <w:jc w:val="left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A0376F" w:rsidRDefault="00714D6C" w:rsidP="00714D6C">
            <w:pPr>
              <w:pStyle w:val="30"/>
              <w:shd w:val="clear" w:color="auto" w:fill="auto"/>
              <w:spacing w:before="0" w:after="0" w:line="240" w:lineRule="auto"/>
              <w:ind w:left="1300" w:firstLine="0"/>
              <w:jc w:val="left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A0376F" w:rsidRDefault="00714D6C" w:rsidP="00714D6C">
            <w:pPr>
              <w:pStyle w:val="30"/>
              <w:shd w:val="clear" w:color="auto" w:fill="auto"/>
              <w:spacing w:before="0" w:after="0" w:line="240" w:lineRule="auto"/>
              <w:ind w:left="900" w:firstLine="0"/>
              <w:jc w:val="left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A0376F" w:rsidRDefault="00714D6C" w:rsidP="00714D6C">
            <w:pPr>
              <w:pStyle w:val="30"/>
              <w:shd w:val="clear" w:color="auto" w:fill="auto"/>
              <w:spacing w:before="0" w:after="0" w:line="240" w:lineRule="auto"/>
              <w:ind w:firstLine="480"/>
              <w:jc w:val="both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4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A0376F" w:rsidRDefault="00714D6C" w:rsidP="00714D6C">
            <w:pPr>
              <w:pStyle w:val="30"/>
              <w:shd w:val="clear" w:color="auto" w:fill="auto"/>
              <w:spacing w:before="0" w:after="0" w:line="240" w:lineRule="auto"/>
              <w:ind w:left="1020" w:firstLine="0"/>
              <w:jc w:val="left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A0376F" w:rsidRDefault="00714D6C" w:rsidP="00714D6C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6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A0376F" w:rsidRDefault="00714D6C" w:rsidP="00714D6C">
            <w:pPr>
              <w:pStyle w:val="30"/>
              <w:shd w:val="clear" w:color="auto" w:fill="auto"/>
              <w:spacing w:before="0" w:after="0" w:line="240" w:lineRule="auto"/>
              <w:ind w:left="920" w:firstLine="0"/>
              <w:jc w:val="left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7</w:t>
            </w:r>
          </w:p>
        </w:tc>
      </w:tr>
      <w:tr w:rsidR="00714D6C" w:rsidRPr="00A0376F" w:rsidTr="00714D6C">
        <w:trPr>
          <w:trHeight w:val="288"/>
        </w:trPr>
        <w:tc>
          <w:tcPr>
            <w:tcW w:w="14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A0376F" w:rsidRDefault="00714D6C" w:rsidP="00714D6C">
            <w:pPr>
              <w:pStyle w:val="3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714D6C" w:rsidRPr="00D0180D" w:rsidTr="00714D6C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adjustRightInd w:val="0"/>
              <w:jc w:val="both"/>
              <w:rPr>
                <w:rFonts w:eastAsia="Calibri"/>
              </w:rPr>
            </w:pPr>
            <w:r w:rsidRPr="00D0180D">
              <w:rPr>
                <w:rFonts w:eastAsia="Calibri"/>
              </w:rPr>
              <w:t>Поступление заявления и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д</w:t>
            </w:r>
            <w:r w:rsidRPr="00D0180D">
              <w:rPr>
                <w:rFonts w:eastAsia="Calibri"/>
              </w:rPr>
              <w:t>о</w:t>
            </w:r>
            <w:r w:rsidRPr="00D0180D">
              <w:rPr>
                <w:rFonts w:eastAsia="Calibri"/>
              </w:rPr>
              <w:t>кументов для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предоставления</w:t>
            </w:r>
          </w:p>
          <w:p w:rsidR="00714D6C" w:rsidRPr="00D0180D" w:rsidRDefault="00D0180D" w:rsidP="00D0180D">
            <w:pPr>
              <w:adjustRightInd w:val="0"/>
              <w:jc w:val="both"/>
            </w:pPr>
            <w:r w:rsidRPr="00D0180D">
              <w:rPr>
                <w:rFonts w:eastAsia="Calibri"/>
              </w:rPr>
              <w:t>Г</w:t>
            </w:r>
            <w:r w:rsidR="00714D6C" w:rsidRPr="00D0180D">
              <w:rPr>
                <w:rFonts w:eastAsia="Calibri"/>
              </w:rPr>
              <w:t>осударственной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(муниц</w:t>
            </w:r>
            <w:r w:rsidR="00714D6C" w:rsidRPr="00D0180D">
              <w:rPr>
                <w:rFonts w:eastAsia="Calibri"/>
              </w:rPr>
              <w:t>и</w:t>
            </w:r>
            <w:r w:rsidR="00714D6C" w:rsidRPr="00D0180D">
              <w:rPr>
                <w:rFonts w:eastAsia="Calibri"/>
              </w:rPr>
              <w:t>пальной) услуги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в Уполном</w:t>
            </w:r>
            <w:r w:rsidR="00714D6C" w:rsidRPr="00D0180D">
              <w:rPr>
                <w:rFonts w:eastAsia="Calibri"/>
              </w:rPr>
              <w:t>о</w:t>
            </w:r>
            <w:r w:rsidR="00714D6C" w:rsidRPr="00D0180D">
              <w:rPr>
                <w:rFonts w:eastAsia="Calibri"/>
              </w:rPr>
              <w:t>ченный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орган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adjustRightInd w:val="0"/>
              <w:jc w:val="both"/>
            </w:pPr>
            <w:r w:rsidRPr="00D0180D">
              <w:rPr>
                <w:rFonts w:eastAsia="Calibri"/>
              </w:rPr>
              <w:t>Прием и проверка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комплектн</w:t>
            </w:r>
            <w:r w:rsidRPr="00D0180D">
              <w:rPr>
                <w:rFonts w:eastAsia="Calibri"/>
              </w:rPr>
              <w:t>о</w:t>
            </w:r>
            <w:r w:rsidRPr="00D0180D">
              <w:rPr>
                <w:rFonts w:eastAsia="Calibri"/>
              </w:rPr>
              <w:t>сти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документов на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нал</w:t>
            </w:r>
            <w:r w:rsidRPr="00D0180D">
              <w:rPr>
                <w:rFonts w:eastAsia="Calibri"/>
              </w:rPr>
              <w:t>и</w:t>
            </w:r>
            <w:r w:rsidRPr="00D0180D">
              <w:rPr>
                <w:rFonts w:eastAsia="Calibri"/>
              </w:rPr>
              <w:t>чие/отсутствие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оснований для отказа в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приеме докуме</w:t>
            </w:r>
            <w:r w:rsidRPr="00D0180D">
              <w:rPr>
                <w:rFonts w:eastAsia="Calibri"/>
              </w:rPr>
              <w:t>н</w:t>
            </w:r>
            <w:r w:rsidRPr="00D0180D">
              <w:rPr>
                <w:rFonts w:eastAsia="Calibri"/>
              </w:rPr>
              <w:t>тов,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предусмотренных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пунктом 2.8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Административного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pStyle w:val="30"/>
              <w:shd w:val="clear" w:color="auto" w:fill="auto"/>
              <w:spacing w:before="0" w:after="0" w:line="240" w:lineRule="auto"/>
              <w:ind w:left="135" w:firstLine="0"/>
              <w:jc w:val="both"/>
              <w:rPr>
                <w:sz w:val="20"/>
                <w:szCs w:val="20"/>
              </w:rPr>
            </w:pPr>
            <w:r w:rsidRPr="00D0180D">
              <w:rPr>
                <w:rFonts w:eastAsia="Calibri"/>
                <w:sz w:val="20"/>
                <w:szCs w:val="20"/>
              </w:rPr>
              <w:t>До 1 рабочего дня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adjustRightInd w:val="0"/>
              <w:jc w:val="both"/>
              <w:rPr>
                <w:rFonts w:eastAsia="Calibri"/>
              </w:rPr>
            </w:pPr>
            <w:r w:rsidRPr="00D0180D">
              <w:rPr>
                <w:rFonts w:eastAsia="Calibri"/>
              </w:rPr>
              <w:t>Уполномоченного</w:t>
            </w:r>
          </w:p>
          <w:p w:rsidR="00714D6C" w:rsidRPr="00D0180D" w:rsidRDefault="00714D6C" w:rsidP="00D0180D">
            <w:pPr>
              <w:adjustRightInd w:val="0"/>
              <w:jc w:val="both"/>
            </w:pPr>
            <w:r w:rsidRPr="00D0180D">
              <w:rPr>
                <w:rFonts w:eastAsia="Calibri"/>
              </w:rPr>
              <w:t>органа,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ответс</w:t>
            </w:r>
            <w:r w:rsidRPr="00D0180D">
              <w:rPr>
                <w:rFonts w:eastAsia="Calibri"/>
              </w:rPr>
              <w:t>т</w:t>
            </w:r>
            <w:r w:rsidRPr="00D0180D">
              <w:rPr>
                <w:rFonts w:eastAsia="Calibri"/>
              </w:rPr>
              <w:t>венное за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предо</w:t>
            </w:r>
            <w:r w:rsidRPr="00D0180D">
              <w:rPr>
                <w:rFonts w:eastAsia="Calibri"/>
              </w:rPr>
              <w:t>с</w:t>
            </w:r>
            <w:r w:rsidRPr="00D0180D">
              <w:rPr>
                <w:rFonts w:eastAsia="Calibri"/>
              </w:rPr>
              <w:t>тавление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госуда</w:t>
            </w:r>
            <w:r w:rsidRPr="00D0180D">
              <w:rPr>
                <w:rFonts w:eastAsia="Calibri"/>
              </w:rPr>
              <w:t>р</w:t>
            </w:r>
            <w:r w:rsidRPr="00D0180D">
              <w:rPr>
                <w:rFonts w:eastAsia="Calibri"/>
              </w:rPr>
              <w:t>ственной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(муниц</w:t>
            </w:r>
            <w:r w:rsidRPr="00D0180D">
              <w:rPr>
                <w:rFonts w:eastAsia="Calibri"/>
              </w:rPr>
              <w:t>и</w:t>
            </w:r>
            <w:r w:rsidRPr="00D0180D">
              <w:rPr>
                <w:rFonts w:eastAsia="Calibri"/>
              </w:rPr>
              <w:t>пальной) 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adjustRightInd w:val="0"/>
              <w:jc w:val="both"/>
            </w:pPr>
            <w:r w:rsidRPr="00D0180D">
              <w:rPr>
                <w:rFonts w:eastAsia="Calibri"/>
              </w:rPr>
              <w:t>Уполномоченный орган / ГИС /ПГС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pStyle w:val="3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D0180D" w:rsidP="00D0180D">
            <w:pPr>
              <w:adjustRightInd w:val="0"/>
              <w:jc w:val="both"/>
              <w:rPr>
                <w:rFonts w:eastAsia="Calibri"/>
              </w:rPr>
            </w:pPr>
            <w:r w:rsidRPr="00D0180D">
              <w:rPr>
                <w:rFonts w:eastAsia="Calibri"/>
              </w:rPr>
              <w:t>Р</w:t>
            </w:r>
            <w:r w:rsidR="00714D6C" w:rsidRPr="00D0180D">
              <w:rPr>
                <w:rFonts w:eastAsia="Calibri"/>
              </w:rPr>
              <w:t>егистрация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заявления и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документов в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ГИС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(присвоение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номера и</w:t>
            </w:r>
          </w:p>
          <w:p w:rsidR="00714D6C" w:rsidRPr="00D0180D" w:rsidRDefault="00714D6C" w:rsidP="00D0180D">
            <w:pPr>
              <w:adjustRightInd w:val="0"/>
              <w:jc w:val="both"/>
            </w:pPr>
            <w:r w:rsidRPr="00D0180D">
              <w:rPr>
                <w:rFonts w:eastAsia="Calibri"/>
              </w:rPr>
              <w:t>датирование);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назн</w:t>
            </w:r>
            <w:r w:rsidRPr="00D0180D">
              <w:rPr>
                <w:rFonts w:eastAsia="Calibri"/>
              </w:rPr>
              <w:t>а</w:t>
            </w:r>
            <w:r w:rsidRPr="00D0180D">
              <w:rPr>
                <w:rFonts w:eastAsia="Calibri"/>
              </w:rPr>
              <w:t>чение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должностног</w:t>
            </w:r>
            <w:r w:rsidRPr="00D0180D">
              <w:rPr>
                <w:rFonts w:eastAsia="Calibri"/>
              </w:rPr>
              <w:t>о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лица,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ответственног</w:t>
            </w:r>
            <w:r w:rsidRPr="00D0180D">
              <w:rPr>
                <w:rFonts w:eastAsia="Calibri"/>
              </w:rPr>
              <w:t>о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за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предоставление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государственной (м</w:t>
            </w:r>
            <w:r w:rsidRPr="00D0180D">
              <w:rPr>
                <w:rFonts w:eastAsia="Calibri"/>
              </w:rPr>
              <w:t>у</w:t>
            </w:r>
            <w:r w:rsidRPr="00D0180D">
              <w:rPr>
                <w:rFonts w:eastAsia="Calibri"/>
              </w:rPr>
              <w:t>ниципальной) услуги, и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передача ему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док</w:t>
            </w:r>
            <w:r w:rsidRPr="00D0180D">
              <w:rPr>
                <w:rFonts w:eastAsia="Calibri"/>
              </w:rPr>
              <w:t>у</w:t>
            </w:r>
            <w:r w:rsidRPr="00D0180D">
              <w:rPr>
                <w:rFonts w:eastAsia="Calibri"/>
              </w:rPr>
              <w:t>ментов</w:t>
            </w:r>
          </w:p>
        </w:tc>
      </w:tr>
      <w:tr w:rsidR="00714D6C" w:rsidRPr="00D0180D" w:rsidTr="00714D6C">
        <w:trPr>
          <w:trHeight w:val="165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adjustRightInd w:val="0"/>
              <w:jc w:val="both"/>
            </w:pPr>
            <w:r w:rsidRPr="00D0180D">
              <w:rPr>
                <w:rFonts w:eastAsia="Calibri"/>
              </w:rPr>
              <w:t>Принятие решения об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отказе в приеме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документов, в случае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в</w:t>
            </w:r>
            <w:r w:rsidRPr="00D0180D">
              <w:rPr>
                <w:rFonts w:eastAsia="Calibri"/>
              </w:rPr>
              <w:t>ы</w:t>
            </w:r>
            <w:r w:rsidRPr="00D0180D">
              <w:rPr>
                <w:rFonts w:eastAsia="Calibri"/>
              </w:rPr>
              <w:t>явления оснований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для отказа в приеме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pStyle w:val="30"/>
              <w:shd w:val="clear" w:color="auto" w:fill="auto"/>
              <w:spacing w:before="0" w:after="0" w:line="240" w:lineRule="auto"/>
              <w:ind w:right="-165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pStyle w:val="30"/>
              <w:shd w:val="clear" w:color="auto" w:fill="auto"/>
              <w:spacing w:before="0" w:after="0" w:line="240" w:lineRule="auto"/>
              <w:ind w:left="102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  <w:tr w:rsidR="00714D6C" w:rsidRPr="00D0180D" w:rsidTr="00714D6C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adjustRightInd w:val="0"/>
              <w:jc w:val="both"/>
            </w:pPr>
            <w:r w:rsidRPr="00D0180D">
              <w:rPr>
                <w:rFonts w:eastAsia="Calibri"/>
              </w:rPr>
              <w:t>Регистрация заявления,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в случае отсутствия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оснований для отк</w:t>
            </w:r>
            <w:r w:rsidRPr="00D0180D">
              <w:rPr>
                <w:rFonts w:eastAsia="Calibri"/>
              </w:rPr>
              <w:t>а</w:t>
            </w:r>
            <w:r w:rsidRPr="00D0180D">
              <w:rPr>
                <w:rFonts w:eastAsia="Calibri"/>
              </w:rPr>
              <w:t>за в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приеме 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adjustRightInd w:val="0"/>
              <w:jc w:val="both"/>
              <w:rPr>
                <w:rFonts w:eastAsia="Calibri"/>
              </w:rPr>
            </w:pPr>
            <w:r w:rsidRPr="00D0180D">
              <w:rPr>
                <w:rFonts w:eastAsia="Calibri"/>
              </w:rPr>
              <w:t>Должностное лицо</w:t>
            </w:r>
          </w:p>
          <w:p w:rsidR="00714D6C" w:rsidRPr="00D0180D" w:rsidRDefault="00714D6C" w:rsidP="00D0180D">
            <w:pPr>
              <w:adjustRightInd w:val="0"/>
              <w:jc w:val="both"/>
              <w:rPr>
                <w:rFonts w:eastAsia="Calibri"/>
              </w:rPr>
            </w:pPr>
            <w:r w:rsidRPr="00D0180D">
              <w:rPr>
                <w:rFonts w:eastAsia="Calibri"/>
              </w:rPr>
              <w:t>Уполномоченного</w:t>
            </w:r>
          </w:p>
          <w:p w:rsidR="00714D6C" w:rsidRPr="00D0180D" w:rsidRDefault="00714D6C" w:rsidP="00D0180D">
            <w:pPr>
              <w:adjustRightInd w:val="0"/>
              <w:jc w:val="both"/>
            </w:pPr>
            <w:r w:rsidRPr="00D0180D">
              <w:rPr>
                <w:rFonts w:eastAsia="Calibri"/>
              </w:rPr>
              <w:t>органа,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ответс</w:t>
            </w:r>
            <w:r w:rsidRPr="00D0180D">
              <w:rPr>
                <w:rFonts w:eastAsia="Calibri"/>
              </w:rPr>
              <w:t>т</w:t>
            </w:r>
            <w:r w:rsidRPr="00D0180D">
              <w:rPr>
                <w:rFonts w:eastAsia="Calibri"/>
              </w:rPr>
              <w:t>венное за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регис</w:t>
            </w:r>
            <w:r w:rsidRPr="00D0180D">
              <w:rPr>
                <w:rFonts w:eastAsia="Calibri"/>
              </w:rPr>
              <w:t>т</w:t>
            </w:r>
            <w:r w:rsidRPr="00D0180D">
              <w:rPr>
                <w:rFonts w:eastAsia="Calibri"/>
              </w:rPr>
              <w:t>рацию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корреспо</w:t>
            </w:r>
            <w:r w:rsidRPr="00D0180D">
              <w:rPr>
                <w:rFonts w:eastAsia="Calibri"/>
              </w:rPr>
              <w:t>н</w:t>
            </w:r>
            <w:r w:rsidRPr="00D0180D">
              <w:rPr>
                <w:rFonts w:eastAsia="Calibri"/>
              </w:rPr>
              <w:t>денции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adjustRightInd w:val="0"/>
              <w:jc w:val="both"/>
            </w:pPr>
            <w:r w:rsidRPr="00D0180D">
              <w:rPr>
                <w:rFonts w:eastAsia="Calibri"/>
              </w:rPr>
              <w:t>Уполномоченный о</w:t>
            </w:r>
            <w:r w:rsidRPr="00D0180D">
              <w:rPr>
                <w:rFonts w:eastAsia="Calibri"/>
              </w:rPr>
              <w:t>р</w:t>
            </w:r>
            <w:r w:rsidRPr="00D0180D">
              <w:rPr>
                <w:rFonts w:eastAsia="Calibri"/>
              </w:rPr>
              <w:t>ган/ГИС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  <w:tr w:rsidR="00714D6C" w:rsidRPr="00D0180D" w:rsidTr="00714D6C">
        <w:trPr>
          <w:trHeight w:val="288"/>
        </w:trPr>
        <w:tc>
          <w:tcPr>
            <w:tcW w:w="14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rPr>
                <w:sz w:val="20"/>
                <w:szCs w:val="20"/>
              </w:rPr>
            </w:pPr>
            <w:r w:rsidRPr="00D0180D">
              <w:rPr>
                <w:rFonts w:eastAsia="Calibri"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714D6C" w:rsidRPr="00D0180D" w:rsidTr="00714D6C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D0180D" w:rsidP="00D0180D">
            <w:pPr>
              <w:adjustRightInd w:val="0"/>
              <w:jc w:val="both"/>
            </w:pPr>
            <w:r w:rsidRPr="00D0180D">
              <w:rPr>
                <w:rFonts w:eastAsia="Calibri"/>
              </w:rPr>
              <w:t>П</w:t>
            </w:r>
            <w:r w:rsidR="00714D6C" w:rsidRPr="00D0180D">
              <w:rPr>
                <w:rFonts w:eastAsia="Calibri"/>
              </w:rPr>
              <w:t>акет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зарегистрированных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документов,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поступивших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должностному лицу,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ответс</w:t>
            </w:r>
            <w:r w:rsidR="00714D6C" w:rsidRPr="00D0180D">
              <w:rPr>
                <w:rFonts w:eastAsia="Calibri"/>
              </w:rPr>
              <w:t>т</w:t>
            </w:r>
            <w:r w:rsidR="00714D6C" w:rsidRPr="00D0180D">
              <w:rPr>
                <w:rFonts w:eastAsia="Calibri"/>
              </w:rPr>
              <w:lastRenderedPageBreak/>
              <w:t>венному за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предоставление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государственной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(муниц</w:t>
            </w:r>
            <w:r w:rsidR="00714D6C" w:rsidRPr="00D0180D">
              <w:rPr>
                <w:rFonts w:eastAsia="Calibri"/>
              </w:rPr>
              <w:t>и</w:t>
            </w:r>
            <w:r w:rsidR="00714D6C" w:rsidRPr="00D0180D">
              <w:rPr>
                <w:rFonts w:eastAsia="Calibri"/>
              </w:rPr>
              <w:t>пальной) у</w:t>
            </w:r>
            <w:r w:rsidR="00714D6C" w:rsidRPr="00D0180D">
              <w:rPr>
                <w:rFonts w:eastAsia="Calibri"/>
              </w:rPr>
              <w:t>с</w:t>
            </w:r>
            <w:r w:rsidR="00714D6C" w:rsidRPr="00D0180D">
              <w:rPr>
                <w:rFonts w:eastAsia="Calibri"/>
              </w:rPr>
              <w:t>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D0180D" w:rsidP="00D0180D">
            <w:pPr>
              <w:adjustRightInd w:val="0"/>
              <w:jc w:val="both"/>
              <w:rPr>
                <w:rFonts w:eastAsia="Calibri"/>
              </w:rPr>
            </w:pPr>
            <w:r w:rsidRPr="00D0180D">
              <w:rPr>
                <w:rFonts w:eastAsia="Calibri"/>
              </w:rPr>
              <w:lastRenderedPageBreak/>
              <w:t>Н</w:t>
            </w:r>
            <w:r w:rsidR="00714D6C" w:rsidRPr="00D0180D">
              <w:rPr>
                <w:rFonts w:eastAsia="Calibri"/>
              </w:rPr>
              <w:t>аправление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межведомстве</w:t>
            </w:r>
            <w:r w:rsidR="00714D6C" w:rsidRPr="00D0180D">
              <w:rPr>
                <w:rFonts w:eastAsia="Calibri"/>
              </w:rPr>
              <w:t>н</w:t>
            </w:r>
            <w:r w:rsidR="00714D6C" w:rsidRPr="00D0180D">
              <w:rPr>
                <w:rFonts w:eastAsia="Calibri"/>
              </w:rPr>
              <w:t>ных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запросов в органы и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орг</w:t>
            </w:r>
            <w:r w:rsidR="00714D6C" w:rsidRPr="00D0180D">
              <w:rPr>
                <w:rFonts w:eastAsia="Calibri"/>
              </w:rPr>
              <w:t>а</w:t>
            </w:r>
            <w:r w:rsidR="00714D6C" w:rsidRPr="00D0180D">
              <w:rPr>
                <w:rFonts w:eastAsia="Calibri"/>
              </w:rPr>
              <w:t>низации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adjustRightInd w:val="0"/>
              <w:jc w:val="both"/>
            </w:pPr>
            <w:r w:rsidRPr="00D0180D">
              <w:rPr>
                <w:rFonts w:eastAsia="Calibri"/>
              </w:rPr>
              <w:t>в день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регистрации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з</w:t>
            </w:r>
            <w:r w:rsidRPr="00D0180D">
              <w:rPr>
                <w:rFonts w:eastAsia="Calibri"/>
              </w:rPr>
              <w:t>а</w:t>
            </w:r>
            <w:r w:rsidRPr="00D0180D">
              <w:rPr>
                <w:rFonts w:eastAsia="Calibri"/>
              </w:rPr>
              <w:t>явления и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документов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D0180D" w:rsidP="00D0180D">
            <w:pPr>
              <w:adjustRightInd w:val="0"/>
              <w:jc w:val="both"/>
              <w:rPr>
                <w:rFonts w:eastAsia="Calibri"/>
              </w:rPr>
            </w:pPr>
            <w:r w:rsidRPr="00D0180D">
              <w:rPr>
                <w:rFonts w:eastAsia="Calibri"/>
              </w:rPr>
              <w:t>Д</w:t>
            </w:r>
            <w:r w:rsidR="00714D6C" w:rsidRPr="00D0180D">
              <w:rPr>
                <w:rFonts w:eastAsia="Calibri"/>
              </w:rPr>
              <w:t>олжностное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лицо</w:t>
            </w:r>
          </w:p>
          <w:p w:rsidR="00714D6C" w:rsidRPr="00D0180D" w:rsidRDefault="00714D6C" w:rsidP="00D0180D">
            <w:pPr>
              <w:adjustRightInd w:val="0"/>
              <w:jc w:val="both"/>
              <w:rPr>
                <w:rFonts w:eastAsia="Calibri"/>
              </w:rPr>
            </w:pPr>
            <w:r w:rsidRPr="00D0180D">
              <w:rPr>
                <w:rFonts w:eastAsia="Calibri"/>
              </w:rPr>
              <w:t>Уполномоченного</w:t>
            </w:r>
          </w:p>
          <w:p w:rsidR="00714D6C" w:rsidRPr="00D0180D" w:rsidRDefault="00714D6C" w:rsidP="00D0180D">
            <w:pPr>
              <w:adjustRightInd w:val="0"/>
              <w:jc w:val="both"/>
            </w:pPr>
            <w:r w:rsidRPr="00D0180D">
              <w:rPr>
                <w:rFonts w:eastAsia="Calibri"/>
              </w:rPr>
              <w:t>органа,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ответс</w:t>
            </w:r>
            <w:r w:rsidRPr="00D0180D">
              <w:rPr>
                <w:rFonts w:eastAsia="Calibri"/>
              </w:rPr>
              <w:t>т</w:t>
            </w:r>
            <w:r w:rsidRPr="00D0180D">
              <w:rPr>
                <w:rFonts w:eastAsia="Calibri"/>
              </w:rPr>
              <w:lastRenderedPageBreak/>
              <w:t>венное за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предо</w:t>
            </w:r>
            <w:r w:rsidRPr="00D0180D">
              <w:rPr>
                <w:rFonts w:eastAsia="Calibri"/>
              </w:rPr>
              <w:t>с</w:t>
            </w:r>
            <w:r w:rsidRPr="00D0180D">
              <w:rPr>
                <w:rFonts w:eastAsia="Calibri"/>
              </w:rPr>
              <w:t>тавление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госуда</w:t>
            </w:r>
            <w:r w:rsidRPr="00D0180D">
              <w:rPr>
                <w:rFonts w:eastAsia="Calibri"/>
              </w:rPr>
              <w:t>р</w:t>
            </w:r>
            <w:r w:rsidRPr="00D0180D">
              <w:rPr>
                <w:rFonts w:eastAsia="Calibri"/>
              </w:rPr>
              <w:t>ственной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(муниц</w:t>
            </w:r>
            <w:r w:rsidRPr="00D0180D">
              <w:rPr>
                <w:rFonts w:eastAsia="Calibri"/>
              </w:rPr>
              <w:t>и</w:t>
            </w:r>
            <w:r w:rsidRPr="00D0180D">
              <w:rPr>
                <w:rFonts w:eastAsia="Calibri"/>
              </w:rPr>
              <w:t>пальной) 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adjustRightInd w:val="0"/>
              <w:jc w:val="both"/>
            </w:pPr>
            <w:r w:rsidRPr="00D0180D">
              <w:rPr>
                <w:rFonts w:eastAsia="Calibri"/>
              </w:rPr>
              <w:lastRenderedPageBreak/>
              <w:t>Уполномоченный о</w:t>
            </w:r>
            <w:r w:rsidRPr="00D0180D">
              <w:rPr>
                <w:rFonts w:eastAsia="Calibri"/>
              </w:rPr>
              <w:t>р</w:t>
            </w:r>
            <w:r w:rsidRPr="00D0180D">
              <w:rPr>
                <w:rFonts w:eastAsia="Calibri"/>
              </w:rPr>
              <w:t>ган/ГИС/ПГС / СМЭВ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D0180D" w:rsidP="00D0180D">
            <w:pPr>
              <w:adjustRightInd w:val="0"/>
              <w:jc w:val="both"/>
              <w:rPr>
                <w:rFonts w:eastAsia="Calibri"/>
              </w:rPr>
            </w:pPr>
            <w:r w:rsidRPr="00D0180D">
              <w:rPr>
                <w:rFonts w:eastAsia="Calibri"/>
              </w:rPr>
              <w:t>О</w:t>
            </w:r>
            <w:r w:rsidR="00714D6C" w:rsidRPr="00D0180D">
              <w:rPr>
                <w:rFonts w:eastAsia="Calibri"/>
              </w:rPr>
              <w:t>тсутствие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д</w:t>
            </w:r>
            <w:r w:rsidR="00714D6C" w:rsidRPr="00D0180D">
              <w:rPr>
                <w:rFonts w:eastAsia="Calibri"/>
              </w:rPr>
              <w:t>о</w:t>
            </w:r>
            <w:r w:rsidR="00714D6C" w:rsidRPr="00D0180D">
              <w:rPr>
                <w:rFonts w:eastAsia="Calibri"/>
              </w:rPr>
              <w:t>кументов,</w:t>
            </w:r>
          </w:p>
          <w:p w:rsidR="00714D6C" w:rsidRPr="00D0180D" w:rsidRDefault="00714D6C" w:rsidP="00D0180D">
            <w:pPr>
              <w:adjustRightInd w:val="0"/>
              <w:jc w:val="both"/>
              <w:rPr>
                <w:rFonts w:eastAsia="Calibri"/>
              </w:rPr>
            </w:pPr>
            <w:r w:rsidRPr="00D0180D">
              <w:rPr>
                <w:rFonts w:eastAsia="Calibri"/>
              </w:rPr>
              <w:t xml:space="preserve">необходимых </w:t>
            </w:r>
            <w:r w:rsidRPr="00D0180D">
              <w:rPr>
                <w:rFonts w:eastAsia="Calibri"/>
              </w:rPr>
              <w:lastRenderedPageBreak/>
              <w:t>для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предо</w:t>
            </w:r>
            <w:r w:rsidRPr="00D0180D">
              <w:rPr>
                <w:rFonts w:eastAsia="Calibri"/>
              </w:rPr>
              <w:t>с</w:t>
            </w:r>
            <w:r w:rsidRPr="00D0180D">
              <w:rPr>
                <w:rFonts w:eastAsia="Calibri"/>
              </w:rPr>
              <w:t>тавления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г</w:t>
            </w:r>
            <w:r w:rsidRPr="00D0180D">
              <w:rPr>
                <w:rFonts w:eastAsia="Calibri"/>
              </w:rPr>
              <w:t>о</w:t>
            </w:r>
            <w:r w:rsidRPr="00D0180D">
              <w:rPr>
                <w:rFonts w:eastAsia="Calibri"/>
              </w:rPr>
              <w:t>сударстве</w:t>
            </w:r>
            <w:r w:rsidRPr="00D0180D">
              <w:rPr>
                <w:rFonts w:eastAsia="Calibri"/>
              </w:rPr>
              <w:t>н</w:t>
            </w:r>
            <w:r w:rsidRPr="00D0180D">
              <w:rPr>
                <w:rFonts w:eastAsia="Calibri"/>
              </w:rPr>
              <w:t>ной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(муниц</w:t>
            </w:r>
            <w:r w:rsidRPr="00D0180D">
              <w:rPr>
                <w:rFonts w:eastAsia="Calibri"/>
              </w:rPr>
              <w:t>и</w:t>
            </w:r>
            <w:r w:rsidRPr="00D0180D">
              <w:rPr>
                <w:rFonts w:eastAsia="Calibri"/>
              </w:rPr>
              <w:t>пальной)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у</w:t>
            </w:r>
            <w:r w:rsidRPr="00D0180D">
              <w:rPr>
                <w:rFonts w:eastAsia="Calibri"/>
              </w:rPr>
              <w:t>с</w:t>
            </w:r>
            <w:r w:rsidRPr="00D0180D">
              <w:rPr>
                <w:rFonts w:eastAsia="Calibri"/>
              </w:rPr>
              <w:t>луги, наход</w:t>
            </w:r>
            <w:r w:rsidRPr="00D0180D">
              <w:rPr>
                <w:rFonts w:eastAsia="Calibri"/>
              </w:rPr>
              <w:t>я</w:t>
            </w:r>
            <w:r w:rsidRPr="00D0180D">
              <w:rPr>
                <w:rFonts w:eastAsia="Calibri"/>
              </w:rPr>
              <w:t>щихся в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ра</w:t>
            </w:r>
            <w:r w:rsidRPr="00D0180D">
              <w:rPr>
                <w:rFonts w:eastAsia="Calibri"/>
              </w:rPr>
              <w:t>с</w:t>
            </w:r>
            <w:r w:rsidRPr="00D0180D">
              <w:rPr>
                <w:rFonts w:eastAsia="Calibri"/>
              </w:rPr>
              <w:t>поряжении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государстве</w:t>
            </w:r>
            <w:r w:rsidRPr="00D0180D">
              <w:rPr>
                <w:rFonts w:eastAsia="Calibri"/>
              </w:rPr>
              <w:t>н</w:t>
            </w:r>
            <w:r w:rsidRPr="00D0180D">
              <w:rPr>
                <w:rFonts w:eastAsia="Calibri"/>
              </w:rPr>
              <w:t>ных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органов</w:t>
            </w:r>
          </w:p>
          <w:p w:rsidR="00714D6C" w:rsidRPr="00D0180D" w:rsidRDefault="00714D6C" w:rsidP="00D0180D">
            <w:pPr>
              <w:adjustRightInd w:val="0"/>
              <w:jc w:val="both"/>
            </w:pPr>
            <w:r w:rsidRPr="00D0180D">
              <w:rPr>
                <w:rFonts w:eastAsia="Calibri"/>
              </w:rPr>
              <w:t>(организаций)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D0180D" w:rsidP="00D0180D">
            <w:pPr>
              <w:adjustRightInd w:val="0"/>
              <w:jc w:val="both"/>
            </w:pPr>
            <w:r w:rsidRPr="00D0180D">
              <w:rPr>
                <w:rFonts w:eastAsia="Calibri"/>
              </w:rPr>
              <w:lastRenderedPageBreak/>
              <w:t>Н</w:t>
            </w:r>
            <w:r w:rsidR="00714D6C" w:rsidRPr="00D0180D">
              <w:rPr>
                <w:rFonts w:eastAsia="Calibri"/>
              </w:rPr>
              <w:t>аправление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межв</w:t>
            </w:r>
            <w:r w:rsidR="00714D6C" w:rsidRPr="00D0180D">
              <w:rPr>
                <w:rFonts w:eastAsia="Calibri"/>
              </w:rPr>
              <w:t>е</w:t>
            </w:r>
            <w:r w:rsidR="00714D6C" w:rsidRPr="00D0180D">
              <w:rPr>
                <w:rFonts w:eastAsia="Calibri"/>
              </w:rPr>
              <w:t>домственного запроса в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органы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(организ</w:t>
            </w:r>
            <w:r w:rsidR="00714D6C" w:rsidRPr="00D0180D">
              <w:rPr>
                <w:rFonts w:eastAsia="Calibri"/>
              </w:rPr>
              <w:t>а</w:t>
            </w:r>
            <w:r w:rsidR="00714D6C" w:rsidRPr="00D0180D">
              <w:rPr>
                <w:rFonts w:eastAsia="Calibri"/>
              </w:rPr>
              <w:lastRenderedPageBreak/>
              <w:t>ции),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предоставля</w:t>
            </w:r>
            <w:r w:rsidR="00714D6C" w:rsidRPr="00D0180D">
              <w:rPr>
                <w:rFonts w:eastAsia="Calibri"/>
              </w:rPr>
              <w:t>ю</w:t>
            </w:r>
            <w:r w:rsidR="00714D6C" w:rsidRPr="00D0180D">
              <w:rPr>
                <w:rFonts w:eastAsia="Calibri"/>
              </w:rPr>
              <w:t>щие документы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(св</w:t>
            </w:r>
            <w:r w:rsidR="00714D6C" w:rsidRPr="00D0180D">
              <w:rPr>
                <w:rFonts w:eastAsia="Calibri"/>
              </w:rPr>
              <w:t>е</w:t>
            </w:r>
            <w:r w:rsidR="00714D6C" w:rsidRPr="00D0180D">
              <w:rPr>
                <w:rFonts w:eastAsia="Calibri"/>
              </w:rPr>
              <w:t>дения),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предусмотре</w:t>
            </w:r>
            <w:r w:rsidR="00714D6C" w:rsidRPr="00D0180D">
              <w:rPr>
                <w:rFonts w:eastAsia="Calibri"/>
              </w:rPr>
              <w:t>н</w:t>
            </w:r>
            <w:r w:rsidR="00714D6C" w:rsidRPr="00D0180D">
              <w:rPr>
                <w:rFonts w:eastAsia="Calibri"/>
              </w:rPr>
              <w:t>ные пунктом 2.7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А</w:t>
            </w:r>
            <w:r w:rsidR="00714D6C" w:rsidRPr="00D0180D">
              <w:rPr>
                <w:rFonts w:eastAsia="Calibri"/>
              </w:rPr>
              <w:t>д</w:t>
            </w:r>
            <w:r w:rsidR="00714D6C" w:rsidRPr="00D0180D">
              <w:rPr>
                <w:rFonts w:eastAsia="Calibri"/>
              </w:rPr>
              <w:t>министративного ре</w:t>
            </w:r>
            <w:r w:rsidR="00714D6C" w:rsidRPr="00D0180D">
              <w:rPr>
                <w:rFonts w:eastAsia="Calibri"/>
              </w:rPr>
              <w:t>г</w:t>
            </w:r>
            <w:r w:rsidR="00714D6C" w:rsidRPr="00D0180D">
              <w:rPr>
                <w:rFonts w:eastAsia="Calibri"/>
              </w:rPr>
              <w:t>ламента, в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том числе с</w:t>
            </w:r>
            <w:r>
              <w:rPr>
                <w:rFonts w:eastAsia="Calibri"/>
              </w:rPr>
              <w:t xml:space="preserve"> и</w:t>
            </w:r>
            <w:r w:rsidR="00714D6C" w:rsidRPr="00D0180D">
              <w:rPr>
                <w:rFonts w:eastAsia="Calibri"/>
              </w:rPr>
              <w:t>спользованием</w:t>
            </w:r>
            <w:r>
              <w:rPr>
                <w:rFonts w:eastAsia="Calibri"/>
              </w:rPr>
              <w:t xml:space="preserve"> С</w:t>
            </w:r>
            <w:r w:rsidR="00714D6C" w:rsidRPr="00D0180D">
              <w:rPr>
                <w:rFonts w:eastAsia="Calibri"/>
              </w:rPr>
              <w:t>МЭВ</w:t>
            </w:r>
          </w:p>
        </w:tc>
      </w:tr>
      <w:tr w:rsidR="00714D6C" w:rsidRPr="00D0180D" w:rsidTr="00714D6C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adjustRightInd w:val="0"/>
              <w:jc w:val="both"/>
              <w:rPr>
                <w:rFonts w:eastAsia="Calibri"/>
              </w:rPr>
            </w:pPr>
            <w:r w:rsidRPr="00D0180D">
              <w:rPr>
                <w:rFonts w:eastAsia="Calibri"/>
              </w:rPr>
              <w:t>получение ответов на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межв</w:t>
            </w:r>
            <w:r w:rsidRPr="00D0180D">
              <w:rPr>
                <w:rFonts w:eastAsia="Calibri"/>
              </w:rPr>
              <w:t>е</w:t>
            </w:r>
            <w:r w:rsidRPr="00D0180D">
              <w:rPr>
                <w:rFonts w:eastAsia="Calibri"/>
              </w:rPr>
              <w:t>домственные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запросы, форм</w:t>
            </w:r>
            <w:r w:rsidRPr="00D0180D">
              <w:rPr>
                <w:rFonts w:eastAsia="Calibri"/>
              </w:rPr>
              <w:t>и</w:t>
            </w:r>
            <w:r w:rsidRPr="00D0180D">
              <w:rPr>
                <w:rFonts w:eastAsia="Calibri"/>
              </w:rPr>
              <w:t>рование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полного комплекта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д</w:t>
            </w:r>
            <w:r w:rsidRPr="00D0180D">
              <w:rPr>
                <w:rFonts w:eastAsia="Calibri"/>
              </w:rPr>
              <w:t>о</w:t>
            </w:r>
            <w:r w:rsidRPr="00D0180D">
              <w:rPr>
                <w:rFonts w:eastAsia="Calibri"/>
              </w:rPr>
              <w:t>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adjustRightInd w:val="0"/>
              <w:jc w:val="both"/>
            </w:pPr>
            <w:r w:rsidRPr="00D0180D">
              <w:rPr>
                <w:rFonts w:eastAsia="Calibri"/>
              </w:rPr>
              <w:t>3 рабочих дня со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дня направления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межведо</w:t>
            </w:r>
            <w:r w:rsidRPr="00D0180D">
              <w:rPr>
                <w:rFonts w:eastAsia="Calibri"/>
              </w:rPr>
              <w:t>м</w:t>
            </w:r>
            <w:r w:rsidRPr="00D0180D">
              <w:rPr>
                <w:rFonts w:eastAsia="Calibri"/>
              </w:rPr>
              <w:t>ственного запроса в орган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или организ</w:t>
            </w:r>
            <w:r w:rsidRPr="00D0180D">
              <w:rPr>
                <w:rFonts w:eastAsia="Calibri"/>
              </w:rPr>
              <w:t>а</w:t>
            </w:r>
            <w:r w:rsidRPr="00D0180D">
              <w:rPr>
                <w:rFonts w:eastAsia="Calibri"/>
              </w:rPr>
              <w:t>цию,</w:t>
            </w:r>
            <w:r w:rsidR="00D0180D">
              <w:rPr>
                <w:rFonts w:eastAsia="Calibri"/>
              </w:rPr>
              <w:t xml:space="preserve"> п</w:t>
            </w:r>
            <w:r w:rsidRPr="00D0180D">
              <w:rPr>
                <w:rFonts w:eastAsia="Calibri"/>
              </w:rPr>
              <w:t>редоставляющие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д</w:t>
            </w:r>
            <w:r w:rsidRPr="00D0180D">
              <w:rPr>
                <w:rFonts w:eastAsia="Calibri"/>
              </w:rPr>
              <w:t>о</w:t>
            </w:r>
            <w:r w:rsidRPr="00D0180D">
              <w:rPr>
                <w:rFonts w:eastAsia="Calibri"/>
              </w:rPr>
              <w:t>кумент и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информ</w:t>
            </w:r>
            <w:r w:rsidRPr="00D0180D">
              <w:rPr>
                <w:rFonts w:eastAsia="Calibri"/>
              </w:rPr>
              <w:t>а</w:t>
            </w:r>
            <w:r w:rsidRPr="00D0180D">
              <w:rPr>
                <w:rFonts w:eastAsia="Calibri"/>
              </w:rPr>
              <w:t>цию,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если иные сроки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не предусмотрены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закон</w:t>
            </w:r>
            <w:r w:rsidRPr="00D0180D">
              <w:rPr>
                <w:rFonts w:eastAsia="Calibri"/>
              </w:rPr>
              <w:t>о</w:t>
            </w:r>
            <w:r w:rsidRPr="00D0180D">
              <w:rPr>
                <w:rFonts w:eastAsia="Calibri"/>
              </w:rPr>
              <w:t>дательством РФ и суб</w:t>
            </w:r>
            <w:r w:rsidRPr="00D0180D">
              <w:rPr>
                <w:rFonts w:eastAsia="Calibri"/>
              </w:rPr>
              <w:t>ъ</w:t>
            </w:r>
            <w:r w:rsidRPr="00D0180D">
              <w:rPr>
                <w:rFonts w:eastAsia="Calibri"/>
              </w:rPr>
              <w:t>екта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РФ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D0180D" w:rsidP="00D0180D">
            <w:pPr>
              <w:adjustRightInd w:val="0"/>
              <w:jc w:val="both"/>
              <w:rPr>
                <w:rFonts w:eastAsia="Calibri"/>
              </w:rPr>
            </w:pPr>
            <w:r w:rsidRPr="00D0180D">
              <w:rPr>
                <w:rFonts w:eastAsia="Calibri"/>
              </w:rPr>
              <w:t>Д</w:t>
            </w:r>
            <w:r w:rsidR="00714D6C" w:rsidRPr="00D0180D">
              <w:rPr>
                <w:rFonts w:eastAsia="Calibri"/>
              </w:rPr>
              <w:t>олжностное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лицо</w:t>
            </w:r>
          </w:p>
          <w:p w:rsidR="00714D6C" w:rsidRPr="00D0180D" w:rsidRDefault="00714D6C" w:rsidP="00D0180D">
            <w:pPr>
              <w:adjustRightInd w:val="0"/>
              <w:jc w:val="both"/>
              <w:rPr>
                <w:rFonts w:eastAsia="Calibri"/>
              </w:rPr>
            </w:pPr>
            <w:r w:rsidRPr="00D0180D">
              <w:rPr>
                <w:rFonts w:eastAsia="Calibri"/>
              </w:rPr>
              <w:t>Уполномоченного</w:t>
            </w:r>
          </w:p>
          <w:p w:rsidR="00714D6C" w:rsidRPr="00D0180D" w:rsidRDefault="00714D6C" w:rsidP="00D0180D">
            <w:pPr>
              <w:adjustRightInd w:val="0"/>
              <w:jc w:val="both"/>
            </w:pPr>
            <w:r w:rsidRPr="00D0180D">
              <w:rPr>
                <w:rFonts w:eastAsia="Calibri"/>
              </w:rPr>
              <w:t>органа,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ответс</w:t>
            </w:r>
            <w:r w:rsidRPr="00D0180D">
              <w:rPr>
                <w:rFonts w:eastAsia="Calibri"/>
              </w:rPr>
              <w:t>т</w:t>
            </w:r>
            <w:r w:rsidRPr="00D0180D">
              <w:rPr>
                <w:rFonts w:eastAsia="Calibri"/>
              </w:rPr>
              <w:t>венное за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предо</w:t>
            </w:r>
            <w:r w:rsidRPr="00D0180D">
              <w:rPr>
                <w:rFonts w:eastAsia="Calibri"/>
              </w:rPr>
              <w:t>с</w:t>
            </w:r>
            <w:r w:rsidRPr="00D0180D">
              <w:rPr>
                <w:rFonts w:eastAsia="Calibri"/>
              </w:rPr>
              <w:t>тавление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госуда</w:t>
            </w:r>
            <w:r w:rsidRPr="00D0180D">
              <w:rPr>
                <w:rFonts w:eastAsia="Calibri"/>
              </w:rPr>
              <w:t>р</w:t>
            </w:r>
            <w:r w:rsidRPr="00D0180D">
              <w:rPr>
                <w:rFonts w:eastAsia="Calibri"/>
              </w:rPr>
              <w:t>ственной</w:t>
            </w:r>
            <w:r w:rsidR="00D0180D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(муниц</w:t>
            </w:r>
            <w:r w:rsidRPr="00D0180D">
              <w:rPr>
                <w:rFonts w:eastAsia="Calibri"/>
              </w:rPr>
              <w:t>и</w:t>
            </w:r>
            <w:r w:rsidRPr="00D0180D">
              <w:rPr>
                <w:rFonts w:eastAsia="Calibri"/>
              </w:rPr>
              <w:t>пальной) 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adjustRightInd w:val="0"/>
              <w:jc w:val="both"/>
            </w:pPr>
            <w:r w:rsidRPr="00D0180D">
              <w:rPr>
                <w:rFonts w:eastAsia="Calibri"/>
              </w:rPr>
              <w:t>Уполномоченный о</w:t>
            </w:r>
            <w:r w:rsidRPr="00D0180D">
              <w:rPr>
                <w:rFonts w:eastAsia="Calibri"/>
              </w:rPr>
              <w:t>р</w:t>
            </w:r>
            <w:r w:rsidRPr="00D0180D">
              <w:rPr>
                <w:rFonts w:eastAsia="Calibri"/>
              </w:rPr>
              <w:t>ган) /ГИС/ПГС / СМЭВ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D0180D" w:rsidP="00D0180D">
            <w:pPr>
              <w:adjustRightInd w:val="0"/>
              <w:jc w:val="both"/>
            </w:pPr>
            <w:r w:rsidRPr="00D0180D">
              <w:rPr>
                <w:rFonts w:eastAsia="Calibri"/>
              </w:rPr>
              <w:t>П</w:t>
            </w:r>
            <w:r w:rsidR="00714D6C" w:rsidRPr="00D0180D">
              <w:rPr>
                <w:rFonts w:eastAsia="Calibri"/>
              </w:rPr>
              <w:t>олучение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докуме</w:t>
            </w:r>
            <w:r w:rsidR="00714D6C" w:rsidRPr="00D0180D">
              <w:rPr>
                <w:rFonts w:eastAsia="Calibri"/>
              </w:rPr>
              <w:t>н</w:t>
            </w:r>
            <w:r w:rsidR="00714D6C" w:rsidRPr="00D0180D">
              <w:rPr>
                <w:rFonts w:eastAsia="Calibri"/>
              </w:rPr>
              <w:t>тов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(сведений),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нео</w:t>
            </w:r>
            <w:r w:rsidR="00714D6C" w:rsidRPr="00D0180D">
              <w:rPr>
                <w:rFonts w:eastAsia="Calibri"/>
              </w:rPr>
              <w:t>б</w:t>
            </w:r>
            <w:r w:rsidR="00714D6C" w:rsidRPr="00D0180D">
              <w:rPr>
                <w:rFonts w:eastAsia="Calibri"/>
              </w:rPr>
              <w:t>ходимых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для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предо</w:t>
            </w:r>
            <w:r w:rsidR="00714D6C" w:rsidRPr="00D0180D">
              <w:rPr>
                <w:rFonts w:eastAsia="Calibri"/>
              </w:rPr>
              <w:t>с</w:t>
            </w:r>
            <w:r w:rsidR="00714D6C" w:rsidRPr="00D0180D">
              <w:rPr>
                <w:rFonts w:eastAsia="Calibri"/>
              </w:rPr>
              <w:t>тавления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государс</w:t>
            </w:r>
            <w:r w:rsidR="00714D6C" w:rsidRPr="00D0180D">
              <w:rPr>
                <w:rFonts w:eastAsia="Calibri"/>
              </w:rPr>
              <w:t>т</w:t>
            </w:r>
            <w:r w:rsidR="00714D6C" w:rsidRPr="00D0180D">
              <w:rPr>
                <w:rFonts w:eastAsia="Calibri"/>
              </w:rPr>
              <w:t>венной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(муниципал</w:t>
            </w:r>
            <w:r w:rsidR="00714D6C" w:rsidRPr="00D0180D">
              <w:rPr>
                <w:rFonts w:eastAsia="Calibri"/>
              </w:rPr>
              <w:t>ь</w:t>
            </w:r>
            <w:r w:rsidR="00714D6C" w:rsidRPr="00D0180D">
              <w:rPr>
                <w:rFonts w:eastAsia="Calibri"/>
              </w:rPr>
              <w:t>ной) услуги</w:t>
            </w:r>
          </w:p>
        </w:tc>
      </w:tr>
      <w:tr w:rsidR="00714D6C" w:rsidRPr="00D0180D" w:rsidTr="00714D6C">
        <w:trPr>
          <w:trHeight w:val="288"/>
        </w:trPr>
        <w:tc>
          <w:tcPr>
            <w:tcW w:w="14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807102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rPr>
                <w:sz w:val="20"/>
                <w:szCs w:val="20"/>
              </w:rPr>
            </w:pPr>
            <w:r w:rsidRPr="00D0180D">
              <w:rPr>
                <w:rFonts w:eastAsia="Calibri"/>
                <w:sz w:val="20"/>
                <w:szCs w:val="20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714D6C" w:rsidRPr="00D0180D" w:rsidTr="00714D6C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807102" w:rsidP="00807102">
            <w:pPr>
              <w:adjustRightInd w:val="0"/>
              <w:jc w:val="both"/>
            </w:pPr>
            <w:r w:rsidRPr="00D0180D">
              <w:rPr>
                <w:rFonts w:eastAsia="Calibri"/>
              </w:rPr>
              <w:t>П</w:t>
            </w:r>
            <w:r w:rsidR="00714D6C" w:rsidRPr="00D0180D">
              <w:rPr>
                <w:rFonts w:eastAsia="Calibri"/>
              </w:rPr>
              <w:t>акет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зарегистрированных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документов,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поступивших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должностному лицу,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ответс</w:t>
            </w:r>
            <w:r w:rsidR="00714D6C" w:rsidRPr="00D0180D">
              <w:rPr>
                <w:rFonts w:eastAsia="Calibri"/>
              </w:rPr>
              <w:t>т</w:t>
            </w:r>
            <w:r w:rsidR="00714D6C" w:rsidRPr="00D0180D">
              <w:rPr>
                <w:rFonts w:eastAsia="Calibri"/>
              </w:rPr>
              <w:t>венному за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предоставление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государственной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(муниц</w:t>
            </w:r>
            <w:r w:rsidR="00714D6C" w:rsidRPr="00D0180D">
              <w:rPr>
                <w:rFonts w:eastAsia="Calibri"/>
              </w:rPr>
              <w:t>и</w:t>
            </w:r>
            <w:r w:rsidR="00714D6C" w:rsidRPr="00D0180D">
              <w:rPr>
                <w:rFonts w:eastAsia="Calibri"/>
              </w:rPr>
              <w:t>пальной) у</w:t>
            </w:r>
            <w:r w:rsidR="00714D6C" w:rsidRPr="00D0180D">
              <w:rPr>
                <w:rFonts w:eastAsia="Calibri"/>
              </w:rPr>
              <w:t>с</w:t>
            </w:r>
            <w:r w:rsidR="00714D6C" w:rsidRPr="00D0180D">
              <w:rPr>
                <w:rFonts w:eastAsia="Calibri"/>
              </w:rPr>
              <w:t>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807102">
            <w:pPr>
              <w:adjustRightInd w:val="0"/>
              <w:jc w:val="both"/>
              <w:rPr>
                <w:rFonts w:eastAsia="Calibri"/>
              </w:rPr>
            </w:pPr>
            <w:r w:rsidRPr="00D0180D">
              <w:rPr>
                <w:rFonts w:eastAsia="Calibri"/>
              </w:rPr>
              <w:t>Проверка соответствия</w:t>
            </w:r>
            <w:r w:rsidR="00807102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док</w:t>
            </w:r>
            <w:r w:rsidRPr="00D0180D">
              <w:rPr>
                <w:rFonts w:eastAsia="Calibri"/>
              </w:rPr>
              <w:t>у</w:t>
            </w:r>
            <w:r w:rsidRPr="00D0180D">
              <w:rPr>
                <w:rFonts w:eastAsia="Calibri"/>
              </w:rPr>
              <w:t>ментов и сведений</w:t>
            </w:r>
            <w:r w:rsidR="00807102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требован</w:t>
            </w:r>
            <w:r w:rsidRPr="00D0180D">
              <w:rPr>
                <w:rFonts w:eastAsia="Calibri"/>
              </w:rPr>
              <w:t>и</w:t>
            </w:r>
            <w:r w:rsidRPr="00D0180D">
              <w:rPr>
                <w:rFonts w:eastAsia="Calibri"/>
              </w:rPr>
              <w:t>ям</w:t>
            </w:r>
            <w:r w:rsidR="00807102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нормативных правовых</w:t>
            </w:r>
            <w:r w:rsidR="00807102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актов предоставления</w:t>
            </w:r>
            <w:r w:rsidR="00807102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государстве</w:t>
            </w:r>
            <w:r w:rsidRPr="00D0180D">
              <w:rPr>
                <w:rFonts w:eastAsia="Calibri"/>
              </w:rPr>
              <w:t>н</w:t>
            </w:r>
            <w:r w:rsidRPr="00D0180D">
              <w:rPr>
                <w:rFonts w:eastAsia="Calibri"/>
              </w:rPr>
              <w:t>ной</w:t>
            </w:r>
            <w:r w:rsidR="00807102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(муниципальной)</w:t>
            </w:r>
            <w:r w:rsidR="00807102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807102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rPr>
                <w:sz w:val="20"/>
                <w:szCs w:val="20"/>
              </w:rPr>
            </w:pPr>
            <w:r w:rsidRPr="00D0180D">
              <w:rPr>
                <w:rFonts w:eastAsia="Calibri"/>
                <w:sz w:val="20"/>
                <w:szCs w:val="20"/>
              </w:rPr>
              <w:t>До 5 рабочих дней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807102" w:rsidP="00D0180D">
            <w:pPr>
              <w:adjustRightInd w:val="0"/>
              <w:jc w:val="both"/>
              <w:rPr>
                <w:rFonts w:eastAsia="Calibri"/>
              </w:rPr>
            </w:pPr>
            <w:r w:rsidRPr="00D0180D">
              <w:rPr>
                <w:rFonts w:eastAsia="Calibri"/>
              </w:rPr>
              <w:t>Д</w:t>
            </w:r>
            <w:r w:rsidR="00714D6C" w:rsidRPr="00D0180D">
              <w:rPr>
                <w:rFonts w:eastAsia="Calibri"/>
              </w:rPr>
              <w:t>олжностное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лицо</w:t>
            </w:r>
          </w:p>
          <w:p w:rsidR="00714D6C" w:rsidRPr="00D0180D" w:rsidRDefault="00714D6C" w:rsidP="00D0180D">
            <w:pPr>
              <w:adjustRightInd w:val="0"/>
              <w:jc w:val="both"/>
              <w:rPr>
                <w:rFonts w:eastAsia="Calibri"/>
              </w:rPr>
            </w:pPr>
            <w:r w:rsidRPr="00D0180D">
              <w:rPr>
                <w:rFonts w:eastAsia="Calibri"/>
              </w:rPr>
              <w:t>Уполномоченного</w:t>
            </w:r>
          </w:p>
          <w:p w:rsidR="00714D6C" w:rsidRPr="00D0180D" w:rsidRDefault="00714D6C" w:rsidP="00807102">
            <w:pPr>
              <w:adjustRightInd w:val="0"/>
              <w:jc w:val="both"/>
            </w:pPr>
            <w:r w:rsidRPr="00D0180D">
              <w:rPr>
                <w:rFonts w:eastAsia="Calibri"/>
              </w:rPr>
              <w:t>органа,</w:t>
            </w:r>
            <w:r w:rsidR="00807102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ответс</w:t>
            </w:r>
            <w:r w:rsidRPr="00D0180D">
              <w:rPr>
                <w:rFonts w:eastAsia="Calibri"/>
              </w:rPr>
              <w:t>т</w:t>
            </w:r>
            <w:r w:rsidRPr="00D0180D">
              <w:rPr>
                <w:rFonts w:eastAsia="Calibri"/>
              </w:rPr>
              <w:t>венное за</w:t>
            </w:r>
            <w:r w:rsidR="00807102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предо</w:t>
            </w:r>
            <w:r w:rsidRPr="00D0180D">
              <w:rPr>
                <w:rFonts w:eastAsia="Calibri"/>
              </w:rPr>
              <w:t>с</w:t>
            </w:r>
            <w:r w:rsidRPr="00D0180D">
              <w:rPr>
                <w:rFonts w:eastAsia="Calibri"/>
              </w:rPr>
              <w:t>тавление</w:t>
            </w:r>
            <w:r w:rsidR="00807102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госуда</w:t>
            </w:r>
            <w:r w:rsidRPr="00D0180D">
              <w:rPr>
                <w:rFonts w:eastAsia="Calibri"/>
              </w:rPr>
              <w:t>р</w:t>
            </w:r>
            <w:r w:rsidRPr="00D0180D">
              <w:rPr>
                <w:rFonts w:eastAsia="Calibri"/>
              </w:rPr>
              <w:t>ственной</w:t>
            </w:r>
            <w:r w:rsidR="00807102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(муниц</w:t>
            </w:r>
            <w:r w:rsidRPr="00D0180D">
              <w:rPr>
                <w:rFonts w:eastAsia="Calibri"/>
              </w:rPr>
              <w:t>и</w:t>
            </w:r>
            <w:r w:rsidRPr="00D0180D">
              <w:rPr>
                <w:rFonts w:eastAsia="Calibri"/>
              </w:rPr>
              <w:t>пальной) 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807102">
            <w:pPr>
              <w:adjustRightInd w:val="0"/>
              <w:jc w:val="both"/>
            </w:pPr>
            <w:r w:rsidRPr="00D0180D">
              <w:rPr>
                <w:rFonts w:eastAsia="Calibri"/>
              </w:rPr>
              <w:t>Уполномоченный о</w:t>
            </w:r>
            <w:r w:rsidRPr="00D0180D">
              <w:rPr>
                <w:rFonts w:eastAsia="Calibri"/>
              </w:rPr>
              <w:t>р</w:t>
            </w:r>
            <w:r w:rsidRPr="00D0180D">
              <w:rPr>
                <w:rFonts w:eastAsia="Calibri"/>
              </w:rPr>
              <w:t>ган)/ГИС /ПГС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807102" w:rsidP="00D0180D">
            <w:pPr>
              <w:adjustRightInd w:val="0"/>
              <w:jc w:val="both"/>
              <w:rPr>
                <w:rFonts w:eastAsia="Calibri"/>
              </w:rPr>
            </w:pPr>
            <w:r w:rsidRPr="00D0180D">
              <w:rPr>
                <w:rFonts w:eastAsia="Calibri"/>
              </w:rPr>
              <w:t>О</w:t>
            </w:r>
            <w:r w:rsidR="00714D6C" w:rsidRPr="00D0180D">
              <w:rPr>
                <w:rFonts w:eastAsia="Calibri"/>
              </w:rPr>
              <w:t>снования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отказа в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пр</w:t>
            </w:r>
            <w:r w:rsidR="00714D6C" w:rsidRPr="00D0180D">
              <w:rPr>
                <w:rFonts w:eastAsia="Calibri"/>
              </w:rPr>
              <w:t>е</w:t>
            </w:r>
            <w:r w:rsidR="00714D6C" w:rsidRPr="00D0180D">
              <w:rPr>
                <w:rFonts w:eastAsia="Calibri"/>
              </w:rPr>
              <w:t>доставлени</w:t>
            </w:r>
            <w:r w:rsidR="00714D6C" w:rsidRPr="00D0180D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государстве</w:t>
            </w:r>
            <w:r w:rsidR="00714D6C" w:rsidRPr="00D0180D">
              <w:rPr>
                <w:rFonts w:eastAsia="Calibri"/>
              </w:rPr>
              <w:t>н</w:t>
            </w:r>
            <w:r w:rsidR="00714D6C" w:rsidRPr="00D0180D">
              <w:rPr>
                <w:rFonts w:eastAsia="Calibri"/>
              </w:rPr>
              <w:t>ной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(муниц</w:t>
            </w:r>
            <w:r w:rsidR="00714D6C" w:rsidRPr="00D0180D">
              <w:rPr>
                <w:rFonts w:eastAsia="Calibri"/>
              </w:rPr>
              <w:t>и</w:t>
            </w:r>
            <w:r w:rsidR="00714D6C" w:rsidRPr="00D0180D">
              <w:rPr>
                <w:rFonts w:eastAsia="Calibri"/>
              </w:rPr>
              <w:t>пальной)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у</w:t>
            </w:r>
            <w:r w:rsidR="00714D6C" w:rsidRPr="00D0180D">
              <w:rPr>
                <w:rFonts w:eastAsia="Calibri"/>
              </w:rPr>
              <w:t>с</w:t>
            </w:r>
            <w:r w:rsidR="00714D6C" w:rsidRPr="00D0180D">
              <w:rPr>
                <w:rFonts w:eastAsia="Calibri"/>
              </w:rPr>
              <w:t>луги,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пред</w:t>
            </w:r>
            <w:r w:rsidR="00714D6C" w:rsidRPr="00D0180D">
              <w:rPr>
                <w:rFonts w:eastAsia="Calibri"/>
              </w:rPr>
              <w:t>у</w:t>
            </w:r>
            <w:r>
              <w:rPr>
                <w:rFonts w:eastAsia="Calibri"/>
              </w:rPr>
              <w:t>смотр</w:t>
            </w:r>
            <w:r w:rsidR="00714D6C" w:rsidRPr="00D0180D">
              <w:rPr>
                <w:rFonts w:eastAsia="Calibri"/>
              </w:rPr>
              <w:t>енны</w:t>
            </w:r>
            <w:r w:rsidR="00714D6C" w:rsidRPr="00D0180D"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пунктом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2.9</w:t>
            </w:r>
          </w:p>
          <w:p w:rsidR="00714D6C" w:rsidRPr="00D0180D" w:rsidRDefault="00714D6C" w:rsidP="00807102">
            <w:pPr>
              <w:adjustRightInd w:val="0"/>
              <w:jc w:val="both"/>
            </w:pPr>
            <w:r w:rsidRPr="00D0180D">
              <w:rPr>
                <w:rFonts w:eastAsia="Calibri"/>
              </w:rPr>
              <w:t>Администр</w:t>
            </w:r>
            <w:r w:rsidRPr="00D0180D">
              <w:rPr>
                <w:rFonts w:eastAsia="Calibri"/>
              </w:rPr>
              <w:t>а</w:t>
            </w:r>
            <w:r w:rsidRPr="00D0180D">
              <w:rPr>
                <w:rFonts w:eastAsia="Calibri"/>
              </w:rPr>
              <w:t>тивного</w:t>
            </w:r>
            <w:r w:rsidR="00807102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ре</w:t>
            </w:r>
            <w:r w:rsidRPr="00D0180D">
              <w:rPr>
                <w:rFonts w:eastAsia="Calibri"/>
              </w:rPr>
              <w:t>г</w:t>
            </w:r>
            <w:r w:rsidRPr="00D0180D">
              <w:rPr>
                <w:rFonts w:eastAsia="Calibri"/>
              </w:rPr>
              <w:t>ламента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807102">
            <w:pPr>
              <w:adjustRightInd w:val="0"/>
              <w:jc w:val="both"/>
            </w:pPr>
            <w:r w:rsidRPr="00D0180D">
              <w:rPr>
                <w:rFonts w:eastAsia="Calibri"/>
              </w:rPr>
              <w:t>Принятие</w:t>
            </w:r>
            <w:r w:rsidR="00807102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решения о</w:t>
            </w:r>
            <w:r w:rsidR="00807102">
              <w:rPr>
                <w:rFonts w:eastAsia="Calibri"/>
              </w:rPr>
              <w:t xml:space="preserve"> п</w:t>
            </w:r>
            <w:r w:rsidRPr="00D0180D">
              <w:rPr>
                <w:rFonts w:eastAsia="Calibri"/>
              </w:rPr>
              <w:t>роведении</w:t>
            </w:r>
            <w:r w:rsidR="00807102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провед</w:t>
            </w:r>
            <w:r w:rsidRPr="00D0180D">
              <w:rPr>
                <w:rFonts w:eastAsia="Calibri"/>
              </w:rPr>
              <w:t>е</w:t>
            </w:r>
            <w:r w:rsidRPr="00D0180D">
              <w:rPr>
                <w:rFonts w:eastAsia="Calibri"/>
              </w:rPr>
              <w:t>ние</w:t>
            </w:r>
            <w:r w:rsidR="00807102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публичных</w:t>
            </w:r>
            <w:r w:rsidR="00807102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сл</w:t>
            </w:r>
            <w:r w:rsidRPr="00D0180D">
              <w:rPr>
                <w:rFonts w:eastAsia="Calibri"/>
              </w:rPr>
              <w:t>у</w:t>
            </w:r>
            <w:r w:rsidRPr="00D0180D">
              <w:rPr>
                <w:rFonts w:eastAsia="Calibri"/>
              </w:rPr>
              <w:t>шаний или</w:t>
            </w:r>
            <w:r w:rsidR="00807102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общес</w:t>
            </w:r>
            <w:r w:rsidRPr="00D0180D">
              <w:rPr>
                <w:rFonts w:eastAsia="Calibri"/>
              </w:rPr>
              <w:t>т</w:t>
            </w:r>
            <w:r w:rsidRPr="00D0180D">
              <w:rPr>
                <w:rFonts w:eastAsia="Calibri"/>
              </w:rPr>
              <w:t>венных</w:t>
            </w:r>
            <w:r w:rsidR="00807102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обсуждений</w:t>
            </w:r>
          </w:p>
        </w:tc>
      </w:tr>
      <w:tr w:rsidR="00714D6C" w:rsidRPr="00D0180D" w:rsidTr="00714D6C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9E658F">
            <w:pPr>
              <w:adjustRightInd w:val="0"/>
              <w:jc w:val="both"/>
            </w:pPr>
            <w:r w:rsidRPr="00D0180D">
              <w:rPr>
                <w:rFonts w:eastAsia="Calibri"/>
              </w:rPr>
              <w:t>соответствие документов</w:t>
            </w:r>
            <w:r w:rsidR="009E658F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и сведений требованиям</w:t>
            </w:r>
            <w:r w:rsidR="009E658F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норм</w:t>
            </w:r>
            <w:r w:rsidRPr="00D0180D">
              <w:rPr>
                <w:rFonts w:eastAsia="Calibri"/>
              </w:rPr>
              <w:t>а</w:t>
            </w:r>
            <w:r w:rsidRPr="00D0180D">
              <w:rPr>
                <w:rFonts w:eastAsia="Calibri"/>
              </w:rPr>
              <w:t>тивных правовых</w:t>
            </w:r>
            <w:r w:rsidR="009E658F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актов пр</w:t>
            </w:r>
            <w:r w:rsidRPr="00D0180D">
              <w:rPr>
                <w:rFonts w:eastAsia="Calibri"/>
              </w:rPr>
              <w:t>е</w:t>
            </w:r>
            <w:r w:rsidRPr="00D0180D">
              <w:rPr>
                <w:rFonts w:eastAsia="Calibri"/>
              </w:rPr>
              <w:t>доставления</w:t>
            </w:r>
            <w:r w:rsidR="009E658F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государстве</w:t>
            </w:r>
            <w:r w:rsidRPr="00D0180D">
              <w:rPr>
                <w:rFonts w:eastAsia="Calibri"/>
              </w:rPr>
              <w:t>н</w:t>
            </w:r>
            <w:r w:rsidRPr="00D0180D">
              <w:rPr>
                <w:rFonts w:eastAsia="Calibri"/>
              </w:rPr>
              <w:t>ной</w:t>
            </w:r>
            <w:r w:rsidR="009E658F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(муниципальной) у</w:t>
            </w:r>
            <w:r w:rsidRPr="00D0180D">
              <w:rPr>
                <w:rFonts w:eastAsia="Calibri"/>
              </w:rPr>
              <w:t>с</w:t>
            </w:r>
            <w:r w:rsidRPr="00D0180D">
              <w:rPr>
                <w:rFonts w:eastAsia="Calibri"/>
              </w:rPr>
              <w:t>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9E658F">
            <w:pPr>
              <w:adjustRightInd w:val="0"/>
              <w:jc w:val="both"/>
              <w:rPr>
                <w:rFonts w:eastAsia="Calibri"/>
              </w:rPr>
            </w:pPr>
            <w:r w:rsidRPr="00D0180D">
              <w:rPr>
                <w:rFonts w:eastAsia="Calibri"/>
              </w:rPr>
              <w:t>проведение публичных</w:t>
            </w:r>
            <w:r w:rsidR="009E658F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слуш</w:t>
            </w:r>
            <w:r w:rsidRPr="00D0180D">
              <w:rPr>
                <w:rFonts w:eastAsia="Calibri"/>
              </w:rPr>
              <w:t>а</w:t>
            </w:r>
            <w:r w:rsidRPr="00D0180D">
              <w:rPr>
                <w:rFonts w:eastAsia="Calibri"/>
              </w:rPr>
              <w:t>ний или</w:t>
            </w:r>
            <w:r w:rsidR="009E658F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общественных</w:t>
            </w:r>
            <w:r w:rsidR="009E658F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обсу</w:t>
            </w:r>
            <w:r w:rsidRPr="00D0180D">
              <w:rPr>
                <w:rFonts w:eastAsia="Calibri"/>
              </w:rPr>
              <w:t>ж</w:t>
            </w:r>
            <w:r w:rsidRPr="00D0180D">
              <w:rPr>
                <w:rFonts w:eastAsia="Calibri"/>
              </w:rPr>
              <w:t>дений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adjustRightInd w:val="0"/>
              <w:jc w:val="both"/>
              <w:rPr>
                <w:rFonts w:eastAsia="Calibri"/>
              </w:rPr>
            </w:pPr>
            <w:r w:rsidRPr="00D0180D">
              <w:rPr>
                <w:rFonts w:eastAsia="Calibri"/>
              </w:rPr>
              <w:t>не более 30 дней</w:t>
            </w:r>
            <w:r w:rsidR="009E658F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со дня</w:t>
            </w:r>
          </w:p>
          <w:p w:rsidR="00714D6C" w:rsidRPr="00D0180D" w:rsidRDefault="00714D6C" w:rsidP="009E658F">
            <w:pPr>
              <w:adjustRightInd w:val="0"/>
              <w:jc w:val="both"/>
            </w:pPr>
            <w:r w:rsidRPr="00D0180D">
              <w:rPr>
                <w:rFonts w:eastAsia="Calibri"/>
              </w:rPr>
              <w:t>оповещения</w:t>
            </w:r>
            <w:r w:rsidR="009E658F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жителе</w:t>
            </w:r>
            <w:r w:rsidRPr="00D0180D">
              <w:rPr>
                <w:rFonts w:eastAsia="Calibri"/>
              </w:rPr>
              <w:t>й</w:t>
            </w:r>
            <w:r w:rsidR="009E658F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муниципального</w:t>
            </w:r>
            <w:r w:rsidR="009E658F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обр</w:t>
            </w:r>
            <w:r w:rsidRPr="00D0180D">
              <w:rPr>
                <w:rFonts w:eastAsia="Calibri"/>
              </w:rPr>
              <w:t>а</w:t>
            </w:r>
            <w:r w:rsidRPr="00D0180D">
              <w:rPr>
                <w:rFonts w:eastAsia="Calibri"/>
              </w:rPr>
              <w:t>зования о</w:t>
            </w:r>
            <w:r w:rsidR="009E658F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проведени</w:t>
            </w:r>
            <w:r w:rsidRPr="00D0180D">
              <w:rPr>
                <w:rFonts w:eastAsia="Calibri"/>
              </w:rPr>
              <w:t>и</w:t>
            </w:r>
            <w:r w:rsidR="009E658F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публичных</w:t>
            </w:r>
            <w:r w:rsidR="009E658F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слушаний или</w:t>
            </w:r>
            <w:r w:rsidR="009E658F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общественных</w:t>
            </w:r>
            <w:r w:rsidR="009E658F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о</w:t>
            </w:r>
            <w:r w:rsidRPr="00D0180D">
              <w:rPr>
                <w:rFonts w:eastAsia="Calibri"/>
              </w:rPr>
              <w:t>б</w:t>
            </w:r>
            <w:r w:rsidRPr="00D0180D">
              <w:rPr>
                <w:rFonts w:eastAsia="Calibri"/>
              </w:rPr>
              <w:t>суждений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9E658F" w:rsidP="00D0180D">
            <w:pPr>
              <w:adjustRightInd w:val="0"/>
              <w:jc w:val="both"/>
              <w:rPr>
                <w:rFonts w:eastAsia="Calibri"/>
              </w:rPr>
            </w:pPr>
            <w:r w:rsidRPr="00D0180D">
              <w:rPr>
                <w:rFonts w:eastAsia="Calibri"/>
              </w:rPr>
              <w:t>Д</w:t>
            </w:r>
            <w:r w:rsidR="00714D6C" w:rsidRPr="00D0180D">
              <w:rPr>
                <w:rFonts w:eastAsia="Calibri"/>
              </w:rPr>
              <w:t>олжностное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л</w:t>
            </w:r>
            <w:r w:rsidR="00714D6C" w:rsidRPr="00D0180D">
              <w:rPr>
                <w:rFonts w:eastAsia="Calibri"/>
              </w:rPr>
              <w:t>и</w:t>
            </w:r>
            <w:r w:rsidR="00714D6C" w:rsidRPr="00D0180D">
              <w:rPr>
                <w:rFonts w:eastAsia="Calibri"/>
              </w:rPr>
              <w:t>цо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Уполномоченного</w:t>
            </w:r>
          </w:p>
          <w:p w:rsidR="00714D6C" w:rsidRPr="00D0180D" w:rsidRDefault="00714D6C" w:rsidP="009E658F">
            <w:pPr>
              <w:adjustRightInd w:val="0"/>
              <w:jc w:val="both"/>
            </w:pPr>
            <w:r w:rsidRPr="00D0180D">
              <w:rPr>
                <w:rFonts w:eastAsia="Calibri"/>
              </w:rPr>
              <w:t>органа,</w:t>
            </w:r>
            <w:r w:rsidR="009E658F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ответс</w:t>
            </w:r>
            <w:r w:rsidRPr="00D0180D">
              <w:rPr>
                <w:rFonts w:eastAsia="Calibri"/>
              </w:rPr>
              <w:t>т</w:t>
            </w:r>
            <w:r w:rsidRPr="00D0180D">
              <w:rPr>
                <w:rFonts w:eastAsia="Calibri"/>
              </w:rPr>
              <w:t>венное за</w:t>
            </w:r>
            <w:r w:rsidR="009E658F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предо</w:t>
            </w:r>
            <w:r w:rsidRPr="00D0180D">
              <w:rPr>
                <w:rFonts w:eastAsia="Calibri"/>
              </w:rPr>
              <w:t>с</w:t>
            </w:r>
            <w:r w:rsidRPr="00D0180D">
              <w:rPr>
                <w:rFonts w:eastAsia="Calibri"/>
              </w:rPr>
              <w:t>тавление</w:t>
            </w:r>
            <w:r w:rsidR="009E658F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госуда</w:t>
            </w:r>
            <w:r w:rsidRPr="00D0180D">
              <w:rPr>
                <w:rFonts w:eastAsia="Calibri"/>
              </w:rPr>
              <w:t>р</w:t>
            </w:r>
            <w:r w:rsidRPr="00D0180D">
              <w:rPr>
                <w:rFonts w:eastAsia="Calibri"/>
              </w:rPr>
              <w:t>ственной</w:t>
            </w:r>
            <w:r w:rsidR="009E658F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(муниц</w:t>
            </w:r>
            <w:r w:rsidRPr="00D0180D">
              <w:rPr>
                <w:rFonts w:eastAsia="Calibri"/>
              </w:rPr>
              <w:t>и</w:t>
            </w:r>
            <w:r w:rsidRPr="00D0180D">
              <w:rPr>
                <w:rFonts w:eastAsia="Calibri"/>
              </w:rPr>
              <w:t>пальной) 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9E658F" w:rsidP="009E658F">
            <w:pPr>
              <w:adjustRightInd w:val="0"/>
              <w:jc w:val="both"/>
            </w:pPr>
            <w:r w:rsidRPr="00D0180D">
              <w:rPr>
                <w:rFonts w:eastAsia="Calibri"/>
              </w:rPr>
              <w:t>П</w:t>
            </w:r>
            <w:r w:rsidR="00714D6C" w:rsidRPr="00D0180D">
              <w:rPr>
                <w:rFonts w:eastAsia="Calibri"/>
              </w:rPr>
              <w:t>одготовка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рекоме</w:t>
            </w:r>
            <w:r w:rsidR="00714D6C" w:rsidRPr="00D0180D">
              <w:rPr>
                <w:rFonts w:eastAsia="Calibri"/>
              </w:rPr>
              <w:t>н</w:t>
            </w:r>
            <w:r w:rsidR="00714D6C" w:rsidRPr="00D0180D">
              <w:rPr>
                <w:rFonts w:eastAsia="Calibri"/>
              </w:rPr>
              <w:t>даций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Комиссии</w:t>
            </w:r>
          </w:p>
        </w:tc>
      </w:tr>
      <w:tr w:rsidR="00714D6C" w:rsidRPr="00D0180D" w:rsidTr="00714D6C">
        <w:trPr>
          <w:trHeight w:val="288"/>
        </w:trPr>
        <w:tc>
          <w:tcPr>
            <w:tcW w:w="14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9E658F">
            <w:pPr>
              <w:pStyle w:val="30"/>
              <w:shd w:val="clear" w:color="auto" w:fill="auto"/>
              <w:spacing w:before="0" w:after="0" w:line="240" w:lineRule="auto"/>
              <w:ind w:left="131" w:right="132" w:firstLine="0"/>
              <w:rPr>
                <w:sz w:val="20"/>
                <w:szCs w:val="20"/>
              </w:rPr>
            </w:pPr>
            <w:r w:rsidRPr="00D0180D">
              <w:rPr>
                <w:rFonts w:eastAsia="Calibri"/>
                <w:sz w:val="20"/>
                <w:szCs w:val="20"/>
              </w:rPr>
              <w:t>4. Принятие решения</w:t>
            </w:r>
          </w:p>
        </w:tc>
      </w:tr>
      <w:tr w:rsidR="00714D6C" w:rsidRPr="00D0180D" w:rsidTr="00714D6C">
        <w:trPr>
          <w:trHeight w:val="288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57DA3">
            <w:pPr>
              <w:adjustRightInd w:val="0"/>
              <w:jc w:val="both"/>
            </w:pPr>
            <w:r w:rsidRPr="00D0180D">
              <w:rPr>
                <w:rFonts w:eastAsia="Calibri"/>
              </w:rPr>
              <w:t>проект результата</w:t>
            </w:r>
            <w:r w:rsidR="00D57DA3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предоста</w:t>
            </w:r>
            <w:r w:rsidRPr="00D0180D">
              <w:rPr>
                <w:rFonts w:eastAsia="Calibri"/>
              </w:rPr>
              <w:t>в</w:t>
            </w:r>
            <w:r w:rsidRPr="00D0180D">
              <w:rPr>
                <w:rFonts w:eastAsia="Calibri"/>
              </w:rPr>
              <w:lastRenderedPageBreak/>
              <w:t>ления</w:t>
            </w:r>
            <w:r w:rsidR="00D57DA3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государственной</w:t>
            </w:r>
            <w:r w:rsidR="00D57DA3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(мун</w:t>
            </w:r>
            <w:r w:rsidRPr="00D0180D">
              <w:rPr>
                <w:rFonts w:eastAsia="Calibri"/>
              </w:rPr>
              <w:t>и</w:t>
            </w:r>
            <w:r w:rsidRPr="00D0180D">
              <w:rPr>
                <w:rFonts w:eastAsia="Calibri"/>
              </w:rPr>
              <w:t>ципальной) у</w:t>
            </w:r>
            <w:r w:rsidRPr="00D0180D">
              <w:rPr>
                <w:rFonts w:eastAsia="Calibri"/>
              </w:rPr>
              <w:t>с</w:t>
            </w:r>
            <w:r w:rsidRPr="00D0180D">
              <w:rPr>
                <w:rFonts w:eastAsia="Calibri"/>
              </w:rPr>
              <w:t>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57DA3">
            <w:pPr>
              <w:adjustRightInd w:val="0"/>
              <w:jc w:val="both"/>
              <w:rPr>
                <w:rFonts w:eastAsia="Calibri"/>
              </w:rPr>
            </w:pPr>
            <w:r w:rsidRPr="00D0180D">
              <w:rPr>
                <w:rFonts w:eastAsia="Calibri"/>
              </w:rPr>
              <w:lastRenderedPageBreak/>
              <w:t>Принятие решения о</w:t>
            </w:r>
            <w:r w:rsidR="00D57DA3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предоста</w:t>
            </w:r>
            <w:r w:rsidRPr="00D0180D">
              <w:rPr>
                <w:rFonts w:eastAsia="Calibri"/>
              </w:rPr>
              <w:t>в</w:t>
            </w:r>
            <w:r w:rsidRPr="00D0180D">
              <w:rPr>
                <w:rFonts w:eastAsia="Calibri"/>
              </w:rPr>
              <w:lastRenderedPageBreak/>
              <w:t>ления</w:t>
            </w:r>
            <w:r w:rsidR="00D57DA3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государственной</w:t>
            </w:r>
            <w:r w:rsidR="00D57DA3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(мун</w:t>
            </w:r>
            <w:r w:rsidRPr="00D0180D">
              <w:rPr>
                <w:rFonts w:eastAsia="Calibri"/>
              </w:rPr>
              <w:t>и</w:t>
            </w:r>
            <w:r w:rsidRPr="00D0180D">
              <w:rPr>
                <w:rFonts w:eastAsia="Calibri"/>
              </w:rPr>
              <w:t>ципальной)</w:t>
            </w:r>
            <w:r w:rsidR="00D57DA3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adjustRightInd w:val="0"/>
              <w:jc w:val="both"/>
              <w:rPr>
                <w:rFonts w:eastAsia="Calibri"/>
              </w:rPr>
            </w:pPr>
            <w:r w:rsidRPr="00D0180D">
              <w:rPr>
                <w:rFonts w:eastAsia="Calibri"/>
              </w:rPr>
              <w:lastRenderedPageBreak/>
              <w:t>Не более 7 дней</w:t>
            </w:r>
            <w:r w:rsidR="00D57DA3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со дня</w:t>
            </w:r>
          </w:p>
          <w:p w:rsidR="00714D6C" w:rsidRPr="00D0180D" w:rsidRDefault="00D57DA3" w:rsidP="00D57DA3">
            <w:pPr>
              <w:adjustRightInd w:val="0"/>
              <w:jc w:val="both"/>
            </w:pPr>
            <w:r w:rsidRPr="00D0180D">
              <w:rPr>
                <w:rFonts w:eastAsia="Calibri"/>
              </w:rPr>
              <w:lastRenderedPageBreak/>
              <w:t>П</w:t>
            </w:r>
            <w:r w:rsidR="00714D6C" w:rsidRPr="00D0180D">
              <w:rPr>
                <w:rFonts w:eastAsia="Calibri"/>
              </w:rPr>
              <w:t>оступления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рекоме</w:t>
            </w:r>
            <w:r w:rsidR="00714D6C" w:rsidRPr="00D0180D">
              <w:rPr>
                <w:rFonts w:eastAsia="Calibri"/>
              </w:rPr>
              <w:t>н</w:t>
            </w:r>
            <w:r w:rsidR="00714D6C" w:rsidRPr="00D0180D">
              <w:rPr>
                <w:rFonts w:eastAsia="Calibri"/>
              </w:rPr>
              <w:t>даций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Комиссии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B63A86" w:rsidP="00D0180D">
            <w:pPr>
              <w:adjustRightInd w:val="0"/>
              <w:jc w:val="both"/>
              <w:rPr>
                <w:rFonts w:eastAsia="Calibri"/>
              </w:rPr>
            </w:pPr>
            <w:r w:rsidRPr="00D0180D">
              <w:rPr>
                <w:rFonts w:eastAsia="Calibri"/>
              </w:rPr>
              <w:lastRenderedPageBreak/>
              <w:t>Д</w:t>
            </w:r>
            <w:r w:rsidR="00714D6C" w:rsidRPr="00D0180D">
              <w:rPr>
                <w:rFonts w:eastAsia="Calibri"/>
              </w:rPr>
              <w:t>олжностное</w:t>
            </w:r>
            <w:r>
              <w:rPr>
                <w:rFonts w:eastAsia="Calibri"/>
              </w:rPr>
              <w:t xml:space="preserve"> </w:t>
            </w:r>
            <w:r w:rsidR="00714D6C" w:rsidRPr="00D0180D">
              <w:rPr>
                <w:rFonts w:eastAsia="Calibri"/>
              </w:rPr>
              <w:t>лицо</w:t>
            </w:r>
          </w:p>
          <w:p w:rsidR="00714D6C" w:rsidRPr="00D0180D" w:rsidRDefault="00714D6C" w:rsidP="00D0180D">
            <w:pPr>
              <w:adjustRightInd w:val="0"/>
              <w:jc w:val="both"/>
              <w:rPr>
                <w:rFonts w:eastAsia="Calibri"/>
              </w:rPr>
            </w:pPr>
            <w:r w:rsidRPr="00D0180D">
              <w:rPr>
                <w:rFonts w:eastAsia="Calibri"/>
              </w:rPr>
              <w:lastRenderedPageBreak/>
              <w:t>Уполномоченного</w:t>
            </w:r>
          </w:p>
          <w:p w:rsidR="00714D6C" w:rsidRPr="00D0180D" w:rsidRDefault="00714D6C" w:rsidP="00D0180D">
            <w:pPr>
              <w:adjustRightInd w:val="0"/>
              <w:jc w:val="both"/>
              <w:rPr>
                <w:rFonts w:eastAsia="Calibri"/>
              </w:rPr>
            </w:pPr>
            <w:r w:rsidRPr="00D0180D">
              <w:rPr>
                <w:rFonts w:eastAsia="Calibri"/>
              </w:rPr>
              <w:t>органа,</w:t>
            </w:r>
            <w:r w:rsidR="00B63A86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ответс</w:t>
            </w:r>
            <w:r w:rsidRPr="00D0180D">
              <w:rPr>
                <w:rFonts w:eastAsia="Calibri"/>
              </w:rPr>
              <w:t>т</w:t>
            </w:r>
            <w:r w:rsidRPr="00D0180D">
              <w:rPr>
                <w:rFonts w:eastAsia="Calibri"/>
              </w:rPr>
              <w:t>венное за</w:t>
            </w:r>
            <w:r w:rsidR="00B63A86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предо</w:t>
            </w:r>
            <w:r w:rsidRPr="00D0180D">
              <w:rPr>
                <w:rFonts w:eastAsia="Calibri"/>
              </w:rPr>
              <w:t>с</w:t>
            </w:r>
            <w:r w:rsidRPr="00D0180D">
              <w:rPr>
                <w:rFonts w:eastAsia="Calibri"/>
              </w:rPr>
              <w:t>тавление</w:t>
            </w:r>
            <w:r w:rsidR="00B63A86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госуда</w:t>
            </w:r>
            <w:r w:rsidRPr="00D0180D">
              <w:rPr>
                <w:rFonts w:eastAsia="Calibri"/>
              </w:rPr>
              <w:t>р</w:t>
            </w:r>
            <w:r w:rsidRPr="00D0180D">
              <w:rPr>
                <w:rFonts w:eastAsia="Calibri"/>
              </w:rPr>
              <w:t>ственной</w:t>
            </w:r>
            <w:r w:rsidR="00B63A86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(муниц</w:t>
            </w:r>
            <w:r w:rsidRPr="00D0180D">
              <w:rPr>
                <w:rFonts w:eastAsia="Calibri"/>
              </w:rPr>
              <w:t>и</w:t>
            </w:r>
            <w:r w:rsidRPr="00D0180D">
              <w:rPr>
                <w:rFonts w:eastAsia="Calibri"/>
              </w:rPr>
              <w:t>пальной) услуги; Руководитель</w:t>
            </w:r>
            <w:r w:rsidR="00B63A86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Уполномоченного</w:t>
            </w:r>
          </w:p>
          <w:p w:rsidR="00714D6C" w:rsidRPr="00D0180D" w:rsidRDefault="00714D6C" w:rsidP="00B63A86">
            <w:pPr>
              <w:adjustRightInd w:val="0"/>
              <w:jc w:val="both"/>
            </w:pPr>
            <w:r w:rsidRPr="00D0180D">
              <w:rPr>
                <w:rFonts w:eastAsia="Calibri"/>
              </w:rPr>
              <w:t>органа или</w:t>
            </w:r>
            <w:r w:rsidR="00B63A86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ин</w:t>
            </w:r>
            <w:r w:rsidRPr="00D0180D">
              <w:rPr>
                <w:rFonts w:eastAsia="Calibri"/>
              </w:rPr>
              <w:t>о</w:t>
            </w:r>
            <w:r w:rsidRPr="00D0180D">
              <w:rPr>
                <w:rFonts w:eastAsia="Calibri"/>
              </w:rPr>
              <w:t>е</w:t>
            </w:r>
            <w:r w:rsidR="00B63A86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уполномоченное</w:t>
            </w:r>
            <w:r w:rsidR="00B63A86">
              <w:rPr>
                <w:rFonts w:eastAsia="Calibri"/>
              </w:rPr>
              <w:t xml:space="preserve"> и</w:t>
            </w:r>
            <w:r w:rsidRPr="00D0180D">
              <w:rPr>
                <w:rFonts w:eastAsia="Calibri"/>
              </w:rPr>
              <w:t>м</w:t>
            </w:r>
            <w:r w:rsidR="00B63A86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лицо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B63A86">
            <w:pPr>
              <w:adjustRightInd w:val="0"/>
              <w:jc w:val="both"/>
            </w:pPr>
            <w:r w:rsidRPr="00D0180D">
              <w:rPr>
                <w:rFonts w:eastAsia="Calibri"/>
              </w:rPr>
              <w:lastRenderedPageBreak/>
              <w:t>Уполномоченный о</w:t>
            </w:r>
            <w:r w:rsidRPr="00D0180D">
              <w:rPr>
                <w:rFonts w:eastAsia="Calibri"/>
              </w:rPr>
              <w:t>р</w:t>
            </w:r>
            <w:r w:rsidRPr="00D0180D">
              <w:rPr>
                <w:rFonts w:eastAsia="Calibri"/>
              </w:rPr>
              <w:lastRenderedPageBreak/>
              <w:t>ган) / ГИС /ПГС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D0180D" w:rsidP="00D0180D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  <w:r w:rsidRPr="00D0180D">
              <w:rPr>
                <w:sz w:val="20"/>
                <w:szCs w:val="20"/>
              </w:rPr>
              <w:lastRenderedPageBreak/>
              <w:t>---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adjustRightInd w:val="0"/>
              <w:jc w:val="both"/>
              <w:rPr>
                <w:rFonts w:eastAsia="Calibri"/>
              </w:rPr>
            </w:pPr>
            <w:r w:rsidRPr="00D0180D">
              <w:rPr>
                <w:rFonts w:eastAsia="Calibri"/>
              </w:rPr>
              <w:t>Результат</w:t>
            </w:r>
            <w:r w:rsidR="00B63A86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предоста</w:t>
            </w:r>
            <w:r w:rsidRPr="00D0180D">
              <w:rPr>
                <w:rFonts w:eastAsia="Calibri"/>
              </w:rPr>
              <w:t>в</w:t>
            </w:r>
            <w:r w:rsidRPr="00D0180D">
              <w:rPr>
                <w:rFonts w:eastAsia="Calibri"/>
              </w:rPr>
              <w:lastRenderedPageBreak/>
              <w:t>ления</w:t>
            </w:r>
            <w:r w:rsidR="00B63A86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государстве</w:t>
            </w:r>
            <w:r w:rsidRPr="00D0180D">
              <w:rPr>
                <w:rFonts w:eastAsia="Calibri"/>
              </w:rPr>
              <w:t>н</w:t>
            </w:r>
            <w:r w:rsidRPr="00D0180D">
              <w:rPr>
                <w:rFonts w:eastAsia="Calibri"/>
              </w:rPr>
              <w:t>ной</w:t>
            </w:r>
            <w:r w:rsidR="00B63A86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(муниципальной) услуги,</w:t>
            </w:r>
            <w:r w:rsidR="00B63A86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подписанны</w:t>
            </w:r>
            <w:r w:rsidRPr="00D0180D">
              <w:rPr>
                <w:rFonts w:eastAsia="Calibri"/>
              </w:rPr>
              <w:t>й</w:t>
            </w:r>
            <w:r w:rsidR="00B63A86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уполномоченны</w:t>
            </w:r>
            <w:r w:rsidR="00C4191F">
              <w:rPr>
                <w:rFonts w:eastAsia="Calibri"/>
              </w:rPr>
              <w:t xml:space="preserve">м </w:t>
            </w:r>
            <w:r w:rsidR="00B63A86">
              <w:rPr>
                <w:rFonts w:eastAsia="Calibri"/>
              </w:rPr>
              <w:t>д</w:t>
            </w:r>
            <w:r w:rsidRPr="00D0180D">
              <w:rPr>
                <w:rFonts w:eastAsia="Calibri"/>
              </w:rPr>
              <w:t>олжностным</w:t>
            </w:r>
            <w:r w:rsidR="00B63A86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лицом</w:t>
            </w:r>
          </w:p>
          <w:p w:rsidR="00714D6C" w:rsidRPr="00D0180D" w:rsidRDefault="00714D6C" w:rsidP="00D0180D">
            <w:pPr>
              <w:adjustRightInd w:val="0"/>
              <w:jc w:val="both"/>
              <w:rPr>
                <w:rFonts w:eastAsia="Calibri"/>
              </w:rPr>
            </w:pPr>
            <w:r w:rsidRPr="00D0180D">
              <w:rPr>
                <w:rFonts w:eastAsia="Calibri"/>
              </w:rPr>
              <w:t>(усиленной</w:t>
            </w:r>
            <w:r w:rsidR="00B63A86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квалиф</w:t>
            </w:r>
            <w:r w:rsidRPr="00D0180D">
              <w:rPr>
                <w:rFonts w:eastAsia="Calibri"/>
              </w:rPr>
              <w:t>и</w:t>
            </w:r>
            <w:r w:rsidRPr="00D0180D">
              <w:rPr>
                <w:rFonts w:eastAsia="Calibri"/>
              </w:rPr>
              <w:t>цированной подписью</w:t>
            </w:r>
          </w:p>
          <w:p w:rsidR="00714D6C" w:rsidRPr="00D0180D" w:rsidRDefault="00714D6C" w:rsidP="00B63A86">
            <w:pPr>
              <w:adjustRightInd w:val="0"/>
              <w:jc w:val="both"/>
            </w:pPr>
            <w:r w:rsidRPr="00D0180D">
              <w:rPr>
                <w:rFonts w:eastAsia="Calibri"/>
              </w:rPr>
              <w:t>руководителем</w:t>
            </w:r>
            <w:r w:rsidR="00D0180D" w:rsidRPr="00D0180D">
              <w:rPr>
                <w:rFonts w:eastAsia="Calibri"/>
              </w:rPr>
              <w:t xml:space="preserve"> Упо</w:t>
            </w:r>
            <w:r w:rsidR="00D0180D" w:rsidRPr="00D0180D">
              <w:rPr>
                <w:rFonts w:eastAsia="Calibri"/>
              </w:rPr>
              <w:t>л</w:t>
            </w:r>
            <w:r w:rsidR="00D0180D" w:rsidRPr="00D0180D">
              <w:rPr>
                <w:rFonts w:eastAsia="Calibri"/>
              </w:rPr>
              <w:t>номоченного органа или</w:t>
            </w:r>
            <w:r w:rsidR="00B63A86">
              <w:rPr>
                <w:rFonts w:eastAsia="Calibri"/>
              </w:rPr>
              <w:t xml:space="preserve"> </w:t>
            </w:r>
            <w:r w:rsidR="00D0180D" w:rsidRPr="00D0180D">
              <w:rPr>
                <w:rFonts w:eastAsia="Calibri"/>
              </w:rPr>
              <w:t>иного</w:t>
            </w:r>
            <w:r w:rsidR="00B63A86">
              <w:rPr>
                <w:rFonts w:eastAsia="Calibri"/>
              </w:rPr>
              <w:t xml:space="preserve"> </w:t>
            </w:r>
            <w:r w:rsidR="00D0180D" w:rsidRPr="00D0180D">
              <w:rPr>
                <w:rFonts w:eastAsia="Calibri"/>
              </w:rPr>
              <w:t>уполном</w:t>
            </w:r>
            <w:r w:rsidR="00D0180D" w:rsidRPr="00D0180D">
              <w:rPr>
                <w:rFonts w:eastAsia="Calibri"/>
              </w:rPr>
              <w:t>о</w:t>
            </w:r>
            <w:r w:rsidR="00D0180D" w:rsidRPr="00D0180D">
              <w:rPr>
                <w:rFonts w:eastAsia="Calibri"/>
              </w:rPr>
              <w:t>ченного им лица)</w:t>
            </w:r>
          </w:p>
        </w:tc>
      </w:tr>
      <w:tr w:rsidR="00714D6C" w:rsidRPr="00D0180D" w:rsidTr="00714D6C">
        <w:trPr>
          <w:trHeight w:val="288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57DA3">
            <w:pPr>
              <w:adjustRightInd w:val="0"/>
              <w:jc w:val="both"/>
              <w:rPr>
                <w:rFonts w:eastAsia="Calibri"/>
              </w:rPr>
            </w:pPr>
            <w:r w:rsidRPr="00D0180D">
              <w:rPr>
                <w:rFonts w:eastAsia="Calibri"/>
              </w:rPr>
              <w:t>Формирование</w:t>
            </w:r>
            <w:r w:rsidR="00D57DA3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решения о</w:t>
            </w:r>
            <w:r w:rsidR="00D57DA3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пр</w:t>
            </w:r>
            <w:r w:rsidRPr="00D0180D">
              <w:rPr>
                <w:rFonts w:eastAsia="Calibri"/>
              </w:rPr>
              <w:t>е</w:t>
            </w:r>
            <w:r w:rsidRPr="00D0180D">
              <w:rPr>
                <w:rFonts w:eastAsia="Calibri"/>
              </w:rPr>
              <w:t>доставлении</w:t>
            </w:r>
            <w:r w:rsidR="00D57DA3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государстве</w:t>
            </w:r>
            <w:r w:rsidRPr="00D0180D">
              <w:rPr>
                <w:rFonts w:eastAsia="Calibri"/>
              </w:rPr>
              <w:t>н</w:t>
            </w:r>
            <w:r w:rsidRPr="00D0180D">
              <w:rPr>
                <w:rFonts w:eastAsia="Calibri"/>
              </w:rPr>
              <w:t>ной</w:t>
            </w:r>
            <w:r w:rsidR="00D57DA3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(муниципальной)</w:t>
            </w:r>
            <w:r w:rsidR="00D57DA3">
              <w:rPr>
                <w:rFonts w:eastAsia="Calibri"/>
              </w:rPr>
              <w:t xml:space="preserve"> </w:t>
            </w:r>
            <w:r w:rsidRPr="00D0180D">
              <w:rPr>
                <w:rFonts w:eastAsia="Calibri"/>
              </w:rPr>
              <w:t>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57DA3">
            <w:pPr>
              <w:pStyle w:val="30"/>
              <w:shd w:val="clear" w:color="auto" w:fill="auto"/>
              <w:spacing w:before="0" w:after="0" w:line="240" w:lineRule="auto"/>
              <w:ind w:left="131" w:right="-165" w:firstLine="0"/>
              <w:rPr>
                <w:sz w:val="20"/>
                <w:szCs w:val="20"/>
              </w:rPr>
            </w:pPr>
            <w:r w:rsidRPr="00D0180D">
              <w:rPr>
                <w:rFonts w:eastAsia="Calibri"/>
                <w:sz w:val="20"/>
                <w:szCs w:val="20"/>
              </w:rPr>
              <w:t>До 1 часа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D0180D" w:rsidRDefault="00714D6C" w:rsidP="00D0180D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</w:tbl>
    <w:p w:rsidR="00714D6C" w:rsidRPr="00D0180D" w:rsidRDefault="00714D6C" w:rsidP="00D0180D">
      <w:pPr>
        <w:pStyle w:val="ConsPlusNormal"/>
        <w:jc w:val="both"/>
        <w:rPr>
          <w:b/>
          <w:sz w:val="20"/>
          <w:szCs w:val="20"/>
        </w:rPr>
      </w:pPr>
    </w:p>
    <w:p w:rsidR="00C17D8D" w:rsidRPr="00D0180D" w:rsidRDefault="00C17D8D" w:rsidP="00D0180D">
      <w:pPr>
        <w:pStyle w:val="30"/>
        <w:shd w:val="clear" w:color="auto" w:fill="auto"/>
        <w:spacing w:before="0" w:after="0"/>
        <w:ind w:left="20" w:right="6520" w:firstLine="0"/>
        <w:jc w:val="both"/>
        <w:rPr>
          <w:sz w:val="20"/>
          <w:szCs w:val="20"/>
        </w:rPr>
      </w:pPr>
    </w:p>
    <w:p w:rsidR="00C17D8D" w:rsidRPr="00D0180D" w:rsidRDefault="00C17D8D" w:rsidP="00D0180D">
      <w:pPr>
        <w:pStyle w:val="30"/>
        <w:shd w:val="clear" w:color="auto" w:fill="auto"/>
        <w:spacing w:before="0" w:after="0"/>
        <w:ind w:left="20" w:right="6520" w:firstLine="0"/>
        <w:jc w:val="both"/>
        <w:rPr>
          <w:sz w:val="20"/>
          <w:szCs w:val="20"/>
        </w:rPr>
      </w:pPr>
    </w:p>
    <w:p w:rsidR="00C17D8D" w:rsidRPr="00D0180D" w:rsidRDefault="00C17D8D" w:rsidP="00D0180D">
      <w:pPr>
        <w:pStyle w:val="30"/>
        <w:shd w:val="clear" w:color="auto" w:fill="auto"/>
        <w:spacing w:before="0" w:after="0"/>
        <w:ind w:left="20" w:right="6520" w:firstLine="0"/>
        <w:jc w:val="both"/>
        <w:rPr>
          <w:sz w:val="20"/>
          <w:szCs w:val="20"/>
        </w:rPr>
      </w:pPr>
    </w:p>
    <w:p w:rsidR="00C17D8D" w:rsidRDefault="00C17D8D" w:rsidP="000429F2">
      <w:pPr>
        <w:pStyle w:val="30"/>
        <w:shd w:val="clear" w:color="auto" w:fill="auto"/>
        <w:spacing w:before="0" w:after="0"/>
        <w:ind w:left="20" w:right="6520" w:firstLine="0"/>
        <w:jc w:val="left"/>
      </w:pPr>
    </w:p>
    <w:p w:rsidR="000429F2" w:rsidRDefault="000429F2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sectPr w:rsidR="000429F2" w:rsidSect="00714D6C">
      <w:headerReference w:type="even" r:id="rId17"/>
      <w:headerReference w:type="default" r:id="rId18"/>
      <w:pgSz w:w="16837" w:h="11905" w:orient="landscape"/>
      <w:pgMar w:top="1055" w:right="567" w:bottom="646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77E" w:rsidRPr="006E095F" w:rsidRDefault="0001477E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endnote>
  <w:endnote w:type="continuationSeparator" w:id="1">
    <w:p w:rsidR="0001477E" w:rsidRPr="006E095F" w:rsidRDefault="0001477E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77E" w:rsidRPr="006E095F" w:rsidRDefault="0001477E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footnote>
  <w:footnote w:type="continuationSeparator" w:id="1">
    <w:p w:rsidR="0001477E" w:rsidRPr="006E095F" w:rsidRDefault="0001477E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6C" w:rsidRDefault="00714D6C">
    <w:pPr>
      <w:pStyle w:val="ab"/>
      <w:framePr w:w="11909" w:h="140" w:wrap="none" w:vAnchor="text" w:hAnchor="page" w:x="-91" w:y="666"/>
      <w:shd w:val="clear" w:color="auto" w:fill="auto"/>
      <w:ind w:left="5980"/>
    </w:pPr>
    <w:r>
      <w:rPr>
        <w:rStyle w:val="115pt"/>
      </w:rPr>
      <w:t>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6C" w:rsidRDefault="00714D6C">
    <w:pPr>
      <w:pStyle w:val="ab"/>
      <w:framePr w:w="11909" w:h="140" w:wrap="none" w:vAnchor="text" w:hAnchor="page" w:x="-91" w:y="666"/>
      <w:shd w:val="clear" w:color="auto" w:fill="auto"/>
      <w:ind w:left="59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6C" w:rsidRDefault="00714D6C">
    <w:pPr>
      <w:pStyle w:val="ab"/>
      <w:framePr w:w="11909" w:h="140" w:wrap="none" w:vAnchor="text" w:hAnchor="page" w:x="-91" w:y="666"/>
      <w:shd w:val="clear" w:color="auto" w:fill="auto"/>
      <w:ind w:left="5980"/>
    </w:pPr>
    <w:r>
      <w:rPr>
        <w:rStyle w:val="115pt"/>
      </w:rPr>
      <w:t>10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6C" w:rsidRDefault="00714D6C">
    <w:pPr>
      <w:pStyle w:val="ab"/>
      <w:framePr w:w="11909" w:h="140" w:wrap="none" w:vAnchor="text" w:hAnchor="page" w:x="-91" w:y="666"/>
      <w:shd w:val="clear" w:color="auto" w:fill="auto"/>
      <w:ind w:left="59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EEF"/>
    <w:multiLevelType w:val="multilevel"/>
    <w:tmpl w:val="61B83D68"/>
    <w:lvl w:ilvl="0">
      <w:start w:val="2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B3995"/>
    <w:multiLevelType w:val="multilevel"/>
    <w:tmpl w:val="7D06F340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B6914"/>
    <w:multiLevelType w:val="hybridMultilevel"/>
    <w:tmpl w:val="2CB0BF40"/>
    <w:lvl w:ilvl="0" w:tplc="4E6861D8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C6C477B"/>
    <w:multiLevelType w:val="multilevel"/>
    <w:tmpl w:val="F91C552E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47C77"/>
    <w:multiLevelType w:val="multilevel"/>
    <w:tmpl w:val="5B228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1F1442"/>
    <w:multiLevelType w:val="multilevel"/>
    <w:tmpl w:val="CFFA4B7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246507"/>
    <w:multiLevelType w:val="hybridMultilevel"/>
    <w:tmpl w:val="89C49E4A"/>
    <w:lvl w:ilvl="0" w:tplc="20E073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79665D"/>
    <w:multiLevelType w:val="multilevel"/>
    <w:tmpl w:val="70307AE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4E04EF"/>
    <w:multiLevelType w:val="multilevel"/>
    <w:tmpl w:val="D14A8D22"/>
    <w:lvl w:ilvl="0">
      <w:start w:val="2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8F110C"/>
    <w:multiLevelType w:val="multilevel"/>
    <w:tmpl w:val="419A2250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0B615D"/>
    <w:multiLevelType w:val="multilevel"/>
    <w:tmpl w:val="0F82619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C760D5"/>
    <w:multiLevelType w:val="multilevel"/>
    <w:tmpl w:val="155488E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854DA3"/>
    <w:multiLevelType w:val="multilevel"/>
    <w:tmpl w:val="64265EAC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BD717B"/>
    <w:multiLevelType w:val="hybridMultilevel"/>
    <w:tmpl w:val="8258CC52"/>
    <w:lvl w:ilvl="0" w:tplc="C57E0ED6">
      <w:start w:val="1"/>
      <w:numFmt w:val="decimal"/>
      <w:lvlText w:val="%1."/>
      <w:lvlJc w:val="left"/>
      <w:pPr>
        <w:ind w:left="2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0" w:hanging="360"/>
      </w:pPr>
    </w:lvl>
    <w:lvl w:ilvl="2" w:tplc="0419001B" w:tentative="1">
      <w:start w:val="1"/>
      <w:numFmt w:val="lowerRoman"/>
      <w:lvlText w:val="%3."/>
      <w:lvlJc w:val="right"/>
      <w:pPr>
        <w:ind w:left="3700" w:hanging="180"/>
      </w:pPr>
    </w:lvl>
    <w:lvl w:ilvl="3" w:tplc="0419000F" w:tentative="1">
      <w:start w:val="1"/>
      <w:numFmt w:val="decimal"/>
      <w:lvlText w:val="%4."/>
      <w:lvlJc w:val="left"/>
      <w:pPr>
        <w:ind w:left="4420" w:hanging="360"/>
      </w:pPr>
    </w:lvl>
    <w:lvl w:ilvl="4" w:tplc="04190019" w:tentative="1">
      <w:start w:val="1"/>
      <w:numFmt w:val="lowerLetter"/>
      <w:lvlText w:val="%5."/>
      <w:lvlJc w:val="left"/>
      <w:pPr>
        <w:ind w:left="5140" w:hanging="360"/>
      </w:pPr>
    </w:lvl>
    <w:lvl w:ilvl="5" w:tplc="0419001B" w:tentative="1">
      <w:start w:val="1"/>
      <w:numFmt w:val="lowerRoman"/>
      <w:lvlText w:val="%6."/>
      <w:lvlJc w:val="right"/>
      <w:pPr>
        <w:ind w:left="5860" w:hanging="180"/>
      </w:pPr>
    </w:lvl>
    <w:lvl w:ilvl="6" w:tplc="0419000F" w:tentative="1">
      <w:start w:val="1"/>
      <w:numFmt w:val="decimal"/>
      <w:lvlText w:val="%7."/>
      <w:lvlJc w:val="left"/>
      <w:pPr>
        <w:ind w:left="6580" w:hanging="360"/>
      </w:pPr>
    </w:lvl>
    <w:lvl w:ilvl="7" w:tplc="04190019" w:tentative="1">
      <w:start w:val="1"/>
      <w:numFmt w:val="lowerLetter"/>
      <w:lvlText w:val="%8."/>
      <w:lvlJc w:val="left"/>
      <w:pPr>
        <w:ind w:left="7300" w:hanging="360"/>
      </w:pPr>
    </w:lvl>
    <w:lvl w:ilvl="8" w:tplc="041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4">
    <w:nsid w:val="2A012C87"/>
    <w:multiLevelType w:val="multilevel"/>
    <w:tmpl w:val="F042D43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E806DF"/>
    <w:multiLevelType w:val="multilevel"/>
    <w:tmpl w:val="9E664112"/>
    <w:lvl w:ilvl="0">
      <w:start w:val="2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61731C"/>
    <w:multiLevelType w:val="multilevel"/>
    <w:tmpl w:val="8A265BA8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720DEF"/>
    <w:multiLevelType w:val="multilevel"/>
    <w:tmpl w:val="861433D8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0A1C72"/>
    <w:multiLevelType w:val="multilevel"/>
    <w:tmpl w:val="F964F598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31747D"/>
    <w:multiLevelType w:val="multilevel"/>
    <w:tmpl w:val="7B7497C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9372E1"/>
    <w:multiLevelType w:val="multilevel"/>
    <w:tmpl w:val="FF2E159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272EF6"/>
    <w:multiLevelType w:val="multilevel"/>
    <w:tmpl w:val="8A3CC6E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1B27B1"/>
    <w:multiLevelType w:val="multilevel"/>
    <w:tmpl w:val="BD563E0C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01340B"/>
    <w:multiLevelType w:val="multilevel"/>
    <w:tmpl w:val="7422D93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577357"/>
    <w:multiLevelType w:val="multilevel"/>
    <w:tmpl w:val="A64C297C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861E9C"/>
    <w:multiLevelType w:val="multilevel"/>
    <w:tmpl w:val="EDAA3E84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994FDD"/>
    <w:multiLevelType w:val="multilevel"/>
    <w:tmpl w:val="32F2B81E"/>
    <w:lvl w:ilvl="0">
      <w:start w:val="2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E82CE0"/>
    <w:multiLevelType w:val="multilevel"/>
    <w:tmpl w:val="A7304D66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5D44C9"/>
    <w:multiLevelType w:val="multilevel"/>
    <w:tmpl w:val="1770AD0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CD3194"/>
    <w:multiLevelType w:val="hybridMultilevel"/>
    <w:tmpl w:val="972E52FE"/>
    <w:lvl w:ilvl="0" w:tplc="EC5C1D26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0">
    <w:nsid w:val="636203B2"/>
    <w:multiLevelType w:val="multilevel"/>
    <w:tmpl w:val="EB666850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2B70ED"/>
    <w:multiLevelType w:val="multilevel"/>
    <w:tmpl w:val="E27428C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971132"/>
    <w:multiLevelType w:val="multilevel"/>
    <w:tmpl w:val="DF069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1E05A9"/>
    <w:multiLevelType w:val="multilevel"/>
    <w:tmpl w:val="936AD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912F7E"/>
    <w:multiLevelType w:val="multilevel"/>
    <w:tmpl w:val="5DACED90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3"/>
  </w:num>
  <w:num w:numId="5">
    <w:abstractNumId w:val="10"/>
  </w:num>
  <w:num w:numId="6">
    <w:abstractNumId w:val="5"/>
  </w:num>
  <w:num w:numId="7">
    <w:abstractNumId w:val="28"/>
  </w:num>
  <w:num w:numId="8">
    <w:abstractNumId w:val="16"/>
  </w:num>
  <w:num w:numId="9">
    <w:abstractNumId w:val="33"/>
  </w:num>
  <w:num w:numId="10">
    <w:abstractNumId w:val="34"/>
  </w:num>
  <w:num w:numId="11">
    <w:abstractNumId w:val="7"/>
  </w:num>
  <w:num w:numId="12">
    <w:abstractNumId w:val="15"/>
  </w:num>
  <w:num w:numId="13">
    <w:abstractNumId w:val="24"/>
  </w:num>
  <w:num w:numId="14">
    <w:abstractNumId w:val="23"/>
  </w:num>
  <w:num w:numId="15">
    <w:abstractNumId w:val="17"/>
  </w:num>
  <w:num w:numId="16">
    <w:abstractNumId w:val="9"/>
  </w:num>
  <w:num w:numId="17">
    <w:abstractNumId w:val="31"/>
  </w:num>
  <w:num w:numId="18">
    <w:abstractNumId w:val="21"/>
  </w:num>
  <w:num w:numId="19">
    <w:abstractNumId w:val="30"/>
  </w:num>
  <w:num w:numId="20">
    <w:abstractNumId w:val="13"/>
  </w:num>
  <w:num w:numId="21">
    <w:abstractNumId w:val="29"/>
  </w:num>
  <w:num w:numId="22">
    <w:abstractNumId w:val="4"/>
  </w:num>
  <w:num w:numId="23">
    <w:abstractNumId w:val="12"/>
  </w:num>
  <w:num w:numId="24">
    <w:abstractNumId w:val="14"/>
  </w:num>
  <w:num w:numId="25">
    <w:abstractNumId w:val="8"/>
  </w:num>
  <w:num w:numId="26">
    <w:abstractNumId w:val="32"/>
  </w:num>
  <w:num w:numId="27">
    <w:abstractNumId w:val="18"/>
  </w:num>
  <w:num w:numId="28">
    <w:abstractNumId w:val="22"/>
  </w:num>
  <w:num w:numId="29">
    <w:abstractNumId w:val="27"/>
  </w:num>
  <w:num w:numId="30">
    <w:abstractNumId w:val="25"/>
  </w:num>
  <w:num w:numId="31">
    <w:abstractNumId w:val="26"/>
  </w:num>
  <w:num w:numId="32">
    <w:abstractNumId w:val="0"/>
  </w:num>
  <w:num w:numId="33">
    <w:abstractNumId w:val="1"/>
  </w:num>
  <w:num w:numId="34">
    <w:abstractNumId w:val="19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180"/>
    <w:rsid w:val="00012091"/>
    <w:rsid w:val="00012FA1"/>
    <w:rsid w:val="00013717"/>
    <w:rsid w:val="00014180"/>
    <w:rsid w:val="0001477E"/>
    <w:rsid w:val="000212B5"/>
    <w:rsid w:val="000276B9"/>
    <w:rsid w:val="00027D44"/>
    <w:rsid w:val="000429F2"/>
    <w:rsid w:val="00051BD9"/>
    <w:rsid w:val="00054A32"/>
    <w:rsid w:val="000577AC"/>
    <w:rsid w:val="000706F9"/>
    <w:rsid w:val="00075C3E"/>
    <w:rsid w:val="00083BC9"/>
    <w:rsid w:val="000B0A2A"/>
    <w:rsid w:val="000C523A"/>
    <w:rsid w:val="000D2947"/>
    <w:rsid w:val="000D55E9"/>
    <w:rsid w:val="000E773A"/>
    <w:rsid w:val="000F6510"/>
    <w:rsid w:val="001053B7"/>
    <w:rsid w:val="0011277B"/>
    <w:rsid w:val="001170BA"/>
    <w:rsid w:val="00125A45"/>
    <w:rsid w:val="00126A13"/>
    <w:rsid w:val="00127CE7"/>
    <w:rsid w:val="00141630"/>
    <w:rsid w:val="00142F00"/>
    <w:rsid w:val="00144D83"/>
    <w:rsid w:val="00154C22"/>
    <w:rsid w:val="001651CA"/>
    <w:rsid w:val="001B1533"/>
    <w:rsid w:val="001C013A"/>
    <w:rsid w:val="001E09B8"/>
    <w:rsid w:val="001E1F18"/>
    <w:rsid w:val="001F1C51"/>
    <w:rsid w:val="001F2A51"/>
    <w:rsid w:val="0020452A"/>
    <w:rsid w:val="002220DC"/>
    <w:rsid w:val="00234EDD"/>
    <w:rsid w:val="00241C93"/>
    <w:rsid w:val="002432EB"/>
    <w:rsid w:val="00243E43"/>
    <w:rsid w:val="00251560"/>
    <w:rsid w:val="00252994"/>
    <w:rsid w:val="002563D6"/>
    <w:rsid w:val="00266637"/>
    <w:rsid w:val="00271CE7"/>
    <w:rsid w:val="002721B9"/>
    <w:rsid w:val="002A64E1"/>
    <w:rsid w:val="002A76D7"/>
    <w:rsid w:val="002B0357"/>
    <w:rsid w:val="002B0FD4"/>
    <w:rsid w:val="002D3787"/>
    <w:rsid w:val="002E60A8"/>
    <w:rsid w:val="002F3A1B"/>
    <w:rsid w:val="00311226"/>
    <w:rsid w:val="00312288"/>
    <w:rsid w:val="0031308D"/>
    <w:rsid w:val="003132B8"/>
    <w:rsid w:val="00314270"/>
    <w:rsid w:val="00337481"/>
    <w:rsid w:val="00351B94"/>
    <w:rsid w:val="003941B4"/>
    <w:rsid w:val="003A70FD"/>
    <w:rsid w:val="003B013E"/>
    <w:rsid w:val="003D4FC9"/>
    <w:rsid w:val="003D6408"/>
    <w:rsid w:val="003E0C7E"/>
    <w:rsid w:val="003E1B94"/>
    <w:rsid w:val="003E1C90"/>
    <w:rsid w:val="004012A7"/>
    <w:rsid w:val="00403FC5"/>
    <w:rsid w:val="0040503B"/>
    <w:rsid w:val="0041115C"/>
    <w:rsid w:val="00425871"/>
    <w:rsid w:val="00427102"/>
    <w:rsid w:val="0043102A"/>
    <w:rsid w:val="00433B40"/>
    <w:rsid w:val="00440464"/>
    <w:rsid w:val="00445DA2"/>
    <w:rsid w:val="004607DF"/>
    <w:rsid w:val="00461EF4"/>
    <w:rsid w:val="004812C4"/>
    <w:rsid w:val="00496E2F"/>
    <w:rsid w:val="004A0769"/>
    <w:rsid w:val="004A204F"/>
    <w:rsid w:val="004A72EB"/>
    <w:rsid w:val="004D5A46"/>
    <w:rsid w:val="004E20D4"/>
    <w:rsid w:val="00550CD1"/>
    <w:rsid w:val="005626C4"/>
    <w:rsid w:val="00564D13"/>
    <w:rsid w:val="00564D7A"/>
    <w:rsid w:val="00573319"/>
    <w:rsid w:val="0057488F"/>
    <w:rsid w:val="00596EE2"/>
    <w:rsid w:val="00597EA4"/>
    <w:rsid w:val="005A3D9E"/>
    <w:rsid w:val="005C6406"/>
    <w:rsid w:val="005D4531"/>
    <w:rsid w:val="005E07D1"/>
    <w:rsid w:val="005E5C6B"/>
    <w:rsid w:val="005F4CA7"/>
    <w:rsid w:val="005F5BD8"/>
    <w:rsid w:val="0060211C"/>
    <w:rsid w:val="00617ADF"/>
    <w:rsid w:val="00634FE3"/>
    <w:rsid w:val="00652FFF"/>
    <w:rsid w:val="00655CAE"/>
    <w:rsid w:val="00656D5D"/>
    <w:rsid w:val="0067051E"/>
    <w:rsid w:val="00683BA2"/>
    <w:rsid w:val="00685FB1"/>
    <w:rsid w:val="006B1680"/>
    <w:rsid w:val="006B2879"/>
    <w:rsid w:val="006B4AF9"/>
    <w:rsid w:val="006B550A"/>
    <w:rsid w:val="006C0FB0"/>
    <w:rsid w:val="006C149E"/>
    <w:rsid w:val="006C3892"/>
    <w:rsid w:val="006C71B2"/>
    <w:rsid w:val="006D7E26"/>
    <w:rsid w:val="006E095F"/>
    <w:rsid w:val="006F6E00"/>
    <w:rsid w:val="00705873"/>
    <w:rsid w:val="007122A9"/>
    <w:rsid w:val="00713272"/>
    <w:rsid w:val="00714D6C"/>
    <w:rsid w:val="0072256B"/>
    <w:rsid w:val="0073101E"/>
    <w:rsid w:val="0073435E"/>
    <w:rsid w:val="0074760A"/>
    <w:rsid w:val="00752993"/>
    <w:rsid w:val="00753D72"/>
    <w:rsid w:val="0076095A"/>
    <w:rsid w:val="00764485"/>
    <w:rsid w:val="0078711E"/>
    <w:rsid w:val="007921F7"/>
    <w:rsid w:val="007A1DBD"/>
    <w:rsid w:val="007B07D3"/>
    <w:rsid w:val="007C0355"/>
    <w:rsid w:val="007E76C8"/>
    <w:rsid w:val="007F5925"/>
    <w:rsid w:val="007F659C"/>
    <w:rsid w:val="00804AB7"/>
    <w:rsid w:val="00807102"/>
    <w:rsid w:val="0083115E"/>
    <w:rsid w:val="008323E6"/>
    <w:rsid w:val="00834C0E"/>
    <w:rsid w:val="0084499E"/>
    <w:rsid w:val="0084664E"/>
    <w:rsid w:val="00860CF8"/>
    <w:rsid w:val="00864007"/>
    <w:rsid w:val="00865571"/>
    <w:rsid w:val="008819C6"/>
    <w:rsid w:val="008A052D"/>
    <w:rsid w:val="008B1EB9"/>
    <w:rsid w:val="008B2BB6"/>
    <w:rsid w:val="008C1709"/>
    <w:rsid w:val="008D3A1C"/>
    <w:rsid w:val="008D7CEA"/>
    <w:rsid w:val="008E20B3"/>
    <w:rsid w:val="00906086"/>
    <w:rsid w:val="0091592A"/>
    <w:rsid w:val="009325EF"/>
    <w:rsid w:val="009558A1"/>
    <w:rsid w:val="0099528A"/>
    <w:rsid w:val="009A4E91"/>
    <w:rsid w:val="009B4478"/>
    <w:rsid w:val="009D2D30"/>
    <w:rsid w:val="009E1711"/>
    <w:rsid w:val="009E658F"/>
    <w:rsid w:val="009F0719"/>
    <w:rsid w:val="009F1D5C"/>
    <w:rsid w:val="009F5EE8"/>
    <w:rsid w:val="00A0376F"/>
    <w:rsid w:val="00A03E27"/>
    <w:rsid w:val="00A26519"/>
    <w:rsid w:val="00A2668E"/>
    <w:rsid w:val="00A33FFB"/>
    <w:rsid w:val="00A5085D"/>
    <w:rsid w:val="00A52E3C"/>
    <w:rsid w:val="00A53CE5"/>
    <w:rsid w:val="00A724FB"/>
    <w:rsid w:val="00A82673"/>
    <w:rsid w:val="00A858A3"/>
    <w:rsid w:val="00A902D9"/>
    <w:rsid w:val="00A94A26"/>
    <w:rsid w:val="00AA478F"/>
    <w:rsid w:val="00AB4F66"/>
    <w:rsid w:val="00AD28F6"/>
    <w:rsid w:val="00AD78C7"/>
    <w:rsid w:val="00AF362E"/>
    <w:rsid w:val="00AF5E02"/>
    <w:rsid w:val="00AF665E"/>
    <w:rsid w:val="00B05E15"/>
    <w:rsid w:val="00B07AA5"/>
    <w:rsid w:val="00B12D07"/>
    <w:rsid w:val="00B17580"/>
    <w:rsid w:val="00B45710"/>
    <w:rsid w:val="00B533EC"/>
    <w:rsid w:val="00B63A86"/>
    <w:rsid w:val="00B64C8D"/>
    <w:rsid w:val="00B7242F"/>
    <w:rsid w:val="00B74167"/>
    <w:rsid w:val="00B84774"/>
    <w:rsid w:val="00BA5F91"/>
    <w:rsid w:val="00BD5DB8"/>
    <w:rsid w:val="00BE464D"/>
    <w:rsid w:val="00BF3497"/>
    <w:rsid w:val="00C07ED5"/>
    <w:rsid w:val="00C17D8D"/>
    <w:rsid w:val="00C220C7"/>
    <w:rsid w:val="00C22E13"/>
    <w:rsid w:val="00C4191F"/>
    <w:rsid w:val="00C478FB"/>
    <w:rsid w:val="00C56F97"/>
    <w:rsid w:val="00C57F63"/>
    <w:rsid w:val="00C74AFF"/>
    <w:rsid w:val="00C752D7"/>
    <w:rsid w:val="00C7770D"/>
    <w:rsid w:val="00C80EF0"/>
    <w:rsid w:val="00C84CE9"/>
    <w:rsid w:val="00CC4C1E"/>
    <w:rsid w:val="00CC780D"/>
    <w:rsid w:val="00CD0106"/>
    <w:rsid w:val="00D0180D"/>
    <w:rsid w:val="00D057B9"/>
    <w:rsid w:val="00D10CD6"/>
    <w:rsid w:val="00D247A1"/>
    <w:rsid w:val="00D313F3"/>
    <w:rsid w:val="00D33B91"/>
    <w:rsid w:val="00D43046"/>
    <w:rsid w:val="00D456CF"/>
    <w:rsid w:val="00D55416"/>
    <w:rsid w:val="00D56B60"/>
    <w:rsid w:val="00D56C02"/>
    <w:rsid w:val="00D57DA3"/>
    <w:rsid w:val="00D85136"/>
    <w:rsid w:val="00D86E08"/>
    <w:rsid w:val="00D87A30"/>
    <w:rsid w:val="00D93CB4"/>
    <w:rsid w:val="00DA3BC9"/>
    <w:rsid w:val="00DF3682"/>
    <w:rsid w:val="00DF7F9D"/>
    <w:rsid w:val="00E109F3"/>
    <w:rsid w:val="00E12BE3"/>
    <w:rsid w:val="00E15036"/>
    <w:rsid w:val="00E323F9"/>
    <w:rsid w:val="00E36646"/>
    <w:rsid w:val="00E3716D"/>
    <w:rsid w:val="00E44D0B"/>
    <w:rsid w:val="00E4548A"/>
    <w:rsid w:val="00E45AC9"/>
    <w:rsid w:val="00E60859"/>
    <w:rsid w:val="00E60D4B"/>
    <w:rsid w:val="00E62475"/>
    <w:rsid w:val="00E70788"/>
    <w:rsid w:val="00E72BFF"/>
    <w:rsid w:val="00E746E1"/>
    <w:rsid w:val="00E8465C"/>
    <w:rsid w:val="00E87D6C"/>
    <w:rsid w:val="00E94A2C"/>
    <w:rsid w:val="00E966CB"/>
    <w:rsid w:val="00EB652D"/>
    <w:rsid w:val="00EC79F8"/>
    <w:rsid w:val="00ED32E8"/>
    <w:rsid w:val="00ED42FE"/>
    <w:rsid w:val="00EF255D"/>
    <w:rsid w:val="00F00ADC"/>
    <w:rsid w:val="00F04FC6"/>
    <w:rsid w:val="00F1129C"/>
    <w:rsid w:val="00F15246"/>
    <w:rsid w:val="00F26A33"/>
    <w:rsid w:val="00F34EDE"/>
    <w:rsid w:val="00F34F7B"/>
    <w:rsid w:val="00F60C79"/>
    <w:rsid w:val="00F666DA"/>
    <w:rsid w:val="00F73646"/>
    <w:rsid w:val="00F80036"/>
    <w:rsid w:val="00F857B7"/>
    <w:rsid w:val="00F85868"/>
    <w:rsid w:val="00F87F03"/>
    <w:rsid w:val="00F9728B"/>
    <w:rsid w:val="00F973CA"/>
    <w:rsid w:val="00FA0CF8"/>
    <w:rsid w:val="00FA68B0"/>
    <w:rsid w:val="00FC497D"/>
    <w:rsid w:val="00FF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8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i/>
      <w:iCs/>
    </w:rPr>
  </w:style>
  <w:style w:type="character" w:customStyle="1" w:styleId="121">
    <w:name w:val="Основной текст (12) + Не полужирный"/>
    <w:basedOn w:val="12"/>
    <w:rsid w:val="00CC4C1E"/>
    <w:rPr>
      <w:b/>
      <w:bCs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spacing w:val="0"/>
      <w:sz w:val="23"/>
      <w:szCs w:val="23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i/>
      <w:iCs/>
      <w:sz w:val="27"/>
      <w:szCs w:val="27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1">
    <w:name w:val="Заголовок №1_"/>
    <w:basedOn w:val="a0"/>
    <w:link w:val="10"/>
    <w:rsid w:val="0011277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11277B"/>
    <w:pPr>
      <w:shd w:val="clear" w:color="auto" w:fill="FFFFFF"/>
      <w:autoSpaceDE/>
      <w:autoSpaceDN/>
      <w:spacing w:line="312" w:lineRule="exact"/>
      <w:jc w:val="center"/>
      <w:outlineLvl w:val="0"/>
    </w:pPr>
    <w:rPr>
      <w:sz w:val="27"/>
      <w:szCs w:val="27"/>
    </w:rPr>
  </w:style>
  <w:style w:type="character" w:customStyle="1" w:styleId="2">
    <w:name w:val="Основной текст (2)_"/>
    <w:basedOn w:val="a0"/>
    <w:link w:val="20"/>
    <w:rsid w:val="000429F2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af0">
    <w:name w:val="Оглавление_"/>
    <w:basedOn w:val="a0"/>
    <w:link w:val="af1"/>
    <w:rsid w:val="000429F2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42pt">
    <w:name w:val="Основной текст (14) + Интервал 2 pt"/>
    <w:basedOn w:val="14"/>
    <w:rsid w:val="000429F2"/>
    <w:rPr>
      <w:rFonts w:cs="Times New Roman"/>
      <w:b w:val="0"/>
      <w:bCs w:val="0"/>
      <w:i w:val="0"/>
      <w:iCs w:val="0"/>
      <w:smallCaps w:val="0"/>
      <w:strike w:val="0"/>
      <w:spacing w:val="40"/>
    </w:rPr>
  </w:style>
  <w:style w:type="paragraph" w:customStyle="1" w:styleId="20">
    <w:name w:val="Основной текст (2)"/>
    <w:basedOn w:val="a"/>
    <w:link w:val="2"/>
    <w:rsid w:val="000429F2"/>
    <w:pPr>
      <w:shd w:val="clear" w:color="auto" w:fill="FFFFFF"/>
      <w:autoSpaceDE/>
      <w:autoSpaceDN/>
      <w:spacing w:line="0" w:lineRule="atLeast"/>
    </w:pPr>
    <w:rPr>
      <w:sz w:val="19"/>
      <w:szCs w:val="19"/>
    </w:rPr>
  </w:style>
  <w:style w:type="paragraph" w:customStyle="1" w:styleId="af1">
    <w:name w:val="Оглавление"/>
    <w:basedOn w:val="a"/>
    <w:link w:val="af0"/>
    <w:rsid w:val="000429F2"/>
    <w:pPr>
      <w:shd w:val="clear" w:color="auto" w:fill="FFFFFF"/>
      <w:autoSpaceDE/>
      <w:autoSpaceDN/>
      <w:spacing w:line="312" w:lineRule="exact"/>
    </w:pPr>
    <w:rPr>
      <w:sz w:val="27"/>
      <w:szCs w:val="27"/>
    </w:rPr>
  </w:style>
  <w:style w:type="character" w:customStyle="1" w:styleId="70">
    <w:name w:val="Основной текст (7)_"/>
    <w:basedOn w:val="a0"/>
    <w:link w:val="71"/>
    <w:rsid w:val="00E15036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E15036"/>
    <w:pPr>
      <w:shd w:val="clear" w:color="auto" w:fill="FFFFFF"/>
      <w:autoSpaceDE/>
      <w:autoSpaceDN/>
      <w:spacing w:line="0" w:lineRule="atLeast"/>
      <w:ind w:hanging="460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rgu.ru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mus.ivanovoobl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pgu.ivanovoobl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3F2CFF482F78228B80AD80FD6BB7729D6E6391C96BD8E3E9EA4D52FD0011612C1C633FA87238B99B8E25DE9C27140D3FA8610AE78BEC3403E768EAN7y7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9B22E-5CA2-42F8-A04E-0A321095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25</Pages>
  <Words>8945</Words>
  <Characters>50988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59814</CharactersWithSpaces>
  <SharedDoc>false</SharedDoc>
  <HLinks>
    <vt:vector size="90" baseType="variant"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cp:lastModifiedBy>ivanovap</cp:lastModifiedBy>
  <cp:revision>85</cp:revision>
  <cp:lastPrinted>2020-10-29T11:23:00Z</cp:lastPrinted>
  <dcterms:created xsi:type="dcterms:W3CDTF">2020-08-12T12:54:00Z</dcterms:created>
  <dcterms:modified xsi:type="dcterms:W3CDTF">2021-12-13T13:16:00Z</dcterms:modified>
</cp:coreProperties>
</file>