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52" w:rsidRPr="000F3C53" w:rsidRDefault="00A12652" w:rsidP="00E56442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0F3C53">
        <w:rPr>
          <w:b/>
          <w:noProof/>
          <w:sz w:val="28"/>
          <w:szCs w:val="28"/>
        </w:rPr>
        <w:drawing>
          <wp:inline distT="0" distB="0" distL="0" distR="0">
            <wp:extent cx="643890" cy="853697"/>
            <wp:effectExtent l="19050" t="0" r="381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5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652" w:rsidRPr="000F3C53" w:rsidRDefault="00A12652" w:rsidP="00E56442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0F3C53">
        <w:rPr>
          <w:rFonts w:ascii="Times New Roman" w:hAnsi="Times New Roman" w:cs="Times New Roman"/>
          <w:sz w:val="28"/>
          <w:szCs w:val="28"/>
        </w:rPr>
        <w:t xml:space="preserve">ГОРОДСКАЯ ДУМА </w:t>
      </w:r>
    </w:p>
    <w:p w:rsidR="00A12652" w:rsidRPr="000F3C53" w:rsidRDefault="00A12652" w:rsidP="00E56442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0F3C53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A12652" w:rsidRPr="000F3C53" w:rsidRDefault="00A12652" w:rsidP="00E5644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52" w:rsidRPr="000F3C53" w:rsidRDefault="00A12652" w:rsidP="00E56442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3C5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F3C5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12652" w:rsidRPr="000F3C53" w:rsidRDefault="00A12652" w:rsidP="000F3C5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652" w:rsidRPr="00E56442" w:rsidRDefault="00A12652" w:rsidP="00E5644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442">
        <w:rPr>
          <w:rFonts w:ascii="Times New Roman" w:eastAsia="Times New Roman" w:hAnsi="Times New Roman" w:cs="Times New Roman"/>
          <w:sz w:val="28"/>
          <w:szCs w:val="28"/>
        </w:rPr>
        <w:t xml:space="preserve">    от </w:t>
      </w:r>
      <w:r w:rsidR="002E3BAE" w:rsidRPr="00E56442">
        <w:rPr>
          <w:rFonts w:ascii="Times New Roman" w:eastAsia="Times New Roman" w:hAnsi="Times New Roman" w:cs="Times New Roman"/>
          <w:sz w:val="28"/>
          <w:szCs w:val="28"/>
        </w:rPr>
        <w:t>30</w:t>
      </w:r>
      <w:r w:rsidR="00E641A5" w:rsidRPr="00E56442">
        <w:rPr>
          <w:rFonts w:ascii="Times New Roman" w:eastAsia="Times New Roman" w:hAnsi="Times New Roman" w:cs="Times New Roman"/>
          <w:sz w:val="28"/>
          <w:szCs w:val="28"/>
        </w:rPr>
        <w:t>.10</w:t>
      </w:r>
      <w:r w:rsidRPr="00E5644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641A5" w:rsidRPr="00E5644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56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6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6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6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6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6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6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6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6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6442">
        <w:rPr>
          <w:rFonts w:ascii="Times New Roman" w:eastAsia="Times New Roman" w:hAnsi="Times New Roman" w:cs="Times New Roman"/>
          <w:sz w:val="28"/>
          <w:szCs w:val="28"/>
        </w:rPr>
        <w:tab/>
      </w:r>
      <w:r w:rsidRPr="00E56442">
        <w:rPr>
          <w:rFonts w:ascii="Times New Roman" w:eastAsia="Times New Roman" w:hAnsi="Times New Roman" w:cs="Times New Roman"/>
          <w:sz w:val="28"/>
          <w:szCs w:val="28"/>
        </w:rPr>
        <w:tab/>
      </w:r>
      <w:r w:rsidR="00E56442" w:rsidRPr="00E5644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5644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56442" w:rsidRPr="00E56442"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A12652" w:rsidRPr="00E56442" w:rsidRDefault="00A12652" w:rsidP="00E56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442">
        <w:rPr>
          <w:rFonts w:ascii="Times New Roman" w:hAnsi="Times New Roman" w:cs="Times New Roman"/>
          <w:sz w:val="28"/>
          <w:szCs w:val="28"/>
        </w:rPr>
        <w:t>г.о. Тейково</w:t>
      </w:r>
    </w:p>
    <w:p w:rsidR="00A12652" w:rsidRPr="00E56442" w:rsidRDefault="00A12652" w:rsidP="00E56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4A" w:rsidRPr="00E56442" w:rsidRDefault="00B45D4A" w:rsidP="00E56442">
      <w:pPr>
        <w:pStyle w:val="ConsPlusTitle"/>
        <w:widowControl/>
        <w:tabs>
          <w:tab w:val="left" w:pos="-284"/>
          <w:tab w:val="left" w:pos="0"/>
        </w:tabs>
        <w:ind w:right="22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644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A7319" w:rsidRPr="00E56442">
        <w:rPr>
          <w:rFonts w:ascii="Times New Roman" w:hAnsi="Times New Roman" w:cs="Times New Roman"/>
          <w:b w:val="0"/>
          <w:sz w:val="28"/>
          <w:szCs w:val="28"/>
        </w:rPr>
        <w:t>работе Комитета по управлению муниципальным имуществом и земельным отношениям администрации городского округа Тейково Ивановской области за 9 месяцев 20</w:t>
      </w:r>
      <w:r w:rsidR="00E641A5" w:rsidRPr="00E56442">
        <w:rPr>
          <w:rFonts w:ascii="Times New Roman" w:hAnsi="Times New Roman" w:cs="Times New Roman"/>
          <w:b w:val="0"/>
          <w:sz w:val="28"/>
          <w:szCs w:val="28"/>
        </w:rPr>
        <w:t>20</w:t>
      </w:r>
      <w:r w:rsidR="00CA7319" w:rsidRPr="00E56442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A12652" w:rsidRPr="00E56442" w:rsidRDefault="00A12652" w:rsidP="00E56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52" w:rsidRPr="00E56442" w:rsidRDefault="00A12652" w:rsidP="00E5644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E56442">
        <w:rPr>
          <w:sz w:val="28"/>
          <w:szCs w:val="28"/>
        </w:rPr>
        <w:t>Заслушав и обсудив информацию</w:t>
      </w:r>
      <w:r w:rsidR="00DB0A18" w:rsidRPr="00E56442">
        <w:rPr>
          <w:sz w:val="28"/>
          <w:szCs w:val="28"/>
        </w:rPr>
        <w:t xml:space="preserve"> з</w:t>
      </w:r>
      <w:r w:rsidR="00DB0A18" w:rsidRPr="00E56442">
        <w:rPr>
          <w:bCs/>
          <w:sz w:val="28"/>
          <w:szCs w:val="28"/>
        </w:rPr>
        <w:t xml:space="preserve">аместителя главы администрации                             г.о. Тейково (по финансово-экономическим вопросам), председателя Комитета </w:t>
      </w:r>
      <w:r w:rsidR="00DB0A18" w:rsidRPr="00E56442">
        <w:rPr>
          <w:color w:val="000000"/>
          <w:sz w:val="28"/>
          <w:szCs w:val="28"/>
          <w:bdr w:val="none" w:sz="0" w:space="0" w:color="auto" w:frame="1"/>
        </w:rPr>
        <w:t xml:space="preserve">по управлению муниципальным имуществом и земельным отношениям </w:t>
      </w:r>
      <w:proofErr w:type="spellStart"/>
      <w:r w:rsidR="00DB0A18" w:rsidRPr="00E56442">
        <w:rPr>
          <w:color w:val="000000"/>
          <w:sz w:val="28"/>
          <w:szCs w:val="28"/>
          <w:bdr w:val="none" w:sz="0" w:space="0" w:color="auto" w:frame="1"/>
        </w:rPr>
        <w:t>Хливной</w:t>
      </w:r>
      <w:proofErr w:type="spellEnd"/>
      <w:r w:rsidR="00DB0A18" w:rsidRPr="00E56442">
        <w:rPr>
          <w:sz w:val="28"/>
          <w:szCs w:val="28"/>
        </w:rPr>
        <w:t xml:space="preserve"> Т.В., </w:t>
      </w:r>
      <w:r w:rsidR="00CA7319" w:rsidRPr="00E56442">
        <w:rPr>
          <w:sz w:val="28"/>
          <w:szCs w:val="28"/>
        </w:rPr>
        <w:t>руководствуясь решением городской Думы городского округа Тейково от 28.10.2011 № 115 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области», Уставом городского округа Тейково</w:t>
      </w:r>
      <w:r w:rsidR="00B45D4A" w:rsidRPr="00E56442">
        <w:rPr>
          <w:sz w:val="28"/>
          <w:szCs w:val="28"/>
        </w:rPr>
        <w:t>», -</w:t>
      </w:r>
      <w:proofErr w:type="gramEnd"/>
    </w:p>
    <w:p w:rsidR="00B45D4A" w:rsidRPr="00E56442" w:rsidRDefault="00B45D4A" w:rsidP="00E5644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12652" w:rsidRPr="00E56442" w:rsidRDefault="00A12652" w:rsidP="00E56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442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</w:p>
    <w:p w:rsidR="00A12652" w:rsidRPr="00E56442" w:rsidRDefault="00A12652" w:rsidP="00E56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64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56442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3D11D5" w:rsidRPr="00E56442" w:rsidRDefault="003D11D5" w:rsidP="00E56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652" w:rsidRPr="00E56442" w:rsidRDefault="00A12652" w:rsidP="00E56442">
      <w:pPr>
        <w:pStyle w:val="ConsPlusTitle"/>
        <w:widowControl/>
        <w:tabs>
          <w:tab w:val="left" w:pos="0"/>
        </w:tabs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644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B0A18" w:rsidRPr="00E56442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A7319" w:rsidRPr="00E56442">
        <w:rPr>
          <w:rFonts w:ascii="Times New Roman" w:hAnsi="Times New Roman" w:cs="Times New Roman"/>
          <w:b w:val="0"/>
          <w:sz w:val="28"/>
          <w:szCs w:val="28"/>
        </w:rPr>
        <w:t>Отчет</w:t>
      </w:r>
      <w:r w:rsidR="00494D8C" w:rsidRPr="00E56442">
        <w:rPr>
          <w:rFonts w:ascii="Times New Roman" w:hAnsi="Times New Roman" w:cs="Times New Roman"/>
          <w:b w:val="0"/>
          <w:sz w:val="28"/>
          <w:szCs w:val="28"/>
        </w:rPr>
        <w:t xml:space="preserve"> о работе Комитета по управлению</w:t>
      </w:r>
      <w:r w:rsidR="00CA7319" w:rsidRPr="00E5644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 имуществом и земельным отношениям администрации городского округа Тейково Иван</w:t>
      </w:r>
      <w:r w:rsidR="00E641A5" w:rsidRPr="00E56442">
        <w:rPr>
          <w:rFonts w:ascii="Times New Roman" w:hAnsi="Times New Roman" w:cs="Times New Roman"/>
          <w:b w:val="0"/>
          <w:sz w:val="28"/>
          <w:szCs w:val="28"/>
        </w:rPr>
        <w:t>овской области за 9 месяцев 2020</w:t>
      </w:r>
      <w:r w:rsidR="00CA7319" w:rsidRPr="00E56442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E56442">
        <w:rPr>
          <w:rFonts w:ascii="Times New Roman" w:hAnsi="Times New Roman" w:cs="Times New Roman"/>
          <w:b w:val="0"/>
          <w:sz w:val="28"/>
          <w:szCs w:val="28"/>
        </w:rPr>
        <w:t>принять к сведению</w:t>
      </w:r>
      <w:r w:rsidR="003D11D5" w:rsidRPr="00E56442">
        <w:rPr>
          <w:rFonts w:ascii="Times New Roman" w:hAnsi="Times New Roman" w:cs="Times New Roman"/>
          <w:b w:val="0"/>
          <w:sz w:val="28"/>
          <w:szCs w:val="28"/>
        </w:rPr>
        <w:t xml:space="preserve"> (информация прилагается).</w:t>
      </w:r>
    </w:p>
    <w:p w:rsidR="00F86657" w:rsidRPr="00E56442" w:rsidRDefault="00CA7319" w:rsidP="00E56442">
      <w:pPr>
        <w:tabs>
          <w:tab w:val="left" w:pos="0"/>
          <w:tab w:val="left" w:pos="127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442">
        <w:rPr>
          <w:rFonts w:ascii="Times New Roman" w:hAnsi="Times New Roman" w:cs="Times New Roman"/>
          <w:sz w:val="28"/>
          <w:szCs w:val="28"/>
        </w:rPr>
        <w:t xml:space="preserve">2. </w:t>
      </w:r>
      <w:r w:rsidR="00A12652" w:rsidRPr="00E5644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                                       администрации </w:t>
      </w:r>
      <w:proofErr w:type="gramStart"/>
      <w:r w:rsidR="00A12652" w:rsidRPr="00E564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12652" w:rsidRPr="00E56442">
        <w:rPr>
          <w:rFonts w:ascii="Times New Roman" w:hAnsi="Times New Roman" w:cs="Times New Roman"/>
          <w:sz w:val="28"/>
          <w:szCs w:val="28"/>
        </w:rPr>
        <w:t xml:space="preserve">.о. Тейково в сети </w:t>
      </w:r>
      <w:r w:rsidR="00DB0A18" w:rsidRPr="00E56442">
        <w:rPr>
          <w:rFonts w:ascii="Times New Roman" w:hAnsi="Times New Roman" w:cs="Times New Roman"/>
          <w:sz w:val="28"/>
          <w:szCs w:val="28"/>
        </w:rPr>
        <w:t>«</w:t>
      </w:r>
      <w:r w:rsidR="00A12652" w:rsidRPr="00E56442">
        <w:rPr>
          <w:rFonts w:ascii="Times New Roman" w:hAnsi="Times New Roman" w:cs="Times New Roman"/>
          <w:sz w:val="28"/>
          <w:szCs w:val="28"/>
        </w:rPr>
        <w:t>Интернет</w:t>
      </w:r>
      <w:r w:rsidR="00DB0A18" w:rsidRPr="00E56442">
        <w:rPr>
          <w:rFonts w:ascii="Times New Roman" w:hAnsi="Times New Roman" w:cs="Times New Roman"/>
          <w:sz w:val="28"/>
          <w:szCs w:val="28"/>
        </w:rPr>
        <w:t>»</w:t>
      </w:r>
      <w:r w:rsidR="00A12652" w:rsidRPr="00E56442">
        <w:rPr>
          <w:rFonts w:ascii="Times New Roman" w:hAnsi="Times New Roman" w:cs="Times New Roman"/>
          <w:sz w:val="28"/>
          <w:szCs w:val="28"/>
        </w:rPr>
        <w:t>.</w:t>
      </w:r>
    </w:p>
    <w:p w:rsidR="00A12652" w:rsidRPr="00E56442" w:rsidRDefault="00A12652" w:rsidP="00E564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2652" w:rsidRPr="00E56442" w:rsidRDefault="00A12652" w:rsidP="00E56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652" w:rsidRDefault="00A12652" w:rsidP="00E564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6442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</w:t>
      </w:r>
      <w:r w:rsidR="003D11D5" w:rsidRPr="00E5644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1D5" w:rsidRPr="00E5644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1D5" w:rsidRPr="00E5644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1D5" w:rsidRPr="00E5644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56442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3D11D5" w:rsidRPr="00E5644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B0A18" w:rsidRPr="00E5644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E56442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B0A18" w:rsidRPr="00E564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5D4A" w:rsidRPr="00E56442">
        <w:rPr>
          <w:rFonts w:ascii="Times New Roman" w:hAnsi="Times New Roman" w:cs="Times New Roman"/>
          <w:b/>
          <w:i/>
          <w:sz w:val="28"/>
          <w:szCs w:val="28"/>
        </w:rPr>
        <w:t>Н.</w:t>
      </w:r>
      <w:r w:rsidR="00D1646E" w:rsidRPr="00E56442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B45D4A" w:rsidRPr="00E5644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1646E" w:rsidRPr="00E56442">
        <w:rPr>
          <w:rFonts w:ascii="Times New Roman" w:hAnsi="Times New Roman" w:cs="Times New Roman"/>
          <w:b/>
          <w:i/>
          <w:sz w:val="28"/>
          <w:szCs w:val="28"/>
        </w:rPr>
        <w:t xml:space="preserve"> Ковалева</w:t>
      </w:r>
    </w:p>
    <w:p w:rsidR="00E56442" w:rsidRPr="00E56442" w:rsidRDefault="00E56442" w:rsidP="00E564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646E" w:rsidRPr="00E56442" w:rsidRDefault="00D1646E" w:rsidP="00E564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646E" w:rsidRPr="00E56442" w:rsidRDefault="00D1646E" w:rsidP="00E5644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442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                                   </w:t>
      </w:r>
      <w:r w:rsidR="00DB0A18" w:rsidRPr="00E56442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5644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56442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E56442">
        <w:rPr>
          <w:rFonts w:ascii="Times New Roman" w:hAnsi="Times New Roman" w:cs="Times New Roman"/>
          <w:b/>
          <w:i/>
          <w:sz w:val="28"/>
          <w:szCs w:val="28"/>
        </w:rPr>
        <w:t xml:space="preserve"> С.А. Семенова</w:t>
      </w:r>
    </w:p>
    <w:p w:rsidR="00A12652" w:rsidRPr="00E56442" w:rsidRDefault="00A12652" w:rsidP="00E56442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12652" w:rsidRPr="00E56442" w:rsidRDefault="00A12652" w:rsidP="00E564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644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D11D5" w:rsidRPr="00E56442" w:rsidRDefault="003D11D5" w:rsidP="00E56442">
      <w:pPr>
        <w:spacing w:after="0" w:line="240" w:lineRule="auto"/>
        <w:ind w:right="-1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644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3D11D5" w:rsidRPr="00E56442" w:rsidRDefault="00DB0A18" w:rsidP="00E56442">
      <w:pPr>
        <w:spacing w:after="0" w:line="240" w:lineRule="auto"/>
        <w:ind w:right="-1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6442">
        <w:rPr>
          <w:rFonts w:ascii="Times New Roman" w:eastAsia="Times New Roman" w:hAnsi="Times New Roman" w:cs="Times New Roman"/>
          <w:sz w:val="28"/>
          <w:szCs w:val="28"/>
        </w:rPr>
        <w:t>к р</w:t>
      </w:r>
      <w:r w:rsidR="003D11D5" w:rsidRPr="00E56442">
        <w:rPr>
          <w:rFonts w:ascii="Times New Roman" w:eastAsia="Times New Roman" w:hAnsi="Times New Roman" w:cs="Times New Roman"/>
          <w:sz w:val="28"/>
          <w:szCs w:val="28"/>
        </w:rPr>
        <w:t>ешению городской Думы</w:t>
      </w:r>
    </w:p>
    <w:p w:rsidR="003D11D5" w:rsidRPr="00E56442" w:rsidRDefault="003D11D5" w:rsidP="00E56442">
      <w:pPr>
        <w:spacing w:after="0" w:line="240" w:lineRule="auto"/>
        <w:ind w:right="-1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6442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3D11D5" w:rsidRPr="00E56442" w:rsidRDefault="00D1646E" w:rsidP="00E56442">
      <w:pPr>
        <w:spacing w:after="0" w:line="240" w:lineRule="auto"/>
        <w:ind w:right="-1" w:firstLine="85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44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B0A18" w:rsidRPr="00E56442">
        <w:rPr>
          <w:rFonts w:ascii="Times New Roman" w:eastAsia="Times New Roman" w:hAnsi="Times New Roman" w:cs="Times New Roman"/>
          <w:sz w:val="28"/>
          <w:szCs w:val="28"/>
        </w:rPr>
        <w:t xml:space="preserve"> 30.10.2020</w:t>
      </w:r>
      <w:r w:rsidRPr="00E56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1D5" w:rsidRPr="00E5644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56442"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3D11D5" w:rsidRPr="00E56442" w:rsidRDefault="003D11D5" w:rsidP="00E564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7319" w:rsidRPr="00E56442" w:rsidRDefault="00CA7319" w:rsidP="00E56442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442">
        <w:rPr>
          <w:rFonts w:ascii="Times New Roman" w:hAnsi="Times New Roman" w:cs="Times New Roman"/>
          <w:b/>
          <w:sz w:val="28"/>
          <w:szCs w:val="28"/>
        </w:rPr>
        <w:t>Отчет о работе</w:t>
      </w:r>
    </w:p>
    <w:p w:rsidR="00CA7319" w:rsidRPr="00E56442" w:rsidRDefault="00CA7319" w:rsidP="00E56442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442">
        <w:rPr>
          <w:rFonts w:ascii="Times New Roman" w:hAnsi="Times New Roman" w:cs="Times New Roman"/>
          <w:b/>
          <w:sz w:val="28"/>
          <w:szCs w:val="28"/>
        </w:rPr>
        <w:t xml:space="preserve">Комитета по управлению муниципальным имуществом </w:t>
      </w:r>
    </w:p>
    <w:p w:rsidR="00CA7319" w:rsidRPr="00E56442" w:rsidRDefault="00CA7319" w:rsidP="00E56442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442">
        <w:rPr>
          <w:rFonts w:ascii="Times New Roman" w:hAnsi="Times New Roman" w:cs="Times New Roman"/>
          <w:b/>
          <w:sz w:val="28"/>
          <w:szCs w:val="28"/>
        </w:rPr>
        <w:t xml:space="preserve">и земельным отношениям администрации городского округа Тейково </w:t>
      </w:r>
      <w:r w:rsidR="00DB0A18" w:rsidRPr="00E56442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Pr="00E56442">
        <w:rPr>
          <w:rFonts w:ascii="Times New Roman" w:hAnsi="Times New Roman" w:cs="Times New Roman"/>
          <w:b/>
          <w:sz w:val="28"/>
          <w:szCs w:val="28"/>
        </w:rPr>
        <w:t>за 9 месяцев 20</w:t>
      </w:r>
      <w:r w:rsidR="00E641A5" w:rsidRPr="00E56442">
        <w:rPr>
          <w:rFonts w:ascii="Times New Roman" w:hAnsi="Times New Roman" w:cs="Times New Roman"/>
          <w:b/>
          <w:sz w:val="28"/>
          <w:szCs w:val="28"/>
        </w:rPr>
        <w:t>20</w:t>
      </w:r>
      <w:r w:rsidRPr="00E564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A7319" w:rsidRPr="00E56442" w:rsidRDefault="00CA7319" w:rsidP="00E56442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319" w:rsidRPr="00E56442" w:rsidRDefault="00CA7319" w:rsidP="00E5644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442">
        <w:rPr>
          <w:rFonts w:ascii="Times New Roman" w:eastAsia="Times New Roman" w:hAnsi="Times New Roman" w:cs="Times New Roman"/>
          <w:sz w:val="28"/>
          <w:szCs w:val="28"/>
        </w:rPr>
        <w:t xml:space="preserve">Комитет по управлению муниципальным имуществом и земельным отношениям администрации городского округа Тейково Ивановской области являясь структурным подразделением администрации городского округа Тейково, осуществляет свою деятельность на основании Положения о Комитете, утвержденном постановлением администрации </w:t>
      </w:r>
      <w:proofErr w:type="gramStart"/>
      <w:r w:rsidRPr="00E5644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56442">
        <w:rPr>
          <w:rFonts w:ascii="Times New Roman" w:eastAsia="Times New Roman" w:hAnsi="Times New Roman" w:cs="Times New Roman"/>
          <w:sz w:val="28"/>
          <w:szCs w:val="28"/>
        </w:rPr>
        <w:t>. о. Тейково от 19.11.2010 № 844.</w:t>
      </w:r>
    </w:p>
    <w:p w:rsidR="00CA7319" w:rsidRPr="00E56442" w:rsidRDefault="00CA7319" w:rsidP="00E5644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6442">
        <w:rPr>
          <w:rFonts w:ascii="Times New Roman" w:eastAsia="Times New Roman" w:hAnsi="Times New Roman" w:cs="Times New Roman"/>
          <w:sz w:val="28"/>
          <w:szCs w:val="28"/>
        </w:rPr>
        <w:t>В своей деятельности по обозначенному вопросу Комитет руководствуется  ФЗ от 06.10.2003года №131-ФЗ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Федеральным законом от  14.11.2002 № 161-ФЗ «О государственных и муниципальных унитарных предприятиях», Гражданским кодексом Российской Федерации, Земельным кодексом Российской Федерации, Жилищным кодексом Российской Федерации, Положением о порядке управления</w:t>
      </w:r>
      <w:proofErr w:type="gramEnd"/>
      <w:r w:rsidRPr="00E56442">
        <w:rPr>
          <w:rFonts w:ascii="Times New Roman" w:eastAsia="Times New Roman" w:hAnsi="Times New Roman" w:cs="Times New Roman"/>
          <w:sz w:val="28"/>
          <w:szCs w:val="28"/>
        </w:rPr>
        <w:t xml:space="preserve"> и распоряжения имуществом городского округа Тейково, утвержденным решением городской Думы городского округа Тейково от 2810.2011 № 115, Положением об учете и ведении реестра имущества, находящегося в муниципальной собственности </w:t>
      </w:r>
      <w:proofErr w:type="gramStart"/>
      <w:r w:rsidRPr="00E5644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56442">
        <w:rPr>
          <w:rFonts w:ascii="Times New Roman" w:eastAsia="Times New Roman" w:hAnsi="Times New Roman" w:cs="Times New Roman"/>
          <w:sz w:val="28"/>
          <w:szCs w:val="28"/>
        </w:rPr>
        <w:t>.о. Тейково, утвержденным решением городской Думы г. о. Тейково от 26.11.2010 № 124.</w:t>
      </w:r>
    </w:p>
    <w:p w:rsidR="00CA7319" w:rsidRPr="00E56442" w:rsidRDefault="00CA7319" w:rsidP="00E56442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319" w:rsidRPr="00E56442" w:rsidRDefault="00CA7319" w:rsidP="00E56442">
      <w:pPr>
        <w:pStyle w:val="a6"/>
        <w:numPr>
          <w:ilvl w:val="0"/>
          <w:numId w:val="3"/>
        </w:num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56442">
        <w:rPr>
          <w:rFonts w:ascii="Times New Roman" w:eastAsia="Times New Roman" w:hAnsi="Times New Roman"/>
          <w:b/>
          <w:sz w:val="28"/>
          <w:szCs w:val="28"/>
        </w:rPr>
        <w:t>Основны</w:t>
      </w:r>
      <w:r w:rsidR="00DB0A18" w:rsidRPr="00E56442">
        <w:rPr>
          <w:rFonts w:ascii="Times New Roman" w:eastAsia="Times New Roman" w:hAnsi="Times New Roman"/>
          <w:b/>
          <w:sz w:val="28"/>
          <w:szCs w:val="28"/>
        </w:rPr>
        <w:t>е задач</w:t>
      </w:r>
      <w:r w:rsidRPr="00E56442">
        <w:rPr>
          <w:rFonts w:ascii="Times New Roman" w:eastAsia="Times New Roman" w:hAnsi="Times New Roman"/>
          <w:b/>
          <w:sz w:val="28"/>
          <w:szCs w:val="28"/>
        </w:rPr>
        <w:t>и и функци</w:t>
      </w:r>
      <w:r w:rsidR="00DB0A18" w:rsidRPr="00E56442">
        <w:rPr>
          <w:rFonts w:ascii="Times New Roman" w:eastAsia="Times New Roman" w:hAnsi="Times New Roman"/>
          <w:b/>
          <w:sz w:val="28"/>
          <w:szCs w:val="28"/>
        </w:rPr>
        <w:t>и КУМИ</w:t>
      </w:r>
    </w:p>
    <w:p w:rsidR="00DB0A18" w:rsidRPr="00E56442" w:rsidRDefault="00DB0A18" w:rsidP="00E56442">
      <w:pPr>
        <w:pStyle w:val="a6"/>
        <w:spacing w:after="0" w:line="240" w:lineRule="auto"/>
        <w:ind w:left="502" w:right="-1"/>
        <w:rPr>
          <w:rFonts w:ascii="Times New Roman" w:eastAsia="Times New Roman" w:hAnsi="Times New Roman"/>
          <w:b/>
          <w:sz w:val="28"/>
          <w:szCs w:val="28"/>
        </w:rPr>
      </w:pPr>
    </w:p>
    <w:p w:rsidR="00CA7319" w:rsidRPr="00E56442" w:rsidRDefault="00CA7319" w:rsidP="00E5644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442">
        <w:rPr>
          <w:rFonts w:ascii="Times New Roman" w:eastAsia="Times New Roman" w:hAnsi="Times New Roman" w:cs="Times New Roman"/>
          <w:sz w:val="28"/>
          <w:szCs w:val="28"/>
        </w:rPr>
        <w:t>- Обеспечение эффективного и рационального управления, распоряжения, муниципальным имуществом и земельными участками в пределах городского округа  Тейково.</w:t>
      </w:r>
    </w:p>
    <w:p w:rsidR="00CA7319" w:rsidRPr="00E56442" w:rsidRDefault="00CA7319" w:rsidP="00E5644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442">
        <w:rPr>
          <w:rFonts w:ascii="Times New Roman" w:eastAsia="Times New Roman" w:hAnsi="Times New Roman" w:cs="Times New Roman"/>
          <w:sz w:val="28"/>
          <w:szCs w:val="28"/>
        </w:rPr>
        <w:t>- Учет муниципального имущества, в том числе ведение реестра муниципальной имущественной казны, государственная регистрация прав на муниципальное имущество.</w:t>
      </w:r>
    </w:p>
    <w:p w:rsidR="00CA7319" w:rsidRPr="00E56442" w:rsidRDefault="00CA7319" w:rsidP="00E5644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442">
        <w:rPr>
          <w:rFonts w:ascii="Times New Roman" w:eastAsia="Times New Roman" w:hAnsi="Times New Roman" w:cs="Times New Roman"/>
          <w:sz w:val="28"/>
          <w:szCs w:val="28"/>
        </w:rPr>
        <w:t>- Осуществление приватизации муниципального имущества городского округа Тейково.</w:t>
      </w:r>
    </w:p>
    <w:p w:rsidR="00CA7319" w:rsidRPr="00E56442" w:rsidRDefault="00CA7319" w:rsidP="00E5644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442">
        <w:rPr>
          <w:rFonts w:ascii="Times New Roman" w:eastAsia="Times New Roman" w:hAnsi="Times New Roman" w:cs="Times New Roman"/>
          <w:sz w:val="28"/>
          <w:szCs w:val="28"/>
        </w:rPr>
        <w:t>- Обеспечение исполнения бюджета городского округа  Тейково в части поступления неналоговых доходов (от аренды и приватизации муниципального имущества и земельных участков, а также поступления части отчислений от прибыли муниципальных унитарных предприятий).</w:t>
      </w:r>
    </w:p>
    <w:p w:rsidR="00CA7319" w:rsidRPr="00E56442" w:rsidRDefault="00CA7319" w:rsidP="00E5644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442">
        <w:rPr>
          <w:rFonts w:ascii="Times New Roman" w:eastAsia="Times New Roman" w:hAnsi="Times New Roman" w:cs="Times New Roman"/>
          <w:sz w:val="28"/>
          <w:szCs w:val="28"/>
        </w:rPr>
        <w:t>- Контроль качества и результативности управления муниципальным имуществом.</w:t>
      </w:r>
    </w:p>
    <w:p w:rsidR="00CA7319" w:rsidRPr="00E56442" w:rsidRDefault="00CA7319" w:rsidP="00E5644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442">
        <w:rPr>
          <w:rFonts w:ascii="Times New Roman" w:eastAsia="Times New Roman" w:hAnsi="Times New Roman" w:cs="Times New Roman"/>
          <w:sz w:val="28"/>
          <w:szCs w:val="28"/>
        </w:rPr>
        <w:t>- Осуществление муниципального земельного контроля.</w:t>
      </w:r>
    </w:p>
    <w:p w:rsidR="00D1646E" w:rsidRPr="00E56442" w:rsidRDefault="00D1646E" w:rsidP="00E56442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319" w:rsidRPr="00E56442" w:rsidRDefault="00DB0A18" w:rsidP="00E56442">
      <w:pPr>
        <w:pStyle w:val="a6"/>
        <w:numPr>
          <w:ilvl w:val="0"/>
          <w:numId w:val="3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E56442">
        <w:rPr>
          <w:rFonts w:ascii="Times New Roman" w:hAnsi="Times New Roman"/>
          <w:b/>
          <w:sz w:val="28"/>
          <w:szCs w:val="28"/>
        </w:rPr>
        <w:lastRenderedPageBreak/>
        <w:t>Муниципальное</w:t>
      </w:r>
      <w:r w:rsidR="00CA7319" w:rsidRPr="00E56442">
        <w:rPr>
          <w:rFonts w:ascii="Times New Roman" w:hAnsi="Times New Roman"/>
          <w:b/>
          <w:sz w:val="28"/>
          <w:szCs w:val="28"/>
        </w:rPr>
        <w:t xml:space="preserve"> имуществ</w:t>
      </w:r>
      <w:r w:rsidRPr="00E56442">
        <w:rPr>
          <w:rFonts w:ascii="Times New Roman" w:hAnsi="Times New Roman"/>
          <w:b/>
          <w:sz w:val="28"/>
          <w:szCs w:val="28"/>
        </w:rPr>
        <w:t>о</w:t>
      </w:r>
    </w:p>
    <w:p w:rsidR="00DB0A18" w:rsidRPr="00E56442" w:rsidRDefault="00DB0A18" w:rsidP="00E56442">
      <w:pPr>
        <w:spacing w:after="0" w:line="240" w:lineRule="auto"/>
        <w:ind w:right="-1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319" w:rsidRPr="00E56442" w:rsidRDefault="00852FFE" w:rsidP="00E56442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>По состоянию на 30.09.2020</w:t>
      </w:r>
      <w:r w:rsidR="00CA7319" w:rsidRPr="00E56442">
        <w:rPr>
          <w:rFonts w:ascii="Times New Roman" w:eastAsia="Calibri" w:hAnsi="Times New Roman" w:cs="Times New Roman"/>
          <w:sz w:val="28"/>
          <w:szCs w:val="28"/>
        </w:rPr>
        <w:t xml:space="preserve"> в реестре муниципального имущества числится 2</w:t>
      </w:r>
      <w:r w:rsidRPr="00E56442">
        <w:rPr>
          <w:rFonts w:ascii="Times New Roman" w:eastAsia="Calibri" w:hAnsi="Times New Roman" w:cs="Times New Roman"/>
          <w:sz w:val="28"/>
          <w:szCs w:val="28"/>
        </w:rPr>
        <w:t>659</w:t>
      </w:r>
      <w:r w:rsidR="00CA7319" w:rsidRPr="00E56442">
        <w:rPr>
          <w:rFonts w:ascii="Times New Roman" w:eastAsia="Calibri" w:hAnsi="Times New Roman" w:cs="Times New Roman"/>
          <w:sz w:val="28"/>
          <w:szCs w:val="28"/>
        </w:rPr>
        <w:t xml:space="preserve"> объекта, в том числе недвижимого имущества 1</w:t>
      </w:r>
      <w:r w:rsidRPr="00E56442">
        <w:rPr>
          <w:rFonts w:ascii="Times New Roman" w:eastAsia="Calibri" w:hAnsi="Times New Roman" w:cs="Times New Roman"/>
          <w:sz w:val="28"/>
          <w:szCs w:val="28"/>
        </w:rPr>
        <w:t>940</w:t>
      </w:r>
      <w:r w:rsidR="00CA7319" w:rsidRPr="00E56442">
        <w:rPr>
          <w:rFonts w:ascii="Times New Roman" w:eastAsia="Calibri" w:hAnsi="Times New Roman" w:cs="Times New Roman"/>
          <w:sz w:val="28"/>
          <w:szCs w:val="28"/>
        </w:rPr>
        <w:t>, из них в муниципальной казне находятся  объектов недвижимости, в том числе</w:t>
      </w:r>
      <w:r w:rsidR="007E7037" w:rsidRPr="00E56442">
        <w:rPr>
          <w:rFonts w:ascii="Times New Roman" w:eastAsia="Calibri" w:hAnsi="Times New Roman" w:cs="Times New Roman"/>
          <w:sz w:val="28"/>
          <w:szCs w:val="28"/>
        </w:rPr>
        <w:t>:</w:t>
      </w:r>
      <w:r w:rsidR="00CA7319" w:rsidRPr="00E564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7319" w:rsidRPr="00E56442" w:rsidRDefault="00CA7319" w:rsidP="00E56442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- Муниципальные квартиры </w:t>
      </w:r>
      <w:r w:rsidR="00DB0A18" w:rsidRPr="00E56442">
        <w:rPr>
          <w:rFonts w:ascii="Times New Roman" w:eastAsia="Calibri" w:hAnsi="Times New Roman" w:cs="Times New Roman"/>
          <w:sz w:val="28"/>
          <w:szCs w:val="28"/>
        </w:rPr>
        <w:t>–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852FFE" w:rsidRPr="00E56442">
        <w:rPr>
          <w:rFonts w:ascii="Times New Roman" w:eastAsia="Calibri" w:hAnsi="Times New Roman" w:cs="Times New Roman"/>
          <w:sz w:val="28"/>
          <w:szCs w:val="28"/>
        </w:rPr>
        <w:t>21</w:t>
      </w:r>
      <w:r w:rsidR="00DB0A18" w:rsidRPr="00E5644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A7319" w:rsidRPr="00E56442" w:rsidRDefault="00CA7319" w:rsidP="00E56442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>- Земельные участки - 2</w:t>
      </w:r>
      <w:r w:rsidR="00852FFE" w:rsidRPr="00E56442">
        <w:rPr>
          <w:rFonts w:ascii="Times New Roman" w:eastAsia="Calibri" w:hAnsi="Times New Roman" w:cs="Times New Roman"/>
          <w:sz w:val="28"/>
          <w:szCs w:val="28"/>
        </w:rPr>
        <w:t>55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CA7319" w:rsidRPr="00E56442" w:rsidRDefault="00CA7319" w:rsidP="00E56442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>- Нежилые помещения – 28,</w:t>
      </w:r>
    </w:p>
    <w:p w:rsidR="00CA7319" w:rsidRPr="00E56442" w:rsidRDefault="00852FFE" w:rsidP="00E56442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- Здания </w:t>
      </w:r>
      <w:r w:rsidR="00DB0A18" w:rsidRPr="00E56442">
        <w:rPr>
          <w:rFonts w:ascii="Times New Roman" w:eastAsia="Calibri" w:hAnsi="Times New Roman" w:cs="Times New Roman"/>
          <w:sz w:val="28"/>
          <w:szCs w:val="28"/>
        </w:rPr>
        <w:t>–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DB0A18" w:rsidRPr="00E5644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A7319" w:rsidRPr="00E56442" w:rsidRDefault="00DB0A18" w:rsidP="00E56442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>- Газопроводы -14 (</w:t>
      </w:r>
      <w:r w:rsidR="00852FFE" w:rsidRPr="00E56442">
        <w:rPr>
          <w:rFonts w:ascii="Times New Roman" w:eastAsia="Calibri" w:hAnsi="Times New Roman" w:cs="Times New Roman"/>
          <w:sz w:val="28"/>
          <w:szCs w:val="28"/>
        </w:rPr>
        <w:t>1- объект, незавершенный строительством (газопровод))</w:t>
      </w:r>
      <w:r w:rsidRPr="00E5644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A7319" w:rsidRPr="00E56442" w:rsidRDefault="00BE3E67" w:rsidP="00E56442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>-</w:t>
      </w:r>
      <w:r w:rsidR="007E7037" w:rsidRPr="00E56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6442">
        <w:rPr>
          <w:rFonts w:ascii="Times New Roman" w:eastAsia="Calibri" w:hAnsi="Times New Roman" w:cs="Times New Roman"/>
          <w:sz w:val="28"/>
          <w:szCs w:val="28"/>
        </w:rPr>
        <w:t>В оперативном управлении -1184</w:t>
      </w:r>
      <w:r w:rsidR="00DB0A18" w:rsidRPr="00E5644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A7319" w:rsidRPr="00E56442" w:rsidRDefault="00BE3E67" w:rsidP="00E56442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>-</w:t>
      </w:r>
      <w:r w:rsidR="007E7037" w:rsidRPr="00E56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В хозяйственном ведении </w:t>
      </w:r>
      <w:r w:rsidR="00DB0A18" w:rsidRPr="00E56442">
        <w:rPr>
          <w:rFonts w:ascii="Times New Roman" w:eastAsia="Calibri" w:hAnsi="Times New Roman" w:cs="Times New Roman"/>
          <w:sz w:val="28"/>
          <w:szCs w:val="28"/>
        </w:rPr>
        <w:t>–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33</w:t>
      </w:r>
      <w:r w:rsidR="00DB0A18" w:rsidRPr="00E564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41A5" w:rsidRPr="00E56442" w:rsidRDefault="00E641A5" w:rsidP="00E56442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7319" w:rsidRPr="00E56442" w:rsidRDefault="00CA7319" w:rsidP="00E56442">
      <w:pPr>
        <w:tabs>
          <w:tab w:val="left" w:pos="318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6442">
        <w:rPr>
          <w:rFonts w:ascii="Times New Roman" w:eastAsia="Calibri" w:hAnsi="Times New Roman" w:cs="Times New Roman"/>
          <w:b/>
          <w:sz w:val="28"/>
          <w:szCs w:val="28"/>
        </w:rPr>
        <w:t xml:space="preserve">3. Доход муниципального бюджета </w:t>
      </w:r>
      <w:r w:rsidR="00DB0A18" w:rsidRPr="00E5644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E56442">
        <w:rPr>
          <w:rFonts w:ascii="Times New Roman" w:eastAsia="Calibri" w:hAnsi="Times New Roman" w:cs="Times New Roman"/>
          <w:b/>
          <w:sz w:val="28"/>
          <w:szCs w:val="28"/>
        </w:rPr>
        <w:t>от использования муниципального имущества.</w:t>
      </w:r>
    </w:p>
    <w:p w:rsidR="00DB0A18" w:rsidRPr="00E56442" w:rsidRDefault="00DB0A18" w:rsidP="00E56442">
      <w:pPr>
        <w:tabs>
          <w:tab w:val="left" w:pos="318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319" w:rsidRPr="00E56442" w:rsidRDefault="00CA7319" w:rsidP="00E56442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>Доход муниципального городского бюджета от использования муниципального имущества формируется за счет средств, получаемых от аренды недвижимого имущества, в том числе земельных участков, от продажи муниципального имущества.</w:t>
      </w:r>
    </w:p>
    <w:p w:rsidR="00CA7319" w:rsidRPr="00E56442" w:rsidRDefault="00CA7319" w:rsidP="00E56442">
      <w:pPr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>Так, по состоянию на 30.09.20</w:t>
      </w:r>
      <w:r w:rsidR="00C961A0" w:rsidRPr="00E56442">
        <w:rPr>
          <w:rFonts w:ascii="Times New Roman" w:eastAsia="Calibri" w:hAnsi="Times New Roman" w:cs="Times New Roman"/>
          <w:sz w:val="28"/>
          <w:szCs w:val="28"/>
        </w:rPr>
        <w:t>20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в бюджет </w:t>
      </w:r>
      <w:proofErr w:type="gramStart"/>
      <w:r w:rsidRPr="00E5644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.о. Тейково всего поступило </w:t>
      </w:r>
      <w:r w:rsidR="00C961A0" w:rsidRPr="00E56442">
        <w:rPr>
          <w:rFonts w:ascii="Times New Roman" w:eastAsia="Calibri" w:hAnsi="Times New Roman" w:cs="Times New Roman"/>
          <w:sz w:val="28"/>
          <w:szCs w:val="28"/>
        </w:rPr>
        <w:t>8692945,70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руб. (на </w:t>
      </w:r>
      <w:r w:rsidR="00C961A0" w:rsidRPr="00E56442">
        <w:rPr>
          <w:rFonts w:ascii="Times New Roman" w:eastAsia="Calibri" w:hAnsi="Times New Roman" w:cs="Times New Roman"/>
          <w:sz w:val="28"/>
          <w:szCs w:val="28"/>
        </w:rPr>
        <w:t xml:space="preserve">53,76 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C961A0" w:rsidRPr="00E56442">
        <w:rPr>
          <w:rFonts w:ascii="Times New Roman" w:eastAsia="Calibri" w:hAnsi="Times New Roman" w:cs="Times New Roman"/>
          <w:sz w:val="28"/>
          <w:szCs w:val="28"/>
        </w:rPr>
        <w:t>меньше чем в 2019</w:t>
      </w:r>
      <w:r w:rsidR="007E7037" w:rsidRPr="00E56442">
        <w:rPr>
          <w:rFonts w:ascii="Times New Roman" w:eastAsia="Calibri" w:hAnsi="Times New Roman" w:cs="Times New Roman"/>
          <w:sz w:val="28"/>
          <w:szCs w:val="28"/>
        </w:rPr>
        <w:t xml:space="preserve"> году).</w:t>
      </w:r>
    </w:p>
    <w:p w:rsidR="00CA7319" w:rsidRPr="00E56442" w:rsidRDefault="00CA7319" w:rsidP="00E56442">
      <w:pPr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CA7319" w:rsidRPr="00E56442" w:rsidRDefault="00CA7319" w:rsidP="00E56442">
      <w:pPr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-доход в виде арендной платы за земельные участки, находящиеся в государственной собственности, составил </w:t>
      </w:r>
      <w:r w:rsidR="00BC1FDE" w:rsidRPr="00E56442">
        <w:rPr>
          <w:rFonts w:ascii="Times New Roman" w:eastAsia="Calibri" w:hAnsi="Times New Roman" w:cs="Times New Roman"/>
          <w:sz w:val="28"/>
          <w:szCs w:val="28"/>
        </w:rPr>
        <w:t>4843836,47</w:t>
      </w:r>
      <w:r w:rsidRPr="00E56442">
        <w:rPr>
          <w:rFonts w:ascii="Times New Roman" w:eastAsia="Calibri" w:hAnsi="Times New Roman" w:cs="Times New Roman"/>
          <w:sz w:val="28"/>
          <w:szCs w:val="28"/>
        </w:rPr>
        <w:t>руб</w:t>
      </w:r>
      <w:proofErr w:type="gramStart"/>
      <w:r w:rsidRPr="00E56442">
        <w:rPr>
          <w:rFonts w:ascii="Times New Roman" w:eastAsia="Calibri" w:hAnsi="Times New Roman" w:cs="Times New Roman"/>
          <w:sz w:val="28"/>
          <w:szCs w:val="28"/>
        </w:rPr>
        <w:t>.</w:t>
      </w:r>
      <w:r w:rsidR="0083412D" w:rsidRPr="00E56442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C961A0" w:rsidRPr="00E56442">
        <w:rPr>
          <w:rFonts w:ascii="Times New Roman" w:eastAsia="Calibri" w:hAnsi="Times New Roman" w:cs="Times New Roman"/>
          <w:sz w:val="28"/>
          <w:szCs w:val="28"/>
        </w:rPr>
        <w:t>н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BC1FDE" w:rsidRPr="00E56442">
        <w:rPr>
          <w:rFonts w:ascii="Times New Roman" w:eastAsia="Calibri" w:hAnsi="Times New Roman" w:cs="Times New Roman"/>
          <w:sz w:val="28"/>
          <w:szCs w:val="28"/>
        </w:rPr>
        <w:t>31,64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C961A0" w:rsidRPr="00E56442">
        <w:rPr>
          <w:rFonts w:ascii="Times New Roman" w:eastAsia="Calibri" w:hAnsi="Times New Roman" w:cs="Times New Roman"/>
          <w:sz w:val="28"/>
          <w:szCs w:val="28"/>
        </w:rPr>
        <w:t>меньше чем 2019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году)</w:t>
      </w:r>
      <w:r w:rsidR="007E7037" w:rsidRPr="00E564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7319" w:rsidRPr="00E56442" w:rsidRDefault="00CA7319" w:rsidP="00E56442">
      <w:pPr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>-доход в виде арендной платы за земельные участки, находящиеся в муниципальной собственности  3</w:t>
      </w:r>
      <w:r w:rsidR="00C961A0" w:rsidRPr="00E56442">
        <w:rPr>
          <w:rFonts w:ascii="Times New Roman" w:eastAsia="Calibri" w:hAnsi="Times New Roman" w:cs="Times New Roman"/>
          <w:sz w:val="28"/>
          <w:szCs w:val="28"/>
        </w:rPr>
        <w:t>32509,27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руб. (на </w:t>
      </w:r>
      <w:r w:rsidR="00C961A0" w:rsidRPr="00E56442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C961A0" w:rsidRPr="00E56442">
        <w:rPr>
          <w:rFonts w:ascii="Times New Roman" w:eastAsia="Calibri" w:hAnsi="Times New Roman" w:cs="Times New Roman"/>
          <w:sz w:val="28"/>
          <w:szCs w:val="28"/>
        </w:rPr>
        <w:t>больше, чем в 2019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году)</w:t>
      </w:r>
      <w:r w:rsidR="007E7037" w:rsidRPr="00E564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7319" w:rsidRPr="00E56442" w:rsidRDefault="00CA7319" w:rsidP="00E56442">
      <w:pPr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-доход от сдачи в аренду имущества </w:t>
      </w:r>
      <w:r w:rsidR="00910AAC" w:rsidRPr="00E56442">
        <w:rPr>
          <w:rFonts w:ascii="Times New Roman" w:eastAsia="Calibri" w:hAnsi="Times New Roman" w:cs="Times New Roman"/>
          <w:sz w:val="28"/>
          <w:szCs w:val="28"/>
        </w:rPr>
        <w:t>404643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руб. (на </w:t>
      </w:r>
      <w:r w:rsidR="00910AAC" w:rsidRPr="00E56442">
        <w:rPr>
          <w:rFonts w:ascii="Times New Roman" w:eastAsia="Calibri" w:hAnsi="Times New Roman" w:cs="Times New Roman"/>
          <w:sz w:val="28"/>
          <w:szCs w:val="28"/>
        </w:rPr>
        <w:t>21</w:t>
      </w:r>
      <w:r w:rsidRPr="00E56442">
        <w:rPr>
          <w:rFonts w:ascii="Times New Roman" w:eastAsia="Calibri" w:hAnsi="Times New Roman" w:cs="Times New Roman"/>
          <w:sz w:val="28"/>
          <w:szCs w:val="28"/>
        </w:rPr>
        <w:t>,</w:t>
      </w:r>
      <w:r w:rsidR="00910AAC" w:rsidRPr="00E56442">
        <w:rPr>
          <w:rFonts w:ascii="Times New Roman" w:eastAsia="Calibri" w:hAnsi="Times New Roman" w:cs="Times New Roman"/>
          <w:sz w:val="28"/>
          <w:szCs w:val="28"/>
        </w:rPr>
        <w:t>65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910AAC" w:rsidRPr="00E56442">
        <w:rPr>
          <w:rFonts w:ascii="Times New Roman" w:eastAsia="Calibri" w:hAnsi="Times New Roman" w:cs="Times New Roman"/>
          <w:sz w:val="28"/>
          <w:szCs w:val="28"/>
        </w:rPr>
        <w:t>больше</w:t>
      </w:r>
      <w:r w:rsidR="00514212" w:rsidRPr="00E56442">
        <w:rPr>
          <w:rFonts w:ascii="Times New Roman" w:eastAsia="Calibri" w:hAnsi="Times New Roman" w:cs="Times New Roman"/>
          <w:sz w:val="28"/>
          <w:szCs w:val="28"/>
        </w:rPr>
        <w:t>, чем в 2019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году)</w:t>
      </w:r>
      <w:r w:rsidR="007E7037" w:rsidRPr="00E564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7319" w:rsidRPr="00E56442" w:rsidRDefault="00CA7319" w:rsidP="00E56442">
      <w:pPr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-поступления от продажи земельных участков, государственная собственность на которые не разграничена, составили  </w:t>
      </w:r>
      <w:r w:rsidR="00A761C3" w:rsidRPr="00E56442">
        <w:rPr>
          <w:rFonts w:ascii="Times New Roman" w:eastAsia="Calibri" w:hAnsi="Times New Roman" w:cs="Times New Roman"/>
          <w:sz w:val="28"/>
          <w:szCs w:val="28"/>
        </w:rPr>
        <w:t>709944</w:t>
      </w:r>
      <w:r w:rsidRPr="00E56442">
        <w:rPr>
          <w:rFonts w:ascii="Times New Roman" w:eastAsia="Calibri" w:hAnsi="Times New Roman" w:cs="Times New Roman"/>
          <w:sz w:val="28"/>
          <w:szCs w:val="28"/>
        </w:rPr>
        <w:t>,</w:t>
      </w:r>
      <w:r w:rsidR="00A761C3" w:rsidRPr="00E56442">
        <w:rPr>
          <w:rFonts w:ascii="Times New Roman" w:eastAsia="Calibri" w:hAnsi="Times New Roman" w:cs="Times New Roman"/>
          <w:sz w:val="28"/>
          <w:szCs w:val="28"/>
        </w:rPr>
        <w:t>37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 w:rsidR="007E7037" w:rsidRPr="00E56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6442">
        <w:rPr>
          <w:rFonts w:ascii="Times New Roman" w:eastAsia="Calibri" w:hAnsi="Times New Roman" w:cs="Times New Roman"/>
          <w:sz w:val="28"/>
          <w:szCs w:val="28"/>
        </w:rPr>
        <w:t>(на 84,</w:t>
      </w:r>
      <w:r w:rsidR="00A761C3" w:rsidRPr="00E56442">
        <w:rPr>
          <w:rFonts w:ascii="Times New Roman" w:eastAsia="Calibri" w:hAnsi="Times New Roman" w:cs="Times New Roman"/>
          <w:sz w:val="28"/>
          <w:szCs w:val="28"/>
        </w:rPr>
        <w:t>4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2% </w:t>
      </w:r>
      <w:r w:rsidR="00A761C3" w:rsidRPr="00E56442">
        <w:rPr>
          <w:rFonts w:ascii="Times New Roman" w:eastAsia="Calibri" w:hAnsi="Times New Roman" w:cs="Times New Roman"/>
          <w:sz w:val="28"/>
          <w:szCs w:val="28"/>
        </w:rPr>
        <w:t>меньше чем в 2019</w:t>
      </w:r>
      <w:r w:rsidR="007E7037" w:rsidRPr="00E56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6442">
        <w:rPr>
          <w:rFonts w:ascii="Times New Roman" w:eastAsia="Calibri" w:hAnsi="Times New Roman" w:cs="Times New Roman"/>
          <w:sz w:val="28"/>
          <w:szCs w:val="28"/>
        </w:rPr>
        <w:t>году)</w:t>
      </w:r>
      <w:r w:rsidR="007E7037" w:rsidRPr="00E564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7319" w:rsidRPr="00E56442" w:rsidRDefault="00CA7319" w:rsidP="00E56442">
      <w:pPr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-поступления от продажи земельных участков, находящихся в муниципальной собственности, составили  </w:t>
      </w:r>
      <w:r w:rsidR="00A761C3" w:rsidRPr="00E56442">
        <w:rPr>
          <w:rFonts w:ascii="Times New Roman" w:eastAsia="Calibri" w:hAnsi="Times New Roman" w:cs="Times New Roman"/>
          <w:sz w:val="28"/>
          <w:szCs w:val="28"/>
        </w:rPr>
        <w:t>37000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 w:rsidR="007E7037" w:rsidRPr="00E564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7319" w:rsidRPr="00E56442" w:rsidRDefault="00CA7319" w:rsidP="00E56442">
      <w:pPr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-прочие доходы (реклама, </w:t>
      </w:r>
      <w:proofErr w:type="spellStart"/>
      <w:r w:rsidRPr="00E56442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Start"/>
      <w:r w:rsidRPr="00E56442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E56442">
        <w:rPr>
          <w:rFonts w:ascii="Times New Roman" w:eastAsia="Calibri" w:hAnsi="Times New Roman" w:cs="Times New Roman"/>
          <w:sz w:val="28"/>
          <w:szCs w:val="28"/>
        </w:rPr>
        <w:t>айм</w:t>
      </w:r>
      <w:proofErr w:type="spellEnd"/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)- </w:t>
      </w:r>
      <w:r w:rsidR="00A761C3" w:rsidRPr="00E56442">
        <w:rPr>
          <w:rFonts w:ascii="Times New Roman" w:eastAsia="Calibri" w:hAnsi="Times New Roman" w:cs="Times New Roman"/>
          <w:sz w:val="28"/>
          <w:szCs w:val="28"/>
        </w:rPr>
        <w:t>2402012,59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руб. (на </w:t>
      </w:r>
      <w:r w:rsidR="00A761C3" w:rsidRPr="00E56442">
        <w:rPr>
          <w:rFonts w:ascii="Times New Roman" w:eastAsia="Calibri" w:hAnsi="Times New Roman" w:cs="Times New Roman"/>
          <w:sz w:val="28"/>
          <w:szCs w:val="28"/>
        </w:rPr>
        <w:t>23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A761C3" w:rsidRPr="00E56442">
        <w:rPr>
          <w:rFonts w:ascii="Times New Roman" w:eastAsia="Calibri" w:hAnsi="Times New Roman" w:cs="Times New Roman"/>
          <w:sz w:val="28"/>
          <w:szCs w:val="28"/>
        </w:rPr>
        <w:t>меньше чем в 2019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году)</w:t>
      </w:r>
      <w:r w:rsidR="007E7037" w:rsidRPr="00E564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1DA0" w:rsidRPr="00E56442" w:rsidRDefault="00AA1DA0" w:rsidP="00E56442">
      <w:pPr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Претензионная работа Комитетом ведется в отношении </w:t>
      </w:r>
      <w:r w:rsidR="004D3BA4" w:rsidRPr="00E56442">
        <w:rPr>
          <w:rFonts w:ascii="Times New Roman" w:eastAsia="Calibri" w:hAnsi="Times New Roman" w:cs="Times New Roman"/>
          <w:sz w:val="28"/>
          <w:szCs w:val="28"/>
        </w:rPr>
        <w:t>219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    квартиросъёмщиков, которым направлены претензионны</w:t>
      </w:r>
      <w:r w:rsidR="004D3BA4" w:rsidRPr="00E56442">
        <w:rPr>
          <w:rFonts w:ascii="Times New Roman" w:eastAsia="Calibri" w:hAnsi="Times New Roman" w:cs="Times New Roman"/>
          <w:sz w:val="28"/>
          <w:szCs w:val="28"/>
        </w:rPr>
        <w:t>е письма, а так же в отношении 4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документы поданы в суд и судебные приказы для взыскания задолженности переданы в </w:t>
      </w:r>
      <w:proofErr w:type="spellStart"/>
      <w:r w:rsidRPr="00E56442">
        <w:rPr>
          <w:rFonts w:ascii="Times New Roman" w:eastAsia="Calibri" w:hAnsi="Times New Roman" w:cs="Times New Roman"/>
          <w:sz w:val="28"/>
          <w:szCs w:val="28"/>
        </w:rPr>
        <w:t>Тейковский</w:t>
      </w:r>
      <w:proofErr w:type="spellEnd"/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РОСП. </w:t>
      </w:r>
    </w:p>
    <w:p w:rsidR="008E0839" w:rsidRPr="00E56442" w:rsidRDefault="008E0839" w:rsidP="00E56442">
      <w:pPr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Претензионная работа Комитетом ведется в отношении 37 арендаторов.</w:t>
      </w:r>
    </w:p>
    <w:p w:rsidR="008E0839" w:rsidRPr="00E56442" w:rsidRDefault="008E0839" w:rsidP="00E56442">
      <w:pPr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9 месяцев 2020 года в отношении 1 арендатора документы поданы в Арбитражный суд (ЗАО «</w:t>
      </w:r>
      <w:proofErr w:type="spellStart"/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Градстрой</w:t>
      </w:r>
      <w:proofErr w:type="spellEnd"/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»)</w:t>
      </w:r>
      <w:r w:rsidR="001865B3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вынесено решение Арбитражного суда</w:t>
      </w:r>
      <w:r w:rsidR="001865B3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исполнительный лист </w:t>
      </w: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1865B3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тправлен</w:t>
      </w:r>
      <w:r w:rsidR="000D7545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 w:rsidR="001865B3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ФССП </w:t>
      </w:r>
      <w:r w:rsidR="000D7545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РФ </w:t>
      </w:r>
      <w:r w:rsidR="001865B3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Ивановской области</w:t>
      </w: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В </w:t>
      </w:r>
      <w:r w:rsidR="00A26AEF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отношении 2 (</w:t>
      </w:r>
      <w:r w:rsidR="0099761A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Афанасьева Л.М. </w:t>
      </w:r>
      <w:r w:rsidR="00C6274A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задолженность 2624,47 руб. </w:t>
      </w:r>
      <w:r w:rsidR="0099761A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Коровина И.В.</w:t>
      </w:r>
      <w:r w:rsidR="00C6274A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задолженность </w:t>
      </w:r>
      <w:r w:rsidR="00C6274A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64064,58 руб.</w:t>
      </w:r>
      <w:r w:rsidR="0099761A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A26AEF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274A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Тейковским</w:t>
      </w:r>
      <w:proofErr w:type="spellEnd"/>
      <w:r w:rsidR="00C6274A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РОСП</w:t>
      </w: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вынесен</w:t>
      </w:r>
      <w:r w:rsidR="00741500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741500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 окончании</w:t>
      </w:r>
      <w:r w:rsidR="00741500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возвращении </w:t>
      </w: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исполнительного листа</w:t>
      </w:r>
      <w:r w:rsidR="00A26AEF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взыскателю (</w:t>
      </w:r>
      <w:r w:rsidR="00741500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установлено местонахождение  должника)</w:t>
      </w:r>
      <w:r w:rsidR="0083412D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  <w:r w:rsidR="0083412D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Проводи</w:t>
      </w:r>
      <w:r w:rsidR="009F35C1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тся</w:t>
      </w: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претензионная работа  в отношен</w:t>
      </w:r>
      <w:proofErr w:type="gramStart"/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ии ООО</w:t>
      </w:r>
      <w:proofErr w:type="gramEnd"/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«Финансово-промышленная компания Авангард», ЗАО «</w:t>
      </w:r>
      <w:proofErr w:type="spellStart"/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Градстрой</w:t>
      </w:r>
      <w:proofErr w:type="spellEnd"/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»,</w:t>
      </w:r>
      <w:r w:rsidR="00134F49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Торопова А</w:t>
      </w:r>
      <w:r w:rsidR="001865B3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.В.</w:t>
      </w:r>
    </w:p>
    <w:p w:rsidR="00DE0F7D" w:rsidRPr="00E56442" w:rsidRDefault="00DE0F7D" w:rsidP="00E56442">
      <w:pPr>
        <w:spacing w:after="0" w:line="240" w:lineRule="auto"/>
        <w:ind w:right="-1" w:firstLine="142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A7319" w:rsidRPr="00E56442" w:rsidRDefault="00CA7319" w:rsidP="00E56442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64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DB0A18" w:rsidRPr="00E564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</w:t>
      </w:r>
      <w:r w:rsidRPr="00E564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емлепользовани</w:t>
      </w:r>
      <w:r w:rsidR="00DB0A18" w:rsidRPr="00E564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</w:t>
      </w:r>
      <w:r w:rsidRPr="00E564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A12BE9" w:rsidRPr="00E56442" w:rsidRDefault="00A12BE9" w:rsidP="00E56442">
      <w:pPr>
        <w:spacing w:after="0" w:line="240" w:lineRule="auto"/>
        <w:ind w:right="-1" w:firstLine="142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42693" w:rsidRPr="00E56442" w:rsidRDefault="00142693" w:rsidP="00E56442">
      <w:pPr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Граждане активнее оформляют право пользования земельными участками. </w:t>
      </w:r>
    </w:p>
    <w:p w:rsidR="00142693" w:rsidRPr="00E56442" w:rsidRDefault="00142693" w:rsidP="00E56442">
      <w:pPr>
        <w:tabs>
          <w:tab w:val="left" w:pos="851"/>
        </w:tabs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Издано 111 постановлений по земельным отношениям, в том числе о  предоставлении в собственность.</w:t>
      </w:r>
    </w:p>
    <w:p w:rsidR="00142693" w:rsidRPr="00E56442" w:rsidRDefault="00142693" w:rsidP="00E56442">
      <w:pPr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реализации закона Ивановской области от 31.12.2002 № 111-ОЗ «О бесплатном предоставлении земельных участков в собственность гражданам Российской Федерации»,  в текущем году предоставлено 2 земельных  участка. </w:t>
      </w:r>
      <w:r w:rsidR="007E7037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перечне для предоставления 26 земельных участков.</w:t>
      </w:r>
    </w:p>
    <w:p w:rsidR="00142693" w:rsidRPr="00E56442" w:rsidRDefault="00142693" w:rsidP="00E56442">
      <w:pPr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Проведены землеустроительные работы по установлению границ автомобильной дороги по ул. 8 Марта</w:t>
      </w:r>
      <w:r w:rsidR="007E67ED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</w:t>
      </w:r>
      <w:proofErr w:type="gramStart"/>
      <w:r w:rsidR="007E67ED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.Т</w:t>
      </w:r>
      <w:proofErr w:type="gramEnd"/>
      <w:r w:rsidR="007E67ED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ейково</w:t>
      </w: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142693" w:rsidRPr="00E56442" w:rsidRDefault="00142693" w:rsidP="00E56442">
      <w:pPr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Определены границы межквартальных дорог в районе д. Грозилово на земельных участках, предоставленных в рамках реализации закона Ивановской области от 31.12.2002 № 111-ОЗ «О бесплатном предоставлении земельных участков в собственность гражданам Российской Федерации».</w:t>
      </w:r>
    </w:p>
    <w:p w:rsidR="00142693" w:rsidRPr="00E56442" w:rsidRDefault="00142693" w:rsidP="00E56442">
      <w:pPr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Произведен раздел земельного участка, расположенного по адресу: </w:t>
      </w:r>
      <w:r w:rsidR="00DB0A18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proofErr w:type="gramStart"/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Тейково, ул. Молодежная, д. 10, на котором расположена МБОУ средняя школа </w:t>
      </w:r>
      <w:r w:rsidR="00DB0A18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10 с целью выдела земельного участка для устройства детской площадки.</w:t>
      </w:r>
    </w:p>
    <w:p w:rsidR="00142693" w:rsidRPr="00E56442" w:rsidRDefault="00142693" w:rsidP="00E56442">
      <w:pPr>
        <w:tabs>
          <w:tab w:val="left" w:pos="851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Проведено 4 плановых</w:t>
      </w:r>
      <w:r w:rsidR="00774D0E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проверки соблюдения требований земельного законодательства.  Нарушений земельного законодательства</w:t>
      </w:r>
      <w:r w:rsidR="00774D0E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выявлено</w:t>
      </w:r>
      <w:r w:rsidRPr="00E56442">
        <w:rPr>
          <w:rFonts w:ascii="Times New Roman" w:hAnsi="Times New Roman" w:cs="Times New Roman"/>
          <w:sz w:val="28"/>
          <w:szCs w:val="28"/>
        </w:rPr>
        <w:t>.</w:t>
      </w:r>
    </w:p>
    <w:p w:rsidR="00142693" w:rsidRPr="00E56442" w:rsidRDefault="00142693" w:rsidP="00E56442">
      <w:pPr>
        <w:tabs>
          <w:tab w:val="left" w:pos="851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442">
        <w:rPr>
          <w:rFonts w:ascii="Times New Roman" w:eastAsia="Times New Roman" w:hAnsi="Times New Roman" w:cs="Times New Roman"/>
          <w:sz w:val="28"/>
          <w:szCs w:val="28"/>
        </w:rPr>
        <w:t xml:space="preserve">Комитетом за 9 месяцев 2020 года подано 108 заявлений с целью постановки на государственный кадастровый учет и государственной регистрации права городского округа Тейково на квартиры и земельные участки посредством </w:t>
      </w:r>
      <w:proofErr w:type="gramStart"/>
      <w:r w:rsidRPr="00E56442">
        <w:rPr>
          <w:rFonts w:ascii="Times New Roman" w:eastAsia="Times New Roman" w:hAnsi="Times New Roman" w:cs="Times New Roman"/>
          <w:sz w:val="28"/>
          <w:szCs w:val="28"/>
        </w:rPr>
        <w:t>интернет-портала</w:t>
      </w:r>
      <w:proofErr w:type="gramEnd"/>
      <w:r w:rsidRPr="00E5644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услуг и официального сайта </w:t>
      </w:r>
      <w:proofErr w:type="spellStart"/>
      <w:r w:rsidRPr="00E56442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E564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42693" w:rsidRPr="00E56442" w:rsidRDefault="00142693" w:rsidP="00E56442">
      <w:pPr>
        <w:tabs>
          <w:tab w:val="left" w:pos="851"/>
        </w:tabs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6442">
        <w:rPr>
          <w:rFonts w:ascii="Times New Roman" w:eastAsia="Times New Roman" w:hAnsi="Times New Roman" w:cs="Times New Roman"/>
          <w:sz w:val="28"/>
          <w:szCs w:val="28"/>
        </w:rPr>
        <w:t xml:space="preserve">Случаи постановки на государственный кадастровый учет посредством многофункционального центра предоставления государственных и муниципальных услуг </w:t>
      </w:r>
      <w:proofErr w:type="gramStart"/>
      <w:r w:rsidRPr="00E5644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56442">
        <w:rPr>
          <w:rFonts w:ascii="Times New Roman" w:eastAsia="Times New Roman" w:hAnsi="Times New Roman" w:cs="Times New Roman"/>
          <w:sz w:val="28"/>
          <w:szCs w:val="28"/>
        </w:rPr>
        <w:t>. Тейково исключены.</w:t>
      </w:r>
    </w:p>
    <w:p w:rsidR="00DE0F7D" w:rsidRPr="00E56442" w:rsidRDefault="00DE0F7D" w:rsidP="00E56442">
      <w:pPr>
        <w:spacing w:after="0" w:line="240" w:lineRule="auto"/>
        <w:ind w:right="-1" w:firstLine="142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A7319" w:rsidRPr="00E56442" w:rsidRDefault="00CA7319" w:rsidP="00E56442">
      <w:pPr>
        <w:spacing w:after="0" w:line="240" w:lineRule="auto"/>
        <w:ind w:right="-1" w:firstLine="142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64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5.</w:t>
      </w:r>
      <w:r w:rsidR="00DB0A18" w:rsidRPr="00E564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4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Конкурсы и аукционы</w:t>
      </w:r>
    </w:p>
    <w:p w:rsidR="0083412D" w:rsidRPr="00E56442" w:rsidRDefault="0083412D" w:rsidP="00E56442">
      <w:pPr>
        <w:spacing w:after="0" w:line="240" w:lineRule="auto"/>
        <w:ind w:right="-1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7319" w:rsidRPr="00E56442" w:rsidRDefault="00BE3E67" w:rsidP="00E56442">
      <w:pPr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За 9 месяцев 2020</w:t>
      </w:r>
      <w:r w:rsidR="00CA7319" w:rsidRPr="00E56442">
        <w:rPr>
          <w:rFonts w:ascii="Times New Roman" w:eastAsia="Calibri" w:hAnsi="Times New Roman" w:cs="Times New Roman"/>
          <w:sz w:val="28"/>
          <w:szCs w:val="28"/>
        </w:rPr>
        <w:t xml:space="preserve"> года  было проведено 3 аукцион</w:t>
      </w:r>
      <w:r w:rsidRPr="00E56442">
        <w:rPr>
          <w:rFonts w:ascii="Times New Roman" w:eastAsia="Calibri" w:hAnsi="Times New Roman" w:cs="Times New Roman"/>
          <w:sz w:val="28"/>
          <w:szCs w:val="28"/>
        </w:rPr>
        <w:t>а</w:t>
      </w:r>
      <w:r w:rsidR="00CA7319" w:rsidRPr="00E56442">
        <w:rPr>
          <w:rFonts w:ascii="Times New Roman" w:eastAsia="Calibri" w:hAnsi="Times New Roman" w:cs="Times New Roman"/>
          <w:sz w:val="28"/>
          <w:szCs w:val="28"/>
        </w:rPr>
        <w:t xml:space="preserve"> на земельные участки</w:t>
      </w:r>
      <w:r w:rsidR="00DB0A18" w:rsidRPr="00E56442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CA7319" w:rsidRPr="00E56442">
        <w:rPr>
          <w:rFonts w:ascii="Times New Roman" w:eastAsia="Calibri" w:hAnsi="Times New Roman" w:cs="Times New Roman"/>
          <w:sz w:val="28"/>
          <w:szCs w:val="28"/>
        </w:rPr>
        <w:t>(3 лот</w:t>
      </w:r>
      <w:r w:rsidRPr="00E56442">
        <w:rPr>
          <w:rFonts w:ascii="Times New Roman" w:eastAsia="Calibri" w:hAnsi="Times New Roman" w:cs="Times New Roman"/>
          <w:sz w:val="28"/>
          <w:szCs w:val="28"/>
        </w:rPr>
        <w:t>а</w:t>
      </w:r>
      <w:r w:rsidR="00CA7319" w:rsidRPr="00E5644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E56442">
        <w:rPr>
          <w:rFonts w:ascii="Times New Roman" w:eastAsia="Calibri" w:hAnsi="Times New Roman" w:cs="Times New Roman"/>
          <w:sz w:val="28"/>
          <w:szCs w:val="28"/>
        </w:rPr>
        <w:t>–</w:t>
      </w:r>
      <w:r w:rsidR="00CA7319" w:rsidRPr="00E56442">
        <w:rPr>
          <w:rFonts w:ascii="Times New Roman" w:eastAsia="Calibri" w:hAnsi="Times New Roman" w:cs="Times New Roman"/>
          <w:sz w:val="28"/>
          <w:szCs w:val="28"/>
        </w:rPr>
        <w:t xml:space="preserve"> заключено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CA7319" w:rsidRPr="00E56442">
        <w:rPr>
          <w:rFonts w:ascii="Times New Roman" w:eastAsia="Calibri" w:hAnsi="Times New Roman" w:cs="Times New Roman"/>
          <w:sz w:val="28"/>
          <w:szCs w:val="28"/>
        </w:rPr>
        <w:t xml:space="preserve"> договор</w:t>
      </w:r>
      <w:r w:rsidRPr="00E56442">
        <w:rPr>
          <w:rFonts w:ascii="Times New Roman" w:eastAsia="Calibri" w:hAnsi="Times New Roman" w:cs="Times New Roman"/>
          <w:sz w:val="28"/>
          <w:szCs w:val="28"/>
        </w:rPr>
        <w:t>а</w:t>
      </w:r>
      <w:r w:rsidR="00CA7319" w:rsidRPr="00E56442">
        <w:rPr>
          <w:rFonts w:ascii="Times New Roman" w:eastAsia="Calibri" w:hAnsi="Times New Roman" w:cs="Times New Roman"/>
          <w:sz w:val="28"/>
          <w:szCs w:val="28"/>
        </w:rPr>
        <w:t xml:space="preserve"> аренды и </w:t>
      </w:r>
      <w:r w:rsidRPr="00E56442">
        <w:rPr>
          <w:rFonts w:ascii="Times New Roman" w:eastAsia="Calibri" w:hAnsi="Times New Roman" w:cs="Times New Roman"/>
          <w:sz w:val="28"/>
          <w:szCs w:val="28"/>
        </w:rPr>
        <w:t>1</w:t>
      </w:r>
      <w:r w:rsidR="00CA7319" w:rsidRPr="00E56442">
        <w:rPr>
          <w:rFonts w:ascii="Times New Roman" w:eastAsia="Calibri" w:hAnsi="Times New Roman" w:cs="Times New Roman"/>
          <w:sz w:val="28"/>
          <w:szCs w:val="28"/>
        </w:rPr>
        <w:t xml:space="preserve"> договор купли-продажи.</w:t>
      </w:r>
    </w:p>
    <w:p w:rsidR="00CA7319" w:rsidRPr="00E56442" w:rsidRDefault="00CA7319" w:rsidP="00E56442">
      <w:pPr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3412D" w:rsidRPr="00E56442">
        <w:rPr>
          <w:rFonts w:ascii="Times New Roman" w:eastAsia="Calibri" w:hAnsi="Times New Roman" w:cs="Times New Roman"/>
          <w:sz w:val="28"/>
          <w:szCs w:val="28"/>
        </w:rPr>
        <w:t>и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мущество </w:t>
      </w:r>
      <w:r w:rsidR="00BE3E67" w:rsidRPr="00E56442">
        <w:rPr>
          <w:rFonts w:ascii="Times New Roman" w:eastAsia="Calibri" w:hAnsi="Times New Roman" w:cs="Times New Roman"/>
          <w:sz w:val="28"/>
          <w:szCs w:val="28"/>
        </w:rPr>
        <w:t>аукционы не проводились.</w:t>
      </w:r>
    </w:p>
    <w:p w:rsidR="00DE0F7D" w:rsidRPr="00E56442" w:rsidRDefault="00DE0F7D" w:rsidP="00E56442">
      <w:pPr>
        <w:spacing w:after="0" w:line="240" w:lineRule="auto"/>
        <w:ind w:right="-1" w:firstLine="142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A7319" w:rsidRPr="00E56442" w:rsidRDefault="00CA7319" w:rsidP="00E56442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64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6.</w:t>
      </w:r>
      <w:r w:rsidR="00DB0A18" w:rsidRPr="00E564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64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Иная деятельность Комитета.</w:t>
      </w:r>
    </w:p>
    <w:p w:rsidR="0083412D" w:rsidRPr="00E56442" w:rsidRDefault="0083412D" w:rsidP="00E56442">
      <w:pPr>
        <w:spacing w:after="0" w:line="240" w:lineRule="auto"/>
        <w:ind w:right="-1" w:firstLine="142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E0F7D" w:rsidRPr="00E56442" w:rsidRDefault="00DE0F7D" w:rsidP="00E564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Действует 5 договоров аренды нежилых помещений, 8 договоров безвозмездного пользования, 390 договоров аренды земельных участков.</w:t>
      </w:r>
    </w:p>
    <w:p w:rsidR="00142693" w:rsidRPr="00E56442" w:rsidRDefault="00142693" w:rsidP="00E5644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Комитетом предоставлены жилые помещения гражданам, в целях переселения их из аварийного жилого фонда по адресам: </w:t>
      </w:r>
      <w:proofErr w:type="gramStart"/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Ивановская область, </w:t>
      </w:r>
      <w:r w:rsidR="00DB0A18" w:rsidRPr="00E5644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E564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г. Тейково, ул. </w:t>
      </w:r>
      <w:proofErr w:type="spellStart"/>
      <w:r w:rsidRPr="00E56442">
        <w:rPr>
          <w:rFonts w:ascii="Times New Roman" w:eastAsia="Calibri" w:hAnsi="Times New Roman" w:cs="Times New Roman"/>
          <w:sz w:val="28"/>
          <w:szCs w:val="28"/>
        </w:rPr>
        <w:t>Фрунзенская</w:t>
      </w:r>
      <w:proofErr w:type="spellEnd"/>
      <w:r w:rsidRPr="00E56442">
        <w:rPr>
          <w:rFonts w:ascii="Times New Roman" w:eastAsia="Calibri" w:hAnsi="Times New Roman" w:cs="Times New Roman"/>
          <w:sz w:val="28"/>
          <w:szCs w:val="28"/>
        </w:rPr>
        <w:t>, д. 15, ул. Нижний Фабричный двор, д. 96.</w:t>
      </w:r>
      <w:proofErr w:type="gramEnd"/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Предоставлены благоустроенные квартиры четырем семьям. </w:t>
      </w:r>
    </w:p>
    <w:p w:rsidR="00B41C8B" w:rsidRPr="00E56442" w:rsidRDefault="00CA7319" w:rsidP="00E5644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Комитетом установлены </w:t>
      </w:r>
      <w:r w:rsidR="007E67ED" w:rsidRPr="00E56442">
        <w:rPr>
          <w:rFonts w:ascii="Times New Roman" w:eastAsia="Calibri" w:hAnsi="Times New Roman" w:cs="Times New Roman"/>
          <w:sz w:val="28"/>
          <w:szCs w:val="28"/>
        </w:rPr>
        <w:t xml:space="preserve">газовые плиты </w:t>
      </w:r>
      <w:r w:rsidRPr="00E56442">
        <w:rPr>
          <w:rFonts w:ascii="Times New Roman" w:eastAsia="Calibri" w:hAnsi="Times New Roman" w:cs="Times New Roman"/>
          <w:sz w:val="28"/>
          <w:szCs w:val="28"/>
        </w:rPr>
        <w:t>в муниципальн</w:t>
      </w:r>
      <w:r w:rsidR="00B41C8B" w:rsidRPr="00E56442">
        <w:rPr>
          <w:rFonts w:ascii="Times New Roman" w:eastAsia="Calibri" w:hAnsi="Times New Roman" w:cs="Times New Roman"/>
          <w:sz w:val="28"/>
          <w:szCs w:val="28"/>
        </w:rPr>
        <w:t>ых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квартир</w:t>
      </w:r>
      <w:r w:rsidR="00B41C8B" w:rsidRPr="00E56442">
        <w:rPr>
          <w:rFonts w:ascii="Times New Roman" w:eastAsia="Calibri" w:hAnsi="Times New Roman" w:cs="Times New Roman"/>
          <w:sz w:val="28"/>
          <w:szCs w:val="28"/>
        </w:rPr>
        <w:t xml:space="preserve">ах 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B41C8B" w:rsidRPr="00E56442">
        <w:rPr>
          <w:rFonts w:ascii="Times New Roman" w:eastAsia="Calibri" w:hAnsi="Times New Roman" w:cs="Times New Roman"/>
          <w:sz w:val="28"/>
          <w:szCs w:val="28"/>
        </w:rPr>
        <w:t>адресам:</w:t>
      </w:r>
    </w:p>
    <w:p w:rsidR="00B41C8B" w:rsidRPr="00E56442" w:rsidRDefault="00B41C8B" w:rsidP="00E5644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>Ивановская область</w:t>
      </w:r>
      <w:r w:rsidR="007E67ED" w:rsidRPr="00E56442">
        <w:rPr>
          <w:rFonts w:ascii="Times New Roman" w:eastAsia="Calibri" w:hAnsi="Times New Roman" w:cs="Times New Roman"/>
          <w:sz w:val="28"/>
          <w:szCs w:val="28"/>
        </w:rPr>
        <w:t>,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proofErr w:type="gramStart"/>
      <w:r w:rsidRPr="00E56442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E56442">
        <w:rPr>
          <w:rFonts w:ascii="Times New Roman" w:eastAsia="Calibri" w:hAnsi="Times New Roman" w:cs="Times New Roman"/>
          <w:sz w:val="28"/>
          <w:szCs w:val="28"/>
        </w:rPr>
        <w:t>ейково</w:t>
      </w:r>
      <w:r w:rsidR="007E67ED" w:rsidRPr="00E56442">
        <w:rPr>
          <w:rFonts w:ascii="Times New Roman" w:eastAsia="Calibri" w:hAnsi="Times New Roman" w:cs="Times New Roman"/>
          <w:sz w:val="28"/>
          <w:szCs w:val="28"/>
        </w:rPr>
        <w:t>,</w:t>
      </w:r>
      <w:r w:rsidR="00A26AEF" w:rsidRPr="00E56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6442">
        <w:rPr>
          <w:rFonts w:ascii="Times New Roman" w:eastAsia="Calibri" w:hAnsi="Times New Roman" w:cs="Times New Roman"/>
          <w:sz w:val="28"/>
          <w:szCs w:val="28"/>
        </w:rPr>
        <w:t>ул.</w:t>
      </w:r>
      <w:r w:rsidR="00A26AEF" w:rsidRPr="00E56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56442">
        <w:rPr>
          <w:rFonts w:ascii="Times New Roman" w:eastAsia="Calibri" w:hAnsi="Times New Roman" w:cs="Times New Roman"/>
          <w:sz w:val="28"/>
          <w:szCs w:val="28"/>
        </w:rPr>
        <w:t>Шестагинская</w:t>
      </w:r>
      <w:proofErr w:type="spellEnd"/>
      <w:r w:rsidR="007E67ED" w:rsidRPr="00E56442">
        <w:rPr>
          <w:rFonts w:ascii="Times New Roman" w:eastAsia="Calibri" w:hAnsi="Times New Roman" w:cs="Times New Roman"/>
          <w:sz w:val="28"/>
          <w:szCs w:val="28"/>
        </w:rPr>
        <w:t>,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д.74</w:t>
      </w:r>
      <w:r w:rsidR="007E67ED" w:rsidRPr="00E56442">
        <w:rPr>
          <w:rFonts w:ascii="Times New Roman" w:eastAsia="Calibri" w:hAnsi="Times New Roman" w:cs="Times New Roman"/>
          <w:sz w:val="28"/>
          <w:szCs w:val="28"/>
        </w:rPr>
        <w:t>,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кв.3;</w:t>
      </w:r>
    </w:p>
    <w:p w:rsidR="00B41C8B" w:rsidRPr="00E56442" w:rsidRDefault="00B41C8B" w:rsidP="00E5644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>Ивановская область</w:t>
      </w:r>
      <w:r w:rsidR="007E67ED" w:rsidRPr="00E56442">
        <w:rPr>
          <w:rFonts w:ascii="Times New Roman" w:eastAsia="Calibri" w:hAnsi="Times New Roman" w:cs="Times New Roman"/>
          <w:sz w:val="28"/>
          <w:szCs w:val="28"/>
        </w:rPr>
        <w:t>,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proofErr w:type="gramStart"/>
      <w:r w:rsidRPr="00E56442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E56442">
        <w:rPr>
          <w:rFonts w:ascii="Times New Roman" w:eastAsia="Calibri" w:hAnsi="Times New Roman" w:cs="Times New Roman"/>
          <w:sz w:val="28"/>
          <w:szCs w:val="28"/>
        </w:rPr>
        <w:t>ейково</w:t>
      </w:r>
      <w:r w:rsidR="007E67ED" w:rsidRPr="00E56442">
        <w:rPr>
          <w:rFonts w:ascii="Times New Roman" w:eastAsia="Calibri" w:hAnsi="Times New Roman" w:cs="Times New Roman"/>
          <w:sz w:val="28"/>
          <w:szCs w:val="28"/>
        </w:rPr>
        <w:t>,</w:t>
      </w:r>
      <w:r w:rsidR="00A26AEF" w:rsidRPr="00E56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6442">
        <w:rPr>
          <w:rFonts w:ascii="Times New Roman" w:eastAsia="Calibri" w:hAnsi="Times New Roman" w:cs="Times New Roman"/>
          <w:sz w:val="28"/>
          <w:szCs w:val="28"/>
        </w:rPr>
        <w:t>ул.Першинская</w:t>
      </w:r>
      <w:r w:rsidR="007E67ED" w:rsidRPr="00E56442">
        <w:rPr>
          <w:rFonts w:ascii="Times New Roman" w:eastAsia="Calibri" w:hAnsi="Times New Roman" w:cs="Times New Roman"/>
          <w:sz w:val="28"/>
          <w:szCs w:val="28"/>
        </w:rPr>
        <w:t>,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д.2</w:t>
      </w:r>
      <w:r w:rsidR="007E67ED" w:rsidRPr="00E56442">
        <w:rPr>
          <w:rFonts w:ascii="Times New Roman" w:eastAsia="Calibri" w:hAnsi="Times New Roman" w:cs="Times New Roman"/>
          <w:sz w:val="28"/>
          <w:szCs w:val="28"/>
        </w:rPr>
        <w:t>,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кв.21;</w:t>
      </w:r>
    </w:p>
    <w:p w:rsidR="00852FFE" w:rsidRPr="00E56442" w:rsidRDefault="00852FFE" w:rsidP="00E5644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>Ивановская область</w:t>
      </w:r>
      <w:r w:rsidR="007E67ED" w:rsidRPr="00E56442">
        <w:rPr>
          <w:rFonts w:ascii="Times New Roman" w:eastAsia="Calibri" w:hAnsi="Times New Roman" w:cs="Times New Roman"/>
          <w:sz w:val="28"/>
          <w:szCs w:val="28"/>
        </w:rPr>
        <w:t>,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E5644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E56442">
        <w:rPr>
          <w:rFonts w:ascii="Times New Roman" w:eastAsia="Calibri" w:hAnsi="Times New Roman" w:cs="Times New Roman"/>
          <w:sz w:val="28"/>
          <w:szCs w:val="28"/>
        </w:rPr>
        <w:t>. Тейково</w:t>
      </w:r>
      <w:r w:rsidR="007E67ED" w:rsidRPr="00E56442">
        <w:rPr>
          <w:rFonts w:ascii="Times New Roman" w:eastAsia="Calibri" w:hAnsi="Times New Roman" w:cs="Times New Roman"/>
          <w:sz w:val="28"/>
          <w:szCs w:val="28"/>
        </w:rPr>
        <w:t>,</w:t>
      </w:r>
      <w:r w:rsidR="00A26AEF" w:rsidRPr="00E56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6442">
        <w:rPr>
          <w:rFonts w:ascii="Times New Roman" w:eastAsia="Calibri" w:hAnsi="Times New Roman" w:cs="Times New Roman"/>
          <w:sz w:val="28"/>
          <w:szCs w:val="28"/>
        </w:rPr>
        <w:t>ул. Неделина, д. 7</w:t>
      </w:r>
      <w:r w:rsidR="007E67ED" w:rsidRPr="00E56442">
        <w:rPr>
          <w:rFonts w:ascii="Times New Roman" w:eastAsia="Calibri" w:hAnsi="Times New Roman" w:cs="Times New Roman"/>
          <w:sz w:val="28"/>
          <w:szCs w:val="28"/>
        </w:rPr>
        <w:t>,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кв. 27</w:t>
      </w:r>
      <w:r w:rsidR="007E67ED" w:rsidRPr="00E5644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E67ED" w:rsidRPr="00E56442" w:rsidRDefault="00CA7319" w:rsidP="00E5644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E67ED" w:rsidRPr="00E56442">
        <w:rPr>
          <w:rFonts w:ascii="Times New Roman" w:eastAsia="Calibri" w:hAnsi="Times New Roman" w:cs="Times New Roman"/>
          <w:sz w:val="28"/>
          <w:szCs w:val="28"/>
        </w:rPr>
        <w:t xml:space="preserve">газовый котел </w:t>
      </w:r>
      <w:r w:rsidR="00852FFE" w:rsidRPr="00E56442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</w:p>
    <w:p w:rsidR="00CA7319" w:rsidRPr="00E56442" w:rsidRDefault="00852FFE" w:rsidP="00E5644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>Ивановская область</w:t>
      </w:r>
      <w:r w:rsidR="007E67ED" w:rsidRPr="00E56442">
        <w:rPr>
          <w:rFonts w:ascii="Times New Roman" w:eastAsia="Calibri" w:hAnsi="Times New Roman" w:cs="Times New Roman"/>
          <w:sz w:val="28"/>
          <w:szCs w:val="28"/>
        </w:rPr>
        <w:t>,</w:t>
      </w:r>
      <w:r w:rsidRPr="00E56442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proofErr w:type="gramStart"/>
      <w:r w:rsidRPr="00E56442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E56442">
        <w:rPr>
          <w:rFonts w:ascii="Times New Roman" w:eastAsia="Calibri" w:hAnsi="Times New Roman" w:cs="Times New Roman"/>
          <w:sz w:val="28"/>
          <w:szCs w:val="28"/>
        </w:rPr>
        <w:t>ейково</w:t>
      </w:r>
      <w:r w:rsidR="007E67ED" w:rsidRPr="00E56442">
        <w:rPr>
          <w:rFonts w:ascii="Times New Roman" w:eastAsia="Calibri" w:hAnsi="Times New Roman" w:cs="Times New Roman"/>
          <w:sz w:val="28"/>
          <w:szCs w:val="28"/>
        </w:rPr>
        <w:t>,</w:t>
      </w:r>
      <w:r w:rsidR="00A26AEF" w:rsidRPr="00E56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7ED" w:rsidRPr="00E56442">
        <w:rPr>
          <w:rFonts w:ascii="Times New Roman" w:eastAsia="Calibri" w:hAnsi="Times New Roman" w:cs="Times New Roman"/>
          <w:sz w:val="28"/>
          <w:szCs w:val="28"/>
        </w:rPr>
        <w:t>пос.Фрунзе, д.33, кв.1.</w:t>
      </w:r>
    </w:p>
    <w:p w:rsidR="00CA7319" w:rsidRPr="00E56442" w:rsidRDefault="00CA7319" w:rsidP="00E5644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отчетный период оформлено </w:t>
      </w:r>
      <w:r w:rsidR="008A61B7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</w:t>
      </w: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договоров социального</w:t>
      </w:r>
      <w:r w:rsidR="008A61B7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специализированного</w:t>
      </w: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найма жилых помещений, находящихся в казне городского округа Тейково. </w:t>
      </w:r>
      <w:r w:rsidR="00247FE8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 же 18 дополнительных соглашений к договорам</w:t>
      </w:r>
      <w:r w:rsidR="00142693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42693" w:rsidRPr="00E56442" w:rsidRDefault="00142693" w:rsidP="00E564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Предоставлены по договорам специального найма 2 квартиры детям, оставшимся без попечения родителей.</w:t>
      </w:r>
    </w:p>
    <w:p w:rsidR="000D7545" w:rsidRPr="00E56442" w:rsidRDefault="000D7545" w:rsidP="00E564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Приняты на регистрацию 26 заявлений граждан</w:t>
      </w:r>
      <w:r w:rsidR="00BF5118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приватизацию</w:t>
      </w:r>
      <w:r w:rsidR="00774D0E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жилья</w:t>
      </w:r>
      <w:r w:rsidR="00BF5118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и заключено 30 </w:t>
      </w: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договоров приватизации жилых помещений. </w:t>
      </w:r>
    </w:p>
    <w:p w:rsidR="00142693" w:rsidRPr="00E56442" w:rsidRDefault="00142693" w:rsidP="00E56442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564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Порядком ведения </w:t>
      </w:r>
      <w:proofErr w:type="spellStart"/>
      <w:r w:rsidRPr="00E564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 w:rsidRPr="00E564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книги учета личного подсобного хозяйства граждан РФ, проживающих на территории городского округа Тейково, и Порядком выдачи выписок из </w:t>
      </w:r>
      <w:proofErr w:type="spellStart"/>
      <w:r w:rsidRPr="00E564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 w:rsidRPr="00E564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книги, Комитетом в отчетном периоде рассмотрено 1 заявление гражданина и выдано 1 выписка из </w:t>
      </w:r>
      <w:proofErr w:type="spellStart"/>
      <w:r w:rsidRPr="00E564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 w:rsidRPr="00E564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книги учета личного подсобного хозяйства.</w:t>
      </w:r>
    </w:p>
    <w:p w:rsidR="00CA7319" w:rsidRPr="00E56442" w:rsidRDefault="00CA7319" w:rsidP="00E5644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Всего Комитетом рассмотрено </w:t>
      </w:r>
      <w:r w:rsidR="007E1604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911</w:t>
      </w:r>
      <w:r w:rsidR="00A26AEF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обращений граждан, юридических лиц, а также различных органов представительной власти по вопроса</w:t>
      </w:r>
      <w:r w:rsidR="007E1604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 в рамках к</w:t>
      </w:r>
      <w:r w:rsidR="00BC1FDE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омпетенции Комитета, что на 94,66 </w:t>
      </w:r>
      <w:r w:rsidR="007E1604" w:rsidRPr="00E56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 больше чем в аналогичном периоде 2019 года.</w:t>
      </w:r>
    </w:p>
    <w:p w:rsidR="00D84702" w:rsidRPr="00E56442" w:rsidRDefault="00CA7319" w:rsidP="00E564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2">
        <w:rPr>
          <w:rFonts w:ascii="Times New Roman" w:eastAsia="Calibri" w:hAnsi="Times New Roman" w:cs="Times New Roman"/>
          <w:sz w:val="28"/>
          <w:szCs w:val="28"/>
        </w:rPr>
        <w:tab/>
      </w:r>
    </w:p>
    <w:p w:rsidR="00142693" w:rsidRPr="00E56442" w:rsidRDefault="00142693" w:rsidP="00E564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B79" w:rsidRPr="00E56442" w:rsidRDefault="0066425E" w:rsidP="00E5644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442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gramStart"/>
      <w:r w:rsidRPr="00E564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56442">
        <w:rPr>
          <w:rFonts w:ascii="Times New Roman" w:hAnsi="Times New Roman" w:cs="Times New Roman"/>
          <w:sz w:val="28"/>
          <w:szCs w:val="28"/>
        </w:rPr>
        <w:t>.о. Тейково</w:t>
      </w:r>
    </w:p>
    <w:p w:rsidR="00EF0B79" w:rsidRPr="00E56442" w:rsidRDefault="00EF0B79" w:rsidP="00E5644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442">
        <w:rPr>
          <w:rFonts w:ascii="Times New Roman" w:hAnsi="Times New Roman" w:cs="Times New Roman"/>
          <w:sz w:val="28"/>
          <w:szCs w:val="28"/>
        </w:rPr>
        <w:t>(по финансово-экономическим вопросам),</w:t>
      </w:r>
    </w:p>
    <w:p w:rsidR="00EF0B79" w:rsidRPr="00E56442" w:rsidRDefault="0066425E" w:rsidP="00E5644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44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E56442">
        <w:rPr>
          <w:rFonts w:ascii="Times New Roman" w:hAnsi="Times New Roman" w:cs="Times New Roman"/>
          <w:sz w:val="28"/>
          <w:szCs w:val="28"/>
        </w:rPr>
        <w:t>КУМИиЗО</w:t>
      </w:r>
      <w:proofErr w:type="spellEnd"/>
      <w:r w:rsidRPr="00E56442">
        <w:rPr>
          <w:rFonts w:ascii="Times New Roman" w:hAnsi="Times New Roman" w:cs="Times New Roman"/>
          <w:sz w:val="28"/>
          <w:szCs w:val="28"/>
        </w:rPr>
        <w:t xml:space="preserve"> </w:t>
      </w:r>
      <w:r w:rsidR="00EF0B79" w:rsidRPr="00E5644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45D4A" w:rsidRPr="00B45D4A" w:rsidRDefault="00EF0B79" w:rsidP="00E5644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442">
        <w:rPr>
          <w:rFonts w:ascii="Times New Roman" w:hAnsi="Times New Roman" w:cs="Times New Roman"/>
          <w:sz w:val="28"/>
          <w:szCs w:val="28"/>
        </w:rPr>
        <w:t xml:space="preserve">г. о. Тейково                                                                                     Т.В. </w:t>
      </w:r>
      <w:proofErr w:type="spellStart"/>
      <w:r w:rsidRPr="00E56442">
        <w:rPr>
          <w:rFonts w:ascii="Times New Roman" w:hAnsi="Times New Roman" w:cs="Times New Roman"/>
          <w:sz w:val="28"/>
          <w:szCs w:val="28"/>
        </w:rPr>
        <w:t>Хл</w:t>
      </w:r>
      <w:r w:rsidRPr="000F3C53">
        <w:rPr>
          <w:rFonts w:ascii="Times New Roman" w:hAnsi="Times New Roman" w:cs="Times New Roman"/>
          <w:sz w:val="28"/>
          <w:szCs w:val="28"/>
        </w:rPr>
        <w:t>ивна</w:t>
      </w:r>
      <w:r w:rsidRPr="00EF0B79">
        <w:rPr>
          <w:rFonts w:ascii="Times New Roman" w:hAnsi="Times New Roman" w:cs="Times New Roman"/>
          <w:sz w:val="28"/>
          <w:szCs w:val="28"/>
        </w:rPr>
        <w:t>я</w:t>
      </w:r>
      <w:proofErr w:type="spellEnd"/>
    </w:p>
    <w:sectPr w:rsidR="00B45D4A" w:rsidRPr="00B45D4A" w:rsidSect="001E1D2F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221B"/>
    <w:multiLevelType w:val="hybridMultilevel"/>
    <w:tmpl w:val="53CAFE42"/>
    <w:lvl w:ilvl="0" w:tplc="B6B82BBE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  <w:rPr>
        <w:rFonts w:cs="Times New Roman"/>
      </w:rPr>
    </w:lvl>
  </w:abstractNum>
  <w:abstractNum w:abstractNumId="1">
    <w:nsid w:val="634F22B0"/>
    <w:multiLevelType w:val="hybridMultilevel"/>
    <w:tmpl w:val="17B85DE2"/>
    <w:lvl w:ilvl="0" w:tplc="979262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93D4F"/>
    <w:multiLevelType w:val="hybridMultilevel"/>
    <w:tmpl w:val="62C6E4BA"/>
    <w:lvl w:ilvl="0" w:tplc="000E97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BA2"/>
    <w:rsid w:val="00026C69"/>
    <w:rsid w:val="000C428F"/>
    <w:rsid w:val="000D36BF"/>
    <w:rsid w:val="000D7545"/>
    <w:rsid w:val="000F3C53"/>
    <w:rsid w:val="00130B9D"/>
    <w:rsid w:val="00134F49"/>
    <w:rsid w:val="00142693"/>
    <w:rsid w:val="00171DA2"/>
    <w:rsid w:val="00177DC3"/>
    <w:rsid w:val="001865B3"/>
    <w:rsid w:val="001B5FC7"/>
    <w:rsid w:val="001C76CF"/>
    <w:rsid w:val="001E1D2F"/>
    <w:rsid w:val="001F0B46"/>
    <w:rsid w:val="002043F6"/>
    <w:rsid w:val="00247FE8"/>
    <w:rsid w:val="00252C29"/>
    <w:rsid w:val="002551E3"/>
    <w:rsid w:val="002C75B8"/>
    <w:rsid w:val="002E3BAE"/>
    <w:rsid w:val="002F6F5E"/>
    <w:rsid w:val="00307FBB"/>
    <w:rsid w:val="00337835"/>
    <w:rsid w:val="003D11D5"/>
    <w:rsid w:val="003D54A4"/>
    <w:rsid w:val="003E431C"/>
    <w:rsid w:val="003E5ACF"/>
    <w:rsid w:val="003F0835"/>
    <w:rsid w:val="00494D8C"/>
    <w:rsid w:val="004C3A06"/>
    <w:rsid w:val="004D3BA4"/>
    <w:rsid w:val="004E6CCD"/>
    <w:rsid w:val="004E798D"/>
    <w:rsid w:val="00513E7C"/>
    <w:rsid w:val="00514212"/>
    <w:rsid w:val="0054467A"/>
    <w:rsid w:val="00577A17"/>
    <w:rsid w:val="005A4B2B"/>
    <w:rsid w:val="005B77ED"/>
    <w:rsid w:val="00604FB8"/>
    <w:rsid w:val="0066425E"/>
    <w:rsid w:val="0067152C"/>
    <w:rsid w:val="00673D86"/>
    <w:rsid w:val="00735D1A"/>
    <w:rsid w:val="00741500"/>
    <w:rsid w:val="00772EB3"/>
    <w:rsid w:val="00774D0E"/>
    <w:rsid w:val="007E1604"/>
    <w:rsid w:val="007E67ED"/>
    <w:rsid w:val="007E7037"/>
    <w:rsid w:val="0083412D"/>
    <w:rsid w:val="008361B9"/>
    <w:rsid w:val="0084243C"/>
    <w:rsid w:val="00852FFE"/>
    <w:rsid w:val="008A61B7"/>
    <w:rsid w:val="008B48D6"/>
    <w:rsid w:val="008D3A87"/>
    <w:rsid w:val="008E0839"/>
    <w:rsid w:val="00903236"/>
    <w:rsid w:val="00910AAC"/>
    <w:rsid w:val="00994FBD"/>
    <w:rsid w:val="0099761A"/>
    <w:rsid w:val="009B23CA"/>
    <w:rsid w:val="009F35C1"/>
    <w:rsid w:val="00A12652"/>
    <w:rsid w:val="00A12BE9"/>
    <w:rsid w:val="00A13F63"/>
    <w:rsid w:val="00A26AEF"/>
    <w:rsid w:val="00A26E06"/>
    <w:rsid w:val="00A761C3"/>
    <w:rsid w:val="00A97177"/>
    <w:rsid w:val="00AA1DA0"/>
    <w:rsid w:val="00B06521"/>
    <w:rsid w:val="00B41C8B"/>
    <w:rsid w:val="00B45D4A"/>
    <w:rsid w:val="00B566FE"/>
    <w:rsid w:val="00BC1FDE"/>
    <w:rsid w:val="00BE3E67"/>
    <w:rsid w:val="00BF5118"/>
    <w:rsid w:val="00C04BA2"/>
    <w:rsid w:val="00C22676"/>
    <w:rsid w:val="00C6274A"/>
    <w:rsid w:val="00C961A0"/>
    <w:rsid w:val="00CA7319"/>
    <w:rsid w:val="00D1646E"/>
    <w:rsid w:val="00D45411"/>
    <w:rsid w:val="00D64786"/>
    <w:rsid w:val="00D84702"/>
    <w:rsid w:val="00DA278E"/>
    <w:rsid w:val="00DB0A18"/>
    <w:rsid w:val="00DB0F3F"/>
    <w:rsid w:val="00DD4B34"/>
    <w:rsid w:val="00DE0F7D"/>
    <w:rsid w:val="00E00C5C"/>
    <w:rsid w:val="00E36691"/>
    <w:rsid w:val="00E56442"/>
    <w:rsid w:val="00E60BC4"/>
    <w:rsid w:val="00E641A5"/>
    <w:rsid w:val="00EB405A"/>
    <w:rsid w:val="00EC693F"/>
    <w:rsid w:val="00EF0B79"/>
    <w:rsid w:val="00EF28C1"/>
    <w:rsid w:val="00F04B20"/>
    <w:rsid w:val="00F311C8"/>
    <w:rsid w:val="00F35F73"/>
    <w:rsid w:val="00F86657"/>
    <w:rsid w:val="00FD13EC"/>
    <w:rsid w:val="00FF0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0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B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65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45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4269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3532-EA06-4CE8-A47E-295448D7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 Владимир Александрович</dc:creator>
  <cp:lastModifiedBy>Администратор</cp:lastModifiedBy>
  <cp:revision>41</cp:revision>
  <cp:lastPrinted>2020-11-02T06:28:00Z</cp:lastPrinted>
  <dcterms:created xsi:type="dcterms:W3CDTF">2020-10-15T13:22:00Z</dcterms:created>
  <dcterms:modified xsi:type="dcterms:W3CDTF">2020-11-02T06:28:00Z</dcterms:modified>
</cp:coreProperties>
</file>