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91" w:rsidRDefault="00250491" w:rsidP="00B25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5295" w:rsidRDefault="00B25295" w:rsidP="00B25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95" w:rsidRDefault="00B25295" w:rsidP="00B25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:rsidR="00B25295" w:rsidRPr="006656D6" w:rsidRDefault="00B25295" w:rsidP="00B252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6D6">
        <w:rPr>
          <w:rFonts w:ascii="Times New Roman" w:hAnsi="Times New Roman" w:cs="Times New Roman"/>
        </w:rPr>
        <w:t xml:space="preserve"> </w:t>
      </w:r>
    </w:p>
    <w:p w:rsidR="00B25295" w:rsidRPr="00F61BAE" w:rsidRDefault="00B25295" w:rsidP="00B252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:rsidR="00B25295" w:rsidRPr="00A17526" w:rsidRDefault="00B25295" w:rsidP="00B25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25295" w:rsidRPr="00EC1DF6" w:rsidRDefault="00546767" w:rsidP="00EC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37727" w:rsidRPr="00EC1DF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25295" w:rsidRPr="00EC1D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25295" w:rsidRPr="00EC1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№ </w:t>
      </w:r>
      <w:r w:rsidR="001471CE">
        <w:rPr>
          <w:rFonts w:ascii="Times New Roman" w:hAnsi="Times New Roman" w:cs="Times New Roman"/>
          <w:b/>
          <w:sz w:val="28"/>
          <w:szCs w:val="28"/>
        </w:rPr>
        <w:t>109</w:t>
      </w:r>
      <w:r w:rsidR="00B25295" w:rsidRPr="00EC1D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25C5" w:rsidRPr="00EC1DF6" w:rsidRDefault="00B225C5" w:rsidP="00EC1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11E" w:rsidRDefault="00035550" w:rsidP="00FD6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2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471CE">
        <w:rPr>
          <w:rFonts w:ascii="Times New Roman" w:hAnsi="Times New Roman" w:cs="Times New Roman"/>
          <w:b/>
          <w:bCs/>
          <w:sz w:val="28"/>
          <w:szCs w:val="28"/>
        </w:rPr>
        <w:t xml:space="preserve">б отмене отдельных распоряжений Финансового отдела администрации </w:t>
      </w:r>
      <w:proofErr w:type="gramStart"/>
      <w:r w:rsidR="001471C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1471CE">
        <w:rPr>
          <w:rFonts w:ascii="Times New Roman" w:hAnsi="Times New Roman" w:cs="Times New Roman"/>
          <w:b/>
          <w:bCs/>
          <w:sz w:val="28"/>
          <w:szCs w:val="28"/>
        </w:rPr>
        <w:t>. Тейково</w:t>
      </w:r>
    </w:p>
    <w:p w:rsidR="00B225C5" w:rsidRPr="00A52EFB" w:rsidRDefault="00B225C5" w:rsidP="00FD6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BA" w:rsidRPr="001B30BA" w:rsidRDefault="00546767" w:rsidP="001B30B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B30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B3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30BA">
        <w:rPr>
          <w:rFonts w:ascii="Times New Roman" w:hAnsi="Times New Roman" w:cs="Times New Roman"/>
          <w:sz w:val="28"/>
          <w:szCs w:val="28"/>
        </w:rPr>
        <w:t xml:space="preserve"> от 26.07.2019 </w:t>
      </w:r>
      <w:r w:rsidR="001B30BA">
        <w:rPr>
          <w:rFonts w:ascii="Times New Roman" w:hAnsi="Times New Roman" w:cs="Times New Roman"/>
          <w:sz w:val="28"/>
          <w:szCs w:val="28"/>
        </w:rPr>
        <w:t>№</w:t>
      </w:r>
      <w:r w:rsidRPr="001B30BA">
        <w:rPr>
          <w:rFonts w:ascii="Times New Roman" w:hAnsi="Times New Roman" w:cs="Times New Roman"/>
          <w:sz w:val="28"/>
          <w:szCs w:val="28"/>
        </w:rPr>
        <w:t xml:space="preserve">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</w:t>
      </w:r>
      <w:r w:rsidR="001B30BA" w:rsidRPr="001B30B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B30BA" w:rsidRPr="001B30BA">
          <w:rPr>
            <w:rFonts w:ascii="Times New Roman" w:hAnsi="Times New Roman" w:cs="Times New Roman"/>
            <w:sz w:val="28"/>
            <w:szCs w:val="28"/>
          </w:rPr>
          <w:t>частью 4 статьи 306.2</w:t>
        </w:r>
      </w:hyperlink>
      <w:r w:rsidR="001B30BA" w:rsidRPr="001B30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1471CE">
        <w:rPr>
          <w:rFonts w:ascii="Times New Roman" w:hAnsi="Times New Roman" w:cs="Times New Roman"/>
          <w:sz w:val="28"/>
          <w:szCs w:val="28"/>
        </w:rPr>
        <w:t>отменить</w:t>
      </w:r>
      <w:r w:rsidR="001B30BA" w:rsidRPr="001B30BA">
        <w:rPr>
          <w:rFonts w:ascii="Times New Roman" w:hAnsi="Times New Roman" w:cs="Times New Roman"/>
          <w:sz w:val="28"/>
          <w:szCs w:val="28"/>
        </w:rPr>
        <w:t>:</w:t>
      </w:r>
    </w:p>
    <w:p w:rsidR="001B30BA" w:rsidRPr="001B30BA" w:rsidRDefault="001B30BA" w:rsidP="001B30BA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0BA">
        <w:rPr>
          <w:rFonts w:ascii="Times New Roman" w:hAnsi="Times New Roman" w:cs="Times New Roman"/>
          <w:sz w:val="28"/>
          <w:szCs w:val="28"/>
        </w:rPr>
        <w:t xml:space="preserve">- распоряжение Финансового отдела администрации </w:t>
      </w:r>
      <w:proofErr w:type="gramStart"/>
      <w:r w:rsidRPr="001B30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30BA">
        <w:rPr>
          <w:rFonts w:ascii="Times New Roman" w:hAnsi="Times New Roman" w:cs="Times New Roman"/>
          <w:sz w:val="28"/>
          <w:szCs w:val="28"/>
        </w:rPr>
        <w:t>. Тейково от 31.10.2014 № 38 « Об утверждении Порядка исполнения решения о применении бюджетных мер принуждения»;</w:t>
      </w:r>
    </w:p>
    <w:p w:rsidR="001B30BA" w:rsidRPr="001B30BA" w:rsidRDefault="001B30BA" w:rsidP="001B30BA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0BA">
        <w:rPr>
          <w:rFonts w:ascii="Times New Roman" w:hAnsi="Times New Roman" w:cs="Times New Roman"/>
          <w:sz w:val="28"/>
          <w:szCs w:val="28"/>
        </w:rPr>
        <w:t xml:space="preserve">- распоряжение Финансового отдела администрации г. Тейково от 22.11.2018 № 58 «Об утверждении </w:t>
      </w:r>
      <w:hyperlink w:anchor="P42" w:history="1">
        <w:proofErr w:type="gramStart"/>
        <w:r w:rsidRPr="001B30BA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1B30BA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1B30BA">
        <w:rPr>
          <w:rFonts w:ascii="Times New Roman" w:hAnsi="Times New Roman" w:cs="Times New Roman"/>
          <w:sz w:val="28"/>
          <w:szCs w:val="28"/>
        </w:rPr>
        <w:t xml:space="preserve"> исполнения решения о применении бюджетных мер принуждения на основании уведомлений органов муниципального финансового контроля (за исключением передачи уполномоченному по бюджету города части полномочий главного распорядителя и получателя бюджетных средств)</w:t>
      </w:r>
    </w:p>
    <w:p w:rsidR="00D36A73" w:rsidRPr="00837727" w:rsidRDefault="00D36A73" w:rsidP="001B30BA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377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77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772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городского округа Тейково.</w:t>
      </w:r>
    </w:p>
    <w:p w:rsidR="00D36A73" w:rsidRPr="00837727" w:rsidRDefault="00D36A73" w:rsidP="001B30BA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837907" w:rsidRPr="00837727" w:rsidRDefault="00837907" w:rsidP="00837907">
      <w:pPr>
        <w:pStyle w:val="ConsPlusNormal"/>
        <w:widowControl/>
        <w:ind w:left="555" w:firstLine="0"/>
        <w:rPr>
          <w:rFonts w:ascii="Times New Roman" w:hAnsi="Times New Roman" w:cs="Times New Roman"/>
          <w:sz w:val="28"/>
          <w:szCs w:val="28"/>
        </w:rPr>
      </w:pPr>
    </w:p>
    <w:p w:rsidR="00837907" w:rsidRPr="00837727" w:rsidRDefault="00837907" w:rsidP="00837907">
      <w:pPr>
        <w:pStyle w:val="ConsPlusNormal"/>
        <w:widowControl/>
        <w:ind w:left="555" w:firstLine="0"/>
        <w:rPr>
          <w:rFonts w:ascii="Times New Roman" w:hAnsi="Times New Roman" w:cs="Times New Roman"/>
          <w:sz w:val="28"/>
          <w:szCs w:val="28"/>
        </w:rPr>
      </w:pPr>
    </w:p>
    <w:p w:rsidR="00124E43" w:rsidRPr="00B225C5" w:rsidRDefault="00124E43" w:rsidP="005A1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048D">
        <w:rPr>
          <w:rFonts w:ascii="Times New Roman" w:hAnsi="Times New Roman" w:cs="Times New Roman"/>
          <w:sz w:val="28"/>
          <w:szCs w:val="28"/>
        </w:rPr>
        <w:t xml:space="preserve">       </w:t>
      </w:r>
      <w:r w:rsidR="008C048D" w:rsidRPr="00B225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25C5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           Игнатьева С.А. </w:t>
      </w:r>
    </w:p>
    <w:sectPr w:rsidR="00124E43" w:rsidRPr="00B225C5" w:rsidSect="0065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EE3"/>
    <w:multiLevelType w:val="multilevel"/>
    <w:tmpl w:val="6AD01C7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0F14135D"/>
    <w:multiLevelType w:val="hybridMultilevel"/>
    <w:tmpl w:val="A22C2042"/>
    <w:lvl w:ilvl="0" w:tplc="A29606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7072EB"/>
    <w:multiLevelType w:val="hybridMultilevel"/>
    <w:tmpl w:val="FEB8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4F94"/>
    <w:multiLevelType w:val="hybridMultilevel"/>
    <w:tmpl w:val="CD24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028E"/>
    <w:multiLevelType w:val="multilevel"/>
    <w:tmpl w:val="457C1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D9F"/>
    <w:rsid w:val="00002288"/>
    <w:rsid w:val="0002766F"/>
    <w:rsid w:val="00035550"/>
    <w:rsid w:val="000A6B5B"/>
    <w:rsid w:val="000E0828"/>
    <w:rsid w:val="000E2DE5"/>
    <w:rsid w:val="000E53ED"/>
    <w:rsid w:val="00100BA9"/>
    <w:rsid w:val="00124E43"/>
    <w:rsid w:val="00130A5E"/>
    <w:rsid w:val="00133AE1"/>
    <w:rsid w:val="00136E4B"/>
    <w:rsid w:val="001471CE"/>
    <w:rsid w:val="0015340C"/>
    <w:rsid w:val="001A04E4"/>
    <w:rsid w:val="001B30BA"/>
    <w:rsid w:val="001E72C4"/>
    <w:rsid w:val="001F2EF0"/>
    <w:rsid w:val="00250491"/>
    <w:rsid w:val="00261A04"/>
    <w:rsid w:val="00264589"/>
    <w:rsid w:val="002B22E3"/>
    <w:rsid w:val="002E45F9"/>
    <w:rsid w:val="002E56A7"/>
    <w:rsid w:val="00324763"/>
    <w:rsid w:val="003709EA"/>
    <w:rsid w:val="00375128"/>
    <w:rsid w:val="003802B0"/>
    <w:rsid w:val="0038188F"/>
    <w:rsid w:val="00391BF4"/>
    <w:rsid w:val="003B7B90"/>
    <w:rsid w:val="00481358"/>
    <w:rsid w:val="004B5E63"/>
    <w:rsid w:val="004B7CC6"/>
    <w:rsid w:val="004C49EC"/>
    <w:rsid w:val="004D4415"/>
    <w:rsid w:val="004E1262"/>
    <w:rsid w:val="004E7387"/>
    <w:rsid w:val="00537F32"/>
    <w:rsid w:val="00546767"/>
    <w:rsid w:val="00562678"/>
    <w:rsid w:val="0058039A"/>
    <w:rsid w:val="00583AC2"/>
    <w:rsid w:val="00585F98"/>
    <w:rsid w:val="005A1BE1"/>
    <w:rsid w:val="005A4348"/>
    <w:rsid w:val="005B2E06"/>
    <w:rsid w:val="005C044B"/>
    <w:rsid w:val="005D7164"/>
    <w:rsid w:val="00652322"/>
    <w:rsid w:val="006648E6"/>
    <w:rsid w:val="00690A3F"/>
    <w:rsid w:val="006C00B8"/>
    <w:rsid w:val="006F37D6"/>
    <w:rsid w:val="00736B78"/>
    <w:rsid w:val="0075713C"/>
    <w:rsid w:val="007755A8"/>
    <w:rsid w:val="007B1618"/>
    <w:rsid w:val="007E04E2"/>
    <w:rsid w:val="00805EF9"/>
    <w:rsid w:val="00820A8B"/>
    <w:rsid w:val="00837727"/>
    <w:rsid w:val="00837907"/>
    <w:rsid w:val="00874B28"/>
    <w:rsid w:val="008B3AEE"/>
    <w:rsid w:val="008B634D"/>
    <w:rsid w:val="008C048D"/>
    <w:rsid w:val="008D7477"/>
    <w:rsid w:val="008E5B84"/>
    <w:rsid w:val="008F3C76"/>
    <w:rsid w:val="00904CF5"/>
    <w:rsid w:val="00914633"/>
    <w:rsid w:val="0092696C"/>
    <w:rsid w:val="009367EA"/>
    <w:rsid w:val="00942E45"/>
    <w:rsid w:val="00956D9F"/>
    <w:rsid w:val="00964DD8"/>
    <w:rsid w:val="00971BFF"/>
    <w:rsid w:val="00983EF6"/>
    <w:rsid w:val="00986EDD"/>
    <w:rsid w:val="00986F1E"/>
    <w:rsid w:val="009F521D"/>
    <w:rsid w:val="00A4328D"/>
    <w:rsid w:val="00A5174D"/>
    <w:rsid w:val="00A52EFB"/>
    <w:rsid w:val="00A6465F"/>
    <w:rsid w:val="00B225C5"/>
    <w:rsid w:val="00B25295"/>
    <w:rsid w:val="00B51D10"/>
    <w:rsid w:val="00B5510D"/>
    <w:rsid w:val="00B73152"/>
    <w:rsid w:val="00B81910"/>
    <w:rsid w:val="00B87274"/>
    <w:rsid w:val="00BE5603"/>
    <w:rsid w:val="00C32F7D"/>
    <w:rsid w:val="00C471A2"/>
    <w:rsid w:val="00C66B10"/>
    <w:rsid w:val="00C70DF1"/>
    <w:rsid w:val="00C840BA"/>
    <w:rsid w:val="00CA6C39"/>
    <w:rsid w:val="00CE03FE"/>
    <w:rsid w:val="00D04B2D"/>
    <w:rsid w:val="00D15EAA"/>
    <w:rsid w:val="00D272D5"/>
    <w:rsid w:val="00D36A73"/>
    <w:rsid w:val="00D63B98"/>
    <w:rsid w:val="00D64EFD"/>
    <w:rsid w:val="00D85561"/>
    <w:rsid w:val="00D965CD"/>
    <w:rsid w:val="00E3285C"/>
    <w:rsid w:val="00E35DA9"/>
    <w:rsid w:val="00E62219"/>
    <w:rsid w:val="00E72508"/>
    <w:rsid w:val="00EB75FF"/>
    <w:rsid w:val="00EC1DF6"/>
    <w:rsid w:val="00EF4EFA"/>
    <w:rsid w:val="00F11D63"/>
    <w:rsid w:val="00F85192"/>
    <w:rsid w:val="00FA0AE6"/>
    <w:rsid w:val="00FA1390"/>
    <w:rsid w:val="00FD4C86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uiPriority w:val="99"/>
    <w:rsid w:val="00B25295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2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2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048D"/>
    <w:pPr>
      <w:ind w:left="720"/>
      <w:contextualSpacing/>
    </w:pPr>
  </w:style>
  <w:style w:type="paragraph" w:customStyle="1" w:styleId="ConsPlusDocList">
    <w:name w:val="ConsPlusDocList"/>
    <w:uiPriority w:val="99"/>
    <w:rsid w:val="00375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uiPriority w:val="99"/>
    <w:rsid w:val="0037512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7">
    <w:name w:val="Subtitle"/>
    <w:basedOn w:val="a"/>
    <w:next w:val="a"/>
    <w:link w:val="a8"/>
    <w:uiPriority w:val="11"/>
    <w:qFormat/>
    <w:rsid w:val="00375128"/>
    <w:pPr>
      <w:widowControl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75128"/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F4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4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391BF4"/>
    <w:pPr>
      <w:widowControl w:val="0"/>
      <w:shd w:val="clear" w:color="auto" w:fill="FFFFFF"/>
      <w:spacing w:before="240" w:after="0" w:line="322" w:lineRule="exact"/>
      <w:ind w:hanging="12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91BF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391BF4"/>
    <w:rPr>
      <w:rFonts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91BF4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91BF4"/>
    <w:pPr>
      <w:widowControl w:val="0"/>
      <w:shd w:val="clear" w:color="auto" w:fill="FFFFFF"/>
      <w:spacing w:after="0" w:line="310" w:lineRule="exact"/>
      <w:ind w:firstLine="600"/>
      <w:jc w:val="both"/>
    </w:pPr>
    <w:rPr>
      <w:rFonts w:asciiTheme="minorHAnsi" w:eastAsiaTheme="minorHAnsi" w:hAnsiTheme="minorHAnsi" w:cs="Times New Roman"/>
      <w:spacing w:val="10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91BF4"/>
    <w:pPr>
      <w:widowControl w:val="0"/>
      <w:shd w:val="clear" w:color="auto" w:fill="FFFFFF"/>
      <w:spacing w:after="0" w:line="310" w:lineRule="exact"/>
      <w:ind w:firstLine="600"/>
      <w:jc w:val="both"/>
    </w:pPr>
    <w:rPr>
      <w:rFonts w:asciiTheme="minorHAnsi" w:eastAsiaTheme="minorHAnsi" w:hAnsiTheme="minorHAnsi" w:cs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83AC0B7A6DD0575253EAA2C97598773577BB96F9EEB1C0B09C99B10396F01661264A55A4E555DD338D92FB66F641577A5C5789618FEV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8B263EAD7ACF332F099DD4C4BA88C4127A8C76FFDCD82C857A992FBC957567904CB4343E6219E9351EFA848FT2U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 Александровна</dc:creator>
  <cp:keywords/>
  <dc:description/>
  <cp:lastModifiedBy>Игнатьева Светлана</cp:lastModifiedBy>
  <cp:revision>75</cp:revision>
  <cp:lastPrinted>2020-11-19T11:51:00Z</cp:lastPrinted>
  <dcterms:created xsi:type="dcterms:W3CDTF">2004-02-11T22:23:00Z</dcterms:created>
  <dcterms:modified xsi:type="dcterms:W3CDTF">2020-11-19T12:01:00Z</dcterms:modified>
</cp:coreProperties>
</file>