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66" w:rsidRDefault="00AF66FB" w:rsidP="002B11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134" w:rsidRPr="00506EB3" w:rsidRDefault="00616F66" w:rsidP="002B11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06EB3">
        <w:rPr>
          <w:rFonts w:ascii="Times New Roman" w:hAnsi="Times New Roman"/>
          <w:b/>
          <w:sz w:val="32"/>
          <w:szCs w:val="32"/>
        </w:rPr>
        <w:t>РАСПОРЯЖЕНИЕ</w:t>
      </w:r>
    </w:p>
    <w:p w:rsidR="00053799" w:rsidRPr="00506EB3" w:rsidRDefault="00053799" w:rsidP="00053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EB3">
        <w:rPr>
          <w:rFonts w:ascii="Times New Roman" w:hAnsi="Times New Roman"/>
          <w:b/>
          <w:sz w:val="28"/>
          <w:szCs w:val="28"/>
        </w:rPr>
        <w:t>ФИНАНСОВОГО ОТДЕЛА АДМИНИСТРАЦИИ Г. ТЕЙКОВО ИВАНОВСКОЙ ОБЛАСТИ</w:t>
      </w:r>
    </w:p>
    <w:p w:rsidR="00616F66" w:rsidRPr="00506EB3" w:rsidRDefault="00053799" w:rsidP="002B1134">
      <w:pPr>
        <w:spacing w:after="0" w:line="240" w:lineRule="auto"/>
        <w:jc w:val="center"/>
        <w:rPr>
          <w:rFonts w:ascii="Times New Roman" w:hAnsi="Times New Roman"/>
          <w:b/>
        </w:rPr>
      </w:pPr>
      <w:r w:rsidRPr="00506EB3">
        <w:rPr>
          <w:rFonts w:ascii="Times New Roman" w:hAnsi="Times New Roman"/>
        </w:rPr>
        <w:t>_______</w:t>
      </w:r>
      <w:r w:rsidRPr="00506EB3">
        <w:rPr>
          <w:rFonts w:ascii="Times New Roman" w:hAnsi="Times New Roman"/>
          <w:b/>
        </w:rPr>
        <w:t xml:space="preserve"> </w:t>
      </w:r>
      <w:r w:rsidR="00D07E1A" w:rsidRPr="00506EB3">
        <w:rPr>
          <w:rFonts w:ascii="Times New Roman" w:hAnsi="Times New Roman"/>
          <w:b/>
        </w:rPr>
        <w:t>____________________________________________________________________</w:t>
      </w:r>
    </w:p>
    <w:p w:rsidR="00616F66" w:rsidRDefault="00616F66" w:rsidP="002B11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16F66" w:rsidRDefault="00616F66" w:rsidP="002B11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06EB3">
        <w:rPr>
          <w:rFonts w:ascii="Times New Roman" w:hAnsi="Times New Roman"/>
          <w:b/>
          <w:sz w:val="32"/>
          <w:szCs w:val="32"/>
        </w:rPr>
        <w:t xml:space="preserve">от </w:t>
      </w:r>
      <w:r w:rsidR="00CB3FFE">
        <w:rPr>
          <w:rFonts w:ascii="Times New Roman" w:hAnsi="Times New Roman"/>
          <w:b/>
          <w:sz w:val="32"/>
          <w:szCs w:val="32"/>
        </w:rPr>
        <w:t>01</w:t>
      </w:r>
      <w:r w:rsidR="00825CD5">
        <w:rPr>
          <w:rFonts w:ascii="Times New Roman" w:hAnsi="Times New Roman"/>
          <w:b/>
          <w:sz w:val="32"/>
          <w:szCs w:val="32"/>
        </w:rPr>
        <w:t>.</w:t>
      </w:r>
      <w:r w:rsidR="0036253F">
        <w:rPr>
          <w:rFonts w:ascii="Times New Roman" w:hAnsi="Times New Roman"/>
          <w:b/>
          <w:sz w:val="32"/>
          <w:szCs w:val="32"/>
        </w:rPr>
        <w:t>0</w:t>
      </w:r>
      <w:r w:rsidR="00CB3FFE">
        <w:rPr>
          <w:rFonts w:ascii="Times New Roman" w:hAnsi="Times New Roman"/>
          <w:b/>
          <w:sz w:val="32"/>
          <w:szCs w:val="32"/>
        </w:rPr>
        <w:t>4</w:t>
      </w:r>
      <w:r w:rsidR="00825CD5">
        <w:rPr>
          <w:rFonts w:ascii="Times New Roman" w:hAnsi="Times New Roman"/>
          <w:b/>
          <w:sz w:val="32"/>
          <w:szCs w:val="32"/>
        </w:rPr>
        <w:t>.20</w:t>
      </w:r>
      <w:r w:rsidR="007460E5">
        <w:rPr>
          <w:rFonts w:ascii="Times New Roman" w:hAnsi="Times New Roman"/>
          <w:b/>
          <w:sz w:val="32"/>
          <w:szCs w:val="32"/>
        </w:rPr>
        <w:t>2</w:t>
      </w:r>
      <w:r w:rsidR="00CB3FFE">
        <w:rPr>
          <w:rFonts w:ascii="Times New Roman" w:hAnsi="Times New Roman"/>
          <w:b/>
          <w:sz w:val="32"/>
          <w:szCs w:val="32"/>
        </w:rPr>
        <w:t>1</w:t>
      </w:r>
      <w:r w:rsidR="00825CD5">
        <w:rPr>
          <w:rFonts w:ascii="Times New Roman" w:hAnsi="Times New Roman"/>
          <w:b/>
          <w:sz w:val="32"/>
          <w:szCs w:val="32"/>
        </w:rPr>
        <w:t xml:space="preserve"> </w:t>
      </w:r>
      <w:r w:rsidRPr="00506EB3">
        <w:rPr>
          <w:rFonts w:ascii="Times New Roman" w:hAnsi="Times New Roman"/>
          <w:b/>
          <w:sz w:val="32"/>
          <w:szCs w:val="32"/>
        </w:rPr>
        <w:t xml:space="preserve">№ </w:t>
      </w:r>
      <w:r w:rsidR="00CB3FFE">
        <w:rPr>
          <w:rFonts w:ascii="Times New Roman" w:hAnsi="Times New Roman"/>
          <w:b/>
          <w:sz w:val="32"/>
          <w:szCs w:val="32"/>
        </w:rPr>
        <w:t>4</w:t>
      </w:r>
      <w:r w:rsidR="0036253F">
        <w:rPr>
          <w:rFonts w:ascii="Times New Roman" w:hAnsi="Times New Roman"/>
          <w:b/>
          <w:sz w:val="32"/>
          <w:szCs w:val="32"/>
        </w:rPr>
        <w:t>7</w:t>
      </w:r>
    </w:p>
    <w:p w:rsidR="007E7520" w:rsidRDefault="007E7520" w:rsidP="002B11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2E41" w:rsidRDefault="00DE2E41" w:rsidP="002B11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76C72" w:rsidRDefault="00C76C72" w:rsidP="00C76C72">
      <w:pPr>
        <w:jc w:val="center"/>
        <w:rPr>
          <w:rFonts w:ascii="Times New Roman" w:hAnsi="Times New Roman"/>
          <w:b/>
          <w:sz w:val="32"/>
          <w:szCs w:val="32"/>
        </w:rPr>
      </w:pPr>
      <w:r w:rsidRPr="00C76C72">
        <w:rPr>
          <w:rFonts w:ascii="Times New Roman" w:hAnsi="Times New Roman"/>
          <w:b/>
          <w:sz w:val="32"/>
          <w:szCs w:val="32"/>
        </w:rPr>
        <w:t>О внесении изменени</w:t>
      </w:r>
      <w:r w:rsidR="00B26DEA">
        <w:rPr>
          <w:rFonts w:ascii="Times New Roman" w:hAnsi="Times New Roman"/>
          <w:b/>
          <w:sz w:val="32"/>
          <w:szCs w:val="32"/>
        </w:rPr>
        <w:t>я</w:t>
      </w:r>
      <w:r w:rsidRPr="00C76C72">
        <w:rPr>
          <w:rFonts w:ascii="Times New Roman" w:hAnsi="Times New Roman"/>
          <w:b/>
          <w:sz w:val="32"/>
          <w:szCs w:val="32"/>
        </w:rPr>
        <w:t xml:space="preserve"> в распоряжение </w:t>
      </w:r>
      <w:r w:rsidR="00CB16FE">
        <w:rPr>
          <w:rFonts w:ascii="Times New Roman" w:hAnsi="Times New Roman"/>
          <w:b/>
          <w:sz w:val="32"/>
          <w:szCs w:val="32"/>
        </w:rPr>
        <w:t xml:space="preserve">Финансового отдела </w:t>
      </w:r>
      <w:r w:rsidRPr="00C76C72">
        <w:rPr>
          <w:rFonts w:ascii="Times New Roman" w:hAnsi="Times New Roman"/>
          <w:b/>
          <w:sz w:val="32"/>
          <w:szCs w:val="32"/>
        </w:rPr>
        <w:t xml:space="preserve">от </w:t>
      </w:r>
      <w:r w:rsidR="007460E5">
        <w:rPr>
          <w:rFonts w:ascii="Times New Roman" w:hAnsi="Times New Roman"/>
          <w:b/>
          <w:sz w:val="32"/>
          <w:szCs w:val="32"/>
        </w:rPr>
        <w:t>31</w:t>
      </w:r>
      <w:r w:rsidRPr="00C76C72">
        <w:rPr>
          <w:rFonts w:ascii="Times New Roman" w:hAnsi="Times New Roman"/>
          <w:b/>
          <w:sz w:val="32"/>
          <w:szCs w:val="32"/>
        </w:rPr>
        <w:t>.</w:t>
      </w:r>
      <w:r w:rsidR="007460E5">
        <w:rPr>
          <w:rFonts w:ascii="Times New Roman" w:hAnsi="Times New Roman"/>
          <w:b/>
          <w:sz w:val="32"/>
          <w:szCs w:val="32"/>
        </w:rPr>
        <w:t>12</w:t>
      </w:r>
      <w:r w:rsidRPr="00C76C72">
        <w:rPr>
          <w:rFonts w:ascii="Times New Roman" w:hAnsi="Times New Roman"/>
          <w:b/>
          <w:sz w:val="32"/>
          <w:szCs w:val="32"/>
        </w:rPr>
        <w:t>.201</w:t>
      </w:r>
      <w:r>
        <w:rPr>
          <w:rFonts w:ascii="Times New Roman" w:hAnsi="Times New Roman"/>
          <w:b/>
          <w:sz w:val="32"/>
          <w:szCs w:val="32"/>
        </w:rPr>
        <w:t>9</w:t>
      </w:r>
      <w:r w:rsidRPr="00C76C72">
        <w:rPr>
          <w:rFonts w:ascii="Times New Roman" w:hAnsi="Times New Roman"/>
          <w:b/>
          <w:sz w:val="32"/>
          <w:szCs w:val="32"/>
        </w:rPr>
        <w:t xml:space="preserve"> № </w:t>
      </w:r>
      <w:r w:rsidR="007460E5">
        <w:rPr>
          <w:rFonts w:ascii="Times New Roman" w:hAnsi="Times New Roman"/>
          <w:b/>
          <w:sz w:val="32"/>
          <w:szCs w:val="32"/>
        </w:rPr>
        <w:t>114</w:t>
      </w:r>
      <w:r w:rsidR="00CB16FE">
        <w:rPr>
          <w:rFonts w:ascii="Times New Roman" w:hAnsi="Times New Roman"/>
          <w:b/>
          <w:sz w:val="32"/>
          <w:szCs w:val="32"/>
        </w:rPr>
        <w:t xml:space="preserve"> «Об утверждении Перечня кодов подвидов по видам доходов, главными администраторами которых являются органы местного самоуправления </w:t>
      </w:r>
      <w:proofErr w:type="gramStart"/>
      <w:r w:rsidR="00CB16FE">
        <w:rPr>
          <w:rFonts w:ascii="Times New Roman" w:hAnsi="Times New Roman"/>
          <w:b/>
          <w:sz w:val="32"/>
          <w:szCs w:val="32"/>
        </w:rPr>
        <w:t>г</w:t>
      </w:r>
      <w:proofErr w:type="gramEnd"/>
      <w:r w:rsidR="00CB16FE">
        <w:rPr>
          <w:rFonts w:ascii="Times New Roman" w:hAnsi="Times New Roman"/>
          <w:b/>
          <w:sz w:val="32"/>
          <w:szCs w:val="32"/>
        </w:rPr>
        <w:t>.о. Тейково»</w:t>
      </w:r>
    </w:p>
    <w:p w:rsidR="007E7520" w:rsidRDefault="007E7520" w:rsidP="00C76C72">
      <w:pPr>
        <w:jc w:val="center"/>
        <w:rPr>
          <w:rFonts w:ascii="Times New Roman" w:hAnsi="Times New Roman"/>
          <w:b/>
          <w:sz w:val="32"/>
          <w:szCs w:val="32"/>
        </w:rPr>
      </w:pPr>
    </w:p>
    <w:p w:rsidR="00FD7505" w:rsidRDefault="006136CF" w:rsidP="006956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9 статьи 20 Бюджетного кодекса Российской Федерации</w:t>
      </w:r>
      <w:r w:rsidR="00FD7505">
        <w:rPr>
          <w:rFonts w:ascii="Times New Roman" w:hAnsi="Times New Roman"/>
          <w:sz w:val="28"/>
          <w:szCs w:val="28"/>
        </w:rPr>
        <w:t xml:space="preserve">, </w:t>
      </w:r>
      <w:r w:rsidR="002321B4">
        <w:rPr>
          <w:rFonts w:ascii="Times New Roman" w:hAnsi="Times New Roman"/>
          <w:sz w:val="28"/>
          <w:szCs w:val="28"/>
        </w:rPr>
        <w:t xml:space="preserve">решением городской Думы </w:t>
      </w:r>
      <w:r w:rsidR="004259CE">
        <w:rPr>
          <w:rFonts w:ascii="Times New Roman" w:hAnsi="Times New Roman"/>
          <w:sz w:val="28"/>
          <w:szCs w:val="28"/>
        </w:rPr>
        <w:t xml:space="preserve">городского округа Тейково </w:t>
      </w:r>
      <w:r w:rsidR="002321B4">
        <w:rPr>
          <w:rFonts w:ascii="Times New Roman" w:hAnsi="Times New Roman"/>
          <w:sz w:val="28"/>
          <w:szCs w:val="28"/>
        </w:rPr>
        <w:t>от 26.03.2021 г. № 27 «Об утверждении Порядка расчета и возврата сумм инициативных платежей, подлежащих возврату лицам (в том числе организациям), осуществляющим их п</w:t>
      </w:r>
      <w:r w:rsidR="00A33964">
        <w:rPr>
          <w:rFonts w:ascii="Times New Roman" w:hAnsi="Times New Roman"/>
          <w:sz w:val="28"/>
          <w:szCs w:val="28"/>
        </w:rPr>
        <w:t>е</w:t>
      </w:r>
      <w:r w:rsidR="002321B4">
        <w:rPr>
          <w:rFonts w:ascii="Times New Roman" w:hAnsi="Times New Roman"/>
          <w:sz w:val="28"/>
          <w:szCs w:val="28"/>
        </w:rPr>
        <w:t xml:space="preserve">речисление в бюджет города Тейково Ивановской области», </w:t>
      </w:r>
      <w:r w:rsidR="0036253F">
        <w:rPr>
          <w:rFonts w:ascii="Times New Roman" w:hAnsi="Times New Roman"/>
          <w:sz w:val="28"/>
          <w:szCs w:val="28"/>
        </w:rPr>
        <w:t xml:space="preserve">пунктом 3.17 Положения о </w:t>
      </w:r>
      <w:r w:rsidR="002321B4">
        <w:rPr>
          <w:rFonts w:ascii="Times New Roman" w:hAnsi="Times New Roman"/>
          <w:sz w:val="28"/>
          <w:szCs w:val="28"/>
        </w:rPr>
        <w:t>Ф</w:t>
      </w:r>
      <w:r w:rsidR="0036253F">
        <w:rPr>
          <w:rFonts w:ascii="Times New Roman" w:hAnsi="Times New Roman"/>
          <w:sz w:val="28"/>
          <w:szCs w:val="28"/>
        </w:rPr>
        <w:t>инансовом отделе администрации г. Тейково, утвержденным постановлением администрации г.о</w:t>
      </w:r>
      <w:proofErr w:type="gramEnd"/>
      <w:r w:rsidR="0036253F">
        <w:rPr>
          <w:rFonts w:ascii="Times New Roman" w:hAnsi="Times New Roman"/>
          <w:sz w:val="28"/>
          <w:szCs w:val="28"/>
        </w:rPr>
        <w:t xml:space="preserve">. Тейково от 28.10.2013 г. № 652, - </w:t>
      </w:r>
      <w:r w:rsidR="00FD7505">
        <w:rPr>
          <w:rFonts w:ascii="Times New Roman" w:hAnsi="Times New Roman"/>
          <w:sz w:val="28"/>
          <w:szCs w:val="28"/>
        </w:rPr>
        <w:t xml:space="preserve"> </w:t>
      </w:r>
    </w:p>
    <w:p w:rsidR="00FD7505" w:rsidRDefault="00FD7505" w:rsidP="006956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6C72" w:rsidRPr="00F035CB" w:rsidRDefault="00C76C72" w:rsidP="00F035C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CB">
        <w:rPr>
          <w:rFonts w:ascii="Times New Roman" w:hAnsi="Times New Roman"/>
          <w:sz w:val="28"/>
          <w:szCs w:val="28"/>
        </w:rPr>
        <w:t xml:space="preserve">Внести в распоряжение Финансового отдела администрации  </w:t>
      </w:r>
      <w:proofErr w:type="gramStart"/>
      <w:r w:rsidRPr="00F035CB">
        <w:rPr>
          <w:rFonts w:ascii="Times New Roman" w:hAnsi="Times New Roman"/>
          <w:sz w:val="28"/>
          <w:szCs w:val="28"/>
        </w:rPr>
        <w:t>г</w:t>
      </w:r>
      <w:proofErr w:type="gramEnd"/>
      <w:r w:rsidRPr="00F035CB">
        <w:rPr>
          <w:rFonts w:ascii="Times New Roman" w:hAnsi="Times New Roman"/>
          <w:sz w:val="28"/>
          <w:szCs w:val="28"/>
        </w:rPr>
        <w:t xml:space="preserve">. Тейково от </w:t>
      </w:r>
      <w:r w:rsidR="007460E5" w:rsidRPr="00F035CB">
        <w:rPr>
          <w:rFonts w:ascii="Times New Roman" w:hAnsi="Times New Roman"/>
          <w:sz w:val="28"/>
          <w:szCs w:val="28"/>
        </w:rPr>
        <w:t>31</w:t>
      </w:r>
      <w:r w:rsidRPr="00F035CB">
        <w:rPr>
          <w:rFonts w:ascii="Times New Roman" w:hAnsi="Times New Roman"/>
          <w:sz w:val="28"/>
          <w:szCs w:val="28"/>
        </w:rPr>
        <w:t>.</w:t>
      </w:r>
      <w:r w:rsidR="007460E5" w:rsidRPr="00F035CB">
        <w:rPr>
          <w:rFonts w:ascii="Times New Roman" w:hAnsi="Times New Roman"/>
          <w:sz w:val="28"/>
          <w:szCs w:val="28"/>
        </w:rPr>
        <w:t>12</w:t>
      </w:r>
      <w:r w:rsidRPr="00F035CB">
        <w:rPr>
          <w:rFonts w:ascii="Times New Roman" w:hAnsi="Times New Roman"/>
          <w:sz w:val="28"/>
          <w:szCs w:val="28"/>
        </w:rPr>
        <w:t>.201</w:t>
      </w:r>
      <w:r w:rsidR="00FD7505" w:rsidRPr="00F035CB">
        <w:rPr>
          <w:rFonts w:ascii="Times New Roman" w:hAnsi="Times New Roman"/>
          <w:sz w:val="28"/>
          <w:szCs w:val="28"/>
        </w:rPr>
        <w:t>9</w:t>
      </w:r>
      <w:r w:rsidRPr="00F035CB">
        <w:rPr>
          <w:rFonts w:ascii="Times New Roman" w:hAnsi="Times New Roman"/>
          <w:sz w:val="28"/>
          <w:szCs w:val="28"/>
        </w:rPr>
        <w:t xml:space="preserve"> № </w:t>
      </w:r>
      <w:r w:rsidR="007460E5" w:rsidRPr="00F035CB">
        <w:rPr>
          <w:rFonts w:ascii="Times New Roman" w:hAnsi="Times New Roman"/>
          <w:sz w:val="28"/>
          <w:szCs w:val="28"/>
        </w:rPr>
        <w:t>114</w:t>
      </w:r>
      <w:r w:rsidRPr="00F035CB">
        <w:rPr>
          <w:rFonts w:ascii="Times New Roman" w:hAnsi="Times New Roman"/>
          <w:sz w:val="28"/>
          <w:szCs w:val="28"/>
        </w:rPr>
        <w:t xml:space="preserve">  «</w:t>
      </w:r>
      <w:r w:rsidR="00FD7505" w:rsidRPr="00F035CB">
        <w:rPr>
          <w:rFonts w:ascii="Times New Roman" w:hAnsi="Times New Roman"/>
          <w:sz w:val="28"/>
          <w:szCs w:val="28"/>
        </w:rPr>
        <w:t>Об утверждении Перечня кодов подвидов по видам доходов, главными администраторами которых являются органы  местного самоуправления г.о. Тейково</w:t>
      </w:r>
      <w:r w:rsidRPr="00F035CB">
        <w:rPr>
          <w:rFonts w:ascii="Times New Roman" w:hAnsi="Times New Roman"/>
          <w:sz w:val="28"/>
          <w:szCs w:val="28"/>
        </w:rPr>
        <w:t>»  следующ</w:t>
      </w:r>
      <w:r w:rsidR="00FD7505" w:rsidRPr="00F035CB">
        <w:rPr>
          <w:rFonts w:ascii="Times New Roman" w:hAnsi="Times New Roman"/>
          <w:sz w:val="28"/>
          <w:szCs w:val="28"/>
        </w:rPr>
        <w:t>е</w:t>
      </w:r>
      <w:r w:rsidRPr="00F035CB">
        <w:rPr>
          <w:rFonts w:ascii="Times New Roman" w:hAnsi="Times New Roman"/>
          <w:sz w:val="28"/>
          <w:szCs w:val="28"/>
        </w:rPr>
        <w:t>е изменени</w:t>
      </w:r>
      <w:r w:rsidR="00FD7505" w:rsidRPr="00F035CB">
        <w:rPr>
          <w:rFonts w:ascii="Times New Roman" w:hAnsi="Times New Roman"/>
          <w:sz w:val="28"/>
          <w:szCs w:val="28"/>
        </w:rPr>
        <w:t>е</w:t>
      </w:r>
      <w:r w:rsidRPr="00F035CB">
        <w:rPr>
          <w:rFonts w:ascii="Times New Roman" w:hAnsi="Times New Roman"/>
          <w:sz w:val="28"/>
          <w:szCs w:val="28"/>
        </w:rPr>
        <w:t>:</w:t>
      </w:r>
    </w:p>
    <w:p w:rsidR="00C76C72" w:rsidRDefault="00F035CB" w:rsidP="00F035CB">
      <w:pPr>
        <w:pStyle w:val="a5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FD7505" w:rsidRPr="00B26DEA">
        <w:rPr>
          <w:rFonts w:ascii="Times New Roman" w:hAnsi="Times New Roman"/>
          <w:sz w:val="28"/>
          <w:szCs w:val="28"/>
        </w:rPr>
        <w:t>риложение к распоряжению изложить в новой редакции</w:t>
      </w:r>
      <w:r w:rsidR="007E7520">
        <w:rPr>
          <w:rFonts w:ascii="Times New Roman" w:hAnsi="Times New Roman"/>
          <w:sz w:val="28"/>
          <w:szCs w:val="28"/>
        </w:rPr>
        <w:t xml:space="preserve"> (прилагается).</w:t>
      </w:r>
      <w:r w:rsidR="00C76C72" w:rsidRPr="00B26DEA">
        <w:rPr>
          <w:rFonts w:ascii="Times New Roman" w:hAnsi="Times New Roman"/>
          <w:sz w:val="28"/>
          <w:szCs w:val="28"/>
        </w:rPr>
        <w:t xml:space="preserve"> </w:t>
      </w:r>
    </w:p>
    <w:p w:rsidR="00F035CB" w:rsidRDefault="00F035CB" w:rsidP="00F035CB">
      <w:pPr>
        <w:pStyle w:val="a5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7E7520" w:rsidRPr="007E7520" w:rsidRDefault="007E7520" w:rsidP="007E7520">
      <w:pPr>
        <w:pStyle w:val="a5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52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E7520"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администрации городского округа Тейково в сети Интернет.</w:t>
      </w:r>
    </w:p>
    <w:p w:rsidR="007E7520" w:rsidRPr="00B26DEA" w:rsidRDefault="007E7520" w:rsidP="007E7520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4B1AC4" w:rsidRDefault="004B1AC4" w:rsidP="004C347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E7520" w:rsidRDefault="007E7520" w:rsidP="004C347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E7520" w:rsidRPr="002321B4" w:rsidRDefault="007E7520" w:rsidP="007E7520">
      <w:pPr>
        <w:jc w:val="center"/>
        <w:rPr>
          <w:rFonts w:ascii="Times New Roman" w:hAnsi="Times New Roman"/>
          <w:b/>
          <w:sz w:val="28"/>
          <w:szCs w:val="28"/>
        </w:rPr>
      </w:pPr>
      <w:r w:rsidRPr="002321B4">
        <w:rPr>
          <w:rFonts w:ascii="Times New Roman" w:hAnsi="Times New Roman"/>
          <w:b/>
          <w:sz w:val="28"/>
          <w:szCs w:val="28"/>
        </w:rPr>
        <w:t>Начальник                                                              С.А. Игнатьева</w:t>
      </w:r>
    </w:p>
    <w:p w:rsidR="007E7520" w:rsidRDefault="007E7520" w:rsidP="004C347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F00DD" w:rsidRDefault="008F00DD" w:rsidP="004C347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F00DD" w:rsidRDefault="008F00DD" w:rsidP="004C347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E7520" w:rsidRPr="007E7520" w:rsidRDefault="007E7520" w:rsidP="004C34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E7520">
        <w:rPr>
          <w:rFonts w:ascii="Times New Roman" w:hAnsi="Times New Roman"/>
          <w:sz w:val="24"/>
          <w:szCs w:val="24"/>
        </w:rPr>
        <w:lastRenderedPageBreak/>
        <w:t>Приложение к распоряжению</w:t>
      </w:r>
    </w:p>
    <w:p w:rsidR="007E7520" w:rsidRPr="007E7520" w:rsidRDefault="007E7520" w:rsidP="004C34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E7520">
        <w:rPr>
          <w:rFonts w:ascii="Times New Roman" w:hAnsi="Times New Roman"/>
          <w:sz w:val="24"/>
          <w:szCs w:val="24"/>
        </w:rPr>
        <w:t>Финансового отдела администрации</w:t>
      </w:r>
    </w:p>
    <w:p w:rsidR="007E7520" w:rsidRPr="007E7520" w:rsidRDefault="007E7520" w:rsidP="004C34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E7520">
        <w:rPr>
          <w:rFonts w:ascii="Times New Roman" w:hAnsi="Times New Roman"/>
          <w:sz w:val="24"/>
          <w:szCs w:val="24"/>
        </w:rPr>
        <w:t xml:space="preserve">г. Тейково Ивановской области </w:t>
      </w:r>
    </w:p>
    <w:p w:rsidR="007E7520" w:rsidRPr="007E7520" w:rsidRDefault="007E7520" w:rsidP="004C34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E7520">
        <w:rPr>
          <w:rFonts w:ascii="Times New Roman" w:hAnsi="Times New Roman"/>
          <w:sz w:val="24"/>
          <w:szCs w:val="24"/>
        </w:rPr>
        <w:t xml:space="preserve">от </w:t>
      </w:r>
      <w:r w:rsidR="005521F3">
        <w:rPr>
          <w:rFonts w:ascii="Times New Roman" w:hAnsi="Times New Roman"/>
          <w:sz w:val="24"/>
          <w:szCs w:val="24"/>
        </w:rPr>
        <w:t>01</w:t>
      </w:r>
      <w:r w:rsidRPr="007E7520">
        <w:rPr>
          <w:rFonts w:ascii="Times New Roman" w:hAnsi="Times New Roman"/>
          <w:sz w:val="24"/>
          <w:szCs w:val="24"/>
        </w:rPr>
        <w:t>.</w:t>
      </w:r>
      <w:r w:rsidR="005521F3">
        <w:rPr>
          <w:rFonts w:ascii="Times New Roman" w:hAnsi="Times New Roman"/>
          <w:sz w:val="24"/>
          <w:szCs w:val="24"/>
        </w:rPr>
        <w:t>04</w:t>
      </w:r>
      <w:r w:rsidRPr="007E7520">
        <w:rPr>
          <w:rFonts w:ascii="Times New Roman" w:hAnsi="Times New Roman"/>
          <w:sz w:val="24"/>
          <w:szCs w:val="24"/>
        </w:rPr>
        <w:t>.202</w:t>
      </w:r>
      <w:r w:rsidR="005521F3">
        <w:rPr>
          <w:rFonts w:ascii="Times New Roman" w:hAnsi="Times New Roman"/>
          <w:sz w:val="24"/>
          <w:szCs w:val="24"/>
        </w:rPr>
        <w:t>1</w:t>
      </w:r>
      <w:r w:rsidRPr="007E7520">
        <w:rPr>
          <w:rFonts w:ascii="Times New Roman" w:hAnsi="Times New Roman"/>
          <w:sz w:val="24"/>
          <w:szCs w:val="24"/>
        </w:rPr>
        <w:t xml:space="preserve"> г. № </w:t>
      </w:r>
      <w:r w:rsidR="005521F3">
        <w:rPr>
          <w:rFonts w:ascii="Times New Roman" w:hAnsi="Times New Roman"/>
          <w:sz w:val="24"/>
          <w:szCs w:val="24"/>
        </w:rPr>
        <w:t>4</w:t>
      </w:r>
      <w:r w:rsidRPr="007E7520">
        <w:rPr>
          <w:rFonts w:ascii="Times New Roman" w:hAnsi="Times New Roman"/>
          <w:sz w:val="24"/>
          <w:szCs w:val="24"/>
        </w:rPr>
        <w:t>7</w:t>
      </w:r>
    </w:p>
    <w:p w:rsidR="007E7520" w:rsidRPr="007E7520" w:rsidRDefault="007E7520" w:rsidP="004C34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C3470" w:rsidRPr="007E7520" w:rsidRDefault="004C3470" w:rsidP="004C34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E7520">
        <w:rPr>
          <w:rFonts w:ascii="Times New Roman" w:hAnsi="Times New Roman"/>
          <w:sz w:val="24"/>
          <w:szCs w:val="24"/>
        </w:rPr>
        <w:t>Приложение к распоряжению</w:t>
      </w:r>
    </w:p>
    <w:p w:rsidR="004C3470" w:rsidRPr="007E7520" w:rsidRDefault="004C3470" w:rsidP="004C34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E7520">
        <w:rPr>
          <w:rFonts w:ascii="Times New Roman" w:hAnsi="Times New Roman"/>
          <w:sz w:val="24"/>
          <w:szCs w:val="24"/>
        </w:rPr>
        <w:t>Финансового отдела администрации</w:t>
      </w:r>
    </w:p>
    <w:p w:rsidR="004C3470" w:rsidRPr="007E7520" w:rsidRDefault="004C3470" w:rsidP="004C34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E7520">
        <w:rPr>
          <w:rFonts w:ascii="Times New Roman" w:hAnsi="Times New Roman"/>
          <w:sz w:val="24"/>
          <w:szCs w:val="24"/>
        </w:rPr>
        <w:t>г. Тейково Ивановской области</w:t>
      </w:r>
    </w:p>
    <w:p w:rsidR="004C3470" w:rsidRDefault="004C3470" w:rsidP="004C34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E7520">
        <w:rPr>
          <w:rFonts w:ascii="Times New Roman" w:hAnsi="Times New Roman"/>
          <w:sz w:val="24"/>
          <w:szCs w:val="24"/>
        </w:rPr>
        <w:t xml:space="preserve">от </w:t>
      </w:r>
      <w:r w:rsidR="007460E5" w:rsidRPr="007E7520">
        <w:rPr>
          <w:rFonts w:ascii="Times New Roman" w:hAnsi="Times New Roman"/>
          <w:sz w:val="24"/>
          <w:szCs w:val="24"/>
        </w:rPr>
        <w:t>31</w:t>
      </w:r>
      <w:r w:rsidRPr="007E7520">
        <w:rPr>
          <w:rFonts w:ascii="Times New Roman" w:hAnsi="Times New Roman"/>
          <w:sz w:val="24"/>
          <w:szCs w:val="24"/>
        </w:rPr>
        <w:t>.</w:t>
      </w:r>
      <w:r w:rsidR="007460E5" w:rsidRPr="007E7520">
        <w:rPr>
          <w:rFonts w:ascii="Times New Roman" w:hAnsi="Times New Roman"/>
          <w:sz w:val="24"/>
          <w:szCs w:val="24"/>
        </w:rPr>
        <w:t>12</w:t>
      </w:r>
      <w:r w:rsidRPr="007E7520">
        <w:rPr>
          <w:rFonts w:ascii="Times New Roman" w:hAnsi="Times New Roman"/>
          <w:sz w:val="24"/>
          <w:szCs w:val="24"/>
        </w:rPr>
        <w:t>.201</w:t>
      </w:r>
      <w:r w:rsidR="004B1AC4" w:rsidRPr="007E7520">
        <w:rPr>
          <w:rFonts w:ascii="Times New Roman" w:hAnsi="Times New Roman"/>
          <w:sz w:val="24"/>
          <w:szCs w:val="24"/>
        </w:rPr>
        <w:t>9</w:t>
      </w:r>
      <w:r w:rsidRPr="007E7520">
        <w:rPr>
          <w:rFonts w:ascii="Times New Roman" w:hAnsi="Times New Roman"/>
          <w:sz w:val="24"/>
          <w:szCs w:val="24"/>
        </w:rPr>
        <w:t xml:space="preserve"> г. № </w:t>
      </w:r>
      <w:r w:rsidR="007460E5" w:rsidRPr="007E7520">
        <w:rPr>
          <w:rFonts w:ascii="Times New Roman" w:hAnsi="Times New Roman"/>
          <w:sz w:val="24"/>
          <w:szCs w:val="24"/>
        </w:rPr>
        <w:t>114</w:t>
      </w:r>
    </w:p>
    <w:p w:rsidR="005521F3" w:rsidRDefault="005521F3" w:rsidP="004C34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521F3" w:rsidRPr="007E7520" w:rsidRDefault="005521F3" w:rsidP="004C34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C3470" w:rsidRPr="007E7520" w:rsidRDefault="004C3470" w:rsidP="00F1138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C3470" w:rsidRDefault="004C3470" w:rsidP="004C34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кодов подвидов по видам доходов, главными администраторами которых являются органы местного самоуправления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.о. Тейково</w:t>
      </w:r>
    </w:p>
    <w:p w:rsidR="00446E01" w:rsidRDefault="00446E01" w:rsidP="004C34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0FC3" w:rsidRDefault="00550FC3" w:rsidP="004C34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0173" w:type="dxa"/>
        <w:tblLook w:val="04A0"/>
      </w:tblPr>
      <w:tblGrid>
        <w:gridCol w:w="3085"/>
        <w:gridCol w:w="2977"/>
        <w:gridCol w:w="4111"/>
      </w:tblGrid>
      <w:tr w:rsidR="00550FC3" w:rsidRPr="006A7E5B" w:rsidTr="00E62BF3">
        <w:tc>
          <w:tcPr>
            <w:tcW w:w="3085" w:type="dxa"/>
          </w:tcPr>
          <w:p w:rsidR="00550FC3" w:rsidRPr="006A7E5B" w:rsidRDefault="00550FC3" w:rsidP="004C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E5B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77" w:type="dxa"/>
          </w:tcPr>
          <w:p w:rsidR="00550FC3" w:rsidRPr="006A7E5B" w:rsidRDefault="00550FC3" w:rsidP="004C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E5B">
              <w:rPr>
                <w:rFonts w:ascii="Times New Roman" w:hAnsi="Times New Roman"/>
                <w:sz w:val="24"/>
                <w:szCs w:val="24"/>
              </w:rPr>
              <w:t>Наименование кода бюджетной классификации</w:t>
            </w:r>
          </w:p>
        </w:tc>
        <w:tc>
          <w:tcPr>
            <w:tcW w:w="4111" w:type="dxa"/>
          </w:tcPr>
          <w:p w:rsidR="00550FC3" w:rsidRPr="006A7E5B" w:rsidRDefault="00550FC3" w:rsidP="004C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E5B">
              <w:rPr>
                <w:rFonts w:ascii="Times New Roman" w:hAnsi="Times New Roman"/>
                <w:sz w:val="24"/>
                <w:szCs w:val="24"/>
              </w:rPr>
              <w:t>Подвиды по видам доходов (14-17 знак в коде бюджетной классификации)</w:t>
            </w:r>
          </w:p>
        </w:tc>
      </w:tr>
      <w:tr w:rsidR="007460E5" w:rsidRPr="006A7E5B" w:rsidTr="00E62BF3">
        <w:tc>
          <w:tcPr>
            <w:tcW w:w="3085" w:type="dxa"/>
          </w:tcPr>
          <w:p w:rsidR="007460E5" w:rsidRPr="00F96043" w:rsidRDefault="007460E5" w:rsidP="00470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04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96043">
              <w:rPr>
                <w:rFonts w:ascii="Times New Roman" w:hAnsi="Times New Roman"/>
                <w:sz w:val="24"/>
                <w:szCs w:val="24"/>
              </w:rPr>
              <w:t>0 1 16 07090 04 0000 140</w:t>
            </w:r>
          </w:p>
          <w:p w:rsidR="007460E5" w:rsidRPr="00F96043" w:rsidRDefault="007460E5" w:rsidP="00470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0E5" w:rsidRPr="00F96043" w:rsidRDefault="007460E5" w:rsidP="0047022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96043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4111" w:type="dxa"/>
          </w:tcPr>
          <w:p w:rsidR="002B0D67" w:rsidRDefault="007460E5" w:rsidP="002B0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E5B">
              <w:rPr>
                <w:rFonts w:ascii="Times New Roman" w:hAnsi="Times New Roman"/>
                <w:sz w:val="24"/>
                <w:szCs w:val="24"/>
              </w:rPr>
              <w:t xml:space="preserve">0001- </w:t>
            </w:r>
            <w:r w:rsidR="002B0D67">
              <w:rPr>
                <w:rFonts w:ascii="Times New Roman" w:hAnsi="Times New Roman"/>
                <w:sz w:val="24"/>
                <w:szCs w:val="24"/>
              </w:rPr>
              <w:t>пени за просрочку платежей по договорам аренды земельных участков</w:t>
            </w:r>
          </w:p>
          <w:p w:rsidR="002B0D67" w:rsidRDefault="007460E5" w:rsidP="002B0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E5B">
              <w:rPr>
                <w:rFonts w:ascii="Times New Roman" w:hAnsi="Times New Roman"/>
                <w:sz w:val="24"/>
                <w:szCs w:val="24"/>
              </w:rPr>
              <w:t xml:space="preserve">0002- </w:t>
            </w:r>
            <w:r w:rsidR="002B0D67">
              <w:rPr>
                <w:rFonts w:ascii="Times New Roman" w:hAnsi="Times New Roman"/>
                <w:sz w:val="24"/>
                <w:szCs w:val="24"/>
              </w:rPr>
              <w:t>платежи по неосновательному обогащению за пользование земельными участками без правоустанавливающих документов</w:t>
            </w:r>
          </w:p>
          <w:p w:rsidR="007460E5" w:rsidRDefault="007460E5" w:rsidP="00695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0003- штрафы, пени за ненадлежащее исполнение заказчиком обязательств, предусмотренных муниципальным контрактом</w:t>
            </w:r>
          </w:p>
          <w:p w:rsidR="00F3070F" w:rsidRDefault="007460E5" w:rsidP="00F30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0004-</w:t>
            </w:r>
            <w:r w:rsidR="00F3070F">
              <w:rPr>
                <w:rFonts w:ascii="Times New Roman" w:hAnsi="Times New Roman"/>
                <w:sz w:val="24"/>
                <w:szCs w:val="24"/>
              </w:rPr>
              <w:t xml:space="preserve">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</w:t>
            </w:r>
          </w:p>
          <w:p w:rsidR="00F3070F" w:rsidRDefault="00F3070F" w:rsidP="00F30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0005 - пени за просрочку платежей по договорам аренды нежилых помещений</w:t>
            </w:r>
          </w:p>
          <w:p w:rsidR="00F3070F" w:rsidRDefault="00F3070F" w:rsidP="00F30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0006 -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</w:t>
            </w:r>
          </w:p>
          <w:p w:rsidR="00F3070F" w:rsidRDefault="00F3070F" w:rsidP="00F30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0007 - пени за просрочку платежей по договорам купли-продажи зданий, помещений, земельных участков</w:t>
            </w:r>
          </w:p>
          <w:p w:rsidR="005521F3" w:rsidRDefault="00F3070F" w:rsidP="00B21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0008 - прочие штрафы, неустойки, пени</w:t>
            </w:r>
          </w:p>
          <w:p w:rsidR="005521F3" w:rsidRPr="006A7E5B" w:rsidRDefault="005521F3" w:rsidP="00B21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1F3" w:rsidRPr="006A7E5B" w:rsidTr="00E62BF3">
        <w:tc>
          <w:tcPr>
            <w:tcW w:w="3085" w:type="dxa"/>
          </w:tcPr>
          <w:p w:rsidR="005521F3" w:rsidRPr="006A7E5B" w:rsidRDefault="005521F3" w:rsidP="0077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E5B">
              <w:rPr>
                <w:rFonts w:ascii="Times New Roman" w:hAnsi="Times New Roman"/>
                <w:sz w:val="24"/>
                <w:szCs w:val="24"/>
              </w:rPr>
              <w:lastRenderedPageBreak/>
              <w:t>Код бюджетной классификации</w:t>
            </w:r>
          </w:p>
        </w:tc>
        <w:tc>
          <w:tcPr>
            <w:tcW w:w="2977" w:type="dxa"/>
          </w:tcPr>
          <w:p w:rsidR="005521F3" w:rsidRPr="006A7E5B" w:rsidRDefault="005521F3" w:rsidP="0077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E5B">
              <w:rPr>
                <w:rFonts w:ascii="Times New Roman" w:hAnsi="Times New Roman"/>
                <w:sz w:val="24"/>
                <w:szCs w:val="24"/>
              </w:rPr>
              <w:t>Наименование кода бюджетной классификации</w:t>
            </w:r>
          </w:p>
        </w:tc>
        <w:tc>
          <w:tcPr>
            <w:tcW w:w="4111" w:type="dxa"/>
          </w:tcPr>
          <w:p w:rsidR="005521F3" w:rsidRPr="006A7E5B" w:rsidRDefault="005521F3" w:rsidP="0077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E5B">
              <w:rPr>
                <w:rFonts w:ascii="Times New Roman" w:hAnsi="Times New Roman"/>
                <w:sz w:val="24"/>
                <w:szCs w:val="24"/>
              </w:rPr>
              <w:t>Подвиды по видам доходов (14-17 знак в коде бюджетной классификации)</w:t>
            </w:r>
          </w:p>
        </w:tc>
      </w:tr>
      <w:tr w:rsidR="005521F3" w:rsidRPr="006A7E5B" w:rsidTr="00E62BF3">
        <w:tc>
          <w:tcPr>
            <w:tcW w:w="3085" w:type="dxa"/>
          </w:tcPr>
          <w:p w:rsidR="005A79B9" w:rsidRPr="005A79B9" w:rsidRDefault="005A79B9" w:rsidP="005A7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9B9">
              <w:rPr>
                <w:rFonts w:ascii="Times New Roman" w:hAnsi="Times New Roman"/>
                <w:bCs/>
                <w:sz w:val="24"/>
                <w:szCs w:val="24"/>
              </w:rPr>
              <w:t xml:space="preserve">000 </w:t>
            </w:r>
            <w:r w:rsidR="00511533">
              <w:rPr>
                <w:rFonts w:ascii="Times New Roman" w:hAnsi="Times New Roman"/>
                <w:sz w:val="24"/>
                <w:szCs w:val="24"/>
              </w:rPr>
              <w:t>1 17 15020 04 0000 150</w:t>
            </w:r>
          </w:p>
          <w:p w:rsidR="005521F3" w:rsidRPr="00F96043" w:rsidRDefault="005521F3" w:rsidP="00682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1533" w:rsidRDefault="00511533" w:rsidP="00511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  <w:p w:rsidR="005521F3" w:rsidRPr="00F96043" w:rsidRDefault="005521F3" w:rsidP="00775FAB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147" w:rsidRPr="00682147" w:rsidRDefault="005521F3" w:rsidP="00775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E5B">
              <w:rPr>
                <w:rFonts w:ascii="Times New Roman" w:hAnsi="Times New Roman"/>
                <w:sz w:val="24"/>
                <w:szCs w:val="24"/>
              </w:rPr>
              <w:t>000</w:t>
            </w:r>
            <w:r w:rsidR="00E62BF3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6A7E5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82147" w:rsidRPr="00682147">
              <w:rPr>
                <w:rFonts w:ascii="Times New Roman" w:hAnsi="Times New Roman"/>
                <w:sz w:val="24"/>
                <w:szCs w:val="24"/>
              </w:rPr>
              <w:t>Благоустройство территории двора, расположенного между д. 11, д. 13 по ул. 8 Марта и д. 1 пл. 50 лет Октября путем установки детской игровой площадки, тренажерной беседки и парковых скамеек для отдыха</w:t>
            </w:r>
          </w:p>
          <w:p w:rsidR="005521F3" w:rsidRPr="00682147" w:rsidRDefault="005521F3" w:rsidP="00775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147">
              <w:rPr>
                <w:rFonts w:ascii="Times New Roman" w:hAnsi="Times New Roman"/>
                <w:sz w:val="24"/>
                <w:szCs w:val="24"/>
              </w:rPr>
              <w:t>00</w:t>
            </w:r>
            <w:r w:rsidR="00E62BF3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6821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82147" w:rsidRPr="00682147">
              <w:rPr>
                <w:rFonts w:ascii="Times New Roman" w:hAnsi="Times New Roman"/>
                <w:sz w:val="24"/>
                <w:szCs w:val="24"/>
              </w:rPr>
              <w:t>Благоустройство территории ТОС «</w:t>
            </w:r>
            <w:proofErr w:type="spellStart"/>
            <w:r w:rsidR="00682147" w:rsidRPr="00682147">
              <w:rPr>
                <w:rFonts w:ascii="Times New Roman" w:hAnsi="Times New Roman"/>
                <w:sz w:val="24"/>
                <w:szCs w:val="24"/>
              </w:rPr>
              <w:t>Шестагинский</w:t>
            </w:r>
            <w:proofErr w:type="spellEnd"/>
            <w:r w:rsidR="00682147" w:rsidRPr="00682147">
              <w:rPr>
                <w:rFonts w:ascii="Times New Roman" w:hAnsi="Times New Roman"/>
                <w:sz w:val="24"/>
                <w:szCs w:val="24"/>
              </w:rPr>
              <w:t xml:space="preserve">» путем установки на ул. </w:t>
            </w:r>
            <w:proofErr w:type="spellStart"/>
            <w:r w:rsidR="00682147" w:rsidRPr="00682147">
              <w:rPr>
                <w:rFonts w:ascii="Times New Roman" w:hAnsi="Times New Roman"/>
                <w:sz w:val="24"/>
                <w:szCs w:val="24"/>
              </w:rPr>
              <w:t>Шестагинский</w:t>
            </w:r>
            <w:proofErr w:type="spellEnd"/>
            <w:r w:rsidR="00682147" w:rsidRPr="00682147">
              <w:rPr>
                <w:rFonts w:ascii="Times New Roman" w:hAnsi="Times New Roman"/>
                <w:sz w:val="24"/>
                <w:szCs w:val="24"/>
              </w:rPr>
              <w:t xml:space="preserve"> проезд, сзади детской игровой площадки, тренажерной беседки</w:t>
            </w:r>
          </w:p>
          <w:p w:rsidR="005521F3" w:rsidRPr="006A7E5B" w:rsidRDefault="005521F3" w:rsidP="00E62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147">
              <w:rPr>
                <w:rFonts w:ascii="Times New Roman" w:hAnsi="Times New Roman"/>
                <w:sz w:val="24"/>
                <w:szCs w:val="24"/>
              </w:rPr>
              <w:t>00</w:t>
            </w:r>
            <w:r w:rsidR="00E62BF3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821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82147" w:rsidRPr="00682147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поселка </w:t>
            </w:r>
            <w:proofErr w:type="spellStart"/>
            <w:r w:rsidR="00682147" w:rsidRPr="00682147">
              <w:rPr>
                <w:rFonts w:ascii="Times New Roman" w:hAnsi="Times New Roman"/>
                <w:sz w:val="24"/>
                <w:szCs w:val="24"/>
              </w:rPr>
              <w:t>Грозилово</w:t>
            </w:r>
            <w:proofErr w:type="spellEnd"/>
            <w:r w:rsidR="00682147" w:rsidRPr="00682147">
              <w:rPr>
                <w:rFonts w:ascii="Times New Roman" w:hAnsi="Times New Roman"/>
                <w:sz w:val="24"/>
                <w:szCs w:val="24"/>
              </w:rPr>
              <w:t xml:space="preserve"> путем установки тренажерной беседки и зоны </w:t>
            </w:r>
            <w:proofErr w:type="spellStart"/>
            <w:r w:rsidR="00682147" w:rsidRPr="00682147">
              <w:rPr>
                <w:rFonts w:ascii="Times New Roman" w:hAnsi="Times New Roman"/>
                <w:sz w:val="24"/>
                <w:szCs w:val="24"/>
              </w:rPr>
              <w:t>воркаута</w:t>
            </w:r>
            <w:proofErr w:type="spellEnd"/>
            <w:r w:rsidR="00682147" w:rsidRPr="00682147">
              <w:rPr>
                <w:rFonts w:ascii="Times New Roman" w:hAnsi="Times New Roman"/>
                <w:sz w:val="24"/>
                <w:szCs w:val="24"/>
              </w:rPr>
              <w:t xml:space="preserve"> на территории, расположенной на пустыре в окружении домов №№ 13, 14, 7, 9</w:t>
            </w:r>
          </w:p>
        </w:tc>
      </w:tr>
    </w:tbl>
    <w:p w:rsidR="00B26DEA" w:rsidRPr="00632026" w:rsidRDefault="00B26DEA" w:rsidP="004C34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2026" w:rsidRPr="00550FC3" w:rsidRDefault="00632026" w:rsidP="007E752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sectPr w:rsidR="00632026" w:rsidRPr="00550FC3" w:rsidSect="004B1A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1CA"/>
    <w:multiLevelType w:val="hybridMultilevel"/>
    <w:tmpl w:val="F0EC3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22A75"/>
    <w:multiLevelType w:val="hybridMultilevel"/>
    <w:tmpl w:val="E5966D3C"/>
    <w:lvl w:ilvl="0" w:tplc="CA2EBE74">
      <w:start w:val="1"/>
      <w:numFmt w:val="decimalZero"/>
      <w:lvlText w:val="%1-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C77AF"/>
    <w:multiLevelType w:val="hybridMultilevel"/>
    <w:tmpl w:val="F0EC3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C3B03"/>
    <w:multiLevelType w:val="hybridMultilevel"/>
    <w:tmpl w:val="8EBAFE56"/>
    <w:lvl w:ilvl="0" w:tplc="AA1EC484">
      <w:start w:val="1"/>
      <w:numFmt w:val="decimalZero"/>
      <w:lvlText w:val="%1-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40350"/>
    <w:multiLevelType w:val="hybridMultilevel"/>
    <w:tmpl w:val="25163016"/>
    <w:lvl w:ilvl="0" w:tplc="05A4E3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C7AC7"/>
    <w:multiLevelType w:val="hybridMultilevel"/>
    <w:tmpl w:val="8DD0CD18"/>
    <w:lvl w:ilvl="0" w:tplc="B4C800CA">
      <w:start w:val="1"/>
      <w:numFmt w:val="decimalZero"/>
      <w:lvlText w:val="%1-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15DDA"/>
    <w:multiLevelType w:val="hybridMultilevel"/>
    <w:tmpl w:val="526431AA"/>
    <w:lvl w:ilvl="0" w:tplc="ED28D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FC6F5C"/>
    <w:multiLevelType w:val="hybridMultilevel"/>
    <w:tmpl w:val="F0EC3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F66"/>
    <w:rsid w:val="00003374"/>
    <w:rsid w:val="00053799"/>
    <w:rsid w:val="00081644"/>
    <w:rsid w:val="00091A51"/>
    <w:rsid w:val="00164BC5"/>
    <w:rsid w:val="00170F25"/>
    <w:rsid w:val="001B09D3"/>
    <w:rsid w:val="001B3574"/>
    <w:rsid w:val="001D4AF0"/>
    <w:rsid w:val="002321B4"/>
    <w:rsid w:val="002B0D67"/>
    <w:rsid w:val="002B1134"/>
    <w:rsid w:val="002B2539"/>
    <w:rsid w:val="002C4FEE"/>
    <w:rsid w:val="002E4B89"/>
    <w:rsid w:val="003275E5"/>
    <w:rsid w:val="00353EB4"/>
    <w:rsid w:val="0036253F"/>
    <w:rsid w:val="0039265C"/>
    <w:rsid w:val="00401977"/>
    <w:rsid w:val="004259CE"/>
    <w:rsid w:val="00446E01"/>
    <w:rsid w:val="004B1AC4"/>
    <w:rsid w:val="004C3470"/>
    <w:rsid w:val="00506EB3"/>
    <w:rsid w:val="00511533"/>
    <w:rsid w:val="00550FC3"/>
    <w:rsid w:val="005521F3"/>
    <w:rsid w:val="00554FC8"/>
    <w:rsid w:val="005A79B9"/>
    <w:rsid w:val="006136CF"/>
    <w:rsid w:val="00616F66"/>
    <w:rsid w:val="00631249"/>
    <w:rsid w:val="00632026"/>
    <w:rsid w:val="00682147"/>
    <w:rsid w:val="00695683"/>
    <w:rsid w:val="00696828"/>
    <w:rsid w:val="006A7E5B"/>
    <w:rsid w:val="00705613"/>
    <w:rsid w:val="00712992"/>
    <w:rsid w:val="007460E5"/>
    <w:rsid w:val="007E7520"/>
    <w:rsid w:val="00825CD5"/>
    <w:rsid w:val="00851F21"/>
    <w:rsid w:val="0089229E"/>
    <w:rsid w:val="008F00DD"/>
    <w:rsid w:val="009251D1"/>
    <w:rsid w:val="009A2491"/>
    <w:rsid w:val="009D52ED"/>
    <w:rsid w:val="00A22D46"/>
    <w:rsid w:val="00A33964"/>
    <w:rsid w:val="00AC0B70"/>
    <w:rsid w:val="00AF66FB"/>
    <w:rsid w:val="00B21C5C"/>
    <w:rsid w:val="00B26DEA"/>
    <w:rsid w:val="00B4125E"/>
    <w:rsid w:val="00B73EB1"/>
    <w:rsid w:val="00BC630A"/>
    <w:rsid w:val="00BF2F43"/>
    <w:rsid w:val="00C05B92"/>
    <w:rsid w:val="00C5452C"/>
    <w:rsid w:val="00C764B0"/>
    <w:rsid w:val="00C76C72"/>
    <w:rsid w:val="00C82003"/>
    <w:rsid w:val="00CB16FE"/>
    <w:rsid w:val="00CB216F"/>
    <w:rsid w:val="00CB3FFE"/>
    <w:rsid w:val="00CC00E0"/>
    <w:rsid w:val="00D07E1A"/>
    <w:rsid w:val="00D1176C"/>
    <w:rsid w:val="00D575EC"/>
    <w:rsid w:val="00D5797E"/>
    <w:rsid w:val="00D7414A"/>
    <w:rsid w:val="00DA58CD"/>
    <w:rsid w:val="00DA7FAD"/>
    <w:rsid w:val="00DE2E41"/>
    <w:rsid w:val="00E17CAE"/>
    <w:rsid w:val="00E60C9C"/>
    <w:rsid w:val="00E62BF3"/>
    <w:rsid w:val="00E84926"/>
    <w:rsid w:val="00F035CB"/>
    <w:rsid w:val="00F07B06"/>
    <w:rsid w:val="00F1138F"/>
    <w:rsid w:val="00F3070F"/>
    <w:rsid w:val="00FA448C"/>
    <w:rsid w:val="00FC78A4"/>
    <w:rsid w:val="00FD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9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F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7FAD"/>
    <w:pPr>
      <w:ind w:left="720"/>
      <w:contextualSpacing/>
    </w:pPr>
  </w:style>
  <w:style w:type="table" w:styleId="a6">
    <w:name w:val="Table Grid"/>
    <w:basedOn w:val="a1"/>
    <w:uiPriority w:val="59"/>
    <w:rsid w:val="00550F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D7B8D-39A4-4DA4-8C67-B5C23F9A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Ольга</cp:lastModifiedBy>
  <cp:revision>23</cp:revision>
  <cp:lastPrinted>2021-04-07T07:28:00Z</cp:lastPrinted>
  <dcterms:created xsi:type="dcterms:W3CDTF">2020-05-06T14:08:00Z</dcterms:created>
  <dcterms:modified xsi:type="dcterms:W3CDTF">2021-04-07T08:30:00Z</dcterms:modified>
</cp:coreProperties>
</file>