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BA585" w14:textId="1DB2AF49" w:rsidR="00EF7664" w:rsidRDefault="00330EC6" w:rsidP="00EF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B1134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010B648" wp14:editId="17226613">
            <wp:extent cx="685800" cy="8858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97DBE" w14:textId="77777777" w:rsidR="00EF7664" w:rsidRDefault="00EF7664" w:rsidP="00EF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</w:t>
      </w:r>
    </w:p>
    <w:p w14:paraId="68898BC2" w14:textId="77777777" w:rsidR="00EF7664" w:rsidRPr="00F61BAE" w:rsidRDefault="00EF7664" w:rsidP="00EF76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1BA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61BAE">
        <w:rPr>
          <w:rFonts w:ascii="Times New Roman" w:hAnsi="Times New Roman" w:cs="Times New Roman"/>
        </w:rPr>
        <w:t>_______________________</w:t>
      </w:r>
    </w:p>
    <w:p w14:paraId="7FC388FC" w14:textId="77777777" w:rsidR="00EF7664" w:rsidRPr="00A17526" w:rsidRDefault="00EF7664" w:rsidP="00EF76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0B6B20E3" w14:textId="77777777" w:rsidR="00F87C08" w:rsidRPr="0060121F" w:rsidRDefault="00EF7664" w:rsidP="00EF766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</w:t>
      </w:r>
      <w:r w:rsidR="009B505D">
        <w:rPr>
          <w:rFonts w:ascii="Times New Roman" w:hAnsi="Times New Roman" w:cs="Times New Roman"/>
          <w:sz w:val="28"/>
          <w:szCs w:val="28"/>
        </w:rPr>
        <w:t xml:space="preserve"> </w:t>
      </w:r>
      <w:r w:rsidR="008B2C3E" w:rsidRPr="008B2C3E">
        <w:rPr>
          <w:rFonts w:ascii="Times New Roman" w:hAnsi="Times New Roman" w:cs="Times New Roman"/>
          <w:b/>
          <w:sz w:val="28"/>
          <w:szCs w:val="28"/>
        </w:rPr>
        <w:t>04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>.</w:t>
      </w:r>
      <w:r w:rsidR="00CD7125">
        <w:rPr>
          <w:rFonts w:ascii="Times New Roman" w:hAnsi="Times New Roman" w:cs="Times New Roman"/>
          <w:b/>
          <w:sz w:val="28"/>
          <w:szCs w:val="28"/>
        </w:rPr>
        <w:t>0</w:t>
      </w:r>
      <w:r w:rsidR="008B2C3E">
        <w:rPr>
          <w:rFonts w:ascii="Times New Roman" w:hAnsi="Times New Roman" w:cs="Times New Roman"/>
          <w:b/>
          <w:sz w:val="28"/>
          <w:szCs w:val="28"/>
        </w:rPr>
        <w:t>7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>.20</w:t>
      </w:r>
      <w:r w:rsidR="00F3105F">
        <w:rPr>
          <w:rFonts w:ascii="Times New Roman" w:hAnsi="Times New Roman" w:cs="Times New Roman"/>
          <w:b/>
          <w:sz w:val="28"/>
          <w:szCs w:val="28"/>
        </w:rPr>
        <w:t>2</w:t>
      </w:r>
      <w:r w:rsidR="008B2C3E">
        <w:rPr>
          <w:rFonts w:ascii="Times New Roman" w:hAnsi="Times New Roman" w:cs="Times New Roman"/>
          <w:b/>
          <w:sz w:val="28"/>
          <w:szCs w:val="28"/>
        </w:rPr>
        <w:t>3</w:t>
      </w:r>
      <w:r w:rsidRPr="00601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A6C0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0121F">
        <w:rPr>
          <w:rFonts w:ascii="Times New Roman" w:hAnsi="Times New Roman" w:cs="Times New Roman"/>
          <w:b/>
          <w:sz w:val="28"/>
          <w:szCs w:val="28"/>
        </w:rPr>
        <w:t xml:space="preserve">                     №</w:t>
      </w:r>
      <w:r w:rsidR="008B2C3E">
        <w:rPr>
          <w:rFonts w:ascii="Times New Roman" w:hAnsi="Times New Roman" w:cs="Times New Roman"/>
          <w:b/>
          <w:sz w:val="28"/>
          <w:szCs w:val="28"/>
        </w:rPr>
        <w:t>83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D96953" w14:textId="77777777" w:rsidR="00F87C08" w:rsidRDefault="00F87C08">
      <w:pPr>
        <w:pStyle w:val="ConsPlusTitle"/>
        <w:widowControl/>
        <w:jc w:val="center"/>
      </w:pPr>
    </w:p>
    <w:p w14:paraId="5AAA6C38" w14:textId="77777777" w:rsidR="007B155D" w:rsidRDefault="007B155D">
      <w:pPr>
        <w:pStyle w:val="ConsPlusTitle"/>
        <w:widowControl/>
        <w:jc w:val="center"/>
      </w:pPr>
    </w:p>
    <w:p w14:paraId="57067CBB" w14:textId="77777777" w:rsidR="004B1205" w:rsidRPr="008B2C3E" w:rsidRDefault="008B2C3E" w:rsidP="008B2C3E">
      <w:pPr>
        <w:pStyle w:val="a6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8B2C3E">
        <w:rPr>
          <w:rFonts w:ascii="Times New Roman" w:hAnsi="Times New Roman"/>
          <w:b/>
          <w:sz w:val="28"/>
          <w:szCs w:val="28"/>
        </w:rPr>
        <w:t>О внесении изменений в распоряжение Финансового отдела администрации г. Тейково от 26.01.2021 № 11 «</w:t>
      </w:r>
      <w:r w:rsidR="004B1205" w:rsidRPr="008B2C3E">
        <w:rPr>
          <w:rFonts w:ascii="Times New Roman" w:hAnsi="Times New Roman"/>
          <w:b/>
          <w:sz w:val="28"/>
          <w:szCs w:val="28"/>
        </w:rPr>
        <w:t>Об утверждении типовой формы</w:t>
      </w:r>
      <w:r w:rsidR="007D26A6" w:rsidRPr="008B2C3E">
        <w:rPr>
          <w:rFonts w:ascii="Times New Roman" w:hAnsi="Times New Roman"/>
          <w:b/>
          <w:sz w:val="28"/>
          <w:szCs w:val="28"/>
        </w:rPr>
        <w:t xml:space="preserve"> </w:t>
      </w:r>
      <w:r w:rsidR="004B1205" w:rsidRPr="008B2C3E">
        <w:rPr>
          <w:rFonts w:ascii="Times New Roman" w:hAnsi="Times New Roman"/>
          <w:b/>
          <w:sz w:val="28"/>
          <w:szCs w:val="28"/>
        </w:rPr>
        <w:t>соглашения о предоставлении из бюджета города Тейково муниципальному</w:t>
      </w:r>
      <w:r w:rsidR="007D26A6" w:rsidRPr="008B2C3E">
        <w:rPr>
          <w:rFonts w:ascii="Times New Roman" w:hAnsi="Times New Roman"/>
          <w:b/>
          <w:sz w:val="28"/>
          <w:szCs w:val="28"/>
        </w:rPr>
        <w:t xml:space="preserve"> </w:t>
      </w:r>
      <w:r w:rsidR="004B1205" w:rsidRPr="008B2C3E">
        <w:rPr>
          <w:rFonts w:ascii="Times New Roman" w:hAnsi="Times New Roman"/>
          <w:b/>
          <w:sz w:val="28"/>
          <w:szCs w:val="28"/>
        </w:rPr>
        <w:t>бюджетному или</w:t>
      </w:r>
      <w:r w:rsidR="007D26A6" w:rsidRPr="008B2C3E">
        <w:rPr>
          <w:rFonts w:ascii="Times New Roman" w:hAnsi="Times New Roman"/>
          <w:b/>
          <w:sz w:val="28"/>
          <w:szCs w:val="28"/>
        </w:rPr>
        <w:t xml:space="preserve"> а</w:t>
      </w:r>
      <w:r w:rsidR="004B1205" w:rsidRPr="008B2C3E">
        <w:rPr>
          <w:rFonts w:ascii="Times New Roman" w:hAnsi="Times New Roman"/>
          <w:b/>
          <w:sz w:val="28"/>
          <w:szCs w:val="28"/>
        </w:rPr>
        <w:t>втономному</w:t>
      </w:r>
      <w:r w:rsidR="007D26A6" w:rsidRPr="008B2C3E">
        <w:rPr>
          <w:rFonts w:ascii="Times New Roman" w:hAnsi="Times New Roman"/>
          <w:b/>
          <w:sz w:val="28"/>
          <w:szCs w:val="28"/>
        </w:rPr>
        <w:t xml:space="preserve"> </w:t>
      </w:r>
      <w:r w:rsidR="004B1205" w:rsidRPr="008B2C3E">
        <w:rPr>
          <w:rFonts w:ascii="Times New Roman" w:hAnsi="Times New Roman"/>
          <w:b/>
          <w:sz w:val="28"/>
          <w:szCs w:val="28"/>
        </w:rPr>
        <w:t>учреждению го</w:t>
      </w:r>
      <w:r w:rsidR="002E48AE" w:rsidRPr="008B2C3E">
        <w:rPr>
          <w:rFonts w:ascii="Times New Roman" w:hAnsi="Times New Roman"/>
          <w:b/>
          <w:sz w:val="28"/>
          <w:szCs w:val="28"/>
        </w:rPr>
        <w:t>родского округа</w:t>
      </w:r>
      <w:r w:rsidR="004B1205" w:rsidRPr="008B2C3E">
        <w:rPr>
          <w:rFonts w:ascii="Times New Roman" w:hAnsi="Times New Roman"/>
          <w:b/>
          <w:sz w:val="28"/>
          <w:szCs w:val="28"/>
        </w:rPr>
        <w:t xml:space="preserve"> Тейково </w:t>
      </w:r>
      <w:r w:rsidR="002E48AE" w:rsidRPr="008B2C3E">
        <w:rPr>
          <w:rFonts w:ascii="Times New Roman" w:hAnsi="Times New Roman"/>
          <w:b/>
          <w:sz w:val="28"/>
          <w:szCs w:val="28"/>
        </w:rPr>
        <w:t xml:space="preserve">Ивановской области </w:t>
      </w:r>
      <w:r w:rsidR="004B1205" w:rsidRPr="008B2C3E">
        <w:rPr>
          <w:rFonts w:ascii="Times New Roman" w:hAnsi="Times New Roman"/>
          <w:b/>
          <w:sz w:val="28"/>
          <w:szCs w:val="28"/>
        </w:rPr>
        <w:t>субсидии</w:t>
      </w:r>
      <w:r w:rsidR="007D26A6" w:rsidRPr="008B2C3E">
        <w:rPr>
          <w:rFonts w:ascii="Times New Roman" w:hAnsi="Times New Roman"/>
          <w:b/>
          <w:sz w:val="28"/>
          <w:szCs w:val="28"/>
        </w:rPr>
        <w:t xml:space="preserve"> </w:t>
      </w:r>
      <w:r w:rsidR="004B1205" w:rsidRPr="008B2C3E">
        <w:rPr>
          <w:rFonts w:ascii="Times New Roman" w:hAnsi="Times New Roman"/>
          <w:b/>
          <w:sz w:val="28"/>
          <w:szCs w:val="28"/>
        </w:rPr>
        <w:t>на иные цели</w:t>
      </w:r>
      <w:r w:rsidRPr="008B2C3E">
        <w:rPr>
          <w:rFonts w:ascii="Times New Roman" w:hAnsi="Times New Roman"/>
          <w:b/>
          <w:sz w:val="28"/>
          <w:szCs w:val="28"/>
        </w:rPr>
        <w:t>»</w:t>
      </w:r>
    </w:p>
    <w:p w14:paraId="2EEBEA5A" w14:textId="77777777" w:rsidR="00F87C08" w:rsidRPr="008B2C3E" w:rsidRDefault="00F87C08" w:rsidP="008B2C3E">
      <w:pPr>
        <w:pStyle w:val="ConsPlusTitle"/>
        <w:widowControl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2B8A3F0F" w14:textId="77777777" w:rsidR="00F87C08" w:rsidRPr="008B2C3E" w:rsidRDefault="00F87C08" w:rsidP="008B2C3E">
      <w:pPr>
        <w:pStyle w:val="ConsPlusNormal"/>
        <w:widowControl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71A1FD69" w14:textId="77777777" w:rsidR="00853DDF" w:rsidRPr="008B2C3E" w:rsidRDefault="009D662C" w:rsidP="008B2C3E">
      <w:pPr>
        <w:pStyle w:val="ConsPlusNormal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C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26A6" w:rsidRPr="008B2C3E">
        <w:rPr>
          <w:rFonts w:ascii="Times New Roman" w:hAnsi="Times New Roman" w:cs="Times New Roman"/>
          <w:sz w:val="28"/>
          <w:szCs w:val="28"/>
        </w:rPr>
        <w:t>постановлением</w:t>
      </w:r>
      <w:r w:rsidR="007D26A6" w:rsidRPr="008B2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6A6" w:rsidRPr="008B2C3E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 от 21.09.2011 № 572 «</w:t>
      </w:r>
      <w:r w:rsidR="002E48AE" w:rsidRPr="008B2C3E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</w:t>
      </w:r>
      <w:r w:rsidR="007D26A6" w:rsidRPr="008B2C3E">
        <w:rPr>
          <w:rFonts w:ascii="Times New Roman" w:hAnsi="Times New Roman" w:cs="Times New Roman"/>
          <w:sz w:val="28"/>
          <w:szCs w:val="28"/>
        </w:rPr>
        <w:t>»</w:t>
      </w:r>
      <w:r w:rsidR="00E85D35" w:rsidRPr="008B2C3E">
        <w:rPr>
          <w:rFonts w:ascii="Times New Roman" w:hAnsi="Times New Roman" w:cs="Times New Roman"/>
          <w:sz w:val="28"/>
          <w:szCs w:val="28"/>
        </w:rPr>
        <w:t>:</w:t>
      </w:r>
      <w:r w:rsidR="00853DDF" w:rsidRPr="008B2C3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E83929D" w14:textId="77777777" w:rsidR="008B2C3E" w:rsidRPr="00A22EA0" w:rsidRDefault="008B2C3E" w:rsidP="00A22EA0">
      <w:pPr>
        <w:pStyle w:val="ConsPlusNormal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2C3E">
        <w:rPr>
          <w:rFonts w:ascii="Times New Roman" w:hAnsi="Times New Roman" w:cs="Times New Roman"/>
          <w:sz w:val="28"/>
          <w:szCs w:val="28"/>
        </w:rPr>
        <w:t>Внести в распоряжение Финансового отдела администрации г. Тейково от 26.01.2021 № 11 «Об утверждении типовой формы соглашения о предоставлении из бюджета города Тейково муниципальному бюджетному или автономному учреждению городского округа Тейково Ивановской обл</w:t>
      </w:r>
      <w:r w:rsidRPr="00A22EA0">
        <w:rPr>
          <w:rFonts w:ascii="Times New Roman" w:hAnsi="Times New Roman" w:cs="Times New Roman"/>
          <w:sz w:val="28"/>
          <w:szCs w:val="28"/>
        </w:rPr>
        <w:t xml:space="preserve">асти субсидии на иные цели» </w:t>
      </w:r>
      <w:r w:rsidRPr="00A22EA0">
        <w:rPr>
          <w:rFonts w:ascii="Times New Roman" w:hAnsi="Times New Roman" w:cs="Times New Roman"/>
          <w:sz w:val="28"/>
          <w:szCs w:val="28"/>
          <w:lang w:eastAsia="en-US"/>
        </w:rPr>
        <w:t xml:space="preserve">следующие изменения: </w:t>
      </w:r>
    </w:p>
    <w:p w14:paraId="489C7969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2EA0">
        <w:rPr>
          <w:rFonts w:ascii="Times New Roman" w:hAnsi="Times New Roman" w:cs="Times New Roman"/>
          <w:sz w:val="28"/>
          <w:szCs w:val="28"/>
          <w:lang w:eastAsia="en-US"/>
        </w:rPr>
        <w:t>1.1. В приложении к распоряжению:</w:t>
      </w:r>
    </w:p>
    <w:p w14:paraId="35EA8C09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2EA0">
        <w:rPr>
          <w:rFonts w:ascii="Times New Roman" w:hAnsi="Times New Roman" w:cs="Times New Roman"/>
          <w:sz w:val="28"/>
          <w:szCs w:val="28"/>
          <w:lang w:eastAsia="en-US"/>
        </w:rPr>
        <w:t>1.1.1. В пункте 1.1 слова «в 20__ году» заменить словами «в 20__ году/20__ - 20__ годах».</w:t>
      </w:r>
    </w:p>
    <w:p w14:paraId="020AF56A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22EA0">
        <w:rPr>
          <w:rFonts w:ascii="Times New Roman" w:hAnsi="Times New Roman" w:cs="Times New Roman"/>
          <w:sz w:val="28"/>
          <w:szCs w:val="28"/>
          <w:lang w:eastAsia="en-US"/>
        </w:rPr>
        <w:t>1.1.2. Пункт 2.2 изложить в следующей редакции:</w:t>
      </w:r>
    </w:p>
    <w:p w14:paraId="79758333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 xml:space="preserve">«2.2. Субсидия предоставляется Учреждению в пределах лимитов бюджетных обязательств, доведенных до Учредителя как до получателя средств бюджета </w:t>
      </w:r>
      <w:r w:rsidR="00A22EA0" w:rsidRPr="00A22EA0">
        <w:rPr>
          <w:rFonts w:ascii="Times New Roman" w:hAnsi="Times New Roman" w:cs="Times New Roman"/>
          <w:sz w:val="28"/>
          <w:szCs w:val="28"/>
        </w:rPr>
        <w:t xml:space="preserve">города Тейково </w:t>
      </w:r>
      <w:r w:rsidRPr="00A22EA0">
        <w:rPr>
          <w:rFonts w:ascii="Times New Roman" w:hAnsi="Times New Roman" w:cs="Times New Roman"/>
          <w:sz w:val="28"/>
          <w:szCs w:val="28"/>
        </w:rPr>
        <w:t>по кодам классификации расходов бюджетов Российской Федерации (далее – коды БК), в размерах:</w:t>
      </w:r>
    </w:p>
    <w:p w14:paraId="2C37355D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D0708AD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>в 20__ году __________________ (___________________) рублей __ копеек -</w:t>
      </w:r>
    </w:p>
    <w:p w14:paraId="71E4B128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 xml:space="preserve">                         (сумма цифрами)       (сумма прописью)</w:t>
      </w:r>
    </w:p>
    <w:p w14:paraId="6D6D4357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2EA0">
        <w:rPr>
          <w:rFonts w:ascii="Times New Roman" w:hAnsi="Times New Roman" w:cs="Times New Roman"/>
          <w:sz w:val="28"/>
          <w:szCs w:val="28"/>
        </w:rPr>
        <w:t>по коду БК ____________________, по аналитическому коду Субсидии__________</w:t>
      </w:r>
      <w:r w:rsidRPr="00A22EA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3BD4B88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 xml:space="preserve">             (код БК)</w:t>
      </w:r>
    </w:p>
    <w:p w14:paraId="60075BAC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>в 20__ году __________________ (___________________) рублей __ копеек -</w:t>
      </w:r>
    </w:p>
    <w:p w14:paraId="1554C954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 xml:space="preserve">                         (сумма цифрами)        (сумма прописью)</w:t>
      </w:r>
    </w:p>
    <w:p w14:paraId="70BC47F2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lastRenderedPageBreak/>
        <w:t>по коду БК ________________, по аналитическому коду Субсидии______________</w:t>
      </w:r>
      <w:r w:rsidRPr="00A22E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22EA0">
        <w:rPr>
          <w:rFonts w:ascii="Times New Roman" w:hAnsi="Times New Roman" w:cs="Times New Roman"/>
          <w:sz w:val="28"/>
          <w:szCs w:val="28"/>
        </w:rPr>
        <w:t>;</w:t>
      </w:r>
    </w:p>
    <w:p w14:paraId="0221041B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 xml:space="preserve">  (код БК)</w:t>
      </w:r>
    </w:p>
    <w:p w14:paraId="47A73695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>в 20__ году __________________ (___________________) рублей __ копеек -</w:t>
      </w:r>
    </w:p>
    <w:p w14:paraId="74E5C380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 xml:space="preserve">                        (сумма цифрами)        (сумма прописью)</w:t>
      </w:r>
    </w:p>
    <w:p w14:paraId="2D8A0062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>по коду БК _______________, по аналитическому коду Субсидии_______________</w:t>
      </w:r>
      <w:r w:rsidRPr="00A22E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22EA0">
        <w:rPr>
          <w:rFonts w:ascii="Times New Roman" w:hAnsi="Times New Roman" w:cs="Times New Roman"/>
          <w:sz w:val="28"/>
          <w:szCs w:val="28"/>
        </w:rPr>
        <w:t>.</w:t>
      </w:r>
    </w:p>
    <w:p w14:paraId="223D853F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</w:rPr>
        <w:t>(код БК)</w:t>
      </w:r>
    </w:p>
    <w:p w14:paraId="2D2D8CF7" w14:textId="77777777" w:rsidR="008B2C3E" w:rsidRPr="00A22EA0" w:rsidRDefault="008B2C3E" w:rsidP="00A22EA0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22EA0">
        <w:rPr>
          <w:rFonts w:ascii="Times New Roman" w:hAnsi="Times New Roman" w:cs="Times New Roman"/>
          <w:sz w:val="28"/>
          <w:szCs w:val="28"/>
        </w:rPr>
        <w:t xml:space="preserve">1.1.3. </w:t>
      </w:r>
      <w:r w:rsidRPr="00A22EA0">
        <w:rPr>
          <w:rFonts w:ascii="Times New Roman" w:hAnsi="Times New Roman" w:cs="Times New Roman"/>
          <w:sz w:val="28"/>
          <w:szCs w:val="28"/>
          <w:lang w:eastAsia="en-US"/>
        </w:rPr>
        <w:t>Сноску 2 изложить в следующей редакции:</w:t>
      </w:r>
    </w:p>
    <w:p w14:paraId="4785B9B8" w14:textId="77777777" w:rsidR="008B2C3E" w:rsidRPr="00AC5EA8" w:rsidRDefault="008B2C3E" w:rsidP="00AC5EA8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2EA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22EA0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2</w:t>
      </w:r>
      <w:r w:rsidRPr="00A22EA0">
        <w:rPr>
          <w:rFonts w:ascii="Times New Roman" w:hAnsi="Times New Roman" w:cs="Times New Roman"/>
          <w:sz w:val="28"/>
          <w:szCs w:val="28"/>
          <w:lang w:eastAsia="en-US"/>
        </w:rPr>
        <w:t xml:space="preserve">Указывается конкретный размер Субсидии, код по БК в соответствии с 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Перечнем Субсидий, приведенном в приложении ___ к Соглашению по форме согласно приложению 1 к настоящей Типовой форме, а также аналитический код для учета операций с субсидиями на иные цели, предоставляемыми </w:t>
      </w:r>
      <w:r w:rsidR="00A22EA0" w:rsidRPr="00AC5EA8">
        <w:rPr>
          <w:rFonts w:ascii="Times New Roman" w:hAnsi="Times New Roman" w:cs="Times New Roman"/>
          <w:sz w:val="28"/>
          <w:szCs w:val="28"/>
          <w:lang w:eastAsia="en-US"/>
        </w:rPr>
        <w:t>муниципаль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ным бюджетным и </w:t>
      </w:r>
      <w:r w:rsidR="00A22EA0" w:rsidRPr="00AC5EA8">
        <w:rPr>
          <w:rFonts w:ascii="Times New Roman" w:hAnsi="Times New Roman" w:cs="Times New Roman"/>
          <w:sz w:val="28"/>
          <w:szCs w:val="28"/>
          <w:lang w:eastAsia="en-US"/>
        </w:rPr>
        <w:t>муниципаль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ным автономным учреждениям </w:t>
      </w:r>
      <w:r w:rsidR="00A22EA0"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округа Тейково 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>Ивановской области (далее – аналитический код). В случае предоставления Субсидий на несколько целей, пункт 2.2 Соглашения дополняется подпунктами 2.2.1, 2.2.2 и т.п., в которых указываются аналитические коды, размер и коды по БК. Аналитический код не указывается в случае, когда указывается информация для планового периода.».</w:t>
      </w:r>
    </w:p>
    <w:p w14:paraId="7032A773" w14:textId="77777777" w:rsidR="008B2C3E" w:rsidRPr="00AC5EA8" w:rsidRDefault="008B2C3E" w:rsidP="00AC5EA8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  <w:sectPr w:rsidR="008B2C3E" w:rsidRPr="00AC5EA8" w:rsidSect="00AC5EA8">
          <w:headerReference w:type="default" r:id="rId9"/>
          <w:footnotePr>
            <w:numStart w:val="4"/>
          </w:footnotePr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299"/>
        </w:sectPr>
      </w:pPr>
      <w:r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1.1.4. В приложении 1 к Типовой форме соглашения о предоставлении из  бюджета </w:t>
      </w:r>
      <w:r w:rsidR="00A75164" w:rsidRPr="00AC5EA8">
        <w:rPr>
          <w:rFonts w:ascii="Times New Roman" w:hAnsi="Times New Roman" w:cs="Times New Roman"/>
          <w:sz w:val="28"/>
          <w:szCs w:val="28"/>
          <w:lang w:eastAsia="en-US"/>
        </w:rPr>
        <w:t>города Тейково муниципаль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ному бюджетному или </w:t>
      </w:r>
      <w:r w:rsidR="00A75164" w:rsidRPr="00AC5EA8">
        <w:rPr>
          <w:rFonts w:ascii="Times New Roman" w:hAnsi="Times New Roman" w:cs="Times New Roman"/>
          <w:sz w:val="28"/>
          <w:szCs w:val="28"/>
          <w:lang w:eastAsia="en-US"/>
        </w:rPr>
        <w:t>муниципальн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ому автономному учреждению </w:t>
      </w:r>
      <w:r w:rsidR="00A75164"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округа Тейково 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>Ивановской области субсидий на иные цели</w:t>
      </w:r>
      <w:r w:rsidR="00A22EA0"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>таблицу изложить в следующей редакции:</w:t>
      </w:r>
    </w:p>
    <w:tbl>
      <w:tblPr>
        <w:tblW w:w="147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34"/>
        <w:gridCol w:w="1601"/>
        <w:gridCol w:w="1417"/>
        <w:gridCol w:w="567"/>
        <w:gridCol w:w="1276"/>
        <w:gridCol w:w="992"/>
        <w:gridCol w:w="1134"/>
        <w:gridCol w:w="1418"/>
        <w:gridCol w:w="1559"/>
        <w:gridCol w:w="1559"/>
        <w:gridCol w:w="1519"/>
      </w:tblGrid>
      <w:tr w:rsidR="008B2C3E" w:rsidRPr="00AC5EA8" w14:paraId="5514C925" w14:textId="77777777" w:rsidTr="00AC5EA8">
        <w:trPr>
          <w:trHeight w:val="130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E49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BF0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B81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Субсидии</w:t>
            </w:r>
            <w:r w:rsidRPr="00AC5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8DE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Сведения о нормативных правовых актах</w:t>
            </w:r>
            <w:r w:rsidRPr="00AC5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805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 Российской Федерации (по расходам областного бюджета на предоставление Субсидии)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CA599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  <w:r w:rsidRPr="00AC5E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9B7BF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14:paraId="6C2AFA11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5CA8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14:paraId="6C9763E2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FC08D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  <w:p w14:paraId="50EAA6FB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AC5EA8" w:rsidRPr="00AC5EA8" w14:paraId="6DA0BC2B" w14:textId="77777777" w:rsidTr="00AC5EA8">
        <w:trPr>
          <w:trHeight w:val="7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1BE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6C92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FDF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D7E5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369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E53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7AB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C27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69F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5AE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79C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CBD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A8" w:rsidRPr="00AC5EA8" w14:paraId="3A69478B" w14:textId="77777777" w:rsidTr="00AC5EA8">
        <w:trPr>
          <w:trHeight w:val="2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1D6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E17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FE8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22B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220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BAE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C0B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892C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B66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6670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ADF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218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5EA8" w:rsidRPr="00AC5EA8" w14:paraId="6EC1F71C" w14:textId="77777777" w:rsidTr="00AC5EA8">
        <w:trPr>
          <w:trHeight w:val="28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B81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62B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E4E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008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780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61C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D7F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522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BCE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A74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BF6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6D0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1ED4D" w14:textId="77777777" w:rsidR="008B2C3E" w:rsidRPr="00AC5EA8" w:rsidRDefault="008B2C3E" w:rsidP="008B2C3E">
      <w:pPr>
        <w:autoSpaceDE w:val="0"/>
        <w:autoSpaceDN w:val="0"/>
        <w:adjustRightInd w:val="0"/>
        <w:ind w:left="2374"/>
        <w:jc w:val="both"/>
        <w:outlineLvl w:val="0"/>
        <w:rPr>
          <w:rFonts w:ascii="Times New Roman" w:hAnsi="Times New Roman" w:cs="Times New Roman"/>
          <w:szCs w:val="28"/>
          <w:lang w:eastAsia="en-US"/>
        </w:rPr>
      </w:pPr>
    </w:p>
    <w:p w14:paraId="70696DD3" w14:textId="77777777" w:rsidR="008B2C3E" w:rsidRPr="00AC5EA8" w:rsidRDefault="008B2C3E" w:rsidP="008B2C3E">
      <w:pPr>
        <w:autoSpaceDE w:val="0"/>
        <w:autoSpaceDN w:val="0"/>
        <w:adjustRightInd w:val="0"/>
        <w:ind w:left="2374"/>
        <w:jc w:val="both"/>
        <w:outlineLvl w:val="0"/>
        <w:rPr>
          <w:rFonts w:ascii="Times New Roman" w:hAnsi="Times New Roman" w:cs="Times New Roman"/>
          <w:szCs w:val="28"/>
          <w:lang w:eastAsia="en-US"/>
        </w:rPr>
      </w:pPr>
    </w:p>
    <w:p w14:paraId="17A7231A" w14:textId="77777777" w:rsidR="008B2C3E" w:rsidRDefault="008B2C3E" w:rsidP="008B2C3E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  <w:sectPr w:rsidR="008B2C3E" w:rsidSect="00AC5EA8">
          <w:footnotePr>
            <w:numStart w:val="4"/>
          </w:footnotePr>
          <w:pgSz w:w="16838" w:h="11905" w:orient="landscape"/>
          <w:pgMar w:top="1134" w:right="1134" w:bottom="567" w:left="1134" w:header="567" w:footer="0" w:gutter="0"/>
          <w:cols w:space="720"/>
          <w:noEndnote/>
          <w:docGrid w:linePitch="381"/>
        </w:sectPr>
      </w:pPr>
    </w:p>
    <w:p w14:paraId="01FA6235" w14:textId="77777777" w:rsidR="008B2C3E" w:rsidRPr="00AC5EA8" w:rsidRDefault="008B2C3E" w:rsidP="00AC5EA8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C5EA8">
        <w:rPr>
          <w:rFonts w:ascii="Times New Roman" w:hAnsi="Times New Roman" w:cs="Times New Roman"/>
          <w:sz w:val="28"/>
          <w:szCs w:val="28"/>
        </w:rPr>
        <w:lastRenderedPageBreak/>
        <w:t xml:space="preserve">1.1.5. В 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Приложении 2.1 к Типовой форме соглашения о предоставлении из  бюджета </w:t>
      </w:r>
      <w:r w:rsidR="00AC5EA8" w:rsidRPr="00AC5EA8">
        <w:rPr>
          <w:rFonts w:ascii="Times New Roman" w:hAnsi="Times New Roman" w:cs="Times New Roman"/>
          <w:sz w:val="28"/>
          <w:szCs w:val="28"/>
          <w:lang w:eastAsia="en-US"/>
        </w:rPr>
        <w:t>города Тейково муниципаль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ному бюджетному или </w:t>
      </w:r>
      <w:r w:rsidR="00AC5EA8" w:rsidRPr="00AC5EA8">
        <w:rPr>
          <w:rFonts w:ascii="Times New Roman" w:hAnsi="Times New Roman" w:cs="Times New Roman"/>
          <w:sz w:val="28"/>
          <w:szCs w:val="28"/>
          <w:lang w:eastAsia="en-US"/>
        </w:rPr>
        <w:t>муниципальн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ому автономному учреждению </w:t>
      </w:r>
      <w:r w:rsidR="00AC5EA8"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округа Тейково 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>Ивановской области субсидий на иные цели:</w:t>
      </w:r>
    </w:p>
    <w:p w14:paraId="7D9642D9" w14:textId="77777777" w:rsidR="008B2C3E" w:rsidRPr="00AC5EA8" w:rsidRDefault="008B2C3E" w:rsidP="00AC5EA8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C5EA8">
        <w:rPr>
          <w:rFonts w:ascii="Times New Roman" w:hAnsi="Times New Roman" w:cs="Times New Roman"/>
          <w:sz w:val="28"/>
          <w:szCs w:val="28"/>
          <w:lang w:eastAsia="en-US"/>
        </w:rPr>
        <w:t>1.1.5.1таблицу изложить в следующей редакции:</w:t>
      </w: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1418"/>
        <w:gridCol w:w="850"/>
        <w:gridCol w:w="709"/>
        <w:gridCol w:w="992"/>
        <w:gridCol w:w="1276"/>
        <w:gridCol w:w="1134"/>
        <w:gridCol w:w="1278"/>
      </w:tblGrid>
      <w:tr w:rsidR="008B2C3E" w:rsidRPr="00AC5EA8" w14:paraId="06907E3C" w14:textId="77777777" w:rsidTr="00AC5EA8">
        <w:trPr>
          <w:trHeight w:val="1036"/>
        </w:trPr>
        <w:tc>
          <w:tcPr>
            <w:tcW w:w="2830" w:type="dxa"/>
            <w:gridSpan w:val="2"/>
          </w:tcPr>
          <w:p w14:paraId="088F7680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5EA8">
              <w:rPr>
                <w:rFonts w:ascii="Times New Roman" w:hAnsi="Times New Roman" w:cs="Times New Roman"/>
              </w:rPr>
              <w:t>Направление расходов</w:t>
            </w:r>
            <w:r w:rsidRPr="00AC5EA8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1418" w:type="dxa"/>
            <w:vMerge w:val="restart"/>
          </w:tcPr>
          <w:p w14:paraId="02C1B3B1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5EA8">
              <w:rPr>
                <w:rFonts w:ascii="Times New Roman" w:hAnsi="Times New Roman" w:cs="Times New Roman"/>
              </w:rPr>
              <w:t>Результат предоставления и показатели, необходимые для достижения результата Субсидии</w:t>
            </w:r>
            <w:r w:rsidRPr="00AC5EA8">
              <w:rPr>
                <w:rFonts w:ascii="Times New Roman" w:hAnsi="Times New Roman" w:cs="Times New Roman"/>
                <w:vertAlign w:val="superscript"/>
              </w:rPr>
              <w:t>46</w:t>
            </w:r>
          </w:p>
        </w:tc>
        <w:tc>
          <w:tcPr>
            <w:tcW w:w="1559" w:type="dxa"/>
            <w:gridSpan w:val="2"/>
          </w:tcPr>
          <w:p w14:paraId="5C1740B3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14:paraId="031A041A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8" w:type="dxa"/>
            <w:gridSpan w:val="3"/>
            <w:vMerge w:val="restart"/>
          </w:tcPr>
          <w:p w14:paraId="181C013C" w14:textId="77777777" w:rsidR="008B2C3E" w:rsidRPr="00AC5EA8" w:rsidRDefault="008B2C3E" w:rsidP="00AC5EA8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Плановые значения результатов предоставления Субсидии</w:t>
            </w:r>
          </w:p>
          <w:p w14:paraId="05681F96" w14:textId="77777777" w:rsidR="008B2C3E" w:rsidRPr="00AC5EA8" w:rsidRDefault="008B2C3E" w:rsidP="00AC5EA8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C3E" w:rsidRPr="00AC5EA8" w14:paraId="1EAE9F5B" w14:textId="77777777" w:rsidTr="00AC5EA8">
        <w:trPr>
          <w:trHeight w:val="509"/>
        </w:trPr>
        <w:tc>
          <w:tcPr>
            <w:tcW w:w="1129" w:type="dxa"/>
            <w:vMerge w:val="restart"/>
          </w:tcPr>
          <w:p w14:paraId="704774DF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Наимено-вание</w:t>
            </w:r>
          </w:p>
        </w:tc>
        <w:tc>
          <w:tcPr>
            <w:tcW w:w="1701" w:type="dxa"/>
            <w:vMerge w:val="restart"/>
          </w:tcPr>
          <w:p w14:paraId="005B8E3F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 xml:space="preserve">код классификации расходов бюджетов Российской Федерации </w:t>
            </w:r>
          </w:p>
        </w:tc>
        <w:tc>
          <w:tcPr>
            <w:tcW w:w="1418" w:type="dxa"/>
            <w:vMerge/>
          </w:tcPr>
          <w:p w14:paraId="536CA47C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9EEF93A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Наиме-но-вание</w:t>
            </w:r>
          </w:p>
        </w:tc>
        <w:tc>
          <w:tcPr>
            <w:tcW w:w="709" w:type="dxa"/>
            <w:vMerge w:val="restart"/>
          </w:tcPr>
          <w:p w14:paraId="2FDBCF35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92" w:type="dxa"/>
            <w:vMerge/>
          </w:tcPr>
          <w:p w14:paraId="1EA8F361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gridSpan w:val="3"/>
            <w:vMerge/>
          </w:tcPr>
          <w:p w14:paraId="528DA2E2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C3E" w:rsidRPr="00AC5EA8" w14:paraId="30EAD776" w14:textId="77777777" w:rsidTr="00AC5EA8">
        <w:trPr>
          <w:trHeight w:val="496"/>
        </w:trPr>
        <w:tc>
          <w:tcPr>
            <w:tcW w:w="1129" w:type="dxa"/>
            <w:vMerge/>
          </w:tcPr>
          <w:p w14:paraId="2C242513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1AF1A88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599719A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5AA80281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A74EC5F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29CECB9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326AEC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134" w:type="dxa"/>
          </w:tcPr>
          <w:p w14:paraId="6E3CA0FF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 xml:space="preserve">на </w:t>
            </w:r>
          </w:p>
          <w:p w14:paraId="26F9387F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__.__.20__</w:t>
            </w:r>
          </w:p>
        </w:tc>
        <w:tc>
          <w:tcPr>
            <w:tcW w:w="1278" w:type="dxa"/>
          </w:tcPr>
          <w:p w14:paraId="41F91C4E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 xml:space="preserve">на </w:t>
            </w:r>
          </w:p>
          <w:p w14:paraId="0CBFB0B5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__.__.20__</w:t>
            </w:r>
          </w:p>
        </w:tc>
      </w:tr>
      <w:tr w:rsidR="008B2C3E" w:rsidRPr="00AC5EA8" w14:paraId="10FB12A1" w14:textId="77777777" w:rsidTr="00AC5EA8">
        <w:trPr>
          <w:trHeight w:val="327"/>
        </w:trPr>
        <w:tc>
          <w:tcPr>
            <w:tcW w:w="1129" w:type="dxa"/>
          </w:tcPr>
          <w:p w14:paraId="3C589D30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E9313AE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5B66BA80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F0D947F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706975E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2E9B2B5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A79C77D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7CE6B217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</w:tcPr>
          <w:p w14:paraId="394B1896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9</w:t>
            </w:r>
          </w:p>
        </w:tc>
      </w:tr>
      <w:tr w:rsidR="008B2C3E" w:rsidRPr="00AC5EA8" w14:paraId="12A13D38" w14:textId="77777777" w:rsidTr="00AC5EA8">
        <w:trPr>
          <w:trHeight w:val="401"/>
        </w:trPr>
        <w:tc>
          <w:tcPr>
            <w:tcW w:w="1129" w:type="dxa"/>
            <w:vMerge w:val="restart"/>
          </w:tcPr>
          <w:p w14:paraId="0B065FB1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E91BB6E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D0324C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263E16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28BFD7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545985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</w:tcPr>
          <w:p w14:paraId="1FFB28EC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5DA4E7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008BEA1E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B2C3E" w:rsidRPr="00AC5EA8" w14:paraId="4286B7CB" w14:textId="77777777" w:rsidTr="00AC5EA8">
        <w:trPr>
          <w:trHeight w:val="444"/>
        </w:trPr>
        <w:tc>
          <w:tcPr>
            <w:tcW w:w="1129" w:type="dxa"/>
            <w:vMerge/>
          </w:tcPr>
          <w:p w14:paraId="4EB654C9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3DF807E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513F48" w14:textId="77777777" w:rsidR="008B2C3E" w:rsidRPr="00AC5EA8" w:rsidRDefault="008B2C3E" w:rsidP="00AC5EA8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14:paraId="77F5A15E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3C88DD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5B478D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D4A7B8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32F9DD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51A859B8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B2C3E" w:rsidRPr="00AC5EA8" w14:paraId="722FF3F3" w14:textId="77777777" w:rsidTr="00AC5EA8">
        <w:trPr>
          <w:trHeight w:val="80"/>
        </w:trPr>
        <w:tc>
          <w:tcPr>
            <w:tcW w:w="1129" w:type="dxa"/>
            <w:vMerge/>
          </w:tcPr>
          <w:p w14:paraId="4545B951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E338B6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036142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B6CADD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91485E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920DF2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2DE7EA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26BE2B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3C5A605F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B2C3E" w:rsidRPr="00AC5EA8" w14:paraId="1EE56F27" w14:textId="77777777" w:rsidTr="00AC5EA8">
        <w:trPr>
          <w:trHeight w:val="289"/>
        </w:trPr>
        <w:tc>
          <w:tcPr>
            <w:tcW w:w="1129" w:type="dxa"/>
            <w:vMerge w:val="restart"/>
          </w:tcPr>
          <w:p w14:paraId="34AEB082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CB62F30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3D149C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4C8C27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A961BA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16E0D5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276" w:type="dxa"/>
          </w:tcPr>
          <w:p w14:paraId="4ABC1110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E769CE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67D2D941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B2C3E" w:rsidRPr="00AC5EA8" w14:paraId="6B2DA98A" w14:textId="77777777" w:rsidTr="00AC5EA8">
        <w:trPr>
          <w:trHeight w:val="848"/>
        </w:trPr>
        <w:tc>
          <w:tcPr>
            <w:tcW w:w="1129" w:type="dxa"/>
            <w:vMerge/>
          </w:tcPr>
          <w:p w14:paraId="62E5EB28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97B3C04" w14:textId="77777777" w:rsidR="008B2C3E" w:rsidRPr="00AC5EA8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BA412A" w14:textId="77777777" w:rsidR="008B2C3E" w:rsidRPr="00AC5EA8" w:rsidRDefault="008B2C3E" w:rsidP="00AC5EA8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</w:rPr>
            </w:pPr>
            <w:r w:rsidRPr="00AC5E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14:paraId="3F62CEAF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9FF51A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8AC502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B49A0A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867A4E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620EC1CC" w14:textId="77777777" w:rsidR="008B2C3E" w:rsidRPr="00AC5EA8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CE0BB1" w14:textId="77777777" w:rsidR="008B2C3E" w:rsidRPr="00AC5EA8" w:rsidRDefault="008B2C3E" w:rsidP="008B2C3E">
      <w:pPr>
        <w:autoSpaceDE w:val="0"/>
        <w:autoSpaceDN w:val="0"/>
        <w:adjustRightInd w:val="0"/>
        <w:spacing w:line="360" w:lineRule="auto"/>
        <w:ind w:left="2374"/>
        <w:jc w:val="both"/>
        <w:outlineLvl w:val="0"/>
        <w:rPr>
          <w:rFonts w:ascii="Times New Roman" w:hAnsi="Times New Roman" w:cs="Times New Roman"/>
          <w:szCs w:val="28"/>
          <w:lang w:eastAsia="en-US"/>
        </w:rPr>
      </w:pPr>
    </w:p>
    <w:p w14:paraId="68A3692E" w14:textId="77777777" w:rsidR="008B2C3E" w:rsidRPr="00AC5EA8" w:rsidRDefault="008B2C3E" w:rsidP="00AC5E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C5EA8">
        <w:rPr>
          <w:rFonts w:ascii="Times New Roman" w:hAnsi="Times New Roman" w:cs="Times New Roman"/>
          <w:sz w:val="28"/>
          <w:szCs w:val="28"/>
          <w:lang w:eastAsia="en-US"/>
        </w:rPr>
        <w:t>1.1.5.2 сноску 44 изложить в следующей редакции:</w:t>
      </w:r>
    </w:p>
    <w:p w14:paraId="6006E86B" w14:textId="77777777" w:rsidR="008B2C3E" w:rsidRPr="00AC5EA8" w:rsidRDefault="008B2C3E" w:rsidP="00AC5E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C5EA8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AC5EA8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44 </w:t>
      </w:r>
      <w:r w:rsidRPr="00AC5EA8">
        <w:rPr>
          <w:rFonts w:ascii="Times New Roman" w:hAnsi="Times New Roman" w:cs="Times New Roman"/>
          <w:sz w:val="28"/>
          <w:szCs w:val="28"/>
          <w:lang w:eastAsia="en-US"/>
        </w:rPr>
        <w:t>Указывается номер очередного внесения изменения в приложение (например, «1», «2», «3», «...»)».</w:t>
      </w:r>
    </w:p>
    <w:p w14:paraId="040F417E" w14:textId="77777777" w:rsidR="008B2C3E" w:rsidRPr="00294CB9" w:rsidRDefault="008B2C3E" w:rsidP="00294CB9">
      <w:pPr>
        <w:numPr>
          <w:ilvl w:val="2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B2C3E" w:rsidRPr="00294CB9" w:rsidSect="00AC5EA8">
          <w:pgSz w:w="11905" w:h="16838"/>
          <w:pgMar w:top="1134" w:right="567" w:bottom="1134" w:left="1134" w:header="0" w:footer="0" w:gutter="0"/>
          <w:cols w:space="720"/>
          <w:noEndnote/>
        </w:sectPr>
      </w:pPr>
      <w:r w:rsidRPr="00294CB9">
        <w:rPr>
          <w:rFonts w:ascii="Times New Roman" w:hAnsi="Times New Roman" w:cs="Times New Roman"/>
          <w:sz w:val="28"/>
          <w:szCs w:val="28"/>
        </w:rPr>
        <w:t>В приложении 3.1</w:t>
      </w:r>
      <w:r w:rsidR="00294CB9" w:rsidRPr="00294CB9">
        <w:rPr>
          <w:rFonts w:ascii="Times New Roman" w:hAnsi="Times New Roman" w:cs="Times New Roman"/>
          <w:sz w:val="28"/>
          <w:szCs w:val="28"/>
        </w:rPr>
        <w:t xml:space="preserve"> </w:t>
      </w:r>
      <w:r w:rsidRPr="00294CB9">
        <w:rPr>
          <w:rFonts w:ascii="Times New Roman" w:hAnsi="Times New Roman" w:cs="Times New Roman"/>
          <w:sz w:val="28"/>
          <w:szCs w:val="28"/>
        </w:rPr>
        <w:t>к Типовой форме соглашения</w:t>
      </w:r>
      <w:r w:rsidR="008826A7" w:rsidRPr="00294CB9">
        <w:rPr>
          <w:rFonts w:ascii="Times New Roman" w:hAnsi="Times New Roman" w:cs="Times New Roman"/>
          <w:sz w:val="28"/>
          <w:szCs w:val="28"/>
        </w:rPr>
        <w:t xml:space="preserve"> </w:t>
      </w:r>
      <w:r w:rsidRPr="00294CB9">
        <w:rPr>
          <w:rFonts w:ascii="Times New Roman" w:hAnsi="Times New Roman" w:cs="Times New Roman"/>
          <w:sz w:val="28"/>
          <w:szCs w:val="28"/>
        </w:rPr>
        <w:t>о предоставлении из  бюджета</w:t>
      </w:r>
      <w:r w:rsidR="008826A7" w:rsidRPr="00294CB9">
        <w:rPr>
          <w:rFonts w:ascii="Times New Roman" w:hAnsi="Times New Roman" w:cs="Times New Roman"/>
          <w:sz w:val="28"/>
          <w:szCs w:val="28"/>
        </w:rPr>
        <w:t xml:space="preserve"> </w:t>
      </w:r>
      <w:r w:rsidR="00294CB9" w:rsidRPr="00294CB9">
        <w:rPr>
          <w:rFonts w:ascii="Times New Roman" w:hAnsi="Times New Roman" w:cs="Times New Roman"/>
          <w:sz w:val="28"/>
          <w:szCs w:val="28"/>
        </w:rPr>
        <w:t>города Тейково муниципаль</w:t>
      </w:r>
      <w:r w:rsidRPr="00294CB9">
        <w:rPr>
          <w:rFonts w:ascii="Times New Roman" w:hAnsi="Times New Roman" w:cs="Times New Roman"/>
          <w:sz w:val="28"/>
          <w:szCs w:val="28"/>
        </w:rPr>
        <w:t>ному бюджетному или</w:t>
      </w:r>
      <w:r w:rsidR="008826A7" w:rsidRPr="00294CB9">
        <w:rPr>
          <w:rFonts w:ascii="Times New Roman" w:hAnsi="Times New Roman" w:cs="Times New Roman"/>
          <w:sz w:val="28"/>
          <w:szCs w:val="28"/>
        </w:rPr>
        <w:t xml:space="preserve"> </w:t>
      </w:r>
      <w:r w:rsidR="00294CB9" w:rsidRPr="00294CB9">
        <w:rPr>
          <w:rFonts w:ascii="Times New Roman" w:hAnsi="Times New Roman" w:cs="Times New Roman"/>
          <w:sz w:val="28"/>
          <w:szCs w:val="28"/>
        </w:rPr>
        <w:t>муниципаль</w:t>
      </w:r>
      <w:r w:rsidRPr="00294CB9">
        <w:rPr>
          <w:rFonts w:ascii="Times New Roman" w:hAnsi="Times New Roman" w:cs="Times New Roman"/>
          <w:sz w:val="28"/>
          <w:szCs w:val="28"/>
        </w:rPr>
        <w:t>ному автономному учреждению</w:t>
      </w:r>
      <w:r w:rsidR="008826A7" w:rsidRPr="00294CB9">
        <w:rPr>
          <w:rFonts w:ascii="Times New Roman" w:hAnsi="Times New Roman" w:cs="Times New Roman"/>
          <w:sz w:val="28"/>
          <w:szCs w:val="28"/>
        </w:rPr>
        <w:t xml:space="preserve"> </w:t>
      </w:r>
      <w:r w:rsidR="00294CB9" w:rsidRPr="00294CB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Pr="00294CB9">
        <w:rPr>
          <w:rFonts w:ascii="Times New Roman" w:hAnsi="Times New Roman" w:cs="Times New Roman"/>
          <w:sz w:val="28"/>
          <w:szCs w:val="28"/>
        </w:rPr>
        <w:t>Ивановской области субсидий на иные цели</w:t>
      </w:r>
      <w:r w:rsidR="00294CB9" w:rsidRPr="00294CB9">
        <w:rPr>
          <w:rFonts w:ascii="Times New Roman" w:hAnsi="Times New Roman" w:cs="Times New Roman"/>
          <w:sz w:val="28"/>
          <w:szCs w:val="28"/>
        </w:rPr>
        <w:t xml:space="preserve"> </w:t>
      </w:r>
      <w:r w:rsidRPr="00294CB9">
        <w:rPr>
          <w:rFonts w:ascii="Times New Roman" w:hAnsi="Times New Roman" w:cs="Times New Roman"/>
          <w:sz w:val="28"/>
          <w:szCs w:val="28"/>
        </w:rPr>
        <w:t>таблицу изложить в следующей редакции:</w:t>
      </w: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1016"/>
        <w:gridCol w:w="1392"/>
        <w:gridCol w:w="975"/>
        <w:gridCol w:w="562"/>
        <w:gridCol w:w="583"/>
        <w:gridCol w:w="406"/>
        <w:gridCol w:w="423"/>
        <w:gridCol w:w="1406"/>
        <w:gridCol w:w="783"/>
        <w:gridCol w:w="983"/>
        <w:gridCol w:w="848"/>
        <w:gridCol w:w="932"/>
        <w:gridCol w:w="1058"/>
        <w:gridCol w:w="1058"/>
        <w:gridCol w:w="1501"/>
      </w:tblGrid>
      <w:tr w:rsidR="008B2C3E" w:rsidRPr="00294CB9" w14:paraId="492EC59F" w14:textId="77777777" w:rsidTr="00AC5EA8">
        <w:trPr>
          <w:trHeight w:val="381"/>
        </w:trPr>
        <w:tc>
          <w:tcPr>
            <w:tcW w:w="2147" w:type="dxa"/>
            <w:gridSpan w:val="2"/>
            <w:vMerge w:val="restart"/>
          </w:tcPr>
          <w:p w14:paraId="58503279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расходов</w:t>
            </w:r>
            <w:r w:rsidRPr="00294CB9">
              <w:rPr>
                <w:rFonts w:ascii="Times New Roman" w:hAnsi="Times New Roman" w:cs="Times New Roman"/>
                <w:vertAlign w:val="superscript"/>
              </w:rPr>
              <w:t>60</w:t>
            </w:r>
          </w:p>
        </w:tc>
        <w:tc>
          <w:tcPr>
            <w:tcW w:w="1392" w:type="dxa"/>
            <w:vMerge w:val="restart"/>
          </w:tcPr>
          <w:p w14:paraId="17AD3289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  <w:r w:rsidRPr="00294CB9">
              <w:rPr>
                <w:rFonts w:ascii="Times New Roman" w:hAnsi="Times New Roman" w:cs="Times New Roman"/>
                <w:vertAlign w:val="superscript"/>
              </w:rPr>
              <w:t>61</w:t>
            </w:r>
          </w:p>
        </w:tc>
        <w:tc>
          <w:tcPr>
            <w:tcW w:w="1537" w:type="dxa"/>
            <w:gridSpan w:val="2"/>
            <w:vMerge w:val="restart"/>
          </w:tcPr>
          <w:p w14:paraId="6A787ECB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294CB9">
              <w:rPr>
                <w:rFonts w:ascii="Times New Roman" w:hAnsi="Times New Roman" w:cs="Times New Roman"/>
                <w:vertAlign w:val="superscript"/>
              </w:rPr>
              <w:t>62</w:t>
            </w:r>
          </w:p>
        </w:tc>
        <w:tc>
          <w:tcPr>
            <w:tcW w:w="583" w:type="dxa"/>
            <w:vMerge w:val="restart"/>
          </w:tcPr>
          <w:p w14:paraId="2BA52776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29" w:type="dxa"/>
            <w:gridSpan w:val="2"/>
            <w:vMerge w:val="restart"/>
          </w:tcPr>
          <w:p w14:paraId="79E79B0D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  <w:r w:rsidRPr="00294CB9">
              <w:rPr>
                <w:rFonts w:ascii="Times New Roman" w:hAnsi="Times New Roman" w:cs="Times New Roman"/>
                <w:vertAlign w:val="superscript"/>
              </w:rPr>
              <w:t>63</w:t>
            </w:r>
          </w:p>
        </w:tc>
        <w:tc>
          <w:tcPr>
            <w:tcW w:w="1406" w:type="dxa"/>
            <w:vMerge w:val="restart"/>
          </w:tcPr>
          <w:p w14:paraId="453442F9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Размер Субсидии, предусмотренный Соглашением</w:t>
            </w:r>
            <w:r w:rsidRPr="00294CB9">
              <w:rPr>
                <w:rFonts w:ascii="Times New Roman" w:hAnsi="Times New Roman" w:cs="Times New Roman"/>
                <w:vertAlign w:val="superscript"/>
              </w:rPr>
              <w:t>64</w:t>
            </w:r>
          </w:p>
        </w:tc>
        <w:tc>
          <w:tcPr>
            <w:tcW w:w="3546" w:type="dxa"/>
            <w:gridSpan w:val="4"/>
          </w:tcPr>
          <w:p w14:paraId="00FA310A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2116" w:type="dxa"/>
            <w:gridSpan w:val="2"/>
            <w:vMerge w:val="restart"/>
          </w:tcPr>
          <w:p w14:paraId="1937F34C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501" w:type="dxa"/>
            <w:vMerge w:val="restart"/>
          </w:tcPr>
          <w:p w14:paraId="127D79F6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Неиспользованный объем финансового обеспечения</w:t>
            </w:r>
          </w:p>
          <w:p w14:paraId="72BC9F0E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(гр. 8 - гр. 14)</w:t>
            </w:r>
            <w:r w:rsidRPr="00294C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65</w:t>
            </w:r>
          </w:p>
        </w:tc>
      </w:tr>
      <w:tr w:rsidR="008B2C3E" w:rsidRPr="00294CB9" w14:paraId="41D0DF36" w14:textId="77777777" w:rsidTr="00AC5EA8">
        <w:trPr>
          <w:trHeight w:val="909"/>
        </w:trPr>
        <w:tc>
          <w:tcPr>
            <w:tcW w:w="2147" w:type="dxa"/>
            <w:gridSpan w:val="2"/>
            <w:vMerge/>
          </w:tcPr>
          <w:p w14:paraId="22604BCA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14:paraId="634854DB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/>
          </w:tcPr>
          <w:p w14:paraId="68EC328B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14:paraId="485BE84B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/>
          </w:tcPr>
          <w:p w14:paraId="08EB715F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4B69011C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</w:tcPr>
          <w:p w14:paraId="165C6079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  <w:r w:rsidRPr="00294CB9">
              <w:rPr>
                <w:rFonts w:ascii="Times New Roman" w:hAnsi="Times New Roman" w:cs="Times New Roman"/>
                <w:vertAlign w:val="superscript"/>
              </w:rPr>
              <w:t>66</w:t>
            </w:r>
          </w:p>
        </w:tc>
        <w:tc>
          <w:tcPr>
            <w:tcW w:w="1831" w:type="dxa"/>
            <w:gridSpan w:val="2"/>
          </w:tcPr>
          <w:p w14:paraId="70EDB881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932" w:type="dxa"/>
            <w:vMerge w:val="restart"/>
          </w:tcPr>
          <w:p w14:paraId="6ACC0FB1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2116" w:type="dxa"/>
            <w:gridSpan w:val="2"/>
            <w:vMerge/>
          </w:tcPr>
          <w:p w14:paraId="3182E99F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14:paraId="06493708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3E" w:rsidRPr="00294CB9" w14:paraId="6201BFC4" w14:textId="77777777" w:rsidTr="00AC5EA8">
        <w:trPr>
          <w:trHeight w:val="1157"/>
        </w:trPr>
        <w:tc>
          <w:tcPr>
            <w:tcW w:w="1131" w:type="dxa"/>
          </w:tcPr>
          <w:p w14:paraId="050FE207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</w:tcPr>
          <w:p w14:paraId="4D5EDDFD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4CB9">
              <w:rPr>
                <w:rFonts w:ascii="Times New Roman" w:hAnsi="Times New Roman" w:cs="Times New Roman"/>
                <w:sz w:val="20"/>
              </w:rPr>
              <w:t>Код классификации расходов бюджетов Российской Федерации</w:t>
            </w:r>
          </w:p>
        </w:tc>
        <w:tc>
          <w:tcPr>
            <w:tcW w:w="1392" w:type="dxa"/>
            <w:vMerge/>
          </w:tcPr>
          <w:p w14:paraId="4B771CA2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33925801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</w:tcPr>
          <w:p w14:paraId="10470073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583" w:type="dxa"/>
            <w:vMerge/>
          </w:tcPr>
          <w:p w14:paraId="0EE8E657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/>
          </w:tcPr>
          <w:p w14:paraId="17D951AD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071F2AED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14:paraId="51BE67BD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09EACDB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 (гр. 7 - гр. 9)</w:t>
            </w:r>
          </w:p>
        </w:tc>
        <w:tc>
          <w:tcPr>
            <w:tcW w:w="848" w:type="dxa"/>
          </w:tcPr>
          <w:p w14:paraId="325A1651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в процентах (гр. 10 / гр. 7 x 100%)</w:t>
            </w:r>
          </w:p>
        </w:tc>
        <w:tc>
          <w:tcPr>
            <w:tcW w:w="932" w:type="dxa"/>
            <w:vMerge/>
          </w:tcPr>
          <w:p w14:paraId="4516E336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A177AE4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294CB9">
              <w:rPr>
                <w:rFonts w:ascii="Times New Roman" w:hAnsi="Times New Roman" w:cs="Times New Roman"/>
                <w:vertAlign w:val="superscript"/>
              </w:rPr>
              <w:t>67</w:t>
            </w:r>
          </w:p>
        </w:tc>
        <w:tc>
          <w:tcPr>
            <w:tcW w:w="1058" w:type="dxa"/>
          </w:tcPr>
          <w:p w14:paraId="11D2425D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денежных обязательств</w:t>
            </w:r>
            <w:r w:rsidRPr="00294C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68</w:t>
            </w:r>
          </w:p>
        </w:tc>
        <w:tc>
          <w:tcPr>
            <w:tcW w:w="1501" w:type="dxa"/>
            <w:vMerge/>
          </w:tcPr>
          <w:p w14:paraId="4A48B2D7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3E" w:rsidRPr="00294CB9" w14:paraId="681BA2C6" w14:textId="77777777" w:rsidTr="00AC5EA8">
        <w:trPr>
          <w:trHeight w:val="207"/>
        </w:trPr>
        <w:tc>
          <w:tcPr>
            <w:tcW w:w="1131" w:type="dxa"/>
          </w:tcPr>
          <w:p w14:paraId="78269DFD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14:paraId="7C87E04D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03B4F1AC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14:paraId="4FA80529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</w:tcPr>
          <w:p w14:paraId="7BDAE024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16D5B4A6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  <w:gridSpan w:val="2"/>
          </w:tcPr>
          <w:p w14:paraId="1F80099E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14:paraId="0DFDA68D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14:paraId="56EB32E2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14:paraId="180BE2C4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14:paraId="1B074ACD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01CD6CE6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8" w:type="dxa"/>
          </w:tcPr>
          <w:p w14:paraId="40D75F8A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8" w:type="dxa"/>
          </w:tcPr>
          <w:p w14:paraId="2178FC84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14:paraId="397C1418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2C3E" w:rsidRPr="00294CB9" w14:paraId="7C204646" w14:textId="77777777" w:rsidTr="00AC5EA8">
        <w:trPr>
          <w:trHeight w:val="227"/>
        </w:trPr>
        <w:tc>
          <w:tcPr>
            <w:tcW w:w="1131" w:type="dxa"/>
            <w:vMerge w:val="restart"/>
          </w:tcPr>
          <w:p w14:paraId="07407FC4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</w:tcPr>
          <w:p w14:paraId="50724304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A81CEDD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70E9C907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53D1FC17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14:paraId="39C0E396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29" w:type="dxa"/>
            <w:gridSpan w:val="2"/>
          </w:tcPr>
          <w:p w14:paraId="37E7B42E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14:paraId="4EF81583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E5E2366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C80CD9C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145C8D13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3D9CDC9B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</w:tcPr>
          <w:p w14:paraId="45C803D2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</w:tcPr>
          <w:p w14:paraId="25475D24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14:paraId="3DCCFD5A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3E" w:rsidRPr="00294CB9" w14:paraId="73FBE7FA" w14:textId="77777777" w:rsidTr="00AC5EA8">
        <w:trPr>
          <w:trHeight w:val="182"/>
        </w:trPr>
        <w:tc>
          <w:tcPr>
            <w:tcW w:w="1131" w:type="dxa"/>
            <w:vMerge/>
          </w:tcPr>
          <w:p w14:paraId="7D34F0CC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6" w:type="dxa"/>
            <w:vMerge/>
          </w:tcPr>
          <w:p w14:paraId="7306CE99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2" w:type="dxa"/>
          </w:tcPr>
          <w:p w14:paraId="6730B399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CB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75" w:type="dxa"/>
          </w:tcPr>
          <w:p w14:paraId="5266E3B3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503A322D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14:paraId="63A3D49E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</w:tcPr>
          <w:p w14:paraId="1F209D4C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413F35AA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3" w:type="dxa"/>
          </w:tcPr>
          <w:p w14:paraId="30FA986B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3" w:type="dxa"/>
          </w:tcPr>
          <w:p w14:paraId="18B61CA9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8" w:type="dxa"/>
          </w:tcPr>
          <w:p w14:paraId="1D76466E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dxa"/>
          </w:tcPr>
          <w:p w14:paraId="5D78A4EE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8" w:type="dxa"/>
            <w:vMerge/>
          </w:tcPr>
          <w:p w14:paraId="785C166C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8" w:type="dxa"/>
            <w:vMerge/>
          </w:tcPr>
          <w:p w14:paraId="7FD536E0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1" w:type="dxa"/>
            <w:vMerge/>
          </w:tcPr>
          <w:p w14:paraId="31A72324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2C3E" w:rsidRPr="00294CB9" w14:paraId="1DEE5084" w14:textId="77777777" w:rsidTr="00AC5EA8">
        <w:trPr>
          <w:trHeight w:val="201"/>
        </w:trPr>
        <w:tc>
          <w:tcPr>
            <w:tcW w:w="1131" w:type="dxa"/>
            <w:vMerge w:val="restart"/>
          </w:tcPr>
          <w:p w14:paraId="21FF621A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6" w:type="dxa"/>
            <w:vMerge w:val="restart"/>
          </w:tcPr>
          <w:p w14:paraId="5D6331B9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2" w:type="dxa"/>
          </w:tcPr>
          <w:p w14:paraId="41775B7A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1AFD25EC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7CA496F6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14:paraId="51405F77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9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29" w:type="dxa"/>
            <w:gridSpan w:val="2"/>
          </w:tcPr>
          <w:p w14:paraId="2D9B3B10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14:paraId="37359EB1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F15C9E3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3" w:type="dxa"/>
          </w:tcPr>
          <w:p w14:paraId="21EEDE49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8" w:type="dxa"/>
          </w:tcPr>
          <w:p w14:paraId="63D261AC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dxa"/>
          </w:tcPr>
          <w:p w14:paraId="18F9E472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8" w:type="dxa"/>
            <w:vMerge w:val="restart"/>
          </w:tcPr>
          <w:p w14:paraId="45BD9E8A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8" w:type="dxa"/>
            <w:vMerge w:val="restart"/>
          </w:tcPr>
          <w:p w14:paraId="1677E5A8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1" w:type="dxa"/>
            <w:vMerge w:val="restart"/>
          </w:tcPr>
          <w:p w14:paraId="10B2297D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2C3E" w:rsidRPr="00294CB9" w14:paraId="3C8C6FC3" w14:textId="77777777" w:rsidTr="00AC5EA8">
        <w:trPr>
          <w:trHeight w:val="276"/>
        </w:trPr>
        <w:tc>
          <w:tcPr>
            <w:tcW w:w="1131" w:type="dxa"/>
            <w:vMerge/>
          </w:tcPr>
          <w:p w14:paraId="5A93A2F4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16" w:type="dxa"/>
            <w:vMerge/>
          </w:tcPr>
          <w:p w14:paraId="6CDF6406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2" w:type="dxa"/>
          </w:tcPr>
          <w:p w14:paraId="510D1DE9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CB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75" w:type="dxa"/>
          </w:tcPr>
          <w:p w14:paraId="7F41447D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05ED6F3E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14:paraId="00D14C82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7870C66E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9795470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5EA9100C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6D98184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3" w:type="dxa"/>
          </w:tcPr>
          <w:p w14:paraId="314A60AC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48" w:type="dxa"/>
          </w:tcPr>
          <w:p w14:paraId="0D6B7769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2" w:type="dxa"/>
          </w:tcPr>
          <w:p w14:paraId="6ED0B136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8" w:type="dxa"/>
            <w:vMerge/>
          </w:tcPr>
          <w:p w14:paraId="572B5C0D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8" w:type="dxa"/>
            <w:vMerge/>
          </w:tcPr>
          <w:p w14:paraId="35774D3E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1" w:type="dxa"/>
            <w:vMerge/>
          </w:tcPr>
          <w:p w14:paraId="3CDB1A4A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2C3E" w:rsidRPr="00294CB9" w14:paraId="0940915B" w14:textId="77777777" w:rsidTr="00AC5EA8">
        <w:trPr>
          <w:trHeight w:val="285"/>
        </w:trPr>
        <w:tc>
          <w:tcPr>
            <w:tcW w:w="6488" w:type="dxa"/>
            <w:gridSpan w:val="8"/>
          </w:tcPr>
          <w:p w14:paraId="72A84E60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  <w:r w:rsidRPr="00294CB9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406" w:type="dxa"/>
          </w:tcPr>
          <w:p w14:paraId="3DD39E1B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6" w:type="dxa"/>
            <w:gridSpan w:val="4"/>
          </w:tcPr>
          <w:p w14:paraId="7A653491" w14:textId="77777777" w:rsidR="008B2C3E" w:rsidRPr="00294CB9" w:rsidRDefault="008B2C3E" w:rsidP="00AC5E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  <w:r w:rsidRPr="00294CB9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058" w:type="dxa"/>
          </w:tcPr>
          <w:p w14:paraId="179E98D0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58" w:type="dxa"/>
          </w:tcPr>
          <w:p w14:paraId="3A591A09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1" w:type="dxa"/>
          </w:tcPr>
          <w:p w14:paraId="0748A723" w14:textId="77777777" w:rsidR="008B2C3E" w:rsidRPr="00294CB9" w:rsidRDefault="008B2C3E" w:rsidP="00AC5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0D1506E9" w14:textId="77777777" w:rsidR="008B2C3E" w:rsidRPr="00294CB9" w:rsidRDefault="008B2C3E" w:rsidP="008B2C3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  <w:sectPr w:rsidR="008B2C3E" w:rsidRPr="00294CB9" w:rsidSect="00AC5EA8">
          <w:pgSz w:w="16838" w:h="11905" w:orient="landscape"/>
          <w:pgMar w:top="1134" w:right="567" w:bottom="1134" w:left="1134" w:header="0" w:footer="0" w:gutter="0"/>
          <w:cols w:space="720"/>
          <w:noEndnote/>
        </w:sectPr>
      </w:pPr>
    </w:p>
    <w:p w14:paraId="7AB6CA9E" w14:textId="77777777" w:rsidR="00A22EA0" w:rsidRPr="00294CB9" w:rsidRDefault="00286DDD" w:rsidP="00294CB9">
      <w:pPr>
        <w:numPr>
          <w:ilvl w:val="0"/>
          <w:numId w:val="6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4CB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Разместить настоящее распоряжение на официальном сайте администрации го</w:t>
      </w:r>
      <w:r w:rsidR="008826A7" w:rsidRPr="00294CB9">
        <w:rPr>
          <w:rFonts w:ascii="Times New Roman" w:hAnsi="Times New Roman" w:cs="Times New Roman"/>
          <w:sz w:val="28"/>
          <w:szCs w:val="28"/>
          <w:lang w:eastAsia="en-US"/>
        </w:rPr>
        <w:t xml:space="preserve">родского округа </w:t>
      </w:r>
      <w:r w:rsidRPr="00294CB9">
        <w:rPr>
          <w:rFonts w:ascii="Times New Roman" w:hAnsi="Times New Roman" w:cs="Times New Roman"/>
          <w:sz w:val="28"/>
          <w:szCs w:val="28"/>
          <w:lang w:eastAsia="en-US"/>
        </w:rPr>
        <w:t>Тейково</w:t>
      </w:r>
      <w:r w:rsidR="008826A7" w:rsidRPr="00294CB9">
        <w:rPr>
          <w:rFonts w:ascii="Times New Roman" w:hAnsi="Times New Roman" w:cs="Times New Roman"/>
          <w:sz w:val="28"/>
          <w:szCs w:val="28"/>
          <w:lang w:eastAsia="en-US"/>
        </w:rPr>
        <w:t xml:space="preserve"> Ивановской области</w:t>
      </w:r>
      <w:r w:rsidRPr="00294CB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1881585" w14:textId="77777777" w:rsidR="00A22EA0" w:rsidRPr="00294CB9" w:rsidRDefault="00A22EA0" w:rsidP="00294CB9">
      <w:pPr>
        <w:tabs>
          <w:tab w:val="left" w:pos="567"/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FA">
        <w:rPr>
          <w:rFonts w:ascii="Times New Roman" w:hAnsi="Times New Roman" w:cs="Times New Roman"/>
          <w:sz w:val="28"/>
          <w:szCs w:val="28"/>
        </w:rPr>
        <w:t xml:space="preserve">3. Бюджетному отделу (Додонова А.В.) довести настоящее распоряжение до </w:t>
      </w:r>
      <w:r w:rsidR="00985EFA" w:rsidRPr="00985EFA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  и ее уполномоченных структурных подразделений</w:t>
      </w:r>
      <w:r w:rsidRPr="00985EFA">
        <w:rPr>
          <w:rFonts w:ascii="Times New Roman" w:hAnsi="Times New Roman" w:cs="Times New Roman"/>
          <w:sz w:val="28"/>
          <w:szCs w:val="28"/>
        </w:rPr>
        <w:t>, осуществляющих функции и полномочия учредителя в отношении муниц</w:t>
      </w:r>
      <w:r w:rsidRPr="00294CB9">
        <w:rPr>
          <w:rFonts w:ascii="Times New Roman" w:hAnsi="Times New Roman" w:cs="Times New Roman"/>
          <w:sz w:val="28"/>
          <w:szCs w:val="28"/>
        </w:rPr>
        <w:t>ипальных бюджетных или муниципальных автономных учреждений городского округа Тейково Ивановской области.</w:t>
      </w:r>
    </w:p>
    <w:p w14:paraId="6CAE6E8C" w14:textId="77777777" w:rsidR="00001135" w:rsidRPr="00294CB9" w:rsidRDefault="00286DDD" w:rsidP="00294C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CB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294CB9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001135" w:rsidRPr="00294CB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</w:t>
      </w:r>
      <w:r w:rsidR="00E13E58" w:rsidRPr="00294CB9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001135" w:rsidRPr="00294CB9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14:paraId="7AD3EBE3" w14:textId="77777777" w:rsidR="00EF7664" w:rsidRPr="00294CB9" w:rsidRDefault="00286DDD" w:rsidP="00294C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CB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2F0D6D8F" w14:textId="77777777" w:rsidR="00F87C08" w:rsidRPr="00EF7664" w:rsidRDefault="00EF766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7664">
        <w:rPr>
          <w:rFonts w:ascii="Times New Roman" w:hAnsi="Times New Roman" w:cs="Times New Roman"/>
          <w:b/>
          <w:bCs/>
          <w:sz w:val="28"/>
          <w:szCs w:val="28"/>
        </w:rPr>
        <w:t>Начальник                                             Игнатьева С.А.</w:t>
      </w:r>
    </w:p>
    <w:p w14:paraId="3130D7CC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D38693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DE8A9A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77D737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882556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0D223D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E781BC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68E1A3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0A509F9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7C748B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8FBF3B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A7FFE5" w14:textId="77777777" w:rsidR="00001135" w:rsidRDefault="0000113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01135" w:rsidSect="00294CB9">
      <w:pgSz w:w="11905" w:h="16838"/>
      <w:pgMar w:top="1134" w:right="851" w:bottom="993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6EC99" w14:textId="77777777" w:rsidR="00CF4596" w:rsidRDefault="00CF4596" w:rsidP="005E52A0">
      <w:pPr>
        <w:spacing w:after="0" w:line="240" w:lineRule="auto"/>
      </w:pPr>
      <w:r>
        <w:separator/>
      </w:r>
    </w:p>
  </w:endnote>
  <w:endnote w:type="continuationSeparator" w:id="0">
    <w:p w14:paraId="3192CCBB" w14:textId="77777777" w:rsidR="00CF4596" w:rsidRDefault="00CF4596" w:rsidP="005E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426D4" w14:textId="77777777" w:rsidR="00CF4596" w:rsidRDefault="00CF4596" w:rsidP="005E52A0">
      <w:pPr>
        <w:spacing w:after="0" w:line="240" w:lineRule="auto"/>
      </w:pPr>
      <w:r>
        <w:separator/>
      </w:r>
    </w:p>
  </w:footnote>
  <w:footnote w:type="continuationSeparator" w:id="0">
    <w:p w14:paraId="719279AB" w14:textId="77777777" w:rsidR="00CF4596" w:rsidRDefault="00CF4596" w:rsidP="005E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AA20" w14:textId="77777777" w:rsidR="00AC5EA8" w:rsidRDefault="00AC5EA8">
    <w:pPr>
      <w:pStyle w:val="ab"/>
      <w:jc w:val="center"/>
    </w:pPr>
  </w:p>
  <w:p w14:paraId="7C267374" w14:textId="77777777" w:rsidR="00AC5EA8" w:rsidRDefault="00AC5E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85EFA">
      <w:rPr>
        <w:noProof/>
      </w:rPr>
      <w:t>6</w:t>
    </w:r>
    <w:r>
      <w:fldChar w:fldCharType="end"/>
    </w:r>
  </w:p>
  <w:p w14:paraId="6A281436" w14:textId="77777777" w:rsidR="00AC5EA8" w:rsidRDefault="00AC5E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B44BA"/>
    <w:multiLevelType w:val="multilevel"/>
    <w:tmpl w:val="4B8245D6"/>
    <w:lvl w:ilvl="0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 w15:restartNumberingAfterBreak="0">
    <w:nsid w:val="49BE49F1"/>
    <w:multiLevelType w:val="hybridMultilevel"/>
    <w:tmpl w:val="EB769D96"/>
    <w:lvl w:ilvl="0" w:tplc="D488DDB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D441F0"/>
    <w:multiLevelType w:val="hybridMultilevel"/>
    <w:tmpl w:val="66566402"/>
    <w:lvl w:ilvl="0" w:tplc="38AA5766">
      <w:start w:val="4"/>
      <w:numFmt w:val="decimal"/>
      <w:lvlText w:val="%1."/>
      <w:lvlJc w:val="left"/>
      <w:pPr>
        <w:ind w:left="2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94" w:hanging="180"/>
      </w:pPr>
      <w:rPr>
        <w:rFonts w:cs="Times New Roman"/>
      </w:rPr>
    </w:lvl>
  </w:abstractNum>
  <w:abstractNum w:abstractNumId="5" w15:restartNumberingAfterBreak="0">
    <w:nsid w:val="68C10400"/>
    <w:multiLevelType w:val="multilevel"/>
    <w:tmpl w:val="226ABCF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36" w:hanging="49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30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1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7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165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numStart w:val="4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08"/>
    <w:rsid w:val="00001135"/>
    <w:rsid w:val="00022A64"/>
    <w:rsid w:val="00034FE9"/>
    <w:rsid w:val="00054628"/>
    <w:rsid w:val="000704BC"/>
    <w:rsid w:val="000A6C06"/>
    <w:rsid w:val="000B0917"/>
    <w:rsid w:val="000D75CF"/>
    <w:rsid w:val="000F2A5B"/>
    <w:rsid w:val="0012146A"/>
    <w:rsid w:val="001221CA"/>
    <w:rsid w:val="00182173"/>
    <w:rsid w:val="00183CE6"/>
    <w:rsid w:val="001841D6"/>
    <w:rsid w:val="00190AD0"/>
    <w:rsid w:val="001A2E84"/>
    <w:rsid w:val="001A4CDC"/>
    <w:rsid w:val="001C4640"/>
    <w:rsid w:val="001E0BF7"/>
    <w:rsid w:val="001E2ADB"/>
    <w:rsid w:val="001F6151"/>
    <w:rsid w:val="0022230E"/>
    <w:rsid w:val="0023364A"/>
    <w:rsid w:val="0025176A"/>
    <w:rsid w:val="00286DDD"/>
    <w:rsid w:val="00292DAE"/>
    <w:rsid w:val="00294CB9"/>
    <w:rsid w:val="002A3B37"/>
    <w:rsid w:val="002B1134"/>
    <w:rsid w:val="002B46E5"/>
    <w:rsid w:val="002C0D89"/>
    <w:rsid w:val="002E48AE"/>
    <w:rsid w:val="0033041D"/>
    <w:rsid w:val="00330EC6"/>
    <w:rsid w:val="00375020"/>
    <w:rsid w:val="00380006"/>
    <w:rsid w:val="003A0384"/>
    <w:rsid w:val="003A6ACB"/>
    <w:rsid w:val="00430FC1"/>
    <w:rsid w:val="00475671"/>
    <w:rsid w:val="00483E5A"/>
    <w:rsid w:val="004B1205"/>
    <w:rsid w:val="0053740B"/>
    <w:rsid w:val="0058110C"/>
    <w:rsid w:val="00585D63"/>
    <w:rsid w:val="005E52A0"/>
    <w:rsid w:val="005F6E78"/>
    <w:rsid w:val="0060121F"/>
    <w:rsid w:val="006656D6"/>
    <w:rsid w:val="006D5616"/>
    <w:rsid w:val="006E2B28"/>
    <w:rsid w:val="006E32C4"/>
    <w:rsid w:val="007602CB"/>
    <w:rsid w:val="00770EB1"/>
    <w:rsid w:val="00776BCA"/>
    <w:rsid w:val="007A4E8A"/>
    <w:rsid w:val="007A6828"/>
    <w:rsid w:val="007B155D"/>
    <w:rsid w:val="007D26A6"/>
    <w:rsid w:val="007E0319"/>
    <w:rsid w:val="007F77C9"/>
    <w:rsid w:val="00801668"/>
    <w:rsid w:val="00824F65"/>
    <w:rsid w:val="00843984"/>
    <w:rsid w:val="00847CD6"/>
    <w:rsid w:val="0085201C"/>
    <w:rsid w:val="00853DDF"/>
    <w:rsid w:val="008826A7"/>
    <w:rsid w:val="008B2C3E"/>
    <w:rsid w:val="008B7B58"/>
    <w:rsid w:val="008D5CF4"/>
    <w:rsid w:val="008E0921"/>
    <w:rsid w:val="00903182"/>
    <w:rsid w:val="00913568"/>
    <w:rsid w:val="00934D6F"/>
    <w:rsid w:val="009544C9"/>
    <w:rsid w:val="00976189"/>
    <w:rsid w:val="00977E24"/>
    <w:rsid w:val="00985EFA"/>
    <w:rsid w:val="009B413E"/>
    <w:rsid w:val="009B505D"/>
    <w:rsid w:val="009D662C"/>
    <w:rsid w:val="009F40B8"/>
    <w:rsid w:val="00A04076"/>
    <w:rsid w:val="00A059E6"/>
    <w:rsid w:val="00A17526"/>
    <w:rsid w:val="00A22EA0"/>
    <w:rsid w:val="00A75164"/>
    <w:rsid w:val="00A85A55"/>
    <w:rsid w:val="00A94377"/>
    <w:rsid w:val="00A946C8"/>
    <w:rsid w:val="00A95BA3"/>
    <w:rsid w:val="00AA1C3C"/>
    <w:rsid w:val="00AC5EA8"/>
    <w:rsid w:val="00AE0BC1"/>
    <w:rsid w:val="00B0699E"/>
    <w:rsid w:val="00B20B0F"/>
    <w:rsid w:val="00B37268"/>
    <w:rsid w:val="00B941D4"/>
    <w:rsid w:val="00C303EF"/>
    <w:rsid w:val="00C558AE"/>
    <w:rsid w:val="00C71674"/>
    <w:rsid w:val="00C729C1"/>
    <w:rsid w:val="00C73CA0"/>
    <w:rsid w:val="00C956C5"/>
    <w:rsid w:val="00CA481A"/>
    <w:rsid w:val="00CA57E4"/>
    <w:rsid w:val="00CD7125"/>
    <w:rsid w:val="00CF4047"/>
    <w:rsid w:val="00CF4596"/>
    <w:rsid w:val="00D02D3B"/>
    <w:rsid w:val="00D11A82"/>
    <w:rsid w:val="00D26A27"/>
    <w:rsid w:val="00D32D4B"/>
    <w:rsid w:val="00D428EA"/>
    <w:rsid w:val="00D935B5"/>
    <w:rsid w:val="00DC2877"/>
    <w:rsid w:val="00DC439C"/>
    <w:rsid w:val="00DE3111"/>
    <w:rsid w:val="00DE722E"/>
    <w:rsid w:val="00DE7CC3"/>
    <w:rsid w:val="00E00BAC"/>
    <w:rsid w:val="00E04BD1"/>
    <w:rsid w:val="00E13E58"/>
    <w:rsid w:val="00E42094"/>
    <w:rsid w:val="00E44CA5"/>
    <w:rsid w:val="00E63C57"/>
    <w:rsid w:val="00E85D35"/>
    <w:rsid w:val="00EC02F2"/>
    <w:rsid w:val="00EC05CC"/>
    <w:rsid w:val="00EF51B7"/>
    <w:rsid w:val="00EF6854"/>
    <w:rsid w:val="00EF7664"/>
    <w:rsid w:val="00F25E1D"/>
    <w:rsid w:val="00F3105F"/>
    <w:rsid w:val="00F56769"/>
    <w:rsid w:val="00F61BAE"/>
    <w:rsid w:val="00F87C08"/>
    <w:rsid w:val="00F95C86"/>
    <w:rsid w:val="00FA3601"/>
    <w:rsid w:val="00FA658B"/>
    <w:rsid w:val="00FB3CF7"/>
    <w:rsid w:val="00FE203F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89C3"/>
  <w14:defaultImageDpi w14:val="0"/>
  <w15:docId w15:val="{F5E20E81-F3E2-4FB8-83A7-58E47437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64"/>
    <w:rPr>
      <w:rFonts w:ascii="Calibri" w:hAnsi="Calibri" w:cs="Calibri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"/>
    <w:basedOn w:val="a"/>
    <w:link w:val="a0"/>
    <w:uiPriority w:val="99"/>
    <w:rsid w:val="00EF76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42094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F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7664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 Знак1"/>
    <w:basedOn w:val="a"/>
    <w:rsid w:val="00E42094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4B1205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List Paragraph"/>
    <w:basedOn w:val="a"/>
    <w:uiPriority w:val="34"/>
    <w:qFormat/>
    <w:rsid w:val="00001135"/>
    <w:pPr>
      <w:ind w:left="720"/>
      <w:contextualSpacing/>
    </w:pPr>
    <w:rPr>
      <w:rFonts w:cs="Times New Roman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5E52A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5E52A0"/>
    <w:rPr>
      <w:rFonts w:ascii="Calibri" w:hAnsi="Calibri" w:cs="Times New Roman"/>
      <w:sz w:val="20"/>
      <w:szCs w:val="20"/>
      <w:lang w:val="x-none" w:eastAsia="en-US"/>
    </w:rPr>
  </w:style>
  <w:style w:type="character" w:styleId="aa">
    <w:name w:val="footnote reference"/>
    <w:basedOn w:val="a0"/>
    <w:uiPriority w:val="99"/>
    <w:semiHidden/>
    <w:unhideWhenUsed/>
    <w:rsid w:val="005E52A0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5E52A0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5E52A0"/>
    <w:rPr>
      <w:rFonts w:ascii="Calibri" w:hAnsi="Calibri" w:cs="Times New Roman"/>
      <w:lang w:val="x-none" w:eastAsia="en-US"/>
    </w:rPr>
  </w:style>
  <w:style w:type="paragraph" w:styleId="ad">
    <w:name w:val="endnote text"/>
    <w:basedOn w:val="a"/>
    <w:link w:val="ae"/>
    <w:uiPriority w:val="99"/>
    <w:semiHidden/>
    <w:unhideWhenUsed/>
    <w:rsid w:val="005E52A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Calibri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E52A0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5E52A0"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7C3B-1645-4845-81B6-7ADE160C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942</Words>
  <Characters>5373</Characters>
  <Application>Microsoft Office Word</Application>
  <DocSecurity>0</DocSecurity>
  <Lines>44</Lines>
  <Paragraphs>12</Paragraphs>
  <ScaleCrop>false</ScaleCrop>
  <Company>Горфинотдел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Юльдозер</cp:lastModifiedBy>
  <cp:revision>2</cp:revision>
  <cp:lastPrinted>2023-07-04T06:59:00Z</cp:lastPrinted>
  <dcterms:created xsi:type="dcterms:W3CDTF">2024-01-15T13:13:00Z</dcterms:created>
  <dcterms:modified xsi:type="dcterms:W3CDTF">2024-01-15T13:13:00Z</dcterms:modified>
</cp:coreProperties>
</file>