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F5" w:rsidRDefault="00B17BF5" w:rsidP="00B17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BF5" w:rsidRDefault="00B17BF5" w:rsidP="00B17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:rsidR="00B17BF5" w:rsidRPr="006656D6" w:rsidRDefault="00B17BF5" w:rsidP="00B17B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6D6">
        <w:rPr>
          <w:rFonts w:ascii="Times New Roman" w:hAnsi="Times New Roman" w:cs="Times New Roman"/>
        </w:rPr>
        <w:t xml:space="preserve"> </w:t>
      </w:r>
    </w:p>
    <w:p w:rsidR="00B17BF5" w:rsidRPr="00F61BAE" w:rsidRDefault="00B17BF5" w:rsidP="00B17B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:rsidR="00B17BF5" w:rsidRPr="00A17526" w:rsidRDefault="00B17BF5" w:rsidP="00B17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17BF5" w:rsidRDefault="00B17BF5" w:rsidP="00B17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A0F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A0F5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A0F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A0F5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202CF">
        <w:rPr>
          <w:rFonts w:ascii="Times New Roman" w:hAnsi="Times New Roman" w:cs="Times New Roman"/>
          <w:b/>
          <w:sz w:val="28"/>
          <w:szCs w:val="28"/>
        </w:rPr>
        <w:t>142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F5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7BF5" w:rsidRDefault="00B17BF5" w:rsidP="00B17BF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4">
        <w:proofErr w:type="gramStart"/>
        <w:r w:rsidRPr="00B17BF5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B17BF5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B17BF5">
        <w:rPr>
          <w:rFonts w:ascii="Times New Roman" w:hAnsi="Times New Roman" w:cs="Times New Roman"/>
          <w:sz w:val="28"/>
          <w:szCs w:val="28"/>
        </w:rPr>
        <w:t xml:space="preserve"> формирования Финансовым отделом администрации г. Тейково  информации для включения в реестр участников бюджетного процесса, а также юридических лиц, не являющихся участниками бюджетного процесса городского округа Тейково Ивановской области,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BF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2F8A" w:rsidRPr="00B17BF5" w:rsidRDefault="00B17BF5" w:rsidP="00B17BF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8A" w:rsidRPr="00B17BF5" w:rsidRDefault="008D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B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B17BF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17BF5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23.12.2014 </w:t>
      </w:r>
      <w:r w:rsidR="00B17BF5">
        <w:rPr>
          <w:rFonts w:ascii="Times New Roman" w:hAnsi="Times New Roman" w:cs="Times New Roman"/>
          <w:sz w:val="28"/>
          <w:szCs w:val="28"/>
        </w:rPr>
        <w:t>№</w:t>
      </w:r>
      <w:r w:rsidRPr="00B17BF5">
        <w:rPr>
          <w:rFonts w:ascii="Times New Roman" w:hAnsi="Times New Roman" w:cs="Times New Roman"/>
          <w:sz w:val="28"/>
          <w:szCs w:val="28"/>
        </w:rPr>
        <w:t xml:space="preserve"> 163н </w:t>
      </w:r>
      <w:r w:rsidR="00B17BF5">
        <w:rPr>
          <w:rFonts w:ascii="Times New Roman" w:hAnsi="Times New Roman" w:cs="Times New Roman"/>
          <w:sz w:val="28"/>
          <w:szCs w:val="28"/>
        </w:rPr>
        <w:t>«</w:t>
      </w:r>
      <w:r w:rsidRPr="00B17BF5">
        <w:rPr>
          <w:rFonts w:ascii="Times New Roman" w:hAnsi="Times New Roman" w:cs="Times New Roman"/>
          <w:sz w:val="28"/>
          <w:szCs w:val="28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B17BF5">
        <w:rPr>
          <w:rFonts w:ascii="Times New Roman" w:hAnsi="Times New Roman" w:cs="Times New Roman"/>
          <w:sz w:val="28"/>
          <w:szCs w:val="28"/>
        </w:rPr>
        <w:t>»</w:t>
      </w:r>
      <w:r w:rsidR="00B17BF5" w:rsidRPr="00B17BF5">
        <w:rPr>
          <w:rFonts w:ascii="Times New Roman" w:hAnsi="Times New Roman" w:cs="Times New Roman"/>
          <w:sz w:val="28"/>
          <w:szCs w:val="28"/>
        </w:rPr>
        <w:t>, Положением о Финансовом отделе администрации г. Тейково, утвержденным постановлением администрации городского округа Тейково от 28.10.2013 № 652,</w:t>
      </w:r>
      <w:r w:rsidRPr="00B17BF5">
        <w:rPr>
          <w:rFonts w:ascii="Times New Roman" w:hAnsi="Times New Roman" w:cs="Times New Roman"/>
          <w:sz w:val="28"/>
          <w:szCs w:val="28"/>
        </w:rPr>
        <w:t xml:space="preserve"> в целях формирования и ведения Управлением Федерального казначейства по Ивановской области Сводного реестра участников бюджетного</w:t>
      </w:r>
      <w:proofErr w:type="gramEnd"/>
      <w:r w:rsidRPr="00B17BF5">
        <w:rPr>
          <w:rFonts w:ascii="Times New Roman" w:hAnsi="Times New Roman" w:cs="Times New Roman"/>
          <w:sz w:val="28"/>
          <w:szCs w:val="28"/>
        </w:rPr>
        <w:t xml:space="preserve"> процесса, а также юридических лиц, не являющихся у</w:t>
      </w:r>
      <w:r w:rsidR="00B17BF5" w:rsidRPr="00B17BF5">
        <w:rPr>
          <w:rFonts w:ascii="Times New Roman" w:hAnsi="Times New Roman" w:cs="Times New Roman"/>
          <w:sz w:val="28"/>
          <w:szCs w:val="28"/>
        </w:rPr>
        <w:t>частниками бюджетного процесса</w:t>
      </w:r>
    </w:p>
    <w:p w:rsidR="008D2F8A" w:rsidRPr="00B17BF5" w:rsidRDefault="008D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B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B17BF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17BF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B17BF5" w:rsidRPr="00B17BF5">
        <w:rPr>
          <w:rFonts w:ascii="Times New Roman" w:hAnsi="Times New Roman" w:cs="Times New Roman"/>
          <w:sz w:val="28"/>
          <w:szCs w:val="28"/>
        </w:rPr>
        <w:t>Ф</w:t>
      </w:r>
      <w:r w:rsidRPr="00B17BF5">
        <w:rPr>
          <w:rFonts w:ascii="Times New Roman" w:hAnsi="Times New Roman" w:cs="Times New Roman"/>
          <w:sz w:val="28"/>
          <w:szCs w:val="28"/>
        </w:rPr>
        <w:t>инансов</w:t>
      </w:r>
      <w:r w:rsidR="00B17BF5" w:rsidRPr="00B17BF5">
        <w:rPr>
          <w:rFonts w:ascii="Times New Roman" w:hAnsi="Times New Roman" w:cs="Times New Roman"/>
          <w:sz w:val="28"/>
          <w:szCs w:val="28"/>
        </w:rPr>
        <w:t xml:space="preserve">ым отделом администрации </w:t>
      </w:r>
      <w:proofErr w:type="gramStart"/>
      <w:r w:rsidR="00B17BF5" w:rsidRPr="00B17B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7BF5" w:rsidRPr="00B17BF5">
        <w:rPr>
          <w:rFonts w:ascii="Times New Roman" w:hAnsi="Times New Roman" w:cs="Times New Roman"/>
          <w:sz w:val="28"/>
          <w:szCs w:val="28"/>
        </w:rPr>
        <w:t>. Тейково</w:t>
      </w:r>
      <w:r w:rsidRPr="00B17BF5">
        <w:rPr>
          <w:rFonts w:ascii="Times New Roman" w:hAnsi="Times New Roman" w:cs="Times New Roman"/>
          <w:sz w:val="28"/>
          <w:szCs w:val="28"/>
        </w:rPr>
        <w:t xml:space="preserve">  информации для включения в реестр участников бюджетного процесса, а также юридических лиц, не являющихся участниками бюджетного процесса </w:t>
      </w:r>
      <w:r w:rsidR="00B17BF5" w:rsidRPr="00B17BF5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B17BF5">
        <w:rPr>
          <w:rFonts w:ascii="Times New Roman" w:hAnsi="Times New Roman" w:cs="Times New Roman"/>
          <w:sz w:val="28"/>
          <w:szCs w:val="28"/>
        </w:rPr>
        <w:t xml:space="preserve">Ивановской области, в государственной интегрированной информационной системе управления общественными финансами </w:t>
      </w:r>
      <w:r w:rsidR="00B17BF5">
        <w:rPr>
          <w:rFonts w:ascii="Times New Roman" w:hAnsi="Times New Roman" w:cs="Times New Roman"/>
          <w:sz w:val="28"/>
          <w:szCs w:val="28"/>
        </w:rPr>
        <w:t>«</w:t>
      </w:r>
      <w:r w:rsidRPr="00B17BF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17BF5">
        <w:rPr>
          <w:rFonts w:ascii="Times New Roman" w:hAnsi="Times New Roman" w:cs="Times New Roman"/>
          <w:sz w:val="28"/>
          <w:szCs w:val="28"/>
        </w:rPr>
        <w:t>»</w:t>
      </w:r>
      <w:r w:rsidRPr="00B17BF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17BF5" w:rsidRPr="00B17BF5" w:rsidRDefault="008D2F8A" w:rsidP="00B17BF5">
      <w:pPr>
        <w:pStyle w:val="ConsPlusNormal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7BF5">
        <w:rPr>
          <w:rFonts w:ascii="Times New Roman" w:hAnsi="Times New Roman" w:cs="Times New Roman"/>
          <w:sz w:val="28"/>
          <w:szCs w:val="28"/>
        </w:rPr>
        <w:t xml:space="preserve">2. </w:t>
      </w:r>
      <w:r w:rsidR="00B17BF5" w:rsidRPr="00B17BF5">
        <w:rPr>
          <w:rFonts w:ascii="Times New Roman" w:hAnsi="Times New Roman" w:cs="Times New Roman"/>
          <w:sz w:val="28"/>
          <w:szCs w:val="28"/>
        </w:rPr>
        <w:t>Отменить:</w:t>
      </w:r>
    </w:p>
    <w:p w:rsidR="00B17BF5" w:rsidRPr="00B17BF5" w:rsidRDefault="008D2F8A" w:rsidP="00B17BF5">
      <w:pPr>
        <w:pStyle w:val="ConsPlusNormal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7BF5">
        <w:rPr>
          <w:rFonts w:ascii="Times New Roman" w:hAnsi="Times New Roman" w:cs="Times New Roman"/>
          <w:sz w:val="28"/>
          <w:szCs w:val="28"/>
        </w:rPr>
        <w:t xml:space="preserve"> </w:t>
      </w:r>
      <w:r w:rsidR="00B17BF5" w:rsidRPr="00B17BF5">
        <w:rPr>
          <w:rFonts w:ascii="Times New Roman" w:hAnsi="Times New Roman" w:cs="Times New Roman"/>
          <w:sz w:val="28"/>
          <w:szCs w:val="28"/>
        </w:rPr>
        <w:t xml:space="preserve">распоряжение Финансового отдела администрации </w:t>
      </w:r>
      <w:proofErr w:type="gramStart"/>
      <w:r w:rsidR="00B17BF5" w:rsidRPr="00B17B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7BF5" w:rsidRPr="00B17BF5">
        <w:rPr>
          <w:rFonts w:ascii="Times New Roman" w:hAnsi="Times New Roman" w:cs="Times New Roman"/>
          <w:sz w:val="28"/>
          <w:szCs w:val="28"/>
        </w:rPr>
        <w:t>. Тейково от 14.03.2016 № 7 «Об утверждении регламента формирования информации и документов для включения в Сводный реестр участников бюджетного процесса, а также юридических лиц, не являющихся участниками бюджетного процесса»;</w:t>
      </w:r>
    </w:p>
    <w:p w:rsidR="00B17BF5" w:rsidRPr="00B17BF5" w:rsidRDefault="00B17BF5" w:rsidP="00B17BF5">
      <w:pPr>
        <w:pStyle w:val="ConsPlusTitle"/>
        <w:ind w:left="-142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BF5">
        <w:rPr>
          <w:rFonts w:ascii="Times New Roman" w:hAnsi="Times New Roman" w:cs="Times New Roman"/>
          <w:b w:val="0"/>
          <w:sz w:val="28"/>
          <w:szCs w:val="28"/>
        </w:rPr>
        <w:t xml:space="preserve">распоряжение Финансового отдела администрации </w:t>
      </w:r>
      <w:proofErr w:type="gramStart"/>
      <w:r w:rsidRPr="00B17BF5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B17BF5">
        <w:rPr>
          <w:rFonts w:ascii="Times New Roman" w:hAnsi="Times New Roman" w:cs="Times New Roman"/>
          <w:b w:val="0"/>
          <w:sz w:val="28"/>
          <w:szCs w:val="28"/>
        </w:rPr>
        <w:t xml:space="preserve">. Тейково от 02.08.2016  № 32 «О внесении изменений в распоряжение Финансового отдела </w:t>
      </w:r>
      <w:r w:rsidRPr="00B17BF5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г. Тейково от 14.03.2016 № 7»</w:t>
      </w:r>
    </w:p>
    <w:p w:rsidR="00B17BF5" w:rsidRPr="00B17BF5" w:rsidRDefault="00B17BF5" w:rsidP="00B17BF5">
      <w:pPr>
        <w:pStyle w:val="ConsPlusTitle"/>
        <w:ind w:left="-142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BF5">
        <w:rPr>
          <w:rFonts w:ascii="Times New Roman" w:hAnsi="Times New Roman" w:cs="Times New Roman"/>
          <w:b w:val="0"/>
          <w:sz w:val="28"/>
          <w:szCs w:val="28"/>
        </w:rPr>
        <w:t xml:space="preserve">распоряжение Финансового отдела администрации </w:t>
      </w:r>
      <w:proofErr w:type="gramStart"/>
      <w:r w:rsidRPr="00B17BF5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B17BF5">
        <w:rPr>
          <w:rFonts w:ascii="Times New Roman" w:hAnsi="Times New Roman" w:cs="Times New Roman"/>
          <w:b w:val="0"/>
          <w:sz w:val="28"/>
          <w:szCs w:val="28"/>
        </w:rPr>
        <w:t>. Тейково от 30.01.2023 № 15 «О внесении изменений в распоряжение Финансового отдела администрации г. Тейково от 14.03.2016 № 7 «Об утверждении регламента формирования информации и документов для включения в Сводный реестр участников бюджетного процесса, а также юридических лиц, не являющихся участниками бюджетного процесса»;</w:t>
      </w:r>
    </w:p>
    <w:p w:rsidR="00C079A0" w:rsidRDefault="008D2F8A" w:rsidP="00C079A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4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079A0" w:rsidRPr="009814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079A0" w:rsidRPr="00981441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</w:t>
      </w:r>
      <w:r w:rsidR="00C079A0" w:rsidRPr="0093284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C079A0" w:rsidRPr="00913568">
        <w:rPr>
          <w:rFonts w:ascii="Times New Roman" w:hAnsi="Times New Roman" w:cs="Times New Roman"/>
          <w:sz w:val="28"/>
          <w:szCs w:val="28"/>
        </w:rPr>
        <w:t>го</w:t>
      </w:r>
      <w:r w:rsidR="00C079A0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C079A0" w:rsidRPr="00913568">
        <w:rPr>
          <w:rFonts w:ascii="Times New Roman" w:hAnsi="Times New Roman" w:cs="Times New Roman"/>
          <w:sz w:val="28"/>
          <w:szCs w:val="28"/>
        </w:rPr>
        <w:t>Тейково</w:t>
      </w:r>
      <w:r w:rsidR="00C07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079A0" w:rsidRPr="009135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2F8A" w:rsidRPr="00981441" w:rsidRDefault="008D2F8A" w:rsidP="00C079A0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441">
        <w:rPr>
          <w:rFonts w:ascii="Times New Roman" w:hAnsi="Times New Roman" w:cs="Times New Roman"/>
          <w:sz w:val="28"/>
          <w:szCs w:val="28"/>
        </w:rPr>
        <w:t xml:space="preserve">4. </w:t>
      </w:r>
      <w:r w:rsidR="00C079A0" w:rsidRPr="00981441">
        <w:rPr>
          <w:rFonts w:ascii="Times New Roman" w:hAnsi="Times New Roman" w:cs="Times New Roman"/>
          <w:sz w:val="28"/>
          <w:szCs w:val="28"/>
        </w:rPr>
        <w:t xml:space="preserve">Отделу бухгалтерского учета и отчетности Финансового отдела  (Максимова Т.Г.) </w:t>
      </w:r>
      <w:r w:rsidRPr="00981441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главных распорядителей средств бюджета</w:t>
      </w:r>
      <w:r w:rsidR="00C079A0" w:rsidRPr="00981441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981441">
        <w:rPr>
          <w:rFonts w:ascii="Times New Roman" w:hAnsi="Times New Roman" w:cs="Times New Roman"/>
          <w:sz w:val="28"/>
          <w:szCs w:val="28"/>
        </w:rPr>
        <w:t>.</w:t>
      </w:r>
    </w:p>
    <w:p w:rsidR="008D2F8A" w:rsidRPr="00981441" w:rsidRDefault="008D2F8A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441">
        <w:rPr>
          <w:rFonts w:ascii="Times New Roman" w:hAnsi="Times New Roman" w:cs="Times New Roman"/>
          <w:sz w:val="28"/>
          <w:szCs w:val="28"/>
        </w:rPr>
        <w:t>5. Контроль исполнения настоящего приказа оставляю за собой.</w:t>
      </w:r>
    </w:p>
    <w:p w:rsidR="008D2F8A" w:rsidRDefault="008D2F8A">
      <w:pPr>
        <w:pStyle w:val="ConsPlusNormal"/>
        <w:jc w:val="both"/>
      </w:pPr>
    </w:p>
    <w:p w:rsidR="00981441" w:rsidRPr="00753D5E" w:rsidRDefault="00981441" w:rsidP="0098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5E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С.А. Игнатьева</w:t>
      </w: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Default="00981441" w:rsidP="00981441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к распоряжению Финансового отдела </w:t>
      </w: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>. Тейково</w:t>
      </w:r>
    </w:p>
    <w:p w:rsidR="00981441" w:rsidRPr="00635748" w:rsidRDefault="00981441" w:rsidP="006357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от  11.12.2023  №</w:t>
      </w:r>
      <w:r w:rsidR="009202CF">
        <w:rPr>
          <w:rFonts w:ascii="Times New Roman" w:hAnsi="Times New Roman" w:cs="Times New Roman"/>
          <w:sz w:val="28"/>
          <w:szCs w:val="28"/>
        </w:rPr>
        <w:t>142</w:t>
      </w:r>
      <w:r w:rsidRPr="006357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2F8A" w:rsidRPr="00635748" w:rsidRDefault="008D2F8A" w:rsidP="00635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981441" w:rsidRPr="00635748" w:rsidRDefault="00946398" w:rsidP="0063574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fldChar w:fldCharType="begin"/>
      </w:r>
      <w:r w:rsidR="00981441" w:rsidRPr="00635748">
        <w:rPr>
          <w:rFonts w:ascii="Times New Roman" w:hAnsi="Times New Roman" w:cs="Times New Roman"/>
          <w:sz w:val="28"/>
          <w:szCs w:val="28"/>
        </w:rPr>
        <w:instrText>HYPERLINK \l "P44" \h</w:instrText>
      </w:r>
      <w:r w:rsidRPr="00635748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981441" w:rsidRPr="00635748">
        <w:rPr>
          <w:rFonts w:ascii="Times New Roman" w:hAnsi="Times New Roman" w:cs="Times New Roman"/>
          <w:sz w:val="28"/>
          <w:szCs w:val="28"/>
        </w:rPr>
        <w:t>Поряд</w:t>
      </w:r>
      <w:r w:rsidRPr="00635748">
        <w:rPr>
          <w:rFonts w:ascii="Times New Roman" w:hAnsi="Times New Roman" w:cs="Times New Roman"/>
          <w:sz w:val="28"/>
          <w:szCs w:val="28"/>
        </w:rPr>
        <w:fldChar w:fldCharType="end"/>
      </w:r>
      <w:r w:rsidR="00981441" w:rsidRPr="00635748">
        <w:rPr>
          <w:rFonts w:ascii="Times New Roman" w:hAnsi="Times New Roman" w:cs="Times New Roman"/>
          <w:sz w:val="28"/>
          <w:szCs w:val="28"/>
        </w:rPr>
        <w:t>ок</w:t>
      </w:r>
      <w:proofErr w:type="gramEnd"/>
    </w:p>
    <w:p w:rsidR="00981441" w:rsidRPr="00635748" w:rsidRDefault="00981441" w:rsidP="00635748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формирования Финансовым отделом администрации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>. Тейково  информации для включения в реестр участников бюджетного процесса, а также юридических лиц, не являющихся участниками бюджетного процесса городского округа Тейково Ивановской области, в государственной интегрированной информационной системе управления общественными финансами «Электронный бюджет»</w:t>
      </w:r>
    </w:p>
    <w:p w:rsidR="008D2F8A" w:rsidRPr="00635748" w:rsidRDefault="008D2F8A" w:rsidP="00635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F8A" w:rsidRPr="00635748" w:rsidRDefault="008D2F8A" w:rsidP="00635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D2F8A" w:rsidRPr="00635748" w:rsidRDefault="008D2F8A" w:rsidP="00635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взаимодействия главных распорядителей средств бюджета</w:t>
      </w:r>
      <w:r w:rsidR="00981441" w:rsidRPr="00635748"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635748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 средств) с </w:t>
      </w:r>
      <w:r w:rsidR="00981441" w:rsidRPr="00635748">
        <w:rPr>
          <w:rFonts w:ascii="Times New Roman" w:hAnsi="Times New Roman" w:cs="Times New Roman"/>
          <w:sz w:val="28"/>
          <w:szCs w:val="28"/>
        </w:rPr>
        <w:t>Ф</w:t>
      </w:r>
      <w:r w:rsidRPr="00635748">
        <w:rPr>
          <w:rFonts w:ascii="Times New Roman" w:hAnsi="Times New Roman" w:cs="Times New Roman"/>
          <w:sz w:val="28"/>
          <w:szCs w:val="28"/>
        </w:rPr>
        <w:t>инансо</w:t>
      </w:r>
      <w:r w:rsidR="00981441" w:rsidRPr="00635748">
        <w:rPr>
          <w:rFonts w:ascii="Times New Roman" w:hAnsi="Times New Roman" w:cs="Times New Roman"/>
          <w:sz w:val="28"/>
          <w:szCs w:val="28"/>
        </w:rPr>
        <w:t xml:space="preserve">вым отделом администрации г. Тейково </w:t>
      </w:r>
      <w:r w:rsidRPr="006357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81441" w:rsidRPr="00635748">
        <w:rPr>
          <w:rFonts w:ascii="Times New Roman" w:hAnsi="Times New Roman" w:cs="Times New Roman"/>
          <w:sz w:val="28"/>
          <w:szCs w:val="28"/>
        </w:rPr>
        <w:t>– 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) при формировании информации для включения в реестр участников бюджетного процесса, а также юридических лиц, не являющихся участниками бюджетного процесса </w:t>
      </w:r>
      <w:r w:rsidR="00981441" w:rsidRPr="00635748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635748">
        <w:rPr>
          <w:rFonts w:ascii="Times New Roman" w:hAnsi="Times New Roman" w:cs="Times New Roman"/>
          <w:sz w:val="28"/>
          <w:szCs w:val="28"/>
        </w:rPr>
        <w:t xml:space="preserve">Ивановской области (далее - Сводный реестр), в соответствии с </w:t>
      </w:r>
      <w:hyperlink r:id="rId6">
        <w:r w:rsidRPr="0063574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 23.12.2014 </w:t>
      </w:r>
      <w:r w:rsidR="00981441" w:rsidRPr="00635748">
        <w:rPr>
          <w:rFonts w:ascii="Times New Roman" w:hAnsi="Times New Roman" w:cs="Times New Roman"/>
          <w:sz w:val="28"/>
          <w:szCs w:val="28"/>
        </w:rPr>
        <w:t>№</w:t>
      </w:r>
      <w:r w:rsidRPr="00635748">
        <w:rPr>
          <w:rFonts w:ascii="Times New Roman" w:hAnsi="Times New Roman" w:cs="Times New Roman"/>
          <w:sz w:val="28"/>
          <w:szCs w:val="28"/>
        </w:rPr>
        <w:t xml:space="preserve"> 163н </w:t>
      </w:r>
      <w:r w:rsidR="00981441" w:rsidRPr="00635748">
        <w:rPr>
          <w:rFonts w:ascii="Times New Roman" w:hAnsi="Times New Roman" w:cs="Times New Roman"/>
          <w:sz w:val="28"/>
          <w:szCs w:val="28"/>
        </w:rPr>
        <w:t>«</w:t>
      </w:r>
      <w:r w:rsidRPr="00635748">
        <w:rPr>
          <w:rFonts w:ascii="Times New Roman" w:hAnsi="Times New Roman" w:cs="Times New Roman"/>
          <w:sz w:val="28"/>
          <w:szCs w:val="28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981441" w:rsidRPr="00635748">
        <w:rPr>
          <w:rFonts w:ascii="Times New Roman" w:hAnsi="Times New Roman" w:cs="Times New Roman"/>
          <w:sz w:val="28"/>
          <w:szCs w:val="28"/>
        </w:rPr>
        <w:t>»</w:t>
      </w:r>
      <w:r w:rsidRPr="00635748">
        <w:rPr>
          <w:rFonts w:ascii="Times New Roman" w:hAnsi="Times New Roman" w:cs="Times New Roman"/>
          <w:sz w:val="28"/>
          <w:szCs w:val="28"/>
        </w:rPr>
        <w:t xml:space="preserve"> (далее - Порядок </w:t>
      </w:r>
      <w:r w:rsidR="00981441" w:rsidRPr="00635748">
        <w:rPr>
          <w:rFonts w:ascii="Times New Roman" w:hAnsi="Times New Roman" w:cs="Times New Roman"/>
          <w:sz w:val="28"/>
          <w:szCs w:val="28"/>
        </w:rPr>
        <w:t>№</w:t>
      </w:r>
      <w:r w:rsidRPr="00635748">
        <w:rPr>
          <w:rFonts w:ascii="Times New Roman" w:hAnsi="Times New Roman" w:cs="Times New Roman"/>
          <w:sz w:val="28"/>
          <w:szCs w:val="28"/>
        </w:rPr>
        <w:t xml:space="preserve"> 163н), а также правила приема и обработки указанной информации в </w:t>
      </w:r>
      <w:r w:rsidR="00981441" w:rsidRPr="00635748">
        <w:rPr>
          <w:rFonts w:ascii="Times New Roman" w:hAnsi="Times New Roman" w:cs="Times New Roman"/>
          <w:sz w:val="28"/>
          <w:szCs w:val="28"/>
        </w:rPr>
        <w:t>Финансовом отдел</w:t>
      </w:r>
      <w:r w:rsidRPr="00635748">
        <w:rPr>
          <w:rFonts w:ascii="Times New Roman" w:hAnsi="Times New Roman" w:cs="Times New Roman"/>
          <w:sz w:val="28"/>
          <w:szCs w:val="28"/>
        </w:rPr>
        <w:t>е.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2. </w:t>
      </w:r>
      <w:r w:rsidR="00981441" w:rsidRPr="00635748">
        <w:rPr>
          <w:rFonts w:ascii="Times New Roman" w:hAnsi="Times New Roman" w:cs="Times New Roman"/>
          <w:sz w:val="28"/>
          <w:szCs w:val="28"/>
        </w:rPr>
        <w:t>Финансовым отдел</w:t>
      </w:r>
      <w:r w:rsidRPr="00635748">
        <w:rPr>
          <w:rFonts w:ascii="Times New Roman" w:hAnsi="Times New Roman" w:cs="Times New Roman"/>
          <w:sz w:val="28"/>
          <w:szCs w:val="28"/>
        </w:rPr>
        <w:t>ом формируется информация о следующих организациях (далее - организации):</w:t>
      </w:r>
    </w:p>
    <w:p w:rsidR="00981441" w:rsidRPr="00635748" w:rsidRDefault="00981441" w:rsidP="006357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а) об участниках бюджетного процесса городского округа Тейково Ивановской области, их обособленных подразделениях (далее - участники бюджетного процесса);</w:t>
      </w:r>
    </w:p>
    <w:p w:rsidR="00981441" w:rsidRPr="00635748" w:rsidRDefault="00981441" w:rsidP="006357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б) о юридических лицах, не являющихся участниками бюджетного процесса, и их обособленных подразделениях:</w:t>
      </w:r>
    </w:p>
    <w:p w:rsidR="00981441" w:rsidRPr="00635748" w:rsidRDefault="00981441" w:rsidP="006357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- муниципальных автономных и бюджетных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(далее - автономные (бюджетные) учреждения);</w:t>
      </w:r>
    </w:p>
    <w:p w:rsidR="00981441" w:rsidRPr="00635748" w:rsidRDefault="00981441" w:rsidP="006357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- муниципальных унитарных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которым в соответствии с бюджетным законодательством Российской Федерации предоставляются субсидии из  бюджета города Тейково;</w:t>
      </w:r>
    </w:p>
    <w:p w:rsidR="00981441" w:rsidRPr="00635748" w:rsidRDefault="00981441" w:rsidP="006357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в) о получателях средств из бюджета города Тейково, участниках казначейского сопровождения, не являющихся автономными (бюджетными) учреждениями и унитарными предприятиями, получающих субсидии, </w:t>
      </w:r>
      <w:r w:rsidRPr="00635748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инвестиции из бюджета города Тейково (далее - иные </w:t>
      </w:r>
      <w:proofErr w:type="spellStart"/>
      <w:r w:rsidRPr="00635748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r w:rsidRPr="00635748">
        <w:rPr>
          <w:rFonts w:ascii="Times New Roman" w:hAnsi="Times New Roman" w:cs="Times New Roman"/>
          <w:sz w:val="28"/>
          <w:szCs w:val="28"/>
        </w:rPr>
        <w:t xml:space="preserve"> бюджетного процесса);</w:t>
      </w:r>
    </w:p>
    <w:p w:rsidR="00981441" w:rsidRPr="00635748" w:rsidRDefault="00981441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Информация об индивидуальных предпринимателях и физических лицах - производителях товаров, работ, услуг не формируется.</w:t>
      </w:r>
    </w:p>
    <w:p w:rsidR="008D2F8A" w:rsidRPr="00635748" w:rsidRDefault="008D2F8A" w:rsidP="00635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F8A" w:rsidRPr="00635748" w:rsidRDefault="008D2F8A" w:rsidP="00635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II. Правила представления информации и документов</w:t>
      </w:r>
    </w:p>
    <w:p w:rsidR="008D2F8A" w:rsidRPr="00635748" w:rsidRDefault="008D2F8A" w:rsidP="00635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для включения в Сводный реестр</w:t>
      </w:r>
    </w:p>
    <w:p w:rsidR="008D2F8A" w:rsidRPr="00635748" w:rsidRDefault="008D2F8A" w:rsidP="00635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3. В целях формирования Сводного реестра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осуществляет сбор и представление в Управление Федерального казначейства по Ивановской области (далее - УФК по Ивановской области) в соответствии с </w:t>
      </w:r>
      <w:hyperlink r:id="rId7">
        <w:r w:rsidRPr="0063574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</w:t>
      </w:r>
      <w:r w:rsidR="0009274A" w:rsidRPr="00635748">
        <w:rPr>
          <w:rFonts w:ascii="Times New Roman" w:hAnsi="Times New Roman" w:cs="Times New Roman"/>
          <w:sz w:val="28"/>
          <w:szCs w:val="28"/>
        </w:rPr>
        <w:t>№</w:t>
      </w:r>
      <w:r w:rsidRPr="00635748">
        <w:rPr>
          <w:rFonts w:ascii="Times New Roman" w:hAnsi="Times New Roman" w:cs="Times New Roman"/>
          <w:sz w:val="28"/>
          <w:szCs w:val="28"/>
        </w:rPr>
        <w:t xml:space="preserve"> 163н необходимой информации и документов об организациях.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4. Информация и документы формируются и представляются в отношении организаций соответствующими главными распорядителями средств.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5. При подготовке информации и документов главному распорядителю сре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едует руководствоваться </w:t>
      </w:r>
      <w:hyperlink r:id="rId8">
        <w:r w:rsidRPr="00635748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>
        <w:r w:rsidRPr="00635748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3574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09274A" w:rsidRPr="00635748">
        <w:rPr>
          <w:rFonts w:ascii="Times New Roman" w:hAnsi="Times New Roman" w:cs="Times New Roman"/>
          <w:sz w:val="28"/>
          <w:szCs w:val="28"/>
        </w:rPr>
        <w:t>№</w:t>
      </w:r>
      <w:r w:rsidRPr="00635748">
        <w:rPr>
          <w:rFonts w:ascii="Times New Roman" w:hAnsi="Times New Roman" w:cs="Times New Roman"/>
          <w:sz w:val="28"/>
          <w:szCs w:val="28"/>
        </w:rPr>
        <w:t xml:space="preserve"> 163н.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6. Главный распорядитель средств составляет Заявку на включение либо изменение информации об организации в Сводный реестр (далее - Заявка) на основании обращения организации. Организация формирует и направляет в адрес главного распорядителя средств обращение в соответствии с данными учредительных документов, Единого государственного реестра юридических лиц, персональными данными руководителя организации.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Первоначальная информация для включения в Сводный реестр представляется главным распорядителем средств на бумажном носителе или в форме электронного документа по форме согласно </w:t>
      </w:r>
      <w:hyperlink w:anchor="P125">
        <w:r w:rsidRPr="0063574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к настоящему Порядку, информация для внесения изменений в Сводный реестр представляется по форме согласно </w:t>
      </w:r>
      <w:hyperlink w:anchor="P222">
        <w:r w:rsidRPr="0063574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В одну Заявку может быть включено несколько организаций.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7. Главный распорядитель средств несет персональную ответственность за полноту и достоверность информации, а также за соблюдение установленных настоящим Порядком сроков ее представления.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8. В случае обработки персональных данных руководителя организации либо внесения изменений в указанную информацию в соответствии с законодательством Российской Федерации руководителем организации заполняется </w:t>
      </w:r>
      <w:hyperlink w:anchor="P285">
        <w:r w:rsidRPr="0063574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на бумажном носителе, содержащее собственноручную подпись, по форме согласно приложению 3 к настоящему Порядку.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9. В целях корректного ведения Сводного реестра: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1) главный распорядитель сре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едставляет в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Заявку в течение двух рабочих дней, следующих за днем получения обращения от организации;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lastRenderedPageBreak/>
        <w:t>2) организация направляет обращение соответствующему главному распорядителю сре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>ечение трех рабочих дней, следующих за днем: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- изменения информации, включаемой в Сводный реестр;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- принятия новых документов, подлежащих включению в Сводный реестр.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9.1. В случае поступления в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информации о ликвидации организации, включенной в Сводный реестр, от третьих лиц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сверяет ее с данными Единого государственного реестра юридических лиц. Если по данным Единого государственного реестра юридических лиц организация ликвидирована,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информации о ликвидации организации уведомляет (любым доступным способом) главного распорядителя средств о необходимости представления Заявки. Главный распорядитель сре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ечение двух рабочих дней со дня уведомления его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Финансовым отдел</w:t>
      </w:r>
      <w:r w:rsidRPr="00635748">
        <w:rPr>
          <w:rFonts w:ascii="Times New Roman" w:hAnsi="Times New Roman" w:cs="Times New Roman"/>
          <w:sz w:val="28"/>
          <w:szCs w:val="28"/>
        </w:rPr>
        <w:t>ом представляет необходимую Заявку.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 если в течение месяца со дня уведомления главного распорядителя средств Заявка в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не представлена,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вносит изменения в Сводный реестр на основании данных из выписки из Единого государственного реестра юридических лиц, в соответствии с </w:t>
      </w:r>
      <w:hyperlink w:anchor="P105">
        <w:r w:rsidRPr="00635748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 если ликвидируемая организация является главным распорядителем средств и соответствующая Заявка в </w:t>
      </w:r>
      <w:r w:rsidR="0009274A" w:rsidRPr="00635748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635748">
        <w:rPr>
          <w:rFonts w:ascii="Times New Roman" w:hAnsi="Times New Roman" w:cs="Times New Roman"/>
          <w:sz w:val="28"/>
          <w:szCs w:val="28"/>
        </w:rPr>
        <w:t xml:space="preserve">им не представлена,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вносит изменения в Сводный реестр на основании данных из выписки из Единого государственного реестра юридических лиц, в соответствии с </w:t>
      </w:r>
      <w:hyperlink w:anchor="P105">
        <w:r w:rsidRPr="00635748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месяца со дня поступления информации о ликвидации организации в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>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F8A" w:rsidRPr="00635748" w:rsidRDefault="008D2F8A" w:rsidP="006357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III. Правила приема и проверки информации</w:t>
      </w:r>
    </w:p>
    <w:p w:rsidR="008D2F8A" w:rsidRPr="00635748" w:rsidRDefault="008D2F8A" w:rsidP="00635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635748">
        <w:rPr>
          <w:rFonts w:ascii="Times New Roman" w:hAnsi="Times New Roman" w:cs="Times New Roman"/>
          <w:sz w:val="28"/>
          <w:szCs w:val="28"/>
        </w:rPr>
        <w:t xml:space="preserve">10.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в течение восьми рабочих дней со дня представления Заявки главным распорядителем средств осуществляет их проверку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>: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- соответствие информации перечню информации, подлежащему указанию в соответствии с </w:t>
      </w:r>
      <w:hyperlink r:id="rId11">
        <w:r w:rsidRPr="00635748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>
        <w:r w:rsidRPr="00635748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816527" w:rsidRPr="00635748">
        <w:rPr>
          <w:rFonts w:ascii="Times New Roman" w:hAnsi="Times New Roman" w:cs="Times New Roman"/>
          <w:sz w:val="28"/>
          <w:szCs w:val="28"/>
        </w:rPr>
        <w:t>№</w:t>
      </w:r>
      <w:r w:rsidRPr="00635748">
        <w:rPr>
          <w:rFonts w:ascii="Times New Roman" w:hAnsi="Times New Roman" w:cs="Times New Roman"/>
          <w:sz w:val="28"/>
          <w:szCs w:val="28"/>
        </w:rPr>
        <w:t xml:space="preserve"> 163н;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- соблюдение правил формирования и подписания информации.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11. В случае выявления в результате проверки нарушений, установленных </w:t>
      </w:r>
      <w:hyperlink w:anchor="P99">
        <w:r w:rsidRPr="00635748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возвращает Заявку и направляет письмо соответствующему главному распорядителю средств о выявленных замечаниях.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>После устранения имеющихся замечаний главный распорядитель сре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 xml:space="preserve">едставляет в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уточненную Заявку для повторного рассмотрения.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635748">
        <w:rPr>
          <w:rFonts w:ascii="Times New Roman" w:hAnsi="Times New Roman" w:cs="Times New Roman"/>
          <w:sz w:val="28"/>
          <w:szCs w:val="28"/>
        </w:rPr>
        <w:t xml:space="preserve">12. При отсутствии в результате проверки нарушений, установленных </w:t>
      </w:r>
      <w:hyperlink w:anchor="P99">
        <w:r w:rsidRPr="00635748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формирует электронный </w:t>
      </w:r>
      <w:r w:rsidRPr="00635748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путем заполнения экранных форм </w:t>
      </w:r>
      <w:proofErr w:type="spellStart"/>
      <w:r w:rsidRPr="00635748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635748">
        <w:rPr>
          <w:rFonts w:ascii="Times New Roman" w:hAnsi="Times New Roman" w:cs="Times New Roman"/>
          <w:sz w:val="28"/>
          <w:szCs w:val="28"/>
        </w:rPr>
        <w:t xml:space="preserve"> информационной системы "Электронный бюджет" и направляет его в УФК по Ивановской области.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13. В случае получения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Финансовым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ом от УФК по Ивановской области Протокола, содержащего перечень выявленных несоответствий и (или) оснований, по которым информация не может быть включена в Сводный реестр (далее - Протокол),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35748">
        <w:rPr>
          <w:rFonts w:ascii="Times New Roman" w:hAnsi="Times New Roman" w:cs="Times New Roman"/>
          <w:sz w:val="28"/>
          <w:szCs w:val="28"/>
        </w:rPr>
        <w:t xml:space="preserve"> направляет копию Протокола главному распорядителю сре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5748">
        <w:rPr>
          <w:rFonts w:ascii="Times New Roman" w:hAnsi="Times New Roman" w:cs="Times New Roman"/>
          <w:sz w:val="28"/>
          <w:szCs w:val="28"/>
        </w:rPr>
        <w:t>я устранения замечаний.</w:t>
      </w:r>
    </w:p>
    <w:p w:rsidR="008D2F8A" w:rsidRPr="00635748" w:rsidRDefault="008D2F8A" w:rsidP="0063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74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35748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не позднее срока, указанного в копии Протокола, представленного УФК по Ивановской области, устраняет выявленные несоответствия и (или) основания для включения информации в Сводный реестр и представляет в </w:t>
      </w:r>
      <w:r w:rsidR="0009274A" w:rsidRPr="00635748">
        <w:rPr>
          <w:rFonts w:ascii="Times New Roman" w:hAnsi="Times New Roman" w:cs="Times New Roman"/>
          <w:sz w:val="28"/>
          <w:szCs w:val="28"/>
        </w:rPr>
        <w:t>Финансовый</w:t>
      </w:r>
      <w:r w:rsidRPr="00635748">
        <w:rPr>
          <w:rFonts w:ascii="Times New Roman" w:hAnsi="Times New Roman" w:cs="Times New Roman"/>
          <w:sz w:val="28"/>
          <w:szCs w:val="28"/>
        </w:rPr>
        <w:t xml:space="preserve"> измененную Заявку для последующей передачи информации в УФК по Ивановской области согласно </w:t>
      </w:r>
      <w:hyperlink w:anchor="P105">
        <w:r w:rsidRPr="00635748">
          <w:rPr>
            <w:rFonts w:ascii="Times New Roman" w:hAnsi="Times New Roman" w:cs="Times New Roman"/>
            <w:sz w:val="28"/>
            <w:szCs w:val="28"/>
          </w:rPr>
          <w:t>пункту 12</w:t>
        </w:r>
      </w:hyperlink>
      <w:r w:rsidRPr="006357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8D2F8A" w:rsidRDefault="008D2F8A">
      <w:pPr>
        <w:pStyle w:val="ConsPlusNormal"/>
        <w:jc w:val="right"/>
      </w:pPr>
    </w:p>
    <w:p w:rsidR="008D2F8A" w:rsidRDefault="008D2F8A">
      <w:pPr>
        <w:pStyle w:val="ConsPlusNormal"/>
        <w:jc w:val="right"/>
      </w:pPr>
    </w:p>
    <w:p w:rsidR="008D2F8A" w:rsidRDefault="008D2F8A">
      <w:pPr>
        <w:pStyle w:val="ConsPlusNormal"/>
        <w:jc w:val="right"/>
      </w:pPr>
    </w:p>
    <w:p w:rsidR="008D2F8A" w:rsidRDefault="008D2F8A">
      <w:pPr>
        <w:pStyle w:val="ConsPlusNormal"/>
        <w:jc w:val="right"/>
      </w:pPr>
    </w:p>
    <w:p w:rsidR="008D2F8A" w:rsidRDefault="008D2F8A">
      <w:pPr>
        <w:pStyle w:val="ConsPlusNormal"/>
        <w:jc w:val="right"/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6527" w:rsidRDefault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5748" w:rsidRDefault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F8A" w:rsidRPr="00816527" w:rsidRDefault="008D2F8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lastRenderedPageBreak/>
        <w:t>Приложение 1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к Порядку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формирования </w:t>
      </w:r>
      <w:r w:rsidR="00816527" w:rsidRPr="00816527">
        <w:rPr>
          <w:rFonts w:ascii="Times New Roman" w:hAnsi="Times New Roman" w:cs="Times New Roman"/>
        </w:rPr>
        <w:t>Ф</w:t>
      </w:r>
      <w:r w:rsidRPr="00816527">
        <w:rPr>
          <w:rFonts w:ascii="Times New Roman" w:hAnsi="Times New Roman" w:cs="Times New Roman"/>
        </w:rPr>
        <w:t>инансов</w:t>
      </w:r>
      <w:r w:rsidR="00816527" w:rsidRPr="00816527">
        <w:rPr>
          <w:rFonts w:ascii="Times New Roman" w:hAnsi="Times New Roman" w:cs="Times New Roman"/>
        </w:rPr>
        <w:t xml:space="preserve">ым отделом администрации </w:t>
      </w:r>
      <w:proofErr w:type="gramStart"/>
      <w:r w:rsidR="00816527" w:rsidRPr="00816527">
        <w:rPr>
          <w:rFonts w:ascii="Times New Roman" w:hAnsi="Times New Roman" w:cs="Times New Roman"/>
        </w:rPr>
        <w:t>г</w:t>
      </w:r>
      <w:proofErr w:type="gramEnd"/>
      <w:r w:rsidR="00816527" w:rsidRPr="00816527">
        <w:rPr>
          <w:rFonts w:ascii="Times New Roman" w:hAnsi="Times New Roman" w:cs="Times New Roman"/>
        </w:rPr>
        <w:t>. Тейково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информации для включения в реестр участников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бюджетного процесса, а также юридических лиц,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не </w:t>
      </w:r>
      <w:proofErr w:type="gramStart"/>
      <w:r w:rsidRPr="00816527">
        <w:rPr>
          <w:rFonts w:ascii="Times New Roman" w:hAnsi="Times New Roman" w:cs="Times New Roman"/>
        </w:rPr>
        <w:t>являющихся</w:t>
      </w:r>
      <w:proofErr w:type="gramEnd"/>
      <w:r w:rsidRPr="00816527">
        <w:rPr>
          <w:rFonts w:ascii="Times New Roman" w:hAnsi="Times New Roman" w:cs="Times New Roman"/>
        </w:rPr>
        <w:t xml:space="preserve"> участниками бюджетного процесса</w:t>
      </w:r>
    </w:p>
    <w:p w:rsidR="008D2F8A" w:rsidRPr="00816527" w:rsidRDefault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городского округа Тейково </w:t>
      </w:r>
      <w:r w:rsidR="008D2F8A" w:rsidRPr="00816527">
        <w:rPr>
          <w:rFonts w:ascii="Times New Roman" w:hAnsi="Times New Roman" w:cs="Times New Roman"/>
        </w:rPr>
        <w:t xml:space="preserve">Ивановской области, </w:t>
      </w:r>
      <w:proofErr w:type="gramStart"/>
      <w:r w:rsidR="008D2F8A" w:rsidRPr="00816527">
        <w:rPr>
          <w:rFonts w:ascii="Times New Roman" w:hAnsi="Times New Roman" w:cs="Times New Roman"/>
        </w:rPr>
        <w:t>в</w:t>
      </w:r>
      <w:proofErr w:type="gramEnd"/>
      <w:r w:rsidR="008D2F8A" w:rsidRPr="00816527">
        <w:rPr>
          <w:rFonts w:ascii="Times New Roman" w:hAnsi="Times New Roman" w:cs="Times New Roman"/>
        </w:rPr>
        <w:t xml:space="preserve"> государственной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интегрированной информационной системе управления</w:t>
      </w:r>
    </w:p>
    <w:p w:rsidR="008D2F8A" w:rsidRPr="00816527" w:rsidRDefault="008D2F8A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общественными финансами </w:t>
      </w:r>
      <w:r w:rsidR="00816527" w:rsidRPr="00816527">
        <w:rPr>
          <w:rFonts w:ascii="Times New Roman" w:hAnsi="Times New Roman" w:cs="Times New Roman"/>
        </w:rPr>
        <w:t>«</w:t>
      </w:r>
      <w:r w:rsidRPr="00816527">
        <w:rPr>
          <w:rFonts w:ascii="Times New Roman" w:hAnsi="Times New Roman" w:cs="Times New Roman"/>
        </w:rPr>
        <w:t>Электронный бюджет</w:t>
      </w:r>
      <w:r w:rsidR="00816527" w:rsidRPr="00816527">
        <w:rPr>
          <w:rFonts w:ascii="Times New Roman" w:hAnsi="Times New Roman" w:cs="Times New Roman"/>
        </w:rPr>
        <w:t>»</w:t>
      </w:r>
    </w:p>
    <w:p w:rsidR="008D2F8A" w:rsidRPr="00816527" w:rsidRDefault="008D2F8A">
      <w:pPr>
        <w:pStyle w:val="ConsPlusNormal"/>
        <w:spacing w:after="1"/>
        <w:rPr>
          <w:rFonts w:ascii="Times New Roman" w:hAnsi="Times New Roman" w:cs="Times New Roman"/>
        </w:rPr>
      </w:pPr>
    </w:p>
    <w:p w:rsidR="00816527" w:rsidRPr="00AF5D16" w:rsidRDefault="00816527" w:rsidP="0081652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ЗАЯВКА № ___________</w:t>
      </w:r>
    </w:p>
    <w:p w:rsidR="00816527" w:rsidRPr="00AF5D16" w:rsidRDefault="00816527" w:rsidP="0081652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НА ВКЛЮЧЕНИЕ ИНФОРМАЦИИ ОБ ОРГАНИЗАЦИИ В СВОДНЫЙ РЕЕСТР</w:t>
      </w:r>
    </w:p>
    <w:p w:rsidR="00816527" w:rsidRPr="00AF5D16" w:rsidRDefault="00816527" w:rsidP="0081652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«___» ______________ 20__ г.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Наименование главного распорядителя средств 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AF5D16">
        <w:rPr>
          <w:rFonts w:ascii="Times New Roman" w:hAnsi="Times New Roman" w:cs="Times New Roman"/>
          <w:sz w:val="27"/>
          <w:szCs w:val="27"/>
        </w:rPr>
        <w:t xml:space="preserve">__________ 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Глава по БК (при наличии) 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AF5D16">
        <w:rPr>
          <w:rFonts w:ascii="Times New Roman" w:hAnsi="Times New Roman" w:cs="Times New Roman"/>
          <w:sz w:val="27"/>
          <w:szCs w:val="27"/>
        </w:rPr>
        <w:t>______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Наименование организации 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AF5D16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___________</w:t>
      </w:r>
      <w:bookmarkStart w:id="3" w:name="_GoBack"/>
      <w:bookmarkEnd w:id="3"/>
    </w:p>
    <w:p w:rsidR="00816527" w:rsidRPr="00AF5D16" w:rsidRDefault="00816527" w:rsidP="0081652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Перечень информации (реквизитов) об организации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0"/>
        <w:gridCol w:w="2551"/>
      </w:tblGrid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наименование информации (реквизита)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816527" w:rsidRPr="00AF5D16" w:rsidTr="00402B1B">
        <w:trPr>
          <w:trHeight w:val="245"/>
        </w:trPr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Сведения о форме собственности и организационно-правовой форме организации: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rPr>
          <w:trHeight w:val="280"/>
        </w:trPr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hyperlink r:id="rId13">
              <w:r w:rsidRPr="00AF5D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ОКФС</w:t>
              </w:r>
            </w:hyperlink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месте нахождения организации на территории Российской Федерации: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6527" w:rsidRPr="00AF5D16" w:rsidTr="00402B1B">
        <w:trPr>
          <w:trHeight w:val="299"/>
        </w:trPr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hyperlink r:id="rId14">
              <w:r w:rsidRPr="00AF5D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6527" w:rsidRPr="00AF5D16" w:rsidTr="00402B1B">
        <w:trPr>
          <w:trHeight w:val="335"/>
        </w:trPr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ТОФК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главном распорядителе средств, осуществляющем функции и полномочия учредителя организации или права собственника имущества организации: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наименование учредителя*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Информация о руководителе организации (лице, имеющем право без доверенности действовать от имени юридического лица):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фамилия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имя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отчество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СНИЛС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наименование должности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наименование документа о назначении*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номер документа о назначении*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дата документа о назначении*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в соответствии с общероссийскими классификаторами: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ОКПО*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Основание для включения организации в Сводный реестр: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Реквизиты государственного контракта, контракта, договора, соглашения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 xml:space="preserve">Код по Сводному реестру организации, заключившей государственный контракт, контракт, договор, соглашение с иным </w:t>
            </w:r>
            <w:proofErr w:type="spellStart"/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неучастником</w:t>
            </w:r>
            <w:proofErr w:type="spellEnd"/>
            <w:r w:rsidRPr="00AF5D16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процесса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Иная информация об организации: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доменное имя официального сайта организации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контактный телефон организации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адрес электронной почты организации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Бюджетные полномочия организации*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Бюджетные и закупочные полномочия/Полномочия в государственных (муниципальных) закупках*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527" w:rsidRPr="00AF5D16" w:rsidTr="00402B1B">
        <w:trPr>
          <w:trHeight w:val="2405"/>
        </w:trPr>
        <w:tc>
          <w:tcPr>
            <w:tcW w:w="7650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Сведения об организации, осуществляющей полномочия доверенного лица удостоверяющего центра Федерального казначейства (далее - УЦ ФК)</w:t>
            </w:r>
          </w:p>
        </w:tc>
        <w:tc>
          <w:tcPr>
            <w:tcW w:w="2551" w:type="dxa"/>
          </w:tcPr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0 - организация не является доверенным лицом УЦ ФК;</w:t>
            </w:r>
          </w:p>
          <w:p w:rsidR="00816527" w:rsidRPr="00AF5D16" w:rsidRDefault="00816527" w:rsidP="00402B1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1 - организация является доверенным лицом УЦ ФК</w:t>
            </w:r>
          </w:p>
        </w:tc>
      </w:tr>
    </w:tbl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Руководитель _____________________ ___________ _________________________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(уполномоченное лицо) (должность)       (подпись)           (расшифровка подписи)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Исполнитель _____________ _________________________ ____________________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 xml:space="preserve">                            (должность)         (фамилия, инициалы)                    (телефон)</w:t>
      </w:r>
    </w:p>
    <w:p w:rsidR="00816527" w:rsidRPr="00AF5D16" w:rsidRDefault="00816527" w:rsidP="008165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"___" ______________ 20____ г.</w:t>
      </w:r>
    </w:p>
    <w:p w:rsidR="00816527" w:rsidRPr="00AF5D16" w:rsidRDefault="00816527" w:rsidP="00816527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lastRenderedPageBreak/>
        <w:t>Номер страницы _____</w:t>
      </w:r>
    </w:p>
    <w:p w:rsidR="00816527" w:rsidRPr="00AF5D16" w:rsidRDefault="00816527" w:rsidP="00816527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Всего страниц ____</w:t>
      </w:r>
    </w:p>
    <w:p w:rsidR="00816527" w:rsidRPr="00AF5D16" w:rsidRDefault="00816527" w:rsidP="0081652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 xml:space="preserve">*- данные сведения не предоставляются в отношении организаций, указанных в подпункте «в» пункта 2 раздела </w:t>
      </w:r>
      <w:r w:rsidRPr="00AF5D1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AF5D16">
        <w:rPr>
          <w:rFonts w:ascii="Times New Roman" w:hAnsi="Times New Roman" w:cs="Times New Roman"/>
          <w:sz w:val="27"/>
          <w:szCs w:val="27"/>
        </w:rPr>
        <w:t xml:space="preserve"> «Общие положения»</w:t>
      </w:r>
    </w:p>
    <w:p w:rsidR="008D2F8A" w:rsidRDefault="008D2F8A">
      <w:pPr>
        <w:pStyle w:val="ConsPlusNormal"/>
      </w:pPr>
    </w:p>
    <w:p w:rsidR="008D2F8A" w:rsidRDefault="008D2F8A">
      <w:pPr>
        <w:pStyle w:val="ConsPlusNormal"/>
      </w:pPr>
    </w:p>
    <w:p w:rsidR="008D2F8A" w:rsidRDefault="008D2F8A">
      <w:pPr>
        <w:pStyle w:val="ConsPlusNormal"/>
      </w:pPr>
    </w:p>
    <w:p w:rsidR="008D2F8A" w:rsidRDefault="008D2F8A">
      <w:pPr>
        <w:pStyle w:val="ConsPlusNormal"/>
      </w:pPr>
    </w:p>
    <w:p w:rsidR="00816527" w:rsidRPr="00816527" w:rsidRDefault="00816527" w:rsidP="008165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P222"/>
      <w:bookmarkEnd w:id="4"/>
      <w:r w:rsidRPr="0081652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к Порядку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формирования Финансовым отделом администрации </w:t>
      </w:r>
      <w:proofErr w:type="gramStart"/>
      <w:r w:rsidRPr="00816527">
        <w:rPr>
          <w:rFonts w:ascii="Times New Roman" w:hAnsi="Times New Roman" w:cs="Times New Roman"/>
        </w:rPr>
        <w:t>г</w:t>
      </w:r>
      <w:proofErr w:type="gramEnd"/>
      <w:r w:rsidRPr="00816527">
        <w:rPr>
          <w:rFonts w:ascii="Times New Roman" w:hAnsi="Times New Roman" w:cs="Times New Roman"/>
        </w:rPr>
        <w:t>. Тейково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информации для включения в реестр участников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бюджетного процесса, а также юридических лиц,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не </w:t>
      </w:r>
      <w:proofErr w:type="gramStart"/>
      <w:r w:rsidRPr="00816527">
        <w:rPr>
          <w:rFonts w:ascii="Times New Roman" w:hAnsi="Times New Roman" w:cs="Times New Roman"/>
        </w:rPr>
        <w:t>являющихся</w:t>
      </w:r>
      <w:proofErr w:type="gramEnd"/>
      <w:r w:rsidRPr="00816527">
        <w:rPr>
          <w:rFonts w:ascii="Times New Roman" w:hAnsi="Times New Roman" w:cs="Times New Roman"/>
        </w:rPr>
        <w:t xml:space="preserve"> участниками бюджетного процесса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городского округа Тейково Ивановской области, </w:t>
      </w:r>
      <w:proofErr w:type="gramStart"/>
      <w:r w:rsidRPr="00816527">
        <w:rPr>
          <w:rFonts w:ascii="Times New Roman" w:hAnsi="Times New Roman" w:cs="Times New Roman"/>
        </w:rPr>
        <w:t>в</w:t>
      </w:r>
      <w:proofErr w:type="gramEnd"/>
      <w:r w:rsidRPr="00816527">
        <w:rPr>
          <w:rFonts w:ascii="Times New Roman" w:hAnsi="Times New Roman" w:cs="Times New Roman"/>
        </w:rPr>
        <w:t xml:space="preserve"> государственной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интегрированной информационной системе управления</w:t>
      </w:r>
    </w:p>
    <w:p w:rsidR="00816527" w:rsidRPr="00816527" w:rsidRDefault="00816527" w:rsidP="00816527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общественными финансами «Электронный бюджет»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</w:t>
      </w:r>
      <w:r w:rsidRPr="009202CF">
        <w:rPr>
          <w:rFonts w:ascii="Times New Roman" w:hAnsi="Times New Roman" w:cs="Times New Roman"/>
        </w:rPr>
        <w:t xml:space="preserve">  ЗАЯВКА </w:t>
      </w:r>
      <w:r w:rsidR="00816527" w:rsidRPr="009202CF">
        <w:rPr>
          <w:rFonts w:ascii="Times New Roman" w:hAnsi="Times New Roman" w:cs="Times New Roman"/>
        </w:rPr>
        <w:t>№</w:t>
      </w:r>
      <w:r w:rsidRPr="009202CF">
        <w:rPr>
          <w:rFonts w:ascii="Times New Roman" w:hAnsi="Times New Roman" w:cs="Times New Roman"/>
        </w:rPr>
        <w:t xml:space="preserve"> ___________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 w:rsidRPr="009202CF">
        <w:rPr>
          <w:rFonts w:ascii="Times New Roman" w:hAnsi="Times New Roman" w:cs="Times New Roman"/>
        </w:rPr>
        <w:t xml:space="preserve">          НА ИЗМЕНЕНИЕ ИНФОРМАЦИИ ОБ ОРГАНИЗАЦИИ В СВОДНЫЙ РЕЕСТР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 w:rsidRPr="009202CF">
        <w:rPr>
          <w:rFonts w:ascii="Times New Roman" w:hAnsi="Times New Roman" w:cs="Times New Roman"/>
        </w:rPr>
        <w:t>"___" ______________ 20__ г.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 w:rsidRPr="009202CF">
        <w:rPr>
          <w:rFonts w:ascii="Times New Roman" w:hAnsi="Times New Roman" w:cs="Times New Roman"/>
        </w:rPr>
        <w:t>Наименование главного распорядителя средств _______________________________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 w:rsidRPr="009202CF">
        <w:rPr>
          <w:rFonts w:ascii="Times New Roman" w:hAnsi="Times New Roman" w:cs="Times New Roman"/>
        </w:rPr>
        <w:t>Глава по БК (при наличии) _________________________________________________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 w:rsidRPr="009202CF">
        <w:rPr>
          <w:rFonts w:ascii="Times New Roman" w:hAnsi="Times New Roman" w:cs="Times New Roman"/>
        </w:rPr>
        <w:t>Наименование организации __________________________________________________</w:t>
      </w:r>
    </w:p>
    <w:p w:rsidR="008D2F8A" w:rsidRPr="009202CF" w:rsidRDefault="008D2F8A">
      <w:pPr>
        <w:pStyle w:val="ConsPlusNonformat"/>
        <w:jc w:val="both"/>
        <w:rPr>
          <w:rFonts w:ascii="Times New Roman" w:hAnsi="Times New Roman" w:cs="Times New Roman"/>
        </w:rPr>
      </w:pPr>
      <w:r w:rsidRPr="009202CF">
        <w:rPr>
          <w:rFonts w:ascii="Times New Roman" w:hAnsi="Times New Roman" w:cs="Times New Roman"/>
        </w:rPr>
        <w:t>Уникальный номер реестровой записи Сводного реестра _______________________</w:t>
      </w:r>
    </w:p>
    <w:p w:rsidR="008D2F8A" w:rsidRPr="009202CF" w:rsidRDefault="008D2F8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1757"/>
      </w:tblGrid>
      <w:tr w:rsidR="008D2F8A" w:rsidRPr="009202CF">
        <w:tc>
          <w:tcPr>
            <w:tcW w:w="9070" w:type="dxa"/>
            <w:gridSpan w:val="2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2CF">
              <w:rPr>
                <w:rFonts w:ascii="Times New Roman" w:hAnsi="Times New Roman" w:cs="Times New Roman"/>
              </w:rPr>
              <w:t>Перечень информации (реквизитов) об организации</w:t>
            </w:r>
          </w:p>
        </w:tc>
      </w:tr>
      <w:tr w:rsidR="008D2F8A" w:rsidRPr="009202CF">
        <w:tc>
          <w:tcPr>
            <w:tcW w:w="7313" w:type="dxa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2CF">
              <w:rPr>
                <w:rFonts w:ascii="Times New Roman" w:hAnsi="Times New Roman" w:cs="Times New Roman"/>
              </w:rPr>
              <w:t>наименование информации (реквизитов) &lt;*&gt;</w:t>
            </w:r>
          </w:p>
        </w:tc>
        <w:tc>
          <w:tcPr>
            <w:tcW w:w="1757" w:type="dxa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2CF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D2F8A" w:rsidRPr="009202CF">
        <w:tc>
          <w:tcPr>
            <w:tcW w:w="7313" w:type="dxa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8A" w:rsidRPr="009202CF">
        <w:tc>
          <w:tcPr>
            <w:tcW w:w="7313" w:type="dxa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D2F8A" w:rsidRPr="009202CF" w:rsidRDefault="008D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8A">
        <w:tc>
          <w:tcPr>
            <w:tcW w:w="7313" w:type="dxa"/>
          </w:tcPr>
          <w:p w:rsidR="008D2F8A" w:rsidRDefault="008D2F8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D2F8A" w:rsidRDefault="008D2F8A">
            <w:pPr>
              <w:pStyle w:val="ConsPlusNormal"/>
              <w:jc w:val="center"/>
            </w:pPr>
          </w:p>
        </w:tc>
      </w:tr>
    </w:tbl>
    <w:p w:rsidR="008D2F8A" w:rsidRDefault="008D2F8A">
      <w:pPr>
        <w:pStyle w:val="ConsPlusNormal"/>
        <w:jc w:val="both"/>
      </w:pPr>
    </w:p>
    <w:p w:rsidR="008D2F8A" w:rsidRDefault="008D2F8A">
      <w:pPr>
        <w:pStyle w:val="ConsPlusNonformat"/>
        <w:jc w:val="both"/>
      </w:pPr>
      <w:r>
        <w:t>Руководитель _______________________ ___________ __________________________</w:t>
      </w:r>
    </w:p>
    <w:p w:rsidR="008D2F8A" w:rsidRDefault="008D2F8A">
      <w:pPr>
        <w:pStyle w:val="ConsPlusNonformat"/>
        <w:jc w:val="both"/>
      </w:pPr>
      <w:r>
        <w:t>(уполномоченное лицо) (должность)     (подпись)    (расшифровка подписи)</w:t>
      </w:r>
    </w:p>
    <w:p w:rsidR="008D2F8A" w:rsidRDefault="008D2F8A">
      <w:pPr>
        <w:pStyle w:val="ConsPlusNonformat"/>
        <w:jc w:val="both"/>
      </w:pPr>
    </w:p>
    <w:p w:rsidR="008D2F8A" w:rsidRDefault="008D2F8A">
      <w:pPr>
        <w:pStyle w:val="ConsPlusNonformat"/>
        <w:jc w:val="both"/>
      </w:pPr>
      <w:r>
        <w:t>Исполнитель _______________ _____________________________ _________________</w:t>
      </w:r>
    </w:p>
    <w:p w:rsidR="008D2F8A" w:rsidRDefault="008D2F8A">
      <w:pPr>
        <w:pStyle w:val="ConsPlusNonformat"/>
        <w:jc w:val="both"/>
      </w:pPr>
      <w:r>
        <w:t xml:space="preserve">              (должность)       (фамилия, инициалы)          (телефон)</w:t>
      </w:r>
    </w:p>
    <w:p w:rsidR="008D2F8A" w:rsidRDefault="008D2F8A">
      <w:pPr>
        <w:pStyle w:val="ConsPlusNonformat"/>
        <w:jc w:val="both"/>
      </w:pPr>
      <w:r>
        <w:t>"___" ______________ 20____ г.</w:t>
      </w:r>
    </w:p>
    <w:p w:rsidR="008D2F8A" w:rsidRDefault="008D2F8A">
      <w:pPr>
        <w:pStyle w:val="ConsPlusNonformat"/>
        <w:jc w:val="both"/>
      </w:pPr>
      <w:r>
        <w:t xml:space="preserve">                                                        Номер страницы ____</w:t>
      </w:r>
    </w:p>
    <w:p w:rsidR="008D2F8A" w:rsidRDefault="008D2F8A">
      <w:pPr>
        <w:pStyle w:val="ConsPlusNonformat"/>
        <w:jc w:val="both"/>
      </w:pPr>
      <w:r>
        <w:t xml:space="preserve">                                                         Всего страниц ____</w:t>
      </w:r>
    </w:p>
    <w:p w:rsidR="008D2F8A" w:rsidRPr="00816527" w:rsidRDefault="008D2F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--------------------------------</w:t>
      </w:r>
    </w:p>
    <w:p w:rsidR="008D2F8A" w:rsidRPr="00816527" w:rsidRDefault="008D2F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&lt;*&gt; - При внесении изменений в информацию об организации, включенную в Сводный реестр, указываются только изменяемые реквизиты.</w:t>
      </w:r>
    </w:p>
    <w:p w:rsidR="008D2F8A" w:rsidRPr="00816527" w:rsidRDefault="008D2F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2F8A" w:rsidRPr="00816527" w:rsidRDefault="008D2F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16527">
        <w:rPr>
          <w:rFonts w:ascii="Times New Roman" w:hAnsi="Times New Roman" w:cs="Times New Roman"/>
        </w:rPr>
        <w:t xml:space="preserve">В графе 1 указывается наименование информации (реквизита), подлежащей указанию в соответствии с приложениями к </w:t>
      </w:r>
      <w:hyperlink r:id="rId15">
        <w:r w:rsidRPr="00816527">
          <w:rPr>
            <w:rFonts w:ascii="Times New Roman" w:hAnsi="Times New Roman" w:cs="Times New Roman"/>
          </w:rPr>
          <w:t>Порядку</w:t>
        </w:r>
      </w:hyperlink>
      <w:r w:rsidRPr="00816527">
        <w:rPr>
          <w:rFonts w:ascii="Times New Roman" w:hAnsi="Times New Roman" w:cs="Times New Roman"/>
        </w:rPr>
        <w:t xml:space="preserve"> формирования и ведения реестра участников бюджетного процесса, а также юридических лиц, не являющихся участниками бюджетного процесса, утвержденному приказом Министерства финансов Российской Федерации от 23.12.2014 </w:t>
      </w:r>
      <w:r w:rsidR="00816527">
        <w:rPr>
          <w:rFonts w:ascii="Times New Roman" w:hAnsi="Times New Roman" w:cs="Times New Roman"/>
        </w:rPr>
        <w:t>№</w:t>
      </w:r>
      <w:r w:rsidRPr="00816527">
        <w:rPr>
          <w:rFonts w:ascii="Times New Roman" w:hAnsi="Times New Roman" w:cs="Times New Roman"/>
        </w:rPr>
        <w:t xml:space="preserve"> 163н.</w:t>
      </w:r>
      <w:proofErr w:type="gramEnd"/>
    </w:p>
    <w:p w:rsidR="008D2F8A" w:rsidRPr="00816527" w:rsidRDefault="008D2F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В графе 2 указывается соответствующая графе 1 информация, в случае ее отсутствия ставится знак "Х".</w:t>
      </w:r>
    </w:p>
    <w:p w:rsidR="00635748" w:rsidRPr="00816527" w:rsidRDefault="00635748" w:rsidP="0063574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к Порядку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формирования Финансовым отделом администрации </w:t>
      </w:r>
      <w:proofErr w:type="gramStart"/>
      <w:r w:rsidRPr="00816527">
        <w:rPr>
          <w:rFonts w:ascii="Times New Roman" w:hAnsi="Times New Roman" w:cs="Times New Roman"/>
        </w:rPr>
        <w:t>г</w:t>
      </w:r>
      <w:proofErr w:type="gramEnd"/>
      <w:r w:rsidRPr="00816527">
        <w:rPr>
          <w:rFonts w:ascii="Times New Roman" w:hAnsi="Times New Roman" w:cs="Times New Roman"/>
        </w:rPr>
        <w:t>. Тейково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информации для включения в реестр участников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бюджетного процесса, а также юридических лиц,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не </w:t>
      </w:r>
      <w:proofErr w:type="gramStart"/>
      <w:r w:rsidRPr="00816527">
        <w:rPr>
          <w:rFonts w:ascii="Times New Roman" w:hAnsi="Times New Roman" w:cs="Times New Roman"/>
        </w:rPr>
        <w:t>являющихся</w:t>
      </w:r>
      <w:proofErr w:type="gramEnd"/>
      <w:r w:rsidRPr="00816527">
        <w:rPr>
          <w:rFonts w:ascii="Times New Roman" w:hAnsi="Times New Roman" w:cs="Times New Roman"/>
        </w:rPr>
        <w:t xml:space="preserve"> участниками бюджетного процесса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 xml:space="preserve">городского округа Тейково Ивановской области, </w:t>
      </w:r>
      <w:proofErr w:type="gramStart"/>
      <w:r w:rsidRPr="00816527">
        <w:rPr>
          <w:rFonts w:ascii="Times New Roman" w:hAnsi="Times New Roman" w:cs="Times New Roman"/>
        </w:rPr>
        <w:t>в</w:t>
      </w:r>
      <w:proofErr w:type="gramEnd"/>
      <w:r w:rsidRPr="00816527">
        <w:rPr>
          <w:rFonts w:ascii="Times New Roman" w:hAnsi="Times New Roman" w:cs="Times New Roman"/>
        </w:rPr>
        <w:t xml:space="preserve"> государственной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интегрированной информационной системе управления</w:t>
      </w:r>
    </w:p>
    <w:p w:rsidR="00635748" w:rsidRPr="00816527" w:rsidRDefault="00635748" w:rsidP="00635748">
      <w:pPr>
        <w:pStyle w:val="ConsPlusNormal"/>
        <w:jc w:val="right"/>
        <w:rPr>
          <w:rFonts w:ascii="Times New Roman" w:hAnsi="Times New Roman" w:cs="Times New Roman"/>
        </w:rPr>
      </w:pPr>
      <w:r w:rsidRPr="00816527">
        <w:rPr>
          <w:rFonts w:ascii="Times New Roman" w:hAnsi="Times New Roman" w:cs="Times New Roman"/>
        </w:rPr>
        <w:t>общественными финансами «Электронный бюджет»</w:t>
      </w:r>
    </w:p>
    <w:p w:rsidR="008D2F8A" w:rsidRDefault="008D2F8A">
      <w:pPr>
        <w:pStyle w:val="ConsPlusNormal"/>
        <w:jc w:val="right"/>
      </w:pPr>
    </w:p>
    <w:p w:rsidR="008D2F8A" w:rsidRDefault="008D2F8A">
      <w:pPr>
        <w:pStyle w:val="ConsPlusNonformat"/>
        <w:jc w:val="both"/>
      </w:pPr>
      <w:r>
        <w:t xml:space="preserve">                             </w:t>
      </w:r>
      <w:r w:rsidR="00635748">
        <w:t>Ф</w:t>
      </w:r>
      <w:r>
        <w:t>инансов</w:t>
      </w:r>
      <w:r w:rsidR="00635748">
        <w:t xml:space="preserve">ый отдел администрации </w:t>
      </w:r>
      <w:proofErr w:type="gramStart"/>
      <w:r w:rsidR="00635748">
        <w:t>г</w:t>
      </w:r>
      <w:proofErr w:type="gramEnd"/>
      <w:r w:rsidR="00635748">
        <w:t>. Тейково</w:t>
      </w:r>
    </w:p>
    <w:p w:rsidR="008D2F8A" w:rsidRDefault="008D2F8A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8D2F8A" w:rsidRDefault="008D2F8A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8D2F8A" w:rsidRDefault="008D2F8A">
      <w:pPr>
        <w:pStyle w:val="ConsPlusNonformat"/>
        <w:jc w:val="both"/>
      </w:pPr>
      <w:r>
        <w:t xml:space="preserve">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8D2F8A" w:rsidRDefault="008D2F8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D2F8A" w:rsidRDefault="008D2F8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D2F8A" w:rsidRDefault="008D2F8A">
      <w:pPr>
        <w:pStyle w:val="ConsPlusNonformat"/>
        <w:jc w:val="both"/>
      </w:pPr>
      <w:r>
        <w:t xml:space="preserve">                                     </w:t>
      </w:r>
      <w:proofErr w:type="gramStart"/>
      <w:r>
        <w:t>(адрес регистрации указывается</w:t>
      </w:r>
      <w:proofErr w:type="gramEnd"/>
    </w:p>
    <w:p w:rsidR="008D2F8A" w:rsidRDefault="008D2F8A">
      <w:pPr>
        <w:pStyle w:val="ConsPlusNonformat"/>
        <w:jc w:val="both"/>
      </w:pPr>
      <w:r>
        <w:t xml:space="preserve">                                         с почтовым индексом)</w:t>
      </w:r>
    </w:p>
    <w:p w:rsidR="008D2F8A" w:rsidRDefault="008D2F8A">
      <w:pPr>
        <w:pStyle w:val="ConsPlusNonformat"/>
        <w:jc w:val="both"/>
      </w:pPr>
      <w:r>
        <w:t xml:space="preserve">                             паспорт серия __________ N ___________________</w:t>
      </w:r>
    </w:p>
    <w:p w:rsidR="008D2F8A" w:rsidRDefault="008D2F8A">
      <w:pPr>
        <w:pStyle w:val="ConsPlusNonformat"/>
        <w:jc w:val="both"/>
      </w:pPr>
      <w:r>
        <w:t xml:space="preserve">                             выдан ________________________________________</w:t>
      </w:r>
    </w:p>
    <w:p w:rsidR="008D2F8A" w:rsidRDefault="008D2F8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D2F8A" w:rsidRDefault="008D2F8A">
      <w:pPr>
        <w:pStyle w:val="ConsPlusNonformat"/>
        <w:jc w:val="both"/>
      </w:pPr>
      <w:r>
        <w:t xml:space="preserve">                                  </w:t>
      </w:r>
      <w:proofErr w:type="gramStart"/>
      <w:r>
        <w:t>(дата выдачи и наименование органа,</w:t>
      </w:r>
      <w:proofErr w:type="gramEnd"/>
    </w:p>
    <w:p w:rsidR="008D2F8A" w:rsidRDefault="008D2F8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8D2F8A" w:rsidRDefault="008D2F8A">
      <w:pPr>
        <w:pStyle w:val="ConsPlusNonformat"/>
        <w:jc w:val="both"/>
      </w:pPr>
      <w:r>
        <w:t xml:space="preserve">                             контактны</w:t>
      </w:r>
      <w:proofErr w:type="gramStart"/>
      <w:r>
        <w:t>й(</w:t>
      </w:r>
      <w:proofErr w:type="gramEnd"/>
      <w:r>
        <w:t>е) телефон(</w:t>
      </w:r>
      <w:proofErr w:type="spellStart"/>
      <w:r>
        <w:t>ы</w:t>
      </w:r>
      <w:proofErr w:type="spellEnd"/>
      <w:r>
        <w:t>) _____________________</w:t>
      </w:r>
    </w:p>
    <w:p w:rsidR="008D2F8A" w:rsidRDefault="008D2F8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D2F8A" w:rsidRDefault="008D2F8A">
      <w:pPr>
        <w:pStyle w:val="ConsPlusNonformat"/>
        <w:jc w:val="both"/>
      </w:pPr>
    </w:p>
    <w:p w:rsidR="008D2F8A" w:rsidRDefault="008D2F8A">
      <w:pPr>
        <w:pStyle w:val="ConsPlusNonformat"/>
        <w:jc w:val="both"/>
      </w:pPr>
      <w:bookmarkStart w:id="5" w:name="P285"/>
      <w:bookmarkEnd w:id="5"/>
      <w:r>
        <w:t xml:space="preserve">                                 СОГЛАСИЕ</w:t>
      </w:r>
    </w:p>
    <w:p w:rsidR="008D2F8A" w:rsidRDefault="008D2F8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8D2F8A" w:rsidRDefault="008D2F8A">
      <w:pPr>
        <w:pStyle w:val="ConsPlusNonformat"/>
        <w:jc w:val="both"/>
      </w:pPr>
    </w:p>
    <w:p w:rsidR="008D2F8A" w:rsidRDefault="008D2F8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D2F8A" w:rsidRPr="00635748" w:rsidRDefault="008D2F8A">
      <w:pPr>
        <w:pStyle w:val="ConsPlusNonformat"/>
        <w:jc w:val="both"/>
      </w:pPr>
      <w:r>
        <w:t xml:space="preserve">                 </w:t>
      </w:r>
      <w:r w:rsidRPr="00635748">
        <w:t xml:space="preserve">    (фамилия, имя, отчество полностью)</w:t>
      </w:r>
    </w:p>
    <w:p w:rsidR="008D2F8A" w:rsidRPr="00635748" w:rsidRDefault="008D2F8A">
      <w:pPr>
        <w:pStyle w:val="ConsPlusNonformat"/>
        <w:jc w:val="both"/>
      </w:pPr>
      <w:r w:rsidRPr="00635748">
        <w:t xml:space="preserve">в  соответствии  с  требованиями </w:t>
      </w:r>
      <w:hyperlink r:id="rId16">
        <w:r w:rsidRPr="00635748">
          <w:t>статьи 9</w:t>
        </w:r>
      </w:hyperlink>
      <w:r w:rsidRPr="00635748">
        <w:t xml:space="preserve"> Федерального закона от 27.07.2006</w:t>
      </w:r>
    </w:p>
    <w:p w:rsidR="008D2F8A" w:rsidRPr="00635748" w:rsidRDefault="00635748">
      <w:pPr>
        <w:pStyle w:val="ConsPlusNonformat"/>
        <w:jc w:val="both"/>
      </w:pPr>
      <w:r>
        <w:t>№</w:t>
      </w:r>
      <w:r w:rsidR="008D2F8A" w:rsidRPr="00635748">
        <w:t xml:space="preserve">  152-ФЗ  "О  персональных  данных",  в целях обработки для предоставления</w:t>
      </w:r>
    </w:p>
    <w:p w:rsidR="008D2F8A" w:rsidRPr="00635748" w:rsidRDefault="008D2F8A">
      <w:pPr>
        <w:pStyle w:val="ConsPlusNonformat"/>
        <w:jc w:val="both"/>
      </w:pPr>
      <w:r w:rsidRPr="00635748">
        <w:t xml:space="preserve">информации в Управление Федерального казначейства по Ивановской области </w:t>
      </w:r>
      <w:proofErr w:type="gramStart"/>
      <w:r w:rsidRPr="00635748">
        <w:t>для</w:t>
      </w:r>
      <w:proofErr w:type="gramEnd"/>
    </w:p>
    <w:p w:rsidR="008D2F8A" w:rsidRPr="00635748" w:rsidRDefault="008D2F8A">
      <w:pPr>
        <w:pStyle w:val="ConsPlusNonformat"/>
        <w:jc w:val="both"/>
      </w:pPr>
      <w:r w:rsidRPr="00635748">
        <w:t>включения сведений в Сводный реестр участников бюджетного процесса, а также</w:t>
      </w:r>
    </w:p>
    <w:p w:rsidR="008D2F8A" w:rsidRPr="00635748" w:rsidRDefault="008D2F8A">
      <w:pPr>
        <w:pStyle w:val="ConsPlusNonformat"/>
        <w:jc w:val="both"/>
      </w:pPr>
      <w:r w:rsidRPr="00635748">
        <w:t>юридических    лиц,   не   являющихся   участниками   бюджетного   процесса</w:t>
      </w:r>
    </w:p>
    <w:p w:rsidR="008D2F8A" w:rsidRDefault="008D2F8A">
      <w:pPr>
        <w:pStyle w:val="ConsPlusNonformat"/>
        <w:jc w:val="both"/>
      </w:pPr>
      <w:r w:rsidRPr="00635748">
        <w:t xml:space="preserve">информационной системы "Электронный бюджет", даю свое согласие </w:t>
      </w:r>
      <w:r w:rsidR="00635748" w:rsidRPr="00635748">
        <w:t>Ф</w:t>
      </w:r>
      <w:r w:rsidRPr="00635748">
        <w:t>инансов</w:t>
      </w:r>
      <w:r w:rsidR="00635748" w:rsidRPr="00635748">
        <w:t>ому</w:t>
      </w:r>
      <w:r w:rsidRPr="00635748">
        <w:t xml:space="preserve">  </w:t>
      </w:r>
      <w:r w:rsidR="00635748" w:rsidRPr="00635748">
        <w:t>отделу администрации г. Тейково</w:t>
      </w:r>
      <w:r w:rsidRPr="00635748">
        <w:t xml:space="preserve">,  расположенному  по  адресу: г. </w:t>
      </w:r>
      <w:r w:rsidR="00635748" w:rsidRPr="00635748">
        <w:t xml:space="preserve">Тейково </w:t>
      </w:r>
      <w:r w:rsidRPr="00635748">
        <w:t>Иванов</w:t>
      </w:r>
      <w:r w:rsidR="00635748" w:rsidRPr="00635748">
        <w:t>кой области</w:t>
      </w:r>
      <w:r w:rsidRPr="00635748">
        <w:t>, ул</w:t>
      </w:r>
      <w:proofErr w:type="gramStart"/>
      <w:r w:rsidRPr="00635748">
        <w:t>.</w:t>
      </w:r>
      <w:r w:rsidR="00635748" w:rsidRPr="00635748">
        <w:t>О</w:t>
      </w:r>
      <w:proofErr w:type="gramEnd"/>
      <w:r w:rsidR="00635748" w:rsidRPr="00635748">
        <w:t>ктябрьская</w:t>
      </w:r>
      <w:r w:rsidRPr="00635748">
        <w:t xml:space="preserve">,  д.  </w:t>
      </w:r>
      <w:r w:rsidR="00635748" w:rsidRPr="00635748">
        <w:t>2</w:t>
      </w:r>
      <w:r w:rsidRPr="00635748">
        <w:t>,  на  автоматизированную, а также без использования</w:t>
      </w:r>
      <w:r w:rsidR="00635748" w:rsidRPr="00635748">
        <w:t xml:space="preserve"> </w:t>
      </w:r>
      <w:r w:rsidRPr="00635748">
        <w:t>средств   автоматизации   обработку  моих  персональных  данных,  а  именно</w:t>
      </w:r>
      <w:r w:rsidR="00635748" w:rsidRPr="00635748">
        <w:t xml:space="preserve"> </w:t>
      </w:r>
      <w:r w:rsidRPr="00635748">
        <w:t xml:space="preserve">совершение действий, предусмотренных </w:t>
      </w:r>
      <w:hyperlink r:id="rId17">
        <w:r w:rsidRPr="00635748">
          <w:t>пунктом 3 статьи 3</w:t>
        </w:r>
      </w:hyperlink>
      <w:r w:rsidRPr="00635748">
        <w:t xml:space="preserve"> Федерального зако</w:t>
      </w:r>
      <w:r>
        <w:t>на</w:t>
      </w:r>
      <w:r w:rsidR="00635748">
        <w:t xml:space="preserve"> </w:t>
      </w:r>
      <w:r>
        <w:t>от 27.07.2006 N 152-ФЗ "О персональных данных".</w:t>
      </w:r>
    </w:p>
    <w:p w:rsidR="008D2F8A" w:rsidRDefault="008D2F8A">
      <w:pPr>
        <w:pStyle w:val="ConsPlusNonformat"/>
        <w:jc w:val="both"/>
      </w:pPr>
      <w:r>
        <w:t xml:space="preserve">    Перечень моих персональных данных, на обработку которых я даю согласие:</w:t>
      </w:r>
    </w:p>
    <w:p w:rsidR="008D2F8A" w:rsidRDefault="008D2F8A">
      <w:pPr>
        <w:pStyle w:val="ConsPlusNonformat"/>
        <w:jc w:val="both"/>
      </w:pPr>
      <w:r>
        <w:t xml:space="preserve">    - фамилия, имя, отчество;</w:t>
      </w:r>
    </w:p>
    <w:p w:rsidR="008D2F8A" w:rsidRDefault="008D2F8A">
      <w:pPr>
        <w:pStyle w:val="ConsPlusNonformat"/>
        <w:jc w:val="both"/>
      </w:pPr>
      <w:r>
        <w:t xml:space="preserve">    -  страховой  номер  индивидуального  лицевого счета в Пенсионном фонде</w:t>
      </w:r>
    </w:p>
    <w:p w:rsidR="008D2F8A" w:rsidRDefault="008D2F8A">
      <w:pPr>
        <w:pStyle w:val="ConsPlusNonformat"/>
        <w:jc w:val="both"/>
      </w:pPr>
      <w:r>
        <w:t>России (СНИЛС);</w:t>
      </w:r>
    </w:p>
    <w:p w:rsidR="008D2F8A" w:rsidRDefault="008D2F8A">
      <w:pPr>
        <w:pStyle w:val="ConsPlusNonformat"/>
        <w:jc w:val="both"/>
      </w:pPr>
      <w:r>
        <w:t xml:space="preserve">    - идентификационный номер налогоплательщика (ИНН);</w:t>
      </w:r>
    </w:p>
    <w:p w:rsidR="008D2F8A" w:rsidRDefault="008D2F8A">
      <w:pPr>
        <w:pStyle w:val="ConsPlusNonformat"/>
        <w:jc w:val="both"/>
      </w:pPr>
      <w:r>
        <w:t xml:space="preserve">    - наименование должности;</w:t>
      </w:r>
    </w:p>
    <w:p w:rsidR="008D2F8A" w:rsidRDefault="008D2F8A">
      <w:pPr>
        <w:pStyle w:val="ConsPlusNonformat"/>
        <w:jc w:val="both"/>
      </w:pPr>
      <w:r>
        <w:t xml:space="preserve">    - реквизиты документа о назначении на должность;</w:t>
      </w:r>
    </w:p>
    <w:p w:rsidR="008D2F8A" w:rsidRDefault="008D2F8A">
      <w:pPr>
        <w:pStyle w:val="ConsPlusNonformat"/>
        <w:jc w:val="both"/>
      </w:pPr>
      <w:r>
        <w:t xml:space="preserve">    - номер контактного телефона.</w:t>
      </w:r>
    </w:p>
    <w:p w:rsidR="008D2F8A" w:rsidRDefault="008D2F8A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</w:t>
      </w:r>
      <w:proofErr w:type="gramStart"/>
      <w:r>
        <w:t>в</w:t>
      </w:r>
      <w:proofErr w:type="gramEnd"/>
    </w:p>
    <w:p w:rsidR="008D2F8A" w:rsidRDefault="008D2F8A">
      <w:pPr>
        <w:pStyle w:val="ConsPlusNonformat"/>
        <w:jc w:val="both"/>
      </w:pPr>
      <w:r>
        <w:t>письменной форме.</w:t>
      </w:r>
    </w:p>
    <w:p w:rsidR="008D2F8A" w:rsidRDefault="008D2F8A">
      <w:pPr>
        <w:pStyle w:val="ConsPlusNonformat"/>
        <w:jc w:val="both"/>
      </w:pPr>
    </w:p>
    <w:p w:rsidR="008D2F8A" w:rsidRDefault="008D2F8A">
      <w:pPr>
        <w:pStyle w:val="ConsPlusNonformat"/>
        <w:jc w:val="both"/>
      </w:pPr>
      <w:r>
        <w:t xml:space="preserve">                  ________________                _________________________</w:t>
      </w:r>
    </w:p>
    <w:p w:rsidR="008D2F8A" w:rsidRDefault="008D2F8A">
      <w:pPr>
        <w:pStyle w:val="ConsPlusNonformat"/>
        <w:jc w:val="both"/>
      </w:pPr>
      <w:r>
        <w:t xml:space="preserve">                     (подпись)                            (Ф.И.О.)</w:t>
      </w:r>
    </w:p>
    <w:p w:rsidR="008D2F8A" w:rsidRDefault="008D2F8A">
      <w:pPr>
        <w:pStyle w:val="ConsPlusNonformat"/>
        <w:jc w:val="both"/>
      </w:pPr>
      <w:r>
        <w:t>"_____" _____________ 20 ___ г.</w:t>
      </w:r>
    </w:p>
    <w:p w:rsidR="008D2F8A" w:rsidRDefault="008D2F8A">
      <w:pPr>
        <w:pStyle w:val="ConsPlusNormal"/>
        <w:jc w:val="both"/>
      </w:pPr>
    </w:p>
    <w:p w:rsidR="008D2F8A" w:rsidRDefault="008D2F8A">
      <w:pPr>
        <w:pStyle w:val="ConsPlusNormal"/>
        <w:jc w:val="both"/>
      </w:pPr>
    </w:p>
    <w:p w:rsidR="008D2F8A" w:rsidRDefault="008D2F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8D8" w:rsidRDefault="009048D8"/>
    <w:sectPr w:rsidR="009048D8" w:rsidSect="00D3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8A"/>
    <w:rsid w:val="0009274A"/>
    <w:rsid w:val="005B5CA1"/>
    <w:rsid w:val="00635748"/>
    <w:rsid w:val="00816527"/>
    <w:rsid w:val="008D2F8A"/>
    <w:rsid w:val="009048D8"/>
    <w:rsid w:val="009202CF"/>
    <w:rsid w:val="00946398"/>
    <w:rsid w:val="00981441"/>
    <w:rsid w:val="00B17BF5"/>
    <w:rsid w:val="00C079A0"/>
    <w:rsid w:val="00E10CC6"/>
    <w:rsid w:val="00E2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F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F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8D2F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2F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97551DAD37602424805712F4D8C2B66A6F277BD5114BF0D45838AD64A991F7CCA7C060AC2235FF0E5637A5C5E8629750606FE6AE4m2M" TargetMode="External"/><Relationship Id="rId13" Type="http://schemas.openxmlformats.org/officeDocument/2006/relationships/hyperlink" Target="consultantplus://offline/ref=DB53C803D931DE62D34C4EE307448BBFDBFD9D9F99220392B602CA336D6245B2007FC605BCE7DF747FE25588613C3B0A7CBA5CEA3308461CFBjC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97551DAD37602424805712F4D8C2B66A6F277BD5114BF0D45838AD64A991F7CCA7C0E0AC42809A1AA62261A0C952B730604FF7643E6E2E3m7M" TargetMode="External"/><Relationship Id="rId12" Type="http://schemas.openxmlformats.org/officeDocument/2006/relationships/hyperlink" Target="consultantplus://offline/ref=72A97551DAD37602424805712F4D8C2B66A6F277BD5114BF0D45838AD64A991F7CCA7C0E0FC72C00F5F07222535B9F3774191AFC6843EEm5M" TargetMode="External"/><Relationship Id="rId17" Type="http://schemas.openxmlformats.org/officeDocument/2006/relationships/hyperlink" Target="consultantplus://offline/ref=72A97551DAD37602424805712F4D8C2B66A7F574BB5214BF0D45838AD64A991F7CCA7C0E0AC42A08A8AA62261A0C952B730604FF7643E6E2E3m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A97551DAD37602424805712F4D8C2B66A7F574BB5214BF0D45838AD64A991F7CCA7C0E0AC42A0CA9AA62261A0C952B730604FF7643E6E2E3m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97551DAD37602424805712F4D8C2B66A6F277BD5114BF0D45838AD64A991F7CCA7C0E0190794FF4AC347040599937761806EFmDM" TargetMode="External"/><Relationship Id="rId11" Type="http://schemas.openxmlformats.org/officeDocument/2006/relationships/hyperlink" Target="consultantplus://offline/ref=72A97551DAD37602424805712F4D8C2B66A6F277BD5114BF0D45838AD64A991F7CCA7C060AC2235FF0E5637A5C5E8629750606FE6AE4m2M" TargetMode="External"/><Relationship Id="rId5" Type="http://schemas.openxmlformats.org/officeDocument/2006/relationships/hyperlink" Target="consultantplus://offline/ref=72A97551DAD37602424805712F4D8C2B66A6F277BD5114BF0D45838AD64A991F7CCA7C0E0190794FF4AC347040599937761806EFmDM" TargetMode="External"/><Relationship Id="rId15" Type="http://schemas.openxmlformats.org/officeDocument/2006/relationships/hyperlink" Target="consultantplus://offline/ref=72A97551DAD37602424805712F4D8C2B66A6F277BD5114BF0D45838AD64A991F7CCA7C0E0AC42809A1AA62261A0C952B730604FF7643E6E2E3m7M" TargetMode="External"/><Relationship Id="rId10" Type="http://schemas.openxmlformats.org/officeDocument/2006/relationships/hyperlink" Target="consultantplus://offline/ref=72A97551DAD37602424805712F4D8C2B66A6F277BD5114BF0D45838AD64A991F7CCA7C0E0AC4200AA6AA62261A0C952B730604FF7643E6E2E3m7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2A97551DAD37602424805712F4D8C2B66A6F277BD5114BF0D45838AD64A991F7CCA7C0E0FC72C00F5F07222535B9F3774191AFC6843EEm5M" TargetMode="External"/><Relationship Id="rId14" Type="http://schemas.openxmlformats.org/officeDocument/2006/relationships/hyperlink" Target="consultantplus://offline/ref=DB53C803D931DE62D34C4EE307448BBFDEFC9C9E98200392B602CA336D6245B2127F9E09BEE6C17576F703D927F6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Игнатьева Светлана</cp:lastModifiedBy>
  <cp:revision>6</cp:revision>
  <cp:lastPrinted>2023-12-12T06:30:00Z</cp:lastPrinted>
  <dcterms:created xsi:type="dcterms:W3CDTF">2023-01-27T12:38:00Z</dcterms:created>
  <dcterms:modified xsi:type="dcterms:W3CDTF">2023-12-12T06:32:00Z</dcterms:modified>
</cp:coreProperties>
</file>