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F2" w:rsidRPr="000028F2" w:rsidRDefault="000028F2" w:rsidP="000028F2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0028F2" w:rsidRDefault="000F299C" w:rsidP="000028F2">
      <w:pPr>
        <w:jc w:val="center"/>
        <w:rPr>
          <w:b/>
          <w:sz w:val="32"/>
          <w:szCs w:val="32"/>
        </w:rPr>
      </w:pPr>
      <w:r w:rsidRPr="000F299C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75pt;height:71.25pt;visibility:visible">
            <v:imagedata r:id="rId7" o:title="Герб"/>
          </v:shape>
        </w:pict>
      </w:r>
    </w:p>
    <w:p w:rsidR="000028F2" w:rsidRPr="00A2015F" w:rsidRDefault="000028F2" w:rsidP="000028F2">
      <w:pPr>
        <w:jc w:val="center"/>
        <w:rPr>
          <w:b/>
          <w:sz w:val="32"/>
          <w:szCs w:val="32"/>
        </w:rPr>
      </w:pPr>
      <w:r w:rsidRPr="00A2015F">
        <w:rPr>
          <w:b/>
          <w:sz w:val="32"/>
          <w:szCs w:val="32"/>
        </w:rPr>
        <w:t>ПОСТАНОВЛЕНИЕ</w:t>
      </w:r>
    </w:p>
    <w:p w:rsidR="000028F2" w:rsidRPr="00A2015F" w:rsidRDefault="000028F2" w:rsidP="000028F2">
      <w:pPr>
        <w:jc w:val="center"/>
        <w:rPr>
          <w:b/>
          <w:sz w:val="32"/>
          <w:szCs w:val="32"/>
        </w:rPr>
      </w:pPr>
      <w:r w:rsidRPr="00A2015F">
        <w:rPr>
          <w:b/>
          <w:sz w:val="32"/>
          <w:szCs w:val="32"/>
        </w:rPr>
        <w:t>администрации городского округа Тейково</w:t>
      </w:r>
    </w:p>
    <w:p w:rsidR="000028F2" w:rsidRDefault="000028F2" w:rsidP="000028F2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 w:rsidRPr="00A2015F">
        <w:rPr>
          <w:b/>
          <w:sz w:val="32"/>
          <w:szCs w:val="32"/>
        </w:rPr>
        <w:t>Ивановской области</w:t>
      </w:r>
    </w:p>
    <w:p w:rsidR="000028F2" w:rsidRPr="00A2015F" w:rsidRDefault="000028F2" w:rsidP="000028F2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</w:p>
    <w:p w:rsidR="000028F2" w:rsidRDefault="000028F2" w:rsidP="000028F2">
      <w:pPr>
        <w:jc w:val="center"/>
        <w:rPr>
          <w:b/>
          <w:sz w:val="28"/>
          <w:szCs w:val="28"/>
        </w:rPr>
      </w:pPr>
    </w:p>
    <w:p w:rsidR="000028F2" w:rsidRPr="003C7AE7" w:rsidRDefault="000028F2" w:rsidP="000028F2">
      <w:pPr>
        <w:jc w:val="center"/>
        <w:rPr>
          <w:b/>
          <w:sz w:val="28"/>
          <w:szCs w:val="28"/>
          <w:lang w:val="en-US"/>
        </w:rPr>
      </w:pPr>
      <w:r w:rsidRPr="00451CEA">
        <w:rPr>
          <w:b/>
          <w:sz w:val="28"/>
          <w:szCs w:val="28"/>
        </w:rPr>
        <w:t xml:space="preserve">от </w:t>
      </w:r>
      <w:r w:rsidR="003C7AE7">
        <w:rPr>
          <w:b/>
          <w:sz w:val="28"/>
          <w:szCs w:val="28"/>
          <w:lang w:val="en-US"/>
        </w:rPr>
        <w:t>________________</w:t>
      </w:r>
      <w:r w:rsidRPr="00451CEA">
        <w:rPr>
          <w:b/>
          <w:sz w:val="28"/>
          <w:szCs w:val="28"/>
        </w:rPr>
        <w:t xml:space="preserve"> № </w:t>
      </w:r>
      <w:r w:rsidR="003C7AE7">
        <w:rPr>
          <w:b/>
          <w:sz w:val="28"/>
          <w:szCs w:val="28"/>
          <w:lang w:val="en-US"/>
        </w:rPr>
        <w:t>__________</w:t>
      </w:r>
    </w:p>
    <w:p w:rsidR="000028F2" w:rsidRDefault="000028F2" w:rsidP="000028F2">
      <w:pPr>
        <w:jc w:val="center"/>
        <w:rPr>
          <w:b/>
          <w:sz w:val="28"/>
          <w:szCs w:val="28"/>
        </w:rPr>
      </w:pPr>
    </w:p>
    <w:p w:rsidR="00D72747" w:rsidRDefault="00D72747" w:rsidP="000028F2">
      <w:pPr>
        <w:jc w:val="center"/>
        <w:rPr>
          <w:b/>
          <w:sz w:val="28"/>
          <w:szCs w:val="28"/>
        </w:rPr>
      </w:pPr>
    </w:p>
    <w:p w:rsidR="000028F2" w:rsidRDefault="009C4F64" w:rsidP="009C4F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Pr="009C4F64">
        <w:rPr>
          <w:b/>
          <w:bCs/>
        </w:rPr>
        <w:t xml:space="preserve"> </w:t>
      </w:r>
      <w:r>
        <w:rPr>
          <w:b/>
          <w:bCs/>
        </w:rPr>
        <w:t>НЕКОТОРЫЕ</w:t>
      </w:r>
      <w:r w:rsidRPr="009C4F64">
        <w:rPr>
          <w:b/>
          <w:bCs/>
        </w:rPr>
        <w:t xml:space="preserve"> </w:t>
      </w:r>
      <w:r w:rsidR="000028F2">
        <w:rPr>
          <w:b/>
          <w:bCs/>
        </w:rPr>
        <w:t>ПОСТАНОВЛЕНИ</w:t>
      </w:r>
      <w:r>
        <w:rPr>
          <w:b/>
          <w:bCs/>
        </w:rPr>
        <w:t>Я</w:t>
      </w:r>
      <w:r w:rsidR="000028F2">
        <w:rPr>
          <w:b/>
          <w:bCs/>
        </w:rPr>
        <w:t xml:space="preserve"> АДМИНИСТРАЦИИ</w:t>
      </w:r>
      <w:r>
        <w:rPr>
          <w:b/>
          <w:bCs/>
        </w:rPr>
        <w:t xml:space="preserve"> </w:t>
      </w:r>
      <w:r w:rsidR="000028F2">
        <w:rPr>
          <w:b/>
          <w:bCs/>
        </w:rPr>
        <w:t>ГОРОДСКОГО ОКРУГА ТЕЙКОВО</w:t>
      </w:r>
    </w:p>
    <w:p w:rsidR="009C4F64" w:rsidRDefault="009C4F64" w:rsidP="009C4F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СФЕРЕ ЭКОНОМИКИ</w:t>
      </w:r>
    </w:p>
    <w:p w:rsidR="000028F2" w:rsidRDefault="000028F2" w:rsidP="000028F2">
      <w:pPr>
        <w:jc w:val="center"/>
        <w:rPr>
          <w:b/>
          <w:sz w:val="28"/>
          <w:szCs w:val="28"/>
        </w:rPr>
      </w:pPr>
    </w:p>
    <w:p w:rsidR="00DF2EEB" w:rsidRDefault="00DF2EEB" w:rsidP="005E70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F0C">
        <w:rPr>
          <w:sz w:val="28"/>
          <w:szCs w:val="28"/>
        </w:rPr>
        <w:t xml:space="preserve">В </w:t>
      </w:r>
      <w:r w:rsidR="005E7093">
        <w:rPr>
          <w:sz w:val="28"/>
          <w:szCs w:val="28"/>
        </w:rPr>
        <w:t>соответствии с Бюджетным кодексом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460F7A">
        <w:rPr>
          <w:sz w:val="28"/>
          <w:szCs w:val="28"/>
        </w:rPr>
        <w:t xml:space="preserve"> </w:t>
      </w:r>
      <w:r w:rsidRPr="00614F0C">
        <w:rPr>
          <w:sz w:val="28"/>
          <w:szCs w:val="28"/>
        </w:rPr>
        <w:t>администрация городского округа Тейково</w:t>
      </w:r>
    </w:p>
    <w:p w:rsidR="00DF2EEB" w:rsidRPr="00614F0C" w:rsidRDefault="00DF2EEB" w:rsidP="00DF2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2EEB" w:rsidRDefault="00DF2EEB" w:rsidP="00DF2EE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614F0C">
        <w:rPr>
          <w:b/>
          <w:sz w:val="28"/>
          <w:szCs w:val="28"/>
        </w:rPr>
        <w:t>П</w:t>
      </w:r>
      <w:proofErr w:type="gramEnd"/>
      <w:r w:rsidRPr="00614F0C">
        <w:rPr>
          <w:b/>
          <w:sz w:val="28"/>
          <w:szCs w:val="28"/>
        </w:rPr>
        <w:t xml:space="preserve"> О С Т А Н О В Л Я Е Т:</w:t>
      </w:r>
    </w:p>
    <w:p w:rsidR="00DF2EEB" w:rsidRPr="00460F7A" w:rsidRDefault="00DF2EEB" w:rsidP="00DF2EE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60F7A" w:rsidRDefault="00460F7A" w:rsidP="00460F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в некоторые постановления администрации городского округа Тейково в сфере экономики.</w:t>
      </w:r>
    </w:p>
    <w:p w:rsidR="00460F7A" w:rsidRDefault="00460F7A" w:rsidP="00460F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5E7093" w:rsidRDefault="005E7093" w:rsidP="00460F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60F7A" w:rsidRDefault="00460F7A" w:rsidP="00460F7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(по экономическим</w:t>
      </w:r>
      <w:r w:rsidR="00DC201D" w:rsidRPr="00DC201D">
        <w:rPr>
          <w:sz w:val="28"/>
          <w:szCs w:val="28"/>
        </w:rPr>
        <w:t xml:space="preserve"> </w:t>
      </w:r>
      <w:r w:rsidR="00DC201D">
        <w:rPr>
          <w:sz w:val="28"/>
          <w:szCs w:val="28"/>
        </w:rPr>
        <w:t>и правовым</w:t>
      </w:r>
      <w:r>
        <w:rPr>
          <w:sz w:val="28"/>
          <w:szCs w:val="28"/>
        </w:rPr>
        <w:t xml:space="preserve"> вопросам) </w:t>
      </w:r>
      <w:r w:rsidR="00DC201D">
        <w:rPr>
          <w:sz w:val="28"/>
          <w:szCs w:val="28"/>
        </w:rPr>
        <w:t>А.М. Карабанову.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A" w:rsidRPr="00EB46DA" w:rsidRDefault="00460F7A" w:rsidP="00460F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46DA">
        <w:rPr>
          <w:b/>
          <w:sz w:val="28"/>
          <w:szCs w:val="28"/>
        </w:rPr>
        <w:t>Глава городского округа Тейково                                             А.В. Ястребов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D4F" w:rsidRPr="005E7093" w:rsidRDefault="00651D4F" w:rsidP="005E7093">
      <w:pPr>
        <w:widowControl w:val="0"/>
        <w:autoSpaceDE w:val="0"/>
        <w:autoSpaceDN w:val="0"/>
        <w:adjustRightInd w:val="0"/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  <w:r>
        <w:t xml:space="preserve">городского округа Тейково 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DC201D">
        <w:t>23.05.2017</w:t>
      </w:r>
      <w:r>
        <w:t xml:space="preserve">  № </w:t>
      </w:r>
      <w:r w:rsidR="00DC201D">
        <w:t>263</w:t>
      </w: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right"/>
      </w:pPr>
    </w:p>
    <w:p w:rsidR="00460F7A" w:rsidRDefault="00460F7A" w:rsidP="00460F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0F7A">
        <w:rPr>
          <w:b/>
          <w:sz w:val="28"/>
          <w:szCs w:val="28"/>
        </w:rPr>
        <w:t>Изменения, которые вносятся в некоторые постановления администрации городского округа Тейково в сфере экономики</w:t>
      </w:r>
    </w:p>
    <w:p w:rsidR="00460F7A" w:rsidRDefault="00460F7A" w:rsidP="00DF2EE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2EEB" w:rsidRPr="003E3CF1" w:rsidRDefault="00DF2EEB" w:rsidP="00293C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EEB">
        <w:rPr>
          <w:sz w:val="28"/>
          <w:szCs w:val="28"/>
        </w:rPr>
        <w:t>Внести изменения в следующие постановления администрации городского округа Тейково:</w:t>
      </w:r>
    </w:p>
    <w:p w:rsidR="00046460" w:rsidRPr="00046460" w:rsidRDefault="00046460" w:rsidP="0004646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0E45">
        <w:rPr>
          <w:sz w:val="28"/>
          <w:szCs w:val="28"/>
        </w:rPr>
        <w:t xml:space="preserve">т 11.04.2012 </w:t>
      </w:r>
      <w:hyperlink r:id="rId8" w:history="1">
        <w:r w:rsidRPr="00BE0E45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170</w:t>
      </w:r>
      <w:r w:rsidRPr="00BE0E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0E45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BE0E45">
        <w:rPr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</w:t>
      </w:r>
      <w:r>
        <w:rPr>
          <w:sz w:val="28"/>
          <w:szCs w:val="28"/>
        </w:rPr>
        <w:t>»</w:t>
      </w:r>
      <w:r w:rsidRPr="00BE0E45">
        <w:rPr>
          <w:sz w:val="28"/>
          <w:szCs w:val="28"/>
        </w:rPr>
        <w:t>:</w:t>
      </w:r>
    </w:p>
    <w:p w:rsidR="00505634" w:rsidRDefault="009C4F64" w:rsidP="00505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46460">
        <w:rPr>
          <w:sz w:val="28"/>
          <w:szCs w:val="28"/>
        </w:rPr>
        <w:t xml:space="preserve"> </w:t>
      </w:r>
      <w:r w:rsidR="00505634">
        <w:rPr>
          <w:sz w:val="28"/>
          <w:szCs w:val="28"/>
        </w:rPr>
        <w:t>в  пункте 3 постановления слова «(по финансово-экономическим вопросам) О.В. Ежова» заменить словами «(по экономическим</w:t>
      </w:r>
      <w:r w:rsidR="00505634" w:rsidRPr="00DC201D">
        <w:rPr>
          <w:sz w:val="28"/>
          <w:szCs w:val="28"/>
        </w:rPr>
        <w:t xml:space="preserve"> </w:t>
      </w:r>
      <w:r w:rsidR="00505634">
        <w:rPr>
          <w:sz w:val="28"/>
          <w:szCs w:val="28"/>
        </w:rPr>
        <w:t>и правовым вопросам) А.М. Карабанову»;</w:t>
      </w:r>
    </w:p>
    <w:p w:rsidR="00505634" w:rsidRDefault="00505634" w:rsidP="00505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505634" w:rsidRDefault="00F8703D" w:rsidP="00505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4E2E">
        <w:rPr>
          <w:sz w:val="28"/>
          <w:szCs w:val="28"/>
        </w:rPr>
        <w:t xml:space="preserve">) </w:t>
      </w:r>
      <w:r w:rsidR="00505634">
        <w:rPr>
          <w:sz w:val="28"/>
          <w:szCs w:val="28"/>
        </w:rPr>
        <w:t>пункт 5 дополнить абзацем следующего содержания:</w:t>
      </w:r>
    </w:p>
    <w:p w:rsidR="008D397D" w:rsidRDefault="008D397D" w:rsidP="00505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«Ограничения по виду деятельности и критерии отбора для данного вида поддержки – без ограничений</w:t>
      </w:r>
      <w:proofErr w:type="gramStart"/>
      <w:r>
        <w:rPr>
          <w:sz w:val="28"/>
          <w:szCs w:val="28"/>
        </w:rPr>
        <w:t>.»;</w:t>
      </w:r>
      <w:proofErr w:type="gramEnd"/>
    </w:p>
    <w:p w:rsidR="007463C0" w:rsidRDefault="008D397D" w:rsidP="00505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пункте 26 слова «(по финансово-экономическим вопросам)»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вопросам)»;</w:t>
      </w:r>
    </w:p>
    <w:p w:rsidR="007463C0" w:rsidRDefault="007463C0" w:rsidP="007463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абзаце 3 пункта 28 слова «(по финансово-экономическим вопросам), 2-18-37»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вопросам),         4-02-02 (доп. 114)»</w:t>
      </w:r>
      <w:r w:rsidR="00000583">
        <w:rPr>
          <w:sz w:val="28"/>
          <w:szCs w:val="28"/>
        </w:rPr>
        <w:t>;</w:t>
      </w:r>
    </w:p>
    <w:p w:rsidR="00046460" w:rsidRPr="00046460" w:rsidRDefault="00046460" w:rsidP="00895E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1A0" w:rsidRDefault="00C811A0" w:rsidP="00C811A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409B">
        <w:rPr>
          <w:sz w:val="28"/>
          <w:szCs w:val="28"/>
        </w:rPr>
        <w:t xml:space="preserve">т 30.10.2013 </w:t>
      </w:r>
      <w:hyperlink r:id="rId9" w:history="1">
        <w:r w:rsidRPr="00C7409B">
          <w:rPr>
            <w:sz w:val="28"/>
            <w:szCs w:val="28"/>
          </w:rPr>
          <w:t>№ 661</w:t>
        </w:r>
      </w:hyperlink>
      <w:r w:rsidRPr="00C740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409B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00583">
        <w:rPr>
          <w:sz w:val="28"/>
          <w:szCs w:val="28"/>
        </w:rPr>
        <w:t>«</w:t>
      </w:r>
      <w:r w:rsidRPr="00C7409B">
        <w:rPr>
          <w:sz w:val="28"/>
          <w:szCs w:val="28"/>
        </w:rPr>
        <w:t>Предоставление субсидий субъектам малого и среднего предпринимательства на отдельные виды затрат</w:t>
      </w:r>
      <w:r>
        <w:rPr>
          <w:sz w:val="28"/>
          <w:szCs w:val="28"/>
        </w:rPr>
        <w:t>»</w:t>
      </w:r>
      <w:r w:rsidRPr="00C7409B">
        <w:rPr>
          <w:sz w:val="28"/>
          <w:szCs w:val="28"/>
        </w:rPr>
        <w:t>:</w:t>
      </w:r>
    </w:p>
    <w:p w:rsidR="00895EF0" w:rsidRDefault="00895EF0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 пункте 3 постановления слова «(по финансово-экономическим вопросам) О.В. Ежова»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 А.М. Карабанову»;</w:t>
      </w:r>
    </w:p>
    <w:p w:rsidR="00895EF0" w:rsidRDefault="00895EF0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8703D" w:rsidRDefault="00FD7817" w:rsidP="00F8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4F64">
        <w:rPr>
          <w:sz w:val="28"/>
          <w:szCs w:val="28"/>
        </w:rPr>
        <w:t>)</w:t>
      </w:r>
      <w:r w:rsidR="00757A3F">
        <w:rPr>
          <w:sz w:val="28"/>
          <w:szCs w:val="28"/>
        </w:rPr>
        <w:t xml:space="preserve"> </w:t>
      </w:r>
      <w:r w:rsidR="00F8703D">
        <w:rPr>
          <w:sz w:val="28"/>
          <w:szCs w:val="28"/>
        </w:rPr>
        <w:t>пункт 2 дополнить абзацем следующего содержания:</w:t>
      </w:r>
    </w:p>
    <w:p w:rsidR="00F8703D" w:rsidRDefault="00F8703D" w:rsidP="00F87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соответствующие условия и критериям отбора СМСП, установленным постановлением администрации городского округа Тейково от 18.10.2012    № 579 «Об утверждении порядка предоставления субсидий субъектам малого и среднего предпринимательства на отдельные виды затрат»</w:t>
      </w:r>
      <w:proofErr w:type="gramStart"/>
      <w:r w:rsidR="00BA60B3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20847" w:rsidRDefault="00F8703D" w:rsidP="00FD78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6069A">
        <w:rPr>
          <w:sz w:val="28"/>
          <w:szCs w:val="28"/>
        </w:rPr>
        <w:t xml:space="preserve"> </w:t>
      </w:r>
      <w:r w:rsidR="00092039">
        <w:rPr>
          <w:sz w:val="28"/>
          <w:szCs w:val="28"/>
        </w:rPr>
        <w:t>пункт 15 дополнить абзацем следующего содержания:</w:t>
      </w:r>
    </w:p>
    <w:p w:rsidR="00092039" w:rsidRDefault="00092039" w:rsidP="00FD78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на получение муниципальной услуги должно быть подано заявителем в администрацию городского округа Тейково не позднее первого декабря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977B83" w:rsidRDefault="00AC04B1" w:rsidP="00AC04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77B83">
        <w:rPr>
          <w:sz w:val="28"/>
          <w:szCs w:val="28"/>
        </w:rPr>
        <w:t xml:space="preserve">пункт 18 </w:t>
      </w:r>
      <w:r w:rsidR="004B7CDB">
        <w:rPr>
          <w:sz w:val="28"/>
          <w:szCs w:val="28"/>
        </w:rPr>
        <w:t>изложить в следующей редакции:</w:t>
      </w:r>
    </w:p>
    <w:p w:rsidR="00913C37" w:rsidRDefault="00977B83" w:rsidP="00913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13C37">
        <w:rPr>
          <w:sz w:val="28"/>
          <w:szCs w:val="28"/>
        </w:rPr>
        <w:t>18. Предоставление муниципальной услуги носит заявительный характер.</w:t>
      </w:r>
    </w:p>
    <w:p w:rsidR="004B7CDB" w:rsidRDefault="004A5692" w:rsidP="00913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="00913C37">
        <w:rPr>
          <w:sz w:val="28"/>
          <w:szCs w:val="28"/>
        </w:rPr>
        <w:t>В целях получения муниципальной услуги СМСП представляют в администрацию:</w:t>
      </w:r>
    </w:p>
    <w:p w:rsidR="004B7CDB" w:rsidRPr="002777DE" w:rsidRDefault="004B7CDB" w:rsidP="004B7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субсидии по форме согласно приложению 1 к Порядку</w:t>
      </w:r>
      <w:r w:rsidR="00913C37">
        <w:rPr>
          <w:sz w:val="28"/>
          <w:szCs w:val="28"/>
        </w:rPr>
        <w:t>, утвержденному постановлением администрации городского округа Тейково от 18.10.2012 № 579 (далее – Порядок)</w:t>
      </w:r>
      <w:r>
        <w:rPr>
          <w:sz w:val="28"/>
          <w:szCs w:val="28"/>
        </w:rPr>
        <w:t>;</w:t>
      </w:r>
    </w:p>
    <w:p w:rsidR="004B7CDB" w:rsidRDefault="004B7CDB" w:rsidP="004B7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t xml:space="preserve">2) </w:t>
      </w:r>
      <w:r>
        <w:rPr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34433B">
          <w:rPr>
            <w:sz w:val="28"/>
            <w:szCs w:val="28"/>
          </w:rPr>
          <w:t>статьей 4.1</w:t>
        </w:r>
      </w:hyperlink>
      <w:r>
        <w:rPr>
          <w:sz w:val="28"/>
          <w:szCs w:val="28"/>
        </w:rPr>
        <w:t xml:space="preserve"> Федерального закона от 24.07.2007 № 209-ФЗ, заявляют о соответствии условиям отнесения к субъектам малого и среднего предпринимательства, установленным данным Федеральным законом, по </w:t>
      </w:r>
      <w:hyperlink r:id="rId11" w:history="1">
        <w:r w:rsidRPr="0034433B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>, утвержденной Приказом Минэкономразвития России от 10.03.2016  № 113 «Об утверждении формы заявления</w:t>
      </w:r>
      <w:proofErr w:type="gramEnd"/>
      <w:r>
        <w:rPr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Федерации».</w:t>
      </w:r>
    </w:p>
    <w:p w:rsidR="004B7CDB" w:rsidRPr="0071161D" w:rsidRDefault="004B7CDB" w:rsidP="004B7C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161D">
        <w:rPr>
          <w:sz w:val="28"/>
          <w:szCs w:val="28"/>
        </w:rPr>
        <w:t>3) копии паспортов директора (индивидуального предпринимателя) и главного бухгалтера предприятия - заявителя;</w:t>
      </w:r>
    </w:p>
    <w:p w:rsidR="004B7CDB" w:rsidRPr="0071161D" w:rsidRDefault="004B7CDB" w:rsidP="004B7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1161D">
        <w:rPr>
          <w:sz w:val="28"/>
          <w:szCs w:val="28"/>
        </w:rPr>
        <w:t xml:space="preserve"> сведения о среднемесячной заработной плате одного работника на дату подачи заявления;</w:t>
      </w:r>
    </w:p>
    <w:p w:rsidR="004B7CDB" w:rsidRDefault="004B7CDB" w:rsidP="004B7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11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документов, подтверждающих факт закупки, установки и ввода в эксплуатацию приборов учета используемых энергетических ресурсов по форме, установленной соответствующей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(в случае возмещения затрат СМСП на закупку, установку и ввод в эксплуатацию приборов учета используемых энергетических ресурсов);</w:t>
      </w:r>
    </w:p>
    <w:p w:rsidR="004B7CDB" w:rsidRPr="0071161D" w:rsidRDefault="004B7CDB" w:rsidP="004B7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1161D">
        <w:rPr>
          <w:sz w:val="28"/>
          <w:szCs w:val="28"/>
        </w:rPr>
        <w:t>копии договора аренды СМСП выставочных площадей и платежных документов, подтверждающих факт и размер оплаты аренды выставочных площадей (для заявителей, претендующих на поддержку в форме субсидирования части затрат, связанных с арендой выставочных площадей для участия в выставочно-ярмарочных мероприятиях);</w:t>
      </w:r>
    </w:p>
    <w:p w:rsidR="004B7CDB" w:rsidRDefault="00913C37" w:rsidP="004B7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7CDB">
        <w:rPr>
          <w:sz w:val="28"/>
          <w:szCs w:val="28"/>
        </w:rPr>
        <w:t>)</w:t>
      </w:r>
      <w:r w:rsidR="004B7CDB" w:rsidRPr="0071161D">
        <w:rPr>
          <w:sz w:val="28"/>
          <w:szCs w:val="28"/>
        </w:rPr>
        <w:t xml:space="preserve"> справка с указанием банковских реквизитов СМСП</w:t>
      </w:r>
      <w:r w:rsidR="004B7CDB">
        <w:rPr>
          <w:sz w:val="28"/>
          <w:szCs w:val="28"/>
        </w:rPr>
        <w:t>;</w:t>
      </w:r>
    </w:p>
    <w:p w:rsidR="004A5692" w:rsidRDefault="004A5692" w:rsidP="004A5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документ, содержащий сведения о среднесписочной численности работников за предшествующий календарный год;</w:t>
      </w:r>
    </w:p>
    <w:p w:rsidR="004A5692" w:rsidRDefault="004A5692" w:rsidP="004A5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справка о выручке от реализации без учета налога на добавленную стоимость или балансовой стоимости активов (остаточная стоимость основных средств и нематериальных активов) за предшествующий календарный год.</w:t>
      </w:r>
    </w:p>
    <w:p w:rsidR="004B7CDB" w:rsidRDefault="004A5692" w:rsidP="004B7CDB">
      <w:pPr>
        <w:pStyle w:val="ConsPlusNormal"/>
        <w:ind w:firstLine="540"/>
        <w:jc w:val="both"/>
        <w:rPr>
          <w:szCs w:val="24"/>
        </w:rPr>
      </w:pPr>
      <w:r>
        <w:t>10</w:t>
      </w:r>
      <w:r w:rsidR="004B7CDB" w:rsidRPr="005B657C">
        <w:t xml:space="preserve">) </w:t>
      </w:r>
      <w:r w:rsidR="004B7CDB" w:rsidRPr="005B657C">
        <w:rPr>
          <w:sz w:val="32"/>
        </w:rPr>
        <w:t>д</w:t>
      </w:r>
      <w:r w:rsidR="004B7CDB" w:rsidRPr="005B657C">
        <w:rPr>
          <w:szCs w:val="24"/>
        </w:rPr>
        <w:t>окументы, подтверждающих выполнение заявителем условий оказания поддержки СМСП, указанных в п.1</w:t>
      </w:r>
      <w:r w:rsidR="004B7CDB">
        <w:rPr>
          <w:szCs w:val="24"/>
        </w:rPr>
        <w:t>0</w:t>
      </w:r>
      <w:r w:rsidR="004B7CDB" w:rsidRPr="005B657C">
        <w:rPr>
          <w:szCs w:val="24"/>
        </w:rPr>
        <w:t xml:space="preserve"> Порядка, за исключением документов</w:t>
      </w:r>
      <w:r w:rsidR="00336588">
        <w:rPr>
          <w:szCs w:val="24"/>
        </w:rPr>
        <w:t>,</w:t>
      </w:r>
      <w:r w:rsidR="004B7CDB" w:rsidRPr="005B657C">
        <w:rPr>
          <w:szCs w:val="24"/>
        </w:rPr>
        <w:t xml:space="preserve"> которые </w:t>
      </w:r>
      <w:r w:rsidR="00336588">
        <w:rPr>
          <w:szCs w:val="24"/>
        </w:rPr>
        <w:t>поступают по информационным каналам</w:t>
      </w:r>
      <w:r w:rsidR="004B7CDB" w:rsidRPr="005B657C">
        <w:rPr>
          <w:szCs w:val="24"/>
        </w:rPr>
        <w:t xml:space="preserve"> в рамках межведомственного взаимодействия.</w:t>
      </w:r>
    </w:p>
    <w:p w:rsidR="004B7CDB" w:rsidRPr="00FD7817" w:rsidRDefault="004A5692" w:rsidP="004B7CDB">
      <w:pPr>
        <w:pStyle w:val="ConsPlusNormal"/>
        <w:ind w:firstLine="540"/>
        <w:jc w:val="both"/>
      </w:pPr>
      <w:r>
        <w:lastRenderedPageBreak/>
        <w:t xml:space="preserve">18.2. </w:t>
      </w:r>
      <w:r w:rsidR="004B7CDB">
        <w:t xml:space="preserve">Документы, которые поступают по информационным каналам </w:t>
      </w:r>
      <w:r w:rsidR="004B7CDB"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4B7CDB" w:rsidRPr="00FD7817" w:rsidRDefault="004B7CDB" w:rsidP="004B7CDB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4B7CDB" w:rsidRPr="00FD7817" w:rsidRDefault="004B7CDB" w:rsidP="004B7CDB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4B7CDB" w:rsidRPr="00311EC2" w:rsidRDefault="004B7CDB" w:rsidP="004B7CDB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7C24EA">
        <w:rPr>
          <w:sz w:val="28"/>
          <w:szCs w:val="28"/>
        </w:rPr>
        <w:t xml:space="preserve">3) справку об отсутствии </w:t>
      </w:r>
      <w:r w:rsidR="00311EC2"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C2">
        <w:rPr>
          <w:rStyle w:val="pt-a0"/>
          <w:color w:val="000000"/>
          <w:sz w:val="28"/>
          <w:szCs w:val="28"/>
        </w:rPr>
        <w:t>;</w:t>
      </w:r>
    </w:p>
    <w:p w:rsidR="004B7CDB" w:rsidRPr="0073134D" w:rsidRDefault="004B7CDB" w:rsidP="004B7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</w:t>
      </w:r>
      <w:r w:rsidRPr="007C24EA">
        <w:rPr>
          <w:rStyle w:val="pt-a0"/>
          <w:color w:val="000000"/>
          <w:sz w:val="28"/>
          <w:szCs w:val="28"/>
        </w:rPr>
        <w:t xml:space="preserve">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>
        <w:rPr>
          <w:sz w:val="28"/>
          <w:szCs w:val="28"/>
        </w:rPr>
        <w:t xml:space="preserve">компенсацию отдельных видов затрат, </w:t>
      </w:r>
      <w:r w:rsidRPr="0073134D">
        <w:rPr>
          <w:bCs/>
          <w:sz w:val="28"/>
          <w:szCs w:val="28"/>
        </w:rPr>
        <w:t>связанных:</w:t>
      </w:r>
    </w:p>
    <w:p w:rsidR="004B7CDB" w:rsidRPr="0073134D" w:rsidRDefault="004B7CDB" w:rsidP="004B7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закупкой, установкой и вводом в эксплуатацию приборов учета используемых энергетических ресурсов;</w:t>
      </w:r>
    </w:p>
    <w:p w:rsidR="004B7CDB" w:rsidRDefault="004B7CDB" w:rsidP="004B7C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арендой выставочных площадей для участия в выставочно-ярмарочных мероприятиях</w:t>
      </w:r>
      <w:r w:rsidR="00311EC2">
        <w:rPr>
          <w:bCs/>
          <w:sz w:val="28"/>
          <w:szCs w:val="28"/>
        </w:rPr>
        <w:t>;</w:t>
      </w:r>
    </w:p>
    <w:p w:rsidR="00311EC2" w:rsidRPr="00620175" w:rsidRDefault="00311EC2" w:rsidP="00620175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="00E55F1D" w:rsidRPr="00E55F1D">
        <w:rPr>
          <w:sz w:val="28"/>
          <w:szCs w:val="28"/>
        </w:rPr>
        <w:t xml:space="preserve">справку об </w:t>
      </w:r>
      <w:r w:rsidRPr="00E55F1D">
        <w:rPr>
          <w:sz w:val="28"/>
          <w:szCs w:val="28"/>
        </w:rPr>
        <w:t xml:space="preserve"> отсутств</w:t>
      </w:r>
      <w:r w:rsidR="00E55F1D" w:rsidRPr="00E55F1D">
        <w:rPr>
          <w:sz w:val="28"/>
          <w:szCs w:val="28"/>
        </w:rPr>
        <w:t>ии</w:t>
      </w:r>
      <w:r w:rsidRPr="00E55F1D">
        <w:rPr>
          <w:sz w:val="28"/>
          <w:szCs w:val="28"/>
        </w:rPr>
        <w:t xml:space="preserve"> просроченн</w:t>
      </w:r>
      <w:r w:rsidR="00E55F1D" w:rsidRPr="00E55F1D">
        <w:rPr>
          <w:sz w:val="28"/>
          <w:szCs w:val="28"/>
        </w:rPr>
        <w:t>ой</w:t>
      </w:r>
      <w:r w:rsidRPr="00E55F1D">
        <w:rPr>
          <w:sz w:val="28"/>
          <w:szCs w:val="28"/>
        </w:rPr>
        <w:t xml:space="preserve"> задолженност</w:t>
      </w:r>
      <w:r w:rsidR="00E55F1D" w:rsidRPr="00E55F1D">
        <w:rPr>
          <w:sz w:val="28"/>
          <w:szCs w:val="28"/>
        </w:rPr>
        <w:t>и</w:t>
      </w:r>
      <w:r w:rsidRPr="00E55F1D">
        <w:rPr>
          <w:sz w:val="28"/>
          <w:szCs w:val="28"/>
        </w:rPr>
        <w:t xml:space="preserve"> по возврату в бюджет </w:t>
      </w:r>
      <w:r w:rsidR="00E55F1D" w:rsidRPr="00E55F1D">
        <w:rPr>
          <w:sz w:val="28"/>
          <w:szCs w:val="28"/>
        </w:rPr>
        <w:t xml:space="preserve">г. Тейково </w:t>
      </w:r>
      <w:r w:rsidRPr="00E55F1D">
        <w:rPr>
          <w:sz w:val="28"/>
          <w:szCs w:val="28"/>
        </w:rPr>
        <w:t xml:space="preserve">субсидий, бюджетных инвестиций, </w:t>
      </w:r>
      <w:proofErr w:type="gramStart"/>
      <w:r w:rsidRPr="00E55F1D">
        <w:rPr>
          <w:sz w:val="28"/>
          <w:szCs w:val="28"/>
        </w:rPr>
        <w:t>предоставленных</w:t>
      </w:r>
      <w:proofErr w:type="gramEnd"/>
      <w:r w:rsidRPr="00E55F1D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E55F1D" w:rsidRPr="00E55F1D">
        <w:rPr>
          <w:sz w:val="28"/>
          <w:szCs w:val="28"/>
        </w:rPr>
        <w:t xml:space="preserve"> г. Тейково.</w:t>
      </w:r>
      <w:r w:rsidRPr="00E55F1D">
        <w:rPr>
          <w:sz w:val="28"/>
          <w:szCs w:val="28"/>
        </w:rPr>
        <w:t xml:space="preserve"> </w:t>
      </w:r>
    </w:p>
    <w:p w:rsidR="004B7CDB" w:rsidRPr="00FD7817" w:rsidRDefault="004B7CDB" w:rsidP="004B7CDB">
      <w:pPr>
        <w:pStyle w:val="ConsPlusNormal"/>
        <w:ind w:firstLine="540"/>
        <w:jc w:val="both"/>
      </w:pPr>
      <w:proofErr w:type="gramStart"/>
      <w:r w:rsidRPr="00FD7817">
        <w:t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администрация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  <w:proofErr w:type="gramEnd"/>
    </w:p>
    <w:p w:rsidR="00FD7817" w:rsidRPr="00FD7817" w:rsidRDefault="004B7CDB" w:rsidP="002F2164">
      <w:pPr>
        <w:pStyle w:val="ConsPlusNormal"/>
        <w:ind w:firstLine="540"/>
        <w:jc w:val="both"/>
      </w:pPr>
      <w:r w:rsidRPr="00FD7817"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</w:t>
      </w:r>
      <w:r w:rsidR="002F2164">
        <w:t>ы подачи заявки в администрацию</w:t>
      </w:r>
      <w:proofErr w:type="gramStart"/>
      <w:r w:rsidR="002F2164">
        <w:t>.</w:t>
      </w:r>
      <w:r w:rsidR="004A5692">
        <w:t>»;</w:t>
      </w:r>
      <w:proofErr w:type="gramEnd"/>
    </w:p>
    <w:p w:rsidR="00203131" w:rsidRDefault="00AC04B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4F64">
        <w:rPr>
          <w:sz w:val="28"/>
          <w:szCs w:val="28"/>
        </w:rPr>
        <w:t>)</w:t>
      </w:r>
      <w:r w:rsidR="00E72E87">
        <w:rPr>
          <w:sz w:val="28"/>
          <w:szCs w:val="28"/>
        </w:rPr>
        <w:t xml:space="preserve"> </w:t>
      </w:r>
      <w:r w:rsidR="00203131">
        <w:rPr>
          <w:sz w:val="28"/>
          <w:szCs w:val="28"/>
        </w:rPr>
        <w:t>пункт 22 дополнить подпунктом 5 следующего содержания:</w:t>
      </w:r>
    </w:p>
    <w:p w:rsidR="00203131" w:rsidRDefault="0020313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«5) утвержденный лимит бюджетных обязательств по данному направлению мероприятия на текущий финансовый год распределен в полном объеме</w:t>
      </w:r>
      <w:proofErr w:type="gramStart"/>
      <w:r>
        <w:rPr>
          <w:sz w:val="28"/>
          <w:szCs w:val="28"/>
        </w:rPr>
        <w:t>.»;</w:t>
      </w:r>
      <w:proofErr w:type="gramEnd"/>
    </w:p>
    <w:p w:rsidR="00AA064F" w:rsidRDefault="00AC04B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35E9">
        <w:rPr>
          <w:sz w:val="28"/>
          <w:szCs w:val="28"/>
        </w:rPr>
        <w:t xml:space="preserve">) </w:t>
      </w:r>
      <w:r w:rsidR="00587019">
        <w:rPr>
          <w:sz w:val="28"/>
          <w:szCs w:val="28"/>
        </w:rPr>
        <w:t xml:space="preserve">в </w:t>
      </w:r>
      <w:r w:rsidR="00AA064F">
        <w:rPr>
          <w:sz w:val="28"/>
          <w:szCs w:val="28"/>
        </w:rPr>
        <w:t xml:space="preserve"> разделах</w:t>
      </w:r>
      <w:r w:rsidR="00000583">
        <w:rPr>
          <w:sz w:val="28"/>
          <w:szCs w:val="28"/>
        </w:rPr>
        <w:t xml:space="preserve"> </w:t>
      </w:r>
      <w:r w:rsidR="00AA064F">
        <w:rPr>
          <w:sz w:val="28"/>
          <w:szCs w:val="28"/>
        </w:rPr>
        <w:t xml:space="preserve"> </w:t>
      </w:r>
      <w:r w:rsidR="00AA064F">
        <w:rPr>
          <w:sz w:val="28"/>
          <w:szCs w:val="28"/>
          <w:lang w:val="en-US"/>
        </w:rPr>
        <w:t>IV</w:t>
      </w:r>
      <w:r w:rsidR="00AA064F" w:rsidRPr="00AA064F">
        <w:rPr>
          <w:sz w:val="28"/>
          <w:szCs w:val="28"/>
        </w:rPr>
        <w:t xml:space="preserve"> </w:t>
      </w:r>
      <w:r w:rsidR="00AA064F">
        <w:rPr>
          <w:sz w:val="28"/>
          <w:szCs w:val="28"/>
        </w:rPr>
        <w:t xml:space="preserve">и </w:t>
      </w:r>
      <w:r w:rsidR="00AA064F">
        <w:rPr>
          <w:sz w:val="28"/>
          <w:szCs w:val="28"/>
          <w:lang w:val="en-US"/>
        </w:rPr>
        <w:t>V</w:t>
      </w:r>
      <w:r w:rsidR="00AA064F">
        <w:rPr>
          <w:sz w:val="28"/>
          <w:szCs w:val="28"/>
        </w:rPr>
        <w:t xml:space="preserve"> пункты 56-69 считать соответственно пунктами 57 - 70;</w:t>
      </w:r>
    </w:p>
    <w:p w:rsidR="00106C62" w:rsidRDefault="00AC04B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64F">
        <w:rPr>
          <w:sz w:val="28"/>
          <w:szCs w:val="28"/>
        </w:rPr>
        <w:t xml:space="preserve">) </w:t>
      </w:r>
      <w:r w:rsidR="00106C62">
        <w:rPr>
          <w:sz w:val="28"/>
          <w:szCs w:val="28"/>
        </w:rPr>
        <w:t xml:space="preserve">в </w:t>
      </w:r>
      <w:hyperlink r:id="rId12" w:history="1">
        <w:r w:rsidR="00106C62" w:rsidRPr="00106C62">
          <w:rPr>
            <w:sz w:val="28"/>
            <w:szCs w:val="28"/>
          </w:rPr>
          <w:t>пункт</w:t>
        </w:r>
        <w:r w:rsidR="00106C62">
          <w:rPr>
            <w:sz w:val="28"/>
            <w:szCs w:val="28"/>
          </w:rPr>
          <w:t>е</w:t>
        </w:r>
        <w:r w:rsidR="00106C62" w:rsidRPr="00106C62">
          <w:rPr>
            <w:sz w:val="28"/>
            <w:szCs w:val="28"/>
          </w:rPr>
          <w:t xml:space="preserve"> 5</w:t>
        </w:r>
      </w:hyperlink>
      <w:r w:rsidR="00106C62">
        <w:rPr>
          <w:sz w:val="28"/>
          <w:szCs w:val="28"/>
        </w:rPr>
        <w:t>7 (в соответствии с новой нумерацией) слова «(по финансово-экономическим вопросам)» заменить словами «(по экономическим</w:t>
      </w:r>
      <w:r w:rsidR="00106C62" w:rsidRPr="00DC201D">
        <w:rPr>
          <w:sz w:val="28"/>
          <w:szCs w:val="28"/>
        </w:rPr>
        <w:t xml:space="preserve"> </w:t>
      </w:r>
      <w:r w:rsidR="00106C62">
        <w:rPr>
          <w:sz w:val="28"/>
          <w:szCs w:val="28"/>
        </w:rPr>
        <w:t>и правовым вопросам)»;</w:t>
      </w:r>
    </w:p>
    <w:p w:rsidR="00106C62" w:rsidRDefault="00AC04B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6C62">
        <w:rPr>
          <w:sz w:val="28"/>
          <w:szCs w:val="28"/>
        </w:rPr>
        <w:t xml:space="preserve">) в </w:t>
      </w:r>
      <w:hyperlink r:id="rId13" w:history="1">
        <w:r w:rsidR="00106C62" w:rsidRPr="00106C62">
          <w:rPr>
            <w:sz w:val="28"/>
            <w:szCs w:val="28"/>
          </w:rPr>
          <w:t>пункт</w:t>
        </w:r>
        <w:r w:rsidR="00106C62">
          <w:rPr>
            <w:sz w:val="28"/>
            <w:szCs w:val="28"/>
          </w:rPr>
          <w:t>е</w:t>
        </w:r>
        <w:r w:rsidR="00106C62" w:rsidRPr="00106C62">
          <w:rPr>
            <w:sz w:val="28"/>
            <w:szCs w:val="28"/>
          </w:rPr>
          <w:t xml:space="preserve"> </w:t>
        </w:r>
      </w:hyperlink>
      <w:r w:rsidR="00106C62">
        <w:rPr>
          <w:sz w:val="28"/>
          <w:szCs w:val="28"/>
        </w:rPr>
        <w:t>65 (в соответствии с новой нумерацией) слова «(по финансово-экономическим вопросам), 2-18-37» заменить словами «(по экономическим</w:t>
      </w:r>
      <w:r w:rsidR="00106C62" w:rsidRPr="00DC201D">
        <w:rPr>
          <w:sz w:val="28"/>
          <w:szCs w:val="28"/>
        </w:rPr>
        <w:t xml:space="preserve"> </w:t>
      </w:r>
      <w:r w:rsidR="00106C62">
        <w:rPr>
          <w:sz w:val="28"/>
          <w:szCs w:val="28"/>
        </w:rPr>
        <w:t>и правовым вопросам), 4-02-02 (доп. 114)»</w:t>
      </w:r>
      <w:r w:rsidR="00CE7385">
        <w:rPr>
          <w:sz w:val="28"/>
          <w:szCs w:val="28"/>
        </w:rPr>
        <w:t>;</w:t>
      </w:r>
    </w:p>
    <w:p w:rsidR="00CE7385" w:rsidRDefault="00F06D67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административному регламенту:</w:t>
      </w:r>
    </w:p>
    <w:p w:rsidR="00F06D67" w:rsidRPr="00F06D67" w:rsidRDefault="00AC04B1" w:rsidP="00FD7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06D67">
        <w:rPr>
          <w:sz w:val="28"/>
          <w:szCs w:val="28"/>
        </w:rPr>
        <w:t xml:space="preserve">) приложение № </w:t>
      </w:r>
      <w:r w:rsidR="00CE12B8">
        <w:rPr>
          <w:sz w:val="28"/>
          <w:szCs w:val="28"/>
        </w:rPr>
        <w:t>1</w:t>
      </w:r>
      <w:r w:rsidR="00F06D67">
        <w:rPr>
          <w:sz w:val="28"/>
          <w:szCs w:val="28"/>
        </w:rPr>
        <w:t xml:space="preserve"> </w:t>
      </w:r>
      <w:r w:rsidR="00CE12B8">
        <w:rPr>
          <w:sz w:val="28"/>
          <w:szCs w:val="28"/>
        </w:rPr>
        <w:t xml:space="preserve">к административному регламенту </w:t>
      </w:r>
      <w:r w:rsidR="00F06D67">
        <w:rPr>
          <w:sz w:val="28"/>
          <w:szCs w:val="28"/>
        </w:rPr>
        <w:t>«Ф</w:t>
      </w:r>
      <w:r w:rsidR="00F06D67" w:rsidRPr="00F06D67">
        <w:rPr>
          <w:sz w:val="28"/>
          <w:szCs w:val="28"/>
        </w:rPr>
        <w:t>орма заявления о предоставлении финансовой поддержки на отдельные виды затрат</w:t>
      </w:r>
      <w:r w:rsidR="00F06D67">
        <w:rPr>
          <w:sz w:val="28"/>
          <w:szCs w:val="28"/>
        </w:rPr>
        <w:t xml:space="preserve">» </w:t>
      </w:r>
      <w:r w:rsidR="00CE12B8">
        <w:rPr>
          <w:sz w:val="28"/>
          <w:szCs w:val="28"/>
        </w:rPr>
        <w:t>исключить</w:t>
      </w:r>
      <w:r w:rsidR="00463165">
        <w:rPr>
          <w:sz w:val="28"/>
          <w:szCs w:val="28"/>
        </w:rPr>
        <w:t>;</w:t>
      </w:r>
    </w:p>
    <w:p w:rsidR="00CF3B06" w:rsidRPr="00757A3F" w:rsidRDefault="00CF3B06" w:rsidP="003801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7EC" w:rsidRPr="00046460" w:rsidRDefault="003217EC" w:rsidP="0004646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46460">
        <w:rPr>
          <w:sz w:val="28"/>
          <w:szCs w:val="28"/>
        </w:rPr>
        <w:t>от 11.04.2012 № 171 «Об утверждении административного регламента по предоставлению муниципальной услуги «Оказание финансовой поддержки субъектам малого и среднего предпринимательства в виде субсидирования части затрат на уплату процентов по привлекаемым кредитам»</w:t>
      </w:r>
      <w:r w:rsidR="00696ED4" w:rsidRPr="00046460">
        <w:rPr>
          <w:sz w:val="28"/>
          <w:szCs w:val="28"/>
        </w:rPr>
        <w:t>:</w:t>
      </w:r>
    </w:p>
    <w:p w:rsidR="00B32F26" w:rsidRDefault="00B32F26" w:rsidP="00B32F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 пункте 3 постановления слова «(по финансово-экономическим вопросам) О.В. Ежова»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 А.М. Карабанову»;</w:t>
      </w:r>
    </w:p>
    <w:p w:rsidR="00B32F26" w:rsidRDefault="00B32F26" w:rsidP="00B32F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7F223E" w:rsidRDefault="007F223E" w:rsidP="007F22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4 дополнить абзацем следующего содержания:</w:t>
      </w:r>
    </w:p>
    <w:p w:rsidR="00B32F26" w:rsidRDefault="007F223E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соответствующие условия и критериям отбора СМСП, установленным постановлением администрации городского округа Тейково от 13.12.2010 № 884 «Об утверждении порядка субсидирования части затрат субъектам малого и среднего предпринимательства на уплату процентов по привлекаемым кредитам»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F223E" w:rsidRDefault="007F223E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пункт 12 дополнить абзацем следующего содержания:</w:t>
      </w:r>
    </w:p>
    <w:p w:rsidR="007F223E" w:rsidRDefault="007F223E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на получение муниципальной услуги должно быть подано заявителем в администрацию городского округа Тейково не позднее первого декабря текущего финансового года</w:t>
      </w:r>
      <w:proofErr w:type="gramStart"/>
      <w:r>
        <w:rPr>
          <w:sz w:val="28"/>
          <w:szCs w:val="28"/>
        </w:rPr>
        <w:t>.»;</w:t>
      </w:r>
      <w:proofErr w:type="gramEnd"/>
    </w:p>
    <w:p w:rsidR="004F0353" w:rsidRDefault="007F223E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F223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14</w:t>
      </w:r>
      <w:r w:rsidR="004F0353">
        <w:rPr>
          <w:sz w:val="28"/>
          <w:szCs w:val="28"/>
        </w:rPr>
        <w:t>:</w:t>
      </w:r>
    </w:p>
    <w:p w:rsidR="004F0353" w:rsidRDefault="004F0353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14.1. слова «(приложение 1)» исключить;</w:t>
      </w:r>
    </w:p>
    <w:p w:rsidR="007F223E" w:rsidRDefault="007F223E" w:rsidP="007F2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353">
        <w:rPr>
          <w:sz w:val="28"/>
          <w:szCs w:val="28"/>
        </w:rPr>
        <w:t xml:space="preserve">б) </w:t>
      </w:r>
      <w:r>
        <w:rPr>
          <w:sz w:val="28"/>
          <w:szCs w:val="28"/>
        </w:rPr>
        <w:t>дополнить подпунктом 14.19</w:t>
      </w:r>
      <w:r w:rsidR="007B3BF5">
        <w:rPr>
          <w:sz w:val="28"/>
          <w:szCs w:val="28"/>
        </w:rPr>
        <w:t>-14.21</w:t>
      </w:r>
      <w:r>
        <w:rPr>
          <w:sz w:val="28"/>
          <w:szCs w:val="28"/>
        </w:rPr>
        <w:t xml:space="preserve"> следующего содержания:</w:t>
      </w:r>
    </w:p>
    <w:p w:rsidR="004D196F" w:rsidRPr="004D196F" w:rsidRDefault="007F223E" w:rsidP="004D196F">
      <w:pPr>
        <w:pStyle w:val="ConsPlusNormal"/>
        <w:ind w:firstLine="540"/>
        <w:jc w:val="both"/>
        <w:rPr>
          <w:szCs w:val="24"/>
        </w:rPr>
      </w:pPr>
      <w:r>
        <w:t xml:space="preserve">«14.19. </w:t>
      </w:r>
      <w:r w:rsidR="004D196F" w:rsidRPr="005B657C">
        <w:rPr>
          <w:sz w:val="32"/>
        </w:rPr>
        <w:t>д</w:t>
      </w:r>
      <w:r w:rsidR="004D196F" w:rsidRPr="005B657C">
        <w:rPr>
          <w:szCs w:val="24"/>
        </w:rPr>
        <w:t>окументы, подтверждающих выполнение заявителем условий оказания поддержки СМСП, указанных в п.1</w:t>
      </w:r>
      <w:r w:rsidR="004D196F">
        <w:rPr>
          <w:szCs w:val="24"/>
        </w:rPr>
        <w:t>5</w:t>
      </w:r>
      <w:r w:rsidR="004D196F" w:rsidRPr="005B657C">
        <w:rPr>
          <w:szCs w:val="24"/>
        </w:rPr>
        <w:t>, за исключением документов</w:t>
      </w:r>
      <w:r w:rsidR="004D196F">
        <w:rPr>
          <w:szCs w:val="24"/>
        </w:rPr>
        <w:t>,</w:t>
      </w:r>
      <w:r w:rsidR="004D196F" w:rsidRPr="005B657C">
        <w:rPr>
          <w:szCs w:val="24"/>
        </w:rPr>
        <w:t xml:space="preserve"> которые </w:t>
      </w:r>
      <w:r w:rsidR="004D196F">
        <w:rPr>
          <w:szCs w:val="24"/>
        </w:rPr>
        <w:t>поступают по информационным каналам</w:t>
      </w:r>
      <w:r w:rsidR="004D196F" w:rsidRPr="005B657C">
        <w:rPr>
          <w:szCs w:val="24"/>
        </w:rPr>
        <w:t xml:space="preserve"> в рамках межведомственного взаимодействия</w:t>
      </w:r>
      <w:r w:rsidR="004D196F">
        <w:rPr>
          <w:szCs w:val="24"/>
        </w:rPr>
        <w:t>;</w:t>
      </w:r>
    </w:p>
    <w:p w:rsidR="007B3BF5" w:rsidRDefault="007B3BF5" w:rsidP="007B3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14.20. документ, содержащий сведения о среднесписочной численности работников за предшествующий календарный год;</w:t>
      </w:r>
    </w:p>
    <w:p w:rsidR="007B3BF5" w:rsidRDefault="007B3BF5" w:rsidP="007B3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14.21.  справку о выручке от реализации без учета налога на добавленную стоимость или балансовой стоимости активов (остаточная стоимость основных средств и нематериальных активов) за предшествующий календарный год</w:t>
      </w:r>
      <w:proofErr w:type="gramStart"/>
      <w:r>
        <w:rPr>
          <w:sz w:val="28"/>
          <w:szCs w:val="28"/>
        </w:rPr>
        <w:t>.»;</w:t>
      </w:r>
      <w:proofErr w:type="gramEnd"/>
    </w:p>
    <w:p w:rsidR="00BD268E" w:rsidRDefault="007F223E" w:rsidP="00BD26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D268E">
        <w:rPr>
          <w:sz w:val="28"/>
          <w:szCs w:val="28"/>
        </w:rPr>
        <w:t xml:space="preserve">  пункт 15 изложить в следующей редакции:</w:t>
      </w:r>
    </w:p>
    <w:p w:rsidR="00BD268E" w:rsidRPr="00FD7817" w:rsidRDefault="00BD268E" w:rsidP="00BD268E">
      <w:pPr>
        <w:pStyle w:val="ConsPlusNormal"/>
        <w:ind w:firstLine="540"/>
        <w:jc w:val="both"/>
      </w:pPr>
      <w:r>
        <w:t xml:space="preserve">«15. Документы, которые поступают по информационным каналам </w:t>
      </w:r>
      <w:r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BD268E" w:rsidRPr="00FD7817" w:rsidRDefault="00BD268E" w:rsidP="00BD268E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BD268E" w:rsidRPr="00FD7817" w:rsidRDefault="00BD268E" w:rsidP="00BD268E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7E5143" w:rsidRPr="007E5143" w:rsidRDefault="00BD268E" w:rsidP="007E5143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sz w:val="28"/>
          <w:szCs w:val="28"/>
        </w:rPr>
      </w:pPr>
      <w:r w:rsidRPr="007C24EA">
        <w:rPr>
          <w:sz w:val="28"/>
          <w:szCs w:val="28"/>
        </w:rPr>
        <w:lastRenderedPageBreak/>
        <w:t xml:space="preserve">3) </w:t>
      </w:r>
      <w:r w:rsidR="007E5143" w:rsidRPr="007C24EA">
        <w:rPr>
          <w:sz w:val="28"/>
          <w:szCs w:val="28"/>
        </w:rPr>
        <w:t xml:space="preserve">справку об отсутствии </w:t>
      </w:r>
      <w:r w:rsidR="007E5143"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E5143" w:rsidRPr="00311EC2">
        <w:rPr>
          <w:rStyle w:val="pt-a0"/>
          <w:color w:val="000000"/>
          <w:sz w:val="28"/>
          <w:szCs w:val="28"/>
        </w:rPr>
        <w:t>;</w:t>
      </w:r>
    </w:p>
    <w:p w:rsidR="007E5143" w:rsidRDefault="007E5143" w:rsidP="007E514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4)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>
        <w:rPr>
          <w:sz w:val="28"/>
          <w:szCs w:val="28"/>
        </w:rPr>
        <w:t>субсидирование части затрат на уплату процентов по привлекаемым кредитам;</w:t>
      </w:r>
    </w:p>
    <w:p w:rsidR="007E5143" w:rsidRDefault="007E5143" w:rsidP="007E5143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Pr="00E55F1D">
        <w:rPr>
          <w:sz w:val="28"/>
          <w:szCs w:val="28"/>
        </w:rPr>
        <w:t xml:space="preserve">справку об  отсутствии просроченной задолженности по возврату в бюджет г. Тейково субсидий, бюджетных инвестиций, </w:t>
      </w:r>
      <w:proofErr w:type="gramStart"/>
      <w:r w:rsidRPr="00E55F1D">
        <w:rPr>
          <w:sz w:val="28"/>
          <w:szCs w:val="28"/>
        </w:rPr>
        <w:t>предоставленных</w:t>
      </w:r>
      <w:proofErr w:type="gramEnd"/>
      <w:r w:rsidRPr="00E55F1D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г. Тейково. </w:t>
      </w:r>
    </w:p>
    <w:p w:rsidR="00BD268E" w:rsidRPr="00FD7817" w:rsidRDefault="00BD268E" w:rsidP="00BD268E">
      <w:pPr>
        <w:pStyle w:val="ConsPlusNormal"/>
        <w:ind w:firstLine="540"/>
        <w:jc w:val="both"/>
      </w:pPr>
      <w:proofErr w:type="gramStart"/>
      <w:r w:rsidRPr="00FD7817">
        <w:t>В случае отсутствия технической возможности запроса сведений, указанных в настоящем пункте, в системе исполнения услуг и межведомственного взаимодействия по состоянию на дату подачи заявки администрация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дату, но не позднее дня принятия решения по заявке.</w:t>
      </w:r>
      <w:proofErr w:type="gramEnd"/>
    </w:p>
    <w:p w:rsidR="00BD268E" w:rsidRDefault="00BD268E" w:rsidP="00BD268E">
      <w:pPr>
        <w:pStyle w:val="ConsPlusNormal"/>
        <w:ind w:firstLine="540"/>
        <w:jc w:val="both"/>
      </w:pPr>
      <w:r w:rsidRPr="00FD7817">
        <w:t>Заявитель вправе по собственной инициативе представить указанные в настоящем пункте сведения и информацию, полученную не ранее чем за 30 дней до даты подачи заявки в администрацию</w:t>
      </w:r>
      <w:proofErr w:type="gramStart"/>
      <w:r w:rsidRPr="00FD7817">
        <w:t>.</w:t>
      </w:r>
      <w:r>
        <w:t>»;</w:t>
      </w:r>
      <w:proofErr w:type="gramEnd"/>
    </w:p>
    <w:p w:rsidR="00DE1CC4" w:rsidRDefault="00DE1CC4" w:rsidP="00DE1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пункт 17 дополнить подпунктом 17.17 следующего содержания:</w:t>
      </w:r>
    </w:p>
    <w:p w:rsidR="00DE1CC4" w:rsidRDefault="00DE1CC4" w:rsidP="00DE1C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«17.17. утвержденный лимит бюджетных обязательств по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 мероприятия на текущий финансовый год распределен в полном объеме.»;</w:t>
      </w:r>
    </w:p>
    <w:p w:rsidR="00E61782" w:rsidRDefault="00DE1CC4" w:rsidP="00E617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61782">
        <w:rPr>
          <w:sz w:val="28"/>
          <w:szCs w:val="28"/>
        </w:rPr>
        <w:t xml:space="preserve"> в </w:t>
      </w:r>
      <w:hyperlink r:id="rId14" w:history="1">
        <w:r w:rsidR="00E61782" w:rsidRPr="00106C62">
          <w:rPr>
            <w:sz w:val="28"/>
            <w:szCs w:val="28"/>
          </w:rPr>
          <w:t>пункт</w:t>
        </w:r>
        <w:r w:rsidR="00E61782">
          <w:rPr>
            <w:sz w:val="28"/>
            <w:szCs w:val="28"/>
          </w:rPr>
          <w:t>е</w:t>
        </w:r>
        <w:r w:rsidR="00E61782" w:rsidRPr="00106C62">
          <w:rPr>
            <w:sz w:val="28"/>
            <w:szCs w:val="28"/>
          </w:rPr>
          <w:t xml:space="preserve"> </w:t>
        </w:r>
        <w:r w:rsidR="00E61782">
          <w:rPr>
            <w:sz w:val="28"/>
            <w:szCs w:val="28"/>
          </w:rPr>
          <w:t>29</w:t>
        </w:r>
      </w:hyperlink>
      <w:r w:rsidR="00E61782">
        <w:rPr>
          <w:sz w:val="28"/>
          <w:szCs w:val="28"/>
        </w:rPr>
        <w:t xml:space="preserve"> слова «(по финансово-экономическим вопросам)» заменить словами «(по экономическим</w:t>
      </w:r>
      <w:r w:rsidR="00E61782" w:rsidRPr="00DC201D">
        <w:rPr>
          <w:sz w:val="28"/>
          <w:szCs w:val="28"/>
        </w:rPr>
        <w:t xml:space="preserve"> </w:t>
      </w:r>
      <w:r w:rsidR="00E61782">
        <w:rPr>
          <w:sz w:val="28"/>
          <w:szCs w:val="28"/>
        </w:rPr>
        <w:t>и правовым вопросам)»;</w:t>
      </w:r>
    </w:p>
    <w:p w:rsidR="00E61782" w:rsidRDefault="00E61782" w:rsidP="00E617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</w:t>
      </w:r>
      <w:hyperlink r:id="rId15" w:history="1">
        <w:r w:rsidRPr="00106C62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106C62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32 слова «(по финансово-экономическим вопросам), 2-18-37»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вопросам), 4-02-02 (доп. 114)»</w:t>
      </w:r>
      <w:r w:rsidR="00E6474B">
        <w:rPr>
          <w:sz w:val="28"/>
          <w:szCs w:val="28"/>
        </w:rPr>
        <w:t>.</w:t>
      </w:r>
    </w:p>
    <w:p w:rsidR="00761FC4" w:rsidRDefault="00761FC4" w:rsidP="00761F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административному регламенту:</w:t>
      </w:r>
    </w:p>
    <w:p w:rsidR="00761FC4" w:rsidRPr="00F06D67" w:rsidRDefault="00761FC4" w:rsidP="00761F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приложение </w:t>
      </w:r>
      <w:r w:rsidR="008A4BE7">
        <w:rPr>
          <w:sz w:val="28"/>
          <w:szCs w:val="28"/>
        </w:rPr>
        <w:t>1</w:t>
      </w:r>
      <w:r>
        <w:rPr>
          <w:sz w:val="28"/>
          <w:szCs w:val="28"/>
        </w:rPr>
        <w:t xml:space="preserve"> к административному регламенту «Ф</w:t>
      </w:r>
      <w:r w:rsidRPr="00F06D67">
        <w:rPr>
          <w:sz w:val="28"/>
          <w:szCs w:val="28"/>
        </w:rPr>
        <w:t>орма заявления о предоставлении финансовой поддержки на отдельные виды затрат</w:t>
      </w:r>
      <w:r>
        <w:rPr>
          <w:sz w:val="28"/>
          <w:szCs w:val="28"/>
        </w:rPr>
        <w:t>» исключить;</w:t>
      </w:r>
    </w:p>
    <w:p w:rsidR="00DE1CC4" w:rsidRDefault="00DE1CC4" w:rsidP="00761F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85B" w:rsidRDefault="00A2785B" w:rsidP="00A2785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409B">
        <w:rPr>
          <w:sz w:val="28"/>
          <w:szCs w:val="28"/>
        </w:rPr>
        <w:t xml:space="preserve">т </w:t>
      </w:r>
      <w:r>
        <w:rPr>
          <w:sz w:val="28"/>
          <w:szCs w:val="28"/>
        </w:rPr>
        <w:t>18</w:t>
      </w:r>
      <w:r w:rsidRPr="00C7409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7409B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C7409B">
        <w:rPr>
          <w:sz w:val="28"/>
          <w:szCs w:val="28"/>
        </w:rPr>
        <w:t xml:space="preserve"> </w:t>
      </w:r>
      <w:hyperlink r:id="rId16" w:history="1">
        <w:r w:rsidRPr="00C7409B">
          <w:rPr>
            <w:sz w:val="28"/>
            <w:szCs w:val="28"/>
          </w:rPr>
          <w:t xml:space="preserve">№ 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174</w:t>
      </w:r>
      <w:r w:rsidRPr="00C740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409B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«Установление тарифов на товары (услуги), предоставляемые муниципальными предприятиями»</w:t>
      </w:r>
      <w:r w:rsidRPr="00C7409B">
        <w:rPr>
          <w:sz w:val="28"/>
          <w:szCs w:val="28"/>
        </w:rPr>
        <w:t>:</w:t>
      </w:r>
    </w:p>
    <w:p w:rsidR="00A2785B" w:rsidRDefault="00A2785B" w:rsidP="00A278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 пункте </w:t>
      </w:r>
      <w:r w:rsidR="005D7D36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слова «(по финансово-экономическим вопросам) О.В. Ежова»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 А.М. Карабанову»;</w:t>
      </w:r>
    </w:p>
    <w:p w:rsidR="00A2785B" w:rsidRDefault="00A2785B" w:rsidP="00A278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A2785B" w:rsidRDefault="00A2785B" w:rsidP="00A278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7D36">
        <w:rPr>
          <w:sz w:val="28"/>
          <w:szCs w:val="28"/>
        </w:rPr>
        <w:t>абзац 6 пункта 5 признать утратившим силу;</w:t>
      </w:r>
    </w:p>
    <w:p w:rsidR="005D7D36" w:rsidRDefault="005D7D36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абзаце 8 слова «Тел.: (49343) 2-22-50; факс: (49343) 4-04-45» заменить словами «Телефон/факс: 8(49343) 4-04-45»;</w:t>
      </w:r>
    </w:p>
    <w:p w:rsidR="00185BE2" w:rsidRDefault="00185BE2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 пункте 12.11 слова «, планируемое штатное расписание» исключить;</w:t>
      </w:r>
    </w:p>
    <w:p w:rsidR="00185BE2" w:rsidRDefault="00185BE2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пункт 12.21 изложить в следующей редакции:</w:t>
      </w:r>
    </w:p>
    <w:p w:rsidR="00185BE2" w:rsidRDefault="00185BE2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«12.21.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 xml:space="preserve"> - сальдовые ведомости по счетам 20</w:t>
      </w:r>
      <w:r w:rsidR="009139ED">
        <w:rPr>
          <w:sz w:val="28"/>
          <w:szCs w:val="28"/>
        </w:rPr>
        <w:t xml:space="preserve"> «Основное производство»</w:t>
      </w:r>
      <w:r>
        <w:rPr>
          <w:sz w:val="28"/>
          <w:szCs w:val="28"/>
        </w:rPr>
        <w:t xml:space="preserve"> и 90 «Продажи»</w:t>
      </w:r>
      <w:r w:rsidR="009139ED">
        <w:rPr>
          <w:sz w:val="28"/>
          <w:szCs w:val="28"/>
        </w:rPr>
        <w:t>»;</w:t>
      </w:r>
    </w:p>
    <w:p w:rsidR="009139ED" w:rsidRDefault="009139ED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15.1 предлог «не» исключить;</w:t>
      </w:r>
    </w:p>
    <w:p w:rsidR="009139ED" w:rsidRDefault="009139ED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 пункте 23.2 слово «оказываемые» заменить словом «предоставляемые»;</w:t>
      </w:r>
    </w:p>
    <w:p w:rsidR="009139ED" w:rsidRDefault="009139ED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в пункте 26 слова «(по финансово-экономическим вопросам)»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вопросам)»;</w:t>
      </w:r>
    </w:p>
    <w:p w:rsidR="00C42BA6" w:rsidRDefault="00C42BA6" w:rsidP="005D7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 пункте 28.4 слово «администрации» исключить;</w:t>
      </w:r>
    </w:p>
    <w:p w:rsidR="00C42BA6" w:rsidRDefault="00C42BA6" w:rsidP="00C42B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10) в пункте 29 слова «(по финансово-экономическим вопросам), 2-18-37»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вопросам), 4-02-02 (доп. 114)»;</w:t>
      </w:r>
    </w:p>
    <w:p w:rsidR="00C42BA6" w:rsidRDefault="00C42BA6" w:rsidP="00C4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пункт 41 изложить в следующей редакции:</w:t>
      </w:r>
    </w:p>
    <w:p w:rsidR="00C42BA6" w:rsidRDefault="00C42BA6" w:rsidP="00C4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«41. Ответ на жалобу подписывается главой городского округа Тейково или заместителем главы администрации городского округа Тейково 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</w:t>
      </w:r>
      <w:proofErr w:type="gramStart"/>
      <w:r>
        <w:rPr>
          <w:sz w:val="28"/>
          <w:szCs w:val="28"/>
        </w:rPr>
        <w:t>.»</w:t>
      </w:r>
      <w:proofErr w:type="gramEnd"/>
      <w:r w:rsidR="0073751E">
        <w:rPr>
          <w:sz w:val="28"/>
          <w:szCs w:val="28"/>
        </w:rPr>
        <w:t>;</w:t>
      </w:r>
    </w:p>
    <w:p w:rsidR="00463165" w:rsidRDefault="00463165" w:rsidP="00463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165" w:rsidRDefault="00463165" w:rsidP="0046316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18.10.2012 № 579 «Об утверждении порядка предоставления субсидий субъектам малого и среднего предпринимательства на отдельные виды затрат»</w:t>
      </w:r>
      <w:r w:rsidR="00285B7D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>:</w:t>
      </w:r>
    </w:p>
    <w:p w:rsidR="00463165" w:rsidRDefault="00463165" w:rsidP="004631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 пункте 3 постановления слова «(по финансово-экономическим вопросам) О.В. Ежова»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 А.М. Карабанову»;</w:t>
      </w:r>
    </w:p>
    <w:p w:rsidR="00463165" w:rsidRDefault="00385648" w:rsidP="004631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2) </w:t>
      </w:r>
      <w:r w:rsidR="00463165">
        <w:rPr>
          <w:sz w:val="28"/>
          <w:szCs w:val="28"/>
        </w:rPr>
        <w:t>приложени</w:t>
      </w:r>
      <w:r>
        <w:rPr>
          <w:sz w:val="28"/>
          <w:szCs w:val="28"/>
        </w:rPr>
        <w:t>е к постановлению</w:t>
      </w:r>
      <w:r w:rsidR="00285B7D">
        <w:rPr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463165" w:rsidRDefault="00463165" w:rsidP="0046316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3165" w:rsidRDefault="002C47A3" w:rsidP="0046316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13.12.2010 № 884 «Об утверждении Порядка субсидирования части затрат субъектам малого и среднего предпринимательства на уплату процентов по привлекаемым кредитам» (далее – постановление):</w:t>
      </w:r>
    </w:p>
    <w:p w:rsidR="002C47A3" w:rsidRDefault="002C47A3" w:rsidP="002C4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 пункте 3 постановления слова «(по финансово-экономическим вопросам) О.В. Ежова» заменить словами «(по экономическим</w:t>
      </w:r>
      <w:r w:rsidRPr="00DC201D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правовым вопросам) А.М. Карабанову»;</w:t>
      </w:r>
    </w:p>
    <w:p w:rsidR="002C47A3" w:rsidRDefault="002C47A3" w:rsidP="002C4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приложение к постановлению изложить в новой редакции согласно приложению № </w:t>
      </w:r>
      <w:r w:rsidR="007C26D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2C47A3" w:rsidRDefault="002C47A3" w:rsidP="002C47A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42BA6" w:rsidRDefault="00C42BA6" w:rsidP="00C42B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196F" w:rsidRDefault="004D196F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6E4" w:rsidRDefault="003446E4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432" w:rsidRDefault="00307432" w:rsidP="007C2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26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lastRenderedPageBreak/>
        <w:t>Приложение № 1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от 23.05.2017 № 263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от 18.10.2012 № 579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ПОРЯДОК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ПРЕДОСТАВЛЕНИЯ СУБСИДИЙ СУБЪЕКТАМ МАЛОГО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И СРЕДНЕГО ПРЕДПРИНИМАТЕЛЬСТВА НА ОТДЕЛЬНЫЕ ВИДЫ ЗАТРАТ</w:t>
      </w:r>
    </w:p>
    <w:p w:rsidR="00285B7D" w:rsidRPr="00285B7D" w:rsidRDefault="00285B7D" w:rsidP="007C26DF">
      <w:pPr>
        <w:autoSpaceDE w:val="0"/>
        <w:autoSpaceDN w:val="0"/>
        <w:adjustRightInd w:val="0"/>
      </w:pPr>
    </w:p>
    <w:p w:rsidR="00285B7D" w:rsidRPr="00B04AC1" w:rsidRDefault="00285B7D" w:rsidP="00285B7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I. Общие положения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1. </w:t>
      </w:r>
      <w:proofErr w:type="gramStart"/>
      <w:r w:rsidRPr="00285B7D">
        <w:rPr>
          <w:sz w:val="28"/>
          <w:szCs w:val="28"/>
        </w:rPr>
        <w:t xml:space="preserve">Настоящий порядок предоставления субсидий субъектам малого и среднего предпринимательства на отдельные виды затрат (далее - Порядок) разработан в соответствии с Бюджетным </w:t>
      </w:r>
      <w:hyperlink r:id="rId17" w:history="1">
        <w:r w:rsidRPr="00285B7D">
          <w:rPr>
            <w:sz w:val="28"/>
            <w:szCs w:val="28"/>
          </w:rPr>
          <w:t>кодексом</w:t>
        </w:r>
      </w:hyperlink>
      <w:r w:rsidRPr="00285B7D">
        <w:rPr>
          <w:sz w:val="28"/>
          <w:szCs w:val="28"/>
        </w:rPr>
        <w:t xml:space="preserve"> Р</w:t>
      </w:r>
      <w:r w:rsidR="007C26DF" w:rsidRPr="00CC14D4">
        <w:rPr>
          <w:sz w:val="28"/>
          <w:szCs w:val="28"/>
        </w:rPr>
        <w:t xml:space="preserve">оссийской </w:t>
      </w:r>
      <w:r w:rsidRPr="00285B7D">
        <w:rPr>
          <w:sz w:val="28"/>
          <w:szCs w:val="28"/>
        </w:rPr>
        <w:t>Ф</w:t>
      </w:r>
      <w:r w:rsidR="007C26DF" w:rsidRPr="00CC14D4">
        <w:rPr>
          <w:sz w:val="28"/>
          <w:szCs w:val="28"/>
        </w:rPr>
        <w:t>едерации</w:t>
      </w:r>
      <w:r w:rsidRPr="00285B7D">
        <w:rPr>
          <w:sz w:val="28"/>
          <w:szCs w:val="28"/>
        </w:rPr>
        <w:t xml:space="preserve">, Федеральным </w:t>
      </w:r>
      <w:hyperlink r:id="rId18" w:history="1">
        <w:r w:rsidRPr="00285B7D">
          <w:rPr>
            <w:sz w:val="28"/>
            <w:szCs w:val="28"/>
          </w:rPr>
          <w:t>законом</w:t>
        </w:r>
      </w:hyperlink>
      <w:r w:rsidRPr="00285B7D">
        <w:rPr>
          <w:sz w:val="28"/>
          <w:szCs w:val="28"/>
        </w:rPr>
        <w:t xml:space="preserve"> от 24.07.2007 </w:t>
      </w:r>
      <w:r w:rsidR="007C26DF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209-ФЗ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, </w:t>
      </w:r>
      <w:r w:rsidR="00106B63" w:rsidRPr="00CC14D4">
        <w:rPr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106B63" w:rsidRPr="00CC14D4">
        <w:rPr>
          <w:sz w:val="28"/>
          <w:szCs w:val="28"/>
        </w:rPr>
        <w:t xml:space="preserve"> </w:t>
      </w:r>
      <w:proofErr w:type="gramStart"/>
      <w:r w:rsidR="00106B63" w:rsidRPr="00CC14D4">
        <w:rPr>
          <w:sz w:val="28"/>
          <w:szCs w:val="28"/>
        </w:rPr>
        <w:t xml:space="preserve">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9" w:history="1">
        <w:r w:rsidRPr="00285B7D">
          <w:rPr>
            <w:sz w:val="28"/>
            <w:szCs w:val="28"/>
          </w:rPr>
          <w:t>решением</w:t>
        </w:r>
      </w:hyperlink>
      <w:r w:rsidRPr="00285B7D">
        <w:rPr>
          <w:sz w:val="28"/>
          <w:szCs w:val="28"/>
        </w:rPr>
        <w:t xml:space="preserve"> муниципального городского Совета городского округа Тейково от 17.07.2009 </w:t>
      </w:r>
      <w:r w:rsidR="007C26DF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83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Об утверждении положения о развитии малого и среднего предпринимательства в городском округе Тейково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, постановлением администрации городского округа Тейково от 05.11.2013 </w:t>
      </w:r>
      <w:r w:rsidR="00106B63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676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 xml:space="preserve">Об утверждении муниципальной программы городского округа Тейково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 (далее</w:t>
      </w:r>
      <w:proofErr w:type="gramEnd"/>
      <w:r w:rsidRPr="00285B7D">
        <w:rPr>
          <w:sz w:val="28"/>
          <w:szCs w:val="28"/>
        </w:rPr>
        <w:t xml:space="preserve"> - </w:t>
      </w:r>
      <w:proofErr w:type="gramStart"/>
      <w:r w:rsidRPr="00285B7D">
        <w:rPr>
          <w:sz w:val="28"/>
          <w:szCs w:val="28"/>
        </w:rPr>
        <w:t>Программа).</w:t>
      </w:r>
      <w:proofErr w:type="gramEnd"/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2. Данный Порядок определяет: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категории отбора юридических лиц, индивидуальных предпринимателей, имеющих право на получение субсидии;</w:t>
      </w:r>
    </w:p>
    <w:p w:rsidR="00285B7D" w:rsidRPr="00CC14D4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цели, условия и порядок предоставления субсидий;</w:t>
      </w:r>
    </w:p>
    <w:p w:rsidR="007C26DF" w:rsidRPr="00285B7D" w:rsidRDefault="007C26DF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>- требования к отчетности;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субсидий в бюджет города Тейково в случае нарушения условий, установленных при их предоставлении;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F86288" w:rsidRPr="00285B7D" w:rsidRDefault="00285B7D" w:rsidP="00F8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- положения об обязательной проверке </w:t>
      </w:r>
      <w:r w:rsidR="00106B63" w:rsidRPr="00CC14D4">
        <w:rPr>
          <w:sz w:val="28"/>
          <w:szCs w:val="28"/>
        </w:rPr>
        <w:t xml:space="preserve">главным </w:t>
      </w:r>
      <w:r w:rsidRPr="00285B7D">
        <w:rPr>
          <w:sz w:val="28"/>
          <w:szCs w:val="28"/>
        </w:rPr>
        <w:t>распорядителем</w:t>
      </w:r>
      <w:r w:rsidR="00106B63" w:rsidRPr="00CC14D4">
        <w:rPr>
          <w:sz w:val="28"/>
          <w:szCs w:val="28"/>
        </w:rPr>
        <w:t xml:space="preserve"> (распорядителем)</w:t>
      </w:r>
      <w:r w:rsidRPr="00285B7D">
        <w:rPr>
          <w:sz w:val="28"/>
          <w:szCs w:val="28"/>
        </w:rPr>
        <w:t xml:space="preserve"> бюджетных средств, предоставляющим субсиди</w:t>
      </w:r>
      <w:r w:rsidR="00106B63" w:rsidRPr="00CC14D4">
        <w:rPr>
          <w:sz w:val="28"/>
          <w:szCs w:val="28"/>
        </w:rPr>
        <w:t>ю</w:t>
      </w:r>
      <w:r w:rsidRPr="00285B7D">
        <w:rPr>
          <w:sz w:val="28"/>
          <w:szCs w:val="28"/>
        </w:rPr>
        <w:t xml:space="preserve">, и отделом внутреннего муниципального финансового контроля администрации городского округа Тейково (далее - отдел внутреннего муниципального финансового контроля) соблюдения условий, целей и порядка </w:t>
      </w:r>
      <w:r w:rsidRPr="00285B7D">
        <w:rPr>
          <w:sz w:val="28"/>
          <w:szCs w:val="28"/>
        </w:rPr>
        <w:lastRenderedPageBreak/>
        <w:t>предоставления субсидий их получателями</w:t>
      </w:r>
      <w:r w:rsidR="00106B63" w:rsidRPr="00CC14D4">
        <w:rPr>
          <w:sz w:val="28"/>
          <w:szCs w:val="28"/>
        </w:rPr>
        <w:t xml:space="preserve"> и ответственности за их нарушение.</w:t>
      </w:r>
    </w:p>
    <w:p w:rsidR="00651D4F" w:rsidRPr="00651D4F" w:rsidRDefault="00285B7D" w:rsidP="00651D4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85B7D">
        <w:rPr>
          <w:sz w:val="28"/>
          <w:szCs w:val="28"/>
        </w:rPr>
        <w:t>3.</w:t>
      </w:r>
      <w:r w:rsidR="00651D4F">
        <w:rPr>
          <w:sz w:val="28"/>
          <w:szCs w:val="28"/>
        </w:rPr>
        <w:t xml:space="preserve"> </w:t>
      </w:r>
      <w:r w:rsidR="00651D4F" w:rsidRPr="00651D4F">
        <w:rPr>
          <w:sz w:val="28"/>
        </w:rPr>
        <w:t>Основные понятия, используемые в настоящем Порядке:</w:t>
      </w:r>
    </w:p>
    <w:p w:rsidR="00651D4F" w:rsidRDefault="00651D4F" w:rsidP="00651D4F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 xml:space="preserve">- получатель </w:t>
      </w:r>
      <w:r>
        <w:rPr>
          <w:szCs w:val="24"/>
        </w:rPr>
        <w:t>с</w:t>
      </w:r>
      <w:r w:rsidRPr="00651D4F">
        <w:rPr>
          <w:szCs w:val="24"/>
        </w:rPr>
        <w:t>убсидии –</w:t>
      </w:r>
      <w:r>
        <w:rPr>
          <w:szCs w:val="24"/>
        </w:rPr>
        <w:t xml:space="preserve"> субъект малого и среднего предпринимательства (далее – СМСП), </w:t>
      </w:r>
      <w:r w:rsidRPr="00651D4F">
        <w:rPr>
          <w:szCs w:val="24"/>
        </w:rPr>
        <w:t>соответствующ</w:t>
      </w:r>
      <w:r>
        <w:rPr>
          <w:szCs w:val="24"/>
        </w:rPr>
        <w:t>ий</w:t>
      </w:r>
      <w:r w:rsidRPr="00651D4F">
        <w:rPr>
          <w:szCs w:val="24"/>
        </w:rPr>
        <w:t xml:space="preserve"> критериям отбора и условиям предоставления субсидии, с котор</w:t>
      </w:r>
      <w:r>
        <w:rPr>
          <w:szCs w:val="24"/>
        </w:rPr>
        <w:t>ым</w:t>
      </w:r>
      <w:r w:rsidRPr="00651D4F">
        <w:rPr>
          <w:szCs w:val="24"/>
        </w:rPr>
        <w:t xml:space="preserve"> главным распорядителем</w:t>
      </w:r>
      <w:r w:rsidR="00E5317B">
        <w:rPr>
          <w:szCs w:val="24"/>
        </w:rPr>
        <w:t xml:space="preserve">  как получателем бюджетных средств</w:t>
      </w:r>
      <w:r w:rsidR="00E5317B" w:rsidRPr="00651D4F">
        <w:rPr>
          <w:szCs w:val="24"/>
        </w:rPr>
        <w:t xml:space="preserve"> </w:t>
      </w:r>
      <w:r w:rsidRPr="00651D4F">
        <w:rPr>
          <w:szCs w:val="24"/>
        </w:rPr>
        <w:t>заключен договор</w:t>
      </w:r>
      <w:r>
        <w:rPr>
          <w:szCs w:val="24"/>
        </w:rPr>
        <w:t xml:space="preserve"> (соглашение)</w:t>
      </w:r>
      <w:r w:rsidRPr="00651D4F">
        <w:rPr>
          <w:szCs w:val="24"/>
        </w:rPr>
        <w:t xml:space="preserve"> </w:t>
      </w:r>
      <w:r>
        <w:rPr>
          <w:szCs w:val="24"/>
        </w:rPr>
        <w:t>о предоставлении субсидии</w:t>
      </w:r>
      <w:r w:rsidR="0046108B">
        <w:rPr>
          <w:szCs w:val="24"/>
        </w:rPr>
        <w:t xml:space="preserve"> (далее – получатель субсидии или заявитель)</w:t>
      </w:r>
      <w:r>
        <w:rPr>
          <w:szCs w:val="24"/>
        </w:rPr>
        <w:t>;</w:t>
      </w:r>
    </w:p>
    <w:p w:rsidR="00651D4F" w:rsidRPr="00651D4F" w:rsidRDefault="00651D4F" w:rsidP="00651D4F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>- главный распорядитель</w:t>
      </w:r>
      <w:r w:rsidR="008733D1">
        <w:rPr>
          <w:szCs w:val="24"/>
        </w:rPr>
        <w:t xml:space="preserve"> как получатель бюджетных средств </w:t>
      </w:r>
      <w:r w:rsidRPr="00651D4F">
        <w:rPr>
          <w:szCs w:val="24"/>
        </w:rPr>
        <w:t>-  администраци</w:t>
      </w:r>
      <w:r w:rsidR="002F2164">
        <w:rPr>
          <w:szCs w:val="24"/>
        </w:rPr>
        <w:t>я</w:t>
      </w:r>
      <w:r w:rsidRPr="00651D4F">
        <w:rPr>
          <w:szCs w:val="24"/>
        </w:rPr>
        <w:t xml:space="preserve"> городского округа Тейково Ивановской области.</w:t>
      </w:r>
    </w:p>
    <w:p w:rsidR="00D76243" w:rsidRDefault="00651D4F" w:rsidP="00D76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D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5B7D" w:rsidRPr="00285B7D">
        <w:rPr>
          <w:sz w:val="28"/>
          <w:szCs w:val="28"/>
        </w:rPr>
        <w:t xml:space="preserve"> </w:t>
      </w:r>
      <w:r w:rsidR="00E80C79" w:rsidRPr="00CC14D4">
        <w:rPr>
          <w:sz w:val="28"/>
          <w:szCs w:val="28"/>
        </w:rPr>
        <w:t>Цель предоставления субсидии - возмещение части фактически понесенных затрат</w:t>
      </w:r>
      <w:r w:rsidR="00F1290E">
        <w:rPr>
          <w:sz w:val="28"/>
          <w:szCs w:val="28"/>
        </w:rPr>
        <w:t xml:space="preserve"> СМСП</w:t>
      </w:r>
      <w:r w:rsidR="00B5683D" w:rsidRPr="00CC14D4">
        <w:rPr>
          <w:sz w:val="28"/>
          <w:szCs w:val="28"/>
        </w:rPr>
        <w:t xml:space="preserve"> </w:t>
      </w:r>
      <w:r w:rsidR="00D76243" w:rsidRPr="00CC14D4">
        <w:rPr>
          <w:sz w:val="28"/>
          <w:szCs w:val="28"/>
        </w:rPr>
        <w:t>на отдельные виды затрат</w:t>
      </w:r>
      <w:r w:rsidR="008733D1">
        <w:rPr>
          <w:sz w:val="28"/>
          <w:szCs w:val="28"/>
        </w:rPr>
        <w:t xml:space="preserve"> (далее – субсидия)</w:t>
      </w:r>
      <w:r w:rsidR="00D76243">
        <w:rPr>
          <w:sz w:val="28"/>
          <w:szCs w:val="28"/>
        </w:rPr>
        <w:t>, связанных:</w:t>
      </w:r>
    </w:p>
    <w:p w:rsidR="00D76243" w:rsidRPr="00CC14D4" w:rsidRDefault="00D76243" w:rsidP="00D76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закупкой, установкой и вводом в эксплуатацию приборов учета используемых энергетических ресурсов;</w:t>
      </w:r>
    </w:p>
    <w:p w:rsidR="00F86288" w:rsidRPr="00651D4F" w:rsidRDefault="00B5683D" w:rsidP="00651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 xml:space="preserve">- </w:t>
      </w:r>
      <w:r w:rsidR="00D76243">
        <w:rPr>
          <w:sz w:val="28"/>
          <w:szCs w:val="28"/>
        </w:rPr>
        <w:t>с</w:t>
      </w:r>
      <w:r w:rsidRPr="00CC14D4">
        <w:rPr>
          <w:sz w:val="28"/>
          <w:szCs w:val="28"/>
        </w:rPr>
        <w:t xml:space="preserve"> аренд</w:t>
      </w:r>
      <w:r w:rsidR="00D76243">
        <w:rPr>
          <w:sz w:val="28"/>
          <w:szCs w:val="28"/>
        </w:rPr>
        <w:t>ой</w:t>
      </w:r>
      <w:r w:rsidRPr="00CC14D4">
        <w:rPr>
          <w:sz w:val="28"/>
          <w:szCs w:val="28"/>
        </w:rPr>
        <w:t xml:space="preserve"> выставочных площадей для участия в выставочно-ярмарочных мероприятиях.</w:t>
      </w:r>
    </w:p>
    <w:p w:rsidR="00E31793" w:rsidRPr="00285B7D" w:rsidRDefault="00651D4F" w:rsidP="00E31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0C79" w:rsidRPr="00CC14D4">
        <w:rPr>
          <w:sz w:val="28"/>
          <w:szCs w:val="28"/>
        </w:rPr>
        <w:t xml:space="preserve">. </w:t>
      </w:r>
      <w:r w:rsidR="00E31793" w:rsidRPr="00285B7D">
        <w:rPr>
          <w:sz w:val="28"/>
          <w:szCs w:val="28"/>
        </w:rPr>
        <w:t xml:space="preserve">Средства бюджета города предоставляются в соответствии со сводной бюджетной росписью бюджета </w:t>
      </w:r>
      <w:proofErr w:type="gramStart"/>
      <w:r w:rsidR="00E31793" w:rsidRPr="00285B7D">
        <w:rPr>
          <w:sz w:val="28"/>
          <w:szCs w:val="28"/>
        </w:rPr>
        <w:t>г</w:t>
      </w:r>
      <w:proofErr w:type="gramEnd"/>
      <w:r w:rsidR="009310F1">
        <w:rPr>
          <w:sz w:val="28"/>
          <w:szCs w:val="28"/>
        </w:rPr>
        <w:t>. Тейково</w:t>
      </w:r>
      <w:r w:rsidR="00E31793" w:rsidRPr="00285B7D">
        <w:rPr>
          <w:sz w:val="28"/>
          <w:szCs w:val="28"/>
        </w:rPr>
        <w:t xml:space="preserve"> в пределах доведенных лимитов бюджетных обязательств на текущий финансовый год в порядке, установленном для исполнения бюджета г</w:t>
      </w:r>
      <w:r w:rsidR="009310F1">
        <w:rPr>
          <w:sz w:val="28"/>
          <w:szCs w:val="28"/>
        </w:rPr>
        <w:t>. Тейково</w:t>
      </w:r>
      <w:r w:rsidR="00E31793" w:rsidRPr="00285B7D">
        <w:rPr>
          <w:sz w:val="28"/>
          <w:szCs w:val="28"/>
        </w:rPr>
        <w:t xml:space="preserve"> по расходам.</w:t>
      </w:r>
    </w:p>
    <w:p w:rsidR="00E31793" w:rsidRPr="00285B7D" w:rsidRDefault="00E31793" w:rsidP="00E31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Затраты </w:t>
      </w:r>
      <w:r w:rsidR="00311D8A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 xml:space="preserve">, превышающие предусмотренный в бюджете </w:t>
      </w:r>
      <w:r w:rsidR="00311D8A">
        <w:rPr>
          <w:sz w:val="28"/>
          <w:szCs w:val="28"/>
        </w:rPr>
        <w:t xml:space="preserve">            </w:t>
      </w:r>
      <w:proofErr w:type="gramStart"/>
      <w:r w:rsidRPr="00285B7D">
        <w:rPr>
          <w:sz w:val="28"/>
          <w:szCs w:val="28"/>
        </w:rPr>
        <w:t>г</w:t>
      </w:r>
      <w:proofErr w:type="gramEnd"/>
      <w:r w:rsidR="009310F1"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объем средств на эти цели, не подлежат возмещению из средств бюджета г</w:t>
      </w:r>
      <w:r w:rsidR="008733D1"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, а </w:t>
      </w:r>
      <w:r w:rsidR="008733D1">
        <w:rPr>
          <w:sz w:val="28"/>
          <w:szCs w:val="28"/>
        </w:rPr>
        <w:t>осуществляются</w:t>
      </w:r>
      <w:r w:rsidRPr="00285B7D">
        <w:rPr>
          <w:sz w:val="28"/>
          <w:szCs w:val="28"/>
        </w:rPr>
        <w:t xml:space="preserve"> за счет собственных средств участников программных мероприятий.</w:t>
      </w:r>
    </w:p>
    <w:p w:rsidR="00285B7D" w:rsidRDefault="00651D4F" w:rsidP="00CC14D4">
      <w:pPr>
        <w:pStyle w:val="ConsPlusNormal"/>
        <w:ind w:firstLine="540"/>
        <w:jc w:val="both"/>
      </w:pPr>
      <w:r>
        <w:t>6</w:t>
      </w:r>
      <w:r w:rsidR="00E31793">
        <w:t xml:space="preserve">. </w:t>
      </w:r>
      <w:r w:rsidR="00B5683D" w:rsidRPr="00CC14D4">
        <w:t xml:space="preserve">Главным распорядителем </w:t>
      </w:r>
      <w:r w:rsidR="00E5317B">
        <w:rPr>
          <w:szCs w:val="24"/>
        </w:rPr>
        <w:t>как получателем бюджетных средств,</w:t>
      </w:r>
      <w:r w:rsidR="00E5317B" w:rsidRPr="00CC14D4">
        <w:t xml:space="preserve"> </w:t>
      </w:r>
      <w:r w:rsidR="00B5683D" w:rsidRPr="00CC14D4">
        <w:t xml:space="preserve">предусмотренных в бюджете </w:t>
      </w:r>
      <w:proofErr w:type="gramStart"/>
      <w:r w:rsidR="00B5683D" w:rsidRPr="00CC14D4">
        <w:t>г</w:t>
      </w:r>
      <w:proofErr w:type="gramEnd"/>
      <w:r w:rsidR="00E5317B">
        <w:t>.</w:t>
      </w:r>
      <w:r w:rsidR="00B5683D" w:rsidRPr="00CC14D4">
        <w:t xml:space="preserve"> Тейково </w:t>
      </w:r>
      <w:r w:rsidR="00FA3FF7">
        <w:t xml:space="preserve">- </w:t>
      </w:r>
      <w:r w:rsidR="00B5683D" w:rsidRPr="00CC14D4">
        <w:t xml:space="preserve">является администрация городского округа Тейково Ивановской области </w:t>
      </w:r>
      <w:r w:rsidR="00E5317B">
        <w:rPr>
          <w:szCs w:val="24"/>
        </w:rPr>
        <w:t>(далее -</w:t>
      </w:r>
      <w:r w:rsidR="00E5317B" w:rsidRPr="008733D1">
        <w:rPr>
          <w:szCs w:val="24"/>
        </w:rPr>
        <w:t xml:space="preserve"> </w:t>
      </w:r>
      <w:r w:rsidR="00E5317B" w:rsidRPr="00651D4F">
        <w:rPr>
          <w:szCs w:val="24"/>
        </w:rPr>
        <w:t>главный распорядитель</w:t>
      </w:r>
      <w:r w:rsidR="00CC0F90">
        <w:rPr>
          <w:szCs w:val="24"/>
        </w:rPr>
        <w:t xml:space="preserve"> </w:t>
      </w:r>
      <w:r w:rsidR="00E5317B">
        <w:rPr>
          <w:szCs w:val="24"/>
        </w:rPr>
        <w:t xml:space="preserve"> как получатель бюджетных средств)</w:t>
      </w:r>
      <w:r w:rsidR="00CC14D4" w:rsidRPr="00285B7D">
        <w:t>.</w:t>
      </w:r>
      <w:r w:rsidR="00CC14D4" w:rsidRPr="00CC14D4">
        <w:t xml:space="preserve"> </w:t>
      </w:r>
    </w:p>
    <w:p w:rsidR="00542C20" w:rsidRPr="00542C20" w:rsidRDefault="00542C20" w:rsidP="00542C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542C20">
        <w:rPr>
          <w:bCs/>
          <w:sz w:val="28"/>
          <w:szCs w:val="28"/>
        </w:rPr>
        <w:t>Рассмотрение заявок и принятие решений об оказании поддержки в виде субсидирования части затрат на уплату процентов по привлекаемым кредитам СМСП (далее - субсидия) осуществляет комитет экономического развития и торговли</w:t>
      </w:r>
      <w:r>
        <w:rPr>
          <w:bCs/>
          <w:sz w:val="28"/>
          <w:szCs w:val="28"/>
        </w:rPr>
        <w:t xml:space="preserve"> администрации городского округа Тейково (далее – комитет)</w:t>
      </w:r>
      <w:r w:rsidRPr="00542C20">
        <w:rPr>
          <w:bCs/>
          <w:sz w:val="28"/>
          <w:szCs w:val="28"/>
        </w:rPr>
        <w:t xml:space="preserve"> и координационный Совет по развитию малого и среднего предпринимательства при администрации</w:t>
      </w:r>
      <w:r>
        <w:rPr>
          <w:bCs/>
          <w:sz w:val="28"/>
          <w:szCs w:val="28"/>
        </w:rPr>
        <w:t xml:space="preserve"> городского округа Тейково</w:t>
      </w:r>
      <w:r w:rsidRPr="00542C20">
        <w:rPr>
          <w:bCs/>
          <w:sz w:val="28"/>
          <w:szCs w:val="28"/>
        </w:rPr>
        <w:t xml:space="preserve"> (далее - координационный Совет)</w:t>
      </w:r>
      <w:r>
        <w:rPr>
          <w:bCs/>
          <w:sz w:val="28"/>
          <w:szCs w:val="28"/>
        </w:rPr>
        <w:t xml:space="preserve">. </w:t>
      </w:r>
      <w:proofErr w:type="gramEnd"/>
    </w:p>
    <w:p w:rsidR="007C26DF" w:rsidRPr="00CC14D4" w:rsidRDefault="00651D4F" w:rsidP="00CC1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4D4">
        <w:rPr>
          <w:sz w:val="28"/>
          <w:szCs w:val="28"/>
        </w:rPr>
        <w:t xml:space="preserve">. </w:t>
      </w:r>
      <w:r w:rsidR="007C26DF" w:rsidRPr="00CC14D4">
        <w:rPr>
          <w:sz w:val="28"/>
          <w:szCs w:val="28"/>
        </w:rPr>
        <w:t xml:space="preserve"> Под заявкой </w:t>
      </w:r>
      <w:r w:rsidR="00CC14D4">
        <w:rPr>
          <w:sz w:val="28"/>
          <w:szCs w:val="28"/>
        </w:rPr>
        <w:t>СМСП</w:t>
      </w:r>
      <w:r w:rsidR="007C26DF" w:rsidRPr="00CC14D4">
        <w:rPr>
          <w:sz w:val="28"/>
          <w:szCs w:val="28"/>
        </w:rPr>
        <w:t>, претендующего на</w:t>
      </w:r>
      <w:r w:rsidR="003E383B">
        <w:rPr>
          <w:sz w:val="28"/>
          <w:szCs w:val="28"/>
        </w:rPr>
        <w:t xml:space="preserve"> получение поддержки</w:t>
      </w:r>
      <w:r w:rsidR="007C26DF" w:rsidRPr="00CC14D4">
        <w:rPr>
          <w:sz w:val="28"/>
          <w:szCs w:val="28"/>
        </w:rPr>
        <w:t xml:space="preserve">, понимается </w:t>
      </w:r>
      <w:r w:rsidR="001B06AD">
        <w:rPr>
          <w:sz w:val="28"/>
          <w:szCs w:val="28"/>
        </w:rPr>
        <w:t>пакет</w:t>
      </w:r>
      <w:r w:rsidR="007C26DF" w:rsidRPr="00CC14D4">
        <w:rPr>
          <w:sz w:val="28"/>
          <w:szCs w:val="28"/>
        </w:rPr>
        <w:t xml:space="preserve"> документов, предусмотренных </w:t>
      </w:r>
      <w:hyperlink w:anchor="P97" w:history="1">
        <w:r w:rsidR="007C26DF" w:rsidRPr="00CC14D4">
          <w:rPr>
            <w:sz w:val="28"/>
            <w:szCs w:val="28"/>
          </w:rPr>
          <w:t xml:space="preserve">пунктом </w:t>
        </w:r>
      </w:hyperlink>
      <w:r w:rsidR="00E40566">
        <w:rPr>
          <w:sz w:val="28"/>
          <w:szCs w:val="28"/>
        </w:rPr>
        <w:t>1</w:t>
      </w:r>
      <w:r w:rsidR="00FA3FF7">
        <w:rPr>
          <w:sz w:val="28"/>
          <w:szCs w:val="28"/>
        </w:rPr>
        <w:t>1</w:t>
      </w:r>
      <w:r w:rsidR="007C26DF" w:rsidRPr="00CC14D4">
        <w:rPr>
          <w:sz w:val="28"/>
          <w:szCs w:val="28"/>
        </w:rPr>
        <w:t xml:space="preserve"> настоящего Порядка</w:t>
      </w:r>
      <w:r w:rsidR="00FA3FF7">
        <w:rPr>
          <w:sz w:val="28"/>
          <w:szCs w:val="28"/>
        </w:rPr>
        <w:t xml:space="preserve"> </w:t>
      </w:r>
      <w:r w:rsidR="00FA3FF7" w:rsidRPr="00CC14D4">
        <w:rPr>
          <w:sz w:val="28"/>
          <w:szCs w:val="28"/>
        </w:rPr>
        <w:t>(далее в рамках настоящего приложения - заявка)</w:t>
      </w:r>
      <w:r w:rsidR="007C26DF" w:rsidRPr="00CC14D4">
        <w:rPr>
          <w:sz w:val="28"/>
          <w:szCs w:val="28"/>
        </w:rPr>
        <w:t>.</w:t>
      </w:r>
    </w:p>
    <w:p w:rsidR="007C26DF" w:rsidRPr="00CC14D4" w:rsidRDefault="008B1AFC" w:rsidP="007C26DF">
      <w:pPr>
        <w:pStyle w:val="ConsPlusNormal"/>
        <w:ind w:firstLine="540"/>
        <w:jc w:val="both"/>
      </w:pPr>
      <w:r>
        <w:t>8</w:t>
      </w:r>
      <w:r w:rsidR="007C26DF" w:rsidRPr="00CC14D4">
        <w:t xml:space="preserve">. Категории юридических лиц, индивидуальных предпринимателей - производителей товаров, работ, услуг, имеющих право на получение субсидий, - СМСП, соответствующие условиям оказания поддержки, установленным </w:t>
      </w:r>
      <w:hyperlink w:anchor="P38" w:history="1">
        <w:r w:rsidR="007C26DF" w:rsidRPr="00CC14D4">
          <w:t>разделом 2</w:t>
        </w:r>
      </w:hyperlink>
      <w:r w:rsidR="007C26DF" w:rsidRPr="00CC14D4">
        <w:t xml:space="preserve"> настоящего Порядка.</w:t>
      </w:r>
    </w:p>
    <w:p w:rsidR="007C26DF" w:rsidRPr="00530AAB" w:rsidRDefault="008B1AFC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26DF" w:rsidRPr="00CC14D4">
        <w:rPr>
          <w:sz w:val="28"/>
          <w:szCs w:val="28"/>
        </w:rPr>
        <w:t xml:space="preserve">. Критерии отбора получателей субсидии </w:t>
      </w:r>
      <w:r w:rsidR="006E6C1D" w:rsidRPr="00285B7D">
        <w:rPr>
          <w:sz w:val="28"/>
          <w:szCs w:val="28"/>
        </w:rPr>
        <w:t>на отдельные виды затрат</w:t>
      </w:r>
      <w:r w:rsidR="006E6C1D">
        <w:rPr>
          <w:sz w:val="28"/>
          <w:szCs w:val="28"/>
        </w:rPr>
        <w:t xml:space="preserve"> - </w:t>
      </w:r>
      <w:r w:rsidR="006E6C1D" w:rsidRPr="00285B7D">
        <w:rPr>
          <w:sz w:val="28"/>
          <w:szCs w:val="28"/>
        </w:rPr>
        <w:t xml:space="preserve"> </w:t>
      </w:r>
      <w:r w:rsidR="006E6C1D">
        <w:rPr>
          <w:sz w:val="28"/>
          <w:szCs w:val="28"/>
        </w:rPr>
        <w:t xml:space="preserve">СМСП, </w:t>
      </w:r>
      <w:r w:rsidR="006E6C1D" w:rsidRPr="00285B7D">
        <w:rPr>
          <w:sz w:val="28"/>
          <w:szCs w:val="28"/>
        </w:rPr>
        <w:t xml:space="preserve">зарегистрированные и осуществляющие деятельность на территории городского округа Тейково по приоритетным направлениям, определенным </w:t>
      </w:r>
      <w:r w:rsidR="006E6C1D" w:rsidRPr="00285B7D">
        <w:rPr>
          <w:sz w:val="28"/>
          <w:szCs w:val="28"/>
        </w:rPr>
        <w:lastRenderedPageBreak/>
        <w:t xml:space="preserve">подпрограммой </w:t>
      </w:r>
      <w:r w:rsidR="006E6C1D">
        <w:rPr>
          <w:sz w:val="28"/>
          <w:szCs w:val="28"/>
        </w:rPr>
        <w:t>«</w:t>
      </w:r>
      <w:r w:rsidR="006E6C1D" w:rsidRPr="00285B7D">
        <w:rPr>
          <w:sz w:val="28"/>
          <w:szCs w:val="28"/>
        </w:rPr>
        <w:t>Развитие субъектов малого и среднего предпринимательства в городском округе Тейково на 2014 - 2020 годы</w:t>
      </w:r>
      <w:r w:rsidR="006E6C1D">
        <w:rPr>
          <w:sz w:val="28"/>
          <w:szCs w:val="28"/>
        </w:rPr>
        <w:t>»</w:t>
      </w:r>
      <w:r w:rsidR="006E6C1D" w:rsidRPr="00285B7D">
        <w:rPr>
          <w:sz w:val="28"/>
          <w:szCs w:val="28"/>
        </w:rPr>
        <w:t xml:space="preserve"> муниципальной программы городского округа Тейково </w:t>
      </w:r>
      <w:r w:rsidR="006E6C1D">
        <w:rPr>
          <w:sz w:val="28"/>
          <w:szCs w:val="28"/>
        </w:rPr>
        <w:t>«</w:t>
      </w:r>
      <w:r w:rsidR="006E6C1D"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6E6C1D">
        <w:rPr>
          <w:sz w:val="28"/>
          <w:szCs w:val="28"/>
        </w:rPr>
        <w:t>»</w:t>
      </w:r>
      <w:bookmarkStart w:id="0" w:name="P22"/>
      <w:bookmarkEnd w:id="0"/>
      <w:r w:rsidR="00530AAB">
        <w:rPr>
          <w:sz w:val="28"/>
          <w:szCs w:val="28"/>
        </w:rPr>
        <w:t>.</w:t>
      </w:r>
    </w:p>
    <w:p w:rsidR="00FA3FF7" w:rsidRDefault="00FA3FF7" w:rsidP="007203D8">
      <w:pPr>
        <w:pStyle w:val="ConsPlusNormal"/>
        <w:outlineLvl w:val="1"/>
        <w:rPr>
          <w:b/>
        </w:rPr>
      </w:pPr>
      <w:bookmarkStart w:id="1" w:name="P38"/>
      <w:bookmarkEnd w:id="1"/>
    </w:p>
    <w:p w:rsidR="007C26DF" w:rsidRPr="00CC14D4" w:rsidRDefault="00B04AC1" w:rsidP="0023380C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="007C26DF" w:rsidRPr="00CC14D4">
        <w:rPr>
          <w:b/>
        </w:rPr>
        <w:t>. Условия</w:t>
      </w:r>
      <w:r w:rsidR="0023380C">
        <w:rPr>
          <w:b/>
        </w:rPr>
        <w:t xml:space="preserve"> и порядок предоставления субсидий</w:t>
      </w:r>
    </w:p>
    <w:p w:rsidR="007C26DF" w:rsidRPr="002777DE" w:rsidRDefault="007C26DF" w:rsidP="007C26DF">
      <w:pPr>
        <w:pStyle w:val="ConsPlusNormal"/>
        <w:ind w:firstLine="540"/>
        <w:jc w:val="both"/>
      </w:pPr>
    </w:p>
    <w:p w:rsidR="002777DE" w:rsidRPr="002777DE" w:rsidRDefault="0034433B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05D">
        <w:rPr>
          <w:sz w:val="28"/>
          <w:szCs w:val="28"/>
        </w:rPr>
        <w:t>0</w:t>
      </w:r>
      <w:r w:rsidR="002777DE" w:rsidRPr="002777DE">
        <w:rPr>
          <w:sz w:val="28"/>
          <w:szCs w:val="28"/>
        </w:rPr>
        <w:t xml:space="preserve">. Получателями </w:t>
      </w:r>
      <w:r w:rsidR="00E5317B">
        <w:rPr>
          <w:sz w:val="28"/>
          <w:szCs w:val="28"/>
        </w:rPr>
        <w:t>с</w:t>
      </w:r>
      <w:r w:rsidR="002777DE" w:rsidRPr="002777DE">
        <w:rPr>
          <w:sz w:val="28"/>
          <w:szCs w:val="28"/>
        </w:rPr>
        <w:t xml:space="preserve">убсидии являются </w:t>
      </w:r>
      <w:r w:rsidR="002777DE">
        <w:rPr>
          <w:sz w:val="28"/>
          <w:szCs w:val="28"/>
        </w:rPr>
        <w:t>СМСП</w:t>
      </w:r>
      <w:r w:rsidR="002777DE" w:rsidRPr="002777DE">
        <w:rPr>
          <w:sz w:val="28"/>
          <w:szCs w:val="28"/>
        </w:rPr>
        <w:t>, соответствующие следующим условиям:</w:t>
      </w:r>
    </w:p>
    <w:p w:rsidR="002777DE" w:rsidRDefault="002777DE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2777DE">
        <w:rPr>
          <w:sz w:val="28"/>
          <w:szCs w:val="28"/>
        </w:rPr>
        <w:t>1)   критериям отбора, установленным в п.</w:t>
      </w:r>
      <w:r w:rsidR="008B1AFC">
        <w:rPr>
          <w:sz w:val="28"/>
          <w:szCs w:val="28"/>
        </w:rPr>
        <w:t xml:space="preserve"> 9</w:t>
      </w:r>
      <w:r w:rsidRPr="002777DE">
        <w:rPr>
          <w:sz w:val="28"/>
          <w:szCs w:val="28"/>
        </w:rPr>
        <w:t xml:space="preserve"> данного Порядка;</w:t>
      </w:r>
      <w:proofErr w:type="gramEnd"/>
    </w:p>
    <w:p w:rsidR="0034433B" w:rsidRDefault="002777DE" w:rsidP="00F922BD">
      <w:pPr>
        <w:pStyle w:val="ConsPlusNormal"/>
        <w:ind w:firstLine="540"/>
        <w:jc w:val="both"/>
      </w:pPr>
      <w:r>
        <w:t>2) с</w:t>
      </w:r>
      <w:r w:rsidRPr="00883035">
        <w:rPr>
          <w:szCs w:val="24"/>
        </w:rPr>
        <w:t>рок подачи заявки на оказание поддержки не должен превышать</w:t>
      </w:r>
      <w:r>
        <w:rPr>
          <w:szCs w:val="24"/>
        </w:rPr>
        <w:t xml:space="preserve">       12</w:t>
      </w:r>
      <w:r w:rsidRPr="00883035">
        <w:rPr>
          <w:szCs w:val="24"/>
        </w:rPr>
        <w:t xml:space="preserve"> месяцев со дня заключения договора</w:t>
      </w:r>
      <w:r>
        <w:rPr>
          <w:szCs w:val="24"/>
        </w:rPr>
        <w:t xml:space="preserve"> </w:t>
      </w:r>
      <w:r w:rsidRPr="00CC14D4">
        <w:t>по аренде выставочных площадей для участия в выставочно-ярмарочных мероприятиях</w:t>
      </w:r>
      <w:r w:rsidR="003E383B">
        <w:t xml:space="preserve"> или </w:t>
      </w:r>
      <w:proofErr w:type="gramStart"/>
      <w:r w:rsidR="003E383B">
        <w:t>с даты ввода</w:t>
      </w:r>
      <w:proofErr w:type="gramEnd"/>
      <w:r w:rsidR="003E383B">
        <w:t xml:space="preserve"> в эксплуатацию приборов учета используемых энергетических ресурсов</w:t>
      </w:r>
      <w:r>
        <w:t>;</w:t>
      </w:r>
    </w:p>
    <w:p w:rsidR="00D766FC" w:rsidRPr="00D766FC" w:rsidRDefault="00D766FC" w:rsidP="00D7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6FC">
        <w:rPr>
          <w:sz w:val="28"/>
          <w:szCs w:val="28"/>
        </w:rPr>
        <w:t xml:space="preserve">3) соответствие условиям, установленным </w:t>
      </w:r>
      <w:hyperlink r:id="rId20" w:history="1">
        <w:r w:rsidRPr="00D766FC">
          <w:rPr>
            <w:sz w:val="28"/>
            <w:szCs w:val="28"/>
          </w:rPr>
          <w:t>статьей 4</w:t>
        </w:r>
      </w:hyperlink>
      <w:r w:rsidRPr="00D766FC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</w:t>
      </w:r>
      <w:r w:rsidRPr="00D766FC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D766FC">
        <w:rPr>
          <w:sz w:val="28"/>
          <w:szCs w:val="28"/>
        </w:rPr>
        <w:t>О развитии малого</w:t>
      </w:r>
      <w:r>
        <w:rPr>
          <w:sz w:val="28"/>
          <w:szCs w:val="28"/>
        </w:rPr>
        <w:t xml:space="preserve"> и среднего предпринимательства»;</w:t>
      </w:r>
    </w:p>
    <w:p w:rsidR="0034433B" w:rsidRPr="00F922BD" w:rsidRDefault="00D766FC" w:rsidP="00F922B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F922BD" w:rsidRPr="00F922BD">
        <w:rPr>
          <w:szCs w:val="24"/>
        </w:rPr>
        <w:t xml:space="preserve">) получатель субсидии должен соответствовать на первое число месяца, предшествующего месяцу, в котором планируется заключение договора </w:t>
      </w:r>
      <w:r w:rsidR="00852D20">
        <w:rPr>
          <w:szCs w:val="24"/>
        </w:rPr>
        <w:t xml:space="preserve">(соглашения) </w:t>
      </w:r>
      <w:r w:rsidR="00F922BD" w:rsidRPr="00F922BD">
        <w:rPr>
          <w:szCs w:val="24"/>
        </w:rPr>
        <w:t>следующим требованиям:</w:t>
      </w:r>
    </w:p>
    <w:p w:rsidR="002777DE" w:rsidRPr="002777DE" w:rsidRDefault="00F922BD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2777DE" w:rsidRPr="002777DE">
        <w:rPr>
          <w:sz w:val="28"/>
          <w:szCs w:val="28"/>
        </w:rPr>
        <w:t xml:space="preserve">)  </w:t>
      </w:r>
      <w:r w:rsidR="002777DE" w:rsidRPr="002777DE">
        <w:rPr>
          <w:rStyle w:val="pt-a0"/>
          <w:color w:val="000000"/>
          <w:sz w:val="28"/>
          <w:szCs w:val="28"/>
        </w:rPr>
        <w:t>не</w:t>
      </w:r>
      <w:r w:rsidR="00272E84">
        <w:rPr>
          <w:rStyle w:val="pt-a0"/>
          <w:color w:val="000000"/>
          <w:sz w:val="28"/>
          <w:szCs w:val="28"/>
        </w:rPr>
        <w:t xml:space="preserve"> должен</w:t>
      </w:r>
      <w:r w:rsidR="002777DE" w:rsidRPr="002777DE">
        <w:rPr>
          <w:rStyle w:val="pt-a0"/>
          <w:color w:val="000000"/>
          <w:sz w:val="28"/>
          <w:szCs w:val="28"/>
        </w:rPr>
        <w:t xml:space="preserve"> являт</w:t>
      </w:r>
      <w:r w:rsidR="00272E84">
        <w:rPr>
          <w:rStyle w:val="pt-a0"/>
          <w:color w:val="000000"/>
          <w:sz w:val="28"/>
          <w:szCs w:val="28"/>
        </w:rPr>
        <w:t>ь</w:t>
      </w:r>
      <w:r w:rsidR="002777DE" w:rsidRPr="002777DE">
        <w:rPr>
          <w:rStyle w:val="pt-a0"/>
          <w:color w:val="000000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777DE" w:rsidRPr="002777DE">
        <w:rPr>
          <w:rStyle w:val="pt-a0"/>
          <w:color w:val="000000"/>
          <w:sz w:val="28"/>
          <w:szCs w:val="28"/>
        </w:rPr>
        <w:t>офшорные</w:t>
      </w:r>
      <w:proofErr w:type="spellEnd"/>
      <w:r w:rsidR="002777DE" w:rsidRPr="002777DE">
        <w:rPr>
          <w:rStyle w:val="pt-a0"/>
          <w:color w:val="000000"/>
          <w:sz w:val="28"/>
          <w:szCs w:val="28"/>
        </w:rPr>
        <w:t xml:space="preserve"> зоны) в</w:t>
      </w:r>
      <w:proofErr w:type="gramEnd"/>
      <w:r w:rsidR="002777DE" w:rsidRPr="002777DE">
        <w:rPr>
          <w:rStyle w:val="pt-a0"/>
          <w:color w:val="000000"/>
          <w:sz w:val="28"/>
          <w:szCs w:val="28"/>
        </w:rPr>
        <w:t xml:space="preserve"> </w:t>
      </w:r>
      <w:proofErr w:type="gramStart"/>
      <w:r w:rsidR="002777DE" w:rsidRPr="002777DE">
        <w:rPr>
          <w:rStyle w:val="pt-a0"/>
          <w:color w:val="000000"/>
          <w:sz w:val="28"/>
          <w:szCs w:val="28"/>
        </w:rPr>
        <w:t>отношении</w:t>
      </w:r>
      <w:proofErr w:type="gramEnd"/>
      <w:r w:rsidR="002777DE" w:rsidRPr="002777DE">
        <w:rPr>
          <w:rStyle w:val="pt-a0"/>
          <w:color w:val="000000"/>
          <w:sz w:val="28"/>
          <w:szCs w:val="28"/>
        </w:rPr>
        <w:t xml:space="preserve"> таких юридических лиц,  в совокупности превышает 50 процентов;</w:t>
      </w:r>
    </w:p>
    <w:p w:rsidR="002777DE" w:rsidRDefault="00C91A51" w:rsidP="002777DE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2777DE" w:rsidRPr="002777DE">
        <w:rPr>
          <w:sz w:val="28"/>
          <w:szCs w:val="28"/>
        </w:rPr>
        <w:t xml:space="preserve">) </w:t>
      </w:r>
      <w:r w:rsidR="00272E84">
        <w:rPr>
          <w:sz w:val="28"/>
          <w:szCs w:val="28"/>
        </w:rPr>
        <w:t>не должен получать средства</w:t>
      </w:r>
      <w:r w:rsidR="002777DE" w:rsidRPr="002777DE">
        <w:rPr>
          <w:rStyle w:val="pt-a0"/>
          <w:color w:val="000000"/>
          <w:sz w:val="28"/>
          <w:szCs w:val="28"/>
        </w:rPr>
        <w:t xml:space="preserve"> из бюджета г</w:t>
      </w:r>
      <w:proofErr w:type="gramStart"/>
      <w:r w:rsidR="003808A6">
        <w:rPr>
          <w:rStyle w:val="pt-a0"/>
          <w:color w:val="000000"/>
          <w:sz w:val="28"/>
          <w:szCs w:val="28"/>
        </w:rPr>
        <w:t>.</w:t>
      </w:r>
      <w:r w:rsidR="002777DE" w:rsidRPr="002777DE">
        <w:rPr>
          <w:rStyle w:val="pt-a0"/>
          <w:color w:val="000000"/>
          <w:sz w:val="28"/>
          <w:szCs w:val="28"/>
        </w:rPr>
        <w:t>Т</w:t>
      </w:r>
      <w:proofErr w:type="gramEnd"/>
      <w:r w:rsidR="002777DE" w:rsidRPr="002777DE">
        <w:rPr>
          <w:rStyle w:val="pt-a0"/>
          <w:color w:val="000000"/>
          <w:sz w:val="28"/>
          <w:szCs w:val="28"/>
        </w:rPr>
        <w:t xml:space="preserve">ейково на цели, указанные в пункте </w:t>
      </w:r>
      <w:r w:rsidR="00C464BE">
        <w:rPr>
          <w:rStyle w:val="pt-a0"/>
          <w:color w:val="000000"/>
          <w:sz w:val="28"/>
          <w:szCs w:val="28"/>
        </w:rPr>
        <w:t>4</w:t>
      </w:r>
      <w:r w:rsidR="002777DE" w:rsidRPr="002777DE">
        <w:rPr>
          <w:rStyle w:val="pt-a0"/>
          <w:color w:val="000000"/>
          <w:sz w:val="28"/>
          <w:szCs w:val="28"/>
        </w:rPr>
        <w:t xml:space="preserve"> настоящего Порядка  в соответствии с иными правовыми актами;  </w:t>
      </w:r>
    </w:p>
    <w:p w:rsidR="00272E84" w:rsidRPr="00272E84" w:rsidRDefault="00272E84" w:rsidP="00272E84">
      <w:pPr>
        <w:pStyle w:val="ConsPlusNormal"/>
        <w:ind w:firstLine="540"/>
        <w:jc w:val="both"/>
      </w:pPr>
      <w:r w:rsidRPr="00272E84">
        <w:t>в) не должен находиться в процессе реорганизации, ликвидации, банкротства</w:t>
      </w:r>
      <w:r w:rsidR="00852D20">
        <w:t xml:space="preserve"> (для юридических лиц), </w:t>
      </w:r>
      <w:r w:rsidRPr="00272E84">
        <w:t xml:space="preserve"> не долж</w:t>
      </w:r>
      <w:r w:rsidR="00852D20">
        <w:t>ен прекратить</w:t>
      </w:r>
      <w:r w:rsidRPr="00272E84">
        <w:t xml:space="preserve"> деятельност</w:t>
      </w:r>
      <w:r w:rsidR="00852D20">
        <w:t>ь в качестве индивидуального предпринимателя</w:t>
      </w:r>
      <w:r w:rsidRPr="00272E84">
        <w:t>;</w:t>
      </w:r>
    </w:p>
    <w:p w:rsidR="00272E84" w:rsidRPr="003808A6" w:rsidRDefault="00272E84" w:rsidP="00272E84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г) должна отсутствовать </w:t>
      </w:r>
      <w:r w:rsidR="003808A6" w:rsidRPr="003808A6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2E84" w:rsidRPr="003808A6" w:rsidRDefault="00272E84" w:rsidP="00272E84">
      <w:pPr>
        <w:pStyle w:val="ConsPlusNormal"/>
        <w:ind w:firstLine="540"/>
        <w:jc w:val="both"/>
        <w:rPr>
          <w:szCs w:val="24"/>
        </w:rPr>
      </w:pPr>
      <w:proofErr w:type="spellStart"/>
      <w:r w:rsidRPr="00272E84">
        <w:rPr>
          <w:szCs w:val="24"/>
        </w:rPr>
        <w:t>д</w:t>
      </w:r>
      <w:proofErr w:type="spellEnd"/>
      <w:r w:rsidRPr="00272E84">
        <w:rPr>
          <w:szCs w:val="24"/>
        </w:rPr>
        <w:t xml:space="preserve">) </w:t>
      </w:r>
      <w:r w:rsidRPr="003808A6">
        <w:rPr>
          <w:szCs w:val="24"/>
        </w:rPr>
        <w:t xml:space="preserve">должна отсутствовать просроченная задолженность </w:t>
      </w:r>
      <w:r w:rsidR="003808A6" w:rsidRPr="003808A6">
        <w:t xml:space="preserve">по возврату в бюджет г. Тейково субсидий, бюджетных инвестиций, </w:t>
      </w:r>
      <w:proofErr w:type="gramStart"/>
      <w:r w:rsidR="003808A6" w:rsidRPr="003808A6">
        <w:t>предоставленных</w:t>
      </w:r>
      <w:proofErr w:type="gramEnd"/>
      <w:r w:rsidR="003808A6" w:rsidRPr="003808A6">
        <w:t xml:space="preserve"> в том числе в соответствии с иными правовыми актами, и иная просроченная задолженность перед бюджетом г. Тейково  </w:t>
      </w:r>
      <w:r w:rsidRPr="003808A6">
        <w:rPr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183C1D">
        <w:rPr>
          <w:szCs w:val="24"/>
        </w:rPr>
        <w:t>г. Тейково</w:t>
      </w:r>
      <w:r w:rsidRPr="003808A6">
        <w:rPr>
          <w:szCs w:val="24"/>
        </w:rPr>
        <w:t>;</w:t>
      </w:r>
    </w:p>
    <w:p w:rsidR="00DA7D98" w:rsidRDefault="00D766FC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</w:t>
      </w:r>
      <w:r w:rsidR="00DA7D98">
        <w:rPr>
          <w:sz w:val="28"/>
          <w:szCs w:val="28"/>
        </w:rPr>
        <w:t>) 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r w:rsidR="008B1AFC">
        <w:rPr>
          <w:sz w:val="28"/>
          <w:szCs w:val="28"/>
        </w:rPr>
        <w:t xml:space="preserve"> операций, определенных нормативными правовыми актами</w:t>
      </w:r>
      <w:r w:rsidR="00C464BE">
        <w:rPr>
          <w:sz w:val="28"/>
          <w:szCs w:val="28"/>
        </w:rPr>
        <w:t>, муниципальными правовыми актами, регулирующими предоставление субсидий.</w:t>
      </w:r>
      <w:proofErr w:type="gramEnd"/>
    </w:p>
    <w:p w:rsidR="009E3597" w:rsidRDefault="00D766FC" w:rsidP="00CC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597">
        <w:rPr>
          <w:sz w:val="28"/>
          <w:szCs w:val="28"/>
        </w:rPr>
        <w:t xml:space="preserve">) </w:t>
      </w:r>
      <w:r w:rsidR="00B210BF">
        <w:rPr>
          <w:sz w:val="28"/>
          <w:szCs w:val="28"/>
        </w:rPr>
        <w:t>заявление на получение субсидии должно быть подано заявителем в администрацию городского округа Тейково не позднее первого декабря текущего финансового года;</w:t>
      </w:r>
    </w:p>
    <w:p w:rsidR="00450E72" w:rsidRDefault="00CC0F90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  <w:szCs w:val="28"/>
        </w:rPr>
        <w:t>7</w:t>
      </w:r>
      <w:r w:rsidR="00450E72">
        <w:rPr>
          <w:sz w:val="28"/>
          <w:szCs w:val="28"/>
        </w:rPr>
        <w:t xml:space="preserve">) </w:t>
      </w:r>
      <w:r w:rsidR="00B210BF">
        <w:rPr>
          <w:sz w:val="28"/>
          <w:szCs w:val="28"/>
        </w:rPr>
        <w:t>с</w:t>
      </w:r>
      <w:r w:rsidR="00450E72" w:rsidRPr="00450E72">
        <w:rPr>
          <w:sz w:val="28"/>
        </w:rPr>
        <w:t>убсидия предоставля</w:t>
      </w:r>
      <w:r w:rsidR="00450E72">
        <w:rPr>
          <w:sz w:val="28"/>
        </w:rPr>
        <w:t>е</w:t>
      </w:r>
      <w:r w:rsidR="00450E72" w:rsidRPr="00450E72">
        <w:rPr>
          <w:sz w:val="28"/>
        </w:rPr>
        <w:t xml:space="preserve">тся по договорам </w:t>
      </w:r>
      <w:r w:rsidR="00450E72">
        <w:rPr>
          <w:sz w:val="28"/>
        </w:rPr>
        <w:t>(соглашениям), заключенным между главным распорядителем</w:t>
      </w:r>
      <w:r>
        <w:rPr>
          <w:sz w:val="28"/>
        </w:rPr>
        <w:t xml:space="preserve"> </w:t>
      </w:r>
      <w:r w:rsidRPr="00CC0F90">
        <w:rPr>
          <w:sz w:val="28"/>
          <w:szCs w:val="28"/>
        </w:rPr>
        <w:t>как получателем бюджетных средств</w:t>
      </w:r>
      <w:r w:rsidR="00450E72">
        <w:rPr>
          <w:sz w:val="28"/>
        </w:rPr>
        <w:t xml:space="preserve"> и получателем субсидии</w:t>
      </w:r>
      <w:r w:rsidR="00450E72" w:rsidRPr="00450E72">
        <w:rPr>
          <w:sz w:val="28"/>
        </w:rPr>
        <w:t xml:space="preserve"> со следующими видами затрат</w:t>
      </w:r>
      <w:r w:rsidR="00450E72">
        <w:rPr>
          <w:sz w:val="28"/>
        </w:rPr>
        <w:t>:</w:t>
      </w:r>
    </w:p>
    <w:p w:rsidR="001975D5" w:rsidRDefault="001975D5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закупка, установка и ввод в эксплуатацию приборов учета используемых энергетических ресурсов;</w:t>
      </w:r>
    </w:p>
    <w:p w:rsidR="00054D3D" w:rsidRPr="002777DE" w:rsidRDefault="00450E72" w:rsidP="00450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-</w:t>
      </w:r>
      <w:r w:rsidRPr="00CC14D4">
        <w:rPr>
          <w:sz w:val="28"/>
          <w:szCs w:val="28"/>
        </w:rPr>
        <w:t xml:space="preserve"> аренда выставочных площадей для участия в выставочно-ярмарочных мероприятиях.</w:t>
      </w:r>
    </w:p>
    <w:p w:rsidR="002777DE" w:rsidRDefault="00054D3D" w:rsidP="00277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05D">
        <w:rPr>
          <w:sz w:val="28"/>
          <w:szCs w:val="28"/>
        </w:rPr>
        <w:t>1</w:t>
      </w:r>
      <w:r w:rsidR="002777DE" w:rsidRPr="002777DE">
        <w:rPr>
          <w:sz w:val="28"/>
          <w:szCs w:val="28"/>
        </w:rPr>
        <w:t>. Перечень документов</w:t>
      </w:r>
      <w:r w:rsidR="00C769E3" w:rsidRPr="00C769E3">
        <w:rPr>
          <w:sz w:val="28"/>
          <w:szCs w:val="28"/>
        </w:rPr>
        <w:t xml:space="preserve"> (</w:t>
      </w:r>
      <w:r w:rsidR="00C769E3">
        <w:rPr>
          <w:sz w:val="28"/>
          <w:szCs w:val="28"/>
        </w:rPr>
        <w:t xml:space="preserve">в том числе подтверждающих фактически произведенные затраты) </w:t>
      </w:r>
      <w:r w:rsidR="002777DE" w:rsidRPr="002777DE">
        <w:rPr>
          <w:sz w:val="28"/>
          <w:szCs w:val="28"/>
        </w:rPr>
        <w:t xml:space="preserve"> предоставляемых </w:t>
      </w:r>
      <w:r w:rsidR="0034433B">
        <w:rPr>
          <w:sz w:val="28"/>
          <w:szCs w:val="28"/>
        </w:rPr>
        <w:t>СМСП</w:t>
      </w:r>
      <w:r w:rsidR="002777DE" w:rsidRPr="002777DE">
        <w:rPr>
          <w:sz w:val="28"/>
          <w:szCs w:val="28"/>
        </w:rPr>
        <w:t xml:space="preserve"> главному </w:t>
      </w:r>
      <w:r w:rsidR="002777DE" w:rsidRPr="00CC0F90">
        <w:rPr>
          <w:sz w:val="28"/>
          <w:szCs w:val="28"/>
        </w:rPr>
        <w:t>распорядителю</w:t>
      </w:r>
      <w:r w:rsidR="00CC0F90" w:rsidRPr="00CC0F90">
        <w:rPr>
          <w:sz w:val="28"/>
          <w:szCs w:val="28"/>
        </w:rPr>
        <w:t xml:space="preserve"> как получател</w:t>
      </w:r>
      <w:r w:rsidR="00CC0F90">
        <w:rPr>
          <w:sz w:val="28"/>
          <w:szCs w:val="28"/>
        </w:rPr>
        <w:t>ю</w:t>
      </w:r>
      <w:r w:rsidR="00CC0F90" w:rsidRPr="00CC0F90">
        <w:rPr>
          <w:sz w:val="28"/>
          <w:szCs w:val="28"/>
        </w:rPr>
        <w:t xml:space="preserve"> бюджетных средств</w:t>
      </w:r>
      <w:r w:rsidR="002777DE" w:rsidRPr="00CC0F90">
        <w:rPr>
          <w:sz w:val="28"/>
          <w:szCs w:val="28"/>
        </w:rPr>
        <w:t>:</w:t>
      </w:r>
    </w:p>
    <w:p w:rsidR="00F86288" w:rsidRPr="002777DE" w:rsidRDefault="00F86288" w:rsidP="00277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субсидии по форме согласно приложению </w:t>
      </w:r>
      <w:r w:rsidR="0058327D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Порядку;</w:t>
      </w:r>
    </w:p>
    <w:p w:rsidR="00450E72" w:rsidRDefault="00F86288" w:rsidP="007116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t>2</w:t>
      </w:r>
      <w:r w:rsidR="0034433B">
        <w:t xml:space="preserve">) </w:t>
      </w:r>
      <w:r w:rsidR="0034433B">
        <w:rPr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21" w:history="1">
        <w:r w:rsidR="0034433B" w:rsidRPr="0034433B">
          <w:rPr>
            <w:sz w:val="28"/>
            <w:szCs w:val="28"/>
          </w:rPr>
          <w:t>статьей 4.1</w:t>
        </w:r>
      </w:hyperlink>
      <w:r w:rsidR="0071161D">
        <w:rPr>
          <w:sz w:val="28"/>
          <w:szCs w:val="28"/>
        </w:rPr>
        <w:t xml:space="preserve"> </w:t>
      </w:r>
      <w:r w:rsidR="0034433B">
        <w:rPr>
          <w:sz w:val="28"/>
          <w:szCs w:val="28"/>
        </w:rPr>
        <w:t xml:space="preserve">Федерального закона от 24.07.2007 № 209-ФЗ, заявляют о соответствии условиям отнесения к субъектам малого и среднего предпринимательства, установленным данным Федеральным законом, по </w:t>
      </w:r>
      <w:hyperlink r:id="rId22" w:history="1">
        <w:r w:rsidR="0034433B" w:rsidRPr="0034433B">
          <w:rPr>
            <w:sz w:val="28"/>
            <w:szCs w:val="28"/>
          </w:rPr>
          <w:t>форме</w:t>
        </w:r>
      </w:hyperlink>
      <w:r w:rsidR="0034433B">
        <w:rPr>
          <w:sz w:val="28"/>
          <w:szCs w:val="28"/>
        </w:rPr>
        <w:t xml:space="preserve">, утвержденной </w:t>
      </w:r>
      <w:r w:rsidR="00450E72">
        <w:rPr>
          <w:sz w:val="28"/>
          <w:szCs w:val="28"/>
        </w:rPr>
        <w:t>Приказ</w:t>
      </w:r>
      <w:r w:rsidR="0071161D">
        <w:rPr>
          <w:sz w:val="28"/>
          <w:szCs w:val="28"/>
        </w:rPr>
        <w:t>ом</w:t>
      </w:r>
      <w:r w:rsidR="00450E72">
        <w:rPr>
          <w:sz w:val="28"/>
          <w:szCs w:val="28"/>
        </w:rPr>
        <w:t xml:space="preserve"> Минэкономразв</w:t>
      </w:r>
      <w:r w:rsidR="0071161D">
        <w:rPr>
          <w:sz w:val="28"/>
          <w:szCs w:val="28"/>
        </w:rPr>
        <w:t>ития России от 10.03.2016  № 113 «</w:t>
      </w:r>
      <w:r w:rsidR="00450E72">
        <w:rPr>
          <w:sz w:val="28"/>
          <w:szCs w:val="28"/>
        </w:rPr>
        <w:t>Об утверждении формы заявления</w:t>
      </w:r>
      <w:proofErr w:type="gramEnd"/>
      <w:r w:rsidR="00450E72">
        <w:rPr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</w:t>
      </w:r>
      <w:r w:rsidR="0071161D">
        <w:rPr>
          <w:sz w:val="28"/>
          <w:szCs w:val="28"/>
        </w:rPr>
        <w:t>№</w:t>
      </w:r>
      <w:r w:rsidR="00450E72">
        <w:rPr>
          <w:sz w:val="28"/>
          <w:szCs w:val="28"/>
        </w:rPr>
        <w:t xml:space="preserve"> 209-ФЗ </w:t>
      </w:r>
      <w:r w:rsidR="0071161D">
        <w:rPr>
          <w:sz w:val="28"/>
          <w:szCs w:val="28"/>
        </w:rPr>
        <w:t>«</w:t>
      </w:r>
      <w:r w:rsidR="00450E72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1161D">
        <w:rPr>
          <w:sz w:val="28"/>
          <w:szCs w:val="28"/>
        </w:rPr>
        <w:t>».</w:t>
      </w:r>
    </w:p>
    <w:p w:rsidR="00DA7D98" w:rsidRPr="0071161D" w:rsidRDefault="0071161D" w:rsidP="007116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161D">
        <w:rPr>
          <w:sz w:val="28"/>
          <w:szCs w:val="28"/>
        </w:rPr>
        <w:t>3)</w:t>
      </w:r>
      <w:r w:rsidR="00DA7D98" w:rsidRPr="0071161D">
        <w:rPr>
          <w:sz w:val="28"/>
          <w:szCs w:val="28"/>
        </w:rPr>
        <w:t xml:space="preserve"> копии паспортов директора (индивидуального предпринимателя) и главного бухгалтера </w:t>
      </w:r>
      <w:r w:rsidR="00FA6D5D">
        <w:rPr>
          <w:sz w:val="28"/>
          <w:szCs w:val="28"/>
        </w:rPr>
        <w:t>(для юридического лица)</w:t>
      </w:r>
      <w:r w:rsidR="00DA7D98" w:rsidRPr="0071161D">
        <w:rPr>
          <w:sz w:val="28"/>
          <w:szCs w:val="28"/>
        </w:rPr>
        <w:t xml:space="preserve"> - заявителя;</w:t>
      </w:r>
    </w:p>
    <w:p w:rsidR="00DA7D98" w:rsidRPr="0071161D" w:rsidRDefault="0071161D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A7D98" w:rsidRPr="0071161D">
        <w:rPr>
          <w:sz w:val="28"/>
          <w:szCs w:val="28"/>
        </w:rPr>
        <w:t xml:space="preserve"> сведения о среднемесячной заработной плате одного работника на дату подачи заявления;</w:t>
      </w:r>
    </w:p>
    <w:p w:rsidR="00A74ACB" w:rsidRDefault="0071161D" w:rsidP="00A74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A7D98" w:rsidRPr="0071161D">
        <w:rPr>
          <w:sz w:val="28"/>
          <w:szCs w:val="28"/>
        </w:rPr>
        <w:t xml:space="preserve"> </w:t>
      </w:r>
      <w:r w:rsidR="00A74ACB">
        <w:rPr>
          <w:sz w:val="28"/>
          <w:szCs w:val="28"/>
        </w:rPr>
        <w:t xml:space="preserve">копии документов, подтверждающих факт закупки, установки и ввода в эксплуатацию приборов учета используемых энергетических ресурсов по форме, установленной соответствующей </w:t>
      </w:r>
      <w:proofErr w:type="spellStart"/>
      <w:r w:rsidR="00A74ACB">
        <w:rPr>
          <w:sz w:val="28"/>
          <w:szCs w:val="28"/>
        </w:rPr>
        <w:t>ресурсоснабжающей</w:t>
      </w:r>
      <w:proofErr w:type="spellEnd"/>
      <w:r w:rsidR="00A74ACB">
        <w:rPr>
          <w:sz w:val="28"/>
          <w:szCs w:val="28"/>
        </w:rPr>
        <w:t xml:space="preserve"> организацией (в случае возмещения затрат СМСП на закупку, установку и ввод в эксплуатацию приборов учета используемых энергетических ресурсов);</w:t>
      </w:r>
    </w:p>
    <w:p w:rsidR="00DA7D98" w:rsidRPr="0071161D" w:rsidRDefault="00A74ACB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DA7D98" w:rsidRPr="0071161D">
        <w:rPr>
          <w:sz w:val="28"/>
          <w:szCs w:val="28"/>
        </w:rPr>
        <w:t>копии договора аренды СМСП выставочных площадей и платежных документов, подтверждающих факт и размер оплаты аренды выставочных площадей (для заявителей, претендующих на поддержку в форме субсидирования части затрат, связанных с арендой выставочных площадей для участия в выставочно-ярмарочных мероприятиях);</w:t>
      </w:r>
    </w:p>
    <w:p w:rsidR="00C8566D" w:rsidRDefault="00B67978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7</w:t>
      </w:r>
      <w:r w:rsidR="0071161D">
        <w:rPr>
          <w:sz w:val="28"/>
          <w:szCs w:val="28"/>
        </w:rPr>
        <w:t>)</w:t>
      </w:r>
      <w:r w:rsidR="00DA7D98" w:rsidRPr="0071161D">
        <w:rPr>
          <w:sz w:val="28"/>
          <w:szCs w:val="28"/>
        </w:rPr>
        <w:t xml:space="preserve"> </w:t>
      </w:r>
      <w:r w:rsidR="00C8566D">
        <w:rPr>
          <w:sz w:val="28"/>
          <w:szCs w:val="28"/>
        </w:rPr>
        <w:t>документ</w:t>
      </w:r>
      <w:r w:rsidR="00C8566D" w:rsidRPr="0071161D">
        <w:rPr>
          <w:sz w:val="28"/>
          <w:szCs w:val="28"/>
        </w:rPr>
        <w:t xml:space="preserve"> с указанием</w:t>
      </w:r>
      <w:r w:rsidR="00C8566D">
        <w:rPr>
          <w:sz w:val="28"/>
          <w:szCs w:val="28"/>
        </w:rPr>
        <w:t xml:space="preserve"> номера счета заявителя, открытого ему в российской кредитной организации для перечисления субсидий;</w:t>
      </w:r>
    </w:p>
    <w:p w:rsidR="00B67978" w:rsidRDefault="00B67978" w:rsidP="00B6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8</w:t>
      </w:r>
      <w:r>
        <w:rPr>
          <w:sz w:val="28"/>
          <w:szCs w:val="28"/>
        </w:rPr>
        <w:t>) документ, содержащий сведения о среднесписочной численности работников за предшествующий календарный год;</w:t>
      </w:r>
    </w:p>
    <w:p w:rsidR="005F31D2" w:rsidRPr="00B67978" w:rsidRDefault="00B67978" w:rsidP="00B6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9</w:t>
      </w:r>
      <w:r>
        <w:rPr>
          <w:sz w:val="28"/>
          <w:szCs w:val="28"/>
        </w:rPr>
        <w:t>) справка о выручке от реализации без учета налога на добавленную стоимость или балансовой стоимости активов (остаточная стоимость основных средств и нематериальных активов) за предшествующий календарный год</w:t>
      </w:r>
      <w:r w:rsidR="00FA6D5D">
        <w:rPr>
          <w:sz w:val="28"/>
          <w:szCs w:val="28"/>
        </w:rPr>
        <w:t>;</w:t>
      </w:r>
    </w:p>
    <w:p w:rsidR="00A95FE7" w:rsidRDefault="00B67978" w:rsidP="00A95FE7">
      <w:pPr>
        <w:pStyle w:val="ConsPlusNormal"/>
        <w:ind w:firstLine="540"/>
        <w:jc w:val="both"/>
        <w:rPr>
          <w:szCs w:val="24"/>
        </w:rPr>
      </w:pPr>
      <w:r w:rsidRPr="00B67978">
        <w:t>10</w:t>
      </w:r>
      <w:r w:rsidR="00A95FE7" w:rsidRPr="005B657C">
        <w:t xml:space="preserve">) </w:t>
      </w:r>
      <w:r w:rsidR="00A95FE7" w:rsidRPr="005B657C">
        <w:rPr>
          <w:sz w:val="32"/>
        </w:rPr>
        <w:t>д</w:t>
      </w:r>
      <w:r w:rsidR="00A95FE7" w:rsidRPr="005B657C">
        <w:rPr>
          <w:szCs w:val="24"/>
        </w:rPr>
        <w:t>окументы, подтверждающи</w:t>
      </w:r>
      <w:r w:rsidR="00CC0F90">
        <w:rPr>
          <w:szCs w:val="24"/>
        </w:rPr>
        <w:t>е</w:t>
      </w:r>
      <w:r w:rsidR="00A95FE7" w:rsidRPr="005B657C">
        <w:rPr>
          <w:szCs w:val="24"/>
        </w:rPr>
        <w:t xml:space="preserve"> выполнение заявителем условий оказания поддержки</w:t>
      </w:r>
      <w:r w:rsidR="00CC0F90">
        <w:rPr>
          <w:szCs w:val="24"/>
        </w:rPr>
        <w:t xml:space="preserve">, </w:t>
      </w:r>
      <w:r w:rsidR="00A95FE7" w:rsidRPr="005B657C">
        <w:rPr>
          <w:szCs w:val="24"/>
        </w:rPr>
        <w:t xml:space="preserve"> указанных в п.1</w:t>
      </w:r>
      <w:r w:rsidR="00B210BF">
        <w:rPr>
          <w:szCs w:val="24"/>
        </w:rPr>
        <w:t>0</w:t>
      </w:r>
      <w:r w:rsidR="00A95FE7" w:rsidRPr="005B657C">
        <w:rPr>
          <w:szCs w:val="24"/>
        </w:rPr>
        <w:t xml:space="preserve"> настоящего Порядка, за исключением документов</w:t>
      </w:r>
      <w:r w:rsidR="00E2086F" w:rsidRPr="005B657C">
        <w:rPr>
          <w:szCs w:val="24"/>
        </w:rPr>
        <w:t xml:space="preserve"> которые главный распорядитель</w:t>
      </w:r>
      <w:r w:rsidR="00FA6D5D">
        <w:rPr>
          <w:szCs w:val="24"/>
        </w:rPr>
        <w:t xml:space="preserve"> как получатель бюджетных средств</w:t>
      </w:r>
      <w:r w:rsidR="00E2086F" w:rsidRPr="005B657C">
        <w:rPr>
          <w:szCs w:val="24"/>
        </w:rPr>
        <w:t xml:space="preserve"> получает в рамках межведомственного взаимодействия.</w:t>
      </w:r>
    </w:p>
    <w:p w:rsidR="007D00C9" w:rsidRPr="00FD7817" w:rsidRDefault="00C30BCA" w:rsidP="007D00C9">
      <w:pPr>
        <w:pStyle w:val="ConsPlusNormal"/>
        <w:ind w:firstLine="540"/>
        <w:jc w:val="both"/>
      </w:pPr>
      <w:r>
        <w:t xml:space="preserve">12. </w:t>
      </w:r>
      <w:r w:rsidR="007D00C9">
        <w:t xml:space="preserve">Документы, которые поступают по информационным каналам </w:t>
      </w:r>
      <w:r w:rsidR="007D00C9"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7D00C9" w:rsidRPr="00FD7817" w:rsidRDefault="007D00C9" w:rsidP="007D00C9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7D00C9" w:rsidRPr="00FD7817" w:rsidRDefault="007D00C9" w:rsidP="007D00C9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2E687E" w:rsidRPr="00311EC2" w:rsidRDefault="002E687E" w:rsidP="002E687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7C24EA">
        <w:rPr>
          <w:sz w:val="28"/>
          <w:szCs w:val="28"/>
        </w:rPr>
        <w:t xml:space="preserve">3) справку об отсутствии </w:t>
      </w:r>
      <w:r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C2">
        <w:rPr>
          <w:rStyle w:val="pt-a0"/>
          <w:color w:val="000000"/>
          <w:sz w:val="28"/>
          <w:szCs w:val="28"/>
        </w:rPr>
        <w:t>;</w:t>
      </w:r>
    </w:p>
    <w:p w:rsidR="002E687E" w:rsidRPr="0073134D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</w:t>
      </w:r>
      <w:r w:rsidRPr="007C24EA">
        <w:rPr>
          <w:rStyle w:val="pt-a0"/>
          <w:color w:val="000000"/>
          <w:sz w:val="28"/>
          <w:szCs w:val="28"/>
        </w:rPr>
        <w:t xml:space="preserve">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>
        <w:rPr>
          <w:sz w:val="28"/>
          <w:szCs w:val="28"/>
        </w:rPr>
        <w:t xml:space="preserve">компенсацию отдельных видов затрат, </w:t>
      </w:r>
      <w:r w:rsidRPr="0073134D">
        <w:rPr>
          <w:bCs/>
          <w:sz w:val="28"/>
          <w:szCs w:val="28"/>
        </w:rPr>
        <w:t>связанных:</w:t>
      </w:r>
    </w:p>
    <w:p w:rsidR="002E687E" w:rsidRPr="0073134D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закупкой, установкой и вводом в эксплуатацию приборов учета используемых энергетических ресурсов;</w:t>
      </w:r>
    </w:p>
    <w:p w:rsidR="002E687E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арендой выставочных площадей для участия в выставочно-ярмарочных мероприятиях</w:t>
      </w:r>
      <w:r>
        <w:rPr>
          <w:bCs/>
          <w:sz w:val="28"/>
          <w:szCs w:val="28"/>
        </w:rPr>
        <w:t>;</w:t>
      </w:r>
    </w:p>
    <w:p w:rsidR="002E687E" w:rsidRPr="00620175" w:rsidRDefault="002E687E" w:rsidP="002E687E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Pr="00E55F1D">
        <w:rPr>
          <w:sz w:val="28"/>
          <w:szCs w:val="28"/>
        </w:rPr>
        <w:t xml:space="preserve">справку об  отсутствии просроченной задолженности по возврату в бюджет г. Тейково субсидий, бюджетных инвестиций, </w:t>
      </w:r>
      <w:proofErr w:type="gramStart"/>
      <w:r w:rsidRPr="00E55F1D">
        <w:rPr>
          <w:sz w:val="28"/>
          <w:szCs w:val="28"/>
        </w:rPr>
        <w:t>предоставленных</w:t>
      </w:r>
      <w:proofErr w:type="gramEnd"/>
      <w:r w:rsidRPr="00E55F1D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г. Тейково. </w:t>
      </w:r>
    </w:p>
    <w:p w:rsidR="007D00C9" w:rsidRPr="005F31D2" w:rsidRDefault="007D00C9" w:rsidP="005F31D2">
      <w:pPr>
        <w:pStyle w:val="ConsPlusNormal"/>
        <w:ind w:firstLine="540"/>
        <w:jc w:val="both"/>
      </w:pPr>
      <w:r w:rsidRPr="00FD7817">
        <w:t xml:space="preserve">Заявитель вправе по собственной инициативе представить </w:t>
      </w:r>
      <w:r w:rsidR="00C30BCA">
        <w:t xml:space="preserve">документы, </w:t>
      </w:r>
      <w:r w:rsidRPr="00FD7817">
        <w:t xml:space="preserve">указанные в </w:t>
      </w:r>
      <w:r w:rsidR="00C30BCA">
        <w:t xml:space="preserve">п.12, </w:t>
      </w:r>
      <w:r w:rsidRPr="00FD7817">
        <w:t>полученн</w:t>
      </w:r>
      <w:r w:rsidR="00C30BCA">
        <w:t>ые</w:t>
      </w:r>
      <w:r w:rsidRPr="00FD7817">
        <w:t xml:space="preserve"> не ранее чем за 30 дней до даты подачи заявки в администрацию.</w:t>
      </w:r>
    </w:p>
    <w:p w:rsidR="00E2086F" w:rsidRPr="00E2086F" w:rsidRDefault="00DA7D98" w:rsidP="00E2086F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3E3CF1">
        <w:rPr>
          <w:sz w:val="28"/>
          <w:szCs w:val="28"/>
        </w:rPr>
        <w:t>1</w:t>
      </w:r>
      <w:r w:rsidR="00C30BCA" w:rsidRPr="003E3CF1">
        <w:rPr>
          <w:sz w:val="28"/>
          <w:szCs w:val="28"/>
        </w:rPr>
        <w:t>3</w:t>
      </w:r>
      <w:r w:rsidRPr="003E3CF1">
        <w:rPr>
          <w:sz w:val="28"/>
          <w:szCs w:val="28"/>
        </w:rPr>
        <w:t>.</w:t>
      </w:r>
      <w:r w:rsidR="00A95FE7">
        <w:rPr>
          <w:sz w:val="28"/>
          <w:szCs w:val="28"/>
        </w:rPr>
        <w:t xml:space="preserve"> </w:t>
      </w:r>
      <w:r w:rsidR="00E2086F" w:rsidRPr="00E2086F">
        <w:rPr>
          <w:sz w:val="32"/>
          <w:szCs w:val="28"/>
        </w:rPr>
        <w:t>СМСП</w:t>
      </w:r>
      <w:r w:rsidR="00E2086F" w:rsidRPr="00E2086F">
        <w:rPr>
          <w:sz w:val="28"/>
        </w:rPr>
        <w:t xml:space="preserve"> несут ответственность за достоверность данных, представленных  главному распорядителю</w:t>
      </w:r>
      <w:r w:rsidR="002E687E">
        <w:rPr>
          <w:sz w:val="28"/>
        </w:rPr>
        <w:t xml:space="preserve"> как получателю бюджетных </w:t>
      </w:r>
      <w:r w:rsidR="002E687E">
        <w:rPr>
          <w:sz w:val="28"/>
        </w:rPr>
        <w:lastRenderedPageBreak/>
        <w:t>средств</w:t>
      </w:r>
      <w:r w:rsidR="009739FE">
        <w:rPr>
          <w:sz w:val="28"/>
        </w:rPr>
        <w:t>,</w:t>
      </w:r>
      <w:r w:rsidR="00E2086F" w:rsidRPr="00E2086F">
        <w:rPr>
          <w:sz w:val="28"/>
        </w:rPr>
        <w:t xml:space="preserve"> для получения субсидии</w:t>
      </w:r>
      <w:r w:rsidR="009739FE">
        <w:rPr>
          <w:sz w:val="28"/>
        </w:rPr>
        <w:t xml:space="preserve"> </w:t>
      </w:r>
      <w:r w:rsidR="00E2086F" w:rsidRPr="00E2086F">
        <w:rPr>
          <w:sz w:val="28"/>
        </w:rPr>
        <w:t>в соответствии с законодательством Российской Федерации.</w:t>
      </w:r>
    </w:p>
    <w:p w:rsidR="00A95FE7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 w:rsidR="00C30BCA">
        <w:rPr>
          <w:sz w:val="28"/>
          <w:szCs w:val="28"/>
        </w:rPr>
        <w:t>4</w:t>
      </w:r>
      <w:r w:rsidRPr="00E2086F">
        <w:rPr>
          <w:sz w:val="28"/>
          <w:szCs w:val="28"/>
        </w:rPr>
        <w:t>.</w:t>
      </w:r>
      <w:r>
        <w:rPr>
          <w:sz w:val="28"/>
          <w:szCs w:val="28"/>
        </w:rPr>
        <w:t xml:space="preserve"> Копии представленных документов заверяются заявителями:</w:t>
      </w:r>
    </w:p>
    <w:p w:rsidR="00E2086F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юридическими лицами – подписью руководителя и печатью юридического лица (при наличии);</w:t>
      </w:r>
    </w:p>
    <w:p w:rsidR="00E2086F" w:rsidRPr="00E2086F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индивидуальными предпринимателями – подписью индивидуального предпринимателя.</w:t>
      </w:r>
    </w:p>
    <w:p w:rsidR="00DA7D98" w:rsidRPr="00E2086F" w:rsidRDefault="00A95FE7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 w:rsidR="00C30BCA">
        <w:rPr>
          <w:sz w:val="28"/>
          <w:szCs w:val="28"/>
        </w:rPr>
        <w:t>5</w:t>
      </w:r>
      <w:r w:rsidRPr="00E2086F">
        <w:rPr>
          <w:sz w:val="28"/>
          <w:szCs w:val="28"/>
        </w:rPr>
        <w:t xml:space="preserve">. </w:t>
      </w:r>
      <w:r w:rsidR="00DA7D98" w:rsidRPr="00E2086F">
        <w:rPr>
          <w:sz w:val="28"/>
          <w:szCs w:val="28"/>
        </w:rPr>
        <w:t xml:space="preserve"> Принятые комитетом документы заявителю не возвращаются.</w:t>
      </w:r>
    </w:p>
    <w:p w:rsidR="0029605D" w:rsidRDefault="009952EC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05D">
        <w:rPr>
          <w:sz w:val="28"/>
          <w:szCs w:val="28"/>
        </w:rPr>
        <w:t>1</w:t>
      </w:r>
      <w:r w:rsidR="003E3CF1" w:rsidRPr="003E3CF1">
        <w:rPr>
          <w:sz w:val="28"/>
          <w:szCs w:val="28"/>
        </w:rPr>
        <w:t>6</w:t>
      </w:r>
      <w:r w:rsidRPr="0029605D">
        <w:rPr>
          <w:sz w:val="28"/>
          <w:szCs w:val="28"/>
        </w:rPr>
        <w:t>.</w:t>
      </w:r>
      <w:r w:rsidRPr="009952EC">
        <w:rPr>
          <w:sz w:val="28"/>
          <w:szCs w:val="28"/>
        </w:rPr>
        <w:t xml:space="preserve"> </w:t>
      </w:r>
      <w:r w:rsidR="0029605D">
        <w:rPr>
          <w:sz w:val="28"/>
          <w:szCs w:val="28"/>
        </w:rPr>
        <w:t xml:space="preserve">Заявки не рассматриваются, а субсидии не </w:t>
      </w:r>
      <w:r w:rsidR="003E3CF1">
        <w:rPr>
          <w:sz w:val="28"/>
          <w:szCs w:val="28"/>
        </w:rPr>
        <w:t>может оказываться</w:t>
      </w:r>
      <w:r w:rsidR="0029605D">
        <w:rPr>
          <w:sz w:val="28"/>
          <w:szCs w:val="28"/>
        </w:rPr>
        <w:t xml:space="preserve"> в отношении СМСП: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являющихся участниками соглашений о разделе продукции;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9605D" w:rsidRP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9952EC" w:rsidRDefault="0029605D" w:rsidP="009952EC">
      <w:pPr>
        <w:pStyle w:val="ConsPlusNormal"/>
        <w:ind w:firstLine="540"/>
        <w:jc w:val="both"/>
      </w:pPr>
      <w:r>
        <w:t>1</w:t>
      </w:r>
      <w:r w:rsidR="00C3171C">
        <w:t>7</w:t>
      </w:r>
      <w:r>
        <w:t xml:space="preserve">. </w:t>
      </w:r>
      <w:r w:rsidR="009952EC">
        <w:t>Порядок и сроки рассмотрения документов.</w:t>
      </w:r>
    </w:p>
    <w:p w:rsidR="006B757D" w:rsidRPr="006B757D" w:rsidRDefault="0000598E" w:rsidP="006B757D">
      <w:pPr>
        <w:pStyle w:val="ConsPlusNormal"/>
        <w:ind w:firstLine="540"/>
        <w:jc w:val="both"/>
      </w:pPr>
      <w:r>
        <w:t>1</w:t>
      </w:r>
      <w:r w:rsidR="00C3171C">
        <w:t>7</w:t>
      </w:r>
      <w:r>
        <w:t>.1.</w:t>
      </w:r>
      <w:r w:rsidR="006B757D">
        <w:t xml:space="preserve"> </w:t>
      </w:r>
      <w:r w:rsidR="006B757D" w:rsidRPr="006B757D">
        <w:t xml:space="preserve">Заявки СМСП рассматриваются администрацией </w:t>
      </w:r>
      <w:r w:rsidR="006B757D" w:rsidRPr="009952EC">
        <w:t>городского округа Тейково (далее – администрация)</w:t>
      </w:r>
      <w:r w:rsidR="006B757D">
        <w:t xml:space="preserve"> </w:t>
      </w:r>
      <w:r w:rsidR="006B757D" w:rsidRPr="006B757D">
        <w:t>в течение 30 рабочих дней со дня их поступления в администрацию</w:t>
      </w:r>
      <w:r w:rsidR="006B757D">
        <w:t>.</w:t>
      </w:r>
      <w:r w:rsidR="006B757D" w:rsidRPr="006B757D">
        <w:t xml:space="preserve"> </w:t>
      </w:r>
    </w:p>
    <w:p w:rsidR="009952EC" w:rsidRPr="009952EC" w:rsidRDefault="009952EC" w:rsidP="009952EC">
      <w:pPr>
        <w:pStyle w:val="ConsPlusNormal"/>
        <w:ind w:firstLine="540"/>
        <w:jc w:val="both"/>
      </w:pPr>
      <w:r w:rsidRPr="009952EC">
        <w:t>Комитет экономического развития и торговли администрации городского округа Тейково (далее – комитет):</w:t>
      </w:r>
    </w:p>
    <w:p w:rsidR="009952EC" w:rsidRPr="009952EC" w:rsidRDefault="009952EC" w:rsidP="009952EC">
      <w:pPr>
        <w:pStyle w:val="ConsPlusNormal"/>
        <w:ind w:firstLine="540"/>
        <w:jc w:val="both"/>
      </w:pPr>
      <w:proofErr w:type="gramStart"/>
      <w:r w:rsidRPr="009952EC">
        <w:t xml:space="preserve">1) </w:t>
      </w:r>
      <w:r w:rsidR="002E687E">
        <w:t xml:space="preserve"> </w:t>
      </w:r>
      <w:r w:rsidRPr="009952EC">
        <w:t xml:space="preserve">Проверяет предоставленные документы </w:t>
      </w:r>
      <w:r w:rsidRPr="009952EC">
        <w:rPr>
          <w:rStyle w:val="pt-a0"/>
          <w:color w:val="000000"/>
        </w:rPr>
        <w:t xml:space="preserve">на соответствие требованиям, установленным </w:t>
      </w:r>
      <w:r w:rsidR="006B757D">
        <w:rPr>
          <w:rStyle w:val="pt-a0"/>
          <w:color w:val="000000"/>
        </w:rPr>
        <w:t xml:space="preserve">п. 11  </w:t>
      </w:r>
      <w:r w:rsidRPr="009952EC">
        <w:rPr>
          <w:rStyle w:val="pt-a0"/>
          <w:color w:val="000000"/>
        </w:rPr>
        <w:t>настоящ</w:t>
      </w:r>
      <w:r w:rsidR="006B757D">
        <w:rPr>
          <w:rStyle w:val="pt-a0"/>
          <w:color w:val="000000"/>
        </w:rPr>
        <w:t>его</w:t>
      </w:r>
      <w:r w:rsidRPr="009952EC">
        <w:rPr>
          <w:rStyle w:val="pt-a0"/>
          <w:color w:val="000000"/>
        </w:rPr>
        <w:t xml:space="preserve"> Порядк</w:t>
      </w:r>
      <w:r w:rsidR="006B757D">
        <w:rPr>
          <w:rStyle w:val="pt-a0"/>
          <w:color w:val="000000"/>
        </w:rPr>
        <w:t>а</w:t>
      </w:r>
      <w:r w:rsidRPr="009952EC">
        <w:rPr>
          <w:rStyle w:val="pt-a0"/>
          <w:color w:val="000000"/>
        </w:rPr>
        <w:t xml:space="preserve"> и </w:t>
      </w:r>
      <w:r w:rsidRPr="009952EC">
        <w:t>запрашивает сведения, указанные в пункт</w:t>
      </w:r>
      <w:r w:rsidR="00C3171C">
        <w:t>е</w:t>
      </w:r>
      <w:r w:rsidRPr="009952EC">
        <w:t xml:space="preserve"> </w:t>
      </w:r>
      <w:r>
        <w:t>1</w:t>
      </w:r>
      <w:r w:rsidR="00C3171C">
        <w:t>2</w:t>
      </w:r>
      <w:r w:rsidRPr="009952EC">
        <w:t xml:space="preserve">  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Финансовом отделе администрации г. Тейково</w:t>
      </w:r>
      <w:r w:rsidR="00530AAB">
        <w:t>,</w:t>
      </w:r>
      <w:r w:rsidRPr="009952EC">
        <w:t xml:space="preserve"> если заявитель не представил их по собственной инициативе, по состоянию на первое число месяца, в котором подается заявка в администрацию.</w:t>
      </w:r>
      <w:proofErr w:type="gramEnd"/>
    </w:p>
    <w:p w:rsidR="009952EC" w:rsidRPr="009952EC" w:rsidRDefault="009952EC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rStyle w:val="pt-a0"/>
          <w:color w:val="000000"/>
          <w:sz w:val="28"/>
          <w:szCs w:val="28"/>
        </w:rPr>
        <w:t xml:space="preserve">В случае отсутствия технической возможности запроса сведений, указанных в </w:t>
      </w:r>
      <w:r w:rsidRPr="009952EC">
        <w:rPr>
          <w:sz w:val="28"/>
          <w:szCs w:val="28"/>
        </w:rPr>
        <w:t>пункт</w:t>
      </w:r>
      <w:r w:rsidR="00C3171C">
        <w:rPr>
          <w:sz w:val="28"/>
          <w:szCs w:val="28"/>
        </w:rPr>
        <w:t>е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3171C">
        <w:rPr>
          <w:sz w:val="28"/>
          <w:szCs w:val="28"/>
        </w:rPr>
        <w:t>2</w:t>
      </w:r>
      <w:r w:rsidRPr="009952EC">
        <w:rPr>
          <w:sz w:val="28"/>
          <w:szCs w:val="28"/>
        </w:rPr>
        <w:t>, в системе исполнения услуг и межведомственного взаимодействия по состоянию на дату подачи заявки комитет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дату. В этом случае срок рассмотрения документов заявителя продлевается до получения информации по межведомственному запросу.</w:t>
      </w:r>
    </w:p>
    <w:p w:rsidR="0029605D" w:rsidRDefault="009952EC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lastRenderedPageBreak/>
        <w:t xml:space="preserve">2) Проверяет </w:t>
      </w:r>
      <w:r>
        <w:rPr>
          <w:sz w:val="28"/>
          <w:szCs w:val="28"/>
        </w:rPr>
        <w:t>заявителя</w:t>
      </w:r>
      <w:r w:rsidRPr="009952EC">
        <w:rPr>
          <w:sz w:val="28"/>
          <w:szCs w:val="28"/>
        </w:rPr>
        <w:t xml:space="preserve"> на соответствие требованиям, установленным в пункт</w:t>
      </w:r>
      <w:r w:rsidR="00D766FC">
        <w:rPr>
          <w:sz w:val="28"/>
          <w:szCs w:val="28"/>
        </w:rPr>
        <w:t>е 1</w:t>
      </w:r>
      <w:r w:rsidR="0000598E">
        <w:rPr>
          <w:sz w:val="28"/>
          <w:szCs w:val="28"/>
        </w:rPr>
        <w:t>0</w:t>
      </w:r>
      <w:r w:rsidR="00D766FC">
        <w:rPr>
          <w:sz w:val="28"/>
          <w:szCs w:val="28"/>
        </w:rPr>
        <w:t xml:space="preserve"> </w:t>
      </w:r>
      <w:r w:rsidRPr="009952EC">
        <w:rPr>
          <w:sz w:val="28"/>
          <w:szCs w:val="28"/>
        </w:rPr>
        <w:t>настоящего Порядка, на основании</w:t>
      </w:r>
      <w:r w:rsidR="00530AAB">
        <w:rPr>
          <w:sz w:val="28"/>
          <w:szCs w:val="28"/>
        </w:rPr>
        <w:t xml:space="preserve"> данных</w:t>
      </w:r>
      <w:r w:rsidR="0029605D">
        <w:rPr>
          <w:sz w:val="28"/>
          <w:szCs w:val="28"/>
        </w:rPr>
        <w:t>:</w:t>
      </w:r>
    </w:p>
    <w:p w:rsidR="0029605D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2EC"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заявителем</w:t>
      </w:r>
      <w:r w:rsidR="00530A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EC" w:rsidRPr="009952EC">
        <w:rPr>
          <w:sz w:val="28"/>
          <w:szCs w:val="28"/>
        </w:rPr>
        <w:t xml:space="preserve"> </w:t>
      </w:r>
    </w:p>
    <w:p w:rsidR="0029605D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EC" w:rsidRPr="009952EC">
        <w:rPr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 w:rsidR="00530AAB">
        <w:rPr>
          <w:sz w:val="28"/>
          <w:szCs w:val="28"/>
        </w:rPr>
        <w:t>;</w:t>
      </w:r>
      <w:r w:rsidR="009952EC" w:rsidRPr="009952EC">
        <w:rPr>
          <w:sz w:val="28"/>
          <w:szCs w:val="28"/>
        </w:rPr>
        <w:t xml:space="preserve"> </w:t>
      </w:r>
    </w:p>
    <w:p w:rsidR="009952EC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EC" w:rsidRPr="009952EC">
        <w:rPr>
          <w:sz w:val="28"/>
          <w:szCs w:val="28"/>
        </w:rPr>
        <w:t>Единого федерального реестра сведений о банкротстве и на основании сведений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00598E" w:rsidRDefault="00C3171C" w:rsidP="00C31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Оценивает предоставленные </w:t>
      </w:r>
      <w:r w:rsidR="00DA7CEC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 документы в соответствии с к</w:t>
      </w:r>
      <w:r w:rsidR="0000598E" w:rsidRPr="0000598E">
        <w:rPr>
          <w:sz w:val="28"/>
          <w:szCs w:val="28"/>
        </w:rPr>
        <w:t xml:space="preserve">ритериями оценки </w:t>
      </w:r>
      <w:r>
        <w:rPr>
          <w:sz w:val="28"/>
          <w:szCs w:val="28"/>
        </w:rPr>
        <w:t>(таблица 1)</w:t>
      </w:r>
      <w:r w:rsidR="00DA7CEC">
        <w:rPr>
          <w:sz w:val="28"/>
          <w:szCs w:val="28"/>
        </w:rPr>
        <w:t xml:space="preserve"> и определяет общий оценочный балл</w:t>
      </w:r>
      <w:r w:rsidR="0000598E" w:rsidRPr="0000598E">
        <w:rPr>
          <w:sz w:val="28"/>
          <w:szCs w:val="28"/>
        </w:rPr>
        <w:t>:</w:t>
      </w:r>
    </w:p>
    <w:p w:rsidR="0000598E" w:rsidRPr="0000598E" w:rsidRDefault="00C3171C" w:rsidP="00C3171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654"/>
        <w:gridCol w:w="1304"/>
      </w:tblGrid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059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598E">
              <w:rPr>
                <w:sz w:val="28"/>
                <w:szCs w:val="28"/>
              </w:rPr>
              <w:t>/</w:t>
            </w:r>
            <w:proofErr w:type="spellStart"/>
            <w:r w:rsidRPr="000059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Баллы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Соответствие приоритетным видам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производства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жилищно-коммунального хозяйства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строительства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социальной сфере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по развитию сферы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иные виды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Создание новых рабочих мест в период реализации проекта: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свыше 5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3 до 4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70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1 до 2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создание новых рабочих мест не предусмотрено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Размер средней месячной заработной платы СМСП на момент подачи заявки: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выше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</w:t>
            </w:r>
            <w:proofErr w:type="gramStart"/>
            <w:r w:rsidRPr="0000598E">
              <w:rPr>
                <w:sz w:val="28"/>
                <w:szCs w:val="28"/>
              </w:rPr>
              <w:t>равен</w:t>
            </w:r>
            <w:proofErr w:type="gramEnd"/>
            <w:r w:rsidRPr="0000598E">
              <w:rPr>
                <w:sz w:val="28"/>
                <w:szCs w:val="28"/>
              </w:rPr>
              <w:t xml:space="preserve"> величине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ниже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Категории субъектов предпринимательской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</w:t>
            </w:r>
            <w:proofErr w:type="spellStart"/>
            <w:r w:rsidRPr="0000598E">
              <w:rPr>
                <w:sz w:val="28"/>
                <w:szCs w:val="28"/>
              </w:rPr>
              <w:t>микропредприятия</w:t>
            </w:r>
            <w:proofErr w:type="spellEnd"/>
            <w:r w:rsidRPr="0000598E">
              <w:rPr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малые предприятия (за исключением </w:t>
            </w:r>
            <w:proofErr w:type="spellStart"/>
            <w:r w:rsidRPr="0000598E">
              <w:rPr>
                <w:sz w:val="28"/>
                <w:szCs w:val="28"/>
              </w:rPr>
              <w:t>микропредприятий</w:t>
            </w:r>
            <w:proofErr w:type="spellEnd"/>
            <w:r w:rsidRPr="0000598E">
              <w:rPr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2F623F" w:rsidP="002F6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0598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средние предприятия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2F623F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598E" w:rsidRPr="0000598E">
              <w:rPr>
                <w:sz w:val="28"/>
                <w:szCs w:val="28"/>
              </w:rPr>
              <w:t>0</w:t>
            </w:r>
          </w:p>
        </w:tc>
      </w:tr>
      <w:tr w:rsidR="009739F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9F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закупка, установка и ввод в эксплуатацию приборов учета используемых энергетических ресурсов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39F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 выставочных площадей для участия в выставочно-ярмарочных мероприятиях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возможное количество баллов - </w:t>
      </w:r>
      <w:r w:rsidR="009739FE">
        <w:rPr>
          <w:sz w:val="28"/>
          <w:szCs w:val="28"/>
        </w:rPr>
        <w:t>5</w:t>
      </w:r>
      <w:r>
        <w:rPr>
          <w:sz w:val="28"/>
          <w:szCs w:val="28"/>
        </w:rPr>
        <w:t>00. Максимально возможное количество баллов по каждому показателю - 100. Общий оценочный балл заявки определяется как сумма баллов по каждому из критериев.</w:t>
      </w:r>
    </w:p>
    <w:p w:rsidR="00DA7CEC" w:rsidRDefault="00DA7CEC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предоставление субсидии, либо об отказе в предоставлении принимается координационным Советом.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36"/>
          <w:szCs w:val="32"/>
        </w:rPr>
      </w:pPr>
      <w:r>
        <w:rPr>
          <w:sz w:val="28"/>
          <w:szCs w:val="28"/>
        </w:rPr>
        <w:t>1</w:t>
      </w:r>
      <w:r w:rsidR="00DA7CE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30AAB">
        <w:rPr>
          <w:sz w:val="28"/>
          <w:szCs w:val="28"/>
        </w:rPr>
        <w:t>Основания для отказа получателю субсидии в предоставлении субсидии</w:t>
      </w:r>
      <w:r w:rsidRPr="00530AAB">
        <w:rPr>
          <w:sz w:val="32"/>
          <w:szCs w:val="32"/>
        </w:rPr>
        <w:t>: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п. 1</w:t>
      </w:r>
      <w:r>
        <w:rPr>
          <w:sz w:val="28"/>
          <w:szCs w:val="28"/>
        </w:rPr>
        <w:t>1</w:t>
      </w:r>
      <w:r w:rsidRPr="00530AAB">
        <w:rPr>
          <w:sz w:val="28"/>
          <w:szCs w:val="28"/>
        </w:rPr>
        <w:t xml:space="preserve"> данного Порядка, или непредставление (предоставление не в полном объеме) указанных документов; 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2) недостоверность предоставленной получателем субсидии информации;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3) не выполнены условия оказания поддержки;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 xml:space="preserve">4) ранее в отношении заявителя - СМСП было принято решение об оказании аналогичной поддержки (поддержки, </w:t>
      </w:r>
      <w:proofErr w:type="gramStart"/>
      <w:r w:rsidRPr="00530AAB">
        <w:rPr>
          <w:sz w:val="28"/>
          <w:szCs w:val="28"/>
        </w:rPr>
        <w:t>условия</w:t>
      </w:r>
      <w:proofErr w:type="gramEnd"/>
      <w:r w:rsidRPr="00530AAB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5) 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D654C4">
        <w:rPr>
          <w:sz w:val="28"/>
          <w:szCs w:val="28"/>
        </w:rPr>
        <w:t>;</w:t>
      </w:r>
    </w:p>
    <w:p w:rsidR="00D654C4" w:rsidRDefault="00D654C4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утвержденный лимит бюджетных обязательств по данному направлению мероприятия на текущий финансовый год распределен в полном объеме</w:t>
      </w:r>
      <w:r w:rsidR="00DA7CEC">
        <w:rPr>
          <w:sz w:val="28"/>
          <w:szCs w:val="28"/>
        </w:rPr>
        <w:t>;</w:t>
      </w:r>
    </w:p>
    <w:p w:rsidR="00DA7CEC" w:rsidRPr="00530AAB" w:rsidRDefault="00DA7CEC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оценочный балл, предоставленной заявки </w:t>
      </w:r>
      <w:r w:rsidR="00B55530">
        <w:rPr>
          <w:sz w:val="28"/>
          <w:szCs w:val="28"/>
        </w:rPr>
        <w:t>≥</w:t>
      </w:r>
      <w:r>
        <w:rPr>
          <w:sz w:val="28"/>
          <w:szCs w:val="28"/>
        </w:rPr>
        <w:t xml:space="preserve"> 250.</w:t>
      </w:r>
      <w:r w:rsidR="001A7D00" w:rsidRPr="001A7D00">
        <w:rPr>
          <w:sz w:val="28"/>
          <w:szCs w:val="28"/>
        </w:rPr>
        <w:t xml:space="preserve"> 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Комитет осуществляет: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19.1. Подготовку пакета документов на рассмотрение координационного Совета.</w:t>
      </w:r>
      <w:r w:rsidR="00B55530" w:rsidRPr="00B55530">
        <w:rPr>
          <w:sz w:val="28"/>
          <w:szCs w:val="28"/>
        </w:rPr>
        <w:t xml:space="preserve"> </w:t>
      </w:r>
      <w:r w:rsidR="00B55530">
        <w:rPr>
          <w:sz w:val="28"/>
          <w:szCs w:val="28"/>
        </w:rPr>
        <w:t>Для того</w:t>
      </w:r>
      <w:proofErr w:type="gramStart"/>
      <w:r w:rsidR="00B55530">
        <w:rPr>
          <w:sz w:val="28"/>
          <w:szCs w:val="28"/>
        </w:rPr>
        <w:t>,</w:t>
      </w:r>
      <w:proofErr w:type="gramEnd"/>
      <w:r w:rsidR="00B55530">
        <w:rPr>
          <w:sz w:val="28"/>
          <w:szCs w:val="28"/>
        </w:rPr>
        <w:t xml:space="preserve"> чтобы заявка была рассмотрена на координационном Совете, она должна набрать  более 250 баллов.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19.2. Подготовку заседания координационного Совета.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Координационный Совет рассматривает представленные СМСП документы</w:t>
      </w:r>
      <w:r w:rsidR="00B555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принимает одно из следующих решений: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20.1. об удовлетворении поступившего заявления и размере поддержки;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20.2. об отказе в удовлетворении (с указанием причины отказа).</w:t>
      </w:r>
    </w:p>
    <w:p w:rsidR="005B2B1E" w:rsidRDefault="002F623F" w:rsidP="005B2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D55">
        <w:rPr>
          <w:sz w:val="28"/>
          <w:szCs w:val="28"/>
        </w:rPr>
        <w:t xml:space="preserve">1. </w:t>
      </w:r>
      <w:r>
        <w:rPr>
          <w:sz w:val="28"/>
          <w:szCs w:val="28"/>
        </w:rPr>
        <w:t>Решение координационного Совета оформляется протоколом заседания.</w:t>
      </w:r>
      <w:r w:rsidR="005B2B1E" w:rsidRPr="005B2B1E">
        <w:rPr>
          <w:sz w:val="28"/>
          <w:szCs w:val="28"/>
        </w:rPr>
        <w:t xml:space="preserve"> </w:t>
      </w:r>
    </w:p>
    <w:p w:rsidR="005B2B1E" w:rsidRDefault="005B2B1E" w:rsidP="005B2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A7D00">
        <w:rPr>
          <w:sz w:val="28"/>
          <w:szCs w:val="28"/>
        </w:rPr>
        <w:t xml:space="preserve">. Информирование СМСП о принятом </w:t>
      </w:r>
      <w:proofErr w:type="gramStart"/>
      <w:r w:rsidRPr="001A7D00">
        <w:rPr>
          <w:sz w:val="28"/>
          <w:szCs w:val="28"/>
        </w:rPr>
        <w:t>решении</w:t>
      </w:r>
      <w:proofErr w:type="gramEnd"/>
      <w:r w:rsidRPr="001A7D00">
        <w:rPr>
          <w:sz w:val="28"/>
          <w:szCs w:val="28"/>
        </w:rPr>
        <w:t xml:space="preserve"> о представлении (непредставлении) субсидии осуществляется в течение пяти дней со дня его принятия.</w:t>
      </w:r>
    </w:p>
    <w:p w:rsidR="005B2B1E" w:rsidRDefault="005B2B1E" w:rsidP="005B2B1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Направление получателю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заключенного Договора </w:t>
      </w:r>
      <w:r w:rsidRPr="005B2B1E">
        <w:rPr>
          <w:sz w:val="28"/>
          <w:szCs w:val="28"/>
        </w:rPr>
        <w:t>(соглашения)</w:t>
      </w:r>
      <w:r w:rsidRPr="00FE1B47">
        <w:rPr>
          <w:b/>
          <w:sz w:val="28"/>
          <w:szCs w:val="28"/>
        </w:rPr>
        <w:t xml:space="preserve"> </w:t>
      </w:r>
      <w:r w:rsidRPr="009952EC">
        <w:rPr>
          <w:sz w:val="28"/>
          <w:szCs w:val="28"/>
        </w:rPr>
        <w:t>(далее – Договор)</w:t>
      </w:r>
      <w:r>
        <w:rPr>
          <w:b/>
          <w:sz w:val="28"/>
          <w:szCs w:val="28"/>
        </w:rPr>
        <w:t xml:space="preserve"> </w:t>
      </w:r>
      <w:r w:rsidRPr="009952EC">
        <w:rPr>
          <w:sz w:val="28"/>
          <w:szCs w:val="28"/>
        </w:rPr>
        <w:t xml:space="preserve">является его уведомлением о принятии администрацией решения о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убсидии.</w:t>
      </w:r>
    </w:p>
    <w:p w:rsidR="002F623F" w:rsidRDefault="005B2B1E" w:rsidP="005B2B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В случае отказа в 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администрация</w:t>
      </w:r>
      <w:r w:rsidRPr="009952EC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заявителю</w:t>
      </w:r>
      <w:r w:rsidRPr="009952EC">
        <w:rPr>
          <w:sz w:val="28"/>
          <w:szCs w:val="28"/>
        </w:rPr>
        <w:t xml:space="preserve"> письменное уведомление об отказе в предоставление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 с указанием причины отказа.</w:t>
      </w:r>
    </w:p>
    <w:p w:rsidR="00FE1B47" w:rsidRDefault="002F623F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CEC"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1B47">
        <w:rPr>
          <w:rFonts w:ascii="Times New Roman" w:hAnsi="Times New Roman" w:cs="Times New Roman"/>
          <w:b w:val="0"/>
          <w:sz w:val="28"/>
          <w:szCs w:val="28"/>
        </w:rPr>
        <w:t>Условия и порядок заключения между администрацией и получателем субсидии Договора о предоставлении субсидии.</w:t>
      </w:r>
    </w:p>
    <w:p w:rsidR="002F623F" w:rsidRDefault="00FE1B47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2F623F" w:rsidRPr="00AF4CEC">
        <w:rPr>
          <w:rFonts w:ascii="Times New Roman" w:hAnsi="Times New Roman" w:cs="Times New Roman"/>
          <w:b w:val="0"/>
          <w:sz w:val="28"/>
          <w:szCs w:val="28"/>
        </w:rPr>
        <w:t xml:space="preserve">При наличии положительного решения координационного Совета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в срок не позднее десяти рабочих дней со дня принятия решения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убсидии заключает с получателем </w:t>
      </w:r>
      <w:r w:rsidR="00AF4CEC">
        <w:rPr>
          <w:rFonts w:ascii="Times New Roman" w:hAnsi="Times New Roman" w:cs="Times New Roman"/>
          <w:b w:val="0"/>
          <w:sz w:val="28"/>
          <w:szCs w:val="28"/>
        </w:rPr>
        <w:t>с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убсидии Договор</w:t>
      </w:r>
      <w:r w:rsidR="00AF4CEC">
        <w:rPr>
          <w:rFonts w:ascii="Times New Roman" w:hAnsi="Times New Roman" w:cs="Times New Roman"/>
          <w:b w:val="0"/>
          <w:sz w:val="28"/>
          <w:szCs w:val="28"/>
        </w:rPr>
        <w:t xml:space="preserve"> (соглашение)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типовой формой, установленной распоряжением Финансового отдела администрации г. Тейково от 30.12.2016 № 68 «Об утверждении типовых форм договоров между главным распорядителем средств бюджета города и юридическим лицом (за</w:t>
      </w:r>
      <w:r w:rsidR="00AF4CEC"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исключением субсидий муниципальным</w:t>
      </w:r>
      <w:proofErr w:type="gramEnd"/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 учреждениям),</w:t>
      </w:r>
      <w:r w:rsidR="00AF4CEC"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предпринимателем, физическим лицом – производителем товаров, работ, услуг  о предоставлении субсидии из бюджета города Тейково».</w:t>
      </w:r>
    </w:p>
    <w:p w:rsidR="00FE1B47" w:rsidRPr="00D52CAE" w:rsidRDefault="00FE1B47" w:rsidP="00D52C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2CAE">
        <w:rPr>
          <w:sz w:val="28"/>
          <w:szCs w:val="28"/>
        </w:rPr>
        <w:t>2</w:t>
      </w:r>
      <w:r w:rsidR="005B2B1E">
        <w:rPr>
          <w:sz w:val="28"/>
          <w:szCs w:val="28"/>
        </w:rPr>
        <w:t>3</w:t>
      </w:r>
      <w:r w:rsidRPr="00D52CAE">
        <w:rPr>
          <w:sz w:val="28"/>
          <w:szCs w:val="28"/>
        </w:rPr>
        <w:t xml:space="preserve">.2. </w:t>
      </w:r>
      <w:proofErr w:type="gramStart"/>
      <w:r w:rsidRPr="00D52CAE">
        <w:rPr>
          <w:sz w:val="28"/>
          <w:szCs w:val="28"/>
        </w:rPr>
        <w:t>Администрация заключает с получателем субсидии Договор с обязательным включением в договор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r w:rsidR="00954854" w:rsidRPr="00D52CAE">
        <w:rPr>
          <w:sz w:val="28"/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</w:t>
      </w:r>
      <w:r w:rsidR="00D52CAE" w:rsidRPr="00D52CAE">
        <w:rPr>
          <w:sz w:val="28"/>
          <w:szCs w:val="28"/>
        </w:rPr>
        <w:t>орган</w:t>
      </w:r>
      <w:r w:rsidR="00D52CAE">
        <w:rPr>
          <w:sz w:val="28"/>
          <w:szCs w:val="28"/>
        </w:rPr>
        <w:t>ом</w:t>
      </w:r>
      <w:r w:rsidR="00D52CAE" w:rsidRPr="00D52CAE">
        <w:rPr>
          <w:sz w:val="28"/>
          <w:szCs w:val="28"/>
        </w:rPr>
        <w:t xml:space="preserve"> муниципального  финансового контроля проверок соблюдения получателями</w:t>
      </w:r>
      <w:proofErr w:type="gramEnd"/>
      <w:r w:rsidR="00D52CAE" w:rsidRPr="00D52CAE">
        <w:rPr>
          <w:sz w:val="28"/>
          <w:szCs w:val="28"/>
        </w:rPr>
        <w:t xml:space="preserve"> субсидии условий, целей и порядка их предоставления</w:t>
      </w:r>
      <w:r w:rsidR="00D52CAE">
        <w:rPr>
          <w:sz w:val="28"/>
          <w:szCs w:val="28"/>
        </w:rPr>
        <w:t>.</w:t>
      </w:r>
    </w:p>
    <w:p w:rsidR="00FE1B47" w:rsidRDefault="00D52CAE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FE1B47">
        <w:rPr>
          <w:rFonts w:ascii="Times New Roman" w:hAnsi="Times New Roman" w:cs="Times New Roman"/>
          <w:b w:val="0"/>
          <w:sz w:val="28"/>
          <w:szCs w:val="28"/>
        </w:rPr>
        <w:t>При заключении Договора не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E741FB" w:rsidRDefault="00E741FB" w:rsidP="00E741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B1E">
        <w:rPr>
          <w:sz w:val="28"/>
          <w:szCs w:val="28"/>
        </w:rPr>
        <w:t>4</w:t>
      </w:r>
      <w:r>
        <w:rPr>
          <w:sz w:val="28"/>
          <w:szCs w:val="28"/>
        </w:rPr>
        <w:t xml:space="preserve">. Показатели результативности исполнения мероприятий, в целях которых предоставляются субсидии (далее - показатели результативности использования субсидий), в </w:t>
      </w:r>
      <w:r w:rsidR="005B2B1E">
        <w:rPr>
          <w:sz w:val="28"/>
          <w:szCs w:val="28"/>
        </w:rPr>
        <w:t>Договоре</w:t>
      </w:r>
      <w:r>
        <w:rPr>
          <w:sz w:val="28"/>
          <w:szCs w:val="28"/>
        </w:rPr>
        <w:t xml:space="preserve"> устанавливает администрация.</w:t>
      </w:r>
    </w:p>
    <w:p w:rsidR="002F623F" w:rsidRDefault="00E741FB" w:rsidP="00A47A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B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01C54">
        <w:rPr>
          <w:sz w:val="28"/>
          <w:szCs w:val="28"/>
        </w:rPr>
        <w:t>Порядок расчета размера субсидии</w:t>
      </w:r>
      <w:r w:rsidR="002F623F">
        <w:rPr>
          <w:sz w:val="28"/>
          <w:szCs w:val="28"/>
        </w:rPr>
        <w:t>:</w:t>
      </w:r>
    </w:p>
    <w:p w:rsidR="002F623F" w:rsidRDefault="009B7841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301C54">
        <w:rPr>
          <w:sz w:val="28"/>
          <w:szCs w:val="28"/>
        </w:rPr>
        <w:t xml:space="preserve">Субсидия </w:t>
      </w:r>
      <w:r w:rsidR="002F623F">
        <w:rPr>
          <w:sz w:val="28"/>
          <w:szCs w:val="28"/>
        </w:rPr>
        <w:t xml:space="preserve">по мероприятию </w:t>
      </w:r>
      <w:r w:rsidR="00AF4CEC">
        <w:rPr>
          <w:sz w:val="28"/>
          <w:szCs w:val="28"/>
        </w:rPr>
        <w:t>«</w:t>
      </w:r>
      <w:r w:rsidR="002F623F">
        <w:rPr>
          <w:sz w:val="28"/>
          <w:szCs w:val="28"/>
        </w:rPr>
        <w:t>Субсидирование части затрат СМСП на закупку, установку и ввод в эксплуатацию приборов учета используемых энергетических ресурсов</w:t>
      </w:r>
      <w:r w:rsidR="00AF4CEC">
        <w:rPr>
          <w:sz w:val="28"/>
          <w:szCs w:val="28"/>
        </w:rPr>
        <w:t>»</w:t>
      </w:r>
      <w:r w:rsidR="00E3606C">
        <w:rPr>
          <w:sz w:val="28"/>
          <w:szCs w:val="28"/>
        </w:rPr>
        <w:t xml:space="preserve"> размер</w:t>
      </w:r>
      <w:r w:rsidR="002F623F">
        <w:rPr>
          <w:sz w:val="28"/>
          <w:szCs w:val="28"/>
        </w:rPr>
        <w:t xml:space="preserve"> субсиди</w:t>
      </w:r>
      <w:r w:rsidR="00E3606C">
        <w:rPr>
          <w:sz w:val="28"/>
          <w:szCs w:val="28"/>
        </w:rPr>
        <w:t>и</w:t>
      </w:r>
      <w:r w:rsidR="002F623F">
        <w:rPr>
          <w:sz w:val="28"/>
          <w:szCs w:val="28"/>
        </w:rPr>
        <w:t xml:space="preserve"> составляет 2/3 документально подтвержденных затрат, но не более 250 тыс. рублей.</w:t>
      </w:r>
    </w:p>
    <w:p w:rsidR="002F623F" w:rsidRDefault="009B7841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301C54">
        <w:rPr>
          <w:sz w:val="28"/>
          <w:szCs w:val="28"/>
        </w:rPr>
        <w:t>Субсидия</w:t>
      </w:r>
      <w:r w:rsidR="002F623F">
        <w:rPr>
          <w:sz w:val="28"/>
          <w:szCs w:val="28"/>
        </w:rPr>
        <w:t xml:space="preserve"> по мероприятию </w:t>
      </w:r>
      <w:r w:rsidR="00E3606C">
        <w:rPr>
          <w:sz w:val="28"/>
          <w:szCs w:val="28"/>
        </w:rPr>
        <w:t>«</w:t>
      </w:r>
      <w:r w:rsidR="002F623F">
        <w:rPr>
          <w:sz w:val="28"/>
          <w:szCs w:val="28"/>
        </w:rPr>
        <w:t xml:space="preserve">Субсидирование части затрат СМСП по аренде выставочных площадей для участия в выставочно-ярмарочных </w:t>
      </w:r>
      <w:r w:rsidR="002F623F">
        <w:rPr>
          <w:sz w:val="28"/>
          <w:szCs w:val="28"/>
        </w:rPr>
        <w:lastRenderedPageBreak/>
        <w:t>мероприятиях</w:t>
      </w:r>
      <w:r w:rsidR="00E3606C">
        <w:rPr>
          <w:sz w:val="28"/>
          <w:szCs w:val="28"/>
        </w:rPr>
        <w:t>»</w:t>
      </w:r>
      <w:r w:rsidR="002F623F">
        <w:rPr>
          <w:sz w:val="28"/>
          <w:szCs w:val="28"/>
        </w:rPr>
        <w:t xml:space="preserve"> субсидия составляет 2/3 документально подтвержденных затрат, но не более 100 тыс. рублей.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7841">
        <w:rPr>
          <w:sz w:val="28"/>
          <w:szCs w:val="28"/>
        </w:rPr>
        <w:t>3.</w:t>
      </w:r>
      <w:r>
        <w:rPr>
          <w:sz w:val="28"/>
          <w:szCs w:val="28"/>
        </w:rPr>
        <w:t xml:space="preserve"> В случае недостатка средств на возмещение понесенных СМСП затрат поддержка оказывается в сумме, равной остатку средств, предусмотренных на реализацию данного мероприятия Программы с учетом приоритетных направлений деятельности СМСП, утвержденных Программой. При наличии нескольких заявок предпочтение отдается заявке, поданной ранее. При одновременной подаче нескольких заявок в случае недостатка средств на возмещение понесенных СМСП затрат поддержка, оказываемая каждому получателю, рассчитывается исходя из остатка средств, предусмотренных на реализацию данного мероприятия Программы, пропорционально суммам начисленных субсидий каждому получателю.</w:t>
      </w:r>
    </w:p>
    <w:p w:rsidR="00301C54" w:rsidRPr="009B7841" w:rsidRDefault="002F623F" w:rsidP="009B78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784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Предоставление субсидии на отдельные виды затрат </w:t>
      </w:r>
      <w:r w:rsidR="00AF4CE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пределах средств бюджета городского округа Тейково, предусмотренных на текущий финансовый год в рамках подпрограммы </w:t>
      </w:r>
      <w:r w:rsidR="00AF4CEC">
        <w:rPr>
          <w:sz w:val="28"/>
          <w:szCs w:val="28"/>
        </w:rPr>
        <w:t>«</w:t>
      </w:r>
      <w:r>
        <w:rPr>
          <w:sz w:val="28"/>
          <w:szCs w:val="28"/>
        </w:rPr>
        <w:t>Развитие субъектов малого и среднего предпринимательства в городском округе Тейково на 2014 - 2020 годы</w:t>
      </w:r>
      <w:r w:rsidR="00AF4CEC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городского округа Тейково </w:t>
      </w:r>
      <w:r w:rsidR="00AF4CEC">
        <w:rPr>
          <w:sz w:val="28"/>
          <w:szCs w:val="28"/>
        </w:rPr>
        <w:t>«</w:t>
      </w:r>
      <w:r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AF4C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5B7D" w:rsidRPr="009C4A3B" w:rsidRDefault="009B7841" w:rsidP="009B784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2" w:name="Par80"/>
      <w:bookmarkEnd w:id="2"/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9C4A3B" w:rsidRPr="009C4A3B"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Механизм предоставления субсидий СМСП</w:t>
      </w:r>
      <w:r>
        <w:rPr>
          <w:sz w:val="28"/>
          <w:szCs w:val="28"/>
        </w:rPr>
        <w:t>.</w:t>
      </w:r>
    </w:p>
    <w:p w:rsidR="00285B7D" w:rsidRPr="009C4A3B" w:rsidRDefault="00285B7D" w:rsidP="00A4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Pr="009C4A3B">
        <w:rPr>
          <w:sz w:val="28"/>
          <w:szCs w:val="28"/>
        </w:rPr>
        <w:t>.</w:t>
      </w:r>
      <w:r w:rsidR="009B7841">
        <w:rPr>
          <w:sz w:val="28"/>
          <w:szCs w:val="28"/>
        </w:rPr>
        <w:t xml:space="preserve">1. </w:t>
      </w:r>
      <w:r w:rsidRPr="009C4A3B">
        <w:rPr>
          <w:sz w:val="28"/>
          <w:szCs w:val="28"/>
        </w:rPr>
        <w:t xml:space="preserve"> Комитет осуществляет расчет субсидий на основании документов, предоставленных заявителем, в пределах установленного лимита денежных средств на текущий год, составляет сводный </w:t>
      </w:r>
      <w:hyperlink w:anchor="Par213" w:history="1">
        <w:r w:rsidRPr="009C4A3B">
          <w:rPr>
            <w:sz w:val="28"/>
            <w:szCs w:val="28"/>
          </w:rPr>
          <w:t>реестр</w:t>
        </w:r>
      </w:hyperlink>
      <w:r w:rsidRPr="009C4A3B">
        <w:rPr>
          <w:sz w:val="28"/>
          <w:szCs w:val="28"/>
        </w:rPr>
        <w:t xml:space="preserve"> по форме согласно приложению</w:t>
      </w:r>
      <w:r w:rsidR="0058327D">
        <w:rPr>
          <w:sz w:val="28"/>
          <w:szCs w:val="28"/>
        </w:rPr>
        <w:t xml:space="preserve"> № 2</w:t>
      </w:r>
      <w:r w:rsidRPr="009C4A3B">
        <w:rPr>
          <w:sz w:val="28"/>
          <w:szCs w:val="28"/>
        </w:rPr>
        <w:t xml:space="preserve"> к Порядку. Лимит денежных сре</w:t>
      </w:r>
      <w:proofErr w:type="gramStart"/>
      <w:r w:rsidRPr="009C4A3B">
        <w:rPr>
          <w:sz w:val="28"/>
          <w:szCs w:val="28"/>
        </w:rPr>
        <w:t>дств в св</w:t>
      </w:r>
      <w:proofErr w:type="gramEnd"/>
      <w:r w:rsidRPr="009C4A3B">
        <w:rPr>
          <w:sz w:val="28"/>
          <w:szCs w:val="28"/>
        </w:rPr>
        <w:t>одном реестре устанавливается на каждый месяц (сумма денежных средств, предусмотренных в бюджете, минус сумма субсидий, выплаченных за предыдущие месяцы).</w:t>
      </w:r>
    </w:p>
    <w:p w:rsidR="00285B7D" w:rsidRPr="009C4A3B" w:rsidRDefault="00D455A5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6.2</w:t>
      </w:r>
      <w:r w:rsidR="009B7841"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Финансовый отдел администрации </w:t>
      </w:r>
      <w:proofErr w:type="gramStart"/>
      <w:r w:rsidR="00285B7D" w:rsidRPr="009C4A3B">
        <w:rPr>
          <w:sz w:val="28"/>
          <w:szCs w:val="28"/>
        </w:rPr>
        <w:t>г</w:t>
      </w:r>
      <w:proofErr w:type="gramEnd"/>
      <w:r w:rsidR="00285B7D" w:rsidRPr="009C4A3B">
        <w:rPr>
          <w:sz w:val="28"/>
          <w:szCs w:val="28"/>
        </w:rPr>
        <w:t xml:space="preserve">. Тейково Ивановской области на основании сводного реестра получателей субсидий перечисляет сумму причитающихся субсидий в МКУ </w:t>
      </w:r>
      <w:r>
        <w:rPr>
          <w:sz w:val="28"/>
          <w:szCs w:val="28"/>
        </w:rPr>
        <w:t>«</w:t>
      </w:r>
      <w:r w:rsidR="00285B7D" w:rsidRPr="009C4A3B">
        <w:rPr>
          <w:sz w:val="28"/>
          <w:szCs w:val="28"/>
        </w:rPr>
        <w:t>Централизованная бухгалтерия бюджетного учета</w:t>
      </w:r>
      <w:r>
        <w:rPr>
          <w:sz w:val="28"/>
          <w:szCs w:val="28"/>
        </w:rPr>
        <w:t>»</w:t>
      </w:r>
      <w:r w:rsidR="00285B7D" w:rsidRPr="009C4A3B">
        <w:rPr>
          <w:sz w:val="28"/>
          <w:szCs w:val="28"/>
        </w:rPr>
        <w:t xml:space="preserve"> на лицевой счет администрации городского округа Тейково Ивановской области.</w:t>
      </w:r>
    </w:p>
    <w:p w:rsidR="00A47A64" w:rsidRPr="009C4A3B" w:rsidRDefault="009B7841" w:rsidP="003D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285B7D" w:rsidRPr="009C4A3B">
        <w:rPr>
          <w:sz w:val="28"/>
          <w:szCs w:val="28"/>
        </w:rPr>
        <w:t>.</w:t>
      </w:r>
      <w:r w:rsidR="00A47A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МКУ </w:t>
      </w:r>
      <w:r w:rsidR="00D455A5">
        <w:rPr>
          <w:sz w:val="28"/>
          <w:szCs w:val="28"/>
        </w:rPr>
        <w:t>«</w:t>
      </w:r>
      <w:r w:rsidR="00285B7D" w:rsidRPr="009C4A3B">
        <w:rPr>
          <w:sz w:val="28"/>
          <w:szCs w:val="28"/>
        </w:rPr>
        <w:t>Централизованная бухгалтерия бюджетного учета</w:t>
      </w:r>
      <w:r w:rsidR="00D455A5">
        <w:rPr>
          <w:sz w:val="28"/>
          <w:szCs w:val="28"/>
        </w:rPr>
        <w:t>»</w:t>
      </w:r>
      <w:r w:rsidR="00285B7D" w:rsidRPr="009C4A3B">
        <w:rPr>
          <w:sz w:val="28"/>
          <w:szCs w:val="28"/>
        </w:rPr>
        <w:t xml:space="preserve"> на основании распоряжения администрации </w:t>
      </w:r>
      <w:proofErr w:type="gramStart"/>
      <w:r w:rsidR="00285B7D" w:rsidRPr="009C4A3B">
        <w:rPr>
          <w:sz w:val="28"/>
          <w:szCs w:val="28"/>
        </w:rPr>
        <w:t>г</w:t>
      </w:r>
      <w:proofErr w:type="gramEnd"/>
      <w:r w:rsidR="00285B7D" w:rsidRPr="009C4A3B">
        <w:rPr>
          <w:sz w:val="28"/>
          <w:szCs w:val="28"/>
        </w:rPr>
        <w:t>.о. Тейково</w:t>
      </w:r>
      <w:r w:rsidR="00A47A64">
        <w:rPr>
          <w:sz w:val="28"/>
          <w:szCs w:val="28"/>
        </w:rPr>
        <w:t>, в соответствии с заключенным договором</w:t>
      </w:r>
      <w:r w:rsidR="00285B7D" w:rsidRPr="009C4A3B">
        <w:rPr>
          <w:sz w:val="28"/>
          <w:szCs w:val="28"/>
        </w:rPr>
        <w:t xml:space="preserve"> перечисляет субсидии на расчетные</w:t>
      </w:r>
      <w:r>
        <w:rPr>
          <w:sz w:val="28"/>
          <w:szCs w:val="28"/>
        </w:rPr>
        <w:t xml:space="preserve"> или корреспондентские </w:t>
      </w:r>
      <w:r w:rsidR="00285B7D" w:rsidRPr="009C4A3B">
        <w:rPr>
          <w:sz w:val="28"/>
          <w:szCs w:val="28"/>
        </w:rPr>
        <w:t xml:space="preserve"> счета</w:t>
      </w:r>
      <w:r w:rsidR="003D6F5A" w:rsidRPr="003D6F5A">
        <w:rPr>
          <w:sz w:val="28"/>
          <w:szCs w:val="28"/>
        </w:rPr>
        <w:t xml:space="preserve"> </w:t>
      </w:r>
      <w:r w:rsidR="003D6F5A">
        <w:rPr>
          <w:sz w:val="28"/>
          <w:szCs w:val="28"/>
        </w:rPr>
        <w:t xml:space="preserve">получателя субсидии, открытые ими в учреждениях Банка России или в кредитных организациях, </w:t>
      </w:r>
      <w:r w:rsidR="00A47A64">
        <w:rPr>
          <w:sz w:val="28"/>
          <w:szCs w:val="28"/>
        </w:rPr>
        <w:t>не позднее десятого рабочего дня после принятия администрацией р</w:t>
      </w:r>
      <w:r w:rsidR="003D6F5A">
        <w:rPr>
          <w:sz w:val="28"/>
          <w:szCs w:val="28"/>
        </w:rPr>
        <w:t>аспоряжения</w:t>
      </w:r>
      <w:r w:rsidR="00A47A64">
        <w:rPr>
          <w:sz w:val="28"/>
          <w:szCs w:val="28"/>
        </w:rPr>
        <w:t xml:space="preserve"> о предоставлении субсидий</w:t>
      </w:r>
      <w:r w:rsidR="003D6F5A">
        <w:rPr>
          <w:sz w:val="28"/>
          <w:szCs w:val="28"/>
        </w:rPr>
        <w:t xml:space="preserve">. </w:t>
      </w:r>
    </w:p>
    <w:p w:rsidR="00285B7D" w:rsidRDefault="009B7841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285B7D" w:rsidRPr="009C4A3B">
        <w:rPr>
          <w:sz w:val="28"/>
          <w:szCs w:val="28"/>
        </w:rPr>
        <w:t>.</w:t>
      </w:r>
      <w:r w:rsidR="00A47A6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Ответственность за целевое использование субсидий и достоверность документов, предоставленных для получе</w:t>
      </w:r>
      <w:r>
        <w:rPr>
          <w:sz w:val="28"/>
          <w:szCs w:val="28"/>
        </w:rPr>
        <w:t>ния субсидии, несут получатели субсидий.</w:t>
      </w:r>
    </w:p>
    <w:p w:rsidR="00B04AC1" w:rsidRDefault="00B04AC1" w:rsidP="00B04AC1">
      <w:pPr>
        <w:autoSpaceDE w:val="0"/>
        <w:autoSpaceDN w:val="0"/>
        <w:adjustRightInd w:val="0"/>
        <w:jc w:val="center"/>
        <w:outlineLvl w:val="0"/>
      </w:pPr>
    </w:p>
    <w:p w:rsidR="00B04AC1" w:rsidRPr="00B04AC1" w:rsidRDefault="00B04AC1" w:rsidP="00B04AC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III</w:t>
      </w:r>
      <w:r w:rsidRPr="00B04AC1">
        <w:rPr>
          <w:b/>
          <w:sz w:val="28"/>
          <w:szCs w:val="28"/>
        </w:rPr>
        <w:t>. Требования к отчетности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AC1" w:rsidRPr="00B04AC1" w:rsidRDefault="00B04AC1" w:rsidP="00B04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lastRenderedPageBreak/>
        <w:t>2</w:t>
      </w:r>
      <w:r w:rsidR="00A47A6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04AC1">
        <w:rPr>
          <w:sz w:val="28"/>
          <w:szCs w:val="28"/>
        </w:rPr>
        <w:t xml:space="preserve">Порядок, сроки и формы представления получателями субсидий отчетности о достижении показателей результативности использования субсидий, устанавливаемых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соответствии с </w:t>
      </w:r>
      <w:hyperlink r:id="rId23" w:history="1">
        <w:r w:rsidRPr="00B04AC1">
          <w:rPr>
            <w:sz w:val="28"/>
            <w:szCs w:val="28"/>
          </w:rPr>
          <w:t>пунктом 2</w:t>
        </w:r>
      </w:hyperlink>
      <w:r w:rsidRPr="00B04AC1">
        <w:rPr>
          <w:sz w:val="28"/>
          <w:szCs w:val="28"/>
        </w:rPr>
        <w:t xml:space="preserve">4 настоящего Порядка, определяются </w:t>
      </w:r>
      <w:r w:rsidR="005408C4"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</w:t>
      </w:r>
      <w:r w:rsidR="005408C4">
        <w:rPr>
          <w:sz w:val="28"/>
          <w:szCs w:val="28"/>
        </w:rPr>
        <w:t>Договоре</w:t>
      </w:r>
      <w:r w:rsidRPr="00B04AC1">
        <w:rPr>
          <w:sz w:val="28"/>
          <w:szCs w:val="28"/>
        </w:rPr>
        <w:t>.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AC1" w:rsidRPr="00B04AC1" w:rsidRDefault="00B04AC1" w:rsidP="00B04AC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IV</w:t>
      </w:r>
      <w:r w:rsidRPr="00B04AC1">
        <w:rPr>
          <w:b/>
          <w:sz w:val="28"/>
          <w:szCs w:val="28"/>
        </w:rPr>
        <w:t>. Требования об осуществлении контроля за соблюдением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условий, целей и порядка предоставления субсидий</w:t>
      </w:r>
    </w:p>
    <w:p w:rsidR="00B04AC1" w:rsidRPr="00A47A64" w:rsidRDefault="00B04AC1" w:rsidP="00B04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и ответственности за их нарушение</w:t>
      </w:r>
    </w:p>
    <w:p w:rsidR="00B04AC1" w:rsidRPr="00D455A5" w:rsidRDefault="00B04AC1" w:rsidP="00B04AC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AC1" w:rsidRDefault="00B04AC1" w:rsidP="00B04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A47A64">
        <w:rPr>
          <w:sz w:val="28"/>
          <w:szCs w:val="28"/>
        </w:rPr>
        <w:t>8</w:t>
      </w:r>
      <w:r w:rsidRPr="009C4A3B">
        <w:rPr>
          <w:sz w:val="28"/>
          <w:szCs w:val="28"/>
        </w:rPr>
        <w:t xml:space="preserve">. </w:t>
      </w:r>
      <w:proofErr w:type="gramStart"/>
      <w:r w:rsidRPr="009C4A3B">
        <w:rPr>
          <w:sz w:val="28"/>
          <w:szCs w:val="28"/>
        </w:rPr>
        <w:t>Контроль за</w:t>
      </w:r>
      <w:proofErr w:type="gramEnd"/>
      <w:r w:rsidRPr="009C4A3B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получателем субсидии</w:t>
      </w:r>
      <w:r w:rsidRPr="009C4A3B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 целей и порядка предоставления</w:t>
      </w:r>
      <w:r w:rsidRPr="009C4A3B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>и и</w:t>
      </w:r>
      <w:r w:rsidRPr="009C4A3B">
        <w:rPr>
          <w:sz w:val="28"/>
          <w:szCs w:val="28"/>
        </w:rPr>
        <w:t xml:space="preserve">х целевого использования осуществляется </w:t>
      </w:r>
      <w:r>
        <w:rPr>
          <w:sz w:val="28"/>
          <w:szCs w:val="28"/>
        </w:rPr>
        <w:t xml:space="preserve">главным </w:t>
      </w:r>
      <w:r w:rsidRPr="009C4A3B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как получателем</w:t>
      </w:r>
      <w:r w:rsidRPr="009C4A3B">
        <w:rPr>
          <w:sz w:val="28"/>
          <w:szCs w:val="28"/>
        </w:rPr>
        <w:t xml:space="preserve"> бюджетных средств и отделом внутреннего муниципального финансового контроля</w:t>
      </w:r>
      <w:r>
        <w:rPr>
          <w:sz w:val="28"/>
          <w:szCs w:val="28"/>
        </w:rPr>
        <w:t xml:space="preserve">. </w:t>
      </w:r>
    </w:p>
    <w:p w:rsidR="00B04AC1" w:rsidRPr="009C4A3B" w:rsidRDefault="00A47A64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04AC1" w:rsidRPr="009C4A3B">
        <w:rPr>
          <w:sz w:val="28"/>
          <w:szCs w:val="28"/>
        </w:rPr>
        <w:t xml:space="preserve">. В случае </w:t>
      </w:r>
      <w:proofErr w:type="gramStart"/>
      <w:r w:rsidR="00B04AC1" w:rsidRPr="009C4A3B">
        <w:rPr>
          <w:sz w:val="28"/>
          <w:szCs w:val="28"/>
        </w:rPr>
        <w:t>установления факта нарушения условий предоставления</w:t>
      </w:r>
      <w:proofErr w:type="gramEnd"/>
      <w:r w:rsidR="00B04AC1" w:rsidRPr="009C4A3B">
        <w:rPr>
          <w:sz w:val="28"/>
          <w:szCs w:val="28"/>
        </w:rPr>
        <w:t xml:space="preserve"> субсидии, полученная субсидия подлежит возврату в доход бюджета </w:t>
      </w:r>
      <w:r w:rsidR="00266382">
        <w:rPr>
          <w:sz w:val="28"/>
          <w:szCs w:val="28"/>
        </w:rPr>
        <w:t xml:space="preserve">             </w:t>
      </w:r>
      <w:r w:rsidR="00B04AC1" w:rsidRPr="009C4A3B">
        <w:rPr>
          <w:sz w:val="28"/>
          <w:szCs w:val="28"/>
        </w:rPr>
        <w:t>г</w:t>
      </w:r>
      <w:r w:rsidR="00266382">
        <w:rPr>
          <w:sz w:val="28"/>
          <w:szCs w:val="28"/>
        </w:rPr>
        <w:t>.</w:t>
      </w:r>
      <w:r w:rsidR="00B04AC1" w:rsidRPr="009C4A3B">
        <w:rPr>
          <w:sz w:val="28"/>
          <w:szCs w:val="28"/>
        </w:rPr>
        <w:t xml:space="preserve"> Тейково в соответствии с бюджетным законодательством.</w:t>
      </w:r>
    </w:p>
    <w:p w:rsidR="00A97837" w:rsidRDefault="00266382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установления </w:t>
      </w:r>
      <w:r w:rsidRPr="009C4A3B">
        <w:rPr>
          <w:sz w:val="28"/>
          <w:szCs w:val="28"/>
        </w:rPr>
        <w:t xml:space="preserve">факта нарушения условий предоставления субсидии </w:t>
      </w:r>
      <w:r w:rsidR="00926E6C">
        <w:rPr>
          <w:sz w:val="28"/>
          <w:szCs w:val="28"/>
        </w:rPr>
        <w:t xml:space="preserve">главный </w:t>
      </w:r>
      <w:r w:rsidR="00926E6C" w:rsidRPr="009C4A3B">
        <w:rPr>
          <w:sz w:val="28"/>
          <w:szCs w:val="28"/>
        </w:rPr>
        <w:t>распорядител</w:t>
      </w:r>
      <w:r w:rsidR="00926E6C">
        <w:rPr>
          <w:sz w:val="28"/>
          <w:szCs w:val="28"/>
        </w:rPr>
        <w:t>ь как получатель</w:t>
      </w:r>
      <w:r w:rsidR="00926E6C" w:rsidRPr="009C4A3B">
        <w:rPr>
          <w:sz w:val="28"/>
          <w:szCs w:val="28"/>
        </w:rPr>
        <w:t xml:space="preserve"> бюджетных средств и</w:t>
      </w:r>
      <w:r w:rsidR="00926E6C">
        <w:rPr>
          <w:sz w:val="28"/>
          <w:szCs w:val="28"/>
        </w:rPr>
        <w:t>ли</w:t>
      </w:r>
      <w:r w:rsidR="00926E6C" w:rsidRPr="009C4A3B">
        <w:rPr>
          <w:sz w:val="28"/>
          <w:szCs w:val="28"/>
        </w:rPr>
        <w:t xml:space="preserve"> отдел внутреннего муниципального финансового контроля </w:t>
      </w:r>
      <w:r w:rsidR="00B04AC1" w:rsidRPr="009C4A3B">
        <w:rPr>
          <w:sz w:val="28"/>
          <w:szCs w:val="28"/>
        </w:rPr>
        <w:t xml:space="preserve">в течение 5 рабочих дней со дня установления направляет </w:t>
      </w:r>
      <w:r w:rsidR="00C769E3">
        <w:rPr>
          <w:sz w:val="28"/>
          <w:szCs w:val="28"/>
        </w:rPr>
        <w:t>получателю субсидии</w:t>
      </w:r>
      <w:r w:rsidR="00B04AC1" w:rsidRPr="009C4A3B">
        <w:rPr>
          <w:sz w:val="28"/>
          <w:szCs w:val="28"/>
        </w:rPr>
        <w:t xml:space="preserve"> письменное уведомление о необходимости возврата суммы субсидии с указанием </w:t>
      </w:r>
      <w:r w:rsidR="00C769E3">
        <w:rPr>
          <w:sz w:val="28"/>
          <w:szCs w:val="28"/>
        </w:rPr>
        <w:t>причины, послужившей основанием для возврата субсидии</w:t>
      </w:r>
      <w:r w:rsidR="00A97837">
        <w:rPr>
          <w:sz w:val="28"/>
          <w:szCs w:val="28"/>
        </w:rPr>
        <w:t xml:space="preserve">, и </w:t>
      </w:r>
      <w:r w:rsidR="00B04AC1" w:rsidRPr="009C4A3B">
        <w:rPr>
          <w:sz w:val="28"/>
          <w:szCs w:val="28"/>
        </w:rPr>
        <w:t xml:space="preserve">реквизитов для перечисления денежных средств. </w:t>
      </w:r>
      <w:proofErr w:type="gramEnd"/>
    </w:p>
    <w:p w:rsidR="00B04AC1" w:rsidRPr="009C4A3B" w:rsidRDefault="00A97837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="00B04AC1" w:rsidRPr="009C4A3B">
        <w:rPr>
          <w:sz w:val="28"/>
          <w:szCs w:val="28"/>
        </w:rPr>
        <w:t xml:space="preserve">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B04AC1" w:rsidRPr="009C4A3B" w:rsidRDefault="00B04AC1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 xml:space="preserve">При отказе </w:t>
      </w:r>
      <w:r w:rsidR="00A97837">
        <w:rPr>
          <w:sz w:val="28"/>
          <w:szCs w:val="28"/>
        </w:rPr>
        <w:t xml:space="preserve"> получателя субсидии </w:t>
      </w:r>
      <w:r w:rsidRPr="009C4A3B">
        <w:rPr>
          <w:sz w:val="28"/>
          <w:szCs w:val="28"/>
        </w:rPr>
        <w:t xml:space="preserve">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B04AC1" w:rsidRPr="009C4A3B" w:rsidRDefault="00B04AC1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AC1" w:rsidRPr="009C4A3B" w:rsidRDefault="00B04AC1" w:rsidP="00C769E3">
      <w:pPr>
        <w:autoSpaceDE w:val="0"/>
        <w:autoSpaceDN w:val="0"/>
        <w:adjustRightInd w:val="0"/>
        <w:rPr>
          <w:sz w:val="28"/>
          <w:szCs w:val="28"/>
        </w:rPr>
      </w:pPr>
    </w:p>
    <w:p w:rsidR="00B04AC1" w:rsidRPr="009C4A3B" w:rsidRDefault="00B04AC1" w:rsidP="00C769E3">
      <w:pPr>
        <w:autoSpaceDE w:val="0"/>
        <w:autoSpaceDN w:val="0"/>
        <w:adjustRightInd w:val="0"/>
        <w:rPr>
          <w:sz w:val="28"/>
          <w:szCs w:val="28"/>
        </w:rPr>
      </w:pPr>
    </w:p>
    <w:p w:rsidR="00B04AC1" w:rsidRPr="009C4A3B" w:rsidRDefault="00B04AC1" w:rsidP="00B445D1">
      <w:pPr>
        <w:autoSpaceDE w:val="0"/>
        <w:autoSpaceDN w:val="0"/>
        <w:adjustRightInd w:val="0"/>
        <w:rPr>
          <w:sz w:val="28"/>
          <w:szCs w:val="28"/>
        </w:rPr>
        <w:sectPr w:rsidR="00B04AC1" w:rsidRPr="009C4A3B" w:rsidSect="007C26DF">
          <w:headerReference w:type="default" r:id="rId24"/>
          <w:pgSz w:w="11905" w:h="16838"/>
          <w:pgMar w:top="1134" w:right="850" w:bottom="851" w:left="1701" w:header="0" w:footer="0" w:gutter="0"/>
          <w:cols w:space="720"/>
          <w:noEndnote/>
        </w:sectPr>
      </w:pPr>
    </w:p>
    <w:p w:rsidR="00B04AC1" w:rsidRDefault="00B04AC1" w:rsidP="00B04AC1">
      <w:pPr>
        <w:autoSpaceDE w:val="0"/>
        <w:autoSpaceDN w:val="0"/>
        <w:adjustRightInd w:val="0"/>
        <w:jc w:val="both"/>
      </w:pPr>
    </w:p>
    <w:p w:rsidR="00B04AC1" w:rsidRDefault="00B04AC1" w:rsidP="00B04AC1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r w:rsidR="00E9189F">
        <w:t xml:space="preserve">№ </w:t>
      </w:r>
      <w:r>
        <w:t>1</w:t>
      </w:r>
    </w:p>
    <w:p w:rsidR="00B04AC1" w:rsidRDefault="00B04AC1" w:rsidP="00B04AC1">
      <w:pPr>
        <w:autoSpaceDE w:val="0"/>
        <w:autoSpaceDN w:val="0"/>
        <w:adjustRightInd w:val="0"/>
        <w:jc w:val="right"/>
      </w:pPr>
      <w:r>
        <w:t>к Порядку</w:t>
      </w:r>
    </w:p>
    <w:p w:rsidR="00B04AC1" w:rsidRDefault="00E9189F" w:rsidP="00B04AC1">
      <w:pPr>
        <w:autoSpaceDE w:val="0"/>
        <w:autoSpaceDN w:val="0"/>
        <w:adjustRightInd w:val="0"/>
        <w:jc w:val="center"/>
      </w:pPr>
      <w:r>
        <w:t>З</w:t>
      </w:r>
      <w:r w:rsidR="00B04AC1">
        <w:t>аявление.</w:t>
      </w:r>
    </w:p>
    <w:p w:rsidR="00B04AC1" w:rsidRDefault="00B04AC1" w:rsidP="00B04AC1">
      <w:pPr>
        <w:autoSpaceDE w:val="0"/>
        <w:autoSpaceDN w:val="0"/>
        <w:adjustRightInd w:val="0"/>
        <w:jc w:val="both"/>
      </w:pPr>
    </w:p>
    <w:p w:rsidR="00B04AC1" w:rsidRDefault="00B04AC1" w:rsidP="00E9189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поддержку  в соответствии с Порядком</w:t>
      </w:r>
      <w:r w:rsidR="00E9189F">
        <w:rPr>
          <w:rFonts w:ascii="Courier New" w:hAnsi="Courier New" w:cs="Courier New"/>
          <w:sz w:val="20"/>
          <w:szCs w:val="20"/>
        </w:rPr>
        <w:t xml:space="preserve"> предоставления </w:t>
      </w:r>
      <w:r>
        <w:rPr>
          <w:rFonts w:ascii="Courier New" w:hAnsi="Courier New" w:cs="Courier New"/>
          <w:sz w:val="20"/>
          <w:szCs w:val="20"/>
        </w:rPr>
        <w:t>субсидий</w:t>
      </w:r>
      <w:r w:rsidR="0089686F" w:rsidRPr="0089686F">
        <w:rPr>
          <w:rFonts w:ascii="Courier New" w:hAnsi="Courier New" w:cs="Courier New"/>
          <w:sz w:val="20"/>
          <w:szCs w:val="20"/>
        </w:rPr>
        <w:t xml:space="preserve"> </w:t>
      </w:r>
      <w:r w:rsidR="00E9189F">
        <w:rPr>
          <w:rFonts w:ascii="Courier New" w:hAnsi="Courier New" w:cs="Courier New"/>
          <w:sz w:val="20"/>
          <w:szCs w:val="20"/>
        </w:rPr>
        <w:t>СМСП на отдельные виды затрат (далее – Порядок)</w:t>
      </w:r>
      <w:proofErr w:type="gramStart"/>
      <w:r>
        <w:rPr>
          <w:rFonts w:ascii="Courier New" w:hAnsi="Courier New" w:cs="Courier New"/>
          <w:sz w:val="20"/>
          <w:szCs w:val="20"/>
        </w:rPr>
        <w:t>,у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твержденным постановлением </w:t>
      </w:r>
      <w:r w:rsidR="00E9189F">
        <w:rPr>
          <w:rFonts w:ascii="Courier New" w:hAnsi="Courier New" w:cs="Courier New"/>
          <w:sz w:val="20"/>
          <w:szCs w:val="20"/>
        </w:rPr>
        <w:t>администрации городского округа Тейково</w:t>
      </w:r>
      <w:r>
        <w:rPr>
          <w:rFonts w:ascii="Courier New" w:hAnsi="Courier New" w:cs="Courier New"/>
          <w:sz w:val="20"/>
          <w:szCs w:val="20"/>
        </w:rPr>
        <w:t xml:space="preserve"> Ивановской области от </w:t>
      </w:r>
      <w:r w:rsidR="00E9189F">
        <w:rPr>
          <w:rFonts w:ascii="Courier New" w:hAnsi="Courier New" w:cs="Courier New"/>
          <w:sz w:val="20"/>
          <w:szCs w:val="20"/>
        </w:rPr>
        <w:t>18.10.2012 № 579</w:t>
      </w:r>
      <w:r>
        <w:rPr>
          <w:rFonts w:ascii="Courier New" w:hAnsi="Courier New" w:cs="Courier New"/>
          <w:sz w:val="20"/>
          <w:szCs w:val="20"/>
        </w:rPr>
        <w:t>,в виде субсид</w:t>
      </w:r>
      <w:r w:rsidR="00E9189F">
        <w:rPr>
          <w:rFonts w:ascii="Courier New" w:hAnsi="Courier New" w:cs="Courier New"/>
          <w:sz w:val="20"/>
          <w:szCs w:val="20"/>
        </w:rPr>
        <w:t>ии на * _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заявителя: 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Юридический адрес, телефон, </w:t>
      </w: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заявителя: 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заявителя: 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Платежные реквизиты заявителя: ИНН 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КПП ___________________ </w:t>
      </w:r>
      <w:hyperlink r:id="rId25" w:history="1">
        <w:r w:rsidRPr="00E9189F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____________________ </w:t>
      </w:r>
      <w:hyperlink r:id="rId26" w:history="1">
        <w:r w:rsidRPr="00E9189F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кредитной организации 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_____________________________ к/с 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________________________________________________________________________.</w:t>
      </w:r>
    </w:p>
    <w:p w:rsidR="00B04AC1" w:rsidRPr="0024261B" w:rsidRDefault="00B04AC1" w:rsidP="0024261B">
      <w:pPr>
        <w:autoSpaceDE w:val="0"/>
        <w:autoSpaceDN w:val="0"/>
        <w:adjustRightInd w:val="0"/>
        <w:ind w:firstLine="540"/>
        <w:jc w:val="both"/>
      </w:pPr>
      <w:r w:rsidRPr="0024261B">
        <w:t>Подтверждаю достоверность сведений, указанных в представленных документах.</w:t>
      </w:r>
    </w:p>
    <w:p w:rsidR="0024261B" w:rsidRPr="0024261B" w:rsidRDefault="0024261B" w:rsidP="0024261B">
      <w:pPr>
        <w:autoSpaceDE w:val="0"/>
        <w:autoSpaceDN w:val="0"/>
        <w:adjustRightInd w:val="0"/>
        <w:jc w:val="both"/>
      </w:pPr>
      <w:r w:rsidRPr="0024261B">
        <w:t xml:space="preserve">    </w:t>
      </w:r>
    </w:p>
    <w:p w:rsidR="0024261B" w:rsidRPr="0024261B" w:rsidRDefault="0024261B" w:rsidP="0024261B">
      <w:pPr>
        <w:autoSpaceDE w:val="0"/>
        <w:autoSpaceDN w:val="0"/>
        <w:adjustRightInd w:val="0"/>
        <w:ind w:firstLine="567"/>
        <w:jc w:val="both"/>
      </w:pPr>
      <w:r w:rsidRPr="0024261B">
        <w:t xml:space="preserve">С   </w:t>
      </w:r>
      <w:hyperlink r:id="rId27" w:history="1">
        <w:r w:rsidRPr="0024261B">
          <w:t>Порядком</w:t>
        </w:r>
      </w:hyperlink>
      <w:r w:rsidRPr="0024261B">
        <w:t xml:space="preserve">   субсидирования  части  затрат  на  уплату  процентов  по</w:t>
      </w:r>
      <w:r>
        <w:t xml:space="preserve"> </w:t>
      </w:r>
      <w:r w:rsidRPr="0024261B">
        <w:t>привлекаемым  кредитам  субъектами  малого  и  среднего предпринимательства</w:t>
      </w:r>
      <w:r>
        <w:t xml:space="preserve"> </w:t>
      </w:r>
      <w:proofErr w:type="gramStart"/>
      <w:r w:rsidRPr="0024261B">
        <w:t>ознакомлен</w:t>
      </w:r>
      <w:proofErr w:type="gramEnd"/>
      <w:r w:rsidRPr="0024261B">
        <w:t>.</w:t>
      </w:r>
    </w:p>
    <w:p w:rsidR="0024261B" w:rsidRDefault="0024261B" w:rsidP="0024261B">
      <w:pPr>
        <w:autoSpaceDE w:val="0"/>
        <w:autoSpaceDN w:val="0"/>
        <w:adjustRightInd w:val="0"/>
        <w:jc w:val="both"/>
      </w:pPr>
    </w:p>
    <w:p w:rsidR="0024261B" w:rsidRPr="0024261B" w:rsidRDefault="0024261B" w:rsidP="0024261B">
      <w:pPr>
        <w:autoSpaceDE w:val="0"/>
        <w:autoSpaceDN w:val="0"/>
        <w:adjustRightInd w:val="0"/>
        <w:jc w:val="both"/>
      </w:pPr>
      <w:r w:rsidRPr="0024261B">
        <w:t>Я, _______________________________________________________________________,</w:t>
      </w:r>
    </w:p>
    <w:p w:rsidR="0024261B" w:rsidRPr="0024261B" w:rsidRDefault="0024261B" w:rsidP="0024261B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</w:t>
      </w:r>
      <w:r w:rsidRPr="0024261B">
        <w:rPr>
          <w:sz w:val="22"/>
        </w:rPr>
        <w:t>(Ф.И.О. индивидуального предпринимателя или руководителя и гл. бух. юр</w:t>
      </w:r>
      <w:proofErr w:type="gramStart"/>
      <w:r w:rsidRPr="0024261B">
        <w:rPr>
          <w:sz w:val="22"/>
        </w:rPr>
        <w:t>.л</w:t>
      </w:r>
      <w:proofErr w:type="gramEnd"/>
      <w:r w:rsidRPr="0024261B">
        <w:rPr>
          <w:sz w:val="22"/>
        </w:rPr>
        <w:t>ица)</w:t>
      </w:r>
    </w:p>
    <w:p w:rsidR="0024261B" w:rsidRDefault="0024261B" w:rsidP="00466C59">
      <w:pPr>
        <w:autoSpaceDE w:val="0"/>
        <w:autoSpaceDN w:val="0"/>
        <w:adjustRightInd w:val="0"/>
        <w:jc w:val="both"/>
      </w:pPr>
      <w:r w:rsidRPr="0024261B">
        <w:t>даю   согласие  на  обработку  моих  персональных  данных,  содержащихся  в</w:t>
      </w:r>
      <w:r>
        <w:t xml:space="preserve"> </w:t>
      </w:r>
      <w:r w:rsidRPr="0024261B">
        <w:t>заявлении и документах, необходимых для предоставления муниципальной услуги</w:t>
      </w:r>
      <w:r>
        <w:t xml:space="preserve"> </w:t>
      </w:r>
      <w:r w:rsidRPr="0024261B">
        <w:t xml:space="preserve">в   соответствии   с   федеральными  законами  от  27.07.2010 </w:t>
      </w:r>
      <w:hyperlink r:id="rId28" w:history="1">
        <w:r w:rsidR="00466C59" w:rsidRPr="00466C59">
          <w:t>№</w:t>
        </w:r>
        <w:r w:rsidRPr="00466C59">
          <w:t xml:space="preserve"> 210-ФЗ</w:t>
        </w:r>
      </w:hyperlink>
      <w:r w:rsidRPr="0024261B">
        <w:t xml:space="preserve"> </w:t>
      </w:r>
      <w:r w:rsidR="00466C59">
        <w:t>«</w:t>
      </w:r>
      <w:r w:rsidRPr="0024261B">
        <w:t>Об</w:t>
      </w:r>
      <w:r w:rsidR="00466C59">
        <w:t xml:space="preserve"> </w:t>
      </w:r>
      <w:r w:rsidRPr="0024261B">
        <w:t>организации   предоставления   государственных  и  муниципальных  услуг</w:t>
      </w:r>
      <w:r w:rsidR="00466C59">
        <w:t>»</w:t>
      </w:r>
      <w:r w:rsidRPr="0024261B">
        <w:t xml:space="preserve">  и</w:t>
      </w:r>
      <w:r w:rsidR="00466C59">
        <w:t xml:space="preserve"> </w:t>
      </w:r>
      <w:r w:rsidRPr="0024261B">
        <w:t xml:space="preserve">от 27.07.2006 </w:t>
      </w:r>
      <w:hyperlink r:id="rId29" w:history="1">
        <w:r w:rsidR="00466C59">
          <w:t>№</w:t>
        </w:r>
        <w:r w:rsidRPr="00466C59">
          <w:t xml:space="preserve"> 152-ФЗ</w:t>
        </w:r>
      </w:hyperlink>
      <w:r w:rsidRPr="0024261B">
        <w:t xml:space="preserve"> </w:t>
      </w:r>
      <w:r w:rsidR="00466C59">
        <w:t>«</w:t>
      </w:r>
      <w:r w:rsidRPr="0024261B">
        <w:t>О персональных данных</w:t>
      </w:r>
      <w:r w:rsidR="00466C59">
        <w:t>»</w:t>
      </w:r>
      <w:r w:rsidRPr="0024261B">
        <w:t>.</w:t>
      </w:r>
    </w:p>
    <w:p w:rsidR="00B04AC1" w:rsidRDefault="00B04AC1" w:rsidP="00B04AC1">
      <w:pPr>
        <w:autoSpaceDE w:val="0"/>
        <w:autoSpaceDN w:val="0"/>
        <w:adjustRightInd w:val="0"/>
        <w:spacing w:before="240"/>
        <w:ind w:firstLine="540"/>
        <w:jc w:val="both"/>
      </w:pPr>
      <w:r>
        <w:t>Подтверждаю, что</w:t>
      </w:r>
      <w:r w:rsidR="00E9189F">
        <w:t xml:space="preserve"> в соответствии с п</w:t>
      </w:r>
      <w:r w:rsidR="00C14A68">
        <w:t xml:space="preserve">одпунктом 4 пункта </w:t>
      </w:r>
      <w:r w:rsidR="00E9189F">
        <w:t>10 Порядка</w:t>
      </w:r>
      <w:r w:rsidR="00C14A68">
        <w:t xml:space="preserve"> заявитель</w:t>
      </w:r>
      <w:r>
        <w:t>:</w:t>
      </w:r>
    </w:p>
    <w:p w:rsidR="000A1C3C" w:rsidRPr="000A1C3C" w:rsidRDefault="000A1C3C" w:rsidP="000A1C3C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0A1C3C">
        <w:rPr>
          <w:szCs w:val="28"/>
        </w:rPr>
        <w:t xml:space="preserve">а)  </w:t>
      </w:r>
      <w:r w:rsidRPr="000A1C3C">
        <w:rPr>
          <w:rStyle w:val="pt-a0"/>
          <w:color w:val="000000"/>
          <w:szCs w:val="28"/>
        </w:rPr>
        <w:t>не  явля</w:t>
      </w:r>
      <w:r w:rsidR="00C14A68">
        <w:rPr>
          <w:rStyle w:val="pt-a0"/>
          <w:color w:val="000000"/>
          <w:szCs w:val="28"/>
        </w:rPr>
        <w:t>е</w:t>
      </w:r>
      <w:r w:rsidRPr="000A1C3C">
        <w:rPr>
          <w:rStyle w:val="pt-a0"/>
          <w:color w:val="000000"/>
          <w:szCs w:val="28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A1C3C">
        <w:rPr>
          <w:rStyle w:val="pt-a0"/>
          <w:color w:val="000000"/>
          <w:szCs w:val="28"/>
        </w:rPr>
        <w:t>офшорные</w:t>
      </w:r>
      <w:proofErr w:type="spellEnd"/>
      <w:r w:rsidRPr="000A1C3C">
        <w:rPr>
          <w:rStyle w:val="pt-a0"/>
          <w:color w:val="000000"/>
          <w:szCs w:val="28"/>
        </w:rPr>
        <w:t xml:space="preserve"> зоны) в отношении</w:t>
      </w:r>
      <w:proofErr w:type="gramEnd"/>
      <w:r w:rsidRPr="000A1C3C">
        <w:rPr>
          <w:rStyle w:val="pt-a0"/>
          <w:color w:val="000000"/>
          <w:szCs w:val="28"/>
        </w:rPr>
        <w:t xml:space="preserve"> таких юридических лиц,  в совокупности превышает 50 процентов;</w:t>
      </w:r>
    </w:p>
    <w:p w:rsidR="000A1C3C" w:rsidRPr="000A1C3C" w:rsidRDefault="000A1C3C" w:rsidP="000A1C3C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Cs w:val="28"/>
        </w:rPr>
      </w:pPr>
      <w:r w:rsidRPr="000A1C3C">
        <w:rPr>
          <w:szCs w:val="28"/>
        </w:rPr>
        <w:t>б) не получа</w:t>
      </w:r>
      <w:r w:rsidR="00C14A68">
        <w:rPr>
          <w:szCs w:val="28"/>
        </w:rPr>
        <w:t>л</w:t>
      </w:r>
      <w:r w:rsidRPr="000A1C3C">
        <w:rPr>
          <w:szCs w:val="28"/>
        </w:rPr>
        <w:t xml:space="preserve"> средства</w:t>
      </w:r>
      <w:r w:rsidRPr="000A1C3C">
        <w:rPr>
          <w:rStyle w:val="pt-a0"/>
          <w:color w:val="000000"/>
          <w:szCs w:val="28"/>
        </w:rPr>
        <w:t xml:space="preserve"> из бюджета г</w:t>
      </w:r>
      <w:proofErr w:type="gramStart"/>
      <w:r w:rsidRPr="000A1C3C">
        <w:rPr>
          <w:rStyle w:val="pt-a0"/>
          <w:color w:val="000000"/>
          <w:szCs w:val="28"/>
        </w:rPr>
        <w:t>.Т</w:t>
      </w:r>
      <w:proofErr w:type="gramEnd"/>
      <w:r w:rsidRPr="000A1C3C">
        <w:rPr>
          <w:rStyle w:val="pt-a0"/>
          <w:color w:val="000000"/>
          <w:szCs w:val="28"/>
        </w:rPr>
        <w:t xml:space="preserve">ейково на цели, указанные в пункте 4 настоящего Порядка  в соответствии с иными правовыми актами;  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</w:rPr>
      </w:pPr>
      <w:r w:rsidRPr="000A1C3C">
        <w:rPr>
          <w:sz w:val="24"/>
        </w:rPr>
        <w:t>в) не находится в процессе реорганизации, ликвидации, банкротства (для юридических лиц),  не прекрати</w:t>
      </w:r>
      <w:r w:rsidR="00706F95">
        <w:rPr>
          <w:sz w:val="24"/>
        </w:rPr>
        <w:t>л</w:t>
      </w:r>
      <w:r w:rsidRPr="000A1C3C">
        <w:rPr>
          <w:sz w:val="24"/>
        </w:rPr>
        <w:t xml:space="preserve"> деятельность в качестве индивидуального предпринимателя</w:t>
      </w:r>
      <w:r w:rsidR="00706F95">
        <w:rPr>
          <w:sz w:val="24"/>
        </w:rPr>
        <w:t xml:space="preserve"> (</w:t>
      </w:r>
      <w:proofErr w:type="gramStart"/>
      <w:r w:rsidR="00706F95">
        <w:rPr>
          <w:sz w:val="24"/>
        </w:rPr>
        <w:t>нужное</w:t>
      </w:r>
      <w:proofErr w:type="gramEnd"/>
      <w:r w:rsidR="00706F95">
        <w:rPr>
          <w:sz w:val="24"/>
        </w:rPr>
        <w:t xml:space="preserve"> подчеркнуть)</w:t>
      </w:r>
      <w:r w:rsidRPr="000A1C3C">
        <w:rPr>
          <w:sz w:val="24"/>
        </w:rPr>
        <w:t>;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t>г) отсутств</w:t>
      </w:r>
      <w:r w:rsidR="00706F95"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</w:t>
      </w:r>
      <w:r w:rsidRPr="000A1C3C">
        <w:rPr>
          <w:sz w:val="24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0A1C3C">
        <w:rPr>
          <w:sz w:val="24"/>
          <w:szCs w:val="24"/>
        </w:rPr>
        <w:lastRenderedPageBreak/>
        <w:t>д</w:t>
      </w:r>
      <w:proofErr w:type="spellEnd"/>
      <w:r w:rsidRPr="000A1C3C">
        <w:rPr>
          <w:sz w:val="24"/>
          <w:szCs w:val="24"/>
        </w:rPr>
        <w:t>) отсутств</w:t>
      </w:r>
      <w:r w:rsidR="00706F95"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просроченная задолженность </w:t>
      </w:r>
      <w:r w:rsidRPr="000A1C3C">
        <w:rPr>
          <w:sz w:val="24"/>
        </w:rPr>
        <w:t xml:space="preserve">по возврату в бюджет г. Тейково субсидий, бюджетных инвестиций, </w:t>
      </w:r>
      <w:proofErr w:type="gramStart"/>
      <w:r w:rsidRPr="000A1C3C">
        <w:rPr>
          <w:sz w:val="24"/>
        </w:rPr>
        <w:t>предоставленных</w:t>
      </w:r>
      <w:proofErr w:type="gramEnd"/>
      <w:r w:rsidRPr="000A1C3C">
        <w:rPr>
          <w:sz w:val="24"/>
        </w:rPr>
        <w:t xml:space="preserve"> в том числе в соответствии с иными правовыми актами, и иная просроченная задолженность перед бюджетом г. Тейково  </w:t>
      </w:r>
      <w:r w:rsidRPr="000A1C3C">
        <w:rPr>
          <w:sz w:val="24"/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706F95">
        <w:rPr>
          <w:sz w:val="24"/>
          <w:szCs w:val="24"/>
        </w:rPr>
        <w:t xml:space="preserve">             </w:t>
      </w:r>
      <w:r w:rsidRPr="000A1C3C">
        <w:rPr>
          <w:sz w:val="24"/>
          <w:szCs w:val="24"/>
        </w:rPr>
        <w:t>г. Тейково;</w:t>
      </w:r>
    </w:p>
    <w:p w:rsidR="00B04AC1" w:rsidRDefault="00B04AC1" w:rsidP="00B04AC1">
      <w:pPr>
        <w:autoSpaceDE w:val="0"/>
        <w:autoSpaceDN w:val="0"/>
        <w:adjustRightInd w:val="0"/>
      </w:pP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                   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(расшифровка подписи)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B04AC1" w:rsidRDefault="00B04AC1" w:rsidP="00706F95">
      <w:pPr>
        <w:autoSpaceDE w:val="0"/>
        <w:autoSpaceDN w:val="0"/>
        <w:adjustRightInd w:val="0"/>
        <w:ind w:firstLine="539"/>
        <w:jc w:val="both"/>
      </w:pPr>
      <w:r>
        <w:t>-----------------</w:t>
      </w:r>
    </w:p>
    <w:p w:rsidR="00285B7D" w:rsidRPr="0089686F" w:rsidRDefault="00B04AC1" w:rsidP="0089686F">
      <w:pPr>
        <w:autoSpaceDE w:val="0"/>
        <w:autoSpaceDN w:val="0"/>
        <w:adjustRightInd w:val="0"/>
        <w:ind w:firstLine="539"/>
        <w:jc w:val="both"/>
      </w:pPr>
      <w:bookmarkStart w:id="3" w:name="Par93"/>
      <w:bookmarkEnd w:id="3"/>
      <w:r>
        <w:t xml:space="preserve">* Указывается вид субсидии в соответствии с </w:t>
      </w:r>
      <w:hyperlink r:id="rId30" w:history="1">
        <w:r w:rsidRPr="00706F95">
          <w:t xml:space="preserve">пунктом </w:t>
        </w:r>
      </w:hyperlink>
      <w:r w:rsidR="00706F95" w:rsidRPr="00706F95">
        <w:t>4</w:t>
      </w:r>
      <w:r w:rsidRPr="00706F95">
        <w:t xml:space="preserve"> </w:t>
      </w:r>
      <w:r>
        <w:t xml:space="preserve">Порядка предоставления субсидий </w:t>
      </w:r>
      <w:r w:rsidR="00706F95">
        <w:t>СМСП на отдельные виды затрат.</w:t>
      </w:r>
    </w:p>
    <w:p w:rsidR="00285B7D" w:rsidRPr="009C4A3B" w:rsidRDefault="00285B7D" w:rsidP="00285B7D">
      <w:pPr>
        <w:autoSpaceDE w:val="0"/>
        <w:autoSpaceDN w:val="0"/>
        <w:adjustRightInd w:val="0"/>
        <w:jc w:val="right"/>
        <w:rPr>
          <w:sz w:val="28"/>
          <w:szCs w:val="28"/>
        </w:rPr>
        <w:sectPr w:rsidR="00285B7D" w:rsidRPr="009C4A3B" w:rsidSect="007C26DF">
          <w:pgSz w:w="11905" w:h="16838"/>
          <w:pgMar w:top="1134" w:right="850" w:bottom="851" w:left="1701" w:header="0" w:footer="0" w:gutter="0"/>
          <w:cols w:space="720"/>
          <w:noEndnote/>
        </w:sectPr>
      </w:pPr>
    </w:p>
    <w:p w:rsidR="00285B7D" w:rsidRPr="0089686F" w:rsidRDefault="00285B7D" w:rsidP="00285B7D">
      <w:pPr>
        <w:autoSpaceDE w:val="0"/>
        <w:autoSpaceDN w:val="0"/>
        <w:adjustRightInd w:val="0"/>
        <w:jc w:val="right"/>
        <w:outlineLvl w:val="0"/>
      </w:pPr>
      <w:r w:rsidRPr="00285B7D">
        <w:lastRenderedPageBreak/>
        <w:t>Приложение</w:t>
      </w:r>
      <w:r w:rsidR="0089686F" w:rsidRPr="00F1290E">
        <w:t xml:space="preserve"> </w:t>
      </w:r>
      <w:r w:rsidR="0089686F">
        <w:t xml:space="preserve">2 </w:t>
      </w:r>
    </w:p>
    <w:p w:rsidR="00285B7D" w:rsidRPr="00285B7D" w:rsidRDefault="00285B7D" w:rsidP="00285B7D">
      <w:pPr>
        <w:autoSpaceDE w:val="0"/>
        <w:autoSpaceDN w:val="0"/>
        <w:adjustRightInd w:val="0"/>
        <w:jc w:val="right"/>
      </w:pPr>
      <w:r w:rsidRPr="00285B7D">
        <w:t>к Порядку</w:t>
      </w:r>
    </w:p>
    <w:p w:rsidR="00285B7D" w:rsidRPr="00285B7D" w:rsidRDefault="00285B7D" w:rsidP="00285B7D">
      <w:pPr>
        <w:autoSpaceDE w:val="0"/>
        <w:autoSpaceDN w:val="0"/>
        <w:adjustRightInd w:val="0"/>
        <w:jc w:val="right"/>
      </w:pP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  <w:bookmarkStart w:id="4" w:name="Par213"/>
      <w:bookmarkEnd w:id="4"/>
      <w:r w:rsidRPr="00285B7D">
        <w:t>СВОДНЫЙ РЕЕСТР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  <w:r w:rsidRPr="00285B7D">
        <w:t>(расчет суммы субсидии СМСП за ___________ 20___ г.)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701"/>
        <w:gridCol w:w="1814"/>
        <w:gridCol w:w="1901"/>
        <w:gridCol w:w="1500"/>
        <w:gridCol w:w="1928"/>
        <w:gridCol w:w="1485"/>
        <w:gridCol w:w="1417"/>
      </w:tblGrid>
      <w:tr w:rsidR="00285B7D" w:rsidRPr="00285B7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 мероприятия Программы, на которое идет расходование средств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 получателя субсидии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Наименование, номер и дата документа, на основании которого осуществляется расходование субсидии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Расчет суммы субсидии, подлежащей выплате СМСП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89686F">
            <w:pPr>
              <w:autoSpaceDE w:val="0"/>
              <w:autoSpaceDN w:val="0"/>
              <w:adjustRightInd w:val="0"/>
              <w:jc w:val="center"/>
            </w:pPr>
            <w:r w:rsidRPr="00285B7D">
              <w:t xml:space="preserve">Сумма денежных средств, предусмотренная в бюджете </w:t>
            </w:r>
            <w:proofErr w:type="gramStart"/>
            <w:r w:rsidRPr="00285B7D">
              <w:t>г</w:t>
            </w:r>
            <w:proofErr w:type="gramEnd"/>
            <w:r w:rsidRPr="00285B7D">
              <w:t>. Тейково на реализацию мероприятия Программы, руб.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Лимит денежных средств,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Сумма субсидии, подлежащая выплате, руб.</w:t>
            </w:r>
          </w:p>
        </w:tc>
      </w:tr>
      <w:tr w:rsidR="00285B7D" w:rsidRPr="00285B7D" w:rsidTr="0089686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сумма, израсходованная СМСП на реализацию мероприятия Программы,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89686F" w:rsidP="00285B7D">
            <w:pPr>
              <w:autoSpaceDE w:val="0"/>
              <w:autoSpaceDN w:val="0"/>
              <w:adjustRightInd w:val="0"/>
              <w:jc w:val="center"/>
            </w:pPr>
            <w:r>
              <w:t>размер возмещения</w:t>
            </w:r>
            <w:r w:rsidR="00285B7D" w:rsidRPr="00285B7D">
              <w:t>, руб.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8</w:t>
            </w: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  <w:sectPr w:rsidR="00285B7D" w:rsidSect="00285B7D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 № 2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от 23.05.2017 № 263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от 13.12.2010 № 884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ПОРЯДОК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СУБСИДИРОВАНИЯ ЧАСТИ ЗАТРАТ СУБЪЕКТАМ МАЛОГО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И СРЕДНЕГО ПРЕДПРИНИМАТЕЛЬСТВА НА УПЛАТУ ПРОЦЕНТОВ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ПО ПРИВЛЕКАЕМЫМ КРЕДИТАМ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outlineLvl w:val="0"/>
      </w:pPr>
    </w:p>
    <w:p w:rsidR="007C26DF" w:rsidRPr="00F1290E" w:rsidRDefault="007C26DF" w:rsidP="007C26D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1290E">
        <w:rPr>
          <w:sz w:val="28"/>
          <w:szCs w:val="28"/>
        </w:rPr>
        <w:t>I. Общие положения</w:t>
      </w:r>
    </w:p>
    <w:p w:rsidR="007C26DF" w:rsidRPr="00F1290E" w:rsidRDefault="007C26DF" w:rsidP="007C26D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C26DF" w:rsidRPr="00F1290E" w:rsidRDefault="007C26DF" w:rsidP="007C2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0E">
        <w:rPr>
          <w:sz w:val="28"/>
          <w:szCs w:val="28"/>
        </w:rPr>
        <w:t xml:space="preserve">1. </w:t>
      </w:r>
      <w:proofErr w:type="gramStart"/>
      <w:r w:rsidRPr="00F1290E">
        <w:rPr>
          <w:sz w:val="28"/>
          <w:szCs w:val="28"/>
        </w:rPr>
        <w:t xml:space="preserve">Настоящий Порядок субсидирования части затрат на уплату процентов по привлекаемым кредитам субъектам малого и среднего предпринимательства разработан в соответствии с Бюджетным </w:t>
      </w:r>
      <w:hyperlink r:id="rId31" w:history="1">
        <w:r w:rsidRPr="00F1290E">
          <w:rPr>
            <w:sz w:val="28"/>
            <w:szCs w:val="28"/>
          </w:rPr>
          <w:t>кодексом</w:t>
        </w:r>
      </w:hyperlink>
      <w:r w:rsidRPr="00F1290E">
        <w:rPr>
          <w:sz w:val="28"/>
          <w:szCs w:val="28"/>
        </w:rPr>
        <w:t xml:space="preserve"> Р</w:t>
      </w:r>
      <w:r w:rsidR="009B6BEA" w:rsidRPr="00F1290E">
        <w:rPr>
          <w:sz w:val="28"/>
          <w:szCs w:val="28"/>
        </w:rPr>
        <w:t xml:space="preserve">оссийской </w:t>
      </w:r>
      <w:r w:rsidRPr="00F1290E">
        <w:rPr>
          <w:sz w:val="28"/>
          <w:szCs w:val="28"/>
        </w:rPr>
        <w:t>Ф</w:t>
      </w:r>
      <w:r w:rsidR="009B6BEA" w:rsidRPr="00F1290E">
        <w:rPr>
          <w:sz w:val="28"/>
          <w:szCs w:val="28"/>
        </w:rPr>
        <w:t>едерации</w:t>
      </w:r>
      <w:r w:rsidRPr="00F1290E">
        <w:rPr>
          <w:sz w:val="28"/>
          <w:szCs w:val="28"/>
        </w:rPr>
        <w:t xml:space="preserve">, Федеральным </w:t>
      </w:r>
      <w:hyperlink r:id="rId32" w:history="1">
        <w:r w:rsidRPr="00F1290E">
          <w:rPr>
            <w:sz w:val="28"/>
            <w:szCs w:val="28"/>
          </w:rPr>
          <w:t>законом</w:t>
        </w:r>
      </w:hyperlink>
      <w:r w:rsidRPr="00F1290E">
        <w:rPr>
          <w:sz w:val="28"/>
          <w:szCs w:val="28"/>
        </w:rPr>
        <w:t xml:space="preserve"> от 24.07.2007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209-ФЗ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>,</w:t>
      </w:r>
      <w:r w:rsidR="00917CD6" w:rsidRPr="00F1290E">
        <w:rPr>
          <w:sz w:val="28"/>
          <w:szCs w:val="28"/>
        </w:rPr>
        <w:t xml:space="preserve"> </w:t>
      </w:r>
      <w:r w:rsidR="006545A1" w:rsidRPr="00CC14D4">
        <w:rPr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proofErr w:type="gramEnd"/>
      <w:r w:rsidR="006545A1" w:rsidRPr="00CC14D4">
        <w:rPr>
          <w:sz w:val="28"/>
          <w:szCs w:val="28"/>
        </w:rPr>
        <w:t xml:space="preserve"> (</w:t>
      </w:r>
      <w:proofErr w:type="gramStart"/>
      <w:r w:rsidR="006545A1" w:rsidRPr="00CC14D4">
        <w:rPr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6545A1">
        <w:rPr>
          <w:sz w:val="28"/>
          <w:szCs w:val="28"/>
        </w:rPr>
        <w:t xml:space="preserve"> </w:t>
      </w:r>
      <w:hyperlink r:id="rId33" w:history="1">
        <w:r w:rsidRPr="00F1290E">
          <w:rPr>
            <w:sz w:val="28"/>
            <w:szCs w:val="28"/>
          </w:rPr>
          <w:t>решением</w:t>
        </w:r>
      </w:hyperlink>
      <w:r w:rsidRPr="00F1290E">
        <w:rPr>
          <w:sz w:val="28"/>
          <w:szCs w:val="28"/>
        </w:rPr>
        <w:t xml:space="preserve"> муниципального городского Совета городского округа Тейково от 17.07.2009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83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Об утверждении положения о развитии малого и среднего предпринимательства в городском округе Тейково</w:t>
      </w:r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 xml:space="preserve">, постановлением администрации городского округа Тейково от 05.11.2013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676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 xml:space="preserve">Об утверждении муниципальной программы городского округа Тейково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Формирование инвестиционной привлекательности городского округа Тейково</w:t>
      </w:r>
      <w:proofErr w:type="gramEnd"/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 xml:space="preserve"> (далее по тексту - Программа).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2. Данный Порядок определяет: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категории отбора юридических лиц, индивидуальных предпринимателей, имеющих право на получение субсидии;</w:t>
      </w:r>
    </w:p>
    <w:p w:rsidR="00F1290E" w:rsidRPr="00CC14D4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цели, условия и порядок предоставления субсидий;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>- требования к отчетности;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субсидий в бюджет города Тейково в случае нарушения условий, установленных при их предоставлении;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- положения об обязательной проверке </w:t>
      </w:r>
      <w:r w:rsidRPr="00CC14D4">
        <w:rPr>
          <w:sz w:val="28"/>
          <w:szCs w:val="28"/>
        </w:rPr>
        <w:t xml:space="preserve">главным </w:t>
      </w:r>
      <w:r w:rsidRPr="00285B7D">
        <w:rPr>
          <w:sz w:val="28"/>
          <w:szCs w:val="28"/>
        </w:rPr>
        <w:t>распорядителем</w:t>
      </w:r>
      <w:r w:rsidRPr="00CC14D4">
        <w:rPr>
          <w:sz w:val="28"/>
          <w:szCs w:val="28"/>
        </w:rPr>
        <w:t xml:space="preserve"> (распорядителем)</w:t>
      </w:r>
      <w:r w:rsidRPr="00285B7D">
        <w:rPr>
          <w:sz w:val="28"/>
          <w:szCs w:val="28"/>
        </w:rPr>
        <w:t xml:space="preserve"> бюджетных средств, предоставляющим субсиди</w:t>
      </w:r>
      <w:r w:rsidRPr="00CC14D4">
        <w:rPr>
          <w:sz w:val="28"/>
          <w:szCs w:val="28"/>
        </w:rPr>
        <w:t>ю</w:t>
      </w:r>
      <w:r w:rsidRPr="00285B7D">
        <w:rPr>
          <w:sz w:val="28"/>
          <w:szCs w:val="28"/>
        </w:rPr>
        <w:t xml:space="preserve">, и отделом внутреннего муниципального финансового контроля администрации городского округа Тейково (далее - отдел внутреннего муниципального финансового контроля) соблюдения условий, целей и порядка </w:t>
      </w:r>
      <w:r w:rsidRPr="00285B7D">
        <w:rPr>
          <w:sz w:val="28"/>
          <w:szCs w:val="28"/>
        </w:rPr>
        <w:lastRenderedPageBreak/>
        <w:t>предоставления субсидий их получателями</w:t>
      </w:r>
      <w:r w:rsidRPr="00CC14D4">
        <w:rPr>
          <w:sz w:val="28"/>
          <w:szCs w:val="28"/>
        </w:rPr>
        <w:t xml:space="preserve"> и ответственности за их нарушение.</w:t>
      </w:r>
    </w:p>
    <w:p w:rsidR="00F1290E" w:rsidRPr="00651D4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85B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51D4F">
        <w:rPr>
          <w:sz w:val="28"/>
        </w:rPr>
        <w:t>Основные понятия, используемые в настоящем Порядке:</w:t>
      </w:r>
    </w:p>
    <w:p w:rsidR="00F1290E" w:rsidRDefault="00F1290E" w:rsidP="00F1290E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 xml:space="preserve">- получатель </w:t>
      </w:r>
      <w:r>
        <w:rPr>
          <w:szCs w:val="24"/>
        </w:rPr>
        <w:t>с</w:t>
      </w:r>
      <w:r w:rsidRPr="00651D4F">
        <w:rPr>
          <w:szCs w:val="24"/>
        </w:rPr>
        <w:t>убсидии –</w:t>
      </w:r>
      <w:r>
        <w:rPr>
          <w:szCs w:val="24"/>
        </w:rPr>
        <w:t xml:space="preserve"> субъект малого и среднего предпринимательства (далее – СМСП), </w:t>
      </w:r>
      <w:r w:rsidRPr="00651D4F">
        <w:rPr>
          <w:szCs w:val="24"/>
        </w:rPr>
        <w:t>соответствующ</w:t>
      </w:r>
      <w:r>
        <w:rPr>
          <w:szCs w:val="24"/>
        </w:rPr>
        <w:t>ий</w:t>
      </w:r>
      <w:r w:rsidRPr="00651D4F">
        <w:rPr>
          <w:szCs w:val="24"/>
        </w:rPr>
        <w:t xml:space="preserve"> критериям отбора и условиям предоставления субсидии, с котор</w:t>
      </w:r>
      <w:r>
        <w:rPr>
          <w:szCs w:val="24"/>
        </w:rPr>
        <w:t>ым</w:t>
      </w:r>
      <w:r w:rsidRPr="00651D4F">
        <w:rPr>
          <w:szCs w:val="24"/>
        </w:rPr>
        <w:t xml:space="preserve"> главным распорядителем</w:t>
      </w:r>
      <w:r>
        <w:rPr>
          <w:szCs w:val="24"/>
        </w:rPr>
        <w:t xml:space="preserve">  как получателем бюджетных средств</w:t>
      </w:r>
      <w:r w:rsidRPr="00651D4F">
        <w:rPr>
          <w:szCs w:val="24"/>
        </w:rPr>
        <w:t xml:space="preserve"> заключен договор</w:t>
      </w:r>
      <w:r>
        <w:rPr>
          <w:szCs w:val="24"/>
        </w:rPr>
        <w:t xml:space="preserve"> (соглашение)</w:t>
      </w:r>
      <w:r w:rsidRPr="00651D4F">
        <w:rPr>
          <w:szCs w:val="24"/>
        </w:rPr>
        <w:t xml:space="preserve"> </w:t>
      </w:r>
      <w:r>
        <w:rPr>
          <w:szCs w:val="24"/>
        </w:rPr>
        <w:t>о предоставлении субсидии</w:t>
      </w:r>
      <w:r w:rsidR="0046108B">
        <w:rPr>
          <w:szCs w:val="24"/>
        </w:rPr>
        <w:t xml:space="preserve"> (далее – получатель субсидии или заявитель)</w:t>
      </w:r>
      <w:r>
        <w:rPr>
          <w:szCs w:val="24"/>
        </w:rPr>
        <w:t>;</w:t>
      </w:r>
    </w:p>
    <w:p w:rsidR="00F1290E" w:rsidRPr="00651D4F" w:rsidRDefault="00F1290E" w:rsidP="00F1290E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>- главный распорядитель</w:t>
      </w:r>
      <w:r>
        <w:rPr>
          <w:szCs w:val="24"/>
        </w:rPr>
        <w:t xml:space="preserve"> как получатель бюджетных средств </w:t>
      </w:r>
      <w:r w:rsidRPr="00651D4F">
        <w:rPr>
          <w:szCs w:val="24"/>
        </w:rPr>
        <w:t>-  администрации городского округа Тейково Ивановской области.</w:t>
      </w:r>
    </w:p>
    <w:p w:rsidR="00F1290E" w:rsidRPr="00651D4F" w:rsidRDefault="00F1290E" w:rsidP="00AD5D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D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85B7D">
        <w:rPr>
          <w:sz w:val="28"/>
          <w:szCs w:val="28"/>
        </w:rPr>
        <w:t xml:space="preserve"> </w:t>
      </w:r>
      <w:r w:rsidRPr="00CC14D4">
        <w:rPr>
          <w:sz w:val="28"/>
          <w:szCs w:val="28"/>
        </w:rPr>
        <w:t xml:space="preserve">Цель предоставления субсидии - возмещение части фактически понесенных затрат </w:t>
      </w:r>
      <w:r w:rsidR="00AD5D21" w:rsidRPr="00F1290E">
        <w:rPr>
          <w:sz w:val="28"/>
          <w:szCs w:val="28"/>
        </w:rPr>
        <w:t>на уплату процентов по привлекаемым кредитам</w:t>
      </w:r>
      <w:r w:rsidR="00AA49D9">
        <w:rPr>
          <w:sz w:val="28"/>
          <w:szCs w:val="28"/>
        </w:rPr>
        <w:t xml:space="preserve">, полученным </w:t>
      </w:r>
      <w:r w:rsidRPr="00CC14D4">
        <w:rPr>
          <w:sz w:val="28"/>
          <w:szCs w:val="28"/>
        </w:rPr>
        <w:t>СМСП</w:t>
      </w:r>
      <w:r w:rsidR="00AA49D9">
        <w:rPr>
          <w:sz w:val="28"/>
          <w:szCs w:val="28"/>
        </w:rPr>
        <w:t xml:space="preserve"> в российских кредитных организациях</w:t>
      </w:r>
      <w:r w:rsidR="00AD5D21">
        <w:rPr>
          <w:sz w:val="28"/>
          <w:szCs w:val="28"/>
        </w:rPr>
        <w:t>.</w:t>
      </w:r>
      <w:r w:rsidRPr="00CC14D4">
        <w:rPr>
          <w:sz w:val="28"/>
          <w:szCs w:val="28"/>
        </w:rPr>
        <w:t xml:space="preserve"> 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4D4">
        <w:rPr>
          <w:sz w:val="28"/>
          <w:szCs w:val="28"/>
        </w:rPr>
        <w:t xml:space="preserve">. </w:t>
      </w:r>
      <w:r w:rsidRPr="00285B7D">
        <w:rPr>
          <w:sz w:val="28"/>
          <w:szCs w:val="28"/>
        </w:rPr>
        <w:t xml:space="preserve">Средства бюджета города предоставляются в соответствии со сводной бюджетной росписью бюджета </w:t>
      </w:r>
      <w:proofErr w:type="gramStart"/>
      <w:r w:rsidRPr="00285B7D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в пределах доведенных лимитов бюджетных обязательств на текущий финансовый год в порядке, установленном для исполнения бюджета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по расходам.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Затраты </w:t>
      </w:r>
      <w:r w:rsidR="006545A1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 xml:space="preserve">, превышающие предусмотренный в бюджете </w:t>
      </w:r>
      <w:proofErr w:type="gramStart"/>
      <w:r w:rsidRPr="00285B7D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объем средств на эти цели, не подлежат возмещению из средств бюджета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, а </w:t>
      </w:r>
      <w:r>
        <w:rPr>
          <w:sz w:val="28"/>
          <w:szCs w:val="28"/>
        </w:rPr>
        <w:t>осуществляются</w:t>
      </w:r>
      <w:r w:rsidRPr="00285B7D">
        <w:rPr>
          <w:sz w:val="28"/>
          <w:szCs w:val="28"/>
        </w:rPr>
        <w:t xml:space="preserve"> за счет собственных средств </w:t>
      </w:r>
      <w:r w:rsidR="006B2C60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>.</w:t>
      </w:r>
    </w:p>
    <w:p w:rsidR="00F1290E" w:rsidRDefault="00F1290E" w:rsidP="00F1290E">
      <w:pPr>
        <w:pStyle w:val="ConsPlusNormal"/>
        <w:ind w:firstLine="540"/>
        <w:jc w:val="both"/>
      </w:pPr>
      <w:r>
        <w:t xml:space="preserve">6. </w:t>
      </w:r>
      <w:r w:rsidRPr="00CC14D4">
        <w:t xml:space="preserve">Главным распорядителем </w:t>
      </w:r>
      <w:r>
        <w:rPr>
          <w:szCs w:val="24"/>
        </w:rPr>
        <w:t>как получателем бюджетных средств,</w:t>
      </w:r>
      <w:r w:rsidRPr="00CC14D4">
        <w:t xml:space="preserve"> предусмотренных в бюджете </w:t>
      </w:r>
      <w:proofErr w:type="gramStart"/>
      <w:r w:rsidRPr="00CC14D4">
        <w:t>г</w:t>
      </w:r>
      <w:proofErr w:type="gramEnd"/>
      <w:r>
        <w:t>.</w:t>
      </w:r>
      <w:r w:rsidRPr="00CC14D4">
        <w:t xml:space="preserve"> Тейково </w:t>
      </w:r>
      <w:r>
        <w:t xml:space="preserve">- </w:t>
      </w:r>
      <w:r w:rsidRPr="00CC14D4">
        <w:t xml:space="preserve">является администрация городского округа Тейково Ивановской области </w:t>
      </w:r>
      <w:r>
        <w:rPr>
          <w:szCs w:val="24"/>
        </w:rPr>
        <w:t>(далее -</w:t>
      </w:r>
      <w:r w:rsidRPr="008733D1">
        <w:rPr>
          <w:szCs w:val="24"/>
        </w:rPr>
        <w:t xml:space="preserve"> </w:t>
      </w:r>
      <w:r w:rsidRPr="00651D4F">
        <w:rPr>
          <w:szCs w:val="24"/>
        </w:rPr>
        <w:t>главный распорядитель</w:t>
      </w:r>
      <w:r>
        <w:rPr>
          <w:szCs w:val="24"/>
        </w:rPr>
        <w:t xml:space="preserve">  как получатель бюджетных средств)</w:t>
      </w:r>
      <w:r w:rsidRPr="00285B7D">
        <w:t>.</w:t>
      </w:r>
      <w:r w:rsidRPr="00CC14D4">
        <w:t xml:space="preserve"> </w:t>
      </w:r>
    </w:p>
    <w:p w:rsidR="00542C20" w:rsidRPr="00542C20" w:rsidRDefault="00542C20" w:rsidP="00542C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542C20">
        <w:rPr>
          <w:bCs/>
          <w:sz w:val="28"/>
          <w:szCs w:val="28"/>
        </w:rPr>
        <w:t>Рассмотрение заявок и принятие решений об оказании поддержки в виде субсидирования части затрат на уплату процентов по привлекаемым кредитам СМСП (далее - субсидия) осуществляет комитет экономического развития и торговли</w:t>
      </w:r>
      <w:r>
        <w:rPr>
          <w:bCs/>
          <w:sz w:val="28"/>
          <w:szCs w:val="28"/>
        </w:rPr>
        <w:t xml:space="preserve"> администрации городского округа Тейково (далее – комитет)</w:t>
      </w:r>
      <w:r w:rsidRPr="00542C20">
        <w:rPr>
          <w:bCs/>
          <w:sz w:val="28"/>
          <w:szCs w:val="28"/>
        </w:rPr>
        <w:t xml:space="preserve"> и координационный Совет по развитию малого и среднего предпринимательства при администрации</w:t>
      </w:r>
      <w:r>
        <w:rPr>
          <w:bCs/>
          <w:sz w:val="28"/>
          <w:szCs w:val="28"/>
        </w:rPr>
        <w:t xml:space="preserve"> городского округа Тейково</w:t>
      </w:r>
      <w:r w:rsidRPr="00542C20">
        <w:rPr>
          <w:bCs/>
          <w:sz w:val="28"/>
          <w:szCs w:val="28"/>
        </w:rPr>
        <w:t xml:space="preserve"> (далее - координационный Совет)</w:t>
      </w:r>
      <w:r>
        <w:rPr>
          <w:bCs/>
          <w:sz w:val="28"/>
          <w:szCs w:val="28"/>
        </w:rPr>
        <w:t xml:space="preserve">. </w:t>
      </w:r>
      <w:proofErr w:type="gramEnd"/>
    </w:p>
    <w:p w:rsidR="00F1290E" w:rsidRPr="00CC14D4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14D4">
        <w:rPr>
          <w:sz w:val="28"/>
          <w:szCs w:val="28"/>
        </w:rPr>
        <w:t xml:space="preserve"> Под заявкой </w:t>
      </w:r>
      <w:r>
        <w:rPr>
          <w:sz w:val="28"/>
          <w:szCs w:val="28"/>
        </w:rPr>
        <w:t>СМСП</w:t>
      </w:r>
      <w:r w:rsidRPr="00CC14D4">
        <w:rPr>
          <w:sz w:val="28"/>
          <w:szCs w:val="28"/>
        </w:rPr>
        <w:t>, претендующего на</w:t>
      </w:r>
      <w:r>
        <w:rPr>
          <w:sz w:val="28"/>
          <w:szCs w:val="28"/>
        </w:rPr>
        <w:t xml:space="preserve"> получение поддержки</w:t>
      </w:r>
      <w:r w:rsidRPr="00CC14D4">
        <w:rPr>
          <w:sz w:val="28"/>
          <w:szCs w:val="28"/>
        </w:rPr>
        <w:t xml:space="preserve">, понимается </w:t>
      </w:r>
      <w:r>
        <w:rPr>
          <w:sz w:val="28"/>
          <w:szCs w:val="28"/>
        </w:rPr>
        <w:t>пакет</w:t>
      </w:r>
      <w:r w:rsidRPr="00CC14D4">
        <w:rPr>
          <w:sz w:val="28"/>
          <w:szCs w:val="28"/>
        </w:rPr>
        <w:t xml:space="preserve"> документов, предусмотренных </w:t>
      </w:r>
      <w:hyperlink w:anchor="P97" w:history="1">
        <w:r w:rsidRPr="00CC14D4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11</w:t>
      </w:r>
      <w:r w:rsidRPr="00CC14D4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CC14D4">
        <w:rPr>
          <w:sz w:val="28"/>
          <w:szCs w:val="28"/>
        </w:rPr>
        <w:t>(далее в рамках настоящего приложения - заявка).</w:t>
      </w:r>
    </w:p>
    <w:p w:rsidR="00F1290E" w:rsidRDefault="00F1290E" w:rsidP="00F1290E">
      <w:pPr>
        <w:pStyle w:val="ConsPlusNormal"/>
        <w:ind w:firstLine="540"/>
        <w:jc w:val="both"/>
      </w:pPr>
      <w:r>
        <w:t>8</w:t>
      </w:r>
      <w:r w:rsidRPr="00CC14D4">
        <w:t xml:space="preserve">. Категории юридических лиц, индивидуальных предпринимателей - производителей товаров, работ, услуг, имеющих право на получение субсидий, - СМСП, соответствующие условиям оказания поддержки, установленным </w:t>
      </w:r>
      <w:hyperlink w:anchor="P38" w:history="1">
        <w:r w:rsidRPr="00CC14D4">
          <w:t>разделом 2</w:t>
        </w:r>
      </w:hyperlink>
      <w:r w:rsidRPr="00CC14D4">
        <w:t xml:space="preserve"> настоящего Порядка.</w:t>
      </w:r>
    </w:p>
    <w:p w:rsidR="007203D8" w:rsidRPr="007203D8" w:rsidRDefault="007203D8" w:rsidP="007203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203D8">
        <w:rPr>
          <w:bCs/>
          <w:sz w:val="28"/>
          <w:szCs w:val="28"/>
        </w:rPr>
        <w:t>В случае подачи СМСП более одного заявления на получение частичной компенсации процентной ставки, финансовая поддержка предоставляется только по одному договору с наибольшей суммой компенсации.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14D4">
        <w:rPr>
          <w:sz w:val="28"/>
          <w:szCs w:val="28"/>
        </w:rPr>
        <w:t xml:space="preserve">. Критерии отбора получателей субсидии </w:t>
      </w:r>
      <w:r w:rsidRPr="00285B7D">
        <w:rPr>
          <w:sz w:val="28"/>
          <w:szCs w:val="28"/>
        </w:rPr>
        <w:t>на</w:t>
      </w:r>
      <w:r w:rsidR="007203D8">
        <w:rPr>
          <w:sz w:val="28"/>
          <w:szCs w:val="28"/>
        </w:rPr>
        <w:t xml:space="preserve"> </w:t>
      </w:r>
      <w:r w:rsidR="007203D8" w:rsidRPr="00F1290E">
        <w:rPr>
          <w:sz w:val="28"/>
          <w:szCs w:val="28"/>
        </w:rPr>
        <w:t>уплату процентов по привлекаемым кредитам</w:t>
      </w:r>
      <w:r>
        <w:rPr>
          <w:sz w:val="28"/>
          <w:szCs w:val="28"/>
        </w:rPr>
        <w:t xml:space="preserve"> - </w:t>
      </w:r>
      <w:r w:rsidRPr="00285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СМСП, </w:t>
      </w:r>
      <w:r w:rsidRPr="00285B7D">
        <w:rPr>
          <w:sz w:val="28"/>
          <w:szCs w:val="28"/>
        </w:rPr>
        <w:t xml:space="preserve">зарегистрированные и осуществляющие деятельность на территории городского округа Тейково по приоритетным направлениям, определенным подпрограммой </w:t>
      </w:r>
      <w:r>
        <w:rPr>
          <w:sz w:val="28"/>
          <w:szCs w:val="28"/>
        </w:rPr>
        <w:t>«</w:t>
      </w:r>
      <w:r w:rsidRPr="00285B7D">
        <w:rPr>
          <w:sz w:val="28"/>
          <w:szCs w:val="28"/>
        </w:rPr>
        <w:t xml:space="preserve">Развитие субъектов малого и </w:t>
      </w:r>
      <w:r w:rsidRPr="00285B7D">
        <w:rPr>
          <w:sz w:val="28"/>
          <w:szCs w:val="28"/>
        </w:rPr>
        <w:lastRenderedPageBreak/>
        <w:t>среднего предпринимательства в городском округе Тейково на 2014 - 2020 годы</w:t>
      </w:r>
      <w:r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 муниципальной программы городского округа Тейково </w:t>
      </w:r>
      <w:r>
        <w:rPr>
          <w:sz w:val="28"/>
          <w:szCs w:val="28"/>
        </w:rPr>
        <w:t>«</w:t>
      </w:r>
      <w:r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>
        <w:rPr>
          <w:sz w:val="28"/>
          <w:szCs w:val="28"/>
        </w:rPr>
        <w:t>».</w:t>
      </w:r>
    </w:p>
    <w:p w:rsidR="00F1290E" w:rsidRDefault="00F1290E" w:rsidP="005D15F4">
      <w:pPr>
        <w:pStyle w:val="ConsPlusNormal"/>
        <w:outlineLvl w:val="1"/>
        <w:rPr>
          <w:b/>
        </w:rPr>
      </w:pPr>
    </w:p>
    <w:p w:rsidR="00F1290E" w:rsidRPr="00CC14D4" w:rsidRDefault="00F1290E" w:rsidP="00F1290E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Pr="00CC14D4">
        <w:rPr>
          <w:b/>
        </w:rPr>
        <w:t>. Условия</w:t>
      </w:r>
      <w:r>
        <w:rPr>
          <w:b/>
        </w:rPr>
        <w:t xml:space="preserve"> и порядок предоставления субсидий</w:t>
      </w:r>
    </w:p>
    <w:p w:rsidR="00F1290E" w:rsidRPr="002777DE" w:rsidRDefault="00F1290E" w:rsidP="00F1290E">
      <w:pPr>
        <w:pStyle w:val="ConsPlusNormal"/>
        <w:ind w:firstLine="540"/>
        <w:jc w:val="both"/>
      </w:pPr>
    </w:p>
    <w:p w:rsidR="00F1290E" w:rsidRPr="002777D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77DE">
        <w:rPr>
          <w:sz w:val="28"/>
          <w:szCs w:val="28"/>
        </w:rPr>
        <w:t xml:space="preserve">. Получателями </w:t>
      </w:r>
      <w:r>
        <w:rPr>
          <w:sz w:val="28"/>
          <w:szCs w:val="28"/>
        </w:rPr>
        <w:t>с</w:t>
      </w:r>
      <w:r w:rsidRPr="002777DE">
        <w:rPr>
          <w:sz w:val="28"/>
          <w:szCs w:val="28"/>
        </w:rPr>
        <w:t xml:space="preserve">убсидии являются </w:t>
      </w:r>
      <w:r>
        <w:rPr>
          <w:sz w:val="28"/>
          <w:szCs w:val="28"/>
        </w:rPr>
        <w:t>СМСП</w:t>
      </w:r>
      <w:r w:rsidRPr="002777DE">
        <w:rPr>
          <w:sz w:val="28"/>
          <w:szCs w:val="28"/>
        </w:rPr>
        <w:t>, соответствующие следующим условиям: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77DE">
        <w:rPr>
          <w:sz w:val="28"/>
          <w:szCs w:val="28"/>
        </w:rPr>
        <w:t>1)   критериям отбора, установленным в п.</w:t>
      </w:r>
      <w:r>
        <w:rPr>
          <w:sz w:val="28"/>
          <w:szCs w:val="28"/>
        </w:rPr>
        <w:t xml:space="preserve"> 9</w:t>
      </w:r>
      <w:r w:rsidRPr="002777DE">
        <w:rPr>
          <w:sz w:val="28"/>
          <w:szCs w:val="28"/>
        </w:rPr>
        <w:t xml:space="preserve"> данного Порядка;</w:t>
      </w:r>
    </w:p>
    <w:p w:rsidR="00F1290E" w:rsidRDefault="00F1290E" w:rsidP="00F1290E">
      <w:pPr>
        <w:pStyle w:val="ConsPlusNormal"/>
        <w:ind w:firstLine="540"/>
        <w:jc w:val="both"/>
      </w:pPr>
      <w:r>
        <w:t>2) с</w:t>
      </w:r>
      <w:r w:rsidRPr="00883035">
        <w:rPr>
          <w:szCs w:val="24"/>
        </w:rPr>
        <w:t>рок подачи заявки на оказание поддержки не должен превышать</w:t>
      </w:r>
      <w:r>
        <w:rPr>
          <w:szCs w:val="24"/>
        </w:rPr>
        <w:t xml:space="preserve">       12</w:t>
      </w:r>
      <w:r w:rsidRPr="00883035">
        <w:rPr>
          <w:szCs w:val="24"/>
        </w:rPr>
        <w:t xml:space="preserve"> месяцев со дня заключения</w:t>
      </w:r>
      <w:r w:rsidR="00922C60">
        <w:rPr>
          <w:szCs w:val="24"/>
        </w:rPr>
        <w:t xml:space="preserve"> кредитного договора</w:t>
      </w:r>
      <w:r w:rsidR="006B2C60">
        <w:rPr>
          <w:szCs w:val="24"/>
        </w:rPr>
        <w:t>, до момента полного погашения обязательств</w:t>
      </w:r>
      <w:r w:rsidR="006633C5">
        <w:rPr>
          <w:szCs w:val="24"/>
        </w:rPr>
        <w:t xml:space="preserve"> получателем субсидии в соответствии с кредитным договором</w:t>
      </w:r>
      <w:r w:rsidR="00922C60">
        <w:rPr>
          <w:szCs w:val="24"/>
        </w:rPr>
        <w:t xml:space="preserve">; </w:t>
      </w:r>
    </w:p>
    <w:p w:rsidR="00F1290E" w:rsidRPr="00D766FC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6FC">
        <w:rPr>
          <w:sz w:val="28"/>
          <w:szCs w:val="28"/>
        </w:rPr>
        <w:t xml:space="preserve">3) соответствие условиям, установленным </w:t>
      </w:r>
      <w:hyperlink r:id="rId34" w:history="1">
        <w:r w:rsidRPr="00D766FC">
          <w:rPr>
            <w:sz w:val="28"/>
            <w:szCs w:val="28"/>
          </w:rPr>
          <w:t>статьей 4</w:t>
        </w:r>
      </w:hyperlink>
      <w:r w:rsidRPr="00D766FC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</w:t>
      </w:r>
      <w:r w:rsidRPr="00D766FC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D766FC">
        <w:rPr>
          <w:sz w:val="28"/>
          <w:szCs w:val="28"/>
        </w:rPr>
        <w:t>О развитии малого</w:t>
      </w:r>
      <w:r>
        <w:rPr>
          <w:sz w:val="28"/>
          <w:szCs w:val="28"/>
        </w:rPr>
        <w:t xml:space="preserve"> и среднего предпринимательства»;</w:t>
      </w:r>
    </w:p>
    <w:p w:rsidR="00F1290E" w:rsidRPr="00F922BD" w:rsidRDefault="00F1290E" w:rsidP="00F1290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F922BD">
        <w:rPr>
          <w:szCs w:val="24"/>
        </w:rPr>
        <w:t xml:space="preserve">) получатель субсидии должен соответствовать на первое число месяца, предшествующего месяцу, в котором планируется заключение договора </w:t>
      </w:r>
      <w:r>
        <w:rPr>
          <w:szCs w:val="24"/>
        </w:rPr>
        <w:t xml:space="preserve">(соглашения) </w:t>
      </w:r>
      <w:r w:rsidRPr="00F922BD">
        <w:rPr>
          <w:szCs w:val="24"/>
        </w:rPr>
        <w:t>следующим требованиям:</w:t>
      </w:r>
    </w:p>
    <w:p w:rsidR="00F1290E" w:rsidRPr="002777D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2777DE">
        <w:rPr>
          <w:sz w:val="28"/>
          <w:szCs w:val="28"/>
        </w:rPr>
        <w:t xml:space="preserve">)  </w:t>
      </w:r>
      <w:r w:rsidRPr="002777DE">
        <w:rPr>
          <w:rStyle w:val="pt-a0"/>
          <w:color w:val="000000"/>
          <w:sz w:val="28"/>
          <w:szCs w:val="28"/>
        </w:rPr>
        <w:t>не</w:t>
      </w:r>
      <w:r>
        <w:rPr>
          <w:rStyle w:val="pt-a0"/>
          <w:color w:val="000000"/>
          <w:sz w:val="28"/>
          <w:szCs w:val="28"/>
        </w:rPr>
        <w:t xml:space="preserve"> должен</w:t>
      </w:r>
      <w:r w:rsidRPr="002777DE">
        <w:rPr>
          <w:rStyle w:val="pt-a0"/>
          <w:color w:val="000000"/>
          <w:sz w:val="28"/>
          <w:szCs w:val="28"/>
        </w:rPr>
        <w:t xml:space="preserve"> являт</w:t>
      </w:r>
      <w:r>
        <w:rPr>
          <w:rStyle w:val="pt-a0"/>
          <w:color w:val="000000"/>
          <w:sz w:val="28"/>
          <w:szCs w:val="28"/>
        </w:rPr>
        <w:t>ь</w:t>
      </w:r>
      <w:r w:rsidRPr="002777DE">
        <w:rPr>
          <w:rStyle w:val="pt-a0"/>
          <w:color w:val="000000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77DE">
        <w:rPr>
          <w:rStyle w:val="pt-a0"/>
          <w:color w:val="000000"/>
          <w:sz w:val="28"/>
          <w:szCs w:val="28"/>
        </w:rPr>
        <w:t>офшорные</w:t>
      </w:r>
      <w:proofErr w:type="spellEnd"/>
      <w:r w:rsidRPr="002777DE">
        <w:rPr>
          <w:rStyle w:val="pt-a0"/>
          <w:color w:val="000000"/>
          <w:sz w:val="28"/>
          <w:szCs w:val="28"/>
        </w:rPr>
        <w:t xml:space="preserve"> зоны) в</w:t>
      </w:r>
      <w:proofErr w:type="gramEnd"/>
      <w:r w:rsidRPr="002777DE">
        <w:rPr>
          <w:rStyle w:val="pt-a0"/>
          <w:color w:val="000000"/>
          <w:sz w:val="28"/>
          <w:szCs w:val="28"/>
        </w:rPr>
        <w:t xml:space="preserve"> </w:t>
      </w:r>
      <w:proofErr w:type="gramStart"/>
      <w:r w:rsidRPr="002777DE">
        <w:rPr>
          <w:rStyle w:val="pt-a0"/>
          <w:color w:val="000000"/>
          <w:sz w:val="28"/>
          <w:szCs w:val="28"/>
        </w:rPr>
        <w:t>отношении</w:t>
      </w:r>
      <w:proofErr w:type="gramEnd"/>
      <w:r w:rsidRPr="002777DE">
        <w:rPr>
          <w:rStyle w:val="pt-a0"/>
          <w:color w:val="000000"/>
          <w:sz w:val="28"/>
          <w:szCs w:val="28"/>
        </w:rPr>
        <w:t xml:space="preserve"> таких юридических лиц,  в совокупности превышает 50 процентов;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Pr="002777DE">
        <w:rPr>
          <w:sz w:val="28"/>
          <w:szCs w:val="28"/>
        </w:rPr>
        <w:t xml:space="preserve">) </w:t>
      </w:r>
      <w:r>
        <w:rPr>
          <w:sz w:val="28"/>
          <w:szCs w:val="28"/>
        </w:rPr>
        <w:t>не должен получать средства</w:t>
      </w:r>
      <w:r w:rsidRPr="002777DE">
        <w:rPr>
          <w:rStyle w:val="pt-a0"/>
          <w:color w:val="000000"/>
          <w:sz w:val="28"/>
          <w:szCs w:val="28"/>
        </w:rPr>
        <w:t xml:space="preserve"> из бюджета г</w:t>
      </w:r>
      <w:proofErr w:type="gramStart"/>
      <w:r>
        <w:rPr>
          <w:rStyle w:val="pt-a0"/>
          <w:color w:val="000000"/>
          <w:sz w:val="28"/>
          <w:szCs w:val="28"/>
        </w:rPr>
        <w:t>.</w:t>
      </w:r>
      <w:r w:rsidRPr="002777DE">
        <w:rPr>
          <w:rStyle w:val="pt-a0"/>
          <w:color w:val="000000"/>
          <w:sz w:val="28"/>
          <w:szCs w:val="28"/>
        </w:rPr>
        <w:t>Т</w:t>
      </w:r>
      <w:proofErr w:type="gramEnd"/>
      <w:r w:rsidRPr="002777DE">
        <w:rPr>
          <w:rStyle w:val="pt-a0"/>
          <w:color w:val="000000"/>
          <w:sz w:val="28"/>
          <w:szCs w:val="28"/>
        </w:rPr>
        <w:t xml:space="preserve">ейково на цели, указанные в пункте </w:t>
      </w:r>
      <w:r>
        <w:rPr>
          <w:rStyle w:val="pt-a0"/>
          <w:color w:val="000000"/>
          <w:sz w:val="28"/>
          <w:szCs w:val="28"/>
        </w:rPr>
        <w:t>4</w:t>
      </w:r>
      <w:r w:rsidRPr="002777DE">
        <w:rPr>
          <w:rStyle w:val="pt-a0"/>
          <w:color w:val="000000"/>
          <w:sz w:val="28"/>
          <w:szCs w:val="28"/>
        </w:rPr>
        <w:t xml:space="preserve"> настоящего Порядка  в соответствии с иными правовыми актами;  </w:t>
      </w:r>
    </w:p>
    <w:p w:rsidR="00F1290E" w:rsidRPr="00272E84" w:rsidRDefault="00F1290E" w:rsidP="00F1290E">
      <w:pPr>
        <w:pStyle w:val="ConsPlusNormal"/>
        <w:ind w:firstLine="540"/>
        <w:jc w:val="both"/>
      </w:pPr>
      <w:r w:rsidRPr="00272E84">
        <w:t>в) не должен находиться в процессе реорганизации, ликвидации, банкротства</w:t>
      </w:r>
      <w:r>
        <w:t xml:space="preserve"> (для юридических лиц), </w:t>
      </w:r>
      <w:r w:rsidRPr="00272E84">
        <w:t xml:space="preserve"> не долж</w:t>
      </w:r>
      <w:r>
        <w:t>ен прекратить</w:t>
      </w:r>
      <w:r w:rsidRPr="00272E84">
        <w:t xml:space="preserve"> деятельност</w:t>
      </w:r>
      <w:r>
        <w:t>ь в качестве индивидуального предпринимателя</w:t>
      </w:r>
      <w:r w:rsidRPr="00272E84">
        <w:t>;</w:t>
      </w:r>
    </w:p>
    <w:p w:rsidR="00F1290E" w:rsidRPr="003808A6" w:rsidRDefault="00F1290E" w:rsidP="00F1290E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г) должна отсутствовать </w:t>
      </w:r>
      <w:r w:rsidRPr="003808A6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290E" w:rsidRPr="005A5DFD" w:rsidRDefault="00F1290E" w:rsidP="005A5DFD">
      <w:pPr>
        <w:pStyle w:val="ConsPlusNormal"/>
        <w:ind w:firstLine="540"/>
        <w:jc w:val="both"/>
        <w:rPr>
          <w:szCs w:val="24"/>
        </w:rPr>
      </w:pPr>
      <w:proofErr w:type="spellStart"/>
      <w:r w:rsidRPr="00272E84">
        <w:rPr>
          <w:szCs w:val="24"/>
        </w:rPr>
        <w:t>д</w:t>
      </w:r>
      <w:proofErr w:type="spellEnd"/>
      <w:r w:rsidRPr="00272E84">
        <w:rPr>
          <w:szCs w:val="24"/>
        </w:rPr>
        <w:t xml:space="preserve">) </w:t>
      </w:r>
      <w:r w:rsidRPr="003808A6">
        <w:rPr>
          <w:szCs w:val="24"/>
        </w:rPr>
        <w:t xml:space="preserve">должна отсутствовать просроченная задолженность </w:t>
      </w:r>
      <w:r w:rsidRPr="003808A6">
        <w:t xml:space="preserve">по возврату в бюджет г. Тейково субсидий, бюджетных инвестиций, </w:t>
      </w:r>
      <w:proofErr w:type="gramStart"/>
      <w:r w:rsidRPr="003808A6">
        <w:t>предоставленных</w:t>
      </w:r>
      <w:proofErr w:type="gramEnd"/>
      <w:r w:rsidRPr="003808A6">
        <w:t xml:space="preserve"> в том числе в соответствии с иными правовыми актами, и иная просроченная задолженность перед бюджетом г. Тейково  </w:t>
      </w:r>
      <w:r w:rsidRPr="003808A6">
        <w:rPr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>
        <w:rPr>
          <w:szCs w:val="24"/>
        </w:rPr>
        <w:t>г. Тейково</w:t>
      </w:r>
      <w:r w:rsidRPr="003808A6">
        <w:rPr>
          <w:szCs w:val="24"/>
        </w:rPr>
        <w:t>;</w:t>
      </w:r>
    </w:p>
    <w:p w:rsidR="00F1290E" w:rsidRDefault="005A5DFD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290E">
        <w:rPr>
          <w:sz w:val="28"/>
          <w:szCs w:val="28"/>
        </w:rPr>
        <w:t>) заявление на получение субсидии должно быть подано заявителем в администрацию городского округа Тейково не позднее первого декабря текущего финансового года;</w:t>
      </w:r>
    </w:p>
    <w:p w:rsidR="00F1290E" w:rsidRDefault="005A5DFD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  <w:szCs w:val="28"/>
        </w:rPr>
        <w:t>6</w:t>
      </w:r>
      <w:r w:rsidR="00F1290E">
        <w:rPr>
          <w:sz w:val="28"/>
          <w:szCs w:val="28"/>
        </w:rPr>
        <w:t>) с</w:t>
      </w:r>
      <w:r w:rsidR="00F1290E" w:rsidRPr="00450E72">
        <w:rPr>
          <w:sz w:val="28"/>
        </w:rPr>
        <w:t>убсидия предоставля</w:t>
      </w:r>
      <w:r w:rsidR="00F1290E">
        <w:rPr>
          <w:sz w:val="28"/>
        </w:rPr>
        <w:t>е</w:t>
      </w:r>
      <w:r w:rsidR="00F1290E" w:rsidRPr="00450E72">
        <w:rPr>
          <w:sz w:val="28"/>
        </w:rPr>
        <w:t xml:space="preserve">тся по договорам </w:t>
      </w:r>
      <w:r w:rsidR="00F1290E">
        <w:rPr>
          <w:sz w:val="28"/>
        </w:rPr>
        <w:t xml:space="preserve">(соглашениям), заключенным между главным распорядителем </w:t>
      </w:r>
      <w:r w:rsidR="00F1290E" w:rsidRPr="00CC0F90">
        <w:rPr>
          <w:sz w:val="28"/>
          <w:szCs w:val="28"/>
        </w:rPr>
        <w:t>как получателем бюджетных средств</w:t>
      </w:r>
      <w:r w:rsidR="00F1290E">
        <w:rPr>
          <w:sz w:val="28"/>
        </w:rPr>
        <w:t xml:space="preserve"> и получателем субсидии</w:t>
      </w:r>
      <w:r w:rsidR="00F1290E" w:rsidRPr="00450E72">
        <w:rPr>
          <w:sz w:val="28"/>
        </w:rPr>
        <w:t xml:space="preserve"> со следующими видами затрат</w:t>
      </w:r>
      <w:r w:rsidR="00F1290E">
        <w:rPr>
          <w:sz w:val="28"/>
        </w:rPr>
        <w:t>:</w:t>
      </w:r>
    </w:p>
    <w:p w:rsidR="00376D5A" w:rsidRPr="00376D5A" w:rsidRDefault="00F1290E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 xml:space="preserve">- </w:t>
      </w:r>
      <w:r w:rsidR="00376D5A" w:rsidRPr="00376D5A">
        <w:rPr>
          <w:sz w:val="28"/>
          <w:szCs w:val="28"/>
        </w:rPr>
        <w:t>приобретение основных средств;</w:t>
      </w:r>
    </w:p>
    <w:p w:rsidR="00376D5A" w:rsidRPr="00376D5A" w:rsidRDefault="00376D5A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строительство, капитальный ремонт и реконструкция основных сре</w:t>
      </w:r>
      <w:proofErr w:type="gramStart"/>
      <w:r w:rsidRPr="00376D5A">
        <w:rPr>
          <w:sz w:val="28"/>
          <w:szCs w:val="28"/>
        </w:rPr>
        <w:t>дств дл</w:t>
      </w:r>
      <w:proofErr w:type="gramEnd"/>
      <w:r w:rsidRPr="00376D5A">
        <w:rPr>
          <w:sz w:val="28"/>
          <w:szCs w:val="28"/>
        </w:rPr>
        <w:t>я развития собственного бизнеса;</w:t>
      </w:r>
    </w:p>
    <w:p w:rsidR="00376D5A" w:rsidRPr="00376D5A" w:rsidRDefault="00376D5A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комплектующие и иные товары для целей развития и расширения собственного производства товаров, работ и услуг</w:t>
      </w:r>
    </w:p>
    <w:p w:rsidR="00F1290E" w:rsidRDefault="00376D5A" w:rsidP="00376D5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приобретение сырья</w:t>
      </w:r>
      <w:r w:rsidR="00FB4CAC">
        <w:rPr>
          <w:sz w:val="28"/>
          <w:szCs w:val="28"/>
        </w:rPr>
        <w:t>;</w:t>
      </w:r>
    </w:p>
    <w:p w:rsidR="00FB4CAC" w:rsidRPr="00376D5A" w:rsidRDefault="005A5DFD" w:rsidP="00376D5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4CAC">
        <w:rPr>
          <w:sz w:val="28"/>
          <w:szCs w:val="28"/>
        </w:rPr>
        <w:t>) кредитный договор не должен быть оформлен в форме овердрафта.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777DE">
        <w:rPr>
          <w:sz w:val="28"/>
          <w:szCs w:val="28"/>
        </w:rPr>
        <w:t>. Перечень документов</w:t>
      </w:r>
      <w:r w:rsidRPr="00C769E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том числе подтверждающих фактически произведенные затраты) </w:t>
      </w:r>
      <w:r w:rsidRPr="002777DE">
        <w:rPr>
          <w:sz w:val="28"/>
          <w:szCs w:val="28"/>
        </w:rPr>
        <w:t xml:space="preserve"> предоставляемых </w:t>
      </w:r>
      <w:r>
        <w:rPr>
          <w:sz w:val="28"/>
          <w:szCs w:val="28"/>
        </w:rPr>
        <w:t>СМСП</w:t>
      </w:r>
      <w:r w:rsidRPr="002777DE">
        <w:rPr>
          <w:sz w:val="28"/>
          <w:szCs w:val="28"/>
        </w:rPr>
        <w:t xml:space="preserve"> главному </w:t>
      </w:r>
      <w:r w:rsidRPr="00CC0F90">
        <w:rPr>
          <w:sz w:val="28"/>
          <w:szCs w:val="28"/>
        </w:rPr>
        <w:t>распорядителю как получател</w:t>
      </w:r>
      <w:r>
        <w:rPr>
          <w:sz w:val="28"/>
          <w:szCs w:val="28"/>
        </w:rPr>
        <w:t>ю</w:t>
      </w:r>
      <w:r w:rsidRPr="00CC0F90">
        <w:rPr>
          <w:sz w:val="28"/>
          <w:szCs w:val="28"/>
        </w:rPr>
        <w:t xml:space="preserve"> бюджетных средств:</w:t>
      </w:r>
    </w:p>
    <w:p w:rsidR="00F1290E" w:rsidRPr="002777D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субсидии по форме согласно приложению </w:t>
      </w:r>
      <w:r w:rsidR="00193F47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Порядку;</w:t>
      </w:r>
    </w:p>
    <w:p w:rsidR="00F1290E" w:rsidRDefault="00F1290E" w:rsidP="0019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t xml:space="preserve">2) </w:t>
      </w:r>
      <w:r>
        <w:rPr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35" w:history="1">
        <w:r w:rsidRPr="0034433B">
          <w:rPr>
            <w:sz w:val="28"/>
            <w:szCs w:val="28"/>
          </w:rPr>
          <w:t>статьей 4.1</w:t>
        </w:r>
      </w:hyperlink>
      <w:r>
        <w:rPr>
          <w:sz w:val="28"/>
          <w:szCs w:val="28"/>
        </w:rPr>
        <w:t xml:space="preserve"> Федерального закона от 24.07.2007 № 209-ФЗ, заявляют о соответствии условиям отнесения к субъектам малого и среднего предпринимательства, установленным данным Федеральным законом, по </w:t>
      </w:r>
      <w:hyperlink r:id="rId36" w:history="1">
        <w:r w:rsidRPr="0034433B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>, утвержденной Приказом Минэкономразвития России от 10.03.2016  № 113 «Об утверждении формы заявления</w:t>
      </w:r>
      <w:proofErr w:type="gramEnd"/>
      <w:r>
        <w:rPr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193F47">
        <w:rPr>
          <w:sz w:val="28"/>
          <w:szCs w:val="28"/>
        </w:rPr>
        <w:t>;</w:t>
      </w:r>
    </w:p>
    <w:p w:rsidR="00F1290E" w:rsidRPr="0071161D" w:rsidRDefault="00F1290E" w:rsidP="0040194E">
      <w:pPr>
        <w:pStyle w:val="ConsPlusNormal"/>
        <w:ind w:firstLine="540"/>
        <w:jc w:val="both"/>
      </w:pPr>
      <w:r w:rsidRPr="0071161D">
        <w:t>3</w:t>
      </w:r>
      <w:r w:rsidRPr="00193F47">
        <w:t xml:space="preserve">) </w:t>
      </w:r>
      <w:r w:rsidR="00193F47" w:rsidRPr="00193F47">
        <w:t xml:space="preserve"> </w:t>
      </w:r>
      <w:r w:rsidRPr="0071161D">
        <w:t xml:space="preserve">копии паспортов директора (индивидуального предпринимателя) и главного бухгалтера </w:t>
      </w:r>
      <w:r>
        <w:t>(для юридического лица)</w:t>
      </w:r>
      <w:r w:rsidRPr="0071161D">
        <w:t xml:space="preserve"> - заявителя;</w:t>
      </w:r>
    </w:p>
    <w:p w:rsidR="00F1290E" w:rsidRPr="0071161D" w:rsidRDefault="00F1290E" w:rsidP="00193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1161D">
        <w:rPr>
          <w:sz w:val="28"/>
          <w:szCs w:val="28"/>
        </w:rPr>
        <w:t xml:space="preserve"> сведения о среднемесячной заработной плате одного работника на дату подачи заявления;</w:t>
      </w:r>
    </w:p>
    <w:p w:rsidR="00C8566D" w:rsidRDefault="00F1290E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66D">
        <w:rPr>
          <w:sz w:val="28"/>
          <w:szCs w:val="28"/>
        </w:rPr>
        <w:t>) копию кредитного договора с приложением графика погашения кредита, заверенную Кредитором;</w:t>
      </w:r>
    </w:p>
    <w:p w:rsidR="00C8566D" w:rsidRDefault="00C8566D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копии платежных поручений (расходных ордеров) и выписок по </w:t>
      </w:r>
      <w:r w:rsidR="006633C5">
        <w:rPr>
          <w:sz w:val="28"/>
          <w:szCs w:val="28"/>
        </w:rPr>
        <w:t>расчетному (</w:t>
      </w:r>
      <w:r>
        <w:rPr>
          <w:sz w:val="28"/>
          <w:szCs w:val="28"/>
        </w:rPr>
        <w:t>ссудному</w:t>
      </w:r>
      <w:r w:rsidR="006633C5">
        <w:rPr>
          <w:sz w:val="28"/>
          <w:szCs w:val="28"/>
        </w:rPr>
        <w:t xml:space="preserve">) </w:t>
      </w:r>
      <w:r>
        <w:rPr>
          <w:sz w:val="28"/>
          <w:szCs w:val="28"/>
        </w:rPr>
        <w:t>счету, подтверждающих получение кредита;</w:t>
      </w:r>
    </w:p>
    <w:p w:rsidR="00C8566D" w:rsidRDefault="00C8566D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копии платежных поручений (приходных ордеров) и выписок по расчетному </w:t>
      </w:r>
      <w:r w:rsidR="000021B2">
        <w:rPr>
          <w:sz w:val="28"/>
          <w:szCs w:val="28"/>
        </w:rPr>
        <w:t xml:space="preserve"> (ссудному) </w:t>
      </w:r>
      <w:r>
        <w:rPr>
          <w:sz w:val="28"/>
          <w:szCs w:val="28"/>
        </w:rPr>
        <w:t xml:space="preserve">счету, подтверждающих своевременную уплату </w:t>
      </w:r>
      <w:r w:rsidR="006633C5">
        <w:rPr>
          <w:sz w:val="28"/>
          <w:szCs w:val="28"/>
        </w:rPr>
        <w:t xml:space="preserve">основного долга </w:t>
      </w:r>
      <w:r>
        <w:rPr>
          <w:sz w:val="28"/>
          <w:szCs w:val="28"/>
        </w:rPr>
        <w:t>и сумм</w:t>
      </w:r>
      <w:r w:rsidR="006633C5">
        <w:rPr>
          <w:sz w:val="28"/>
          <w:szCs w:val="28"/>
        </w:rPr>
        <w:t>ы</w:t>
      </w:r>
      <w:r>
        <w:rPr>
          <w:sz w:val="28"/>
          <w:szCs w:val="28"/>
        </w:rPr>
        <w:t xml:space="preserve"> процентов </w:t>
      </w:r>
      <w:proofErr w:type="gramStart"/>
      <w:r>
        <w:rPr>
          <w:sz w:val="28"/>
          <w:szCs w:val="28"/>
        </w:rPr>
        <w:t>с даты выдачи</w:t>
      </w:r>
      <w:proofErr w:type="gramEnd"/>
      <w:r>
        <w:rPr>
          <w:sz w:val="28"/>
          <w:szCs w:val="28"/>
        </w:rPr>
        <w:t xml:space="preserve"> кредита и в соответствующем месяце </w:t>
      </w:r>
      <w:r w:rsidR="000021B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поддержки по кредитному договору, заверенные представителем кредитной организации;</w:t>
      </w:r>
    </w:p>
    <w:p w:rsidR="00FB4CAC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справку кредитной организации об отсутствии просроченной задолженности за период </w:t>
      </w:r>
      <w:proofErr w:type="gramStart"/>
      <w:r>
        <w:rPr>
          <w:sz w:val="28"/>
          <w:szCs w:val="28"/>
        </w:rPr>
        <w:t>с даты выдачи</w:t>
      </w:r>
      <w:proofErr w:type="gramEnd"/>
      <w:r>
        <w:rPr>
          <w:sz w:val="28"/>
          <w:szCs w:val="28"/>
        </w:rPr>
        <w:t xml:space="preserve"> кредита до даты подачи заявки на получение поддержки;</w:t>
      </w:r>
    </w:p>
    <w:p w:rsidR="00F1290E" w:rsidRDefault="00FB4CAC" w:rsidP="000021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566D">
        <w:rPr>
          <w:sz w:val="28"/>
          <w:szCs w:val="28"/>
        </w:rPr>
        <w:t>) в случае строительства или реконструкции объекта - исходно-разрешительную и проектную документацию в соответствии с установленными требованиями;</w:t>
      </w:r>
    </w:p>
    <w:p w:rsidR="000021B2" w:rsidRPr="0071161D" w:rsidRDefault="000021B2" w:rsidP="000021B2">
      <w:pPr>
        <w:pStyle w:val="ConsPlusNormal"/>
        <w:ind w:firstLine="540"/>
        <w:jc w:val="both"/>
      </w:pPr>
      <w:r w:rsidRPr="000021B2">
        <w:t>10) копии документов, подтверждающи</w:t>
      </w:r>
      <w:r>
        <w:t>х целевое использование кредита</w:t>
      </w:r>
      <w:r w:rsidRPr="000021B2">
        <w:t xml:space="preserve">, </w:t>
      </w:r>
      <w:r w:rsidR="003C26E8">
        <w:t xml:space="preserve">в соответствии с подпунктом 7 пункта 10 настоящего </w:t>
      </w:r>
      <w:r w:rsidRPr="000021B2">
        <w:t>Порядк</w:t>
      </w:r>
      <w:r w:rsidR="003C26E8">
        <w:t>а</w:t>
      </w:r>
      <w:r w:rsidRPr="000021B2">
        <w:t>;</w:t>
      </w:r>
    </w:p>
    <w:p w:rsidR="00F1290E" w:rsidRDefault="00FB4CAC" w:rsidP="000021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1</w:t>
      </w:r>
      <w:r w:rsidR="00F1290E">
        <w:rPr>
          <w:sz w:val="28"/>
          <w:szCs w:val="28"/>
        </w:rPr>
        <w:t>)</w:t>
      </w:r>
      <w:r w:rsidR="00F1290E" w:rsidRPr="0071161D">
        <w:rPr>
          <w:sz w:val="28"/>
          <w:szCs w:val="28"/>
        </w:rPr>
        <w:t xml:space="preserve"> </w:t>
      </w:r>
      <w:r w:rsidR="00C8566D">
        <w:rPr>
          <w:sz w:val="28"/>
          <w:szCs w:val="28"/>
        </w:rPr>
        <w:t>документ</w:t>
      </w:r>
      <w:r w:rsidR="00F1290E" w:rsidRPr="0071161D">
        <w:rPr>
          <w:sz w:val="28"/>
          <w:szCs w:val="28"/>
        </w:rPr>
        <w:t xml:space="preserve"> с указанием</w:t>
      </w:r>
      <w:r w:rsidR="00C8566D">
        <w:rPr>
          <w:sz w:val="28"/>
          <w:szCs w:val="28"/>
        </w:rPr>
        <w:t xml:space="preserve"> номера счета заявителя, открытого ему в российской кредитной организации для перечисления субсидий</w:t>
      </w:r>
      <w:r w:rsidR="00F1290E">
        <w:rPr>
          <w:sz w:val="28"/>
          <w:szCs w:val="28"/>
        </w:rPr>
        <w:t>;</w:t>
      </w:r>
    </w:p>
    <w:p w:rsidR="00F1290E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2</w:t>
      </w:r>
      <w:r w:rsidR="00F1290E">
        <w:rPr>
          <w:sz w:val="28"/>
          <w:szCs w:val="28"/>
        </w:rPr>
        <w:t>) документ, содержащий сведения о среднесписочной численности работников за предшествующий календарный год;</w:t>
      </w:r>
    </w:p>
    <w:p w:rsidR="00F1290E" w:rsidRPr="00B67978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3</w:t>
      </w:r>
      <w:r w:rsidR="00F1290E">
        <w:rPr>
          <w:sz w:val="28"/>
          <w:szCs w:val="28"/>
        </w:rPr>
        <w:t>) справка о выручке от реализации без учета налога на добавленную стоимость или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F1290E" w:rsidRDefault="00F1290E" w:rsidP="00F1290E">
      <w:pPr>
        <w:pStyle w:val="ConsPlusNormal"/>
        <w:ind w:firstLine="540"/>
        <w:jc w:val="both"/>
        <w:rPr>
          <w:szCs w:val="24"/>
        </w:rPr>
      </w:pPr>
      <w:r w:rsidRPr="00B67978">
        <w:t>1</w:t>
      </w:r>
      <w:r w:rsidR="0040194E">
        <w:t>4</w:t>
      </w:r>
      <w:r w:rsidRPr="005B657C">
        <w:t xml:space="preserve">) </w:t>
      </w:r>
      <w:r w:rsidRPr="005B657C">
        <w:rPr>
          <w:sz w:val="32"/>
        </w:rPr>
        <w:t>д</w:t>
      </w:r>
      <w:r w:rsidRPr="005B657C">
        <w:rPr>
          <w:szCs w:val="24"/>
        </w:rPr>
        <w:t>окументы, подтверждающи</w:t>
      </w:r>
      <w:r>
        <w:rPr>
          <w:szCs w:val="24"/>
        </w:rPr>
        <w:t>е</w:t>
      </w:r>
      <w:r w:rsidRPr="005B657C">
        <w:rPr>
          <w:szCs w:val="24"/>
        </w:rPr>
        <w:t xml:space="preserve"> выполнение заявителем условий оказания поддержки</w:t>
      </w:r>
      <w:r>
        <w:rPr>
          <w:szCs w:val="24"/>
        </w:rPr>
        <w:t xml:space="preserve">, </w:t>
      </w:r>
      <w:r w:rsidRPr="005B657C">
        <w:rPr>
          <w:szCs w:val="24"/>
        </w:rPr>
        <w:t xml:space="preserve"> указанных в п.1</w:t>
      </w:r>
      <w:r>
        <w:rPr>
          <w:szCs w:val="24"/>
        </w:rPr>
        <w:t>0</w:t>
      </w:r>
      <w:r w:rsidRPr="005B657C">
        <w:rPr>
          <w:szCs w:val="24"/>
        </w:rPr>
        <w:t xml:space="preserve"> настоящего Порядка, за исключением документов которые главный распорядитель</w:t>
      </w:r>
      <w:r>
        <w:rPr>
          <w:szCs w:val="24"/>
        </w:rPr>
        <w:t xml:space="preserve"> как получатель бюджетных средств</w:t>
      </w:r>
      <w:r w:rsidRPr="005B657C">
        <w:rPr>
          <w:szCs w:val="24"/>
        </w:rPr>
        <w:t xml:space="preserve"> получает в рамках межведомственного взаимодействия.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 xml:space="preserve">12. Документы, которые поступают по информационным каналам </w:t>
      </w:r>
      <w:r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F1290E" w:rsidRPr="00311EC2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7C24EA">
        <w:rPr>
          <w:sz w:val="28"/>
          <w:szCs w:val="28"/>
        </w:rPr>
        <w:t xml:space="preserve">3) справку об отсутствии </w:t>
      </w:r>
      <w:r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C2">
        <w:rPr>
          <w:rStyle w:val="pt-a0"/>
          <w:color w:val="000000"/>
          <w:sz w:val="28"/>
          <w:szCs w:val="28"/>
        </w:rPr>
        <w:t>;</w:t>
      </w:r>
    </w:p>
    <w:p w:rsidR="00F1290E" w:rsidRDefault="00F1290E" w:rsidP="00924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</w:t>
      </w:r>
      <w:r w:rsidRPr="007C24EA">
        <w:rPr>
          <w:rStyle w:val="pt-a0"/>
          <w:color w:val="000000"/>
          <w:sz w:val="28"/>
          <w:szCs w:val="28"/>
        </w:rPr>
        <w:t xml:space="preserve">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 w:rsidR="009248E7" w:rsidRPr="00CC14D4">
        <w:rPr>
          <w:sz w:val="28"/>
          <w:szCs w:val="28"/>
        </w:rPr>
        <w:t xml:space="preserve">возмещение части фактически понесенных затрат </w:t>
      </w:r>
      <w:r w:rsidR="009248E7" w:rsidRPr="00F1290E">
        <w:rPr>
          <w:sz w:val="28"/>
          <w:szCs w:val="28"/>
        </w:rPr>
        <w:t>на уплату процентов по привлекаемым кредитам</w:t>
      </w:r>
      <w:r w:rsidR="009248E7">
        <w:rPr>
          <w:sz w:val="28"/>
          <w:szCs w:val="28"/>
        </w:rPr>
        <w:t xml:space="preserve">, полученным </w:t>
      </w:r>
      <w:r w:rsidR="009248E7" w:rsidRPr="00CC14D4">
        <w:rPr>
          <w:sz w:val="28"/>
          <w:szCs w:val="28"/>
        </w:rPr>
        <w:t>СМСП</w:t>
      </w:r>
      <w:r w:rsidR="009248E7">
        <w:rPr>
          <w:sz w:val="28"/>
          <w:szCs w:val="28"/>
        </w:rPr>
        <w:t xml:space="preserve"> в российских кредитных организациях.</w:t>
      </w:r>
    </w:p>
    <w:p w:rsidR="00F1290E" w:rsidRPr="00620175" w:rsidRDefault="00F1290E" w:rsidP="00F1290E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Pr="00E55F1D">
        <w:rPr>
          <w:sz w:val="28"/>
          <w:szCs w:val="28"/>
        </w:rPr>
        <w:t xml:space="preserve">справку об  отсутствии просроченной задолженности по возврату в бюджет г. Тейково субсидий, бюджетных инвестиций, </w:t>
      </w:r>
      <w:proofErr w:type="gramStart"/>
      <w:r w:rsidRPr="00E55F1D">
        <w:rPr>
          <w:sz w:val="28"/>
          <w:szCs w:val="28"/>
        </w:rPr>
        <w:t>предоставленных</w:t>
      </w:r>
      <w:proofErr w:type="gramEnd"/>
      <w:r w:rsidRPr="00E55F1D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г. Тейково. </w:t>
      </w:r>
    </w:p>
    <w:p w:rsidR="00F1290E" w:rsidRPr="005F31D2" w:rsidRDefault="00F1290E" w:rsidP="00F1290E">
      <w:pPr>
        <w:pStyle w:val="ConsPlusNormal"/>
        <w:ind w:firstLine="540"/>
        <w:jc w:val="both"/>
      </w:pPr>
      <w:r w:rsidRPr="00FD7817">
        <w:t xml:space="preserve">Заявитель вправе по собственной инициативе представить </w:t>
      </w:r>
      <w:r>
        <w:t xml:space="preserve">документы, </w:t>
      </w:r>
      <w:r w:rsidRPr="00FD7817">
        <w:t xml:space="preserve">указанные в </w:t>
      </w:r>
      <w:r>
        <w:t xml:space="preserve">п.12, </w:t>
      </w:r>
      <w:r w:rsidRPr="00FD7817">
        <w:t>полученн</w:t>
      </w:r>
      <w:r>
        <w:t>ые</w:t>
      </w:r>
      <w:r w:rsidRPr="00FD7817">
        <w:t xml:space="preserve"> не ранее чем за 30 дней до даты подачи заявки в администрацию.</w:t>
      </w:r>
    </w:p>
    <w:p w:rsidR="00F1290E" w:rsidRPr="00E2086F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3E3CF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9248E7">
        <w:rPr>
          <w:sz w:val="28"/>
          <w:szCs w:val="28"/>
        </w:rPr>
        <w:t>Заявители</w:t>
      </w:r>
      <w:r w:rsidRPr="00E2086F">
        <w:rPr>
          <w:sz w:val="28"/>
        </w:rPr>
        <w:t xml:space="preserve"> несут ответственность за достоверность данных, представленных  главному распорядителю</w:t>
      </w:r>
      <w:r>
        <w:rPr>
          <w:sz w:val="28"/>
        </w:rPr>
        <w:t xml:space="preserve"> как получателю бюджетных </w:t>
      </w:r>
      <w:r>
        <w:rPr>
          <w:sz w:val="28"/>
        </w:rPr>
        <w:lastRenderedPageBreak/>
        <w:t>средств,</w:t>
      </w:r>
      <w:r w:rsidRPr="00E2086F">
        <w:rPr>
          <w:sz w:val="28"/>
        </w:rPr>
        <w:t xml:space="preserve"> для получения субсидии</w:t>
      </w:r>
      <w:r>
        <w:rPr>
          <w:sz w:val="28"/>
        </w:rPr>
        <w:t xml:space="preserve"> </w:t>
      </w:r>
      <w:r w:rsidRPr="00E2086F">
        <w:rPr>
          <w:sz w:val="28"/>
        </w:rPr>
        <w:t>в соответствии с законодательством Российской Федерации.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086F">
        <w:rPr>
          <w:sz w:val="28"/>
          <w:szCs w:val="28"/>
        </w:rPr>
        <w:t>.</w:t>
      </w:r>
      <w:r>
        <w:rPr>
          <w:sz w:val="28"/>
          <w:szCs w:val="28"/>
        </w:rPr>
        <w:t xml:space="preserve"> Копии представленных документов заверяются заявителями: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юридическими лицами – подписью руководителя и печатью юридического лица (при наличии);</w:t>
      </w:r>
    </w:p>
    <w:p w:rsidR="00F1290E" w:rsidRPr="00E2086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индивидуальными предпринимателями – подписью индивидуального предпринимателя.</w:t>
      </w:r>
    </w:p>
    <w:p w:rsidR="00F1290E" w:rsidRPr="00E2086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2086F">
        <w:rPr>
          <w:sz w:val="28"/>
          <w:szCs w:val="28"/>
        </w:rPr>
        <w:t xml:space="preserve">.  Принятые  </w:t>
      </w:r>
      <w:r w:rsidR="009248E7">
        <w:rPr>
          <w:sz w:val="28"/>
          <w:szCs w:val="28"/>
        </w:rPr>
        <w:t>администрацией</w:t>
      </w:r>
      <w:r w:rsidR="009248E7" w:rsidRPr="00E2086F">
        <w:rPr>
          <w:sz w:val="28"/>
          <w:szCs w:val="28"/>
        </w:rPr>
        <w:t xml:space="preserve"> </w:t>
      </w:r>
      <w:r w:rsidRPr="00E2086F">
        <w:rPr>
          <w:sz w:val="28"/>
          <w:szCs w:val="28"/>
        </w:rPr>
        <w:t>документы заявителю не возвращаются.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05D">
        <w:rPr>
          <w:sz w:val="28"/>
          <w:szCs w:val="28"/>
        </w:rPr>
        <w:t>1</w:t>
      </w:r>
      <w:r w:rsidRPr="003E3CF1">
        <w:rPr>
          <w:sz w:val="28"/>
          <w:szCs w:val="28"/>
        </w:rPr>
        <w:t>6</w:t>
      </w:r>
      <w:r w:rsidRPr="0029605D">
        <w:rPr>
          <w:sz w:val="28"/>
          <w:szCs w:val="28"/>
        </w:rPr>
        <w:t>.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не рассматриваются, а субсидии не может оказываться в отношении СМСП: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являющихся участниками соглашений о разделе продукции;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1290E" w:rsidRPr="0029605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1290E" w:rsidRDefault="00F1290E" w:rsidP="00F1290E">
      <w:pPr>
        <w:pStyle w:val="ConsPlusNormal"/>
        <w:ind w:firstLine="540"/>
        <w:jc w:val="both"/>
      </w:pPr>
      <w:r>
        <w:t>17. Порядок и сроки рассмотрения документов.</w:t>
      </w:r>
    </w:p>
    <w:p w:rsidR="00F1290E" w:rsidRPr="006B757D" w:rsidRDefault="00F1290E" w:rsidP="00F1290E">
      <w:pPr>
        <w:pStyle w:val="ConsPlusNormal"/>
        <w:ind w:firstLine="540"/>
        <w:jc w:val="both"/>
      </w:pPr>
      <w:r>
        <w:t xml:space="preserve">17.1. </w:t>
      </w:r>
      <w:r w:rsidRPr="006B757D">
        <w:t xml:space="preserve">Заявки СМСП рассматриваются администрацией </w:t>
      </w:r>
      <w:r w:rsidRPr="009952EC">
        <w:t>городского округа Тейково (далее – администрация)</w:t>
      </w:r>
      <w:r>
        <w:t xml:space="preserve"> </w:t>
      </w:r>
      <w:r w:rsidRPr="006B757D">
        <w:t>в течение 30 рабочих дней со дня их поступления в администрацию</w:t>
      </w:r>
      <w:r>
        <w:t>.</w:t>
      </w:r>
      <w:r w:rsidRPr="006B757D">
        <w:t xml:space="preserve"> </w:t>
      </w:r>
    </w:p>
    <w:p w:rsidR="00F1290E" w:rsidRPr="009952EC" w:rsidRDefault="000E4365" w:rsidP="00F1290E">
      <w:pPr>
        <w:pStyle w:val="ConsPlusNormal"/>
        <w:ind w:firstLine="540"/>
        <w:jc w:val="both"/>
      </w:pPr>
      <w:r>
        <w:t xml:space="preserve">17.2. </w:t>
      </w:r>
      <w:r w:rsidR="00F1290E" w:rsidRPr="009952EC">
        <w:t>Комитет:</w:t>
      </w:r>
    </w:p>
    <w:p w:rsidR="00F1290E" w:rsidRPr="009952EC" w:rsidRDefault="00F1290E" w:rsidP="00F1290E">
      <w:pPr>
        <w:pStyle w:val="ConsPlusNormal"/>
        <w:ind w:firstLine="540"/>
        <w:jc w:val="both"/>
      </w:pPr>
      <w:proofErr w:type="gramStart"/>
      <w:r w:rsidRPr="009952EC">
        <w:t xml:space="preserve">1) </w:t>
      </w:r>
      <w:r>
        <w:t xml:space="preserve"> </w:t>
      </w:r>
      <w:r w:rsidRPr="009952EC">
        <w:t xml:space="preserve">Проверяет предоставленные документы </w:t>
      </w:r>
      <w:r w:rsidRPr="009952EC">
        <w:rPr>
          <w:rStyle w:val="pt-a0"/>
          <w:color w:val="000000"/>
        </w:rPr>
        <w:t xml:space="preserve">на соответствие требованиям, установленным </w:t>
      </w:r>
      <w:r>
        <w:rPr>
          <w:rStyle w:val="pt-a0"/>
          <w:color w:val="000000"/>
        </w:rPr>
        <w:t>п. 11</w:t>
      </w:r>
      <w:r w:rsidR="006B2C60">
        <w:rPr>
          <w:rStyle w:val="pt-a0"/>
          <w:color w:val="000000"/>
        </w:rPr>
        <w:t xml:space="preserve"> н</w:t>
      </w:r>
      <w:r w:rsidRPr="009952EC">
        <w:rPr>
          <w:rStyle w:val="pt-a0"/>
          <w:color w:val="000000"/>
        </w:rPr>
        <w:t>астоящ</w:t>
      </w:r>
      <w:r>
        <w:rPr>
          <w:rStyle w:val="pt-a0"/>
          <w:color w:val="000000"/>
        </w:rPr>
        <w:t>его</w:t>
      </w:r>
      <w:r w:rsidRPr="009952EC">
        <w:rPr>
          <w:rStyle w:val="pt-a0"/>
          <w:color w:val="000000"/>
        </w:rPr>
        <w:t xml:space="preserve"> Порядк</w:t>
      </w:r>
      <w:r>
        <w:rPr>
          <w:rStyle w:val="pt-a0"/>
          <w:color w:val="000000"/>
        </w:rPr>
        <w:t>а</w:t>
      </w:r>
      <w:r w:rsidRPr="009952EC">
        <w:rPr>
          <w:rStyle w:val="pt-a0"/>
          <w:color w:val="000000"/>
        </w:rPr>
        <w:t xml:space="preserve"> и </w:t>
      </w:r>
      <w:r w:rsidRPr="009952EC">
        <w:t>запрашивает сведения, указанные в пункт</w:t>
      </w:r>
      <w:r>
        <w:t>е</w:t>
      </w:r>
      <w:r w:rsidRPr="009952EC">
        <w:t xml:space="preserve"> </w:t>
      </w:r>
      <w:r>
        <w:t>12</w:t>
      </w:r>
      <w:r w:rsidRPr="009952EC">
        <w:t xml:space="preserve">  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Финансовом отделе администрации г. Тейково</w:t>
      </w:r>
      <w:r>
        <w:t>,</w:t>
      </w:r>
      <w:r w:rsidRPr="009952EC">
        <w:t xml:space="preserve"> если заявитель не представил их по собственной инициативе, по состоянию на первое число месяца, в котором подается заявка в администрацию.</w:t>
      </w:r>
      <w:proofErr w:type="gramEnd"/>
    </w:p>
    <w:p w:rsidR="00F1290E" w:rsidRPr="009952EC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rStyle w:val="pt-a0"/>
          <w:color w:val="000000"/>
          <w:sz w:val="28"/>
          <w:szCs w:val="28"/>
        </w:rPr>
        <w:t xml:space="preserve">В случае отсутствия технической возможности запроса сведений, указанных в </w:t>
      </w:r>
      <w:r w:rsidRPr="009952E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9952EC">
        <w:rPr>
          <w:sz w:val="28"/>
          <w:szCs w:val="28"/>
        </w:rPr>
        <w:t>, в системе исполнения услуг и межведомственного взаимодействия по состоянию на дату подачи заявки комитет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дату. В этом случае срок рассмотрения документов заявителя продлевается до получения информации по межведомственному запросу.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lastRenderedPageBreak/>
        <w:t xml:space="preserve">2) Проверяет </w:t>
      </w:r>
      <w:r>
        <w:rPr>
          <w:sz w:val="28"/>
          <w:szCs w:val="28"/>
        </w:rPr>
        <w:t>заявителя</w:t>
      </w:r>
      <w:r w:rsidRPr="009952EC">
        <w:rPr>
          <w:sz w:val="28"/>
          <w:szCs w:val="28"/>
        </w:rPr>
        <w:t xml:space="preserve"> на соответствие требованиям, установленным в пункт</w:t>
      </w:r>
      <w:r>
        <w:rPr>
          <w:sz w:val="28"/>
          <w:szCs w:val="28"/>
        </w:rPr>
        <w:t xml:space="preserve">е 10 </w:t>
      </w:r>
      <w:r w:rsidRPr="009952EC">
        <w:rPr>
          <w:sz w:val="28"/>
          <w:szCs w:val="28"/>
        </w:rPr>
        <w:t>настоящего Порядка, на основании</w:t>
      </w:r>
      <w:r>
        <w:rPr>
          <w:sz w:val="28"/>
          <w:szCs w:val="28"/>
        </w:rPr>
        <w:t xml:space="preserve"> данных: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заявителем; </w:t>
      </w:r>
      <w:r w:rsidRPr="009952EC">
        <w:rPr>
          <w:sz w:val="28"/>
          <w:szCs w:val="28"/>
        </w:rPr>
        <w:t xml:space="preserve"> 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2EC">
        <w:rPr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  <w:r w:rsidRPr="009952EC">
        <w:rPr>
          <w:sz w:val="28"/>
          <w:szCs w:val="28"/>
        </w:rPr>
        <w:t xml:space="preserve"> 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2EC">
        <w:rPr>
          <w:sz w:val="28"/>
          <w:szCs w:val="28"/>
        </w:rPr>
        <w:t>Единого федерального реестра сведений о банкротстве и на основании сведений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Оценивает предоставленные заявителем  документы в соответствии с к</w:t>
      </w:r>
      <w:r w:rsidRPr="0000598E">
        <w:rPr>
          <w:sz w:val="28"/>
          <w:szCs w:val="28"/>
        </w:rPr>
        <w:t xml:space="preserve">ритериями оценки </w:t>
      </w:r>
      <w:r>
        <w:rPr>
          <w:sz w:val="28"/>
          <w:szCs w:val="28"/>
        </w:rPr>
        <w:t>(таблица 1) и определяет общий оценочный балл</w:t>
      </w:r>
      <w:r w:rsidRPr="0000598E">
        <w:rPr>
          <w:sz w:val="28"/>
          <w:szCs w:val="28"/>
        </w:rPr>
        <w:t>:</w:t>
      </w:r>
    </w:p>
    <w:p w:rsidR="00F1290E" w:rsidRPr="0000598E" w:rsidRDefault="00F1290E" w:rsidP="00F129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654"/>
        <w:gridCol w:w="1304"/>
      </w:tblGrid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059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0598E">
              <w:rPr>
                <w:sz w:val="28"/>
                <w:szCs w:val="28"/>
              </w:rPr>
              <w:t>/</w:t>
            </w:r>
            <w:proofErr w:type="spellStart"/>
            <w:r w:rsidRPr="000059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Баллы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Соответствие приоритетным видам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производства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жилищно-коммунального хозяйства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строительства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социальной сфере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по развитию сферы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иные виды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Создание новых рабочих мест в период реализации проекта: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свыше 5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3 до 4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70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1 до 2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создание новых рабочих мест не предусмотрено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Размер средней месячной заработной платы СМСП на момент подачи заявки: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выше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</w:t>
            </w:r>
            <w:proofErr w:type="gramStart"/>
            <w:r w:rsidRPr="0000598E">
              <w:rPr>
                <w:sz w:val="28"/>
                <w:szCs w:val="28"/>
              </w:rPr>
              <w:t>равен</w:t>
            </w:r>
            <w:proofErr w:type="gramEnd"/>
            <w:r w:rsidRPr="0000598E">
              <w:rPr>
                <w:sz w:val="28"/>
                <w:szCs w:val="28"/>
              </w:rPr>
              <w:t xml:space="preserve"> величине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ниже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Категории субъектов предпринимательской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</w:t>
            </w:r>
            <w:proofErr w:type="spellStart"/>
            <w:r w:rsidRPr="0000598E">
              <w:rPr>
                <w:sz w:val="28"/>
                <w:szCs w:val="28"/>
              </w:rPr>
              <w:t>микропредприятия</w:t>
            </w:r>
            <w:proofErr w:type="spellEnd"/>
            <w:r w:rsidRPr="0000598E">
              <w:rPr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 xml:space="preserve">- малые предприятия (за исключением </w:t>
            </w:r>
            <w:proofErr w:type="spellStart"/>
            <w:r w:rsidRPr="0000598E">
              <w:rPr>
                <w:sz w:val="28"/>
                <w:szCs w:val="28"/>
              </w:rPr>
              <w:t>микропредприятий</w:t>
            </w:r>
            <w:proofErr w:type="spellEnd"/>
            <w:r w:rsidRPr="0000598E">
              <w:rPr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9A5BFF" w:rsidP="009A5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средние предприятия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9A5BFF" w:rsidP="009A5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BFF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Цели получения кредита: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приобретение основных средств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>
              <w:t>9</w:t>
            </w:r>
            <w:r w:rsidRPr="009A5BFF">
              <w:t>0</w:t>
            </w:r>
          </w:p>
        </w:tc>
      </w:tr>
      <w:tr w:rsidR="009A5BFF" w:rsidRPr="0000598E" w:rsidTr="009A5BF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строительство, капитальный ремонт и реконструкция основных сре</w:t>
            </w:r>
            <w:proofErr w:type="gramStart"/>
            <w:r w:rsidRPr="009A5BFF">
              <w:t>дств дл</w:t>
            </w:r>
            <w:proofErr w:type="gramEnd"/>
            <w:r w:rsidRPr="009A5BFF">
              <w:t>я развития собственного бизнеса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100</w:t>
            </w:r>
          </w:p>
        </w:tc>
      </w:tr>
      <w:tr w:rsidR="009A5BFF" w:rsidRPr="0000598E" w:rsidTr="009A5BF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комплектующие и иные товары для целей развития и расширения собственного производства товаров, работ и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80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приобретение сырья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70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прочее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0</w:t>
            </w:r>
          </w:p>
        </w:tc>
      </w:tr>
    </w:tbl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количество баллов - 500. Максимально возможное количество баллов по каждому показателю - 100. Общий оценочный балл заявки определяется как сумма баллов по каждому из критериев.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предоставление субсидии, либо об отказе в предоставлении принимается координационным Советом.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36"/>
          <w:szCs w:val="32"/>
        </w:rPr>
      </w:pPr>
      <w:r>
        <w:rPr>
          <w:sz w:val="28"/>
          <w:szCs w:val="28"/>
        </w:rPr>
        <w:t xml:space="preserve">18. </w:t>
      </w:r>
      <w:r w:rsidRPr="00530AAB">
        <w:rPr>
          <w:sz w:val="28"/>
          <w:szCs w:val="28"/>
        </w:rPr>
        <w:t>Основания для отказа получателю субсидии в предоставлении субсидии</w:t>
      </w:r>
      <w:r w:rsidRPr="00530AAB">
        <w:rPr>
          <w:sz w:val="32"/>
          <w:szCs w:val="32"/>
        </w:rPr>
        <w:t>: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п. 1</w:t>
      </w:r>
      <w:r>
        <w:rPr>
          <w:sz w:val="28"/>
          <w:szCs w:val="28"/>
        </w:rPr>
        <w:t>1</w:t>
      </w:r>
      <w:r w:rsidRPr="00530AAB">
        <w:rPr>
          <w:sz w:val="28"/>
          <w:szCs w:val="28"/>
        </w:rPr>
        <w:t xml:space="preserve"> данного Порядка, или непредставление (предоставление не в полном объеме) указанных документов; 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2) недостоверность предоставленной получателем субсидии информации;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3) не выполнены условия оказания поддержки</w:t>
      </w:r>
      <w:r w:rsidR="009A5BFF">
        <w:rPr>
          <w:sz w:val="28"/>
          <w:szCs w:val="28"/>
        </w:rPr>
        <w:t xml:space="preserve">, </w:t>
      </w:r>
      <w:proofErr w:type="gramStart"/>
      <w:r w:rsidR="009A5BFF">
        <w:rPr>
          <w:sz w:val="28"/>
          <w:szCs w:val="28"/>
        </w:rPr>
        <w:t>установленных</w:t>
      </w:r>
      <w:proofErr w:type="gramEnd"/>
      <w:r w:rsidR="009A5BFF">
        <w:rPr>
          <w:sz w:val="28"/>
          <w:szCs w:val="28"/>
        </w:rPr>
        <w:t xml:space="preserve"> пунктом 10 настоящего Порядка</w:t>
      </w:r>
      <w:r w:rsidRPr="00530AAB">
        <w:rPr>
          <w:sz w:val="28"/>
          <w:szCs w:val="28"/>
        </w:rPr>
        <w:t>;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 xml:space="preserve">4) ранее в отношении заявителя - СМСП было принято решение об оказании аналогичной поддержки (поддержки, </w:t>
      </w:r>
      <w:proofErr w:type="gramStart"/>
      <w:r w:rsidRPr="00530AAB">
        <w:rPr>
          <w:sz w:val="28"/>
          <w:szCs w:val="28"/>
        </w:rPr>
        <w:t>условия</w:t>
      </w:r>
      <w:proofErr w:type="gramEnd"/>
      <w:r w:rsidRPr="00530AAB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5) 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>
        <w:rPr>
          <w:sz w:val="28"/>
          <w:szCs w:val="28"/>
        </w:rPr>
        <w:t>;</w:t>
      </w:r>
    </w:p>
    <w:p w:rsidR="00F1290E" w:rsidRDefault="00F1290E" w:rsidP="009A5B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утвержденный лимит бюджетных обязательств по данному направлению мероприятия на текущий финансовый год распределен в полном объеме;</w:t>
      </w:r>
    </w:p>
    <w:p w:rsidR="00DD6448" w:rsidRDefault="009A5BFF" w:rsidP="009A5BFF">
      <w:pPr>
        <w:pStyle w:val="ConsPlusNormal"/>
        <w:ind w:firstLine="539"/>
        <w:jc w:val="both"/>
      </w:pPr>
      <w:r>
        <w:t xml:space="preserve">7) невыполнение заявителем обязательств по погашению основного долга и уплаты начисленных процентов. </w:t>
      </w:r>
    </w:p>
    <w:p w:rsidR="009A5BFF" w:rsidRDefault="009A5BFF" w:rsidP="009A5BFF">
      <w:pPr>
        <w:pStyle w:val="ConsPlusNormal"/>
        <w:ind w:firstLine="539"/>
        <w:jc w:val="both"/>
      </w:pPr>
      <w:r>
        <w:lastRenderedPageBreak/>
        <w:t>Субсидии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F1290E" w:rsidRPr="00530AAB" w:rsidRDefault="009A5BFF" w:rsidP="009A5B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290E">
        <w:rPr>
          <w:sz w:val="28"/>
          <w:szCs w:val="28"/>
        </w:rPr>
        <w:t>) оценочный балл, предоставленной заявки ≥ 250.</w:t>
      </w:r>
      <w:r w:rsidR="00F1290E" w:rsidRPr="001A7D00">
        <w:rPr>
          <w:sz w:val="28"/>
          <w:szCs w:val="28"/>
        </w:rPr>
        <w:t xml:space="preserve"> 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Комитет осуществляет: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19.1. Подготовку пакета документов на рассмотрение координационного Совета.</w:t>
      </w:r>
      <w:r w:rsidRPr="00B55530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</w:t>
      </w:r>
      <w:proofErr w:type="gramStart"/>
      <w:r w:rsidR="009B246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заявка была рассмотрена на координационном Совете, она должна набрать  более 250 баллов.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19.2. Подготовку заседания координационного Совета.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Координационный Совет рассматривает представленные СМСП документы и принимает одно из следующих решений: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20.1. об удовлетворении поступившего заявления и размере поддержки;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20.2. об отказе в удовлетворении (с указанием причины отказа).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Решение координационного Совета оформляется протоколом заседания.</w:t>
      </w:r>
      <w:r w:rsidRPr="005B2B1E">
        <w:rPr>
          <w:sz w:val="28"/>
          <w:szCs w:val="28"/>
        </w:rPr>
        <w:t xml:space="preserve"> 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A7D00">
        <w:rPr>
          <w:sz w:val="28"/>
          <w:szCs w:val="28"/>
        </w:rPr>
        <w:t xml:space="preserve">. Информирование </w:t>
      </w:r>
      <w:r w:rsidR="009B246F">
        <w:rPr>
          <w:sz w:val="28"/>
          <w:szCs w:val="28"/>
        </w:rPr>
        <w:t>заявителя</w:t>
      </w:r>
      <w:r w:rsidRPr="001A7D00">
        <w:rPr>
          <w:sz w:val="28"/>
          <w:szCs w:val="28"/>
        </w:rPr>
        <w:t xml:space="preserve"> о принятом </w:t>
      </w:r>
      <w:proofErr w:type="gramStart"/>
      <w:r w:rsidRPr="001A7D00">
        <w:rPr>
          <w:sz w:val="28"/>
          <w:szCs w:val="28"/>
        </w:rPr>
        <w:t>решении</w:t>
      </w:r>
      <w:proofErr w:type="gramEnd"/>
      <w:r w:rsidRPr="001A7D00">
        <w:rPr>
          <w:sz w:val="28"/>
          <w:szCs w:val="28"/>
        </w:rPr>
        <w:t xml:space="preserve"> о представлении (непредставлении) субсидии осуществляется в течение пяти дней со дня его принятия.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В случае отказа в 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администрация</w:t>
      </w:r>
      <w:r w:rsidRPr="009952EC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заявителю</w:t>
      </w:r>
      <w:r w:rsidRPr="009952EC">
        <w:rPr>
          <w:sz w:val="28"/>
          <w:szCs w:val="28"/>
        </w:rPr>
        <w:t xml:space="preserve"> письменное уведомление об отказе в предоставление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 с указанием причины отказа.</w:t>
      </w:r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CE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Условия и порядок заключения между администрацией и получателем субсидии Договора о предоставлении субсидии.</w:t>
      </w:r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23.1. </w:t>
      </w:r>
      <w:proofErr w:type="gramStart"/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При наличии положительного решения координационного Совета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в срок не позднее десяти рабочих дней со дня принятия решения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убсидии заключает с получателем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убсидии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(соглашение)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типовой формой, установленной распоряжением Финансового отдела администрации г. Тейково от 30.12.2016 № 68 «Об утверждении типовых форм договоров между главным распорядителем средств бюджета города и юридическим лицом (за</w:t>
      </w:r>
      <w:r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исключением субсидий муниципальным</w:t>
      </w:r>
      <w:proofErr w:type="gramEnd"/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 учреждениям),</w:t>
      </w:r>
      <w:r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предпринимателем, физическим лицом – производителем товаров, работ, услуг  о предоставлении субсидии из бюджета города Тейково»</w:t>
      </w:r>
      <w:r w:rsidR="002F2164">
        <w:rPr>
          <w:rFonts w:ascii="Times New Roman" w:hAnsi="Times New Roman" w:cs="Times New Roman"/>
          <w:b w:val="0"/>
          <w:sz w:val="28"/>
          <w:szCs w:val="28"/>
        </w:rPr>
        <w:t xml:space="preserve"> (далее – Договор)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246F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2C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52CAE">
        <w:rPr>
          <w:sz w:val="28"/>
          <w:szCs w:val="28"/>
        </w:rPr>
        <w:t xml:space="preserve">.2. </w:t>
      </w:r>
      <w:r w:rsidR="002F2164">
        <w:rPr>
          <w:sz w:val="28"/>
          <w:szCs w:val="28"/>
        </w:rPr>
        <w:t xml:space="preserve">Обязательные условия, подлежащие включению </w:t>
      </w:r>
      <w:r w:rsidRPr="00D52CAE">
        <w:rPr>
          <w:sz w:val="28"/>
          <w:szCs w:val="28"/>
        </w:rPr>
        <w:t xml:space="preserve">в </w:t>
      </w:r>
      <w:r w:rsidR="002F2164">
        <w:rPr>
          <w:sz w:val="28"/>
          <w:szCs w:val="28"/>
        </w:rPr>
        <w:t>Д</w:t>
      </w:r>
      <w:r w:rsidRPr="00D52CAE">
        <w:rPr>
          <w:sz w:val="28"/>
          <w:szCs w:val="28"/>
        </w:rPr>
        <w:t>оговор</w:t>
      </w:r>
      <w:r w:rsidR="009B246F">
        <w:rPr>
          <w:sz w:val="28"/>
          <w:szCs w:val="28"/>
        </w:rPr>
        <w:t>:</w:t>
      </w:r>
    </w:p>
    <w:p w:rsidR="00F1290E" w:rsidRDefault="009B246F" w:rsidP="009B2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1290E" w:rsidRPr="00D52CAE">
        <w:rPr>
          <w:sz w:val="28"/>
          <w:szCs w:val="28"/>
        </w:rPr>
        <w:t xml:space="preserve">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</w:t>
      </w:r>
      <w:r w:rsidR="00F1290E">
        <w:rPr>
          <w:sz w:val="28"/>
          <w:szCs w:val="28"/>
        </w:rPr>
        <w:t>ом</w:t>
      </w:r>
      <w:r w:rsidR="00F1290E" w:rsidRPr="00D52CAE">
        <w:rPr>
          <w:sz w:val="28"/>
          <w:szCs w:val="28"/>
        </w:rPr>
        <w:t xml:space="preserve"> муниципального  финансового контроля проверок соблюдения получателями субсидии условий, целей и порядка их предоставления</w:t>
      </w:r>
      <w:r>
        <w:rPr>
          <w:sz w:val="28"/>
          <w:szCs w:val="28"/>
        </w:rPr>
        <w:t>;</w:t>
      </w:r>
      <w:proofErr w:type="gramEnd"/>
    </w:p>
    <w:p w:rsidR="005A5DFD" w:rsidRDefault="009B246F" w:rsidP="005A5DF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5DFD">
        <w:rPr>
          <w:sz w:val="28"/>
          <w:szCs w:val="28"/>
        </w:rPr>
        <w:t xml:space="preserve">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 Российской Федерации при закупке (поставке) </w:t>
      </w:r>
      <w:r w:rsidR="005A5DFD"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23.3. При заключении Договора не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F1290E" w:rsidRPr="00E3606C" w:rsidRDefault="00F1290E" w:rsidP="00053C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6659A">
        <w:rPr>
          <w:sz w:val="28"/>
          <w:szCs w:val="28"/>
        </w:rPr>
        <w:t>Показатели результативности исполнения мероприятий, в целях которых предоставляются субсидии (далее - показатели результативности использования субсидий), в Договоре устанавливает администрация.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CD6">
        <w:rPr>
          <w:sz w:val="28"/>
          <w:szCs w:val="28"/>
        </w:rPr>
        <w:t>5</w:t>
      </w:r>
      <w:r>
        <w:rPr>
          <w:sz w:val="28"/>
          <w:szCs w:val="28"/>
        </w:rPr>
        <w:t>. Порядок расчета размера субсидии:</w:t>
      </w:r>
    </w:p>
    <w:p w:rsidR="00100462" w:rsidRPr="00100462" w:rsidRDefault="00F1290E" w:rsidP="00100462">
      <w:pPr>
        <w:pStyle w:val="ConsPlusNormal"/>
        <w:ind w:firstLine="540"/>
        <w:jc w:val="both"/>
      </w:pPr>
      <w:r>
        <w:t>2</w:t>
      </w:r>
      <w:r w:rsidR="00053CD6">
        <w:t>5</w:t>
      </w:r>
      <w:r>
        <w:t xml:space="preserve">.1. </w:t>
      </w:r>
      <w:r w:rsidR="00100462">
        <w:rPr>
          <w:sz w:val="22"/>
        </w:rPr>
        <w:t xml:space="preserve"> </w:t>
      </w:r>
      <w:r w:rsidR="00100462" w:rsidRPr="00100462">
        <w:t xml:space="preserve">Размер </w:t>
      </w:r>
      <w:r w:rsidR="00100462">
        <w:t xml:space="preserve"> субсидии</w:t>
      </w:r>
      <w:r w:rsidR="00100462" w:rsidRPr="00100462">
        <w:t xml:space="preserve"> </w:t>
      </w:r>
      <w:r w:rsidR="000F299C" w:rsidRPr="000F299C">
        <w:rPr>
          <w:position w:val="-8"/>
        </w:rPr>
        <w:pict>
          <v:shape id="_x0000_i1026" style="width:39pt;height:19.5pt" coordsize="" o:spt="100" adj="0,,0" path="" filled="f" stroked="f">
            <v:stroke joinstyle="miter"/>
            <v:imagedata r:id="rId37" o:title="base_23776_89453_2"/>
            <v:formulas/>
            <v:path o:connecttype="segments"/>
          </v:shape>
        </w:pict>
      </w:r>
      <w:r w:rsidR="00100462" w:rsidRPr="00100462">
        <w:t xml:space="preserve"> осуществляется в размере 2/3 ставки рефинансирования</w:t>
      </w:r>
      <w:r w:rsidR="007F44FD">
        <w:t xml:space="preserve"> (ключевой ставки) Б</w:t>
      </w:r>
      <w:r w:rsidR="00100462" w:rsidRPr="00100462">
        <w:t>анка Росси</w:t>
      </w:r>
      <w:r w:rsidR="007F44FD">
        <w:t>и</w:t>
      </w:r>
      <w:r w:rsidR="00100462" w:rsidRPr="00100462">
        <w:t>, действующей на дату выдачи кредита, по формуле:</w:t>
      </w:r>
    </w:p>
    <w:p w:rsidR="00100462" w:rsidRPr="00100462" w:rsidRDefault="00100462" w:rsidP="00100462">
      <w:pPr>
        <w:pStyle w:val="ConsPlusNormal"/>
        <w:ind w:firstLine="540"/>
        <w:jc w:val="both"/>
      </w:pPr>
    </w:p>
    <w:p w:rsidR="00100462" w:rsidRPr="00100462" w:rsidRDefault="000F299C" w:rsidP="00100462">
      <w:pPr>
        <w:pStyle w:val="ConsPlusNormal"/>
        <w:ind w:firstLine="540"/>
        <w:jc w:val="both"/>
      </w:pPr>
      <w:r w:rsidRPr="000F299C">
        <w:rPr>
          <w:position w:val="-23"/>
        </w:rPr>
        <w:pict>
          <v:shape id="_x0000_i1027" style="width:162pt;height:36pt" coordsize="" o:spt="100" adj="0,,0" path="" filled="f" stroked="f">
            <v:stroke joinstyle="miter"/>
            <v:imagedata r:id="rId38" o:title="base_23776_89453_3"/>
            <v:formulas/>
            <v:path o:connecttype="segments"/>
          </v:shape>
        </w:pict>
      </w:r>
    </w:p>
    <w:p w:rsidR="00100462" w:rsidRPr="00100462" w:rsidRDefault="00100462" w:rsidP="00100462">
      <w:pPr>
        <w:pStyle w:val="ConsPlusNormal"/>
        <w:ind w:firstLine="540"/>
        <w:jc w:val="both"/>
      </w:pPr>
    </w:p>
    <w:p w:rsidR="00100462" w:rsidRPr="00100462" w:rsidRDefault="00100462" w:rsidP="00100462">
      <w:pPr>
        <w:pStyle w:val="ConsPlusNormal"/>
        <w:ind w:firstLine="540"/>
        <w:jc w:val="both"/>
      </w:pPr>
      <w:r w:rsidRPr="00100462">
        <w:t>СПКД - сумма процентов, начисленная по кредитному договору и уплаченная СМСП в соответствующем расчетном периоде</w:t>
      </w:r>
      <w:r w:rsidR="00D6659A">
        <w:t>;</w:t>
      </w:r>
      <w:r w:rsidRPr="00100462">
        <w:t xml:space="preserve"> 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2/3 СР - размер процента, соответствующий 2/3 ставки рефинансирования</w:t>
      </w:r>
      <w:r w:rsidR="00D6659A">
        <w:t xml:space="preserve"> (ключевой ставки) Б</w:t>
      </w:r>
      <w:r w:rsidR="00D6659A" w:rsidRPr="00100462">
        <w:t>анка Росси</w:t>
      </w:r>
      <w:r w:rsidR="00D6659A">
        <w:t>и</w:t>
      </w:r>
      <w:r w:rsidRPr="00100462">
        <w:t>, действовавшей на момент выдачи кредита;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КД - размер процентной ставки, под которую выдан кредит, в соответствии с кредитным договором.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Величина субсидии не может превышать сумму процентов, уплаченных по кредитному договору.</w:t>
      </w:r>
    </w:p>
    <w:p w:rsidR="00100462" w:rsidRPr="00100462" w:rsidRDefault="00100462" w:rsidP="000E4365">
      <w:pPr>
        <w:pStyle w:val="ConsPlusNormal"/>
        <w:ind w:firstLine="539"/>
        <w:jc w:val="both"/>
      </w:pPr>
      <w:r w:rsidRPr="00100462">
        <w:t>Субсидии на возмещение процентов, начисленных и уплаченных по просроченной задолженности, не предоставляются.</w:t>
      </w:r>
    </w:p>
    <w:p w:rsidR="00DD6448" w:rsidRDefault="00100462" w:rsidP="00DD6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6448">
        <w:rPr>
          <w:sz w:val="28"/>
          <w:szCs w:val="28"/>
        </w:rPr>
        <w:t>2</w:t>
      </w:r>
      <w:r w:rsidR="00053CD6">
        <w:rPr>
          <w:sz w:val="28"/>
          <w:szCs w:val="28"/>
        </w:rPr>
        <w:t>5</w:t>
      </w:r>
      <w:r w:rsidR="000E4365" w:rsidRPr="00DD6448">
        <w:rPr>
          <w:sz w:val="28"/>
          <w:szCs w:val="28"/>
        </w:rPr>
        <w:t>.2</w:t>
      </w:r>
      <w:r w:rsidRPr="00DD6448">
        <w:rPr>
          <w:sz w:val="28"/>
          <w:szCs w:val="28"/>
        </w:rPr>
        <w:t>.</w:t>
      </w:r>
      <w:r w:rsidRPr="00100462">
        <w:rPr>
          <w:sz w:val="28"/>
          <w:szCs w:val="28"/>
        </w:rPr>
        <w:t xml:space="preserve"> Субсидирование части затрат на уплату процентов по привлекаемым кредитам </w:t>
      </w:r>
      <w:r w:rsidR="00DD6448">
        <w:rPr>
          <w:sz w:val="28"/>
          <w:szCs w:val="28"/>
        </w:rPr>
        <w:t>осуществляется в пределах средств бюджета городского округа Тейково, предусмотренных на текущий финансовый год в рамках подпрограммы «Развитие субъектов малого и среднего предпринимательства в городском округе Тейково на 2014 - 2020 годы» муниципальной программы городского округа Тейково «Формирование инвестиционной привлекательности городского округа Тейково».</w:t>
      </w:r>
    </w:p>
    <w:p w:rsidR="00053CD6" w:rsidRDefault="00053CD6" w:rsidP="008E5144">
      <w:pPr>
        <w:pStyle w:val="ConsPlusNormal"/>
        <w:ind w:firstLine="539"/>
        <w:jc w:val="both"/>
      </w:pPr>
      <w:r>
        <w:t xml:space="preserve">25.3. </w:t>
      </w:r>
      <w:proofErr w:type="gramStart"/>
      <w:r>
        <w:t>По действующему кредитному договору субсидия может быть предоставлена за период с начала финансового года</w:t>
      </w:r>
      <w:r w:rsidR="008E5144">
        <w:t xml:space="preserve">, в котором принято решение о предоставлении финансовой поддержки СМСП, до истечения срока кредитования, в пределах средств бюджета городского округа Тейково, предусмотренных подпрограммой «Развитие субъектов малого и среднего предпринимательства в городском округе Тейково на 2014 - 2020 годы» </w:t>
      </w:r>
      <w:r w:rsidR="008E5144">
        <w:lastRenderedPageBreak/>
        <w:t>муниципальной программы городского округа Тейково "Формирование инвестиционной привлекательности городского округа</w:t>
      </w:r>
      <w:proofErr w:type="gramEnd"/>
      <w:r w:rsidR="008E5144">
        <w:t xml:space="preserve"> Тейково»;</w:t>
      </w:r>
    </w:p>
    <w:p w:rsidR="008E5144" w:rsidRDefault="00053CD6" w:rsidP="008E5144">
      <w:pPr>
        <w:pStyle w:val="ConsPlusNormal"/>
        <w:ind w:firstLine="540"/>
        <w:jc w:val="both"/>
      </w:pPr>
      <w:r>
        <w:t>25.</w:t>
      </w:r>
      <w:r w:rsidR="008E5144">
        <w:t>4</w:t>
      </w:r>
      <w:r w:rsidR="00F1290E">
        <w:t xml:space="preserve">. </w:t>
      </w:r>
      <w:r w:rsidR="00F1290E" w:rsidRPr="009C4A3B">
        <w:t xml:space="preserve"> </w:t>
      </w:r>
      <w:r w:rsidR="008E5144">
        <w:t xml:space="preserve">Комитет производит расчет субсидий на основании копий платежных поручений (приходных ордеров) и выписок по расчетному или корреспондентскому счету, в которых указана сумма уплаченных процентов по кредиту, в пределах установленного лимита денежных средств на текущий год, составляет сводный </w:t>
      </w:r>
      <w:hyperlink r:id="rId39" w:history="1">
        <w:r w:rsidR="008E5144" w:rsidRPr="008E5144">
          <w:t>реестр</w:t>
        </w:r>
      </w:hyperlink>
      <w:r w:rsidR="008E5144" w:rsidRPr="008E5144">
        <w:t xml:space="preserve"> </w:t>
      </w:r>
      <w:r w:rsidR="008E5144">
        <w:t>по форме согласно приложению № 2 к Порядку. Копии платежных поручений и выписок на сумму уплаченных процентов за месяц, заверенные кредитным учреждением, предоставляются в комитет в срок до 10 числа месяца, следующего за месяцем уплаты. Лимит денежных сре</w:t>
      </w:r>
      <w:proofErr w:type="gramStart"/>
      <w:r w:rsidR="008E5144">
        <w:t>дств в св</w:t>
      </w:r>
      <w:proofErr w:type="gramEnd"/>
      <w:r w:rsidR="008E5144">
        <w:t>одном реестре устанавливается на каждый месяц (сумма предусмотренных в бюджете денежных средств минус сумма субсидий, выплаченных за предыдущие месяцы). Лимит для каждого получателя рассчитывается исходя из общей суммы лимита и пропорционально суммам начисленных субсидий каждому получателю.</w:t>
      </w:r>
    </w:p>
    <w:p w:rsidR="00F1290E" w:rsidRPr="009C4A3B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E5144">
        <w:rPr>
          <w:sz w:val="28"/>
          <w:szCs w:val="28"/>
        </w:rPr>
        <w:t>5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Финансовый отдел администрации </w:t>
      </w:r>
      <w:proofErr w:type="gramStart"/>
      <w:r w:rsidR="00F1290E" w:rsidRPr="009C4A3B">
        <w:rPr>
          <w:sz w:val="28"/>
          <w:szCs w:val="28"/>
        </w:rPr>
        <w:t>г</w:t>
      </w:r>
      <w:proofErr w:type="gramEnd"/>
      <w:r w:rsidR="00F1290E" w:rsidRPr="009C4A3B">
        <w:rPr>
          <w:sz w:val="28"/>
          <w:szCs w:val="28"/>
        </w:rPr>
        <w:t xml:space="preserve">. Тейково Ивановской области на основании сводного реестра получателей субсидий перечисляет сумму причитающихся субсидий в МКУ </w:t>
      </w:r>
      <w:r w:rsidR="00F1290E">
        <w:rPr>
          <w:sz w:val="28"/>
          <w:szCs w:val="28"/>
        </w:rPr>
        <w:t>«</w:t>
      </w:r>
      <w:r w:rsidR="00F1290E" w:rsidRPr="009C4A3B">
        <w:rPr>
          <w:sz w:val="28"/>
          <w:szCs w:val="28"/>
        </w:rPr>
        <w:t>Централизованная бухгалтерия бюджетного учета</w:t>
      </w:r>
      <w:r w:rsidR="00F1290E">
        <w:rPr>
          <w:sz w:val="28"/>
          <w:szCs w:val="28"/>
        </w:rPr>
        <w:t>»</w:t>
      </w:r>
      <w:r w:rsidR="00F1290E" w:rsidRPr="009C4A3B">
        <w:rPr>
          <w:sz w:val="28"/>
          <w:szCs w:val="28"/>
        </w:rPr>
        <w:t xml:space="preserve"> на лицевой счет администрации городского округа Тейково Ивановской области.</w:t>
      </w:r>
    </w:p>
    <w:p w:rsidR="00A71E87" w:rsidRPr="009C4A3B" w:rsidRDefault="00F1290E" w:rsidP="00A71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CD6">
        <w:rPr>
          <w:sz w:val="28"/>
          <w:szCs w:val="28"/>
        </w:rPr>
        <w:t>5.</w:t>
      </w:r>
      <w:r w:rsidR="008E514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C4A3B">
        <w:rPr>
          <w:sz w:val="28"/>
          <w:szCs w:val="28"/>
        </w:rPr>
        <w:t xml:space="preserve"> </w:t>
      </w:r>
      <w:r w:rsidR="00A71E87" w:rsidRPr="009C4A3B">
        <w:rPr>
          <w:sz w:val="28"/>
          <w:szCs w:val="28"/>
        </w:rPr>
        <w:t xml:space="preserve">МКУ </w:t>
      </w:r>
      <w:r w:rsidR="00A71E87">
        <w:rPr>
          <w:sz w:val="28"/>
          <w:szCs w:val="28"/>
        </w:rPr>
        <w:t>«</w:t>
      </w:r>
      <w:r w:rsidR="00A71E87" w:rsidRPr="009C4A3B">
        <w:rPr>
          <w:sz w:val="28"/>
          <w:szCs w:val="28"/>
        </w:rPr>
        <w:t>Централизованная бухгалтерия бюджетного учета</w:t>
      </w:r>
      <w:r w:rsidR="00A71E87">
        <w:rPr>
          <w:sz w:val="28"/>
          <w:szCs w:val="28"/>
        </w:rPr>
        <w:t>»</w:t>
      </w:r>
      <w:r w:rsidR="00A71E87" w:rsidRPr="009C4A3B">
        <w:rPr>
          <w:sz w:val="28"/>
          <w:szCs w:val="28"/>
        </w:rPr>
        <w:t xml:space="preserve"> на основании распоряжения администрации </w:t>
      </w:r>
      <w:proofErr w:type="gramStart"/>
      <w:r w:rsidR="00A71E87" w:rsidRPr="009C4A3B">
        <w:rPr>
          <w:sz w:val="28"/>
          <w:szCs w:val="28"/>
        </w:rPr>
        <w:t>г</w:t>
      </w:r>
      <w:proofErr w:type="gramEnd"/>
      <w:r w:rsidR="00A71E87" w:rsidRPr="009C4A3B">
        <w:rPr>
          <w:sz w:val="28"/>
          <w:szCs w:val="28"/>
        </w:rPr>
        <w:t>.о. Тейково</w:t>
      </w:r>
      <w:r w:rsidR="00A71E87">
        <w:rPr>
          <w:sz w:val="28"/>
          <w:szCs w:val="28"/>
        </w:rPr>
        <w:t>, в соответствии с заключенным договором</w:t>
      </w:r>
      <w:r w:rsidR="00A71E87" w:rsidRPr="009C4A3B">
        <w:rPr>
          <w:sz w:val="28"/>
          <w:szCs w:val="28"/>
        </w:rPr>
        <w:t xml:space="preserve"> перечисляет субсидии на расчетные</w:t>
      </w:r>
      <w:r w:rsidR="00A71E87">
        <w:rPr>
          <w:sz w:val="28"/>
          <w:szCs w:val="28"/>
        </w:rPr>
        <w:t xml:space="preserve"> или корреспондентские </w:t>
      </w:r>
      <w:r w:rsidR="00A71E87" w:rsidRPr="009C4A3B">
        <w:rPr>
          <w:sz w:val="28"/>
          <w:szCs w:val="28"/>
        </w:rPr>
        <w:t xml:space="preserve"> счета</w:t>
      </w:r>
      <w:r w:rsidR="00A71E87" w:rsidRPr="003D6F5A">
        <w:rPr>
          <w:sz w:val="28"/>
          <w:szCs w:val="28"/>
        </w:rPr>
        <w:t xml:space="preserve"> </w:t>
      </w:r>
      <w:r w:rsidR="00A71E87">
        <w:rPr>
          <w:sz w:val="28"/>
          <w:szCs w:val="28"/>
        </w:rPr>
        <w:t xml:space="preserve">получателей субсидии, открытые ими в учреждениях Банка России или в кредитных организациях, не позднее десятого рабочего дня после принятия администрацией распоряжения о предоставлении субсидий. </w:t>
      </w:r>
    </w:p>
    <w:p w:rsidR="00F1290E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E5144">
        <w:rPr>
          <w:sz w:val="28"/>
          <w:szCs w:val="28"/>
        </w:rPr>
        <w:t>7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Ответственность за целевое использование субсидий и достоверность документов, предоставленных для получе</w:t>
      </w:r>
      <w:r w:rsidR="00F1290E">
        <w:rPr>
          <w:sz w:val="28"/>
          <w:szCs w:val="28"/>
        </w:rPr>
        <w:t>ния субсидии, несут получатели субсидий.</w:t>
      </w:r>
    </w:p>
    <w:p w:rsidR="00F1290E" w:rsidRDefault="00F1290E" w:rsidP="00F1290E">
      <w:pPr>
        <w:autoSpaceDE w:val="0"/>
        <w:autoSpaceDN w:val="0"/>
        <w:adjustRightInd w:val="0"/>
        <w:jc w:val="center"/>
        <w:outlineLvl w:val="0"/>
      </w:pPr>
    </w:p>
    <w:p w:rsidR="00F1290E" w:rsidRPr="00B04AC1" w:rsidRDefault="00F1290E" w:rsidP="00F129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III</w:t>
      </w:r>
      <w:r w:rsidRPr="00B04AC1">
        <w:rPr>
          <w:b/>
          <w:sz w:val="28"/>
          <w:szCs w:val="28"/>
        </w:rPr>
        <w:t>. Требования к отчетности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90E" w:rsidRPr="00B04AC1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053CD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04AC1">
        <w:rPr>
          <w:sz w:val="28"/>
          <w:szCs w:val="28"/>
        </w:rPr>
        <w:t xml:space="preserve">Порядок, сроки и формы представления получателями субсидий отчетности о достижении показателей результативности использования субсидий, устанавливаемых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соответствии с </w:t>
      </w:r>
      <w:hyperlink r:id="rId40" w:history="1">
        <w:r w:rsidRPr="00B04AC1">
          <w:rPr>
            <w:sz w:val="28"/>
            <w:szCs w:val="28"/>
          </w:rPr>
          <w:t>пунктом 2</w:t>
        </w:r>
      </w:hyperlink>
      <w:r w:rsidRPr="00B04AC1">
        <w:rPr>
          <w:sz w:val="28"/>
          <w:szCs w:val="28"/>
        </w:rPr>
        <w:t xml:space="preserve">4 настоящего Порядка, определяются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</w:t>
      </w:r>
      <w:r>
        <w:rPr>
          <w:sz w:val="28"/>
          <w:szCs w:val="28"/>
        </w:rPr>
        <w:t>Договоре</w:t>
      </w:r>
      <w:r w:rsidRPr="00B04AC1">
        <w:rPr>
          <w:sz w:val="28"/>
          <w:szCs w:val="28"/>
        </w:rPr>
        <w:t>.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90E" w:rsidRPr="00B04AC1" w:rsidRDefault="00F1290E" w:rsidP="00F129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IV</w:t>
      </w:r>
      <w:r w:rsidRPr="00B04AC1">
        <w:rPr>
          <w:b/>
          <w:sz w:val="28"/>
          <w:szCs w:val="28"/>
        </w:rPr>
        <w:t>. Требования об осуществлении контроля за соблюдением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условий, целей и порядка предоставления субсидий</w:t>
      </w:r>
    </w:p>
    <w:p w:rsidR="00F1290E" w:rsidRPr="00F1290E" w:rsidRDefault="00F1290E" w:rsidP="00F12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и ответственности за их нарушение</w:t>
      </w:r>
    </w:p>
    <w:p w:rsidR="00F1290E" w:rsidRPr="00D455A5" w:rsidRDefault="00F1290E" w:rsidP="00F1290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053CD6">
        <w:rPr>
          <w:sz w:val="28"/>
          <w:szCs w:val="28"/>
        </w:rPr>
        <w:t>7</w:t>
      </w:r>
      <w:r w:rsidRPr="009C4A3B">
        <w:rPr>
          <w:sz w:val="28"/>
          <w:szCs w:val="28"/>
        </w:rPr>
        <w:t xml:space="preserve">. </w:t>
      </w:r>
      <w:proofErr w:type="gramStart"/>
      <w:r w:rsidRPr="009C4A3B">
        <w:rPr>
          <w:sz w:val="28"/>
          <w:szCs w:val="28"/>
        </w:rPr>
        <w:t>Контроль за</w:t>
      </w:r>
      <w:proofErr w:type="gramEnd"/>
      <w:r w:rsidRPr="009C4A3B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получателем субсидии</w:t>
      </w:r>
      <w:r w:rsidRPr="009C4A3B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 целей и порядка предоставления</w:t>
      </w:r>
      <w:r w:rsidRPr="009C4A3B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>и и</w:t>
      </w:r>
      <w:r w:rsidRPr="009C4A3B">
        <w:rPr>
          <w:sz w:val="28"/>
          <w:szCs w:val="28"/>
        </w:rPr>
        <w:t xml:space="preserve">х целевого использования осуществляется </w:t>
      </w:r>
      <w:r>
        <w:rPr>
          <w:sz w:val="28"/>
          <w:szCs w:val="28"/>
        </w:rPr>
        <w:t xml:space="preserve">главным </w:t>
      </w:r>
      <w:r w:rsidRPr="009C4A3B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как получателем</w:t>
      </w:r>
      <w:r w:rsidRPr="009C4A3B">
        <w:rPr>
          <w:sz w:val="28"/>
          <w:szCs w:val="28"/>
        </w:rPr>
        <w:t xml:space="preserve"> бюджетных средств и отделом внутреннего муниципального финансового контроля</w:t>
      </w:r>
      <w:r>
        <w:rPr>
          <w:sz w:val="28"/>
          <w:szCs w:val="28"/>
        </w:rPr>
        <w:t xml:space="preserve">. </w:t>
      </w:r>
    </w:p>
    <w:p w:rsidR="00F1290E" w:rsidRPr="009C4A3B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F1290E" w:rsidRPr="009C4A3B">
        <w:rPr>
          <w:sz w:val="28"/>
          <w:szCs w:val="28"/>
        </w:rPr>
        <w:t xml:space="preserve">. В случае </w:t>
      </w:r>
      <w:proofErr w:type="gramStart"/>
      <w:r w:rsidR="00F1290E" w:rsidRPr="009C4A3B">
        <w:rPr>
          <w:sz w:val="28"/>
          <w:szCs w:val="28"/>
        </w:rPr>
        <w:t>установления факта нарушения условий предоставления</w:t>
      </w:r>
      <w:proofErr w:type="gramEnd"/>
      <w:r w:rsidR="00F1290E" w:rsidRPr="009C4A3B">
        <w:rPr>
          <w:sz w:val="28"/>
          <w:szCs w:val="28"/>
        </w:rPr>
        <w:t xml:space="preserve"> субсидии, полученная субсидия подлежит возврату в доход бюджета </w:t>
      </w:r>
      <w:r w:rsidR="00F1290E">
        <w:rPr>
          <w:sz w:val="28"/>
          <w:szCs w:val="28"/>
        </w:rPr>
        <w:t xml:space="preserve">             </w:t>
      </w:r>
      <w:r w:rsidR="00F1290E" w:rsidRPr="009C4A3B">
        <w:rPr>
          <w:sz w:val="28"/>
          <w:szCs w:val="28"/>
        </w:rPr>
        <w:t>г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Тейково в соответствии с бюджетным законодательством.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установления </w:t>
      </w:r>
      <w:r w:rsidRPr="009C4A3B">
        <w:rPr>
          <w:sz w:val="28"/>
          <w:szCs w:val="28"/>
        </w:rPr>
        <w:t xml:space="preserve">факта нарушения условий предоставления субсидии </w:t>
      </w:r>
      <w:r>
        <w:rPr>
          <w:sz w:val="28"/>
          <w:szCs w:val="28"/>
        </w:rPr>
        <w:t xml:space="preserve">главный </w:t>
      </w:r>
      <w:r w:rsidRPr="009C4A3B">
        <w:rPr>
          <w:sz w:val="28"/>
          <w:szCs w:val="28"/>
        </w:rPr>
        <w:t>распорядител</w:t>
      </w:r>
      <w:r>
        <w:rPr>
          <w:sz w:val="28"/>
          <w:szCs w:val="28"/>
        </w:rPr>
        <w:t>ь как получатель</w:t>
      </w:r>
      <w:r w:rsidRPr="009C4A3B">
        <w:rPr>
          <w:sz w:val="28"/>
          <w:szCs w:val="28"/>
        </w:rPr>
        <w:t xml:space="preserve"> бюджетных средств и</w:t>
      </w:r>
      <w:r>
        <w:rPr>
          <w:sz w:val="28"/>
          <w:szCs w:val="28"/>
        </w:rPr>
        <w:t>ли</w:t>
      </w:r>
      <w:r w:rsidRPr="009C4A3B">
        <w:rPr>
          <w:sz w:val="28"/>
          <w:szCs w:val="28"/>
        </w:rPr>
        <w:t xml:space="preserve"> отдел внутреннего муниципального финансового контроля в течение 5 рабочих дней со дня установления направляет </w:t>
      </w:r>
      <w:r>
        <w:rPr>
          <w:sz w:val="28"/>
          <w:szCs w:val="28"/>
        </w:rPr>
        <w:t>получателю субсидии</w:t>
      </w:r>
      <w:r w:rsidRPr="009C4A3B">
        <w:rPr>
          <w:sz w:val="28"/>
          <w:szCs w:val="28"/>
        </w:rPr>
        <w:t xml:space="preserve"> письменное уведомление о необходимости возврата суммы субсидии с указанием </w:t>
      </w:r>
      <w:r>
        <w:rPr>
          <w:sz w:val="28"/>
          <w:szCs w:val="28"/>
        </w:rPr>
        <w:t xml:space="preserve">причины, послужившей основанием для возврата субсидии, и </w:t>
      </w:r>
      <w:r w:rsidRPr="009C4A3B">
        <w:rPr>
          <w:sz w:val="28"/>
          <w:szCs w:val="28"/>
        </w:rPr>
        <w:t xml:space="preserve">реквизитов для перечисления денежных средств. </w:t>
      </w:r>
      <w:proofErr w:type="gramEnd"/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Pr="009C4A3B">
        <w:rPr>
          <w:sz w:val="28"/>
          <w:szCs w:val="28"/>
        </w:rPr>
        <w:t xml:space="preserve">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 xml:space="preserve">При отказе </w:t>
      </w:r>
      <w:r>
        <w:rPr>
          <w:sz w:val="28"/>
          <w:szCs w:val="28"/>
        </w:rPr>
        <w:t xml:space="preserve"> получателя субсидии </w:t>
      </w:r>
      <w:r w:rsidRPr="009C4A3B">
        <w:rPr>
          <w:sz w:val="28"/>
          <w:szCs w:val="28"/>
        </w:rPr>
        <w:t xml:space="preserve">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90E" w:rsidRPr="009C4A3B" w:rsidRDefault="00F1290E" w:rsidP="00F1290E">
      <w:pPr>
        <w:autoSpaceDE w:val="0"/>
        <w:autoSpaceDN w:val="0"/>
        <w:adjustRightInd w:val="0"/>
        <w:rPr>
          <w:sz w:val="28"/>
          <w:szCs w:val="28"/>
        </w:rPr>
      </w:pPr>
    </w:p>
    <w:p w:rsidR="00F1290E" w:rsidRPr="009C4A3B" w:rsidRDefault="00F1290E" w:rsidP="00F1290E">
      <w:pPr>
        <w:autoSpaceDE w:val="0"/>
        <w:autoSpaceDN w:val="0"/>
        <w:adjustRightInd w:val="0"/>
        <w:rPr>
          <w:sz w:val="28"/>
          <w:szCs w:val="28"/>
        </w:rPr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E9104E">
      <w:pPr>
        <w:autoSpaceDE w:val="0"/>
        <w:autoSpaceDN w:val="0"/>
        <w:adjustRightInd w:val="0"/>
        <w:jc w:val="both"/>
      </w:pP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Default="004B6C0C" w:rsidP="004B6C0C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4B6C0C" w:rsidRDefault="004B6C0C" w:rsidP="004B6C0C">
      <w:pPr>
        <w:autoSpaceDE w:val="0"/>
        <w:autoSpaceDN w:val="0"/>
        <w:adjustRightInd w:val="0"/>
        <w:jc w:val="right"/>
      </w:pPr>
      <w:r>
        <w:t>к Порядку</w:t>
      </w:r>
    </w:p>
    <w:p w:rsidR="004B6C0C" w:rsidRDefault="004B6C0C" w:rsidP="004B6C0C">
      <w:pPr>
        <w:autoSpaceDE w:val="0"/>
        <w:autoSpaceDN w:val="0"/>
        <w:adjustRightInd w:val="0"/>
        <w:jc w:val="center"/>
      </w:pPr>
      <w:r>
        <w:t>Заявление.</w:t>
      </w: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Pr="00E9104E" w:rsidRDefault="004B6C0C" w:rsidP="00E910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поддержку  в соответствии с Порядком предоставления субсидий</w:t>
      </w:r>
      <w:r w:rsidRPr="0089686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СМСП </w:t>
      </w:r>
      <w:r w:rsidRPr="00E9104E">
        <w:rPr>
          <w:rFonts w:ascii="Courier New" w:hAnsi="Courier New" w:cs="Courier New"/>
          <w:sz w:val="20"/>
          <w:szCs w:val="20"/>
        </w:rPr>
        <w:t>на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="00E9104E" w:rsidRPr="00E9104E">
        <w:rPr>
          <w:rFonts w:ascii="Courier New" w:hAnsi="Courier New" w:cs="Courier New"/>
          <w:sz w:val="20"/>
          <w:szCs w:val="20"/>
        </w:rPr>
        <w:t>уплату процентов по привлекаемым кредитам</w:t>
      </w:r>
      <w:r w:rsidRPr="00E9104E">
        <w:rPr>
          <w:rFonts w:ascii="Courier New" w:hAnsi="Courier New" w:cs="Courier New"/>
          <w:sz w:val="20"/>
          <w:szCs w:val="20"/>
        </w:rPr>
        <w:t xml:space="preserve"> (далее – Порядок</w:t>
      </w:r>
      <w:r w:rsidR="00DA291D">
        <w:rPr>
          <w:rFonts w:ascii="Courier New" w:hAnsi="Courier New" w:cs="Courier New"/>
          <w:sz w:val="20"/>
          <w:szCs w:val="20"/>
        </w:rPr>
        <w:t>)</w:t>
      </w:r>
      <w:proofErr w:type="gramStart"/>
      <w:r w:rsidRPr="00E9104E">
        <w:rPr>
          <w:rFonts w:ascii="Courier New" w:hAnsi="Courier New" w:cs="Courier New"/>
          <w:sz w:val="20"/>
          <w:szCs w:val="20"/>
        </w:rPr>
        <w:t>,у</w:t>
      </w:r>
      <w:proofErr w:type="gramEnd"/>
      <w:r w:rsidRPr="00E9104E">
        <w:rPr>
          <w:rFonts w:ascii="Courier New" w:hAnsi="Courier New" w:cs="Courier New"/>
          <w:sz w:val="20"/>
          <w:szCs w:val="20"/>
        </w:rPr>
        <w:t>твержденным постановлением администрации городского округа Тейково Ивановской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области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от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1</w:t>
      </w:r>
      <w:r w:rsidR="00E9104E">
        <w:rPr>
          <w:rFonts w:ascii="Courier New" w:hAnsi="Courier New" w:cs="Courier New"/>
          <w:sz w:val="20"/>
          <w:szCs w:val="20"/>
        </w:rPr>
        <w:t>3</w:t>
      </w:r>
      <w:r w:rsidRPr="00E9104E">
        <w:rPr>
          <w:rFonts w:ascii="Courier New" w:hAnsi="Courier New" w:cs="Courier New"/>
          <w:sz w:val="20"/>
          <w:szCs w:val="20"/>
        </w:rPr>
        <w:t>.1</w:t>
      </w:r>
      <w:r w:rsidR="00E9104E">
        <w:rPr>
          <w:rFonts w:ascii="Courier New" w:hAnsi="Courier New" w:cs="Courier New"/>
          <w:sz w:val="20"/>
          <w:szCs w:val="20"/>
        </w:rPr>
        <w:t>2</w:t>
      </w:r>
      <w:r w:rsidRPr="00E9104E">
        <w:rPr>
          <w:rFonts w:ascii="Courier New" w:hAnsi="Courier New" w:cs="Courier New"/>
          <w:sz w:val="20"/>
          <w:szCs w:val="20"/>
        </w:rPr>
        <w:t>.201</w:t>
      </w:r>
      <w:r w:rsidR="00E9104E">
        <w:rPr>
          <w:rFonts w:ascii="Courier New" w:hAnsi="Courier New" w:cs="Courier New"/>
          <w:sz w:val="20"/>
          <w:szCs w:val="20"/>
        </w:rPr>
        <w:t xml:space="preserve">0 </w:t>
      </w:r>
      <w:r w:rsidRPr="00E9104E">
        <w:rPr>
          <w:rFonts w:ascii="Courier New" w:hAnsi="Courier New" w:cs="Courier New"/>
          <w:sz w:val="20"/>
          <w:szCs w:val="20"/>
        </w:rPr>
        <w:t xml:space="preserve">№ </w:t>
      </w:r>
      <w:r w:rsidR="00E9104E">
        <w:rPr>
          <w:rFonts w:ascii="Courier New" w:hAnsi="Courier New" w:cs="Courier New"/>
          <w:sz w:val="20"/>
          <w:szCs w:val="20"/>
        </w:rPr>
        <w:t>884</w:t>
      </w:r>
      <w:r w:rsidRPr="00E9104E">
        <w:rPr>
          <w:rFonts w:ascii="Courier New" w:hAnsi="Courier New" w:cs="Courier New"/>
          <w:sz w:val="20"/>
          <w:szCs w:val="20"/>
        </w:rPr>
        <w:t>,в виде субсидии на  ___________________________</w:t>
      </w:r>
      <w:r w:rsidR="00E9104E">
        <w:rPr>
          <w:rFonts w:ascii="Courier New" w:hAnsi="Courier New" w:cs="Courier New"/>
          <w:sz w:val="20"/>
          <w:szCs w:val="20"/>
        </w:rPr>
        <w:t>______________________________________</w:t>
      </w:r>
      <w:r w:rsidRPr="00E9104E">
        <w:rPr>
          <w:rFonts w:ascii="Courier New" w:hAnsi="Courier New" w:cs="Courier New"/>
          <w:sz w:val="20"/>
          <w:szCs w:val="20"/>
        </w:rPr>
        <w:t>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104E">
        <w:rPr>
          <w:rFonts w:ascii="Courier New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заявителя: 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Юридический адрес, телефон, </w:t>
      </w:r>
      <w:proofErr w:type="spellStart"/>
      <w:r>
        <w:rPr>
          <w:rFonts w:ascii="Courier New" w:hAnsi="Courier New" w:cs="Courier New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заявителя: 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заявителя: 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Платежные реквизиты заявителя: ИНН 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КПП ___________________ </w:t>
      </w:r>
      <w:hyperlink r:id="rId41" w:history="1">
        <w:r w:rsidRPr="00E9189F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____________________ </w:t>
      </w:r>
      <w:hyperlink r:id="rId42" w:history="1">
        <w:r w:rsidRPr="00E9189F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кредитной организации 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_____________________________ к/с 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________________________________________________________________________.</w:t>
      </w:r>
    </w:p>
    <w:p w:rsidR="004B6C0C" w:rsidRPr="0024261B" w:rsidRDefault="004B6C0C" w:rsidP="004B6C0C">
      <w:pPr>
        <w:autoSpaceDE w:val="0"/>
        <w:autoSpaceDN w:val="0"/>
        <w:adjustRightInd w:val="0"/>
        <w:ind w:firstLine="540"/>
        <w:jc w:val="both"/>
      </w:pPr>
      <w:r w:rsidRPr="0024261B">
        <w:t>Подтверждаю достоверность сведений, указанных в представленных документах.</w:t>
      </w:r>
    </w:p>
    <w:p w:rsidR="004B6C0C" w:rsidRPr="0024261B" w:rsidRDefault="004B6C0C" w:rsidP="004B6C0C">
      <w:pPr>
        <w:autoSpaceDE w:val="0"/>
        <w:autoSpaceDN w:val="0"/>
        <w:adjustRightInd w:val="0"/>
        <w:jc w:val="both"/>
      </w:pPr>
      <w:r w:rsidRPr="0024261B">
        <w:t xml:space="preserve">    </w:t>
      </w:r>
    </w:p>
    <w:p w:rsidR="004B6C0C" w:rsidRPr="0024261B" w:rsidRDefault="004B6C0C" w:rsidP="004B6C0C">
      <w:pPr>
        <w:autoSpaceDE w:val="0"/>
        <w:autoSpaceDN w:val="0"/>
        <w:adjustRightInd w:val="0"/>
        <w:ind w:firstLine="567"/>
        <w:jc w:val="both"/>
      </w:pPr>
      <w:r w:rsidRPr="0024261B">
        <w:t xml:space="preserve">С   </w:t>
      </w:r>
      <w:hyperlink r:id="rId43" w:history="1">
        <w:r w:rsidRPr="0024261B">
          <w:t>Порядком</w:t>
        </w:r>
      </w:hyperlink>
      <w:r w:rsidRPr="0024261B">
        <w:t xml:space="preserve">   субсидирования  части  затрат  на  уплату  процентов  по</w:t>
      </w:r>
      <w:r>
        <w:t xml:space="preserve"> </w:t>
      </w:r>
      <w:r w:rsidRPr="0024261B">
        <w:t>привлекаемым  кредитам  субъектами  малого  и  среднего предпринимательства</w:t>
      </w:r>
      <w:r>
        <w:t xml:space="preserve"> </w:t>
      </w:r>
      <w:proofErr w:type="gramStart"/>
      <w:r w:rsidRPr="0024261B">
        <w:t>ознакомлен</w:t>
      </w:r>
      <w:proofErr w:type="gramEnd"/>
      <w:r w:rsidRPr="0024261B">
        <w:t>.</w:t>
      </w: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Pr="0024261B" w:rsidRDefault="004B6C0C" w:rsidP="004B6C0C">
      <w:pPr>
        <w:autoSpaceDE w:val="0"/>
        <w:autoSpaceDN w:val="0"/>
        <w:adjustRightInd w:val="0"/>
        <w:jc w:val="both"/>
      </w:pPr>
      <w:r w:rsidRPr="0024261B">
        <w:t>Я, _______________________________________________________________________,</w:t>
      </w:r>
    </w:p>
    <w:p w:rsidR="004B6C0C" w:rsidRPr="0024261B" w:rsidRDefault="004B6C0C" w:rsidP="004B6C0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</w:t>
      </w:r>
      <w:r w:rsidRPr="0024261B">
        <w:rPr>
          <w:sz w:val="22"/>
        </w:rPr>
        <w:t>(Ф.И.О. индивидуального предпринимателя или руководителя и гл. бух. юр</w:t>
      </w:r>
      <w:proofErr w:type="gramStart"/>
      <w:r w:rsidRPr="0024261B">
        <w:rPr>
          <w:sz w:val="22"/>
        </w:rPr>
        <w:t>.л</w:t>
      </w:r>
      <w:proofErr w:type="gramEnd"/>
      <w:r w:rsidRPr="0024261B">
        <w:rPr>
          <w:sz w:val="22"/>
        </w:rPr>
        <w:t>ица)</w:t>
      </w:r>
    </w:p>
    <w:p w:rsidR="004B6C0C" w:rsidRDefault="004B6C0C" w:rsidP="004B6C0C">
      <w:pPr>
        <w:autoSpaceDE w:val="0"/>
        <w:autoSpaceDN w:val="0"/>
        <w:adjustRightInd w:val="0"/>
        <w:jc w:val="both"/>
      </w:pPr>
      <w:r w:rsidRPr="0024261B">
        <w:t>даю   согласие  на  обработку  моих  персональных  данных,  содержащихся  в</w:t>
      </w:r>
      <w:r>
        <w:t xml:space="preserve"> </w:t>
      </w:r>
      <w:r w:rsidRPr="0024261B">
        <w:t>заявлении и документах, необходимых для предоставления муниципальной услуги</w:t>
      </w:r>
      <w:r>
        <w:t xml:space="preserve"> </w:t>
      </w:r>
      <w:r w:rsidRPr="0024261B">
        <w:t xml:space="preserve">в   соответствии   с   федеральными  законами  от  27.07.2010 </w:t>
      </w:r>
      <w:hyperlink r:id="rId44" w:history="1">
        <w:r w:rsidRPr="00466C59">
          <w:t>№ 210-ФЗ</w:t>
        </w:r>
      </w:hyperlink>
      <w:r w:rsidRPr="0024261B">
        <w:t xml:space="preserve"> </w:t>
      </w:r>
      <w:r>
        <w:t>«</w:t>
      </w:r>
      <w:r w:rsidRPr="0024261B">
        <w:t>Об</w:t>
      </w:r>
      <w:r>
        <w:t xml:space="preserve"> </w:t>
      </w:r>
      <w:r w:rsidRPr="0024261B">
        <w:t>организации   предоставления   государственных  и  муниципальных  услуг</w:t>
      </w:r>
      <w:r>
        <w:t>»</w:t>
      </w:r>
      <w:r w:rsidRPr="0024261B">
        <w:t xml:space="preserve">  и</w:t>
      </w:r>
      <w:r>
        <w:t xml:space="preserve"> </w:t>
      </w:r>
      <w:r w:rsidRPr="0024261B">
        <w:t xml:space="preserve">от 27.07.2006 </w:t>
      </w:r>
      <w:hyperlink r:id="rId45" w:history="1">
        <w:r>
          <w:t>№</w:t>
        </w:r>
        <w:r w:rsidRPr="00466C59">
          <w:t xml:space="preserve"> 152-ФЗ</w:t>
        </w:r>
      </w:hyperlink>
      <w:r w:rsidRPr="0024261B">
        <w:t xml:space="preserve"> </w:t>
      </w:r>
      <w:r>
        <w:t>«</w:t>
      </w:r>
      <w:r w:rsidRPr="0024261B">
        <w:t>О персональных данных</w:t>
      </w:r>
      <w:r>
        <w:t>»</w:t>
      </w:r>
      <w:r w:rsidRPr="0024261B">
        <w:t>.</w:t>
      </w:r>
    </w:p>
    <w:p w:rsidR="004B6C0C" w:rsidRDefault="004B6C0C" w:rsidP="004B6C0C">
      <w:pPr>
        <w:autoSpaceDE w:val="0"/>
        <w:autoSpaceDN w:val="0"/>
        <w:adjustRightInd w:val="0"/>
        <w:spacing w:before="240"/>
        <w:ind w:firstLine="540"/>
        <w:jc w:val="both"/>
      </w:pPr>
      <w:r>
        <w:t>Подтверждаю, что в соответствии с подпунктом 4 пункта 10 Порядка заявитель:</w:t>
      </w:r>
    </w:p>
    <w:p w:rsidR="004B6C0C" w:rsidRPr="000A1C3C" w:rsidRDefault="004B6C0C" w:rsidP="004B6C0C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0A1C3C">
        <w:rPr>
          <w:szCs w:val="28"/>
        </w:rPr>
        <w:t xml:space="preserve">а)  </w:t>
      </w:r>
      <w:r w:rsidRPr="000A1C3C">
        <w:rPr>
          <w:rStyle w:val="pt-a0"/>
          <w:color w:val="000000"/>
          <w:szCs w:val="28"/>
        </w:rPr>
        <w:t>не  явля</w:t>
      </w:r>
      <w:r>
        <w:rPr>
          <w:rStyle w:val="pt-a0"/>
          <w:color w:val="000000"/>
          <w:szCs w:val="28"/>
        </w:rPr>
        <w:t>е</w:t>
      </w:r>
      <w:r w:rsidRPr="000A1C3C">
        <w:rPr>
          <w:rStyle w:val="pt-a0"/>
          <w:color w:val="000000"/>
          <w:szCs w:val="28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A1C3C">
        <w:rPr>
          <w:rStyle w:val="pt-a0"/>
          <w:color w:val="000000"/>
          <w:szCs w:val="28"/>
        </w:rPr>
        <w:t>офшорные</w:t>
      </w:r>
      <w:proofErr w:type="spellEnd"/>
      <w:r w:rsidRPr="000A1C3C">
        <w:rPr>
          <w:rStyle w:val="pt-a0"/>
          <w:color w:val="000000"/>
          <w:szCs w:val="28"/>
        </w:rPr>
        <w:t xml:space="preserve"> зоны) в отношении</w:t>
      </w:r>
      <w:proofErr w:type="gramEnd"/>
      <w:r w:rsidRPr="000A1C3C">
        <w:rPr>
          <w:rStyle w:val="pt-a0"/>
          <w:color w:val="000000"/>
          <w:szCs w:val="28"/>
        </w:rPr>
        <w:t xml:space="preserve"> таких юридических лиц,  в совокупности превышает 50 процентов;</w:t>
      </w:r>
    </w:p>
    <w:p w:rsidR="004B6C0C" w:rsidRPr="000A1C3C" w:rsidRDefault="004B6C0C" w:rsidP="004B6C0C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Cs w:val="28"/>
        </w:rPr>
      </w:pPr>
      <w:r w:rsidRPr="000A1C3C">
        <w:rPr>
          <w:szCs w:val="28"/>
        </w:rPr>
        <w:t>б) не получа</w:t>
      </w:r>
      <w:r>
        <w:rPr>
          <w:szCs w:val="28"/>
        </w:rPr>
        <w:t>л</w:t>
      </w:r>
      <w:r w:rsidRPr="000A1C3C">
        <w:rPr>
          <w:szCs w:val="28"/>
        </w:rPr>
        <w:t xml:space="preserve"> средства</w:t>
      </w:r>
      <w:r w:rsidRPr="000A1C3C">
        <w:rPr>
          <w:rStyle w:val="pt-a0"/>
          <w:color w:val="000000"/>
          <w:szCs w:val="28"/>
        </w:rPr>
        <w:t xml:space="preserve"> из бюджета г</w:t>
      </w:r>
      <w:proofErr w:type="gramStart"/>
      <w:r w:rsidRPr="000A1C3C">
        <w:rPr>
          <w:rStyle w:val="pt-a0"/>
          <w:color w:val="000000"/>
          <w:szCs w:val="28"/>
        </w:rPr>
        <w:t>.Т</w:t>
      </w:r>
      <w:proofErr w:type="gramEnd"/>
      <w:r w:rsidRPr="000A1C3C">
        <w:rPr>
          <w:rStyle w:val="pt-a0"/>
          <w:color w:val="000000"/>
          <w:szCs w:val="28"/>
        </w:rPr>
        <w:t xml:space="preserve">ейково на цели, указанные в пункте 4 настоящего Порядка  в соответствии с иными правовыми актами;  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</w:rPr>
      </w:pPr>
      <w:r w:rsidRPr="000A1C3C">
        <w:rPr>
          <w:sz w:val="24"/>
        </w:rPr>
        <w:t>в) не находится в процессе реорганизации, ликвидации, банкротства (для юридических лиц),  не прекрати</w:t>
      </w:r>
      <w:r>
        <w:rPr>
          <w:sz w:val="24"/>
        </w:rPr>
        <w:t>л</w:t>
      </w:r>
      <w:r w:rsidRPr="000A1C3C">
        <w:rPr>
          <w:sz w:val="24"/>
        </w:rPr>
        <w:t xml:space="preserve"> деятельность в качестве индивидуального предпринимателя</w:t>
      </w:r>
      <w:r>
        <w:rPr>
          <w:sz w:val="24"/>
        </w:rPr>
        <w:t xml:space="preserve">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</w:t>
      </w:r>
      <w:r w:rsidRPr="000A1C3C">
        <w:rPr>
          <w:sz w:val="24"/>
        </w:rPr>
        <w:t>;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t>г) отсутств</w:t>
      </w:r>
      <w:r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</w:t>
      </w:r>
      <w:r w:rsidRPr="000A1C3C">
        <w:rPr>
          <w:sz w:val="24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0A1C3C">
        <w:rPr>
          <w:sz w:val="24"/>
          <w:szCs w:val="24"/>
        </w:rPr>
        <w:lastRenderedPageBreak/>
        <w:t>д</w:t>
      </w:r>
      <w:proofErr w:type="spellEnd"/>
      <w:r w:rsidRPr="000A1C3C">
        <w:rPr>
          <w:sz w:val="24"/>
          <w:szCs w:val="24"/>
        </w:rPr>
        <w:t>) отсутств</w:t>
      </w:r>
      <w:r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просроченная задолженность </w:t>
      </w:r>
      <w:r w:rsidRPr="000A1C3C">
        <w:rPr>
          <w:sz w:val="24"/>
        </w:rPr>
        <w:t xml:space="preserve">по возврату в бюджет г. Тейково субсидий, бюджетных инвестиций, </w:t>
      </w:r>
      <w:proofErr w:type="gramStart"/>
      <w:r w:rsidRPr="000A1C3C">
        <w:rPr>
          <w:sz w:val="24"/>
        </w:rPr>
        <w:t>предоставленных</w:t>
      </w:r>
      <w:proofErr w:type="gramEnd"/>
      <w:r w:rsidRPr="000A1C3C">
        <w:rPr>
          <w:sz w:val="24"/>
        </w:rPr>
        <w:t xml:space="preserve"> в том числе в соответствии с иными правовыми актами, и иная просроченная задолженность перед бюджетом г. Тейково  </w:t>
      </w:r>
      <w:r w:rsidRPr="000A1C3C">
        <w:rPr>
          <w:sz w:val="24"/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>
        <w:rPr>
          <w:sz w:val="24"/>
          <w:szCs w:val="24"/>
        </w:rPr>
        <w:t xml:space="preserve">             </w:t>
      </w:r>
      <w:r w:rsidRPr="000A1C3C">
        <w:rPr>
          <w:sz w:val="24"/>
          <w:szCs w:val="24"/>
        </w:rPr>
        <w:t>г. Тейково;</w:t>
      </w:r>
    </w:p>
    <w:p w:rsidR="004B6C0C" w:rsidRDefault="004B6C0C" w:rsidP="004B6C0C">
      <w:pPr>
        <w:autoSpaceDE w:val="0"/>
        <w:autoSpaceDN w:val="0"/>
        <w:adjustRightInd w:val="0"/>
      </w:pP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                   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(расшифровка подписи)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193F47">
      <w:pPr>
        <w:pStyle w:val="ConsPlusNormal"/>
        <w:jc w:val="right"/>
      </w:pPr>
    </w:p>
    <w:p w:rsidR="00193F47" w:rsidRDefault="00193F47" w:rsidP="00193F47">
      <w:pPr>
        <w:pStyle w:val="ConsPlusNormal"/>
        <w:jc w:val="right"/>
      </w:pPr>
    </w:p>
    <w:p w:rsidR="007C26DF" w:rsidRPr="007C26DF" w:rsidRDefault="007C26DF" w:rsidP="007C26DF">
      <w:pPr>
        <w:autoSpaceDE w:val="0"/>
        <w:autoSpaceDN w:val="0"/>
        <w:adjustRightInd w:val="0"/>
        <w:jc w:val="right"/>
        <w:outlineLvl w:val="0"/>
      </w:pPr>
      <w:r w:rsidRPr="007C26DF">
        <w:lastRenderedPageBreak/>
        <w:t>Приложение</w:t>
      </w:r>
      <w:r w:rsidR="00E9104E">
        <w:t xml:space="preserve"> № 2</w:t>
      </w:r>
    </w:p>
    <w:p w:rsidR="007C26DF" w:rsidRPr="007C26DF" w:rsidRDefault="007C26DF" w:rsidP="007C26DF">
      <w:pPr>
        <w:autoSpaceDE w:val="0"/>
        <w:autoSpaceDN w:val="0"/>
        <w:adjustRightInd w:val="0"/>
        <w:jc w:val="right"/>
      </w:pPr>
      <w:r w:rsidRPr="007C26DF">
        <w:t>к Порядку</w:t>
      </w:r>
    </w:p>
    <w:p w:rsidR="007C26DF" w:rsidRPr="007C26DF" w:rsidRDefault="007C26DF" w:rsidP="007C26DF">
      <w:pPr>
        <w:autoSpaceDE w:val="0"/>
        <w:autoSpaceDN w:val="0"/>
        <w:adjustRightInd w:val="0"/>
        <w:ind w:firstLine="540"/>
        <w:jc w:val="both"/>
      </w:pPr>
    </w:p>
    <w:p w:rsidR="007C26DF" w:rsidRPr="007C26DF" w:rsidRDefault="007C26DF" w:rsidP="007C26DF">
      <w:pPr>
        <w:autoSpaceDE w:val="0"/>
        <w:autoSpaceDN w:val="0"/>
        <w:adjustRightInd w:val="0"/>
        <w:jc w:val="center"/>
      </w:pPr>
      <w:bookmarkStart w:id="5" w:name="Par223"/>
      <w:bookmarkEnd w:id="5"/>
      <w:r w:rsidRPr="007C26DF">
        <w:t>СВОДНЫЙ РЕЕСТР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</w:pPr>
      <w:r w:rsidRPr="007C26DF">
        <w:t>получателей субсидий за ____________ 20__ года</w:t>
      </w:r>
    </w:p>
    <w:p w:rsidR="007C26DF" w:rsidRPr="007C26DF" w:rsidRDefault="007C26DF" w:rsidP="007C26DF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815"/>
        <w:gridCol w:w="825"/>
        <w:gridCol w:w="850"/>
        <w:gridCol w:w="1191"/>
        <w:gridCol w:w="1531"/>
      </w:tblGrid>
      <w:tr w:rsidR="007C26DF" w:rsidRPr="007C26DF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Наименование получателя субсидии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Номер и дата договора, по которому предоставлена субсидия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Сумма уплаченных процентов (на основании выписки банка)</w:t>
            </w:r>
            <w:r w:rsidR="004670B3">
              <w:t>, руб.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Размер субсидии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Лимит денежных средств</w:t>
            </w:r>
            <w:r w:rsidR="004670B3">
              <w:t>, в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Сумма субсидии, подлежащая выплате, руб.</w:t>
            </w:r>
          </w:p>
        </w:tc>
      </w:tr>
      <w:tr w:rsidR="007C26DF" w:rsidRPr="007C26DF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в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в руб.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</w:p>
        </w:tc>
      </w:tr>
      <w:tr w:rsidR="007C26DF" w:rsidRPr="007C26D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7</w:t>
            </w:r>
          </w:p>
        </w:tc>
      </w:tr>
      <w:tr w:rsidR="007C26DF" w:rsidRPr="007C26D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26DF" w:rsidRPr="007C26DF" w:rsidRDefault="007C26DF" w:rsidP="007C26DF">
      <w:pPr>
        <w:autoSpaceDE w:val="0"/>
        <w:autoSpaceDN w:val="0"/>
        <w:adjustRightInd w:val="0"/>
      </w:pPr>
    </w:p>
    <w:p w:rsidR="007C26DF" w:rsidRPr="007C26DF" w:rsidRDefault="007C26DF" w:rsidP="007C26DF">
      <w:pPr>
        <w:autoSpaceDE w:val="0"/>
        <w:autoSpaceDN w:val="0"/>
        <w:adjustRightInd w:val="0"/>
      </w:pPr>
    </w:p>
    <w:p w:rsidR="00285B7D" w:rsidRP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sectPr w:rsidR="00285B7D" w:rsidRPr="00285B7D" w:rsidSect="007C2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B3" w:rsidRDefault="00C419B3" w:rsidP="009224B6">
      <w:r>
        <w:separator/>
      </w:r>
    </w:p>
  </w:endnote>
  <w:endnote w:type="continuationSeparator" w:id="1">
    <w:p w:rsidR="00C419B3" w:rsidRDefault="00C419B3" w:rsidP="0092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B3" w:rsidRDefault="00C419B3" w:rsidP="009224B6">
      <w:r>
        <w:separator/>
      </w:r>
    </w:p>
  </w:footnote>
  <w:footnote w:type="continuationSeparator" w:id="1">
    <w:p w:rsidR="00C419B3" w:rsidRDefault="00C419B3" w:rsidP="00922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B6" w:rsidRDefault="000F299C">
    <w:pPr>
      <w:pStyle w:val="a6"/>
    </w:pPr>
    <w:r>
      <w:rPr>
        <w:noProof/>
        <w:lang w:eastAsia="zh-TW"/>
      </w:rPr>
      <w:pict>
        <v:rect id="_x0000_s12289" style="position:absolute;margin-left:561.3pt;margin-top:411.7pt;width:33.95pt;height:25.95pt;z-index:251657728;mso-width-percent:800;mso-position-horizontal-relative:page;mso-position-vertical-relative:page;mso-width-percent:800;mso-width-relative:right-margin-area" o:allowincell="f" stroked="f">
          <v:textbox>
            <w:txbxContent>
              <w:p w:rsidR="009224B6" w:rsidRDefault="000F299C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390E1C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2B"/>
    <w:multiLevelType w:val="hybridMultilevel"/>
    <w:tmpl w:val="0E1E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22484"/>
    <w:multiLevelType w:val="multilevel"/>
    <w:tmpl w:val="6B9CCBD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5DC3B84"/>
    <w:multiLevelType w:val="hybridMultilevel"/>
    <w:tmpl w:val="D3B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846CD"/>
    <w:multiLevelType w:val="hybridMultilevel"/>
    <w:tmpl w:val="0AB07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C2AAB"/>
    <w:multiLevelType w:val="hybridMultilevel"/>
    <w:tmpl w:val="5D2AA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AA20AAD"/>
    <w:multiLevelType w:val="hybridMultilevel"/>
    <w:tmpl w:val="BE462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181F2F"/>
    <w:multiLevelType w:val="hybridMultilevel"/>
    <w:tmpl w:val="29F04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8F2"/>
    <w:rsid w:val="00000583"/>
    <w:rsid w:val="000021B2"/>
    <w:rsid w:val="000028F2"/>
    <w:rsid w:val="0000598E"/>
    <w:rsid w:val="00006877"/>
    <w:rsid w:val="00021957"/>
    <w:rsid w:val="00023A15"/>
    <w:rsid w:val="000279FB"/>
    <w:rsid w:val="00045568"/>
    <w:rsid w:val="00045837"/>
    <w:rsid w:val="00046460"/>
    <w:rsid w:val="00053CD6"/>
    <w:rsid w:val="00054D3D"/>
    <w:rsid w:val="00056EC8"/>
    <w:rsid w:val="00092039"/>
    <w:rsid w:val="000A1C3C"/>
    <w:rsid w:val="000B257F"/>
    <w:rsid w:val="000B3721"/>
    <w:rsid w:val="000B4A1F"/>
    <w:rsid w:val="000E4365"/>
    <w:rsid w:val="000F08E5"/>
    <w:rsid w:val="000F299C"/>
    <w:rsid w:val="000F5CE5"/>
    <w:rsid w:val="00100462"/>
    <w:rsid w:val="00106B63"/>
    <w:rsid w:val="00106C62"/>
    <w:rsid w:val="00120999"/>
    <w:rsid w:val="00120A81"/>
    <w:rsid w:val="001215D6"/>
    <w:rsid w:val="0012365C"/>
    <w:rsid w:val="001413FC"/>
    <w:rsid w:val="00143A8E"/>
    <w:rsid w:val="00147F94"/>
    <w:rsid w:val="00171639"/>
    <w:rsid w:val="0017367F"/>
    <w:rsid w:val="00176F81"/>
    <w:rsid w:val="0017747F"/>
    <w:rsid w:val="00183C1D"/>
    <w:rsid w:val="00185BE2"/>
    <w:rsid w:val="001863C2"/>
    <w:rsid w:val="001926A2"/>
    <w:rsid w:val="001937AC"/>
    <w:rsid w:val="00193F47"/>
    <w:rsid w:val="001975D5"/>
    <w:rsid w:val="001A343E"/>
    <w:rsid w:val="001A7D00"/>
    <w:rsid w:val="001B06AD"/>
    <w:rsid w:val="001C1C46"/>
    <w:rsid w:val="001C2F9C"/>
    <w:rsid w:val="001D6FBC"/>
    <w:rsid w:val="001D77E5"/>
    <w:rsid w:val="001F324B"/>
    <w:rsid w:val="001F65A8"/>
    <w:rsid w:val="002024EA"/>
    <w:rsid w:val="00203131"/>
    <w:rsid w:val="0020438D"/>
    <w:rsid w:val="00215666"/>
    <w:rsid w:val="00232326"/>
    <w:rsid w:val="0023380C"/>
    <w:rsid w:val="00240977"/>
    <w:rsid w:val="00240FEF"/>
    <w:rsid w:val="0024261B"/>
    <w:rsid w:val="0026187E"/>
    <w:rsid w:val="00266382"/>
    <w:rsid w:val="00266826"/>
    <w:rsid w:val="00272E84"/>
    <w:rsid w:val="002777DE"/>
    <w:rsid w:val="00285B7D"/>
    <w:rsid w:val="002914C4"/>
    <w:rsid w:val="0029205B"/>
    <w:rsid w:val="00293CA7"/>
    <w:rsid w:val="0029605D"/>
    <w:rsid w:val="002A18AC"/>
    <w:rsid w:val="002B0E53"/>
    <w:rsid w:val="002C20ED"/>
    <w:rsid w:val="002C47A3"/>
    <w:rsid w:val="002C6B87"/>
    <w:rsid w:val="002D6D30"/>
    <w:rsid w:val="002E3D62"/>
    <w:rsid w:val="002E687E"/>
    <w:rsid w:val="002F2164"/>
    <w:rsid w:val="002F623F"/>
    <w:rsid w:val="002F7D40"/>
    <w:rsid w:val="00301C54"/>
    <w:rsid w:val="00307432"/>
    <w:rsid w:val="00311D8A"/>
    <w:rsid w:val="00311EC2"/>
    <w:rsid w:val="003217EC"/>
    <w:rsid w:val="00323F4C"/>
    <w:rsid w:val="00336588"/>
    <w:rsid w:val="00337B3A"/>
    <w:rsid w:val="0034433B"/>
    <w:rsid w:val="003446E4"/>
    <w:rsid w:val="0035071C"/>
    <w:rsid w:val="00376D5A"/>
    <w:rsid w:val="00380155"/>
    <w:rsid w:val="003808A6"/>
    <w:rsid w:val="00385648"/>
    <w:rsid w:val="00390E1C"/>
    <w:rsid w:val="00397815"/>
    <w:rsid w:val="003A780E"/>
    <w:rsid w:val="003C26E8"/>
    <w:rsid w:val="003C60C2"/>
    <w:rsid w:val="003C7AE7"/>
    <w:rsid w:val="003D6F5A"/>
    <w:rsid w:val="003E2E8A"/>
    <w:rsid w:val="003E383B"/>
    <w:rsid w:val="003E3CF1"/>
    <w:rsid w:val="003E3F2F"/>
    <w:rsid w:val="003F6474"/>
    <w:rsid w:val="00401823"/>
    <w:rsid w:val="0040194E"/>
    <w:rsid w:val="0040261C"/>
    <w:rsid w:val="0040472B"/>
    <w:rsid w:val="00410F9D"/>
    <w:rsid w:val="0042441B"/>
    <w:rsid w:val="004274CE"/>
    <w:rsid w:val="00447A2C"/>
    <w:rsid w:val="00450E72"/>
    <w:rsid w:val="00460F7A"/>
    <w:rsid w:val="0046108B"/>
    <w:rsid w:val="004613E6"/>
    <w:rsid w:val="00463165"/>
    <w:rsid w:val="00465A3E"/>
    <w:rsid w:val="00466C59"/>
    <w:rsid w:val="004670B3"/>
    <w:rsid w:val="0047172F"/>
    <w:rsid w:val="004762EF"/>
    <w:rsid w:val="00487097"/>
    <w:rsid w:val="00491112"/>
    <w:rsid w:val="004A44F0"/>
    <w:rsid w:val="004A5692"/>
    <w:rsid w:val="004A6083"/>
    <w:rsid w:val="004B0CBE"/>
    <w:rsid w:val="004B6C0C"/>
    <w:rsid w:val="004B7CDB"/>
    <w:rsid w:val="004C6D7B"/>
    <w:rsid w:val="004D196F"/>
    <w:rsid w:val="004F0353"/>
    <w:rsid w:val="004F63AA"/>
    <w:rsid w:val="00505634"/>
    <w:rsid w:val="00525709"/>
    <w:rsid w:val="00526349"/>
    <w:rsid w:val="00530AAB"/>
    <w:rsid w:val="00532D42"/>
    <w:rsid w:val="00535DBB"/>
    <w:rsid w:val="00540436"/>
    <w:rsid w:val="005408C4"/>
    <w:rsid w:val="00542C20"/>
    <w:rsid w:val="00551649"/>
    <w:rsid w:val="00554424"/>
    <w:rsid w:val="00566D50"/>
    <w:rsid w:val="005713C5"/>
    <w:rsid w:val="0058327D"/>
    <w:rsid w:val="0058531A"/>
    <w:rsid w:val="0058560B"/>
    <w:rsid w:val="005860BF"/>
    <w:rsid w:val="005867D6"/>
    <w:rsid w:val="00587019"/>
    <w:rsid w:val="005A3F78"/>
    <w:rsid w:val="005A5DFD"/>
    <w:rsid w:val="005B2B1E"/>
    <w:rsid w:val="005B40DB"/>
    <w:rsid w:val="005B5EB2"/>
    <w:rsid w:val="005B657C"/>
    <w:rsid w:val="005C217B"/>
    <w:rsid w:val="005C7D03"/>
    <w:rsid w:val="005D15F4"/>
    <w:rsid w:val="005D5177"/>
    <w:rsid w:val="005D7D36"/>
    <w:rsid w:val="005E7093"/>
    <w:rsid w:val="005F2E03"/>
    <w:rsid w:val="005F31D2"/>
    <w:rsid w:val="005F4F9A"/>
    <w:rsid w:val="00613DCB"/>
    <w:rsid w:val="00615705"/>
    <w:rsid w:val="00620175"/>
    <w:rsid w:val="00623ED5"/>
    <w:rsid w:val="0062457B"/>
    <w:rsid w:val="006411B8"/>
    <w:rsid w:val="00651D4F"/>
    <w:rsid w:val="006545A1"/>
    <w:rsid w:val="00654892"/>
    <w:rsid w:val="0065682C"/>
    <w:rsid w:val="006633C5"/>
    <w:rsid w:val="006640B9"/>
    <w:rsid w:val="00665754"/>
    <w:rsid w:val="00667226"/>
    <w:rsid w:val="006741B0"/>
    <w:rsid w:val="00677900"/>
    <w:rsid w:val="00681EBD"/>
    <w:rsid w:val="00682346"/>
    <w:rsid w:val="00684F68"/>
    <w:rsid w:val="006862BE"/>
    <w:rsid w:val="00696ED4"/>
    <w:rsid w:val="006A2E6F"/>
    <w:rsid w:val="006B2C60"/>
    <w:rsid w:val="006B757D"/>
    <w:rsid w:val="006C0F4D"/>
    <w:rsid w:val="006C3A05"/>
    <w:rsid w:val="006E001B"/>
    <w:rsid w:val="006E64A0"/>
    <w:rsid w:val="006E6C1D"/>
    <w:rsid w:val="006E6FB1"/>
    <w:rsid w:val="00701656"/>
    <w:rsid w:val="00705C30"/>
    <w:rsid w:val="00706F95"/>
    <w:rsid w:val="0071108C"/>
    <w:rsid w:val="0071161D"/>
    <w:rsid w:val="00712327"/>
    <w:rsid w:val="00712C28"/>
    <w:rsid w:val="007203D8"/>
    <w:rsid w:val="0073134D"/>
    <w:rsid w:val="0073751E"/>
    <w:rsid w:val="00742F82"/>
    <w:rsid w:val="0074416B"/>
    <w:rsid w:val="007463C0"/>
    <w:rsid w:val="00750A5A"/>
    <w:rsid w:val="00751A32"/>
    <w:rsid w:val="00757A3F"/>
    <w:rsid w:val="00761FC4"/>
    <w:rsid w:val="00762716"/>
    <w:rsid w:val="00771F0D"/>
    <w:rsid w:val="007722AA"/>
    <w:rsid w:val="007813B1"/>
    <w:rsid w:val="0078636A"/>
    <w:rsid w:val="007A0761"/>
    <w:rsid w:val="007B3BF5"/>
    <w:rsid w:val="007C24EA"/>
    <w:rsid w:val="007C26DF"/>
    <w:rsid w:val="007D00C9"/>
    <w:rsid w:val="007D5F26"/>
    <w:rsid w:val="007E0683"/>
    <w:rsid w:val="007E5143"/>
    <w:rsid w:val="007E6325"/>
    <w:rsid w:val="007F223E"/>
    <w:rsid w:val="007F44FD"/>
    <w:rsid w:val="008521D6"/>
    <w:rsid w:val="00852D20"/>
    <w:rsid w:val="00853AC8"/>
    <w:rsid w:val="00863CB9"/>
    <w:rsid w:val="008644B9"/>
    <w:rsid w:val="008733D1"/>
    <w:rsid w:val="00881A29"/>
    <w:rsid w:val="00883035"/>
    <w:rsid w:val="0089478C"/>
    <w:rsid w:val="00895EF0"/>
    <w:rsid w:val="0089686F"/>
    <w:rsid w:val="008A4BE7"/>
    <w:rsid w:val="008B1AFC"/>
    <w:rsid w:val="008B6CCA"/>
    <w:rsid w:val="008B7962"/>
    <w:rsid w:val="008C1AAE"/>
    <w:rsid w:val="008D397D"/>
    <w:rsid w:val="008E0532"/>
    <w:rsid w:val="008E3012"/>
    <w:rsid w:val="008E5144"/>
    <w:rsid w:val="009139ED"/>
    <w:rsid w:val="00913C37"/>
    <w:rsid w:val="00914D11"/>
    <w:rsid w:val="00917CD6"/>
    <w:rsid w:val="009224B6"/>
    <w:rsid w:val="00922C60"/>
    <w:rsid w:val="009248E7"/>
    <w:rsid w:val="00926E6C"/>
    <w:rsid w:val="009310F1"/>
    <w:rsid w:val="00954854"/>
    <w:rsid w:val="00965A18"/>
    <w:rsid w:val="0097201F"/>
    <w:rsid w:val="009739FE"/>
    <w:rsid w:val="00977B83"/>
    <w:rsid w:val="009952EC"/>
    <w:rsid w:val="00997644"/>
    <w:rsid w:val="009A5BFF"/>
    <w:rsid w:val="009B246F"/>
    <w:rsid w:val="009B6BEA"/>
    <w:rsid w:val="009B7841"/>
    <w:rsid w:val="009C4A3B"/>
    <w:rsid w:val="009C4F64"/>
    <w:rsid w:val="009E2076"/>
    <w:rsid w:val="009E3597"/>
    <w:rsid w:val="009E3680"/>
    <w:rsid w:val="009E4F03"/>
    <w:rsid w:val="009F38E2"/>
    <w:rsid w:val="00A0651E"/>
    <w:rsid w:val="00A0680A"/>
    <w:rsid w:val="00A11A5A"/>
    <w:rsid w:val="00A22823"/>
    <w:rsid w:val="00A235E9"/>
    <w:rsid w:val="00A25442"/>
    <w:rsid w:val="00A2785B"/>
    <w:rsid w:val="00A335EF"/>
    <w:rsid w:val="00A47A64"/>
    <w:rsid w:val="00A57F54"/>
    <w:rsid w:val="00A661A8"/>
    <w:rsid w:val="00A661FE"/>
    <w:rsid w:val="00A66DBA"/>
    <w:rsid w:val="00A717E5"/>
    <w:rsid w:val="00A71E87"/>
    <w:rsid w:val="00A72568"/>
    <w:rsid w:val="00A74ACB"/>
    <w:rsid w:val="00A75BF2"/>
    <w:rsid w:val="00A83FC1"/>
    <w:rsid w:val="00A85835"/>
    <w:rsid w:val="00A92282"/>
    <w:rsid w:val="00A955A1"/>
    <w:rsid w:val="00A956E2"/>
    <w:rsid w:val="00A95FE7"/>
    <w:rsid w:val="00A97837"/>
    <w:rsid w:val="00AA064F"/>
    <w:rsid w:val="00AA40C1"/>
    <w:rsid w:val="00AA49D9"/>
    <w:rsid w:val="00AB3DB8"/>
    <w:rsid w:val="00AB41AC"/>
    <w:rsid w:val="00AB447E"/>
    <w:rsid w:val="00AC010E"/>
    <w:rsid w:val="00AC04B1"/>
    <w:rsid w:val="00AD4273"/>
    <w:rsid w:val="00AD5D21"/>
    <w:rsid w:val="00AE295B"/>
    <w:rsid w:val="00AE6459"/>
    <w:rsid w:val="00AF4CEC"/>
    <w:rsid w:val="00B01DE7"/>
    <w:rsid w:val="00B032DC"/>
    <w:rsid w:val="00B043E4"/>
    <w:rsid w:val="00B04AC1"/>
    <w:rsid w:val="00B17C9E"/>
    <w:rsid w:val="00B210BF"/>
    <w:rsid w:val="00B24946"/>
    <w:rsid w:val="00B256E4"/>
    <w:rsid w:val="00B32F26"/>
    <w:rsid w:val="00B32F91"/>
    <w:rsid w:val="00B33E79"/>
    <w:rsid w:val="00B445D1"/>
    <w:rsid w:val="00B5542E"/>
    <w:rsid w:val="00B55530"/>
    <w:rsid w:val="00B56579"/>
    <w:rsid w:val="00B5683D"/>
    <w:rsid w:val="00B66E88"/>
    <w:rsid w:val="00B66EA4"/>
    <w:rsid w:val="00B67978"/>
    <w:rsid w:val="00B770E8"/>
    <w:rsid w:val="00B8115B"/>
    <w:rsid w:val="00B87E6E"/>
    <w:rsid w:val="00BA60B3"/>
    <w:rsid w:val="00BA7B11"/>
    <w:rsid w:val="00BB14AE"/>
    <w:rsid w:val="00BD268E"/>
    <w:rsid w:val="00BE0E45"/>
    <w:rsid w:val="00BE3E69"/>
    <w:rsid w:val="00C01377"/>
    <w:rsid w:val="00C14A68"/>
    <w:rsid w:val="00C30BCA"/>
    <w:rsid w:val="00C3171C"/>
    <w:rsid w:val="00C36058"/>
    <w:rsid w:val="00C37A31"/>
    <w:rsid w:val="00C419B3"/>
    <w:rsid w:val="00C42BA6"/>
    <w:rsid w:val="00C44700"/>
    <w:rsid w:val="00C464BE"/>
    <w:rsid w:val="00C46783"/>
    <w:rsid w:val="00C53E85"/>
    <w:rsid w:val="00C54C46"/>
    <w:rsid w:val="00C7140C"/>
    <w:rsid w:val="00C7409B"/>
    <w:rsid w:val="00C769E3"/>
    <w:rsid w:val="00C81195"/>
    <w:rsid w:val="00C811A0"/>
    <w:rsid w:val="00C84674"/>
    <w:rsid w:val="00C8566D"/>
    <w:rsid w:val="00C91A51"/>
    <w:rsid w:val="00C95D21"/>
    <w:rsid w:val="00C96F08"/>
    <w:rsid w:val="00CA597B"/>
    <w:rsid w:val="00CB4E2E"/>
    <w:rsid w:val="00CB7899"/>
    <w:rsid w:val="00CC0F90"/>
    <w:rsid w:val="00CC14D4"/>
    <w:rsid w:val="00CD56F4"/>
    <w:rsid w:val="00CD7AAC"/>
    <w:rsid w:val="00CE12B8"/>
    <w:rsid w:val="00CE7385"/>
    <w:rsid w:val="00CF3B06"/>
    <w:rsid w:val="00D02879"/>
    <w:rsid w:val="00D03BB2"/>
    <w:rsid w:val="00D13652"/>
    <w:rsid w:val="00D21507"/>
    <w:rsid w:val="00D23F65"/>
    <w:rsid w:val="00D276E9"/>
    <w:rsid w:val="00D32799"/>
    <w:rsid w:val="00D455A5"/>
    <w:rsid w:val="00D47615"/>
    <w:rsid w:val="00D52CAE"/>
    <w:rsid w:val="00D61C75"/>
    <w:rsid w:val="00D654C4"/>
    <w:rsid w:val="00D6659A"/>
    <w:rsid w:val="00D72747"/>
    <w:rsid w:val="00D76243"/>
    <w:rsid w:val="00D76393"/>
    <w:rsid w:val="00D766FC"/>
    <w:rsid w:val="00D77724"/>
    <w:rsid w:val="00D93871"/>
    <w:rsid w:val="00D963D8"/>
    <w:rsid w:val="00D97135"/>
    <w:rsid w:val="00DA291D"/>
    <w:rsid w:val="00DA7CEC"/>
    <w:rsid w:val="00DA7D98"/>
    <w:rsid w:val="00DB5A35"/>
    <w:rsid w:val="00DC0F5F"/>
    <w:rsid w:val="00DC201D"/>
    <w:rsid w:val="00DC3D55"/>
    <w:rsid w:val="00DC6B5B"/>
    <w:rsid w:val="00DD41DD"/>
    <w:rsid w:val="00DD50C2"/>
    <w:rsid w:val="00DD6448"/>
    <w:rsid w:val="00DE1CC4"/>
    <w:rsid w:val="00DF2EEB"/>
    <w:rsid w:val="00E00797"/>
    <w:rsid w:val="00E00BD6"/>
    <w:rsid w:val="00E17BE1"/>
    <w:rsid w:val="00E2086F"/>
    <w:rsid w:val="00E2219B"/>
    <w:rsid w:val="00E313E9"/>
    <w:rsid w:val="00E31793"/>
    <w:rsid w:val="00E32585"/>
    <w:rsid w:val="00E32DE7"/>
    <w:rsid w:val="00E333D5"/>
    <w:rsid w:val="00E3606C"/>
    <w:rsid w:val="00E40566"/>
    <w:rsid w:val="00E5317B"/>
    <w:rsid w:val="00E55F1D"/>
    <w:rsid w:val="00E61782"/>
    <w:rsid w:val="00E6474B"/>
    <w:rsid w:val="00E67E21"/>
    <w:rsid w:val="00E72E87"/>
    <w:rsid w:val="00E7321E"/>
    <w:rsid w:val="00E741FB"/>
    <w:rsid w:val="00E75A1C"/>
    <w:rsid w:val="00E80C79"/>
    <w:rsid w:val="00E9104E"/>
    <w:rsid w:val="00E9189F"/>
    <w:rsid w:val="00EA692D"/>
    <w:rsid w:val="00EA6B70"/>
    <w:rsid w:val="00EB46DA"/>
    <w:rsid w:val="00EC5578"/>
    <w:rsid w:val="00EE33EE"/>
    <w:rsid w:val="00EE79C3"/>
    <w:rsid w:val="00EF77E4"/>
    <w:rsid w:val="00F06132"/>
    <w:rsid w:val="00F06D67"/>
    <w:rsid w:val="00F078D6"/>
    <w:rsid w:val="00F1290E"/>
    <w:rsid w:val="00F20847"/>
    <w:rsid w:val="00F4005C"/>
    <w:rsid w:val="00F6069A"/>
    <w:rsid w:val="00F71664"/>
    <w:rsid w:val="00F76D36"/>
    <w:rsid w:val="00F86288"/>
    <w:rsid w:val="00F8703D"/>
    <w:rsid w:val="00F90795"/>
    <w:rsid w:val="00F922BD"/>
    <w:rsid w:val="00F9658E"/>
    <w:rsid w:val="00FA3FF7"/>
    <w:rsid w:val="00FA6D5D"/>
    <w:rsid w:val="00FB1018"/>
    <w:rsid w:val="00FB4CAC"/>
    <w:rsid w:val="00FD1D26"/>
    <w:rsid w:val="00FD65AA"/>
    <w:rsid w:val="00FD7817"/>
    <w:rsid w:val="00FE1B47"/>
    <w:rsid w:val="00FF2897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028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682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F6069A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5C2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217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32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E053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FD7817"/>
    <w:rPr>
      <w:sz w:val="28"/>
      <w:szCs w:val="28"/>
      <w:lang w:val="ru-RU" w:eastAsia="ru-RU" w:bidi="ar-SA"/>
    </w:rPr>
  </w:style>
  <w:style w:type="character" w:customStyle="1" w:styleId="pt-a0">
    <w:name w:val="pt-a0"/>
    <w:basedOn w:val="a0"/>
    <w:rsid w:val="007C24EA"/>
    <w:rPr>
      <w:rFonts w:cs="Times New Roman"/>
    </w:rPr>
  </w:style>
  <w:style w:type="paragraph" w:customStyle="1" w:styleId="pt-consplusnonformat-000042">
    <w:name w:val="pt-consplusnonformat-000042"/>
    <w:basedOn w:val="a"/>
    <w:rsid w:val="007C24EA"/>
    <w:pPr>
      <w:spacing w:before="100" w:beforeAutospacing="1" w:after="100" w:afterAutospacing="1"/>
    </w:pPr>
  </w:style>
  <w:style w:type="paragraph" w:customStyle="1" w:styleId="pt-consplusnonformat-000045">
    <w:name w:val="pt-consplusnonformat-000045"/>
    <w:basedOn w:val="a"/>
    <w:rsid w:val="002777DE"/>
    <w:pPr>
      <w:spacing w:before="100" w:beforeAutospacing="1" w:after="100" w:afterAutospacing="1"/>
    </w:pPr>
  </w:style>
  <w:style w:type="paragraph" w:customStyle="1" w:styleId="11">
    <w:name w:val="Знак Знак Знак Знак1 Знак Знак1 Знак Знак"/>
    <w:basedOn w:val="a"/>
    <w:rsid w:val="00CA597B"/>
    <w:pPr>
      <w:spacing w:after="160" w:line="240" w:lineRule="exact"/>
    </w:pPr>
    <w:rPr>
      <w:noProof/>
      <w:sz w:val="20"/>
      <w:szCs w:val="20"/>
    </w:rPr>
  </w:style>
  <w:style w:type="paragraph" w:customStyle="1" w:styleId="21">
    <w:name w:val="Основной текст с отступом 21"/>
    <w:basedOn w:val="a"/>
    <w:rsid w:val="00CA597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6">
    <w:name w:val="header"/>
    <w:basedOn w:val="a"/>
    <w:link w:val="a7"/>
    <w:rsid w:val="009224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24B6"/>
    <w:rPr>
      <w:sz w:val="24"/>
      <w:szCs w:val="24"/>
    </w:rPr>
  </w:style>
  <w:style w:type="paragraph" w:styleId="a8">
    <w:name w:val="footer"/>
    <w:basedOn w:val="a"/>
    <w:link w:val="a9"/>
    <w:uiPriority w:val="99"/>
    <w:rsid w:val="009224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4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7D21BC771EBDCC67D51C2CC992FC2835257CD442CCAFEE56521056AB45124d1n3G" TargetMode="External"/><Relationship Id="rId13" Type="http://schemas.openxmlformats.org/officeDocument/2006/relationships/hyperlink" Target="consultantplus://offline/ref=D4A1E61F59CE58838F656AE6A1566386DA358FBED5C261FDA927216EFDE0ECF4786A3D312FA3343880BBA2U0dAH" TargetMode="External"/><Relationship Id="rId18" Type="http://schemas.openxmlformats.org/officeDocument/2006/relationships/hyperlink" Target="consultantplus://offline/ref=2F2511C68544406AD326C601EE5952410EE56E3A264A3E7A44772D1E7E591425B3766544317DCC29d2rAG" TargetMode="External"/><Relationship Id="rId26" Type="http://schemas.openxmlformats.org/officeDocument/2006/relationships/hyperlink" Target="consultantplus://offline/ref=A424406A48807368178925740DF7C2F05B2230341D7397D6148B16CD57a274K" TargetMode="External"/><Relationship Id="rId39" Type="http://schemas.openxmlformats.org/officeDocument/2006/relationships/hyperlink" Target="consultantplus://offline/ref=F86C221AAEA2523737104B055A6EBAC6E114C3C336D73A2D0494803F0B4D731EE4B249481F08905015CD59F7S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138608648C58E74F253150CEDEBC62DEE14B5B98A3658267B35C628B6CAC3AF8A113A067A28196mEBEM" TargetMode="External"/><Relationship Id="rId34" Type="http://schemas.openxmlformats.org/officeDocument/2006/relationships/hyperlink" Target="consultantplus://offline/ref=09404CC478C7B02D0FA7C0FE58108664974CF15BEAE57E2467525F51795EA993E4E2B5E80F9600802D04H" TargetMode="External"/><Relationship Id="rId42" Type="http://schemas.openxmlformats.org/officeDocument/2006/relationships/hyperlink" Target="consultantplus://offline/ref=A424406A48807368178925740DF7C2F05B2230341D7397D6148B16CD57a274K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A1E61F59CE58838F656AE6A1566386DA358FBED5C261FDA927216EFDE0ECF4786A3D312FA3343880BBA2U0dAH" TargetMode="External"/><Relationship Id="rId17" Type="http://schemas.openxmlformats.org/officeDocument/2006/relationships/hyperlink" Target="consultantplus://offline/ref=2F2511C68544406AD326C601EE5952410DED693E24453E7A44772D1E7E591425B3766544357DdCr5G" TargetMode="External"/><Relationship Id="rId25" Type="http://schemas.openxmlformats.org/officeDocument/2006/relationships/hyperlink" Target="consultantplus://offline/ref=A424406A48807368178925740DF7C2F05827383F1B7097D6148B16CD57a274K" TargetMode="External"/><Relationship Id="rId33" Type="http://schemas.openxmlformats.org/officeDocument/2006/relationships/hyperlink" Target="consultantplus://offline/ref=D2427DCDC3E5A9473A465738C101C0DF34FCA366BE5609DD54E6E020698918A48F4D2722F2C4EBEE428855nAJ1H" TargetMode="External"/><Relationship Id="rId38" Type="http://schemas.openxmlformats.org/officeDocument/2006/relationships/image" Target="media/image3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D7D21BC771EBDCC67D51C2CC992FC2835257CD4422CFFBE86521056AB45124d1n3G" TargetMode="External"/><Relationship Id="rId20" Type="http://schemas.openxmlformats.org/officeDocument/2006/relationships/hyperlink" Target="consultantplus://offline/ref=09404CC478C7B02D0FA7C0FE58108664974CF15BEAE57E2467525F51795EA993E4E2B5E80F9600802D04H" TargetMode="External"/><Relationship Id="rId29" Type="http://schemas.openxmlformats.org/officeDocument/2006/relationships/hyperlink" Target="consultantplus://offline/ref=D443B15BA489D494B5F7F41E58A832117FE6ECC89A315F2517821663E461u2I" TargetMode="External"/><Relationship Id="rId41" Type="http://schemas.openxmlformats.org/officeDocument/2006/relationships/hyperlink" Target="consultantplus://offline/ref=A424406A48807368178925740DF7C2F05827383F1B7097D6148B16CD57a274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138608648C58E74F253150CEDEBC62DEE14F5A9FAE658267B35C628B6CAC3AF8A113A067A28295mEBFM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D2427DCDC3E5A9473A464935D76D9CD031FEFE6AB957058D0DB9BB7D3En8J0H" TargetMode="External"/><Relationship Id="rId37" Type="http://schemas.openxmlformats.org/officeDocument/2006/relationships/image" Target="media/image2.wmf"/><Relationship Id="rId40" Type="http://schemas.openxmlformats.org/officeDocument/2006/relationships/hyperlink" Target="consultantplus://offline/ref=A424406A4880736817893B791B9B9EFF5D286F3B1B7098824FDD109A08740DC252AD8D237675E889067FA14Aa070K" TargetMode="External"/><Relationship Id="rId45" Type="http://schemas.openxmlformats.org/officeDocument/2006/relationships/hyperlink" Target="consultantplus://offline/ref=D443B15BA489D494B5F7F41E58A832117FE6ECC89A315F2517821663E461u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A1E61F59CE58838F656AE6A1566386DA358FBED5C261FDA927216EFDE0ECF4786A3D312FA3343880BBA2U0dAH" TargetMode="External"/><Relationship Id="rId23" Type="http://schemas.openxmlformats.org/officeDocument/2006/relationships/hyperlink" Target="consultantplus://offline/ref=A424406A4880736817893B791B9B9EFF5D286F3B1B7098824FDD109A08740DC252AD8D237675E889067FA14Aa070K" TargetMode="External"/><Relationship Id="rId28" Type="http://schemas.openxmlformats.org/officeDocument/2006/relationships/hyperlink" Target="consultantplus://offline/ref=D443B15BA489D494B5F7F41E58A832117FE7EECC90395F2517821663E461u2I" TargetMode="External"/><Relationship Id="rId36" Type="http://schemas.openxmlformats.org/officeDocument/2006/relationships/hyperlink" Target="consultantplus://offline/ref=8E138608648C58E74F253150CEDEBC62DEE14F5A9FAE658267B35C628B6CAC3AF8A113A067A28295mEBFM" TargetMode="External"/><Relationship Id="rId10" Type="http://schemas.openxmlformats.org/officeDocument/2006/relationships/hyperlink" Target="consultantplus://offline/ref=8E138608648C58E74F253150CEDEBC62DEE14B5B98A3658267B35C628B6CAC3AF8A113A067A28196mEBEM" TargetMode="External"/><Relationship Id="rId19" Type="http://schemas.openxmlformats.org/officeDocument/2006/relationships/hyperlink" Target="consultantplus://offline/ref=2F2511C68544406AD326D80CF8350E4E0BE73336214B322A1D28764329501E72F4393C067570CC2F2A9129d3r4G" TargetMode="External"/><Relationship Id="rId31" Type="http://schemas.openxmlformats.org/officeDocument/2006/relationships/hyperlink" Target="consultantplus://offline/ref=D2427DCDC3E5A9473A464935D76D9CD032F6F96EBB58058D0DB9BB7D3E8012F3C8027E60B2C9nEJ2H" TargetMode="External"/><Relationship Id="rId44" Type="http://schemas.openxmlformats.org/officeDocument/2006/relationships/hyperlink" Target="consultantplus://offline/ref=D443B15BA489D494B5F7F41E58A832117FE7EECC90395F2517821663E461u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7D21BC771EBDCC67D51C2CC992FC2835257CD4422CFFBE86521056AB45124d1n3G" TargetMode="External"/><Relationship Id="rId14" Type="http://schemas.openxmlformats.org/officeDocument/2006/relationships/hyperlink" Target="consultantplus://offline/ref=D4A1E61F59CE58838F656AE6A1566386DA358FBED5C261FDA927216EFDE0ECF4786A3D312FA3343880BBA2U0dAH" TargetMode="External"/><Relationship Id="rId22" Type="http://schemas.openxmlformats.org/officeDocument/2006/relationships/hyperlink" Target="consultantplus://offline/ref=8E138608648C58E74F253150CEDEBC62DEE14F5A9FAE658267B35C628B6CAC3AF8A113A067A28295mEBFM" TargetMode="External"/><Relationship Id="rId27" Type="http://schemas.openxmlformats.org/officeDocument/2006/relationships/hyperlink" Target="consultantplus://offline/ref=D443B15BA489D494B5F7EA134EC46E1E79ECB1C49B38507648DD4D3EB31BD70BD8B5D585CF03C80090867961uBI" TargetMode="External"/><Relationship Id="rId30" Type="http://schemas.openxmlformats.org/officeDocument/2006/relationships/hyperlink" Target="consultantplus://offline/ref=A424406A4880736817893B791B9B9EFF5D286F3B1B7098824FDD109A08740DC252AD8D237675E889067FA143a074K" TargetMode="External"/><Relationship Id="rId35" Type="http://schemas.openxmlformats.org/officeDocument/2006/relationships/hyperlink" Target="consultantplus://offline/ref=8E138608648C58E74F253150CEDEBC62DEE14B5B98A3658267B35C628B6CAC3AF8A113A067A28196mEBEM" TargetMode="External"/><Relationship Id="rId43" Type="http://schemas.openxmlformats.org/officeDocument/2006/relationships/hyperlink" Target="consultantplus://offline/ref=D443B15BA489D494B5F7EA134EC46E1E79ECB1C49B38507648DD4D3EB31BD70BD8B5D585CF03C80090867961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9122</Words>
  <Characters>72326</Characters>
  <Application>Microsoft Office Word</Application>
  <DocSecurity>0</DocSecurity>
  <Lines>602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81286</CharactersWithSpaces>
  <SharedDoc>false</SharedDoc>
  <HLinks>
    <vt:vector size="672" baseType="variant">
      <vt:variant>
        <vt:i4>4784130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consultantplus://offline/ref=88EF6CD79D65F669EE72E56ABC35F573FCF0AC68C8905695DB62828BFEWAtCJ</vt:lpwstr>
      </vt:variant>
      <vt:variant>
        <vt:lpwstr/>
      </vt:variant>
      <vt:variant>
        <vt:i4>7012402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6291504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6750263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4325462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consultantplus://offline/ref=D2427DCDC3E5A9473A465738C101C0DF34FCA366BA5A0EDA55E6E020698918A48F4D2722F2C4EBEE428854nAJ1H</vt:lpwstr>
      </vt:variant>
      <vt:variant>
        <vt:lpwstr/>
      </vt:variant>
      <vt:variant>
        <vt:i4>4325461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4325461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4325460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consultantplus://offline/ref=D2427DCDC3E5A9473A465738C101C0DF34FCA366BA5A0EDA55E6E020698918A48F4D2722F2C4EBEE428854nAJ3H</vt:lpwstr>
      </vt:variant>
      <vt:variant>
        <vt:lpwstr/>
      </vt:variant>
      <vt:variant>
        <vt:i4>5701634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5570562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5701634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5570562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5701634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4325377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consultantplus://offline/ref=D2427DCDC3E5A9473A465738C101C0DF34FCA366BA5A0EDA55E6E020698918A48F4D2722F2C4EBEE428857nAJEH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4325376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consultantplus://offline/ref=D2427DCDC3E5A9473A465738C101C0DF34FCA366B85B0ADC59E6E020698918A48F4D2722F2C4EBEE428955nAJ7H</vt:lpwstr>
      </vt:variant>
      <vt:variant>
        <vt:lpwstr/>
      </vt:variant>
      <vt:variant>
        <vt:i4>2228280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consultantplus://offline/ref=D2427DCDC3E5A9473A464935D76D9CD031FEFE6AB957058D0DB9BB7D3E8012F3C8027E60B6C9E8ECn4J5H</vt:lpwstr>
      </vt:variant>
      <vt:variant>
        <vt:lpwstr/>
      </vt:variant>
      <vt:variant>
        <vt:i4>1966091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consultantplus://offline/ref=D2427DCDC3E5A9473A464935D76D9CD031FEFE6AB957058D0DB9BB7D3En8J0H</vt:lpwstr>
      </vt:variant>
      <vt:variant>
        <vt:lpwstr/>
      </vt:variant>
      <vt:variant>
        <vt:i4>2228275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consultantplus://offline/ref=D2427DCDC3E5A9473A464935D76D9CD031FEFE6AB957058D0DB9BB7D3E8012F3C8027E60B6C9EAEFn4JBH</vt:lpwstr>
      </vt:variant>
      <vt:variant>
        <vt:lpwstr/>
      </vt:variant>
      <vt:variant>
        <vt:i4>4325461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4325378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consultantplus://offline/ref=D2427DCDC3E5A9473A465738C101C0DF34FCA366BA5A0EDA55E6E020698918A48F4D2722F2C4EBEE428857nAJFH</vt:lpwstr>
      </vt:variant>
      <vt:variant>
        <vt:lpwstr/>
      </vt:variant>
      <vt:variant>
        <vt:i4>4325461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4325378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consultantplus://offline/ref=D2427DCDC3E5A9473A465738C101C0DF34FCA366BA5A0EDA55E6E020698918A48F4D2722F2C4EBEE428857nAJFH</vt:lpwstr>
      </vt:variant>
      <vt:variant>
        <vt:lpwstr/>
      </vt:variant>
      <vt:variant>
        <vt:i4>4325469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consultantplus://offline/ref=D2427DCDC3E5A9473A465738C101C0DF34FCA366B55D0BD953E6E020698918A48F4D2722F2C4EBEE428955nAJ2H</vt:lpwstr>
      </vt:variant>
      <vt:variant>
        <vt:lpwstr/>
      </vt:variant>
      <vt:variant>
        <vt:i4>4325468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consultantplus://offline/ref=D2427DCDC3E5A9473A465738C101C0DF34FCA366BE5609DD54E6E020698918A48F4D2722F2C4EBEE428855nAJ1H</vt:lpwstr>
      </vt:variant>
      <vt:variant>
        <vt:lpwstr/>
      </vt:variant>
      <vt:variant>
        <vt:i4>1966091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consultantplus://offline/ref=D2427DCDC3E5A9473A464935D76D9CD031FEFE6AB957058D0DB9BB7D3En8J0H</vt:lpwstr>
      </vt:variant>
      <vt:variant>
        <vt:lpwstr/>
      </vt:variant>
      <vt:variant>
        <vt:i4>2228333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consultantplus://offline/ref=D2427DCDC3E5A9473A464935D76D9CD032F6F96EBB58058D0DB9BB7D3E8012F3C8027E60B2C9nEJ2H</vt:lpwstr>
      </vt:variant>
      <vt:variant>
        <vt:lpwstr/>
      </vt:variant>
      <vt:variant>
        <vt:i4>5701723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consultantplus://offline/ref=2F2511C68544406AD326D80CF8350E4E0BE733362B4337251928764329501E72F4393C067570CC2F2A9129d3r6G</vt:lpwstr>
      </vt:variant>
      <vt:variant>
        <vt:lpwstr/>
      </vt:variant>
      <vt:variant>
        <vt:i4>5701726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consultantplus://offline/ref=2F2511C68544406AD326D80CF8350E4E0BE733362B4337251928764329501E72F4393C067570CC2F2A9129d3r3G</vt:lpwstr>
      </vt:variant>
      <vt:variant>
        <vt:lpwstr/>
      </vt:variant>
      <vt:variant>
        <vt:i4>5701646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consultantplus://offline/ref=2F2511C68544406AD326D80CF8350E4E0BE733362B4337251928764329501E72F4393C067570CC2F2A9128d3rBG</vt:lpwstr>
      </vt:variant>
      <vt:variant>
        <vt:lpwstr/>
      </vt:variant>
      <vt:variant>
        <vt:i4>6291507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5701724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consultantplus://offline/ref=2F2511C68544406AD326D80CF8350E4E0BE733362A40302E1A28764329501E72F4393C067570CC2F2A902Ed3r3G</vt:lpwstr>
      </vt:variant>
      <vt:variant>
        <vt:lpwstr/>
      </vt:variant>
      <vt:variant>
        <vt:i4>5701633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consultantplus://offline/ref=2F2511C68544406AD326D80CF8350E4E0BE733362547352D1C28764329501E72F4393C067570CC2F2A9129d3r6G</vt:lpwstr>
      </vt:variant>
      <vt:variant>
        <vt:lpwstr/>
      </vt:variant>
      <vt:variant>
        <vt:i4>5832706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5505026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5701719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consultantplus://offline/ref=2F2511C68544406AD326D80CF8350E4E0BE733362B4337251928764329501E72F4393C067570CC2F2A912Bd3rAG</vt:lpwstr>
      </vt:variant>
      <vt:variant>
        <vt:lpwstr/>
      </vt:variant>
      <vt:variant>
        <vt:i4>5373954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5701718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consultantplus://offline/ref=2F2511C68544406AD326D80CF8350E4E0BE733362746312B1028764329501E72F4393C067570CC2F2A9029d3r2G</vt:lpwstr>
      </vt:variant>
      <vt:variant>
        <vt:lpwstr/>
      </vt:variant>
      <vt:variant>
        <vt:i4>7077989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consultantplus://offline/ref=2F2511C68544406AD326C601EE5952410EE56E3A264A3E7A44772D1E7E591425B3766544317DCF2Dd2rDG</vt:lpwstr>
      </vt:variant>
      <vt:variant>
        <vt:lpwstr/>
      </vt:variant>
      <vt:variant>
        <vt:i4>7077937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consultantplus://offline/ref=2F2511C68544406AD326C601EE5952410EE56E3A264A3E7A44772D1E7E591425B3766544317DCD2Ed2r3G</vt:lpwstr>
      </vt:variant>
      <vt:variant>
        <vt:lpwstr/>
      </vt:variant>
      <vt:variant>
        <vt:i4>5701724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consultantplus://offline/ref=2F2511C68544406AD326D80CF8350E4E0BE733362A40302E1A28764329501E72F4393C067570CC2F2A902Ed3r1G</vt:lpwstr>
      </vt:variant>
      <vt:variant>
        <vt:lpwstr/>
      </vt:variant>
      <vt:variant>
        <vt:i4>5701724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consultantplus://offline/ref=2F2511C68544406AD326D80CF8350E4E0BE733362A40302E1A28764329501E72F4393C067570CC2F2A902Ed3r1G</vt:lpwstr>
      </vt:variant>
      <vt:variant>
        <vt:lpwstr/>
      </vt:variant>
      <vt:variant>
        <vt:i4>6619191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consultantplus://offline/ref=772AEA82C1737BACF95822FA9D18A395511BDE46187004612E65E468E0A9C648F26F0267B5EEF490u9w2P</vt:lpwstr>
      </vt:variant>
      <vt:variant>
        <vt:lpwstr/>
      </vt:variant>
      <vt:variant>
        <vt:i4>6619189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consultantplus://offline/ref=772AEA82C1737BACF95822FA9D18A395511BDE46187004612E65E468E0A9C648F26F0267B5EEF393u9w4P</vt:lpwstr>
      </vt:variant>
      <vt:variant>
        <vt:lpwstr/>
      </vt:variant>
      <vt:variant>
        <vt:i4>6619185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consultantplus://offline/ref=772AEA82C1737BACF95822FA9D18A395511BDE46187004612E65E468E0A9C648F26F0267B5EEF396u9w5P</vt:lpwstr>
      </vt:variant>
      <vt:variant>
        <vt:lpwstr/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consultantplus://offline/ref=772AEA82C1737BACF95822FA9D18A395511BDE46187004612E65E468E0A9C648F26F0267B5EEF095u9w5P</vt:lpwstr>
      </vt:variant>
      <vt:variant>
        <vt:lpwstr/>
      </vt:variant>
      <vt:variant>
        <vt:i4>6619246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consultantplus://offline/ref=772AEA82C1737BACF95822FA9D18A395511BDE46187004612E65E468E0A9C648F26F0267B5EFF896u9wBP</vt:lpwstr>
      </vt:variant>
      <vt:variant>
        <vt:lpwstr/>
      </vt:variant>
      <vt:variant>
        <vt:i4>6619232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consultantplus://offline/ref=772AEA82C1737BACF95822FA9D18A395511BDE46187004612E65E468E0A9C648F26F0267B5EFF79Du9w1P</vt:lpwstr>
      </vt:variant>
      <vt:variant>
        <vt:lpwstr/>
      </vt:variant>
      <vt:variant>
        <vt:i4>6619189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consultantplus://offline/ref=772AEA82C1737BACF95822FA9D18A395511BDE46187004612E65E468E0A9C648F26F0267B5EFF392u9w6P</vt:lpwstr>
      </vt:variant>
      <vt:variant>
        <vt:lpwstr/>
      </vt:variant>
      <vt:variant>
        <vt:i4>6619186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consultantplus://offline/ref=772AEA82C1737BACF95822FA9D18A395511BDE46187004612E65E468E0A9C648F26F0267B5EFF394u9w7P</vt:lpwstr>
      </vt:variant>
      <vt:variant>
        <vt:lpwstr/>
      </vt:variant>
      <vt:variant>
        <vt:i4>6619239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consultantplus://offline/ref=772AEA82C1737BACF95822FA9D18A395511BDE46187004612E65E468E0A9C648F26F0267B5E8F995u9w7P</vt:lpwstr>
      </vt:variant>
      <vt:variant>
        <vt:lpwstr/>
      </vt:variant>
      <vt:variant>
        <vt:i4>6619245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consultantplus://offline/ref=772AEA82C1737BACF95822FA9D18A395511BDE46187004612E65E468E0A9C648F26F0267B5E8F092u9w3P</vt:lpwstr>
      </vt:variant>
      <vt:variant>
        <vt:lpwstr/>
      </vt:variant>
      <vt:variant>
        <vt:i4>6619244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consultantplus://offline/ref=772AEA82C1737BACF95822FA9D18A395511BDE46187004612E65E468E0A9C648F26F0267B5E8F095u9w5P</vt:lpwstr>
      </vt:variant>
      <vt:variant>
        <vt:lpwstr/>
      </vt:variant>
      <vt:variant>
        <vt:i4>6619184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consultantplus://offline/ref=772AEA82C1737BACF95822FA9D18A395511BDE46187004612E65E468E0A9C648F26F0267B5E9F89Du9w1P</vt:lpwstr>
      </vt:variant>
      <vt:variant>
        <vt:lpwstr/>
      </vt:variant>
      <vt:variant>
        <vt:i4>6619184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consultantplus://offline/ref=772AEA82C1737BACF95822FA9D18A395511BDE46187004612E65E468E0A9C648F26F0267B5E9F894u9wAP</vt:lpwstr>
      </vt:variant>
      <vt:variant>
        <vt:lpwstr/>
      </vt:variant>
      <vt:variant>
        <vt:i4>6619196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consultantplus://offline/ref=772AEA82C1737BACF95822FA9D18A395511BDE46187004612E65E468E0A9C648F26F0267B5E9F794u9wBP</vt:lpwstr>
      </vt:variant>
      <vt:variant>
        <vt:lpwstr/>
      </vt:variant>
      <vt:variant>
        <vt:i4>6619190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consultantplus://offline/ref=772AEA82C1737BACF95822FA9D18A395511BDE46187004612E65E468E0A9C648F26F0267B5EBF795u9w2P</vt:lpwstr>
      </vt:variant>
      <vt:variant>
        <vt:lpwstr/>
      </vt:variant>
      <vt:variant>
        <vt:i4>6619234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consultantplus://offline/ref=772AEA82C1737BACF95822FA9D18A395511BDE46187004612E65E468E0A9C648F26F0267B5EBF49Du9w4P</vt:lpwstr>
      </vt:variant>
      <vt:variant>
        <vt:lpwstr/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consultantplus://offline/ref=772AEA82C1737BACF95822FA9D18A395511BDE46187004612E65E468E0A9C648F26F0267B5EBF197u9w0P</vt:lpwstr>
      </vt:variant>
      <vt:variant>
        <vt:lpwstr/>
      </vt:variant>
      <vt:variant>
        <vt:i4>6094934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consultantplus://offline/ref=772AEA82C1737BACF95822FA9D18A395511BDE46187004612E65E468E0uAw9P</vt:lpwstr>
      </vt:variant>
      <vt:variant>
        <vt:lpwstr/>
      </vt:variant>
      <vt:variant>
        <vt:i4>196674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3407984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6619191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consultantplus://offline/ref=772AEA82C1737BACF95822FA9D18A395511BDE46187004612E65E468E0A9C648F26F0267B5EEF490u9w2P</vt:lpwstr>
      </vt:variant>
      <vt:variant>
        <vt:lpwstr/>
      </vt:variant>
      <vt:variant>
        <vt:i4>6619189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consultantplus://offline/ref=772AEA82C1737BACF95822FA9D18A395511BDE46187004612E65E468E0A9C648F26F0267B5EEF393u9w4P</vt:lpwstr>
      </vt:variant>
      <vt:variant>
        <vt:lpwstr/>
      </vt:variant>
      <vt:variant>
        <vt:i4>6619185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consultantplus://offline/ref=772AEA82C1737BACF95822FA9D18A395511BDE46187004612E65E468E0A9C648F26F0267B5EEF396u9w5P</vt:lpwstr>
      </vt:variant>
      <vt:variant>
        <vt:lpwstr/>
      </vt:variant>
      <vt:variant>
        <vt:i4>6619185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consultantplus://offline/ref=772AEA82C1737BACF95822FA9D18A395511BDE46187004612E65E468E0A9C648F26F0267B5EEF095u9w5P</vt:lpwstr>
      </vt:variant>
      <vt:variant>
        <vt:lpwstr/>
      </vt:variant>
      <vt:variant>
        <vt:i4>6619246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consultantplus://offline/ref=772AEA82C1737BACF95822FA9D18A395511BDE46187004612E65E468E0A9C648F26F0267B5EFF896u9wBP</vt:lpwstr>
      </vt:variant>
      <vt:variant>
        <vt:lpwstr/>
      </vt:variant>
      <vt:variant>
        <vt:i4>6619232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consultantplus://offline/ref=772AEA82C1737BACF95822FA9D18A395511BDE46187004612E65E468E0A9C648F26F0267B5EFF79Du9w1P</vt:lpwstr>
      </vt:variant>
      <vt:variant>
        <vt:lpwstr/>
      </vt:variant>
      <vt:variant>
        <vt:i4>6619189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consultantplus://offline/ref=772AEA82C1737BACF95822FA9D18A395511BDE46187004612E65E468E0A9C648F26F0267B5EFF392u9w6P</vt:lpwstr>
      </vt:variant>
      <vt:variant>
        <vt:lpwstr/>
      </vt:variant>
      <vt:variant>
        <vt:i4>6619186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consultantplus://offline/ref=772AEA82C1737BACF95822FA9D18A395511BDE46187004612E65E468E0A9C648F26F0267B5EFF394u9w7P</vt:lpwstr>
      </vt:variant>
      <vt:variant>
        <vt:lpwstr/>
      </vt:variant>
      <vt:variant>
        <vt:i4>6619239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consultantplus://offline/ref=772AEA82C1737BACF95822FA9D18A395511BDE46187004612E65E468E0A9C648F26F0267B5E8F995u9w7P</vt:lpwstr>
      </vt:variant>
      <vt:variant>
        <vt:lpwstr/>
      </vt:variant>
      <vt:variant>
        <vt:i4>6619245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consultantplus://offline/ref=772AEA82C1737BACF95822FA9D18A395511BDE46187004612E65E468E0A9C648F26F0267B5E8F092u9w3P</vt:lpwstr>
      </vt:variant>
      <vt:variant>
        <vt:lpwstr/>
      </vt:variant>
      <vt:variant>
        <vt:i4>6619244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consultantplus://offline/ref=772AEA82C1737BACF95822FA9D18A395511BDE46187004612E65E468E0A9C648F26F0267B5E8F095u9w5P</vt:lpwstr>
      </vt:variant>
      <vt:variant>
        <vt:lpwstr/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consultantplus://offline/ref=772AEA82C1737BACF95822FA9D18A395511BDE46187004612E65E468E0A9C648F26F0267B5E9F89Du9w1P</vt:lpwstr>
      </vt:variant>
      <vt:variant>
        <vt:lpwstr/>
      </vt:variant>
      <vt:variant>
        <vt:i4>6619184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consultantplus://offline/ref=772AEA82C1737BACF95822FA9D18A395511BDE46187004612E65E468E0A9C648F26F0267B5E9F894u9wAP</vt:lpwstr>
      </vt:variant>
      <vt:variant>
        <vt:lpwstr/>
      </vt:variant>
      <vt:variant>
        <vt:i4>6619196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consultantplus://offline/ref=772AEA82C1737BACF95822FA9D18A395511BDE46187004612E65E468E0A9C648F26F0267B5E9F794u9wBP</vt:lpwstr>
      </vt:variant>
      <vt:variant>
        <vt:lpwstr/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consultantplus://offline/ref=772AEA82C1737BACF95822FA9D18A395511BDE46187004612E65E468E0A9C648F26F0267B5EBF795u9w2P</vt:lpwstr>
      </vt:variant>
      <vt:variant>
        <vt:lpwstr/>
      </vt:variant>
      <vt:variant>
        <vt:i4>6619234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consultantplus://offline/ref=772AEA82C1737BACF95822FA9D18A395511BDE46187004612E65E468E0A9C648F26F0267B5EBF49Du9w4P</vt:lpwstr>
      </vt:variant>
      <vt:variant>
        <vt:lpwstr/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consultantplus://offline/ref=772AEA82C1737BACF95822FA9D18A395511BDE46187004612E65E468E0A9C648F26F0267B5EBF197u9w0P</vt:lpwstr>
      </vt:variant>
      <vt:variant>
        <vt:lpwstr/>
      </vt:variant>
      <vt:variant>
        <vt:i4>6094934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consultantplus://offline/ref=772AEA82C1737BACF95822FA9D18A395511BDE46187004612E65E468E0uAw9P</vt:lpwstr>
      </vt:variant>
      <vt:variant>
        <vt:lpwstr/>
      </vt:variant>
      <vt:variant>
        <vt:i4>196674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7733352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consultantplus://offline/ref=8E138608648C58E74F253150CEDEBC62DEE14F5A9FAE658267B35C628B6CAC3AF8A113A067A28295mEBFM</vt:lpwstr>
      </vt:variant>
      <vt:variant>
        <vt:lpwstr/>
      </vt:variant>
      <vt:variant>
        <vt:i4>7733348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consultantplus://offline/ref=8E138608648C58E74F253150CEDEBC62DEE14B5B98A3658267B35C628B6CAC3AF8A113A067A28196mEBEM</vt:lpwstr>
      </vt:variant>
      <vt:variant>
        <vt:lpwstr/>
      </vt:variant>
      <vt:variant>
        <vt:i4>7471156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consultantplus://offline/ref=0E44FE2299679009D09D74FB995E3062C940612090C8FD29C56E51C5C9FD39BCC275FA305FD0A63FfBl4G</vt:lpwstr>
      </vt:variant>
      <vt:variant>
        <vt:lpwstr/>
      </vt:variant>
      <vt:variant>
        <vt:i4>2293863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consultantplus://offline/ref=09404CC478C7B02D0FA7C0FE58108664974CF15BEAE57E2467525F51795EA993E4E2B5E80F9600802D04H</vt:lpwstr>
      </vt:variant>
      <vt:variant>
        <vt:lpwstr/>
      </vt:variant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5701719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consultantplus://offline/ref=2F2511C68544406AD326D80CF8350E4E0BE73336214B322A1D28764329501E72F4393C067570CC2F2A9129d3r4G</vt:lpwstr>
      </vt:variant>
      <vt:variant>
        <vt:lpwstr/>
      </vt:variant>
      <vt:variant>
        <vt:i4>7077944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consultantplus://offline/ref=2F2511C68544406AD326C601EE5952410EE56E3A264A3E7A44772D1E7E591425B3766544317DCC29d2rAG</vt:lpwstr>
      </vt:variant>
      <vt:variant>
        <vt:lpwstr/>
      </vt:variant>
      <vt:variant>
        <vt:i4>3997757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consultantplus://offline/ref=2F2511C68544406AD326C601EE5952410DED693E24453E7A44772D1E7E591425B3766544357DdCr5G</vt:lpwstr>
      </vt:variant>
      <vt:variant>
        <vt:lpwstr/>
      </vt:variant>
      <vt:variant>
        <vt:i4>2949221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consultantplus://offline/ref=30D7D21BC771EBDCC67D51C2CC992FC2835257CD4422CFFBE86521056AB45124d1n3G</vt:lpwstr>
      </vt:variant>
      <vt:variant>
        <vt:lpwstr/>
      </vt:variant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7733352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consultantplus://offline/ref=8E138608648C58E74F253150CEDEBC62DEE14F5A9FAE658267B35C628B6CAC3AF8A113A067A28295mEBFM</vt:lpwstr>
      </vt:variant>
      <vt:variant>
        <vt:lpwstr/>
      </vt:variant>
      <vt:variant>
        <vt:i4>7733348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consultantplus://offline/ref=8E138608648C58E74F253150CEDEBC62DEE14B5B98A3658267B35C628B6CAC3AF8A113A067A28196mEBEM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consultantplus://offline/ref=30D7D21BC771EBDCC67D51C2CC992FC2835257CD4422CFFBE86521056AB45124d1n3G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consultantplus://offline/ref=30D7D21BC771EBDCC67D51C2CC992FC2835257CD442CCAFEE56521056AB45124d1n3G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golubevasi</dc:creator>
  <cp:keywords/>
  <dc:description/>
  <cp:lastModifiedBy>Голубева Светлана Игоревна</cp:lastModifiedBy>
  <cp:revision>2</cp:revision>
  <cp:lastPrinted>2017-06-15T06:13:00Z</cp:lastPrinted>
  <dcterms:created xsi:type="dcterms:W3CDTF">2017-06-20T06:55:00Z</dcterms:created>
  <dcterms:modified xsi:type="dcterms:W3CDTF">2017-06-20T06:55:00Z</dcterms:modified>
</cp:coreProperties>
</file>