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9D4" w:rsidRDefault="00BC39D4" w:rsidP="00BC39D4">
      <w:pPr>
        <w:spacing w:after="0" w:line="360" w:lineRule="auto"/>
        <w:jc w:val="right"/>
        <w:rPr>
          <w:rFonts w:ascii="Times New Roman" w:hAnsi="Times New Roman"/>
          <w:b/>
          <w:sz w:val="28"/>
          <w:szCs w:val="28"/>
        </w:rPr>
      </w:pPr>
      <w:r>
        <w:rPr>
          <w:rFonts w:ascii="Times New Roman" w:hAnsi="Times New Roman"/>
          <w:b/>
          <w:sz w:val="28"/>
          <w:szCs w:val="28"/>
        </w:rPr>
        <w:t>Проект</w:t>
      </w:r>
    </w:p>
    <w:p w:rsidR="006B3188" w:rsidRDefault="006B3188" w:rsidP="006B3188">
      <w:pPr>
        <w:spacing w:after="0" w:line="360" w:lineRule="auto"/>
        <w:jc w:val="center"/>
        <w:rPr>
          <w:rFonts w:ascii="Times New Roman" w:hAnsi="Times New Roman"/>
          <w:b/>
          <w:sz w:val="28"/>
          <w:szCs w:val="28"/>
        </w:rPr>
      </w:pPr>
      <w:r>
        <w:rPr>
          <w:rFonts w:ascii="Times New Roman" w:hAnsi="Times New Roman"/>
          <w:b/>
          <w:noProof/>
          <w:sz w:val="28"/>
          <w:szCs w:val="28"/>
        </w:rPr>
        <w:drawing>
          <wp:inline distT="0" distB="0" distL="0" distR="0">
            <wp:extent cx="692150" cy="90805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a:srcRect/>
                    <a:stretch>
                      <a:fillRect/>
                    </a:stretch>
                  </pic:blipFill>
                  <pic:spPr bwMode="auto">
                    <a:xfrm>
                      <a:off x="0" y="0"/>
                      <a:ext cx="690196" cy="908538"/>
                    </a:xfrm>
                    <a:prstGeom prst="rect">
                      <a:avLst/>
                    </a:prstGeom>
                    <a:noFill/>
                    <a:ln w="9525">
                      <a:noFill/>
                      <a:miter lim="800000"/>
                      <a:headEnd/>
                      <a:tailEnd/>
                    </a:ln>
                  </pic:spPr>
                </pic:pic>
              </a:graphicData>
            </a:graphic>
          </wp:inline>
        </w:drawing>
      </w:r>
    </w:p>
    <w:p w:rsidR="006B3188" w:rsidRDefault="006B3188" w:rsidP="006B3188">
      <w:pPr>
        <w:spacing w:after="0" w:line="240" w:lineRule="auto"/>
        <w:ind w:left="-426" w:firstLine="426"/>
        <w:jc w:val="center"/>
        <w:rPr>
          <w:rFonts w:ascii="Times New Roman" w:hAnsi="Times New Roman"/>
          <w:b/>
          <w:sz w:val="36"/>
          <w:szCs w:val="36"/>
        </w:rPr>
      </w:pPr>
      <w:r>
        <w:rPr>
          <w:rFonts w:ascii="Times New Roman" w:hAnsi="Times New Roman"/>
          <w:b/>
          <w:sz w:val="36"/>
          <w:szCs w:val="36"/>
        </w:rPr>
        <w:t>АДМИНИСТРАЦИЯ ГОРОДСКОГО ОКРУГА ТЕЙКОВО</w:t>
      </w:r>
    </w:p>
    <w:p w:rsidR="006B3188" w:rsidRDefault="006B3188" w:rsidP="006B3188">
      <w:pPr>
        <w:pBdr>
          <w:bottom w:val="single" w:sz="12" w:space="1" w:color="auto"/>
        </w:pBdr>
        <w:spacing w:after="0" w:line="240" w:lineRule="auto"/>
        <w:jc w:val="center"/>
        <w:rPr>
          <w:rFonts w:ascii="Times New Roman" w:hAnsi="Times New Roman"/>
          <w:b/>
          <w:sz w:val="36"/>
          <w:szCs w:val="36"/>
        </w:rPr>
      </w:pPr>
      <w:r>
        <w:rPr>
          <w:rFonts w:ascii="Times New Roman" w:hAnsi="Times New Roman"/>
          <w:b/>
          <w:sz w:val="36"/>
          <w:szCs w:val="36"/>
        </w:rPr>
        <w:t>ИВАНОВСКОЙ ОБЛАСТИ</w:t>
      </w:r>
    </w:p>
    <w:p w:rsidR="00617323" w:rsidRPr="00617323" w:rsidRDefault="00617323" w:rsidP="00617323">
      <w:pPr>
        <w:spacing w:after="0" w:line="240" w:lineRule="auto"/>
        <w:jc w:val="center"/>
        <w:rPr>
          <w:rFonts w:ascii="Times New Roman" w:hAnsi="Times New Roman"/>
          <w:b/>
          <w:sz w:val="28"/>
          <w:szCs w:val="28"/>
        </w:rPr>
      </w:pPr>
    </w:p>
    <w:p w:rsidR="00617323" w:rsidRPr="003A5DA7" w:rsidRDefault="00617323" w:rsidP="00617323">
      <w:pPr>
        <w:pStyle w:val="ConsPlusNormal"/>
        <w:ind w:right="-1"/>
        <w:rPr>
          <w:rFonts w:ascii="Times New Roman" w:hAnsi="Times New Roman"/>
          <w:b/>
          <w:sz w:val="40"/>
          <w:szCs w:val="40"/>
        </w:rPr>
      </w:pPr>
      <w:r>
        <w:rPr>
          <w:rFonts w:ascii="Times New Roman" w:hAnsi="Times New Roman"/>
          <w:b/>
          <w:sz w:val="40"/>
          <w:szCs w:val="40"/>
        </w:rPr>
        <w:t xml:space="preserve">                    </w:t>
      </w:r>
      <w:proofErr w:type="gramStart"/>
      <w:r>
        <w:rPr>
          <w:rFonts w:ascii="Times New Roman" w:hAnsi="Times New Roman"/>
          <w:b/>
          <w:sz w:val="40"/>
          <w:szCs w:val="40"/>
        </w:rPr>
        <w:t>П</w:t>
      </w:r>
      <w:proofErr w:type="gramEnd"/>
      <w:r>
        <w:rPr>
          <w:rFonts w:ascii="Times New Roman" w:hAnsi="Times New Roman"/>
          <w:b/>
          <w:sz w:val="40"/>
          <w:szCs w:val="40"/>
        </w:rPr>
        <w:t xml:space="preserve"> О С Т А Н О В Л Е Н И Е</w:t>
      </w:r>
    </w:p>
    <w:p w:rsidR="00617323" w:rsidRDefault="00617323" w:rsidP="00617323">
      <w:pPr>
        <w:spacing w:after="0" w:line="240" w:lineRule="auto"/>
        <w:jc w:val="center"/>
        <w:rPr>
          <w:rFonts w:ascii="Times New Roman" w:hAnsi="Times New Roman"/>
          <w:b/>
          <w:sz w:val="28"/>
          <w:szCs w:val="28"/>
        </w:rPr>
      </w:pPr>
    </w:p>
    <w:p w:rsidR="00617323" w:rsidRDefault="00617323" w:rsidP="00617323">
      <w:pPr>
        <w:spacing w:after="0" w:line="240" w:lineRule="auto"/>
        <w:jc w:val="center"/>
        <w:rPr>
          <w:rFonts w:ascii="Times New Roman" w:hAnsi="Times New Roman"/>
          <w:b/>
          <w:sz w:val="28"/>
          <w:szCs w:val="28"/>
        </w:rPr>
      </w:pPr>
      <w:r>
        <w:rPr>
          <w:rFonts w:ascii="Times New Roman" w:hAnsi="Times New Roman"/>
          <w:b/>
          <w:sz w:val="28"/>
          <w:szCs w:val="28"/>
        </w:rPr>
        <w:t>о</w:t>
      </w:r>
      <w:r w:rsidRPr="00195708">
        <w:rPr>
          <w:rFonts w:ascii="Times New Roman" w:hAnsi="Times New Roman"/>
          <w:b/>
          <w:sz w:val="28"/>
          <w:szCs w:val="28"/>
        </w:rPr>
        <w:t>т</w:t>
      </w:r>
      <w:r>
        <w:rPr>
          <w:rFonts w:ascii="Times New Roman" w:hAnsi="Times New Roman"/>
          <w:b/>
          <w:sz w:val="28"/>
          <w:szCs w:val="28"/>
        </w:rPr>
        <w:t xml:space="preserve">                       </w:t>
      </w:r>
      <w:r w:rsidRPr="00195708">
        <w:rPr>
          <w:rFonts w:ascii="Times New Roman" w:hAnsi="Times New Roman"/>
          <w:b/>
          <w:sz w:val="28"/>
          <w:szCs w:val="28"/>
        </w:rPr>
        <w:t>№</w:t>
      </w:r>
      <w:r>
        <w:rPr>
          <w:rFonts w:ascii="Times New Roman" w:hAnsi="Times New Roman"/>
          <w:b/>
          <w:sz w:val="28"/>
          <w:szCs w:val="28"/>
        </w:rPr>
        <w:t xml:space="preserve"> </w:t>
      </w:r>
      <w:r w:rsidRPr="00195708">
        <w:rPr>
          <w:rFonts w:ascii="Times New Roman" w:hAnsi="Times New Roman"/>
          <w:b/>
          <w:sz w:val="28"/>
          <w:szCs w:val="28"/>
        </w:rPr>
        <w:t xml:space="preserve"> </w:t>
      </w:r>
    </w:p>
    <w:p w:rsidR="00617323" w:rsidRDefault="00617323" w:rsidP="00617323">
      <w:pPr>
        <w:spacing w:after="0" w:line="240" w:lineRule="auto"/>
        <w:jc w:val="center"/>
        <w:rPr>
          <w:sz w:val="28"/>
          <w:szCs w:val="28"/>
        </w:rPr>
      </w:pPr>
    </w:p>
    <w:p w:rsidR="00617323" w:rsidRPr="00617323" w:rsidRDefault="00617323" w:rsidP="00617323">
      <w:pPr>
        <w:pStyle w:val="afe"/>
        <w:rPr>
          <w:rFonts w:ascii="Times New Roman" w:hAnsi="Times New Roman" w:cs="Times New Roman"/>
          <w:b/>
          <w:szCs w:val="28"/>
        </w:rPr>
      </w:pPr>
      <w:r w:rsidRPr="00617323">
        <w:rPr>
          <w:rFonts w:ascii="Times New Roman" w:hAnsi="Times New Roman" w:cs="Times New Roman"/>
          <w:b/>
          <w:szCs w:val="28"/>
        </w:rPr>
        <w:t>г. Тейково</w:t>
      </w:r>
    </w:p>
    <w:p w:rsidR="00617323" w:rsidRPr="00617323" w:rsidRDefault="00617323" w:rsidP="00617323">
      <w:pPr>
        <w:spacing w:after="0" w:line="240" w:lineRule="auto"/>
        <w:jc w:val="center"/>
        <w:rPr>
          <w:rFonts w:ascii="Times New Roman" w:hAnsi="Times New Roman"/>
          <w:b/>
          <w:sz w:val="28"/>
          <w:szCs w:val="28"/>
        </w:rPr>
      </w:pPr>
    </w:p>
    <w:p w:rsidR="006B3188" w:rsidRPr="00617323" w:rsidRDefault="006B3188" w:rsidP="006B3188">
      <w:pPr>
        <w:spacing w:after="0" w:line="240" w:lineRule="auto"/>
        <w:ind w:firstLine="709"/>
        <w:jc w:val="center"/>
        <w:rPr>
          <w:rFonts w:ascii="Times New Roman" w:hAnsi="Times New Roman"/>
          <w:b/>
          <w:sz w:val="28"/>
          <w:szCs w:val="28"/>
        </w:rPr>
      </w:pPr>
      <w:r w:rsidRPr="00617323">
        <w:rPr>
          <w:rFonts w:ascii="Times New Roman" w:hAnsi="Times New Roman"/>
          <w:b/>
          <w:sz w:val="28"/>
          <w:szCs w:val="28"/>
        </w:rPr>
        <w:t>Об утверждении муниципальной программы городского округа Тейково</w:t>
      </w:r>
      <w:r w:rsidR="0097594C" w:rsidRPr="0097594C">
        <w:rPr>
          <w:rFonts w:ascii="Times New Roman" w:hAnsi="Times New Roman"/>
          <w:b/>
          <w:bCs/>
          <w:sz w:val="28"/>
          <w:szCs w:val="28"/>
        </w:rPr>
        <w:t xml:space="preserve"> </w:t>
      </w:r>
      <w:r w:rsidR="0097594C">
        <w:rPr>
          <w:rFonts w:ascii="Times New Roman" w:hAnsi="Times New Roman"/>
          <w:b/>
          <w:bCs/>
          <w:sz w:val="28"/>
          <w:szCs w:val="28"/>
        </w:rPr>
        <w:t>Ивановской области</w:t>
      </w:r>
      <w:r w:rsidRPr="00617323">
        <w:rPr>
          <w:rFonts w:ascii="Times New Roman" w:hAnsi="Times New Roman"/>
          <w:b/>
          <w:sz w:val="28"/>
          <w:szCs w:val="28"/>
        </w:rPr>
        <w:t xml:space="preserve"> «Организация </w:t>
      </w:r>
      <w:r w:rsidRPr="00617323">
        <w:rPr>
          <w:rFonts w:ascii="Times New Roman" w:hAnsi="Times New Roman"/>
          <w:b/>
          <w:bCs/>
          <w:sz w:val="28"/>
          <w:szCs w:val="28"/>
        </w:rPr>
        <w:t xml:space="preserve">работы по взаимосвязи органов местного самоуправления с населением городского округа Тейково </w:t>
      </w:r>
      <w:r w:rsidR="00617323">
        <w:rPr>
          <w:rFonts w:ascii="Times New Roman" w:hAnsi="Times New Roman"/>
          <w:b/>
          <w:bCs/>
          <w:sz w:val="28"/>
          <w:szCs w:val="28"/>
        </w:rPr>
        <w:t>Ивановской области</w:t>
      </w:r>
      <w:r w:rsidRPr="00617323">
        <w:rPr>
          <w:rFonts w:ascii="Times New Roman" w:hAnsi="Times New Roman"/>
          <w:b/>
          <w:sz w:val="28"/>
          <w:szCs w:val="28"/>
        </w:rPr>
        <w:t>»</w:t>
      </w:r>
    </w:p>
    <w:p w:rsidR="006B3188" w:rsidRPr="006F2A9A" w:rsidRDefault="006B3188" w:rsidP="006B3188">
      <w:pPr>
        <w:spacing w:after="0" w:line="240" w:lineRule="auto"/>
        <w:ind w:firstLine="709"/>
        <w:jc w:val="center"/>
        <w:rPr>
          <w:rFonts w:ascii="Times New Roman" w:hAnsi="Times New Roman"/>
          <w:sz w:val="28"/>
          <w:szCs w:val="28"/>
        </w:rPr>
      </w:pPr>
    </w:p>
    <w:p w:rsidR="00617323" w:rsidRDefault="006B3188" w:rsidP="00617323">
      <w:pPr>
        <w:widowControl w:val="0"/>
        <w:autoSpaceDE w:val="0"/>
        <w:autoSpaceDN w:val="0"/>
        <w:adjustRightInd w:val="0"/>
        <w:spacing w:after="0" w:line="240" w:lineRule="auto"/>
        <w:ind w:firstLine="709"/>
        <w:jc w:val="both"/>
        <w:rPr>
          <w:rFonts w:ascii="Times New Roman" w:hAnsi="Times New Roman"/>
          <w:sz w:val="28"/>
          <w:szCs w:val="28"/>
        </w:rPr>
      </w:pPr>
      <w:r w:rsidRPr="006F2A9A">
        <w:rPr>
          <w:rFonts w:ascii="Times New Roman" w:hAnsi="Times New Roman"/>
          <w:sz w:val="28"/>
          <w:szCs w:val="28"/>
        </w:rPr>
        <w:t>В соответствии с</w:t>
      </w:r>
      <w:r w:rsidR="0097594C">
        <w:rPr>
          <w:rFonts w:ascii="Times New Roman" w:hAnsi="Times New Roman"/>
          <w:sz w:val="28"/>
          <w:szCs w:val="28"/>
        </w:rPr>
        <w:t>о статьей 179</w:t>
      </w:r>
      <w:r w:rsidRPr="006F2A9A">
        <w:rPr>
          <w:rFonts w:ascii="Times New Roman" w:hAnsi="Times New Roman"/>
          <w:sz w:val="28"/>
          <w:szCs w:val="28"/>
        </w:rPr>
        <w:t xml:space="preserve"> </w:t>
      </w:r>
      <w:hyperlink r:id="rId7" w:history="1">
        <w:proofErr w:type="gramStart"/>
        <w:r w:rsidRPr="0097594C">
          <w:rPr>
            <w:rFonts w:ascii="Times New Roman" w:hAnsi="Times New Roman"/>
            <w:sz w:val="28"/>
            <w:szCs w:val="28"/>
          </w:rPr>
          <w:t>Бюджетн</w:t>
        </w:r>
      </w:hyperlink>
      <w:r w:rsidR="0097594C" w:rsidRPr="0097594C">
        <w:rPr>
          <w:rFonts w:ascii="Times New Roman" w:hAnsi="Times New Roman"/>
          <w:sz w:val="28"/>
          <w:szCs w:val="28"/>
        </w:rPr>
        <w:t>ого</w:t>
      </w:r>
      <w:proofErr w:type="gramEnd"/>
      <w:r w:rsidRPr="0097594C">
        <w:rPr>
          <w:rFonts w:ascii="Times New Roman" w:hAnsi="Times New Roman"/>
          <w:sz w:val="28"/>
          <w:szCs w:val="28"/>
        </w:rPr>
        <w:t xml:space="preserve"> </w:t>
      </w:r>
      <w:hyperlink r:id="rId8" w:history="1">
        <w:r w:rsidRPr="0097594C">
          <w:rPr>
            <w:rFonts w:ascii="Times New Roman" w:hAnsi="Times New Roman"/>
            <w:sz w:val="28"/>
            <w:szCs w:val="28"/>
          </w:rPr>
          <w:t>кодекс</w:t>
        </w:r>
      </w:hyperlink>
      <w:r w:rsidR="0097594C" w:rsidRPr="0097594C">
        <w:rPr>
          <w:rFonts w:ascii="Times New Roman" w:hAnsi="Times New Roman"/>
          <w:sz w:val="28"/>
          <w:szCs w:val="28"/>
        </w:rPr>
        <w:t>а</w:t>
      </w:r>
      <w:r w:rsidRPr="006F2A9A">
        <w:rPr>
          <w:rFonts w:ascii="Times New Roman" w:hAnsi="Times New Roman"/>
          <w:sz w:val="28"/>
          <w:szCs w:val="28"/>
        </w:rPr>
        <w:t xml:space="preserve"> Российской Федерации, </w:t>
      </w:r>
      <w:r w:rsidRPr="00AF2F46">
        <w:rPr>
          <w:rFonts w:ascii="Times New Roman" w:hAnsi="Times New Roman"/>
          <w:sz w:val="28"/>
          <w:szCs w:val="28"/>
        </w:rPr>
        <w:t xml:space="preserve">постановлением администрации городского округа Тейково </w:t>
      </w:r>
      <w:r w:rsidR="0097594C">
        <w:rPr>
          <w:rFonts w:ascii="Times New Roman" w:hAnsi="Times New Roman"/>
          <w:sz w:val="28"/>
          <w:szCs w:val="28"/>
        </w:rPr>
        <w:t xml:space="preserve"> Ивановской области </w:t>
      </w:r>
      <w:r w:rsidRPr="00AF2F46">
        <w:rPr>
          <w:rFonts w:ascii="Times New Roman" w:hAnsi="Times New Roman"/>
          <w:sz w:val="28"/>
          <w:szCs w:val="28"/>
        </w:rPr>
        <w:t>от 17.10.2013 № 615 «Об утверждении порядка прин</w:t>
      </w:r>
      <w:r w:rsidRPr="006F2A9A">
        <w:rPr>
          <w:rFonts w:ascii="Times New Roman" w:hAnsi="Times New Roman"/>
          <w:sz w:val="28"/>
          <w:szCs w:val="28"/>
        </w:rPr>
        <w:t>ятия решений о разработке муниципальных программ городского округа Тейково</w:t>
      </w:r>
      <w:r w:rsidR="0097594C">
        <w:rPr>
          <w:rFonts w:ascii="Times New Roman" w:hAnsi="Times New Roman"/>
          <w:sz w:val="28"/>
          <w:szCs w:val="28"/>
        </w:rPr>
        <w:t xml:space="preserve"> Ивановской области</w:t>
      </w:r>
      <w:r w:rsidRPr="006F2A9A">
        <w:rPr>
          <w:rFonts w:ascii="Times New Roman" w:hAnsi="Times New Roman"/>
          <w:sz w:val="28"/>
          <w:szCs w:val="28"/>
        </w:rPr>
        <w:t xml:space="preserve">, их формирования и реализации и порядка </w:t>
      </w:r>
      <w:proofErr w:type="gramStart"/>
      <w:r w:rsidRPr="006F2A9A">
        <w:rPr>
          <w:rFonts w:ascii="Times New Roman" w:hAnsi="Times New Roman"/>
          <w:sz w:val="28"/>
          <w:szCs w:val="28"/>
        </w:rPr>
        <w:t>проведения оценки эффективности реализации муниципальных программ городского округа</w:t>
      </w:r>
      <w:proofErr w:type="gramEnd"/>
      <w:r w:rsidRPr="006F2A9A">
        <w:rPr>
          <w:rFonts w:ascii="Times New Roman" w:hAnsi="Times New Roman"/>
          <w:sz w:val="28"/>
          <w:szCs w:val="28"/>
        </w:rPr>
        <w:t xml:space="preserve"> Тейково</w:t>
      </w:r>
      <w:r w:rsidR="0097594C">
        <w:rPr>
          <w:rFonts w:ascii="Times New Roman" w:hAnsi="Times New Roman"/>
          <w:sz w:val="28"/>
          <w:szCs w:val="28"/>
        </w:rPr>
        <w:t xml:space="preserve"> Ивановской области», распоряжением </w:t>
      </w:r>
      <w:r w:rsidR="00404752" w:rsidRPr="006F2A9A">
        <w:rPr>
          <w:rFonts w:ascii="Times New Roman" w:hAnsi="Times New Roman"/>
          <w:sz w:val="28"/>
          <w:szCs w:val="28"/>
        </w:rPr>
        <w:t>администрац</w:t>
      </w:r>
      <w:r w:rsidR="003B2316">
        <w:rPr>
          <w:rFonts w:ascii="Times New Roman" w:hAnsi="Times New Roman"/>
          <w:sz w:val="28"/>
          <w:szCs w:val="28"/>
        </w:rPr>
        <w:t>и</w:t>
      </w:r>
      <w:r w:rsidR="00404752" w:rsidRPr="006F2A9A">
        <w:rPr>
          <w:rFonts w:ascii="Times New Roman" w:hAnsi="Times New Roman"/>
          <w:sz w:val="28"/>
          <w:szCs w:val="28"/>
        </w:rPr>
        <w:t>и городского округа Тейково</w:t>
      </w:r>
      <w:r w:rsidR="00404752">
        <w:rPr>
          <w:rFonts w:ascii="Times New Roman" w:hAnsi="Times New Roman"/>
          <w:sz w:val="28"/>
          <w:szCs w:val="28"/>
        </w:rPr>
        <w:t xml:space="preserve"> Ивановской области от 11.04.2022 № 100 «Об </w:t>
      </w:r>
      <w:r w:rsidR="00404752" w:rsidRPr="00404752">
        <w:rPr>
          <w:rFonts w:ascii="Times New Roman" w:hAnsi="Times New Roman"/>
          <w:sz w:val="28"/>
          <w:szCs w:val="28"/>
        </w:rPr>
        <w:t>утверждении перечня муниципальных программ городского округа Тейково Ивановской области</w:t>
      </w:r>
      <w:r w:rsidR="00404752">
        <w:rPr>
          <w:rFonts w:ascii="Times New Roman" w:hAnsi="Times New Roman"/>
          <w:sz w:val="28"/>
          <w:szCs w:val="28"/>
        </w:rPr>
        <w:t xml:space="preserve">» </w:t>
      </w:r>
      <w:r w:rsidRPr="006F2A9A">
        <w:rPr>
          <w:rFonts w:ascii="Times New Roman" w:hAnsi="Times New Roman"/>
          <w:sz w:val="28"/>
          <w:szCs w:val="28"/>
        </w:rPr>
        <w:t>администрация городского округа Тейково</w:t>
      </w:r>
      <w:r w:rsidR="00617323">
        <w:rPr>
          <w:rFonts w:ascii="Times New Roman" w:hAnsi="Times New Roman"/>
          <w:sz w:val="28"/>
          <w:szCs w:val="28"/>
        </w:rPr>
        <w:t xml:space="preserve"> Ивановской области</w:t>
      </w:r>
    </w:p>
    <w:p w:rsidR="00617323" w:rsidRPr="006F2A9A" w:rsidRDefault="00617323" w:rsidP="006B3188">
      <w:pPr>
        <w:widowControl w:val="0"/>
        <w:autoSpaceDE w:val="0"/>
        <w:autoSpaceDN w:val="0"/>
        <w:adjustRightInd w:val="0"/>
        <w:spacing w:after="0" w:line="240" w:lineRule="auto"/>
        <w:ind w:firstLine="709"/>
        <w:jc w:val="both"/>
        <w:rPr>
          <w:rFonts w:ascii="Times New Roman" w:hAnsi="Times New Roman"/>
          <w:sz w:val="28"/>
          <w:szCs w:val="28"/>
        </w:rPr>
      </w:pPr>
    </w:p>
    <w:p w:rsidR="006B3188" w:rsidRPr="00E3784A" w:rsidRDefault="006B3188" w:rsidP="006B3188">
      <w:pPr>
        <w:widowControl w:val="0"/>
        <w:autoSpaceDE w:val="0"/>
        <w:autoSpaceDN w:val="0"/>
        <w:adjustRightInd w:val="0"/>
        <w:spacing w:after="0" w:line="240" w:lineRule="auto"/>
        <w:ind w:firstLine="709"/>
        <w:jc w:val="center"/>
        <w:rPr>
          <w:rFonts w:ascii="Times New Roman" w:hAnsi="Times New Roman"/>
          <w:b/>
          <w:sz w:val="28"/>
          <w:szCs w:val="28"/>
        </w:rPr>
      </w:pPr>
      <w:proofErr w:type="gramStart"/>
      <w:r w:rsidRPr="00E3784A">
        <w:rPr>
          <w:rFonts w:ascii="Times New Roman" w:hAnsi="Times New Roman"/>
          <w:b/>
          <w:sz w:val="28"/>
          <w:szCs w:val="28"/>
        </w:rPr>
        <w:t>П</w:t>
      </w:r>
      <w:proofErr w:type="gramEnd"/>
      <w:r w:rsidRPr="00E3784A">
        <w:rPr>
          <w:rFonts w:ascii="Times New Roman" w:hAnsi="Times New Roman"/>
          <w:b/>
          <w:sz w:val="28"/>
          <w:szCs w:val="28"/>
        </w:rPr>
        <w:t xml:space="preserve"> О С Т А Н О В Л Я Е Т:</w:t>
      </w:r>
    </w:p>
    <w:p w:rsidR="006B3188" w:rsidRPr="006F2A9A" w:rsidRDefault="006B3188" w:rsidP="006B3188">
      <w:pPr>
        <w:widowControl w:val="0"/>
        <w:autoSpaceDE w:val="0"/>
        <w:autoSpaceDN w:val="0"/>
        <w:adjustRightInd w:val="0"/>
        <w:spacing w:after="0" w:line="240" w:lineRule="auto"/>
        <w:ind w:firstLine="709"/>
        <w:jc w:val="center"/>
        <w:rPr>
          <w:rFonts w:ascii="Times New Roman" w:hAnsi="Times New Roman"/>
          <w:sz w:val="28"/>
          <w:szCs w:val="28"/>
        </w:rPr>
      </w:pPr>
    </w:p>
    <w:p w:rsidR="006B3188" w:rsidRPr="006F2A9A" w:rsidRDefault="006B3188" w:rsidP="006B3188">
      <w:pPr>
        <w:spacing w:after="0" w:line="240" w:lineRule="auto"/>
        <w:ind w:firstLine="709"/>
        <w:jc w:val="both"/>
        <w:rPr>
          <w:rFonts w:ascii="Times New Roman" w:hAnsi="Times New Roman"/>
          <w:sz w:val="28"/>
          <w:szCs w:val="28"/>
        </w:rPr>
      </w:pPr>
      <w:r w:rsidRPr="006F2A9A">
        <w:rPr>
          <w:rFonts w:ascii="Times New Roman" w:hAnsi="Times New Roman"/>
          <w:sz w:val="28"/>
          <w:szCs w:val="28"/>
        </w:rPr>
        <w:t>1. Утвердить муниципальную программу городского округа Тейково</w:t>
      </w:r>
      <w:r w:rsidR="0097594C">
        <w:rPr>
          <w:rFonts w:ascii="Times New Roman" w:hAnsi="Times New Roman"/>
          <w:sz w:val="28"/>
          <w:szCs w:val="28"/>
        </w:rPr>
        <w:t xml:space="preserve"> Ивановской области</w:t>
      </w:r>
      <w:r w:rsidRPr="006F2A9A">
        <w:rPr>
          <w:rFonts w:ascii="Times New Roman" w:hAnsi="Times New Roman"/>
          <w:sz w:val="28"/>
          <w:szCs w:val="28"/>
        </w:rPr>
        <w:t xml:space="preserve"> «Организация </w:t>
      </w:r>
      <w:r w:rsidRPr="006F2A9A">
        <w:rPr>
          <w:rFonts w:ascii="Times New Roman" w:hAnsi="Times New Roman"/>
          <w:bCs/>
          <w:sz w:val="28"/>
          <w:szCs w:val="28"/>
        </w:rPr>
        <w:t>работы по взаимосвязи органов местного самоуправления с населением городского округа Тейково</w:t>
      </w:r>
      <w:r w:rsidR="00AF2F46" w:rsidRPr="00AF2F46">
        <w:rPr>
          <w:rFonts w:ascii="Times New Roman" w:hAnsi="Times New Roman"/>
          <w:sz w:val="28"/>
          <w:szCs w:val="28"/>
        </w:rPr>
        <w:t xml:space="preserve"> </w:t>
      </w:r>
      <w:r w:rsidR="00AF2F46">
        <w:rPr>
          <w:rFonts w:ascii="Times New Roman" w:hAnsi="Times New Roman"/>
          <w:sz w:val="28"/>
          <w:szCs w:val="28"/>
        </w:rPr>
        <w:t>Ивановской области</w:t>
      </w:r>
      <w:r w:rsidRPr="006F2A9A">
        <w:rPr>
          <w:rFonts w:ascii="Times New Roman" w:hAnsi="Times New Roman"/>
          <w:sz w:val="28"/>
          <w:szCs w:val="28"/>
        </w:rPr>
        <w:t>» (прилагается).</w:t>
      </w:r>
    </w:p>
    <w:p w:rsidR="001C4D45" w:rsidRDefault="006B3188" w:rsidP="005E1BF2">
      <w:pPr>
        <w:spacing w:after="0" w:line="240" w:lineRule="auto"/>
        <w:jc w:val="both"/>
        <w:rPr>
          <w:rFonts w:ascii="Times New Roman" w:hAnsi="Times New Roman"/>
          <w:sz w:val="28"/>
          <w:szCs w:val="28"/>
        </w:rPr>
      </w:pPr>
      <w:r w:rsidRPr="006F2A9A">
        <w:rPr>
          <w:rFonts w:ascii="Times New Roman" w:hAnsi="Times New Roman"/>
          <w:sz w:val="28"/>
          <w:szCs w:val="28"/>
        </w:rPr>
        <w:t xml:space="preserve">2. </w:t>
      </w:r>
      <w:proofErr w:type="gramStart"/>
      <w:r w:rsidRPr="006F2A9A">
        <w:rPr>
          <w:rFonts w:ascii="Times New Roman" w:hAnsi="Times New Roman"/>
          <w:sz w:val="28"/>
          <w:szCs w:val="28"/>
        </w:rPr>
        <w:t>Установить, что финансирование мероприятий муниципальной программы городского округа Тейково</w:t>
      </w:r>
      <w:r w:rsidR="00617323" w:rsidRPr="00617323">
        <w:rPr>
          <w:rFonts w:ascii="Times New Roman" w:hAnsi="Times New Roman"/>
          <w:sz w:val="28"/>
          <w:szCs w:val="28"/>
        </w:rPr>
        <w:t xml:space="preserve"> </w:t>
      </w:r>
      <w:r w:rsidR="00617323">
        <w:rPr>
          <w:rFonts w:ascii="Times New Roman" w:hAnsi="Times New Roman"/>
          <w:sz w:val="28"/>
          <w:szCs w:val="28"/>
        </w:rPr>
        <w:t>Ивановской области</w:t>
      </w:r>
      <w:r w:rsidRPr="006F2A9A">
        <w:rPr>
          <w:rFonts w:ascii="Times New Roman" w:hAnsi="Times New Roman"/>
          <w:sz w:val="28"/>
          <w:szCs w:val="28"/>
        </w:rPr>
        <w:t xml:space="preserve"> «Организация </w:t>
      </w:r>
      <w:r w:rsidRPr="006F2A9A">
        <w:rPr>
          <w:rFonts w:ascii="Times New Roman" w:hAnsi="Times New Roman"/>
          <w:bCs/>
          <w:sz w:val="28"/>
          <w:szCs w:val="28"/>
        </w:rPr>
        <w:t>работы по взаимосвязи органов местного самоуправления с населением городского округа Тейково</w:t>
      </w:r>
      <w:r w:rsidR="00A345D7" w:rsidRPr="00A345D7">
        <w:rPr>
          <w:rFonts w:ascii="Times New Roman" w:hAnsi="Times New Roman"/>
          <w:sz w:val="28"/>
          <w:szCs w:val="28"/>
        </w:rPr>
        <w:t xml:space="preserve"> </w:t>
      </w:r>
      <w:r w:rsidR="00A345D7">
        <w:rPr>
          <w:rFonts w:ascii="Times New Roman" w:hAnsi="Times New Roman"/>
          <w:sz w:val="28"/>
          <w:szCs w:val="28"/>
        </w:rPr>
        <w:t>Ивановской области</w:t>
      </w:r>
      <w:r w:rsidRPr="006F2A9A">
        <w:rPr>
          <w:rFonts w:ascii="Times New Roman" w:hAnsi="Times New Roman"/>
          <w:sz w:val="28"/>
          <w:szCs w:val="28"/>
        </w:rPr>
        <w:t xml:space="preserve">» </w:t>
      </w:r>
      <w:r w:rsidR="0097594C">
        <w:rPr>
          <w:rFonts w:ascii="Times New Roman" w:hAnsi="Times New Roman"/>
          <w:sz w:val="28"/>
          <w:szCs w:val="28"/>
        </w:rPr>
        <w:t xml:space="preserve">(далее – Программа) </w:t>
      </w:r>
      <w:r w:rsidRPr="006F2A9A">
        <w:rPr>
          <w:rFonts w:ascii="Times New Roman" w:hAnsi="Times New Roman"/>
          <w:sz w:val="28"/>
          <w:szCs w:val="28"/>
        </w:rPr>
        <w:t xml:space="preserve">осуществляется </w:t>
      </w:r>
      <w:r w:rsidR="0097594C" w:rsidRPr="006F2A9A">
        <w:rPr>
          <w:rFonts w:ascii="Times New Roman" w:hAnsi="Times New Roman"/>
          <w:sz w:val="28"/>
          <w:szCs w:val="28"/>
        </w:rPr>
        <w:t xml:space="preserve">за счет средств бюджета города Тейково </w:t>
      </w:r>
      <w:r w:rsidR="003373EC">
        <w:rPr>
          <w:rFonts w:ascii="Times New Roman" w:hAnsi="Times New Roman"/>
          <w:sz w:val="28"/>
          <w:szCs w:val="28"/>
        </w:rPr>
        <w:t xml:space="preserve">в </w:t>
      </w:r>
      <w:r w:rsidR="0097594C">
        <w:rPr>
          <w:rFonts w:ascii="Times New Roman" w:hAnsi="Times New Roman"/>
          <w:sz w:val="28"/>
          <w:szCs w:val="28"/>
        </w:rPr>
        <w:t xml:space="preserve">целях реализации </w:t>
      </w:r>
      <w:r w:rsidR="003373EC">
        <w:rPr>
          <w:rFonts w:ascii="Times New Roman" w:hAnsi="Times New Roman"/>
          <w:sz w:val="28"/>
          <w:szCs w:val="28"/>
        </w:rPr>
        <w:t>расходны</w:t>
      </w:r>
      <w:r w:rsidR="0097594C">
        <w:rPr>
          <w:rFonts w:ascii="Times New Roman" w:hAnsi="Times New Roman"/>
          <w:sz w:val="28"/>
          <w:szCs w:val="28"/>
        </w:rPr>
        <w:t>х полномочий</w:t>
      </w:r>
      <w:r w:rsidR="003373EC">
        <w:rPr>
          <w:rFonts w:ascii="Times New Roman" w:hAnsi="Times New Roman"/>
          <w:sz w:val="28"/>
          <w:szCs w:val="28"/>
        </w:rPr>
        <w:t xml:space="preserve"> </w:t>
      </w:r>
      <w:r w:rsidR="0097594C" w:rsidRPr="006F2A9A">
        <w:rPr>
          <w:rFonts w:ascii="Times New Roman" w:hAnsi="Times New Roman"/>
          <w:bCs/>
          <w:sz w:val="28"/>
          <w:szCs w:val="28"/>
        </w:rPr>
        <w:t>городского округа Тейково</w:t>
      </w:r>
      <w:r w:rsidR="0097594C" w:rsidRPr="00A345D7">
        <w:rPr>
          <w:rFonts w:ascii="Times New Roman" w:hAnsi="Times New Roman"/>
          <w:sz w:val="28"/>
          <w:szCs w:val="28"/>
        </w:rPr>
        <w:t xml:space="preserve"> </w:t>
      </w:r>
      <w:r w:rsidR="0097594C">
        <w:rPr>
          <w:rFonts w:ascii="Times New Roman" w:hAnsi="Times New Roman"/>
          <w:sz w:val="28"/>
          <w:szCs w:val="28"/>
        </w:rPr>
        <w:t>Ивановской области</w:t>
      </w:r>
      <w:r w:rsidR="005E1BF2">
        <w:rPr>
          <w:rFonts w:ascii="Times New Roman" w:hAnsi="Times New Roman"/>
          <w:sz w:val="28"/>
          <w:szCs w:val="28"/>
        </w:rPr>
        <w:t>, определенных</w:t>
      </w:r>
      <w:r w:rsidR="005E1BF2" w:rsidRPr="00AB1622">
        <w:rPr>
          <w:rFonts w:ascii="Times New Roman" w:hAnsi="Times New Roman"/>
          <w:sz w:val="28"/>
          <w:szCs w:val="28"/>
        </w:rPr>
        <w:t xml:space="preserve"> решением муниципального городского Совета городского округа Тейково </w:t>
      </w:r>
      <w:r w:rsidR="005E1BF2">
        <w:rPr>
          <w:rFonts w:ascii="Times New Roman" w:hAnsi="Times New Roman"/>
          <w:sz w:val="28"/>
          <w:szCs w:val="28"/>
        </w:rPr>
        <w:t xml:space="preserve">Ивановской области </w:t>
      </w:r>
      <w:r w:rsidR="005E1BF2" w:rsidRPr="00AB1622">
        <w:rPr>
          <w:rFonts w:ascii="Times New Roman" w:hAnsi="Times New Roman"/>
          <w:sz w:val="28"/>
          <w:szCs w:val="28"/>
        </w:rPr>
        <w:t>от 2</w:t>
      </w:r>
      <w:r w:rsidR="005E1BF2">
        <w:rPr>
          <w:rFonts w:ascii="Times New Roman" w:hAnsi="Times New Roman"/>
          <w:sz w:val="28"/>
          <w:szCs w:val="28"/>
        </w:rPr>
        <w:t>7</w:t>
      </w:r>
      <w:r w:rsidR="005E1BF2" w:rsidRPr="00AB1622">
        <w:rPr>
          <w:rFonts w:ascii="Times New Roman" w:hAnsi="Times New Roman"/>
          <w:sz w:val="28"/>
          <w:szCs w:val="28"/>
        </w:rPr>
        <w:t>.0</w:t>
      </w:r>
      <w:r w:rsidR="005E1BF2">
        <w:rPr>
          <w:rFonts w:ascii="Times New Roman" w:hAnsi="Times New Roman"/>
          <w:sz w:val="28"/>
          <w:szCs w:val="28"/>
        </w:rPr>
        <w:t>4</w:t>
      </w:r>
      <w:r w:rsidR="005E1BF2" w:rsidRPr="00AB1622">
        <w:rPr>
          <w:rFonts w:ascii="Times New Roman" w:hAnsi="Times New Roman"/>
          <w:sz w:val="28"/>
          <w:szCs w:val="28"/>
        </w:rPr>
        <w:t>.200</w:t>
      </w:r>
      <w:r w:rsidR="005E1BF2">
        <w:rPr>
          <w:rFonts w:ascii="Times New Roman" w:hAnsi="Times New Roman"/>
          <w:sz w:val="28"/>
          <w:szCs w:val="28"/>
        </w:rPr>
        <w:t>7</w:t>
      </w:r>
      <w:r w:rsidR="0031258C">
        <w:rPr>
          <w:rFonts w:ascii="Times New Roman" w:hAnsi="Times New Roman"/>
          <w:sz w:val="28"/>
          <w:szCs w:val="28"/>
        </w:rPr>
        <w:t xml:space="preserve">    </w:t>
      </w:r>
      <w:r w:rsidR="005E1BF2" w:rsidRPr="00AB1622">
        <w:rPr>
          <w:rFonts w:ascii="Times New Roman" w:hAnsi="Times New Roman"/>
          <w:sz w:val="28"/>
          <w:szCs w:val="28"/>
        </w:rPr>
        <w:t xml:space="preserve"> № </w:t>
      </w:r>
      <w:r w:rsidR="005E1BF2">
        <w:rPr>
          <w:rFonts w:ascii="Times New Roman" w:hAnsi="Times New Roman"/>
          <w:sz w:val="28"/>
          <w:szCs w:val="28"/>
        </w:rPr>
        <w:t>3</w:t>
      </w:r>
      <w:r w:rsidR="005E1BF2" w:rsidRPr="00AB1622">
        <w:rPr>
          <w:rFonts w:ascii="Times New Roman" w:hAnsi="Times New Roman"/>
          <w:sz w:val="28"/>
          <w:szCs w:val="28"/>
        </w:rPr>
        <w:t>8</w:t>
      </w:r>
      <w:r w:rsidR="005E1BF2">
        <w:rPr>
          <w:rFonts w:ascii="Times New Roman" w:hAnsi="Times New Roman"/>
          <w:sz w:val="28"/>
          <w:szCs w:val="28"/>
        </w:rPr>
        <w:t xml:space="preserve"> «Об утверждении Положения</w:t>
      </w:r>
      <w:proofErr w:type="gramEnd"/>
      <w:r w:rsidR="005E1BF2">
        <w:rPr>
          <w:rFonts w:ascii="Times New Roman" w:hAnsi="Times New Roman"/>
          <w:sz w:val="28"/>
          <w:szCs w:val="28"/>
        </w:rPr>
        <w:t xml:space="preserve"> «</w:t>
      </w:r>
      <w:proofErr w:type="gramStart"/>
      <w:r w:rsidR="005E1BF2">
        <w:rPr>
          <w:rFonts w:ascii="Times New Roman" w:hAnsi="Times New Roman"/>
          <w:sz w:val="28"/>
          <w:szCs w:val="28"/>
        </w:rPr>
        <w:t xml:space="preserve">О порядке участия </w:t>
      </w:r>
      <w:r w:rsidR="005E1BF2">
        <w:rPr>
          <w:rFonts w:ascii="Times New Roman" w:hAnsi="Times New Roman"/>
          <w:sz w:val="28"/>
          <w:szCs w:val="28"/>
        </w:rPr>
        <w:lastRenderedPageBreak/>
        <w:t xml:space="preserve">городского округа Тейково в организациях межмуниципального сотрудничества», </w:t>
      </w:r>
      <w:r w:rsidR="005E1BF2" w:rsidRPr="009A2BAF">
        <w:rPr>
          <w:rFonts w:ascii="Times New Roman" w:hAnsi="Times New Roman"/>
          <w:sz w:val="28"/>
          <w:szCs w:val="28"/>
        </w:rPr>
        <w:t xml:space="preserve">решением </w:t>
      </w:r>
      <w:r w:rsidR="005E1BF2">
        <w:rPr>
          <w:rFonts w:ascii="Times New Roman" w:hAnsi="Times New Roman"/>
          <w:sz w:val="28"/>
          <w:szCs w:val="28"/>
        </w:rPr>
        <w:t>муниципального городского Совета</w:t>
      </w:r>
      <w:r w:rsidR="005E1BF2" w:rsidRPr="00977DE1">
        <w:rPr>
          <w:rFonts w:ascii="Times New Roman" w:hAnsi="Times New Roman"/>
          <w:sz w:val="28"/>
          <w:szCs w:val="28"/>
        </w:rPr>
        <w:t xml:space="preserve"> </w:t>
      </w:r>
      <w:r w:rsidR="0031258C" w:rsidRPr="00AB1622">
        <w:rPr>
          <w:rFonts w:ascii="Times New Roman" w:hAnsi="Times New Roman"/>
          <w:sz w:val="28"/>
          <w:szCs w:val="28"/>
        </w:rPr>
        <w:t xml:space="preserve">городского округа </w:t>
      </w:r>
      <w:r w:rsidR="005E1BF2" w:rsidRPr="009A2BAF">
        <w:rPr>
          <w:rFonts w:ascii="Times New Roman" w:hAnsi="Times New Roman"/>
          <w:sz w:val="28"/>
          <w:szCs w:val="28"/>
        </w:rPr>
        <w:t xml:space="preserve">Тейково </w:t>
      </w:r>
      <w:r w:rsidR="00AB620C">
        <w:rPr>
          <w:rFonts w:ascii="Times New Roman" w:hAnsi="Times New Roman"/>
          <w:sz w:val="28"/>
          <w:szCs w:val="28"/>
        </w:rPr>
        <w:t xml:space="preserve">Ивановской области </w:t>
      </w:r>
      <w:r w:rsidR="005E1BF2" w:rsidRPr="009A2BAF">
        <w:rPr>
          <w:rFonts w:ascii="Times New Roman" w:hAnsi="Times New Roman"/>
          <w:sz w:val="28"/>
          <w:szCs w:val="28"/>
        </w:rPr>
        <w:t>от 30.11.2007 № 109 «О расходных обязательствах г.о. Тейково в области социальной политики»</w:t>
      </w:r>
      <w:r w:rsidR="005E1BF2">
        <w:rPr>
          <w:rFonts w:ascii="Times New Roman" w:hAnsi="Times New Roman"/>
          <w:sz w:val="28"/>
          <w:szCs w:val="28"/>
        </w:rPr>
        <w:t xml:space="preserve">, решением </w:t>
      </w:r>
      <w:r w:rsidR="005E1BF2" w:rsidRPr="00AB1622">
        <w:rPr>
          <w:rFonts w:ascii="Times New Roman" w:hAnsi="Times New Roman"/>
          <w:sz w:val="28"/>
          <w:szCs w:val="28"/>
        </w:rPr>
        <w:t xml:space="preserve">муниципального городского Совета городского округа Тейково </w:t>
      </w:r>
      <w:r w:rsidR="005E1BF2">
        <w:rPr>
          <w:rFonts w:ascii="Times New Roman" w:hAnsi="Times New Roman"/>
          <w:sz w:val="28"/>
          <w:szCs w:val="28"/>
        </w:rPr>
        <w:t xml:space="preserve">Ивановской области </w:t>
      </w:r>
      <w:r w:rsidR="005E1BF2" w:rsidRPr="00AB1622">
        <w:rPr>
          <w:rFonts w:ascii="Times New Roman" w:hAnsi="Times New Roman"/>
          <w:sz w:val="28"/>
          <w:szCs w:val="28"/>
        </w:rPr>
        <w:t xml:space="preserve">от </w:t>
      </w:r>
      <w:r w:rsidR="005E1BF2">
        <w:rPr>
          <w:rFonts w:ascii="Times New Roman" w:hAnsi="Times New Roman"/>
          <w:sz w:val="28"/>
          <w:szCs w:val="28"/>
        </w:rPr>
        <w:t>30</w:t>
      </w:r>
      <w:r w:rsidR="005E1BF2" w:rsidRPr="00AB1622">
        <w:rPr>
          <w:rFonts w:ascii="Times New Roman" w:hAnsi="Times New Roman"/>
          <w:sz w:val="28"/>
          <w:szCs w:val="28"/>
        </w:rPr>
        <w:t>.0</w:t>
      </w:r>
      <w:r w:rsidR="005E1BF2">
        <w:rPr>
          <w:rFonts w:ascii="Times New Roman" w:hAnsi="Times New Roman"/>
          <w:sz w:val="28"/>
          <w:szCs w:val="28"/>
        </w:rPr>
        <w:t>4</w:t>
      </w:r>
      <w:r w:rsidR="005E1BF2" w:rsidRPr="00AB1622">
        <w:rPr>
          <w:rFonts w:ascii="Times New Roman" w:hAnsi="Times New Roman"/>
          <w:sz w:val="28"/>
          <w:szCs w:val="28"/>
        </w:rPr>
        <w:t>.20</w:t>
      </w:r>
      <w:r w:rsidR="005E1BF2">
        <w:rPr>
          <w:rFonts w:ascii="Times New Roman" w:hAnsi="Times New Roman"/>
          <w:sz w:val="28"/>
          <w:szCs w:val="28"/>
        </w:rPr>
        <w:t xml:space="preserve">10 </w:t>
      </w:r>
      <w:r w:rsidR="005E1BF2" w:rsidRPr="00AB1622">
        <w:rPr>
          <w:rFonts w:ascii="Times New Roman" w:hAnsi="Times New Roman"/>
          <w:sz w:val="28"/>
          <w:szCs w:val="28"/>
        </w:rPr>
        <w:t xml:space="preserve">№ </w:t>
      </w:r>
      <w:r w:rsidR="005E1BF2">
        <w:rPr>
          <w:rFonts w:ascii="Times New Roman" w:hAnsi="Times New Roman"/>
          <w:sz w:val="28"/>
          <w:szCs w:val="28"/>
        </w:rPr>
        <w:t>32 «О реализации полномочий органов местного самоуправления г.о. Тейково по оказанию поддержки социально ориентированным некоммерческим организациям</w:t>
      </w:r>
      <w:proofErr w:type="gramEnd"/>
      <w:r w:rsidR="005E1BF2">
        <w:rPr>
          <w:rFonts w:ascii="Times New Roman" w:hAnsi="Times New Roman"/>
          <w:sz w:val="28"/>
          <w:szCs w:val="28"/>
        </w:rPr>
        <w:t>, благотворительной деятельности и добровольчеству», решением городской Думы городского округа Тейково</w:t>
      </w:r>
      <w:r w:rsidR="00AB620C">
        <w:rPr>
          <w:rFonts w:ascii="Times New Roman" w:hAnsi="Times New Roman"/>
          <w:sz w:val="28"/>
          <w:szCs w:val="28"/>
        </w:rPr>
        <w:t xml:space="preserve"> Ивановской области</w:t>
      </w:r>
      <w:r w:rsidR="005E1BF2">
        <w:rPr>
          <w:rFonts w:ascii="Times New Roman" w:hAnsi="Times New Roman"/>
          <w:sz w:val="28"/>
          <w:szCs w:val="28"/>
        </w:rPr>
        <w:t xml:space="preserve"> от 30.11.2012 № 108 «О территориальном общественном самоуправлении в </w:t>
      </w:r>
      <w:proofErr w:type="gramStart"/>
      <w:r w:rsidR="005E1BF2">
        <w:rPr>
          <w:rFonts w:ascii="Times New Roman" w:hAnsi="Times New Roman"/>
          <w:sz w:val="28"/>
          <w:szCs w:val="28"/>
        </w:rPr>
        <w:t>г</w:t>
      </w:r>
      <w:proofErr w:type="gramEnd"/>
      <w:r w:rsidR="005E1BF2">
        <w:rPr>
          <w:rFonts w:ascii="Times New Roman" w:hAnsi="Times New Roman"/>
          <w:sz w:val="28"/>
          <w:szCs w:val="28"/>
        </w:rPr>
        <w:t>.о. Тейково».</w:t>
      </w:r>
      <w:r w:rsidR="00B120AC">
        <w:rPr>
          <w:rFonts w:ascii="Times New Roman" w:hAnsi="Times New Roman"/>
          <w:sz w:val="28"/>
          <w:szCs w:val="28"/>
        </w:rPr>
        <w:t xml:space="preserve"> </w:t>
      </w:r>
    </w:p>
    <w:p w:rsidR="0097594C" w:rsidRDefault="006B3188" w:rsidP="00617323">
      <w:pPr>
        <w:spacing w:after="0" w:line="240" w:lineRule="auto"/>
        <w:ind w:firstLine="709"/>
        <w:jc w:val="both"/>
        <w:rPr>
          <w:rFonts w:ascii="Times New Roman" w:hAnsi="Times New Roman"/>
          <w:sz w:val="28"/>
          <w:szCs w:val="28"/>
        </w:rPr>
      </w:pPr>
      <w:r w:rsidRPr="006F2A9A">
        <w:rPr>
          <w:rFonts w:ascii="Times New Roman" w:hAnsi="Times New Roman"/>
          <w:sz w:val="28"/>
          <w:szCs w:val="28"/>
        </w:rPr>
        <w:t xml:space="preserve">3. </w:t>
      </w:r>
      <w:r w:rsidR="0097594C">
        <w:rPr>
          <w:rFonts w:ascii="Times New Roman" w:hAnsi="Times New Roman"/>
          <w:sz w:val="28"/>
          <w:szCs w:val="28"/>
        </w:rPr>
        <w:t>Финансовому отделу администрации г</w:t>
      </w:r>
      <w:proofErr w:type="gramStart"/>
      <w:r w:rsidR="0097594C">
        <w:rPr>
          <w:rFonts w:ascii="Times New Roman" w:hAnsi="Times New Roman"/>
          <w:sz w:val="28"/>
          <w:szCs w:val="28"/>
        </w:rPr>
        <w:t>.Т</w:t>
      </w:r>
      <w:proofErr w:type="gramEnd"/>
      <w:r w:rsidR="0097594C">
        <w:rPr>
          <w:rFonts w:ascii="Times New Roman" w:hAnsi="Times New Roman"/>
          <w:sz w:val="28"/>
          <w:szCs w:val="28"/>
        </w:rPr>
        <w:t>ейково обеспечить выполнение мероприятий Программы, согласно установленным срокам и объемам финансирования.</w:t>
      </w:r>
    </w:p>
    <w:p w:rsidR="006B3188" w:rsidRPr="0049491F" w:rsidRDefault="003B2316" w:rsidP="00617323">
      <w:pPr>
        <w:spacing w:after="0" w:line="240" w:lineRule="auto"/>
        <w:ind w:firstLine="709"/>
        <w:jc w:val="both"/>
        <w:rPr>
          <w:rFonts w:ascii="Times New Roman" w:hAnsi="Times New Roman"/>
          <w:sz w:val="28"/>
          <w:szCs w:val="28"/>
        </w:rPr>
      </w:pPr>
      <w:r w:rsidRPr="0049491F">
        <w:rPr>
          <w:rFonts w:ascii="Times New Roman" w:hAnsi="Times New Roman"/>
          <w:sz w:val="28"/>
          <w:szCs w:val="28"/>
        </w:rPr>
        <w:t xml:space="preserve">4. </w:t>
      </w:r>
      <w:r w:rsidR="006B3188" w:rsidRPr="0049491F">
        <w:rPr>
          <w:rFonts w:ascii="Times New Roman" w:hAnsi="Times New Roman"/>
          <w:sz w:val="28"/>
          <w:szCs w:val="28"/>
        </w:rPr>
        <w:t>Признать</w:t>
      </w:r>
      <w:r w:rsidR="00617323" w:rsidRPr="0049491F">
        <w:rPr>
          <w:rFonts w:ascii="Times New Roman" w:hAnsi="Times New Roman"/>
          <w:sz w:val="28"/>
          <w:szCs w:val="28"/>
        </w:rPr>
        <w:t xml:space="preserve">  утратившим  силу  с 01.01.2023</w:t>
      </w:r>
      <w:r w:rsidR="006B3188" w:rsidRPr="0049491F">
        <w:rPr>
          <w:rFonts w:ascii="Times New Roman" w:hAnsi="Times New Roman"/>
          <w:sz w:val="28"/>
          <w:szCs w:val="28"/>
        </w:rPr>
        <w:t xml:space="preserve"> постановлени</w:t>
      </w:r>
      <w:r w:rsidR="0031258C" w:rsidRPr="0049491F">
        <w:rPr>
          <w:rFonts w:ascii="Times New Roman" w:hAnsi="Times New Roman"/>
          <w:sz w:val="28"/>
          <w:szCs w:val="28"/>
        </w:rPr>
        <w:t>е</w:t>
      </w:r>
      <w:r w:rsidR="006B3188" w:rsidRPr="0049491F">
        <w:rPr>
          <w:rFonts w:ascii="Times New Roman" w:hAnsi="Times New Roman"/>
          <w:sz w:val="28"/>
          <w:szCs w:val="28"/>
        </w:rPr>
        <w:t xml:space="preserve"> администраци</w:t>
      </w:r>
      <w:r w:rsidR="00617323" w:rsidRPr="0049491F">
        <w:rPr>
          <w:rFonts w:ascii="Times New Roman" w:hAnsi="Times New Roman"/>
          <w:sz w:val="28"/>
          <w:szCs w:val="28"/>
        </w:rPr>
        <w:t xml:space="preserve">и городского округа Тейково </w:t>
      </w:r>
      <w:r w:rsidR="00AF2F46" w:rsidRPr="0049491F">
        <w:rPr>
          <w:rFonts w:ascii="Times New Roman" w:hAnsi="Times New Roman"/>
          <w:sz w:val="28"/>
          <w:szCs w:val="28"/>
        </w:rPr>
        <w:t xml:space="preserve">Ивановской области </w:t>
      </w:r>
      <w:r w:rsidR="00617323" w:rsidRPr="0049491F">
        <w:rPr>
          <w:rFonts w:ascii="Times New Roman" w:hAnsi="Times New Roman"/>
          <w:sz w:val="28"/>
          <w:szCs w:val="28"/>
        </w:rPr>
        <w:t>от 11</w:t>
      </w:r>
      <w:r w:rsidR="006B3188" w:rsidRPr="0049491F">
        <w:rPr>
          <w:rFonts w:ascii="Times New Roman" w:hAnsi="Times New Roman"/>
          <w:sz w:val="28"/>
          <w:szCs w:val="28"/>
        </w:rPr>
        <w:t>.1</w:t>
      </w:r>
      <w:r w:rsidR="00617323" w:rsidRPr="0049491F">
        <w:rPr>
          <w:rFonts w:ascii="Times New Roman" w:hAnsi="Times New Roman"/>
          <w:sz w:val="28"/>
          <w:szCs w:val="28"/>
        </w:rPr>
        <w:t>1.2013 № 685 «Об утверждении муниципальной программы городского округа Тейково «Организация работы по взаимосвязи органов местного самоуправления с населением городского округа Тейково на 2014-2024 годы».</w:t>
      </w:r>
    </w:p>
    <w:p w:rsidR="0097594C" w:rsidRDefault="003B2316" w:rsidP="0097594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6B3188" w:rsidRPr="006F2A9A">
        <w:rPr>
          <w:rFonts w:ascii="Times New Roman" w:hAnsi="Times New Roman"/>
          <w:sz w:val="28"/>
          <w:szCs w:val="28"/>
        </w:rPr>
        <w:t xml:space="preserve">. </w:t>
      </w:r>
      <w:r w:rsidR="0097594C">
        <w:rPr>
          <w:rFonts w:ascii="Times New Roman" w:hAnsi="Times New Roman"/>
          <w:sz w:val="28"/>
          <w:szCs w:val="28"/>
        </w:rPr>
        <w:t>Настоящее постановление вступает в силу после его официального опубликования и распространяется на правоотношения, связанные с формированием проекта бюджета города Тейково, начиная с проекта бюджета на 2023 год и плановый период 2024 и 2025 годов.</w:t>
      </w:r>
    </w:p>
    <w:p w:rsidR="0097594C" w:rsidRDefault="003B2316" w:rsidP="0097594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6</w:t>
      </w:r>
      <w:r w:rsidR="0097594C">
        <w:rPr>
          <w:rFonts w:ascii="Times New Roman" w:hAnsi="Times New Roman"/>
          <w:sz w:val="28"/>
          <w:szCs w:val="28"/>
        </w:rPr>
        <w:t>. Опубликовать настоящее постановление в Вестнике органов местного самоуправления городского округа Тейково</w:t>
      </w:r>
      <w:r w:rsidR="0049491F">
        <w:rPr>
          <w:rFonts w:ascii="Times New Roman" w:hAnsi="Times New Roman"/>
          <w:sz w:val="28"/>
          <w:szCs w:val="28"/>
        </w:rPr>
        <w:t xml:space="preserve"> </w:t>
      </w:r>
      <w:r w:rsidR="0049491F">
        <w:rPr>
          <w:rFonts w:ascii="Times New Roman" w:hAnsi="Times New Roman"/>
          <w:bCs/>
          <w:sz w:val="28"/>
          <w:szCs w:val="28"/>
        </w:rPr>
        <w:t>Ивановской области</w:t>
      </w:r>
      <w:r w:rsidR="0097594C">
        <w:rPr>
          <w:rFonts w:ascii="Times New Roman" w:hAnsi="Times New Roman"/>
          <w:sz w:val="28"/>
          <w:szCs w:val="28"/>
        </w:rPr>
        <w:t xml:space="preserve">, а также разместить на официальном сайте администрации городского округа Тейково </w:t>
      </w:r>
      <w:r w:rsidR="0097594C">
        <w:rPr>
          <w:rFonts w:ascii="Times New Roman" w:hAnsi="Times New Roman"/>
          <w:bCs/>
          <w:sz w:val="28"/>
          <w:szCs w:val="28"/>
        </w:rPr>
        <w:t xml:space="preserve">Ивановской области </w:t>
      </w:r>
      <w:r w:rsidR="0097594C">
        <w:rPr>
          <w:rFonts w:ascii="Times New Roman" w:hAnsi="Times New Roman"/>
          <w:sz w:val="28"/>
          <w:szCs w:val="28"/>
        </w:rPr>
        <w:t>в сети Интернет.</w:t>
      </w:r>
    </w:p>
    <w:p w:rsidR="00AF2F46" w:rsidRPr="00AF2F46" w:rsidRDefault="003B2316" w:rsidP="00AF2F46">
      <w:pPr>
        <w:pStyle w:val="ConsPlusNormal"/>
        <w:widowControl/>
        <w:ind w:firstLine="708"/>
        <w:jc w:val="both"/>
        <w:rPr>
          <w:rFonts w:ascii="Times New Roman" w:hAnsi="Times New Roman" w:cs="Times New Roman"/>
          <w:sz w:val="28"/>
          <w:szCs w:val="28"/>
        </w:rPr>
      </w:pPr>
      <w:r>
        <w:rPr>
          <w:rFonts w:ascii="Times New Roman" w:hAnsi="Times New Roman"/>
          <w:sz w:val="28"/>
          <w:szCs w:val="28"/>
        </w:rPr>
        <w:t>7</w:t>
      </w:r>
      <w:r w:rsidR="006B3188" w:rsidRPr="006F2A9A">
        <w:rPr>
          <w:rFonts w:ascii="Times New Roman" w:hAnsi="Times New Roman"/>
          <w:sz w:val="28"/>
          <w:szCs w:val="28"/>
        </w:rPr>
        <w:t xml:space="preserve">. Контроль исполнения настоящего постановления возложить </w:t>
      </w:r>
      <w:r w:rsidR="00AF2F46" w:rsidRPr="00AF2F46">
        <w:rPr>
          <w:rFonts w:ascii="Times New Roman" w:hAnsi="Times New Roman" w:cs="Times New Roman"/>
          <w:sz w:val="28"/>
          <w:szCs w:val="28"/>
        </w:rPr>
        <w:t>на заместителя главы администрации (руководителя аппарата), начальника отдела правового и кадрового обеспечения администрации городского округа Тейково Ивановской области Касаткину Е.М.</w:t>
      </w:r>
    </w:p>
    <w:p w:rsidR="006B3188" w:rsidRPr="006F2A9A" w:rsidRDefault="006B3188" w:rsidP="006B3188">
      <w:pPr>
        <w:widowControl w:val="0"/>
        <w:autoSpaceDE w:val="0"/>
        <w:autoSpaceDN w:val="0"/>
        <w:adjustRightInd w:val="0"/>
        <w:spacing w:after="0" w:line="240" w:lineRule="auto"/>
        <w:ind w:firstLine="709"/>
        <w:rPr>
          <w:rFonts w:ascii="Times New Roman" w:hAnsi="Times New Roman"/>
          <w:sz w:val="28"/>
          <w:szCs w:val="28"/>
        </w:rPr>
      </w:pPr>
    </w:p>
    <w:p w:rsidR="006B3188" w:rsidRPr="006F2A9A" w:rsidRDefault="006B3188" w:rsidP="006B3188">
      <w:pPr>
        <w:widowControl w:val="0"/>
        <w:autoSpaceDE w:val="0"/>
        <w:autoSpaceDN w:val="0"/>
        <w:adjustRightInd w:val="0"/>
        <w:spacing w:after="0" w:line="240" w:lineRule="auto"/>
        <w:ind w:firstLine="709"/>
        <w:jc w:val="both"/>
        <w:rPr>
          <w:rFonts w:ascii="Times New Roman" w:hAnsi="Times New Roman"/>
          <w:sz w:val="28"/>
          <w:szCs w:val="28"/>
        </w:rPr>
      </w:pPr>
    </w:p>
    <w:p w:rsidR="00AF2F46" w:rsidRPr="00AF2F46" w:rsidRDefault="006B3188" w:rsidP="00AF2F46">
      <w:pPr>
        <w:widowControl w:val="0"/>
        <w:autoSpaceDE w:val="0"/>
        <w:autoSpaceDN w:val="0"/>
        <w:adjustRightInd w:val="0"/>
        <w:spacing w:after="0" w:line="240" w:lineRule="auto"/>
        <w:jc w:val="both"/>
        <w:rPr>
          <w:rFonts w:ascii="Times New Roman" w:hAnsi="Times New Roman"/>
          <w:b/>
          <w:sz w:val="28"/>
          <w:szCs w:val="28"/>
        </w:rPr>
      </w:pPr>
      <w:r w:rsidRPr="00AF2F46">
        <w:rPr>
          <w:rFonts w:ascii="Times New Roman" w:hAnsi="Times New Roman"/>
          <w:b/>
          <w:sz w:val="28"/>
          <w:szCs w:val="28"/>
        </w:rPr>
        <w:t xml:space="preserve">Глава </w:t>
      </w:r>
      <w:r w:rsidR="00AF2F46" w:rsidRPr="00AF2F46">
        <w:rPr>
          <w:rFonts w:ascii="Times New Roman" w:hAnsi="Times New Roman"/>
          <w:b/>
          <w:sz w:val="28"/>
          <w:szCs w:val="28"/>
        </w:rPr>
        <w:t xml:space="preserve">городского округа Тейково </w:t>
      </w:r>
    </w:p>
    <w:p w:rsidR="006B3188" w:rsidRPr="00AF2F46" w:rsidRDefault="00AF2F46" w:rsidP="00AF2F46">
      <w:pPr>
        <w:widowControl w:val="0"/>
        <w:autoSpaceDE w:val="0"/>
        <w:autoSpaceDN w:val="0"/>
        <w:adjustRightInd w:val="0"/>
        <w:spacing w:after="0" w:line="240" w:lineRule="auto"/>
        <w:jc w:val="both"/>
        <w:rPr>
          <w:rFonts w:ascii="Times New Roman" w:hAnsi="Times New Roman"/>
          <w:b/>
          <w:sz w:val="28"/>
          <w:szCs w:val="28"/>
        </w:rPr>
      </w:pPr>
      <w:r w:rsidRPr="00AF2F46">
        <w:rPr>
          <w:rFonts w:ascii="Times New Roman" w:hAnsi="Times New Roman"/>
          <w:b/>
          <w:sz w:val="28"/>
          <w:szCs w:val="28"/>
        </w:rPr>
        <w:t xml:space="preserve">Ивановской области </w:t>
      </w:r>
      <w:r w:rsidRPr="00AF2F46">
        <w:rPr>
          <w:rFonts w:ascii="Times New Roman" w:hAnsi="Times New Roman"/>
          <w:b/>
          <w:sz w:val="28"/>
          <w:szCs w:val="28"/>
        </w:rPr>
        <w:tab/>
      </w:r>
      <w:r w:rsidRPr="00AF2F46">
        <w:rPr>
          <w:rFonts w:ascii="Times New Roman" w:hAnsi="Times New Roman"/>
          <w:b/>
          <w:sz w:val="28"/>
          <w:szCs w:val="28"/>
        </w:rPr>
        <w:tab/>
      </w:r>
      <w:r w:rsidRPr="00AF2F46">
        <w:rPr>
          <w:rFonts w:ascii="Times New Roman" w:hAnsi="Times New Roman"/>
          <w:b/>
          <w:sz w:val="28"/>
          <w:szCs w:val="28"/>
        </w:rPr>
        <w:tab/>
      </w:r>
      <w:r w:rsidRPr="00AF2F46">
        <w:rPr>
          <w:rFonts w:ascii="Times New Roman" w:hAnsi="Times New Roman"/>
          <w:b/>
          <w:sz w:val="28"/>
          <w:szCs w:val="28"/>
        </w:rPr>
        <w:tab/>
      </w:r>
      <w:r w:rsidRPr="00AF2F46">
        <w:rPr>
          <w:rFonts w:ascii="Times New Roman" w:hAnsi="Times New Roman"/>
          <w:b/>
          <w:sz w:val="28"/>
          <w:szCs w:val="28"/>
        </w:rPr>
        <w:tab/>
      </w:r>
      <w:r w:rsidRPr="00AF2F46">
        <w:rPr>
          <w:rFonts w:ascii="Times New Roman" w:hAnsi="Times New Roman"/>
          <w:b/>
          <w:sz w:val="28"/>
          <w:szCs w:val="28"/>
        </w:rPr>
        <w:tab/>
      </w:r>
      <w:r w:rsidRPr="00AF2F46">
        <w:rPr>
          <w:rFonts w:ascii="Times New Roman" w:hAnsi="Times New Roman"/>
          <w:b/>
          <w:sz w:val="28"/>
          <w:szCs w:val="28"/>
        </w:rPr>
        <w:tab/>
      </w:r>
      <w:r w:rsidRPr="00AF2F46">
        <w:rPr>
          <w:rFonts w:ascii="Times New Roman" w:hAnsi="Times New Roman"/>
          <w:b/>
          <w:sz w:val="28"/>
          <w:szCs w:val="28"/>
        </w:rPr>
        <w:tab/>
      </w:r>
      <w:r w:rsidR="00ED6F06">
        <w:rPr>
          <w:rFonts w:ascii="Times New Roman" w:hAnsi="Times New Roman"/>
          <w:b/>
          <w:sz w:val="28"/>
          <w:szCs w:val="28"/>
        </w:rPr>
        <w:t xml:space="preserve">    </w:t>
      </w:r>
      <w:r w:rsidRPr="00AF2F46">
        <w:rPr>
          <w:rFonts w:ascii="Times New Roman" w:hAnsi="Times New Roman"/>
          <w:b/>
          <w:sz w:val="28"/>
          <w:szCs w:val="28"/>
        </w:rPr>
        <w:t>С.А. Семенова</w:t>
      </w:r>
    </w:p>
    <w:p w:rsidR="006B3188" w:rsidRPr="006F2A9A" w:rsidRDefault="006B3188" w:rsidP="006B3188">
      <w:pPr>
        <w:autoSpaceDE w:val="0"/>
        <w:autoSpaceDN w:val="0"/>
        <w:adjustRightInd w:val="0"/>
        <w:ind w:firstLine="709"/>
        <w:rPr>
          <w:bCs/>
          <w:sz w:val="28"/>
          <w:szCs w:val="28"/>
        </w:rPr>
      </w:pPr>
      <w:r w:rsidRPr="006F2A9A">
        <w:rPr>
          <w:sz w:val="28"/>
          <w:szCs w:val="28"/>
        </w:rPr>
        <w:t xml:space="preserve"> </w:t>
      </w:r>
    </w:p>
    <w:p w:rsidR="006B3188" w:rsidRDefault="006B3188" w:rsidP="006B3188">
      <w:pPr>
        <w:autoSpaceDE w:val="0"/>
        <w:autoSpaceDN w:val="0"/>
        <w:adjustRightInd w:val="0"/>
        <w:spacing w:after="0" w:line="240" w:lineRule="auto"/>
        <w:ind w:firstLine="709"/>
        <w:jc w:val="right"/>
        <w:rPr>
          <w:rFonts w:ascii="Times New Roman" w:hAnsi="Times New Roman"/>
          <w:sz w:val="24"/>
          <w:szCs w:val="20"/>
        </w:rPr>
      </w:pPr>
    </w:p>
    <w:p w:rsidR="006B3188" w:rsidRDefault="006B3188" w:rsidP="006B3188">
      <w:pPr>
        <w:autoSpaceDE w:val="0"/>
        <w:autoSpaceDN w:val="0"/>
        <w:adjustRightInd w:val="0"/>
        <w:spacing w:after="0" w:line="240" w:lineRule="auto"/>
        <w:ind w:firstLine="709"/>
        <w:jc w:val="right"/>
        <w:rPr>
          <w:rFonts w:ascii="Times New Roman" w:hAnsi="Times New Roman"/>
          <w:sz w:val="24"/>
          <w:szCs w:val="20"/>
        </w:rPr>
      </w:pPr>
    </w:p>
    <w:p w:rsidR="006B3188" w:rsidRDefault="006B3188" w:rsidP="006B3188">
      <w:pPr>
        <w:autoSpaceDE w:val="0"/>
        <w:autoSpaceDN w:val="0"/>
        <w:adjustRightInd w:val="0"/>
        <w:spacing w:after="0" w:line="240" w:lineRule="auto"/>
        <w:ind w:firstLine="709"/>
        <w:jc w:val="right"/>
        <w:rPr>
          <w:rFonts w:ascii="Times New Roman" w:hAnsi="Times New Roman"/>
          <w:sz w:val="24"/>
          <w:szCs w:val="20"/>
        </w:rPr>
      </w:pPr>
    </w:p>
    <w:p w:rsidR="006B3188" w:rsidRDefault="006B3188" w:rsidP="006B3188">
      <w:pPr>
        <w:autoSpaceDE w:val="0"/>
        <w:autoSpaceDN w:val="0"/>
        <w:adjustRightInd w:val="0"/>
        <w:spacing w:after="0" w:line="240" w:lineRule="auto"/>
        <w:ind w:firstLine="709"/>
        <w:jc w:val="right"/>
        <w:rPr>
          <w:rFonts w:ascii="Times New Roman" w:hAnsi="Times New Roman"/>
          <w:sz w:val="24"/>
          <w:szCs w:val="20"/>
        </w:rPr>
      </w:pPr>
    </w:p>
    <w:p w:rsidR="006B3188" w:rsidRDefault="006B3188" w:rsidP="006B3188">
      <w:pPr>
        <w:autoSpaceDE w:val="0"/>
        <w:autoSpaceDN w:val="0"/>
        <w:adjustRightInd w:val="0"/>
        <w:spacing w:after="0" w:line="240" w:lineRule="auto"/>
        <w:ind w:firstLine="709"/>
        <w:jc w:val="right"/>
        <w:rPr>
          <w:rFonts w:ascii="Times New Roman" w:hAnsi="Times New Roman"/>
          <w:sz w:val="24"/>
          <w:szCs w:val="20"/>
        </w:rPr>
      </w:pPr>
    </w:p>
    <w:p w:rsidR="006B3188" w:rsidRDefault="006B3188" w:rsidP="006B3188">
      <w:pPr>
        <w:autoSpaceDE w:val="0"/>
        <w:autoSpaceDN w:val="0"/>
        <w:adjustRightInd w:val="0"/>
        <w:spacing w:after="0" w:line="240" w:lineRule="auto"/>
        <w:ind w:firstLine="709"/>
        <w:jc w:val="right"/>
        <w:rPr>
          <w:rFonts w:ascii="Times New Roman" w:hAnsi="Times New Roman"/>
          <w:sz w:val="24"/>
          <w:szCs w:val="20"/>
        </w:rPr>
      </w:pPr>
    </w:p>
    <w:p w:rsidR="00AF2F46" w:rsidRDefault="00AF2F46" w:rsidP="006B3188">
      <w:pPr>
        <w:autoSpaceDE w:val="0"/>
        <w:autoSpaceDN w:val="0"/>
        <w:adjustRightInd w:val="0"/>
        <w:spacing w:after="0" w:line="240" w:lineRule="auto"/>
        <w:ind w:firstLine="709"/>
        <w:jc w:val="right"/>
        <w:rPr>
          <w:rFonts w:ascii="Times New Roman" w:hAnsi="Times New Roman"/>
          <w:sz w:val="24"/>
          <w:szCs w:val="20"/>
        </w:rPr>
      </w:pPr>
    </w:p>
    <w:p w:rsidR="00AF2F46" w:rsidRDefault="00AF2F46" w:rsidP="006B3188">
      <w:pPr>
        <w:autoSpaceDE w:val="0"/>
        <w:autoSpaceDN w:val="0"/>
        <w:adjustRightInd w:val="0"/>
        <w:spacing w:after="0" w:line="240" w:lineRule="auto"/>
        <w:ind w:firstLine="709"/>
        <w:jc w:val="right"/>
        <w:rPr>
          <w:rFonts w:ascii="Times New Roman" w:hAnsi="Times New Roman"/>
          <w:sz w:val="24"/>
          <w:szCs w:val="20"/>
        </w:rPr>
      </w:pPr>
    </w:p>
    <w:p w:rsidR="00AB620C" w:rsidRDefault="00AB620C" w:rsidP="006B3188">
      <w:pPr>
        <w:autoSpaceDE w:val="0"/>
        <w:autoSpaceDN w:val="0"/>
        <w:adjustRightInd w:val="0"/>
        <w:spacing w:after="0" w:line="240" w:lineRule="auto"/>
        <w:ind w:firstLine="709"/>
        <w:jc w:val="right"/>
        <w:rPr>
          <w:rFonts w:ascii="Times New Roman" w:hAnsi="Times New Roman"/>
          <w:sz w:val="24"/>
          <w:szCs w:val="20"/>
        </w:rPr>
      </w:pPr>
    </w:p>
    <w:p w:rsidR="00AB620C" w:rsidRDefault="00AB620C" w:rsidP="006B3188">
      <w:pPr>
        <w:autoSpaceDE w:val="0"/>
        <w:autoSpaceDN w:val="0"/>
        <w:adjustRightInd w:val="0"/>
        <w:spacing w:after="0" w:line="240" w:lineRule="auto"/>
        <w:ind w:firstLine="709"/>
        <w:jc w:val="right"/>
        <w:rPr>
          <w:rFonts w:ascii="Times New Roman" w:hAnsi="Times New Roman"/>
          <w:sz w:val="24"/>
          <w:szCs w:val="20"/>
        </w:rPr>
      </w:pPr>
    </w:p>
    <w:p w:rsidR="00AB620C" w:rsidRDefault="00AB620C" w:rsidP="006B3188">
      <w:pPr>
        <w:autoSpaceDE w:val="0"/>
        <w:autoSpaceDN w:val="0"/>
        <w:adjustRightInd w:val="0"/>
        <w:spacing w:after="0" w:line="240" w:lineRule="auto"/>
        <w:ind w:firstLine="709"/>
        <w:jc w:val="right"/>
        <w:rPr>
          <w:rFonts w:ascii="Times New Roman" w:hAnsi="Times New Roman"/>
          <w:sz w:val="24"/>
          <w:szCs w:val="20"/>
        </w:rPr>
      </w:pPr>
    </w:p>
    <w:p w:rsidR="00A50655" w:rsidRDefault="00A50655" w:rsidP="006B3188">
      <w:pPr>
        <w:autoSpaceDE w:val="0"/>
        <w:autoSpaceDN w:val="0"/>
        <w:adjustRightInd w:val="0"/>
        <w:spacing w:after="0" w:line="240" w:lineRule="auto"/>
        <w:ind w:firstLine="709"/>
        <w:jc w:val="right"/>
        <w:rPr>
          <w:rFonts w:ascii="Times New Roman" w:hAnsi="Times New Roman"/>
          <w:sz w:val="24"/>
          <w:szCs w:val="20"/>
        </w:rPr>
      </w:pPr>
    </w:p>
    <w:p w:rsidR="00ED6F06" w:rsidRDefault="00ED6F06" w:rsidP="006B3188">
      <w:pPr>
        <w:autoSpaceDE w:val="0"/>
        <w:autoSpaceDN w:val="0"/>
        <w:adjustRightInd w:val="0"/>
        <w:spacing w:after="0" w:line="240" w:lineRule="auto"/>
        <w:ind w:firstLine="709"/>
        <w:jc w:val="right"/>
        <w:rPr>
          <w:rFonts w:ascii="Times New Roman" w:hAnsi="Times New Roman"/>
          <w:sz w:val="24"/>
          <w:szCs w:val="20"/>
        </w:rPr>
      </w:pPr>
    </w:p>
    <w:p w:rsidR="006B3188" w:rsidRDefault="006B3188" w:rsidP="006B3188">
      <w:pPr>
        <w:autoSpaceDE w:val="0"/>
        <w:autoSpaceDN w:val="0"/>
        <w:adjustRightInd w:val="0"/>
        <w:spacing w:after="0" w:line="240" w:lineRule="auto"/>
        <w:ind w:firstLine="709"/>
        <w:jc w:val="right"/>
        <w:rPr>
          <w:rFonts w:ascii="Times New Roman" w:hAnsi="Times New Roman"/>
          <w:sz w:val="24"/>
          <w:szCs w:val="20"/>
        </w:rPr>
      </w:pPr>
      <w:r w:rsidRPr="00A520AE">
        <w:rPr>
          <w:rFonts w:ascii="Times New Roman" w:hAnsi="Times New Roman"/>
          <w:sz w:val="24"/>
          <w:szCs w:val="20"/>
        </w:rPr>
        <w:lastRenderedPageBreak/>
        <w:t>Приложение</w:t>
      </w:r>
    </w:p>
    <w:p w:rsidR="006B3188" w:rsidRPr="00A520AE" w:rsidRDefault="006B3188" w:rsidP="006B3188">
      <w:pPr>
        <w:autoSpaceDE w:val="0"/>
        <w:autoSpaceDN w:val="0"/>
        <w:adjustRightInd w:val="0"/>
        <w:spacing w:after="0" w:line="240" w:lineRule="auto"/>
        <w:ind w:firstLine="709"/>
        <w:jc w:val="right"/>
        <w:rPr>
          <w:rFonts w:ascii="Times New Roman" w:hAnsi="Times New Roman"/>
          <w:sz w:val="24"/>
          <w:szCs w:val="20"/>
        </w:rPr>
      </w:pPr>
      <w:r w:rsidRPr="00A520AE">
        <w:rPr>
          <w:rFonts w:ascii="Times New Roman" w:hAnsi="Times New Roman"/>
          <w:sz w:val="24"/>
          <w:szCs w:val="20"/>
        </w:rPr>
        <w:t xml:space="preserve"> к постановлению администрации </w:t>
      </w:r>
      <w:proofErr w:type="gramStart"/>
      <w:r w:rsidRPr="00A520AE">
        <w:rPr>
          <w:rFonts w:ascii="Times New Roman" w:hAnsi="Times New Roman"/>
          <w:sz w:val="24"/>
          <w:szCs w:val="20"/>
        </w:rPr>
        <w:t>г</w:t>
      </w:r>
      <w:proofErr w:type="gramEnd"/>
      <w:r w:rsidRPr="00A520AE">
        <w:rPr>
          <w:rFonts w:ascii="Times New Roman" w:hAnsi="Times New Roman"/>
          <w:sz w:val="24"/>
          <w:szCs w:val="20"/>
        </w:rPr>
        <w:t>.о. Тейково</w:t>
      </w:r>
    </w:p>
    <w:p w:rsidR="006B3188" w:rsidRDefault="006B3188" w:rsidP="006B3188">
      <w:pPr>
        <w:widowControl w:val="0"/>
        <w:autoSpaceDE w:val="0"/>
        <w:autoSpaceDN w:val="0"/>
        <w:adjustRightInd w:val="0"/>
        <w:spacing w:after="0" w:line="240" w:lineRule="auto"/>
        <w:ind w:firstLine="709"/>
        <w:jc w:val="right"/>
        <w:rPr>
          <w:rFonts w:ascii="Times New Roman" w:hAnsi="Times New Roman"/>
          <w:sz w:val="24"/>
          <w:szCs w:val="20"/>
        </w:rPr>
      </w:pPr>
      <w:r w:rsidRPr="00A520AE">
        <w:rPr>
          <w:rFonts w:ascii="Times New Roman" w:hAnsi="Times New Roman"/>
          <w:sz w:val="24"/>
          <w:szCs w:val="20"/>
        </w:rPr>
        <w:t xml:space="preserve">от </w:t>
      </w:r>
      <w:r w:rsidR="000913C2">
        <w:rPr>
          <w:rFonts w:ascii="Times New Roman" w:hAnsi="Times New Roman"/>
          <w:sz w:val="24"/>
          <w:szCs w:val="20"/>
        </w:rPr>
        <w:t>___________ № ____</w:t>
      </w:r>
    </w:p>
    <w:p w:rsidR="006B3188" w:rsidRDefault="006B3188" w:rsidP="006B3188">
      <w:pPr>
        <w:widowControl w:val="0"/>
        <w:autoSpaceDE w:val="0"/>
        <w:autoSpaceDN w:val="0"/>
        <w:adjustRightInd w:val="0"/>
        <w:spacing w:after="0" w:line="240" w:lineRule="auto"/>
        <w:jc w:val="right"/>
        <w:rPr>
          <w:rFonts w:ascii="Times New Roman" w:hAnsi="Times New Roman"/>
        </w:rPr>
      </w:pPr>
    </w:p>
    <w:p w:rsidR="000913C2" w:rsidRDefault="000913C2" w:rsidP="006B3188">
      <w:pPr>
        <w:widowControl w:val="0"/>
        <w:autoSpaceDE w:val="0"/>
        <w:autoSpaceDN w:val="0"/>
        <w:adjustRightInd w:val="0"/>
        <w:spacing w:after="0" w:line="240" w:lineRule="auto"/>
        <w:jc w:val="right"/>
        <w:rPr>
          <w:rFonts w:ascii="Times New Roman" w:hAnsi="Times New Roman"/>
        </w:rPr>
      </w:pPr>
    </w:p>
    <w:p w:rsidR="000913C2" w:rsidRPr="00B17F17" w:rsidRDefault="000913C2" w:rsidP="006B3188">
      <w:pPr>
        <w:widowControl w:val="0"/>
        <w:autoSpaceDE w:val="0"/>
        <w:autoSpaceDN w:val="0"/>
        <w:adjustRightInd w:val="0"/>
        <w:spacing w:after="0" w:line="240" w:lineRule="auto"/>
        <w:jc w:val="right"/>
        <w:rPr>
          <w:rFonts w:ascii="Times New Roman" w:hAnsi="Times New Roman"/>
        </w:rPr>
      </w:pPr>
    </w:p>
    <w:p w:rsidR="006B3188" w:rsidRPr="00B17F17" w:rsidRDefault="006B3188" w:rsidP="006B3188">
      <w:pPr>
        <w:widowControl w:val="0"/>
        <w:autoSpaceDE w:val="0"/>
        <w:autoSpaceDN w:val="0"/>
        <w:adjustRightInd w:val="0"/>
        <w:spacing w:after="0" w:line="240" w:lineRule="auto"/>
        <w:jc w:val="right"/>
        <w:rPr>
          <w:rFonts w:ascii="Times New Roman" w:hAnsi="Times New Roman"/>
        </w:rPr>
      </w:pPr>
    </w:p>
    <w:p w:rsidR="006B3188" w:rsidRPr="00B17F17" w:rsidRDefault="006B3188" w:rsidP="006B3188">
      <w:pPr>
        <w:widowControl w:val="0"/>
        <w:autoSpaceDE w:val="0"/>
        <w:autoSpaceDN w:val="0"/>
        <w:adjustRightInd w:val="0"/>
        <w:spacing w:after="0" w:line="240" w:lineRule="auto"/>
        <w:jc w:val="right"/>
        <w:rPr>
          <w:rFonts w:ascii="Times New Roman" w:hAnsi="Times New Roman"/>
        </w:rPr>
      </w:pPr>
    </w:p>
    <w:p w:rsidR="006B3188" w:rsidRPr="00B17F17" w:rsidRDefault="006B3188" w:rsidP="006B3188">
      <w:pPr>
        <w:widowControl w:val="0"/>
        <w:autoSpaceDE w:val="0"/>
        <w:autoSpaceDN w:val="0"/>
        <w:adjustRightInd w:val="0"/>
        <w:spacing w:after="0" w:line="240" w:lineRule="auto"/>
        <w:jc w:val="center"/>
        <w:rPr>
          <w:rFonts w:ascii="Times New Roman" w:hAnsi="Times New Roman"/>
        </w:rPr>
      </w:pPr>
      <w:r w:rsidRPr="00B17F17">
        <w:rPr>
          <w:rFonts w:ascii="Times New Roman" w:hAnsi="Times New Roman"/>
        </w:rPr>
        <w:t>Наименование программы:</w:t>
      </w:r>
    </w:p>
    <w:p w:rsidR="006B3188" w:rsidRPr="00B17F17" w:rsidRDefault="006B3188" w:rsidP="006B3188">
      <w:pPr>
        <w:widowControl w:val="0"/>
        <w:autoSpaceDE w:val="0"/>
        <w:autoSpaceDN w:val="0"/>
        <w:adjustRightInd w:val="0"/>
        <w:spacing w:after="0" w:line="240" w:lineRule="auto"/>
        <w:jc w:val="right"/>
        <w:rPr>
          <w:rFonts w:ascii="Times New Roman" w:hAnsi="Times New Roman"/>
        </w:rPr>
      </w:pPr>
    </w:p>
    <w:p w:rsidR="006B3188" w:rsidRPr="00B17F17" w:rsidRDefault="006B3188" w:rsidP="006B3188">
      <w:pPr>
        <w:widowControl w:val="0"/>
        <w:autoSpaceDE w:val="0"/>
        <w:autoSpaceDN w:val="0"/>
        <w:adjustRightInd w:val="0"/>
        <w:spacing w:after="0" w:line="240" w:lineRule="auto"/>
        <w:jc w:val="right"/>
        <w:rPr>
          <w:rFonts w:ascii="Times New Roman" w:hAnsi="Times New Roman"/>
        </w:rPr>
      </w:pPr>
    </w:p>
    <w:p w:rsidR="006B3188" w:rsidRPr="00B17F17" w:rsidRDefault="006B3188" w:rsidP="006B3188">
      <w:pPr>
        <w:widowControl w:val="0"/>
        <w:autoSpaceDE w:val="0"/>
        <w:autoSpaceDN w:val="0"/>
        <w:adjustRightInd w:val="0"/>
        <w:spacing w:after="0" w:line="240" w:lineRule="auto"/>
        <w:jc w:val="right"/>
        <w:rPr>
          <w:rFonts w:ascii="Times New Roman" w:hAnsi="Times New Roman"/>
          <w:sz w:val="28"/>
          <w:szCs w:val="28"/>
        </w:rPr>
      </w:pPr>
    </w:p>
    <w:p w:rsidR="006B3188" w:rsidRPr="00B17F17" w:rsidRDefault="006B3188" w:rsidP="006B3188">
      <w:pPr>
        <w:widowControl w:val="0"/>
        <w:autoSpaceDE w:val="0"/>
        <w:autoSpaceDN w:val="0"/>
        <w:adjustRightInd w:val="0"/>
        <w:spacing w:after="0" w:line="240" w:lineRule="auto"/>
        <w:jc w:val="center"/>
        <w:rPr>
          <w:rFonts w:ascii="Times New Roman" w:hAnsi="Times New Roman"/>
          <w:sz w:val="28"/>
          <w:szCs w:val="28"/>
        </w:rPr>
      </w:pPr>
      <w:r w:rsidRPr="00B17F17">
        <w:rPr>
          <w:rFonts w:ascii="Times New Roman" w:hAnsi="Times New Roman"/>
          <w:sz w:val="28"/>
          <w:szCs w:val="28"/>
        </w:rPr>
        <w:t>Муниципальная программа городского округа Тейково</w:t>
      </w:r>
      <w:r w:rsidR="000913C2">
        <w:rPr>
          <w:rFonts w:ascii="Times New Roman" w:hAnsi="Times New Roman"/>
          <w:sz w:val="28"/>
          <w:szCs w:val="28"/>
        </w:rPr>
        <w:t xml:space="preserve"> Ивановской области</w:t>
      </w:r>
    </w:p>
    <w:p w:rsidR="006B3188" w:rsidRDefault="006B3188" w:rsidP="006B3188">
      <w:pPr>
        <w:autoSpaceDE w:val="0"/>
        <w:autoSpaceDN w:val="0"/>
        <w:adjustRightInd w:val="0"/>
        <w:spacing w:after="0" w:line="240" w:lineRule="auto"/>
        <w:jc w:val="center"/>
        <w:rPr>
          <w:rFonts w:ascii="Times New Roman" w:hAnsi="Times New Roman"/>
          <w:b/>
          <w:bCs/>
          <w:sz w:val="28"/>
          <w:szCs w:val="28"/>
        </w:rPr>
      </w:pPr>
      <w:r w:rsidRPr="00B17F17">
        <w:rPr>
          <w:rFonts w:ascii="Times New Roman" w:hAnsi="Times New Roman"/>
          <w:b/>
          <w:sz w:val="28"/>
          <w:szCs w:val="28"/>
        </w:rPr>
        <w:t>«</w:t>
      </w:r>
      <w:r w:rsidRPr="00B17F17">
        <w:rPr>
          <w:rFonts w:ascii="Times New Roman" w:hAnsi="Times New Roman"/>
          <w:b/>
          <w:bCs/>
          <w:sz w:val="28"/>
          <w:szCs w:val="28"/>
        </w:rPr>
        <w:t xml:space="preserve">Организация работы по взаимосвязи органов местного самоуправления </w:t>
      </w:r>
    </w:p>
    <w:p w:rsidR="006B3188" w:rsidRPr="00B17F17" w:rsidRDefault="006B3188" w:rsidP="006B3188">
      <w:pPr>
        <w:autoSpaceDE w:val="0"/>
        <w:autoSpaceDN w:val="0"/>
        <w:adjustRightInd w:val="0"/>
        <w:spacing w:after="0" w:line="240" w:lineRule="auto"/>
        <w:jc w:val="center"/>
        <w:rPr>
          <w:rFonts w:ascii="Times New Roman" w:hAnsi="Times New Roman"/>
          <w:b/>
          <w:sz w:val="28"/>
          <w:szCs w:val="28"/>
        </w:rPr>
      </w:pPr>
      <w:r w:rsidRPr="00B17F17">
        <w:rPr>
          <w:rFonts w:ascii="Times New Roman" w:hAnsi="Times New Roman"/>
          <w:b/>
          <w:bCs/>
          <w:sz w:val="28"/>
          <w:szCs w:val="28"/>
        </w:rPr>
        <w:t>с населением городского округа Тейково</w:t>
      </w:r>
      <w:r w:rsidR="000913C2">
        <w:rPr>
          <w:rFonts w:ascii="Times New Roman" w:hAnsi="Times New Roman"/>
          <w:b/>
          <w:bCs/>
          <w:sz w:val="28"/>
          <w:szCs w:val="28"/>
        </w:rPr>
        <w:t xml:space="preserve"> Ивановской области</w:t>
      </w:r>
      <w:r w:rsidRPr="00B17F17">
        <w:rPr>
          <w:rFonts w:ascii="Times New Roman" w:hAnsi="Times New Roman"/>
          <w:b/>
          <w:sz w:val="28"/>
          <w:szCs w:val="28"/>
        </w:rPr>
        <w:t>»</w:t>
      </w:r>
    </w:p>
    <w:p w:rsidR="006B3188" w:rsidRPr="00B17F17" w:rsidRDefault="006B3188" w:rsidP="006B3188">
      <w:pPr>
        <w:widowControl w:val="0"/>
        <w:autoSpaceDE w:val="0"/>
        <w:autoSpaceDN w:val="0"/>
        <w:adjustRightInd w:val="0"/>
        <w:spacing w:after="0" w:line="240" w:lineRule="auto"/>
        <w:rPr>
          <w:rFonts w:ascii="Times New Roman" w:hAnsi="Times New Roman"/>
          <w:sz w:val="28"/>
          <w:szCs w:val="28"/>
        </w:rPr>
      </w:pPr>
    </w:p>
    <w:p w:rsidR="006B3188" w:rsidRPr="00B17F17" w:rsidRDefault="006B3188" w:rsidP="006B3188">
      <w:pPr>
        <w:widowControl w:val="0"/>
        <w:autoSpaceDE w:val="0"/>
        <w:autoSpaceDN w:val="0"/>
        <w:adjustRightInd w:val="0"/>
        <w:spacing w:after="0" w:line="240" w:lineRule="auto"/>
        <w:rPr>
          <w:rFonts w:ascii="Times New Roman" w:hAnsi="Times New Roman"/>
        </w:rPr>
      </w:pPr>
    </w:p>
    <w:p w:rsidR="006B3188" w:rsidRPr="00B17F17" w:rsidRDefault="006B3188" w:rsidP="006B3188">
      <w:pPr>
        <w:widowControl w:val="0"/>
        <w:autoSpaceDE w:val="0"/>
        <w:autoSpaceDN w:val="0"/>
        <w:adjustRightInd w:val="0"/>
        <w:spacing w:after="0" w:line="240" w:lineRule="auto"/>
        <w:rPr>
          <w:rFonts w:ascii="Times New Roman" w:hAnsi="Times New Roman"/>
        </w:rPr>
      </w:pPr>
    </w:p>
    <w:p w:rsidR="006B3188" w:rsidRPr="00B17F17" w:rsidRDefault="006B3188" w:rsidP="006B3188">
      <w:pPr>
        <w:widowControl w:val="0"/>
        <w:autoSpaceDE w:val="0"/>
        <w:autoSpaceDN w:val="0"/>
        <w:adjustRightInd w:val="0"/>
        <w:spacing w:after="0" w:line="240" w:lineRule="auto"/>
        <w:rPr>
          <w:rFonts w:ascii="Times New Roman" w:hAnsi="Times New Roman"/>
        </w:rPr>
      </w:pPr>
    </w:p>
    <w:p w:rsidR="006B3188" w:rsidRPr="00B17F17" w:rsidRDefault="006B3188" w:rsidP="006B3188">
      <w:pPr>
        <w:widowControl w:val="0"/>
        <w:autoSpaceDE w:val="0"/>
        <w:autoSpaceDN w:val="0"/>
        <w:adjustRightInd w:val="0"/>
        <w:spacing w:after="0" w:line="240" w:lineRule="auto"/>
        <w:rPr>
          <w:rFonts w:ascii="Times New Roman" w:hAnsi="Times New Roman"/>
        </w:rPr>
      </w:pPr>
    </w:p>
    <w:p w:rsidR="006B3188" w:rsidRPr="00B17F17" w:rsidRDefault="006B3188" w:rsidP="006B3188">
      <w:pPr>
        <w:widowControl w:val="0"/>
        <w:autoSpaceDE w:val="0"/>
        <w:autoSpaceDN w:val="0"/>
        <w:adjustRightInd w:val="0"/>
        <w:spacing w:after="0" w:line="240" w:lineRule="auto"/>
        <w:rPr>
          <w:rFonts w:ascii="Times New Roman" w:hAnsi="Times New Roman"/>
        </w:rPr>
      </w:pPr>
    </w:p>
    <w:p w:rsidR="006B3188" w:rsidRPr="00B17F17" w:rsidRDefault="006B3188" w:rsidP="006B3188">
      <w:pPr>
        <w:widowControl w:val="0"/>
        <w:autoSpaceDE w:val="0"/>
        <w:autoSpaceDN w:val="0"/>
        <w:adjustRightInd w:val="0"/>
        <w:spacing w:after="0" w:line="240" w:lineRule="auto"/>
        <w:rPr>
          <w:rFonts w:ascii="Times New Roman" w:hAnsi="Times New Roman"/>
        </w:rPr>
      </w:pPr>
    </w:p>
    <w:p w:rsidR="006B3188" w:rsidRPr="00B17F17" w:rsidRDefault="006B3188" w:rsidP="006B3188">
      <w:pPr>
        <w:widowControl w:val="0"/>
        <w:autoSpaceDE w:val="0"/>
        <w:autoSpaceDN w:val="0"/>
        <w:adjustRightInd w:val="0"/>
        <w:spacing w:after="0" w:line="240" w:lineRule="auto"/>
        <w:rPr>
          <w:rFonts w:ascii="Times New Roman" w:hAnsi="Times New Roman"/>
        </w:rPr>
      </w:pPr>
    </w:p>
    <w:p w:rsidR="006B3188" w:rsidRPr="00B17F17" w:rsidRDefault="006B3188" w:rsidP="006B3188">
      <w:pPr>
        <w:widowControl w:val="0"/>
        <w:autoSpaceDE w:val="0"/>
        <w:autoSpaceDN w:val="0"/>
        <w:adjustRightInd w:val="0"/>
        <w:spacing w:after="0" w:line="240" w:lineRule="auto"/>
        <w:rPr>
          <w:rFonts w:ascii="Times New Roman" w:hAnsi="Times New Roman"/>
        </w:rPr>
      </w:pPr>
    </w:p>
    <w:p w:rsidR="006B3188" w:rsidRPr="00B17F17" w:rsidRDefault="006B3188" w:rsidP="006B3188">
      <w:pPr>
        <w:widowControl w:val="0"/>
        <w:autoSpaceDE w:val="0"/>
        <w:autoSpaceDN w:val="0"/>
        <w:adjustRightInd w:val="0"/>
        <w:spacing w:after="0" w:line="240" w:lineRule="auto"/>
        <w:rPr>
          <w:rFonts w:ascii="Times New Roman" w:hAnsi="Times New Roman"/>
        </w:rPr>
      </w:pPr>
    </w:p>
    <w:p w:rsidR="006B3188" w:rsidRPr="00B17F17" w:rsidRDefault="006B3188" w:rsidP="006B3188">
      <w:pPr>
        <w:widowControl w:val="0"/>
        <w:autoSpaceDE w:val="0"/>
        <w:autoSpaceDN w:val="0"/>
        <w:adjustRightInd w:val="0"/>
        <w:spacing w:after="0" w:line="240" w:lineRule="auto"/>
        <w:rPr>
          <w:rFonts w:ascii="Times New Roman" w:hAnsi="Times New Roman"/>
        </w:rPr>
      </w:pPr>
    </w:p>
    <w:p w:rsidR="006B3188" w:rsidRPr="00B17F17" w:rsidRDefault="006B3188" w:rsidP="006B3188">
      <w:pPr>
        <w:widowControl w:val="0"/>
        <w:autoSpaceDE w:val="0"/>
        <w:autoSpaceDN w:val="0"/>
        <w:adjustRightInd w:val="0"/>
        <w:spacing w:after="0" w:line="240" w:lineRule="auto"/>
        <w:rPr>
          <w:rFonts w:ascii="Times New Roman" w:hAnsi="Times New Roman"/>
        </w:rPr>
      </w:pPr>
    </w:p>
    <w:p w:rsidR="006B3188" w:rsidRPr="00B17F17" w:rsidRDefault="006B3188" w:rsidP="006B3188">
      <w:pPr>
        <w:widowControl w:val="0"/>
        <w:autoSpaceDE w:val="0"/>
        <w:autoSpaceDN w:val="0"/>
        <w:adjustRightInd w:val="0"/>
        <w:spacing w:after="0" w:line="240" w:lineRule="auto"/>
        <w:rPr>
          <w:rFonts w:ascii="Times New Roman" w:hAnsi="Times New Roman"/>
        </w:rPr>
      </w:pPr>
    </w:p>
    <w:p w:rsidR="006B3188" w:rsidRPr="00476AE3" w:rsidRDefault="006B3188" w:rsidP="006B3188">
      <w:pPr>
        <w:widowControl w:val="0"/>
        <w:autoSpaceDE w:val="0"/>
        <w:autoSpaceDN w:val="0"/>
        <w:adjustRightInd w:val="0"/>
        <w:spacing w:after="0" w:line="240" w:lineRule="auto"/>
        <w:rPr>
          <w:rFonts w:ascii="Times New Roman" w:hAnsi="Times New Roman"/>
          <w:sz w:val="24"/>
          <w:szCs w:val="24"/>
        </w:rPr>
      </w:pPr>
      <w:r w:rsidRPr="00476AE3">
        <w:rPr>
          <w:rFonts w:ascii="Times New Roman" w:hAnsi="Times New Roman"/>
          <w:sz w:val="24"/>
          <w:szCs w:val="24"/>
        </w:rPr>
        <w:t>Наименование ответственного исполнителя (разработчика) программы:</w:t>
      </w:r>
    </w:p>
    <w:p w:rsidR="000913C2" w:rsidRDefault="006B3188" w:rsidP="006B3188">
      <w:pPr>
        <w:autoSpaceDE w:val="0"/>
        <w:autoSpaceDN w:val="0"/>
        <w:adjustRightInd w:val="0"/>
        <w:spacing w:after="0" w:line="240" w:lineRule="auto"/>
        <w:rPr>
          <w:rFonts w:ascii="Times New Roman" w:hAnsi="Times New Roman"/>
          <w:b/>
          <w:sz w:val="24"/>
          <w:szCs w:val="24"/>
        </w:rPr>
      </w:pPr>
      <w:r w:rsidRPr="00476AE3">
        <w:rPr>
          <w:rFonts w:ascii="Times New Roman" w:hAnsi="Times New Roman"/>
          <w:b/>
          <w:sz w:val="24"/>
          <w:szCs w:val="24"/>
        </w:rPr>
        <w:t xml:space="preserve">Отдел организационной работы </w:t>
      </w:r>
    </w:p>
    <w:p w:rsidR="006B3188" w:rsidRPr="00476AE3" w:rsidRDefault="006B3188" w:rsidP="006B3188">
      <w:pPr>
        <w:autoSpaceDE w:val="0"/>
        <w:autoSpaceDN w:val="0"/>
        <w:adjustRightInd w:val="0"/>
        <w:spacing w:after="0" w:line="240" w:lineRule="auto"/>
        <w:rPr>
          <w:rFonts w:ascii="Times New Roman" w:hAnsi="Times New Roman"/>
          <w:b/>
          <w:sz w:val="24"/>
          <w:szCs w:val="24"/>
        </w:rPr>
      </w:pPr>
      <w:r w:rsidRPr="00476AE3">
        <w:rPr>
          <w:rFonts w:ascii="Times New Roman" w:hAnsi="Times New Roman"/>
          <w:b/>
          <w:sz w:val="24"/>
          <w:szCs w:val="24"/>
        </w:rPr>
        <w:t>администрации городского округа Тейково</w:t>
      </w:r>
      <w:r w:rsidR="000913C2">
        <w:rPr>
          <w:rFonts w:ascii="Times New Roman" w:hAnsi="Times New Roman"/>
          <w:b/>
          <w:sz w:val="24"/>
          <w:szCs w:val="24"/>
        </w:rPr>
        <w:t xml:space="preserve"> Ивановской области</w:t>
      </w:r>
    </w:p>
    <w:p w:rsidR="006B3188" w:rsidRPr="00476AE3" w:rsidRDefault="006B3188" w:rsidP="006B3188">
      <w:pPr>
        <w:widowControl w:val="0"/>
        <w:autoSpaceDE w:val="0"/>
        <w:autoSpaceDN w:val="0"/>
        <w:adjustRightInd w:val="0"/>
        <w:spacing w:after="0" w:line="240" w:lineRule="auto"/>
        <w:rPr>
          <w:rFonts w:ascii="Times New Roman" w:hAnsi="Times New Roman"/>
          <w:sz w:val="24"/>
          <w:szCs w:val="24"/>
        </w:rPr>
      </w:pPr>
    </w:p>
    <w:p w:rsidR="006B3188" w:rsidRPr="00476AE3" w:rsidRDefault="006B3188" w:rsidP="006B3188">
      <w:pPr>
        <w:widowControl w:val="0"/>
        <w:autoSpaceDE w:val="0"/>
        <w:autoSpaceDN w:val="0"/>
        <w:adjustRightInd w:val="0"/>
        <w:spacing w:after="0" w:line="240" w:lineRule="auto"/>
        <w:rPr>
          <w:rFonts w:ascii="Times New Roman" w:hAnsi="Times New Roman"/>
          <w:sz w:val="24"/>
          <w:szCs w:val="24"/>
        </w:rPr>
      </w:pPr>
    </w:p>
    <w:p w:rsidR="006B3188" w:rsidRPr="00476AE3" w:rsidRDefault="006B3188" w:rsidP="006B3188">
      <w:pPr>
        <w:widowControl w:val="0"/>
        <w:autoSpaceDE w:val="0"/>
        <w:autoSpaceDN w:val="0"/>
        <w:adjustRightInd w:val="0"/>
        <w:spacing w:after="0" w:line="240" w:lineRule="auto"/>
        <w:rPr>
          <w:rFonts w:ascii="Times New Roman" w:hAnsi="Times New Roman"/>
          <w:sz w:val="24"/>
          <w:szCs w:val="24"/>
        </w:rPr>
      </w:pPr>
      <w:r w:rsidRPr="00476AE3">
        <w:rPr>
          <w:rFonts w:ascii="Times New Roman" w:hAnsi="Times New Roman"/>
          <w:sz w:val="24"/>
          <w:szCs w:val="24"/>
        </w:rPr>
        <w:t>Срок реализации муниципальной программы: 20</w:t>
      </w:r>
      <w:r w:rsidR="000913C2">
        <w:rPr>
          <w:rFonts w:ascii="Times New Roman" w:hAnsi="Times New Roman"/>
          <w:sz w:val="24"/>
          <w:szCs w:val="24"/>
        </w:rPr>
        <w:t>23</w:t>
      </w:r>
      <w:r w:rsidRPr="00476AE3">
        <w:rPr>
          <w:rFonts w:ascii="Times New Roman" w:hAnsi="Times New Roman"/>
          <w:sz w:val="24"/>
          <w:szCs w:val="24"/>
        </w:rPr>
        <w:t>-202</w:t>
      </w:r>
      <w:r w:rsidR="000913C2">
        <w:rPr>
          <w:rFonts w:ascii="Times New Roman" w:hAnsi="Times New Roman"/>
          <w:sz w:val="24"/>
          <w:szCs w:val="24"/>
        </w:rPr>
        <w:t>8</w:t>
      </w:r>
      <w:r w:rsidRPr="00476AE3">
        <w:rPr>
          <w:rFonts w:ascii="Times New Roman" w:hAnsi="Times New Roman"/>
          <w:sz w:val="24"/>
          <w:szCs w:val="24"/>
        </w:rPr>
        <w:t xml:space="preserve"> годы</w:t>
      </w:r>
    </w:p>
    <w:p w:rsidR="006B3188" w:rsidRPr="00476AE3" w:rsidRDefault="006B3188" w:rsidP="006B3188">
      <w:pPr>
        <w:autoSpaceDE w:val="0"/>
        <w:autoSpaceDN w:val="0"/>
        <w:adjustRightInd w:val="0"/>
        <w:spacing w:after="0" w:line="240" w:lineRule="auto"/>
        <w:jc w:val="center"/>
        <w:rPr>
          <w:rFonts w:ascii="Times New Roman" w:hAnsi="Times New Roman"/>
          <w:b/>
          <w:sz w:val="24"/>
          <w:szCs w:val="24"/>
        </w:rPr>
      </w:pPr>
    </w:p>
    <w:p w:rsidR="006B3188" w:rsidRPr="00B17F17" w:rsidRDefault="006B3188" w:rsidP="006B3188">
      <w:pPr>
        <w:autoSpaceDE w:val="0"/>
        <w:autoSpaceDN w:val="0"/>
        <w:adjustRightInd w:val="0"/>
        <w:spacing w:after="0" w:line="240" w:lineRule="auto"/>
        <w:jc w:val="center"/>
        <w:rPr>
          <w:rFonts w:ascii="Times New Roman" w:hAnsi="Times New Roman"/>
          <w:b/>
        </w:rPr>
      </w:pPr>
    </w:p>
    <w:p w:rsidR="006B3188" w:rsidRPr="00B17F17" w:rsidRDefault="006B3188" w:rsidP="006B3188">
      <w:pPr>
        <w:autoSpaceDE w:val="0"/>
        <w:autoSpaceDN w:val="0"/>
        <w:adjustRightInd w:val="0"/>
        <w:spacing w:after="0" w:line="240" w:lineRule="auto"/>
        <w:jc w:val="center"/>
        <w:rPr>
          <w:rFonts w:ascii="Times New Roman" w:hAnsi="Times New Roman"/>
          <w:b/>
        </w:rPr>
      </w:pPr>
    </w:p>
    <w:p w:rsidR="006B3188" w:rsidRPr="00B17F17" w:rsidRDefault="006B3188" w:rsidP="006B3188">
      <w:pPr>
        <w:autoSpaceDE w:val="0"/>
        <w:autoSpaceDN w:val="0"/>
        <w:adjustRightInd w:val="0"/>
        <w:spacing w:after="0" w:line="240" w:lineRule="auto"/>
        <w:jc w:val="center"/>
        <w:rPr>
          <w:rFonts w:ascii="Times New Roman" w:hAnsi="Times New Roman"/>
          <w:b/>
        </w:rPr>
      </w:pPr>
    </w:p>
    <w:p w:rsidR="006B3188" w:rsidRPr="00B17F17" w:rsidRDefault="006B3188" w:rsidP="006B3188">
      <w:pPr>
        <w:autoSpaceDE w:val="0"/>
        <w:autoSpaceDN w:val="0"/>
        <w:adjustRightInd w:val="0"/>
        <w:spacing w:after="0" w:line="240" w:lineRule="auto"/>
        <w:jc w:val="center"/>
        <w:rPr>
          <w:rFonts w:ascii="Times New Roman" w:hAnsi="Times New Roman"/>
          <w:b/>
        </w:rPr>
      </w:pPr>
    </w:p>
    <w:p w:rsidR="006B3188" w:rsidRPr="00B17F17" w:rsidRDefault="006B3188" w:rsidP="006B3188">
      <w:pPr>
        <w:autoSpaceDE w:val="0"/>
        <w:autoSpaceDN w:val="0"/>
        <w:adjustRightInd w:val="0"/>
        <w:spacing w:after="0" w:line="240" w:lineRule="auto"/>
        <w:jc w:val="center"/>
        <w:rPr>
          <w:rFonts w:ascii="Times New Roman" w:hAnsi="Times New Roman"/>
          <w:b/>
        </w:rPr>
      </w:pPr>
    </w:p>
    <w:p w:rsidR="006B3188" w:rsidRPr="00B17F17" w:rsidRDefault="006B3188" w:rsidP="006B3188">
      <w:pPr>
        <w:autoSpaceDE w:val="0"/>
        <w:autoSpaceDN w:val="0"/>
        <w:adjustRightInd w:val="0"/>
        <w:spacing w:after="0" w:line="240" w:lineRule="auto"/>
        <w:jc w:val="center"/>
        <w:rPr>
          <w:rFonts w:ascii="Times New Roman" w:hAnsi="Times New Roman"/>
          <w:b/>
        </w:rPr>
      </w:pPr>
    </w:p>
    <w:p w:rsidR="006B3188" w:rsidRPr="00B17F17" w:rsidRDefault="006B3188" w:rsidP="006B3188">
      <w:pPr>
        <w:autoSpaceDE w:val="0"/>
        <w:autoSpaceDN w:val="0"/>
        <w:adjustRightInd w:val="0"/>
        <w:spacing w:after="0" w:line="240" w:lineRule="auto"/>
        <w:jc w:val="center"/>
        <w:rPr>
          <w:rFonts w:ascii="Times New Roman" w:hAnsi="Times New Roman"/>
          <w:b/>
        </w:rPr>
      </w:pPr>
    </w:p>
    <w:p w:rsidR="006B3188" w:rsidRPr="00B17F17" w:rsidRDefault="006B3188" w:rsidP="006B3188">
      <w:pPr>
        <w:autoSpaceDE w:val="0"/>
        <w:autoSpaceDN w:val="0"/>
        <w:adjustRightInd w:val="0"/>
        <w:spacing w:after="0" w:line="240" w:lineRule="auto"/>
        <w:jc w:val="center"/>
        <w:rPr>
          <w:rFonts w:ascii="Times New Roman" w:hAnsi="Times New Roman"/>
          <w:b/>
        </w:rPr>
      </w:pPr>
    </w:p>
    <w:p w:rsidR="006B3188" w:rsidRPr="00B17F17" w:rsidRDefault="006B3188" w:rsidP="006B3188">
      <w:pPr>
        <w:autoSpaceDE w:val="0"/>
        <w:autoSpaceDN w:val="0"/>
        <w:adjustRightInd w:val="0"/>
        <w:spacing w:after="0" w:line="240" w:lineRule="auto"/>
        <w:jc w:val="center"/>
        <w:rPr>
          <w:rFonts w:ascii="Times New Roman" w:hAnsi="Times New Roman"/>
          <w:b/>
        </w:rPr>
      </w:pPr>
    </w:p>
    <w:p w:rsidR="006B3188" w:rsidRPr="00B17F17" w:rsidRDefault="006B3188" w:rsidP="006B3188">
      <w:pPr>
        <w:autoSpaceDE w:val="0"/>
        <w:autoSpaceDN w:val="0"/>
        <w:adjustRightInd w:val="0"/>
        <w:spacing w:after="0" w:line="240" w:lineRule="auto"/>
        <w:jc w:val="center"/>
        <w:rPr>
          <w:rFonts w:ascii="Times New Roman" w:hAnsi="Times New Roman"/>
          <w:b/>
        </w:rPr>
      </w:pPr>
    </w:p>
    <w:p w:rsidR="006B3188" w:rsidRPr="00B17F17" w:rsidRDefault="006B3188" w:rsidP="006B3188">
      <w:pPr>
        <w:autoSpaceDE w:val="0"/>
        <w:autoSpaceDN w:val="0"/>
        <w:adjustRightInd w:val="0"/>
        <w:spacing w:after="0" w:line="240" w:lineRule="auto"/>
        <w:jc w:val="center"/>
        <w:rPr>
          <w:rFonts w:ascii="Times New Roman" w:hAnsi="Times New Roman"/>
          <w:b/>
        </w:rPr>
      </w:pPr>
    </w:p>
    <w:p w:rsidR="007C6519" w:rsidRDefault="007C6519" w:rsidP="007C6519">
      <w:pPr>
        <w:autoSpaceDE w:val="0"/>
        <w:autoSpaceDN w:val="0"/>
        <w:adjustRightInd w:val="0"/>
        <w:spacing w:after="0" w:line="240" w:lineRule="auto"/>
        <w:jc w:val="center"/>
        <w:rPr>
          <w:rFonts w:ascii="Times New Roman" w:hAnsi="Times New Roman"/>
          <w:b/>
        </w:rPr>
      </w:pPr>
    </w:p>
    <w:p w:rsidR="0063753A" w:rsidRDefault="0063753A" w:rsidP="007C6519">
      <w:pPr>
        <w:autoSpaceDE w:val="0"/>
        <w:autoSpaceDN w:val="0"/>
        <w:adjustRightInd w:val="0"/>
        <w:spacing w:after="0" w:line="240" w:lineRule="auto"/>
        <w:jc w:val="center"/>
        <w:rPr>
          <w:rFonts w:ascii="Times New Roman" w:hAnsi="Times New Roman"/>
          <w:b/>
        </w:rPr>
      </w:pPr>
    </w:p>
    <w:p w:rsidR="00830F5F" w:rsidRDefault="00830F5F" w:rsidP="007C6519">
      <w:pPr>
        <w:autoSpaceDE w:val="0"/>
        <w:autoSpaceDN w:val="0"/>
        <w:adjustRightInd w:val="0"/>
        <w:spacing w:after="0" w:line="240" w:lineRule="auto"/>
        <w:jc w:val="center"/>
        <w:rPr>
          <w:rFonts w:ascii="Times New Roman" w:hAnsi="Times New Roman"/>
          <w:b/>
        </w:rPr>
      </w:pPr>
    </w:p>
    <w:p w:rsidR="00830F5F" w:rsidRDefault="00830F5F" w:rsidP="007C6519">
      <w:pPr>
        <w:autoSpaceDE w:val="0"/>
        <w:autoSpaceDN w:val="0"/>
        <w:adjustRightInd w:val="0"/>
        <w:spacing w:after="0" w:line="240" w:lineRule="auto"/>
        <w:jc w:val="center"/>
        <w:rPr>
          <w:rFonts w:ascii="Times New Roman" w:hAnsi="Times New Roman"/>
          <w:b/>
        </w:rPr>
      </w:pPr>
    </w:p>
    <w:p w:rsidR="00830F5F" w:rsidRDefault="00830F5F" w:rsidP="007C6519">
      <w:pPr>
        <w:autoSpaceDE w:val="0"/>
        <w:autoSpaceDN w:val="0"/>
        <w:adjustRightInd w:val="0"/>
        <w:spacing w:after="0" w:line="240" w:lineRule="auto"/>
        <w:jc w:val="center"/>
        <w:rPr>
          <w:rFonts w:ascii="Times New Roman" w:hAnsi="Times New Roman"/>
          <w:b/>
        </w:rPr>
      </w:pPr>
    </w:p>
    <w:p w:rsidR="00830F5F" w:rsidRDefault="00830F5F" w:rsidP="007C6519">
      <w:pPr>
        <w:autoSpaceDE w:val="0"/>
        <w:autoSpaceDN w:val="0"/>
        <w:adjustRightInd w:val="0"/>
        <w:spacing w:after="0" w:line="240" w:lineRule="auto"/>
        <w:jc w:val="center"/>
        <w:rPr>
          <w:rFonts w:ascii="Times New Roman" w:hAnsi="Times New Roman"/>
          <w:b/>
        </w:rPr>
      </w:pPr>
    </w:p>
    <w:p w:rsidR="00ED6F06" w:rsidRDefault="00ED6F06" w:rsidP="007C6519">
      <w:pPr>
        <w:autoSpaceDE w:val="0"/>
        <w:autoSpaceDN w:val="0"/>
        <w:adjustRightInd w:val="0"/>
        <w:spacing w:after="0" w:line="240" w:lineRule="auto"/>
        <w:jc w:val="center"/>
        <w:rPr>
          <w:rFonts w:ascii="Times New Roman" w:hAnsi="Times New Roman"/>
          <w:b/>
        </w:rPr>
      </w:pPr>
    </w:p>
    <w:p w:rsidR="0063753A" w:rsidRDefault="0063753A" w:rsidP="007C6519">
      <w:pPr>
        <w:autoSpaceDE w:val="0"/>
        <w:autoSpaceDN w:val="0"/>
        <w:adjustRightInd w:val="0"/>
        <w:spacing w:after="0" w:line="240" w:lineRule="auto"/>
        <w:jc w:val="center"/>
        <w:rPr>
          <w:rFonts w:ascii="Times New Roman" w:hAnsi="Times New Roman"/>
          <w:b/>
        </w:rPr>
      </w:pPr>
    </w:p>
    <w:p w:rsidR="000913C2" w:rsidRDefault="000913C2" w:rsidP="007C6519">
      <w:pPr>
        <w:autoSpaceDE w:val="0"/>
        <w:autoSpaceDN w:val="0"/>
        <w:adjustRightInd w:val="0"/>
        <w:spacing w:after="0" w:line="240" w:lineRule="auto"/>
        <w:jc w:val="center"/>
        <w:rPr>
          <w:rFonts w:ascii="Times New Roman" w:hAnsi="Times New Roman"/>
          <w:b/>
        </w:rPr>
      </w:pPr>
    </w:p>
    <w:p w:rsidR="0063753A" w:rsidRDefault="0063753A" w:rsidP="007C6519">
      <w:pPr>
        <w:autoSpaceDE w:val="0"/>
        <w:autoSpaceDN w:val="0"/>
        <w:adjustRightInd w:val="0"/>
        <w:spacing w:after="0" w:line="240" w:lineRule="auto"/>
        <w:jc w:val="center"/>
        <w:rPr>
          <w:rFonts w:ascii="Times New Roman" w:hAnsi="Times New Roman"/>
          <w:b/>
        </w:rPr>
      </w:pPr>
    </w:p>
    <w:p w:rsidR="00D344CE" w:rsidRPr="003B2316" w:rsidRDefault="00D344CE" w:rsidP="00D344CE">
      <w:pPr>
        <w:pStyle w:val="a6"/>
        <w:numPr>
          <w:ilvl w:val="0"/>
          <w:numId w:val="33"/>
        </w:numPr>
        <w:autoSpaceDE w:val="0"/>
        <w:autoSpaceDN w:val="0"/>
        <w:adjustRightInd w:val="0"/>
        <w:ind w:left="360"/>
        <w:jc w:val="center"/>
        <w:rPr>
          <w:b/>
          <w:bCs/>
        </w:rPr>
      </w:pPr>
      <w:r w:rsidRPr="003B2316">
        <w:rPr>
          <w:b/>
        </w:rPr>
        <w:lastRenderedPageBreak/>
        <w:t xml:space="preserve">Паспорт муниципальной программы городского округа Тейково </w:t>
      </w:r>
      <w:r w:rsidR="003B2316" w:rsidRPr="003B2316">
        <w:rPr>
          <w:b/>
        </w:rPr>
        <w:t>Ивановской области</w:t>
      </w:r>
      <w:r w:rsidR="003B2316">
        <w:rPr>
          <w:b/>
        </w:rPr>
        <w:t xml:space="preserve"> </w:t>
      </w:r>
      <w:r w:rsidRPr="003B2316">
        <w:rPr>
          <w:b/>
        </w:rPr>
        <w:t>«</w:t>
      </w:r>
      <w:r w:rsidRPr="003B2316">
        <w:rPr>
          <w:b/>
          <w:bCs/>
        </w:rPr>
        <w:t xml:space="preserve">Организация работы по взаимосвязи органов местного самоуправления </w:t>
      </w:r>
    </w:p>
    <w:p w:rsidR="00D344CE" w:rsidRPr="008A4BEE" w:rsidRDefault="00D344CE" w:rsidP="00D344CE">
      <w:pPr>
        <w:autoSpaceDE w:val="0"/>
        <w:autoSpaceDN w:val="0"/>
        <w:adjustRightInd w:val="0"/>
        <w:spacing w:after="0" w:line="240" w:lineRule="auto"/>
        <w:ind w:left="360"/>
        <w:jc w:val="center"/>
        <w:rPr>
          <w:rFonts w:ascii="Times New Roman" w:hAnsi="Times New Roman"/>
          <w:b/>
          <w:sz w:val="24"/>
          <w:szCs w:val="24"/>
        </w:rPr>
      </w:pPr>
      <w:r w:rsidRPr="008A4BEE">
        <w:rPr>
          <w:rFonts w:ascii="Times New Roman" w:hAnsi="Times New Roman"/>
          <w:b/>
          <w:bCs/>
          <w:sz w:val="24"/>
          <w:szCs w:val="24"/>
        </w:rPr>
        <w:t xml:space="preserve">с населением городского округа Тейково </w:t>
      </w:r>
      <w:r w:rsidR="000913C2">
        <w:rPr>
          <w:rFonts w:ascii="Times New Roman" w:hAnsi="Times New Roman"/>
          <w:b/>
          <w:sz w:val="24"/>
          <w:szCs w:val="24"/>
        </w:rPr>
        <w:t>Ивановской области</w:t>
      </w:r>
      <w:r w:rsidRPr="008A4BEE">
        <w:rPr>
          <w:rFonts w:ascii="Times New Roman" w:hAnsi="Times New Roman"/>
          <w:b/>
          <w:sz w:val="24"/>
          <w:szCs w:val="24"/>
        </w:rPr>
        <w:t>»</w:t>
      </w:r>
    </w:p>
    <w:p w:rsidR="00D344CE" w:rsidRPr="008A4BEE" w:rsidRDefault="00D344CE" w:rsidP="00D344CE">
      <w:pPr>
        <w:autoSpaceDE w:val="0"/>
        <w:autoSpaceDN w:val="0"/>
        <w:adjustRightInd w:val="0"/>
        <w:spacing w:after="0" w:line="240" w:lineRule="auto"/>
        <w:ind w:left="360"/>
        <w:jc w:val="center"/>
        <w:rPr>
          <w:rFonts w:ascii="Times New Roman" w:hAnsi="Times New Roman"/>
          <w:b/>
          <w:bCs/>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226"/>
        <w:gridCol w:w="7379"/>
      </w:tblGrid>
      <w:tr w:rsidR="00D344CE" w:rsidRPr="008A4BEE" w:rsidTr="00D31455">
        <w:tc>
          <w:tcPr>
            <w:tcW w:w="2226" w:type="dxa"/>
            <w:tcBorders>
              <w:top w:val="single" w:sz="4" w:space="0" w:color="auto"/>
              <w:left w:val="single" w:sz="4" w:space="0" w:color="auto"/>
              <w:bottom w:val="single" w:sz="6" w:space="0" w:color="auto"/>
              <w:right w:val="single" w:sz="6" w:space="0" w:color="auto"/>
            </w:tcBorders>
          </w:tcPr>
          <w:p w:rsidR="00D344CE" w:rsidRPr="008A4BEE" w:rsidRDefault="00D344CE" w:rsidP="00D31455">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Наименование муниципальной программы</w:t>
            </w:r>
          </w:p>
        </w:tc>
        <w:tc>
          <w:tcPr>
            <w:tcW w:w="7379" w:type="dxa"/>
            <w:tcBorders>
              <w:top w:val="single" w:sz="4" w:space="0" w:color="auto"/>
              <w:left w:val="single" w:sz="6" w:space="0" w:color="auto"/>
              <w:bottom w:val="single" w:sz="6" w:space="0" w:color="auto"/>
              <w:right w:val="single" w:sz="4" w:space="0" w:color="auto"/>
            </w:tcBorders>
          </w:tcPr>
          <w:p w:rsidR="00D344CE" w:rsidRPr="008A4BEE" w:rsidRDefault="00D344CE" w:rsidP="000913C2">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Муниципальная программа городского округа Тейково «</w:t>
            </w:r>
            <w:r w:rsidRPr="008A4BEE">
              <w:rPr>
                <w:rFonts w:ascii="Times New Roman" w:hAnsi="Times New Roman"/>
                <w:bCs/>
                <w:sz w:val="24"/>
                <w:szCs w:val="24"/>
              </w:rPr>
              <w:t>Организация работы по взаимосвязи органов местного самоуправления с населением городского округа Тейково</w:t>
            </w:r>
            <w:r w:rsidRPr="008A4BEE">
              <w:rPr>
                <w:rFonts w:ascii="Times New Roman" w:hAnsi="Times New Roman"/>
                <w:sz w:val="24"/>
                <w:szCs w:val="24"/>
              </w:rPr>
              <w:t xml:space="preserve"> </w:t>
            </w:r>
            <w:r w:rsidR="000913C2">
              <w:rPr>
                <w:rFonts w:ascii="Times New Roman" w:hAnsi="Times New Roman"/>
                <w:sz w:val="24"/>
                <w:szCs w:val="24"/>
              </w:rPr>
              <w:t>Ивановской области</w:t>
            </w:r>
            <w:r w:rsidRPr="008A4BEE">
              <w:rPr>
                <w:rFonts w:ascii="Times New Roman" w:hAnsi="Times New Roman"/>
                <w:sz w:val="24"/>
                <w:szCs w:val="24"/>
              </w:rPr>
              <w:t>» (далее – муниципальная программа)</w:t>
            </w:r>
          </w:p>
        </w:tc>
      </w:tr>
      <w:tr w:rsidR="00D344CE" w:rsidRPr="008A4BEE" w:rsidTr="00D31455">
        <w:tc>
          <w:tcPr>
            <w:tcW w:w="2226" w:type="dxa"/>
            <w:tcBorders>
              <w:top w:val="single" w:sz="6" w:space="0" w:color="auto"/>
              <w:left w:val="single" w:sz="4" w:space="0" w:color="auto"/>
              <w:bottom w:val="single" w:sz="6" w:space="0" w:color="auto"/>
              <w:right w:val="single" w:sz="6" w:space="0" w:color="auto"/>
            </w:tcBorders>
          </w:tcPr>
          <w:p w:rsidR="00D344CE" w:rsidRPr="008A4BEE" w:rsidRDefault="00D344CE" w:rsidP="00D31455">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Подпрограммы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rsidR="00D344CE" w:rsidRPr="00922AC3" w:rsidRDefault="00D344CE" w:rsidP="00D344CE">
            <w:pPr>
              <w:widowControl w:val="0"/>
              <w:numPr>
                <w:ilvl w:val="0"/>
                <w:numId w:val="22"/>
              </w:numPr>
              <w:tabs>
                <w:tab w:val="num" w:pos="0"/>
              </w:tabs>
              <w:autoSpaceDE w:val="0"/>
              <w:autoSpaceDN w:val="0"/>
              <w:adjustRightInd w:val="0"/>
              <w:spacing w:after="0" w:line="240" w:lineRule="auto"/>
              <w:ind w:left="0" w:hanging="378"/>
              <w:rPr>
                <w:rFonts w:ascii="Times New Roman" w:hAnsi="Times New Roman"/>
                <w:sz w:val="24"/>
                <w:szCs w:val="24"/>
              </w:rPr>
            </w:pPr>
            <w:r w:rsidRPr="008A4BEE">
              <w:rPr>
                <w:rFonts w:ascii="Times New Roman" w:hAnsi="Times New Roman"/>
                <w:sz w:val="24"/>
                <w:szCs w:val="24"/>
              </w:rPr>
              <w:t xml:space="preserve">1. </w:t>
            </w:r>
            <w:r w:rsidRPr="008A4BEE">
              <w:rPr>
                <w:rFonts w:ascii="Times New Roman" w:hAnsi="Times New Roman"/>
                <w:bCs/>
                <w:sz w:val="24"/>
                <w:szCs w:val="24"/>
              </w:rPr>
              <w:t>Муниципальная поддержка городских социально ориентированных некоммерческих организаций</w:t>
            </w:r>
            <w:r w:rsidRPr="00F62E44">
              <w:rPr>
                <w:rFonts w:ascii="Times New Roman" w:hAnsi="Times New Roman"/>
                <w:sz w:val="24"/>
                <w:szCs w:val="24"/>
              </w:rPr>
              <w:t xml:space="preserve"> </w:t>
            </w:r>
            <w:hyperlink r:id="rId9" w:anchor="Par510#Par510" w:history="1">
              <w:r w:rsidRPr="00D344CE">
                <w:rPr>
                  <w:rStyle w:val="af5"/>
                  <w:rFonts w:ascii="Times New Roman" w:eastAsia="Calibri" w:hAnsi="Times New Roman"/>
                  <w:color w:val="auto"/>
                  <w:sz w:val="24"/>
                  <w:szCs w:val="24"/>
                  <w:u w:val="none"/>
                </w:rPr>
                <w:t>(приложение 1)</w:t>
              </w:r>
            </w:hyperlink>
          </w:p>
          <w:p w:rsidR="00D344CE" w:rsidRPr="008A4BEE" w:rsidRDefault="00D344CE" w:rsidP="00D344CE">
            <w:pPr>
              <w:widowControl w:val="0"/>
              <w:numPr>
                <w:ilvl w:val="0"/>
                <w:numId w:val="22"/>
              </w:numPr>
              <w:tabs>
                <w:tab w:val="num" w:pos="0"/>
              </w:tabs>
              <w:autoSpaceDE w:val="0"/>
              <w:autoSpaceDN w:val="0"/>
              <w:adjustRightInd w:val="0"/>
              <w:spacing w:after="0" w:line="240" w:lineRule="auto"/>
              <w:ind w:left="0" w:hanging="378"/>
              <w:rPr>
                <w:rFonts w:ascii="Times New Roman" w:hAnsi="Times New Roman"/>
                <w:bCs/>
                <w:sz w:val="24"/>
                <w:szCs w:val="24"/>
              </w:rPr>
            </w:pPr>
            <w:r w:rsidRPr="008A4BEE">
              <w:rPr>
                <w:rFonts w:ascii="Times New Roman" w:hAnsi="Times New Roman"/>
                <w:sz w:val="24"/>
                <w:szCs w:val="24"/>
              </w:rPr>
              <w:t>2. П</w:t>
            </w:r>
            <w:r w:rsidRPr="008A4BEE">
              <w:rPr>
                <w:rFonts w:ascii="Times New Roman" w:hAnsi="Times New Roman"/>
                <w:bCs/>
                <w:sz w:val="24"/>
                <w:szCs w:val="24"/>
              </w:rPr>
              <w:t>оддержка семьи (приложение 2)</w:t>
            </w:r>
          </w:p>
          <w:p w:rsidR="00D344CE" w:rsidRPr="008A4BEE" w:rsidRDefault="00D344CE" w:rsidP="00D344CE">
            <w:pPr>
              <w:widowControl w:val="0"/>
              <w:numPr>
                <w:ilvl w:val="0"/>
                <w:numId w:val="22"/>
              </w:numPr>
              <w:tabs>
                <w:tab w:val="num" w:pos="0"/>
              </w:tabs>
              <w:autoSpaceDE w:val="0"/>
              <w:autoSpaceDN w:val="0"/>
              <w:adjustRightInd w:val="0"/>
              <w:spacing w:after="0" w:line="240" w:lineRule="auto"/>
              <w:ind w:left="0" w:hanging="378"/>
              <w:rPr>
                <w:rFonts w:ascii="Times New Roman" w:hAnsi="Times New Roman"/>
                <w:bCs/>
                <w:sz w:val="24"/>
                <w:szCs w:val="24"/>
              </w:rPr>
            </w:pPr>
            <w:r w:rsidRPr="008A4BEE">
              <w:rPr>
                <w:rFonts w:ascii="Times New Roman" w:hAnsi="Times New Roman"/>
                <w:bCs/>
                <w:sz w:val="24"/>
                <w:szCs w:val="24"/>
              </w:rPr>
              <w:t>3. Поддержка категорий граждан, постоянно проживающих на территории</w:t>
            </w:r>
            <w:r w:rsidR="000913C2">
              <w:rPr>
                <w:rFonts w:ascii="Times New Roman" w:hAnsi="Times New Roman"/>
                <w:bCs/>
                <w:sz w:val="24"/>
                <w:szCs w:val="24"/>
              </w:rPr>
              <w:t xml:space="preserve"> </w:t>
            </w:r>
            <w:r w:rsidR="000913C2" w:rsidRPr="008A4BEE">
              <w:rPr>
                <w:rFonts w:ascii="Times New Roman" w:hAnsi="Times New Roman"/>
                <w:bCs/>
                <w:sz w:val="24"/>
                <w:szCs w:val="24"/>
              </w:rPr>
              <w:t>городского округа Тейково</w:t>
            </w:r>
            <w:r w:rsidR="000913C2" w:rsidRPr="008A4BEE">
              <w:rPr>
                <w:rFonts w:ascii="Times New Roman" w:hAnsi="Times New Roman"/>
                <w:sz w:val="24"/>
                <w:szCs w:val="24"/>
              </w:rPr>
              <w:t xml:space="preserve"> </w:t>
            </w:r>
            <w:r w:rsidR="000913C2">
              <w:rPr>
                <w:rFonts w:ascii="Times New Roman" w:hAnsi="Times New Roman"/>
                <w:sz w:val="24"/>
                <w:szCs w:val="24"/>
              </w:rPr>
              <w:t>Ивановской области</w:t>
            </w:r>
            <w:r w:rsidRPr="008A4BEE">
              <w:rPr>
                <w:rFonts w:ascii="Times New Roman" w:hAnsi="Times New Roman"/>
                <w:bCs/>
                <w:sz w:val="24"/>
                <w:szCs w:val="24"/>
              </w:rPr>
              <w:t>, попавших в трудную жизненную ситуацию (приложение 3)</w:t>
            </w:r>
          </w:p>
          <w:p w:rsidR="00D344CE" w:rsidRPr="008A4BEE" w:rsidRDefault="00D344CE" w:rsidP="00D31455">
            <w:pPr>
              <w:widowControl w:val="0"/>
              <w:autoSpaceDE w:val="0"/>
              <w:autoSpaceDN w:val="0"/>
              <w:adjustRightInd w:val="0"/>
              <w:spacing w:after="0" w:line="240" w:lineRule="auto"/>
              <w:rPr>
                <w:rFonts w:ascii="Times New Roman" w:hAnsi="Times New Roman"/>
                <w:bCs/>
                <w:sz w:val="24"/>
                <w:szCs w:val="24"/>
              </w:rPr>
            </w:pPr>
            <w:r w:rsidRPr="008A4BEE">
              <w:rPr>
                <w:rFonts w:ascii="Times New Roman" w:hAnsi="Times New Roman"/>
                <w:bCs/>
                <w:sz w:val="24"/>
                <w:szCs w:val="24"/>
              </w:rPr>
              <w:t xml:space="preserve">4. Поддержка самоорганизации граждан по месту жительства (приложение 4)   </w:t>
            </w:r>
          </w:p>
          <w:p w:rsidR="00D344CE" w:rsidRPr="008A4BEE" w:rsidRDefault="000913C2" w:rsidP="00D31455">
            <w:pPr>
              <w:widowControl w:val="0"/>
              <w:tabs>
                <w:tab w:val="left" w:pos="0"/>
              </w:tabs>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5. </w:t>
            </w:r>
            <w:r w:rsidR="00D344CE" w:rsidRPr="008A4BEE">
              <w:rPr>
                <w:rFonts w:ascii="Times New Roman" w:hAnsi="Times New Roman"/>
                <w:bCs/>
                <w:sz w:val="24"/>
                <w:szCs w:val="24"/>
              </w:rPr>
              <w:t>Организация работы по взаимосвязи органов местного самоуправления с населением  го</w:t>
            </w:r>
            <w:r>
              <w:rPr>
                <w:rFonts w:ascii="Times New Roman" w:hAnsi="Times New Roman"/>
                <w:bCs/>
                <w:sz w:val="24"/>
                <w:szCs w:val="24"/>
              </w:rPr>
              <w:t>рода</w:t>
            </w:r>
            <w:r w:rsidR="00D344CE" w:rsidRPr="008A4BEE">
              <w:rPr>
                <w:rFonts w:ascii="Times New Roman" w:hAnsi="Times New Roman"/>
                <w:bCs/>
                <w:sz w:val="24"/>
                <w:szCs w:val="24"/>
              </w:rPr>
              <w:t xml:space="preserve"> Тейково (приложение 5)</w:t>
            </w:r>
          </w:p>
          <w:p w:rsidR="00D344CE" w:rsidRPr="008A4BEE" w:rsidRDefault="000913C2" w:rsidP="00D314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6. </w:t>
            </w:r>
            <w:r w:rsidR="00D344CE" w:rsidRPr="008A4BEE">
              <w:rPr>
                <w:rFonts w:ascii="Times New Roman" w:hAnsi="Times New Roman"/>
                <w:sz w:val="24"/>
                <w:szCs w:val="24"/>
              </w:rPr>
              <w:t xml:space="preserve">Обеспечение взаимосвязи городского округа Тейково </w:t>
            </w:r>
            <w:r>
              <w:rPr>
                <w:rFonts w:ascii="Times New Roman" w:hAnsi="Times New Roman"/>
                <w:sz w:val="24"/>
                <w:szCs w:val="24"/>
              </w:rPr>
              <w:t>Ивановской области</w:t>
            </w:r>
            <w:r w:rsidRPr="008A4BEE">
              <w:rPr>
                <w:rFonts w:ascii="Times New Roman" w:hAnsi="Times New Roman"/>
                <w:sz w:val="24"/>
                <w:szCs w:val="24"/>
              </w:rPr>
              <w:t xml:space="preserve"> </w:t>
            </w:r>
            <w:r w:rsidR="00D344CE" w:rsidRPr="008A4BEE">
              <w:rPr>
                <w:rFonts w:ascii="Times New Roman" w:hAnsi="Times New Roman"/>
                <w:sz w:val="24"/>
                <w:szCs w:val="24"/>
              </w:rPr>
              <w:t>с другими муниципальными образованиями  (приложение 6)</w:t>
            </w:r>
          </w:p>
          <w:p w:rsidR="00D344CE" w:rsidRPr="008A4BEE" w:rsidRDefault="00D344CE" w:rsidP="00D31455">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7. Информирование населения о деятельности органов местного самоуправления городского округа Тейково</w:t>
            </w:r>
            <w:r w:rsidR="000913C2">
              <w:rPr>
                <w:rFonts w:ascii="Times New Roman" w:hAnsi="Times New Roman"/>
                <w:sz w:val="24"/>
                <w:szCs w:val="24"/>
              </w:rPr>
              <w:t xml:space="preserve"> Ивановской области» (приложение 7</w:t>
            </w:r>
            <w:r w:rsidRPr="008A4BEE">
              <w:rPr>
                <w:rFonts w:ascii="Times New Roman" w:hAnsi="Times New Roman"/>
                <w:sz w:val="24"/>
                <w:szCs w:val="24"/>
              </w:rPr>
              <w:t>)</w:t>
            </w:r>
          </w:p>
        </w:tc>
      </w:tr>
      <w:tr w:rsidR="00D344CE" w:rsidRPr="008A4BEE" w:rsidTr="00D31455">
        <w:tc>
          <w:tcPr>
            <w:tcW w:w="2226" w:type="dxa"/>
            <w:tcBorders>
              <w:top w:val="single" w:sz="6" w:space="0" w:color="auto"/>
              <w:left w:val="single" w:sz="4" w:space="0" w:color="auto"/>
              <w:bottom w:val="single" w:sz="6" w:space="0" w:color="auto"/>
              <w:right w:val="single" w:sz="6" w:space="0" w:color="auto"/>
            </w:tcBorders>
            <w:shd w:val="clear" w:color="auto" w:fill="auto"/>
          </w:tcPr>
          <w:p w:rsidR="00D344CE" w:rsidRPr="008A4BEE" w:rsidRDefault="00D344CE" w:rsidP="00D31455">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Ответственный исполнитель (разработчик)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rsidR="00D344CE" w:rsidRPr="008A4BEE" w:rsidRDefault="00D344CE" w:rsidP="00D31455">
            <w:pPr>
              <w:widowControl w:val="0"/>
              <w:autoSpaceDE w:val="0"/>
              <w:autoSpaceDN w:val="0"/>
              <w:adjustRightInd w:val="0"/>
              <w:spacing w:after="0" w:line="240" w:lineRule="auto"/>
              <w:rPr>
                <w:rFonts w:ascii="Times New Roman" w:hAnsi="Times New Roman"/>
                <w:bCs/>
                <w:sz w:val="24"/>
                <w:szCs w:val="24"/>
              </w:rPr>
            </w:pPr>
            <w:r w:rsidRPr="008A4BEE">
              <w:rPr>
                <w:rFonts w:ascii="Times New Roman" w:hAnsi="Times New Roman"/>
                <w:bCs/>
                <w:sz w:val="24"/>
                <w:szCs w:val="24"/>
              </w:rPr>
              <w:t>Отдел организационной работы администрации городского округа Тейково</w:t>
            </w:r>
            <w:r w:rsidR="000913C2">
              <w:rPr>
                <w:rFonts w:ascii="Times New Roman" w:hAnsi="Times New Roman"/>
                <w:sz w:val="24"/>
                <w:szCs w:val="24"/>
              </w:rPr>
              <w:t xml:space="preserve"> Ивановской области</w:t>
            </w:r>
            <w:r w:rsidRPr="008A4BEE">
              <w:rPr>
                <w:rFonts w:ascii="Times New Roman" w:hAnsi="Times New Roman"/>
                <w:sz w:val="24"/>
                <w:szCs w:val="24"/>
              </w:rPr>
              <w:t xml:space="preserve"> (далее – </w:t>
            </w:r>
            <w:proofErr w:type="spellStart"/>
            <w:r w:rsidRPr="008A4BEE">
              <w:rPr>
                <w:rFonts w:ascii="Times New Roman" w:hAnsi="Times New Roman"/>
                <w:sz w:val="24"/>
                <w:szCs w:val="24"/>
              </w:rPr>
              <w:t>орготдел</w:t>
            </w:r>
            <w:proofErr w:type="spellEnd"/>
            <w:r w:rsidRPr="008A4BEE">
              <w:rPr>
                <w:rFonts w:ascii="Times New Roman" w:hAnsi="Times New Roman"/>
                <w:sz w:val="24"/>
                <w:szCs w:val="24"/>
              </w:rPr>
              <w:t>)</w:t>
            </w:r>
          </w:p>
        </w:tc>
      </w:tr>
      <w:tr w:rsidR="00D344CE" w:rsidRPr="008A4BEE" w:rsidTr="00D31455">
        <w:tc>
          <w:tcPr>
            <w:tcW w:w="2226" w:type="dxa"/>
            <w:tcBorders>
              <w:top w:val="single" w:sz="6" w:space="0" w:color="auto"/>
              <w:left w:val="single" w:sz="4" w:space="0" w:color="auto"/>
              <w:bottom w:val="single" w:sz="6" w:space="0" w:color="auto"/>
              <w:right w:val="single" w:sz="6" w:space="0" w:color="auto"/>
            </w:tcBorders>
            <w:shd w:val="clear" w:color="auto" w:fill="auto"/>
          </w:tcPr>
          <w:p w:rsidR="00D344CE" w:rsidRPr="008A4BEE" w:rsidRDefault="00D344CE" w:rsidP="00D31455">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Исполнители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rsidR="00D344CE" w:rsidRPr="008A4BEE" w:rsidRDefault="00D344CE" w:rsidP="00D31455">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  </w:t>
            </w:r>
            <w:proofErr w:type="spellStart"/>
            <w:r w:rsidRPr="008A4BEE">
              <w:rPr>
                <w:rFonts w:ascii="Times New Roman" w:hAnsi="Times New Roman"/>
                <w:sz w:val="24"/>
                <w:szCs w:val="24"/>
              </w:rPr>
              <w:t>орготдел</w:t>
            </w:r>
            <w:proofErr w:type="spellEnd"/>
            <w:r w:rsidRPr="008A4BEE">
              <w:rPr>
                <w:rFonts w:ascii="Times New Roman" w:hAnsi="Times New Roman"/>
                <w:sz w:val="24"/>
                <w:szCs w:val="24"/>
              </w:rPr>
              <w:t>;</w:t>
            </w:r>
          </w:p>
          <w:p w:rsidR="00D344CE" w:rsidRPr="008A4BEE" w:rsidRDefault="00D344CE" w:rsidP="000913C2">
            <w:pPr>
              <w:widowControl w:val="0"/>
              <w:autoSpaceDE w:val="0"/>
              <w:autoSpaceDN w:val="0"/>
              <w:adjustRightInd w:val="0"/>
              <w:spacing w:after="0" w:line="240" w:lineRule="auto"/>
              <w:ind w:left="217" w:hanging="217"/>
              <w:rPr>
                <w:rFonts w:ascii="Times New Roman" w:hAnsi="Times New Roman"/>
                <w:sz w:val="24"/>
                <w:szCs w:val="24"/>
              </w:rPr>
            </w:pPr>
            <w:r w:rsidRPr="008A4BEE">
              <w:rPr>
                <w:rFonts w:ascii="Times New Roman" w:hAnsi="Times New Roman"/>
                <w:sz w:val="24"/>
                <w:szCs w:val="24"/>
              </w:rPr>
              <w:t xml:space="preserve">-  отдел социальной сферы администрации </w:t>
            </w:r>
            <w:r w:rsidR="000913C2" w:rsidRPr="008A4BEE">
              <w:rPr>
                <w:rFonts w:ascii="Times New Roman" w:hAnsi="Times New Roman"/>
                <w:bCs/>
                <w:sz w:val="24"/>
                <w:szCs w:val="24"/>
              </w:rPr>
              <w:t>городского округа Тейково</w:t>
            </w:r>
            <w:r w:rsidR="000913C2">
              <w:rPr>
                <w:rFonts w:ascii="Times New Roman" w:hAnsi="Times New Roman"/>
                <w:sz w:val="24"/>
                <w:szCs w:val="24"/>
              </w:rPr>
              <w:t xml:space="preserve"> Ивановской области</w:t>
            </w:r>
            <w:r w:rsidR="000913C2" w:rsidRPr="008A4BEE">
              <w:rPr>
                <w:rFonts w:ascii="Times New Roman" w:hAnsi="Times New Roman"/>
                <w:sz w:val="24"/>
                <w:szCs w:val="24"/>
              </w:rPr>
              <w:t xml:space="preserve"> </w:t>
            </w:r>
            <w:r w:rsidRPr="008A4BEE">
              <w:rPr>
                <w:rFonts w:ascii="Times New Roman" w:hAnsi="Times New Roman"/>
                <w:sz w:val="24"/>
                <w:szCs w:val="24"/>
              </w:rPr>
              <w:t>(далее - ОСС);</w:t>
            </w:r>
          </w:p>
          <w:p w:rsidR="00D344CE" w:rsidRPr="008A4BEE" w:rsidRDefault="00D344CE" w:rsidP="00D31455">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Финансовый отдел администрации </w:t>
            </w:r>
            <w:proofErr w:type="gramStart"/>
            <w:r w:rsidRPr="008A4BEE">
              <w:rPr>
                <w:rFonts w:ascii="Times New Roman" w:hAnsi="Times New Roman"/>
                <w:sz w:val="24"/>
                <w:szCs w:val="24"/>
              </w:rPr>
              <w:t>г</w:t>
            </w:r>
            <w:proofErr w:type="gramEnd"/>
            <w:r w:rsidRPr="008A4BEE">
              <w:rPr>
                <w:rFonts w:ascii="Times New Roman" w:hAnsi="Times New Roman"/>
                <w:sz w:val="24"/>
                <w:szCs w:val="24"/>
              </w:rPr>
              <w:t xml:space="preserve">. Тейково </w:t>
            </w:r>
            <w:r w:rsidR="000913C2">
              <w:rPr>
                <w:rFonts w:ascii="Times New Roman" w:hAnsi="Times New Roman"/>
                <w:sz w:val="24"/>
                <w:szCs w:val="24"/>
              </w:rPr>
              <w:t xml:space="preserve">Ивановской области </w:t>
            </w:r>
            <w:r w:rsidRPr="008A4BEE">
              <w:rPr>
                <w:rFonts w:ascii="Times New Roman" w:hAnsi="Times New Roman"/>
                <w:sz w:val="24"/>
                <w:szCs w:val="24"/>
              </w:rPr>
              <w:t>(далее – Финансовый отдел);</w:t>
            </w:r>
          </w:p>
          <w:p w:rsidR="00D344CE" w:rsidRPr="008A4BEE" w:rsidRDefault="00D344CE" w:rsidP="00D31455">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w:t>
            </w:r>
            <w:r w:rsidR="000913C2">
              <w:rPr>
                <w:rFonts w:ascii="Times New Roman" w:hAnsi="Times New Roman"/>
                <w:sz w:val="24"/>
                <w:szCs w:val="24"/>
              </w:rPr>
              <w:t xml:space="preserve"> </w:t>
            </w:r>
            <w:r w:rsidRPr="008A4BEE">
              <w:rPr>
                <w:rFonts w:ascii="Times New Roman" w:hAnsi="Times New Roman"/>
                <w:sz w:val="24"/>
                <w:szCs w:val="24"/>
              </w:rPr>
              <w:t>Комиссия по делам несовершеннолетних и за</w:t>
            </w:r>
            <w:r w:rsidR="000913C2">
              <w:rPr>
                <w:rFonts w:ascii="Times New Roman" w:hAnsi="Times New Roman"/>
                <w:sz w:val="24"/>
                <w:szCs w:val="24"/>
              </w:rPr>
              <w:t xml:space="preserve">щите их прав при администрации </w:t>
            </w:r>
            <w:r w:rsidR="000913C2" w:rsidRPr="008A4BEE">
              <w:rPr>
                <w:rFonts w:ascii="Times New Roman" w:hAnsi="Times New Roman"/>
                <w:bCs/>
                <w:sz w:val="24"/>
                <w:szCs w:val="24"/>
              </w:rPr>
              <w:t>городского округа Тейково</w:t>
            </w:r>
            <w:r w:rsidR="000913C2">
              <w:rPr>
                <w:rFonts w:ascii="Times New Roman" w:hAnsi="Times New Roman"/>
                <w:sz w:val="24"/>
                <w:szCs w:val="24"/>
              </w:rPr>
              <w:t xml:space="preserve"> Ивановской области</w:t>
            </w:r>
            <w:r w:rsidRPr="008A4BEE">
              <w:rPr>
                <w:rFonts w:ascii="Times New Roman" w:hAnsi="Times New Roman"/>
                <w:sz w:val="24"/>
                <w:szCs w:val="24"/>
              </w:rPr>
              <w:t xml:space="preserve"> (далее – КДН и ЗП)</w:t>
            </w:r>
          </w:p>
          <w:p w:rsidR="00D344CE" w:rsidRPr="008A4BEE" w:rsidRDefault="00D344CE" w:rsidP="00D31455">
            <w:pPr>
              <w:widowControl w:val="0"/>
              <w:autoSpaceDE w:val="0"/>
              <w:autoSpaceDN w:val="0"/>
              <w:adjustRightInd w:val="0"/>
              <w:spacing w:after="0" w:line="240" w:lineRule="auto"/>
              <w:ind w:left="252" w:hanging="252"/>
              <w:rPr>
                <w:rFonts w:ascii="Times New Roman" w:hAnsi="Times New Roman"/>
                <w:bCs/>
                <w:sz w:val="24"/>
                <w:szCs w:val="24"/>
              </w:rPr>
            </w:pPr>
            <w:r w:rsidRPr="008A4BEE">
              <w:rPr>
                <w:rFonts w:ascii="Times New Roman" w:hAnsi="Times New Roman"/>
                <w:sz w:val="24"/>
                <w:szCs w:val="24"/>
              </w:rPr>
              <w:t xml:space="preserve">-  </w:t>
            </w:r>
            <w:r w:rsidRPr="008A4BEE">
              <w:rPr>
                <w:rFonts w:ascii="Times New Roman" w:hAnsi="Times New Roman"/>
                <w:bCs/>
                <w:sz w:val="24"/>
                <w:szCs w:val="24"/>
              </w:rPr>
              <w:t>социально ориентированные некоммерческие организации (далее – СОНО);</w:t>
            </w:r>
          </w:p>
          <w:p w:rsidR="00D344CE" w:rsidRPr="008A4BEE" w:rsidRDefault="00D344CE" w:rsidP="00D31455">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bCs/>
                <w:sz w:val="24"/>
                <w:szCs w:val="24"/>
              </w:rPr>
              <w:t>-</w:t>
            </w:r>
            <w:r w:rsidRPr="008A4BEE">
              <w:rPr>
                <w:rFonts w:ascii="Times New Roman" w:hAnsi="Times New Roman"/>
                <w:sz w:val="24"/>
                <w:szCs w:val="24"/>
              </w:rPr>
              <w:t xml:space="preserve">  территориальное общественное самоуправление (далее - ТОС);</w:t>
            </w:r>
          </w:p>
          <w:p w:rsidR="00D344CE" w:rsidRPr="00A02786" w:rsidRDefault="00763D85" w:rsidP="00A0278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7401B1" w:rsidRPr="007401B1">
              <w:rPr>
                <w:rFonts w:ascii="Times New Roman" w:hAnsi="Times New Roman"/>
                <w:sz w:val="24"/>
                <w:szCs w:val="24"/>
              </w:rPr>
              <w:t>специалисты муниципальной службы примирения</w:t>
            </w:r>
            <w:r w:rsidR="007401B1">
              <w:rPr>
                <w:rFonts w:ascii="Times New Roman" w:hAnsi="Times New Roman"/>
                <w:sz w:val="24"/>
                <w:szCs w:val="24"/>
              </w:rPr>
              <w:t xml:space="preserve"> </w:t>
            </w:r>
            <w:r w:rsidRPr="00A02786">
              <w:rPr>
                <w:rFonts w:ascii="Times New Roman" w:hAnsi="Times New Roman"/>
                <w:sz w:val="24"/>
                <w:szCs w:val="24"/>
              </w:rPr>
              <w:t>при</w:t>
            </w:r>
            <w:r w:rsidR="00A02786" w:rsidRPr="00A02786">
              <w:rPr>
                <w:rFonts w:ascii="Times New Roman" w:hAnsi="Times New Roman"/>
                <w:sz w:val="24"/>
                <w:szCs w:val="24"/>
              </w:rPr>
              <w:t xml:space="preserve"> МУ «Центр развития творчества детей и юношества» (далее – </w:t>
            </w:r>
            <w:r w:rsidRPr="00A02786">
              <w:rPr>
                <w:rFonts w:ascii="Times New Roman" w:hAnsi="Times New Roman"/>
                <w:sz w:val="24"/>
                <w:szCs w:val="24"/>
              </w:rPr>
              <w:t>ЦРТДЮ</w:t>
            </w:r>
            <w:r w:rsidR="00A02786" w:rsidRPr="00A02786">
              <w:rPr>
                <w:rFonts w:ascii="Times New Roman" w:hAnsi="Times New Roman"/>
                <w:sz w:val="24"/>
                <w:szCs w:val="24"/>
              </w:rPr>
              <w:t>)</w:t>
            </w:r>
            <w:r w:rsidR="00D344CE" w:rsidRPr="00A02786">
              <w:rPr>
                <w:rFonts w:ascii="Times New Roman" w:hAnsi="Times New Roman"/>
                <w:sz w:val="24"/>
                <w:szCs w:val="24"/>
              </w:rPr>
              <w:t>;</w:t>
            </w:r>
          </w:p>
          <w:p w:rsidR="00D344CE" w:rsidRPr="008A4BEE" w:rsidRDefault="00D344CE" w:rsidP="00D31455">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w:t>
            </w:r>
            <w:r w:rsidR="000913C2">
              <w:rPr>
                <w:rFonts w:ascii="Times New Roman" w:hAnsi="Times New Roman"/>
                <w:sz w:val="24"/>
                <w:szCs w:val="24"/>
              </w:rPr>
              <w:t xml:space="preserve"> </w:t>
            </w:r>
            <w:r w:rsidRPr="008A4BEE">
              <w:rPr>
                <w:rFonts w:ascii="Times New Roman" w:hAnsi="Times New Roman"/>
                <w:sz w:val="24"/>
                <w:szCs w:val="24"/>
              </w:rPr>
              <w:t>муниципальное казенное учреждение «Централизованная бухгалтерия бюджетного учета» (далее – ЦББУ);</w:t>
            </w:r>
          </w:p>
          <w:p w:rsidR="000913C2" w:rsidRDefault="00D344CE" w:rsidP="00D31455">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w:t>
            </w:r>
            <w:r w:rsidR="00763D85">
              <w:rPr>
                <w:rFonts w:ascii="Times New Roman" w:hAnsi="Times New Roman"/>
                <w:sz w:val="24"/>
                <w:szCs w:val="24"/>
              </w:rPr>
              <w:t xml:space="preserve"> </w:t>
            </w:r>
            <w:r w:rsidRPr="008A4BEE">
              <w:rPr>
                <w:rFonts w:ascii="Times New Roman" w:hAnsi="Times New Roman"/>
                <w:sz w:val="24"/>
                <w:szCs w:val="24"/>
              </w:rPr>
              <w:t xml:space="preserve">отделы и комитеты администрации </w:t>
            </w:r>
            <w:r w:rsidR="00763D85" w:rsidRPr="008A4BEE">
              <w:rPr>
                <w:rFonts w:ascii="Times New Roman" w:hAnsi="Times New Roman"/>
                <w:bCs/>
                <w:sz w:val="24"/>
                <w:szCs w:val="24"/>
              </w:rPr>
              <w:t>городского округа Тейково</w:t>
            </w:r>
            <w:r w:rsidR="00763D85">
              <w:rPr>
                <w:rFonts w:ascii="Times New Roman" w:hAnsi="Times New Roman"/>
                <w:sz w:val="24"/>
                <w:szCs w:val="24"/>
              </w:rPr>
              <w:t xml:space="preserve"> Ивановской области</w:t>
            </w:r>
            <w:r w:rsidR="00763D85" w:rsidRPr="008A4BEE">
              <w:rPr>
                <w:rFonts w:ascii="Times New Roman" w:hAnsi="Times New Roman"/>
                <w:sz w:val="24"/>
                <w:szCs w:val="24"/>
              </w:rPr>
              <w:t xml:space="preserve"> </w:t>
            </w:r>
          </w:p>
          <w:p w:rsidR="000913C2" w:rsidRDefault="000913C2" w:rsidP="000913C2">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  Территориальное</w:t>
            </w:r>
            <w:r w:rsidR="00D344CE" w:rsidRPr="008A4BEE">
              <w:rPr>
                <w:rFonts w:ascii="Times New Roman" w:hAnsi="Times New Roman"/>
                <w:sz w:val="24"/>
                <w:szCs w:val="24"/>
              </w:rPr>
              <w:t xml:space="preserve"> управление социальной защиты населения по городскому округу Тейково и </w:t>
            </w:r>
            <w:proofErr w:type="spellStart"/>
            <w:r w:rsidR="00D344CE" w:rsidRPr="008A4BEE">
              <w:rPr>
                <w:rFonts w:ascii="Times New Roman" w:hAnsi="Times New Roman"/>
                <w:sz w:val="24"/>
                <w:szCs w:val="24"/>
              </w:rPr>
              <w:t>Тейковскому</w:t>
            </w:r>
            <w:proofErr w:type="spellEnd"/>
            <w:r w:rsidR="00D344CE" w:rsidRPr="008A4BEE">
              <w:rPr>
                <w:rFonts w:ascii="Times New Roman" w:hAnsi="Times New Roman"/>
                <w:sz w:val="24"/>
                <w:szCs w:val="24"/>
              </w:rPr>
              <w:t xml:space="preserve"> муниципальному району (далее – ТУ СЗН) </w:t>
            </w:r>
          </w:p>
          <w:p w:rsidR="00D344CE" w:rsidRPr="008A4BEE" w:rsidRDefault="000913C2" w:rsidP="000913C2">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w:t>
            </w:r>
            <w:r w:rsidR="00D344CE" w:rsidRPr="008A4BEE">
              <w:rPr>
                <w:rFonts w:ascii="Times New Roman" w:hAnsi="Times New Roman"/>
                <w:sz w:val="24"/>
                <w:szCs w:val="24"/>
              </w:rPr>
              <w:t xml:space="preserve"> </w:t>
            </w:r>
            <w:r w:rsidR="00763D85">
              <w:rPr>
                <w:rFonts w:ascii="Times New Roman" w:hAnsi="Times New Roman"/>
                <w:sz w:val="24"/>
                <w:szCs w:val="24"/>
              </w:rPr>
              <w:t xml:space="preserve"> </w:t>
            </w:r>
            <w:r>
              <w:rPr>
                <w:rFonts w:ascii="Times New Roman" w:hAnsi="Times New Roman"/>
                <w:sz w:val="24"/>
                <w:szCs w:val="24"/>
              </w:rPr>
              <w:t xml:space="preserve">Филиал </w:t>
            </w:r>
            <w:r w:rsidR="00D344CE" w:rsidRPr="00D344CE">
              <w:rPr>
                <w:rStyle w:val="afc"/>
                <w:rFonts w:ascii="Times New Roman" w:hAnsi="Times New Roman"/>
                <w:b w:val="0"/>
                <w:sz w:val="24"/>
                <w:szCs w:val="24"/>
              </w:rPr>
              <w:t>по городу Тейков</w:t>
            </w:r>
            <w:r>
              <w:rPr>
                <w:rStyle w:val="afc"/>
                <w:rFonts w:ascii="Times New Roman" w:hAnsi="Times New Roman"/>
                <w:b w:val="0"/>
                <w:sz w:val="24"/>
                <w:szCs w:val="24"/>
              </w:rPr>
              <w:t>у,</w:t>
            </w:r>
            <w:r w:rsidR="00D344CE" w:rsidRPr="00D344CE">
              <w:rPr>
                <w:rStyle w:val="afc"/>
                <w:rFonts w:ascii="Times New Roman" w:hAnsi="Times New Roman"/>
                <w:b w:val="0"/>
                <w:sz w:val="24"/>
                <w:szCs w:val="24"/>
              </w:rPr>
              <w:t xml:space="preserve"> </w:t>
            </w:r>
            <w:proofErr w:type="spellStart"/>
            <w:r w:rsidR="00D344CE" w:rsidRPr="00D344CE">
              <w:rPr>
                <w:rStyle w:val="afc"/>
                <w:rFonts w:ascii="Times New Roman" w:hAnsi="Times New Roman"/>
                <w:b w:val="0"/>
                <w:sz w:val="24"/>
                <w:szCs w:val="24"/>
              </w:rPr>
              <w:t>Тейковскому</w:t>
            </w:r>
            <w:proofErr w:type="spellEnd"/>
            <w:r w:rsidR="00D344CE" w:rsidRPr="00D344CE">
              <w:rPr>
                <w:rStyle w:val="afc"/>
                <w:rFonts w:ascii="Times New Roman" w:hAnsi="Times New Roman"/>
                <w:b w:val="0"/>
                <w:sz w:val="24"/>
                <w:szCs w:val="24"/>
              </w:rPr>
              <w:t xml:space="preserve"> </w:t>
            </w:r>
            <w:r>
              <w:rPr>
                <w:rStyle w:val="afc"/>
                <w:rFonts w:ascii="Times New Roman" w:hAnsi="Times New Roman"/>
                <w:b w:val="0"/>
                <w:sz w:val="24"/>
                <w:szCs w:val="24"/>
              </w:rPr>
              <w:t xml:space="preserve">и Ильинскому </w:t>
            </w:r>
            <w:r w:rsidR="00D344CE" w:rsidRPr="00D344CE">
              <w:rPr>
                <w:rStyle w:val="afc"/>
                <w:rFonts w:ascii="Times New Roman" w:hAnsi="Times New Roman"/>
                <w:b w:val="0"/>
                <w:sz w:val="24"/>
                <w:szCs w:val="24"/>
              </w:rPr>
              <w:t>район</w:t>
            </w:r>
            <w:r>
              <w:rPr>
                <w:rStyle w:val="afc"/>
                <w:rFonts w:ascii="Times New Roman" w:hAnsi="Times New Roman"/>
                <w:b w:val="0"/>
                <w:sz w:val="24"/>
                <w:szCs w:val="24"/>
              </w:rPr>
              <w:t>ам комитета</w:t>
            </w:r>
            <w:r w:rsidR="00D344CE" w:rsidRPr="00922AC3">
              <w:rPr>
                <w:rFonts w:ascii="Times New Roman" w:hAnsi="Times New Roman"/>
                <w:sz w:val="24"/>
                <w:szCs w:val="24"/>
              </w:rPr>
              <w:t xml:space="preserve"> Ивановской области </w:t>
            </w:r>
            <w:r w:rsidRPr="00922AC3">
              <w:rPr>
                <w:rFonts w:ascii="Times New Roman" w:hAnsi="Times New Roman"/>
                <w:sz w:val="24"/>
                <w:szCs w:val="24"/>
              </w:rPr>
              <w:t xml:space="preserve">ЗАГС </w:t>
            </w:r>
            <w:r w:rsidR="00D344CE" w:rsidRPr="00922AC3">
              <w:rPr>
                <w:rFonts w:ascii="Times New Roman" w:hAnsi="Times New Roman"/>
                <w:sz w:val="24"/>
                <w:szCs w:val="24"/>
              </w:rPr>
              <w:t>(далее – ЗАГС)</w:t>
            </w:r>
          </w:p>
        </w:tc>
      </w:tr>
      <w:tr w:rsidR="00D344CE" w:rsidRPr="008A4BEE" w:rsidTr="00D31455">
        <w:tc>
          <w:tcPr>
            <w:tcW w:w="2226" w:type="dxa"/>
            <w:tcBorders>
              <w:top w:val="single" w:sz="6" w:space="0" w:color="auto"/>
              <w:left w:val="single" w:sz="4" w:space="0" w:color="auto"/>
              <w:bottom w:val="single" w:sz="6" w:space="0" w:color="auto"/>
              <w:right w:val="single" w:sz="6" w:space="0" w:color="auto"/>
            </w:tcBorders>
          </w:tcPr>
          <w:p w:rsidR="00D344CE" w:rsidRPr="008A4BEE" w:rsidRDefault="00D344CE" w:rsidP="00D31455">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Срок реализации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rsidR="00D344CE" w:rsidRPr="008A4BEE" w:rsidRDefault="00D344CE" w:rsidP="00763D85">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w:t>
            </w:r>
            <w:r w:rsidR="00763D85">
              <w:rPr>
                <w:rFonts w:ascii="Times New Roman" w:hAnsi="Times New Roman"/>
                <w:sz w:val="24"/>
                <w:szCs w:val="24"/>
              </w:rPr>
              <w:t>23</w:t>
            </w:r>
            <w:r w:rsidRPr="008A4BEE">
              <w:rPr>
                <w:rFonts w:ascii="Times New Roman" w:hAnsi="Times New Roman"/>
                <w:sz w:val="24"/>
                <w:szCs w:val="24"/>
              </w:rPr>
              <w:t>-202</w:t>
            </w:r>
            <w:r w:rsidR="00763D85">
              <w:rPr>
                <w:rFonts w:ascii="Times New Roman" w:hAnsi="Times New Roman"/>
                <w:sz w:val="24"/>
                <w:szCs w:val="24"/>
              </w:rPr>
              <w:t>8</w:t>
            </w:r>
            <w:r w:rsidRPr="008A4BEE">
              <w:rPr>
                <w:rFonts w:ascii="Times New Roman" w:hAnsi="Times New Roman"/>
                <w:sz w:val="24"/>
                <w:szCs w:val="24"/>
              </w:rPr>
              <w:t xml:space="preserve"> годы</w:t>
            </w:r>
          </w:p>
        </w:tc>
      </w:tr>
      <w:tr w:rsidR="00D344CE" w:rsidRPr="008A4BEE" w:rsidTr="00D31455">
        <w:tc>
          <w:tcPr>
            <w:tcW w:w="2226" w:type="dxa"/>
            <w:tcBorders>
              <w:top w:val="single" w:sz="6" w:space="0" w:color="auto"/>
              <w:left w:val="single" w:sz="4" w:space="0" w:color="auto"/>
              <w:bottom w:val="single" w:sz="6" w:space="0" w:color="auto"/>
              <w:right w:val="single" w:sz="6" w:space="0" w:color="auto"/>
            </w:tcBorders>
          </w:tcPr>
          <w:p w:rsidR="00D344CE" w:rsidRPr="008A4BEE" w:rsidRDefault="00D344CE" w:rsidP="00D31455">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Цели </w:t>
            </w:r>
            <w:r w:rsidRPr="008A4BEE">
              <w:rPr>
                <w:rFonts w:ascii="Times New Roman" w:hAnsi="Times New Roman"/>
                <w:sz w:val="24"/>
                <w:szCs w:val="24"/>
              </w:rPr>
              <w:lastRenderedPageBreak/>
              <w:t xml:space="preserve">муниципальной   </w:t>
            </w:r>
          </w:p>
          <w:p w:rsidR="00D344CE" w:rsidRPr="008A4BEE" w:rsidRDefault="00D344CE" w:rsidP="00D31455">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программы         </w:t>
            </w:r>
          </w:p>
        </w:tc>
        <w:tc>
          <w:tcPr>
            <w:tcW w:w="7379" w:type="dxa"/>
            <w:tcBorders>
              <w:top w:val="single" w:sz="6" w:space="0" w:color="auto"/>
              <w:left w:val="single" w:sz="6" w:space="0" w:color="auto"/>
              <w:bottom w:val="single" w:sz="6" w:space="0" w:color="auto"/>
              <w:right w:val="single" w:sz="4" w:space="0" w:color="auto"/>
            </w:tcBorders>
          </w:tcPr>
          <w:p w:rsidR="00D344CE" w:rsidRPr="008A4BEE" w:rsidRDefault="00D344CE" w:rsidP="00D31455">
            <w:pPr>
              <w:pStyle w:val="ConsPlusNonformat"/>
              <w:widowControl/>
              <w:jc w:val="both"/>
              <w:rPr>
                <w:rFonts w:ascii="Times New Roman" w:hAnsi="Times New Roman" w:cs="Times New Roman"/>
                <w:sz w:val="24"/>
                <w:szCs w:val="24"/>
              </w:rPr>
            </w:pPr>
            <w:r w:rsidRPr="008A4BEE">
              <w:rPr>
                <w:rFonts w:ascii="Times New Roman" w:hAnsi="Times New Roman" w:cs="Times New Roman"/>
                <w:sz w:val="24"/>
                <w:szCs w:val="24"/>
              </w:rPr>
              <w:lastRenderedPageBreak/>
              <w:t xml:space="preserve">Обеспечение  эффективного  взаимодействия органов местного  </w:t>
            </w:r>
            <w:r w:rsidRPr="008A4BEE">
              <w:rPr>
                <w:rFonts w:ascii="Times New Roman" w:hAnsi="Times New Roman" w:cs="Times New Roman"/>
                <w:sz w:val="24"/>
                <w:szCs w:val="24"/>
              </w:rPr>
              <w:lastRenderedPageBreak/>
              <w:t xml:space="preserve">самоуправления  </w:t>
            </w:r>
            <w:r w:rsidR="00763D85" w:rsidRPr="008A4BEE">
              <w:rPr>
                <w:rFonts w:ascii="Times New Roman" w:hAnsi="Times New Roman"/>
                <w:bCs/>
                <w:sz w:val="24"/>
                <w:szCs w:val="24"/>
              </w:rPr>
              <w:t>городского округа Тейково</w:t>
            </w:r>
            <w:r w:rsidR="00763D85">
              <w:rPr>
                <w:rFonts w:ascii="Times New Roman" w:hAnsi="Times New Roman"/>
                <w:sz w:val="24"/>
                <w:szCs w:val="24"/>
              </w:rPr>
              <w:t xml:space="preserve"> Ивановской области</w:t>
            </w:r>
            <w:r w:rsidR="00763D85" w:rsidRPr="008A4BEE">
              <w:rPr>
                <w:rFonts w:ascii="Times New Roman" w:hAnsi="Times New Roman"/>
                <w:sz w:val="24"/>
                <w:szCs w:val="24"/>
              </w:rPr>
              <w:t xml:space="preserve"> </w:t>
            </w:r>
            <w:r w:rsidRPr="008A4BEE">
              <w:rPr>
                <w:rFonts w:ascii="Times New Roman" w:hAnsi="Times New Roman" w:cs="Times New Roman"/>
                <w:sz w:val="24"/>
                <w:szCs w:val="24"/>
              </w:rPr>
              <w:t xml:space="preserve">с населением,  </w:t>
            </w:r>
            <w:r w:rsidR="00763D85">
              <w:rPr>
                <w:rFonts w:ascii="Times New Roman" w:hAnsi="Times New Roman"/>
                <w:bCs/>
                <w:sz w:val="24"/>
                <w:szCs w:val="24"/>
              </w:rPr>
              <w:t>социально ориентированными</w:t>
            </w:r>
            <w:r w:rsidRPr="008A4BEE">
              <w:rPr>
                <w:rFonts w:ascii="Times New Roman" w:hAnsi="Times New Roman" w:cs="Times New Roman"/>
                <w:sz w:val="24"/>
                <w:szCs w:val="24"/>
              </w:rPr>
              <w:t xml:space="preserve"> некоммерческими   организациями и территориальными общественными  самоуправлениями, действующими на территории города,  развитие    институтов гражданского общества для решения вопросов местного значения.          </w:t>
            </w:r>
          </w:p>
          <w:p w:rsidR="00D344CE" w:rsidRPr="008A4BEE" w:rsidRDefault="00D344CE" w:rsidP="00D31455">
            <w:pPr>
              <w:pStyle w:val="ConsPlusNonformat"/>
              <w:widowControl/>
              <w:jc w:val="both"/>
              <w:rPr>
                <w:rFonts w:ascii="Times New Roman" w:hAnsi="Times New Roman" w:cs="Times New Roman"/>
                <w:sz w:val="24"/>
                <w:szCs w:val="24"/>
              </w:rPr>
            </w:pPr>
            <w:r w:rsidRPr="008A4BEE">
              <w:rPr>
                <w:rFonts w:ascii="Times New Roman" w:hAnsi="Times New Roman" w:cs="Times New Roman"/>
                <w:sz w:val="24"/>
                <w:szCs w:val="24"/>
              </w:rPr>
              <w:t>Осуществление мер по социальной поддержке отдельных категорий граждан, попавших в трудную жизненную ситуацию</w:t>
            </w:r>
            <w:r w:rsidR="00763D85">
              <w:rPr>
                <w:rFonts w:ascii="Times New Roman" w:hAnsi="Times New Roman" w:cs="Times New Roman"/>
                <w:sz w:val="24"/>
                <w:szCs w:val="24"/>
              </w:rPr>
              <w:t>.</w:t>
            </w:r>
          </w:p>
        </w:tc>
      </w:tr>
      <w:tr w:rsidR="00D344CE" w:rsidRPr="008A4BEE" w:rsidTr="00D31455">
        <w:tc>
          <w:tcPr>
            <w:tcW w:w="2226" w:type="dxa"/>
            <w:tcBorders>
              <w:top w:val="single" w:sz="6" w:space="0" w:color="auto"/>
              <w:left w:val="single" w:sz="4" w:space="0" w:color="auto"/>
              <w:bottom w:val="single" w:sz="4" w:space="0" w:color="auto"/>
              <w:right w:val="single" w:sz="6" w:space="0" w:color="auto"/>
            </w:tcBorders>
          </w:tcPr>
          <w:p w:rsidR="00D344CE" w:rsidRPr="008A4BEE" w:rsidRDefault="00D344CE" w:rsidP="00D31455">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lastRenderedPageBreak/>
              <w:t>Объемы бюджетных ассигнований муниципальной программы</w:t>
            </w:r>
          </w:p>
        </w:tc>
        <w:tc>
          <w:tcPr>
            <w:tcW w:w="7379" w:type="dxa"/>
            <w:tcBorders>
              <w:top w:val="single" w:sz="6" w:space="0" w:color="auto"/>
              <w:left w:val="single" w:sz="6" w:space="0" w:color="auto"/>
              <w:bottom w:val="single" w:sz="4" w:space="0" w:color="auto"/>
              <w:right w:val="single" w:sz="4" w:space="0" w:color="auto"/>
            </w:tcBorders>
          </w:tcPr>
          <w:p w:rsidR="00830F5F" w:rsidRDefault="00830F5F" w:rsidP="00830F5F">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Общий объем бюджетных ассигнований – </w:t>
            </w:r>
          </w:p>
          <w:p w:rsidR="00830F5F" w:rsidRPr="00765551" w:rsidRDefault="00763D85" w:rsidP="00830F5F">
            <w:pPr>
              <w:widowControl w:val="0"/>
              <w:autoSpaceDE w:val="0"/>
              <w:autoSpaceDN w:val="0"/>
              <w:adjustRightInd w:val="0"/>
              <w:spacing w:after="0" w:line="240" w:lineRule="auto"/>
              <w:rPr>
                <w:rFonts w:ascii="Times New Roman" w:hAnsi="Times New Roman"/>
                <w:sz w:val="24"/>
                <w:szCs w:val="24"/>
              </w:rPr>
            </w:pPr>
            <w:r w:rsidRPr="00763D85">
              <w:rPr>
                <w:rFonts w:ascii="Times New Roman" w:hAnsi="Times New Roman"/>
                <w:sz w:val="24"/>
                <w:szCs w:val="24"/>
              </w:rPr>
              <w:t>7 023,9756</w:t>
            </w:r>
            <w:r w:rsidR="00830F5F" w:rsidRPr="00765551">
              <w:rPr>
                <w:rFonts w:ascii="Times New Roman" w:hAnsi="Times New Roman"/>
                <w:sz w:val="24"/>
                <w:szCs w:val="24"/>
              </w:rPr>
              <w:t xml:space="preserve"> тыс. руб., в том числе:        </w:t>
            </w:r>
          </w:p>
          <w:p w:rsidR="00830F5F" w:rsidRPr="00765551" w:rsidRDefault="00830F5F" w:rsidP="00830F5F">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2023 год –</w:t>
            </w:r>
            <w:r w:rsidRPr="00765551">
              <w:rPr>
                <w:rFonts w:ascii="Times New Roman" w:hAnsi="Times New Roman"/>
                <w:i/>
                <w:sz w:val="24"/>
                <w:szCs w:val="24"/>
              </w:rPr>
              <w:t xml:space="preserve"> </w:t>
            </w:r>
            <w:r w:rsidRPr="00765551">
              <w:rPr>
                <w:rFonts w:ascii="Times New Roman" w:hAnsi="Times New Roman"/>
                <w:sz w:val="24"/>
                <w:szCs w:val="24"/>
              </w:rPr>
              <w:t xml:space="preserve">1 170,66260 тыс. руб. </w:t>
            </w:r>
          </w:p>
          <w:p w:rsidR="00830F5F" w:rsidRDefault="00830F5F" w:rsidP="00830F5F">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2024 год –</w:t>
            </w:r>
            <w:r w:rsidRPr="00765551">
              <w:rPr>
                <w:rFonts w:ascii="Times New Roman" w:hAnsi="Times New Roman"/>
                <w:i/>
                <w:sz w:val="24"/>
                <w:szCs w:val="24"/>
              </w:rPr>
              <w:t xml:space="preserve"> </w:t>
            </w:r>
            <w:r w:rsidRPr="00765551">
              <w:rPr>
                <w:rFonts w:ascii="Times New Roman" w:hAnsi="Times New Roman"/>
                <w:sz w:val="24"/>
                <w:szCs w:val="24"/>
              </w:rPr>
              <w:t>1 170,66260 тыс. руб.</w:t>
            </w:r>
          </w:p>
          <w:p w:rsidR="00763D85" w:rsidRDefault="00763D85" w:rsidP="00763D85">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w:t>
            </w:r>
            <w:r>
              <w:rPr>
                <w:rFonts w:ascii="Times New Roman" w:hAnsi="Times New Roman"/>
                <w:sz w:val="24"/>
                <w:szCs w:val="24"/>
              </w:rPr>
              <w:t>5</w:t>
            </w:r>
            <w:r w:rsidRPr="00765551">
              <w:rPr>
                <w:rFonts w:ascii="Times New Roman" w:hAnsi="Times New Roman"/>
                <w:sz w:val="24"/>
                <w:szCs w:val="24"/>
              </w:rPr>
              <w:t xml:space="preserve"> год –</w:t>
            </w:r>
            <w:r w:rsidRPr="00765551">
              <w:rPr>
                <w:rFonts w:ascii="Times New Roman" w:hAnsi="Times New Roman"/>
                <w:i/>
                <w:sz w:val="24"/>
                <w:szCs w:val="24"/>
              </w:rPr>
              <w:t xml:space="preserve"> </w:t>
            </w:r>
            <w:r w:rsidRPr="00765551">
              <w:rPr>
                <w:rFonts w:ascii="Times New Roman" w:hAnsi="Times New Roman"/>
                <w:sz w:val="24"/>
                <w:szCs w:val="24"/>
              </w:rPr>
              <w:t>1 170,66260 тыс. руб.</w:t>
            </w:r>
          </w:p>
          <w:p w:rsidR="00763D85" w:rsidRDefault="00763D85" w:rsidP="00763D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r w:rsidRPr="00765551">
              <w:rPr>
                <w:rFonts w:ascii="Times New Roman" w:hAnsi="Times New Roman"/>
                <w:sz w:val="24"/>
                <w:szCs w:val="24"/>
              </w:rPr>
              <w:t xml:space="preserve"> год –</w:t>
            </w:r>
            <w:r w:rsidRPr="00765551">
              <w:rPr>
                <w:rFonts w:ascii="Times New Roman" w:hAnsi="Times New Roman"/>
                <w:i/>
                <w:sz w:val="24"/>
                <w:szCs w:val="24"/>
              </w:rPr>
              <w:t xml:space="preserve"> </w:t>
            </w:r>
            <w:r w:rsidRPr="00765551">
              <w:rPr>
                <w:rFonts w:ascii="Times New Roman" w:hAnsi="Times New Roman"/>
                <w:sz w:val="24"/>
                <w:szCs w:val="24"/>
              </w:rPr>
              <w:t>1 170,66260 тыс. руб.</w:t>
            </w:r>
          </w:p>
          <w:p w:rsidR="00763D85" w:rsidRDefault="00763D85" w:rsidP="00763D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765551">
              <w:rPr>
                <w:rFonts w:ascii="Times New Roman" w:hAnsi="Times New Roman"/>
                <w:sz w:val="24"/>
                <w:szCs w:val="24"/>
              </w:rPr>
              <w:t xml:space="preserve"> год –</w:t>
            </w:r>
            <w:r w:rsidRPr="00765551">
              <w:rPr>
                <w:rFonts w:ascii="Times New Roman" w:hAnsi="Times New Roman"/>
                <w:i/>
                <w:sz w:val="24"/>
                <w:szCs w:val="24"/>
              </w:rPr>
              <w:t xml:space="preserve"> </w:t>
            </w:r>
            <w:r w:rsidRPr="00765551">
              <w:rPr>
                <w:rFonts w:ascii="Times New Roman" w:hAnsi="Times New Roman"/>
                <w:sz w:val="24"/>
                <w:szCs w:val="24"/>
              </w:rPr>
              <w:t>1 170,66260 тыс. руб.</w:t>
            </w:r>
          </w:p>
          <w:p w:rsidR="00763D85" w:rsidRDefault="00763D85" w:rsidP="00763D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765551">
              <w:rPr>
                <w:rFonts w:ascii="Times New Roman" w:hAnsi="Times New Roman"/>
                <w:sz w:val="24"/>
                <w:szCs w:val="24"/>
              </w:rPr>
              <w:t xml:space="preserve"> год –</w:t>
            </w:r>
            <w:r w:rsidRPr="00765551">
              <w:rPr>
                <w:rFonts w:ascii="Times New Roman" w:hAnsi="Times New Roman"/>
                <w:i/>
                <w:sz w:val="24"/>
                <w:szCs w:val="24"/>
              </w:rPr>
              <w:t xml:space="preserve"> </w:t>
            </w:r>
            <w:r w:rsidRPr="00765551">
              <w:rPr>
                <w:rFonts w:ascii="Times New Roman" w:hAnsi="Times New Roman"/>
                <w:sz w:val="24"/>
                <w:szCs w:val="24"/>
              </w:rPr>
              <w:t>1 170,66260 тыс. руб.</w:t>
            </w:r>
          </w:p>
          <w:p w:rsidR="00830F5F" w:rsidRPr="00765551" w:rsidRDefault="00830F5F" w:rsidP="00830F5F">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 xml:space="preserve">- в том числе, бюджет города Тейково: </w:t>
            </w:r>
          </w:p>
          <w:p w:rsidR="00763D85" w:rsidRPr="00765551" w:rsidRDefault="00763D85" w:rsidP="00763D85">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2023 год –</w:t>
            </w:r>
            <w:r w:rsidRPr="00765551">
              <w:rPr>
                <w:rFonts w:ascii="Times New Roman" w:hAnsi="Times New Roman"/>
                <w:i/>
                <w:sz w:val="24"/>
                <w:szCs w:val="24"/>
              </w:rPr>
              <w:t xml:space="preserve"> </w:t>
            </w:r>
            <w:r w:rsidRPr="00765551">
              <w:rPr>
                <w:rFonts w:ascii="Times New Roman" w:hAnsi="Times New Roman"/>
                <w:sz w:val="24"/>
                <w:szCs w:val="24"/>
              </w:rPr>
              <w:t xml:space="preserve">1 170,66260 тыс. руб. </w:t>
            </w:r>
          </w:p>
          <w:p w:rsidR="00763D85" w:rsidRDefault="00763D85" w:rsidP="00763D85">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2024 год –</w:t>
            </w:r>
            <w:r w:rsidRPr="00765551">
              <w:rPr>
                <w:rFonts w:ascii="Times New Roman" w:hAnsi="Times New Roman"/>
                <w:i/>
                <w:sz w:val="24"/>
                <w:szCs w:val="24"/>
              </w:rPr>
              <w:t xml:space="preserve"> </w:t>
            </w:r>
            <w:r w:rsidRPr="00765551">
              <w:rPr>
                <w:rFonts w:ascii="Times New Roman" w:hAnsi="Times New Roman"/>
                <w:sz w:val="24"/>
                <w:szCs w:val="24"/>
              </w:rPr>
              <w:t>1 170,66260 тыс. руб.</w:t>
            </w:r>
          </w:p>
          <w:p w:rsidR="00763D85" w:rsidRDefault="00763D85" w:rsidP="00763D85">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w:t>
            </w:r>
            <w:r>
              <w:rPr>
                <w:rFonts w:ascii="Times New Roman" w:hAnsi="Times New Roman"/>
                <w:sz w:val="24"/>
                <w:szCs w:val="24"/>
              </w:rPr>
              <w:t>5</w:t>
            </w:r>
            <w:r w:rsidRPr="00765551">
              <w:rPr>
                <w:rFonts w:ascii="Times New Roman" w:hAnsi="Times New Roman"/>
                <w:sz w:val="24"/>
                <w:szCs w:val="24"/>
              </w:rPr>
              <w:t xml:space="preserve"> год –</w:t>
            </w:r>
            <w:r w:rsidRPr="00765551">
              <w:rPr>
                <w:rFonts w:ascii="Times New Roman" w:hAnsi="Times New Roman"/>
                <w:i/>
                <w:sz w:val="24"/>
                <w:szCs w:val="24"/>
              </w:rPr>
              <w:t xml:space="preserve"> </w:t>
            </w:r>
            <w:r w:rsidRPr="00765551">
              <w:rPr>
                <w:rFonts w:ascii="Times New Roman" w:hAnsi="Times New Roman"/>
                <w:sz w:val="24"/>
                <w:szCs w:val="24"/>
              </w:rPr>
              <w:t>1 170,66260 тыс. руб.</w:t>
            </w:r>
          </w:p>
          <w:p w:rsidR="00763D85" w:rsidRDefault="00763D85" w:rsidP="00763D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r w:rsidRPr="00765551">
              <w:rPr>
                <w:rFonts w:ascii="Times New Roman" w:hAnsi="Times New Roman"/>
                <w:sz w:val="24"/>
                <w:szCs w:val="24"/>
              </w:rPr>
              <w:t xml:space="preserve"> год –</w:t>
            </w:r>
            <w:r w:rsidRPr="00765551">
              <w:rPr>
                <w:rFonts w:ascii="Times New Roman" w:hAnsi="Times New Roman"/>
                <w:i/>
                <w:sz w:val="24"/>
                <w:szCs w:val="24"/>
              </w:rPr>
              <w:t xml:space="preserve"> </w:t>
            </w:r>
            <w:r w:rsidRPr="00765551">
              <w:rPr>
                <w:rFonts w:ascii="Times New Roman" w:hAnsi="Times New Roman"/>
                <w:sz w:val="24"/>
                <w:szCs w:val="24"/>
              </w:rPr>
              <w:t>1 170,66260 тыс. руб.</w:t>
            </w:r>
          </w:p>
          <w:p w:rsidR="00763D85" w:rsidRDefault="00763D85" w:rsidP="00763D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765551">
              <w:rPr>
                <w:rFonts w:ascii="Times New Roman" w:hAnsi="Times New Roman"/>
                <w:sz w:val="24"/>
                <w:szCs w:val="24"/>
              </w:rPr>
              <w:t xml:space="preserve"> год –</w:t>
            </w:r>
            <w:r w:rsidRPr="00765551">
              <w:rPr>
                <w:rFonts w:ascii="Times New Roman" w:hAnsi="Times New Roman"/>
                <w:i/>
                <w:sz w:val="24"/>
                <w:szCs w:val="24"/>
              </w:rPr>
              <w:t xml:space="preserve"> </w:t>
            </w:r>
            <w:r w:rsidRPr="00765551">
              <w:rPr>
                <w:rFonts w:ascii="Times New Roman" w:hAnsi="Times New Roman"/>
                <w:sz w:val="24"/>
                <w:szCs w:val="24"/>
              </w:rPr>
              <w:t>1 170,66260 тыс. руб.</w:t>
            </w:r>
          </w:p>
          <w:p w:rsidR="00763D85" w:rsidRDefault="00763D85" w:rsidP="00763D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765551">
              <w:rPr>
                <w:rFonts w:ascii="Times New Roman" w:hAnsi="Times New Roman"/>
                <w:sz w:val="24"/>
                <w:szCs w:val="24"/>
              </w:rPr>
              <w:t xml:space="preserve"> год –</w:t>
            </w:r>
            <w:r w:rsidRPr="00765551">
              <w:rPr>
                <w:rFonts w:ascii="Times New Roman" w:hAnsi="Times New Roman"/>
                <w:i/>
                <w:sz w:val="24"/>
                <w:szCs w:val="24"/>
              </w:rPr>
              <w:t xml:space="preserve"> </w:t>
            </w:r>
            <w:r w:rsidRPr="00765551">
              <w:rPr>
                <w:rFonts w:ascii="Times New Roman" w:hAnsi="Times New Roman"/>
                <w:sz w:val="24"/>
                <w:szCs w:val="24"/>
              </w:rPr>
              <w:t>1 170,66260 тыс. руб.</w:t>
            </w:r>
          </w:p>
          <w:p w:rsidR="00D344CE" w:rsidRPr="008A4BEE" w:rsidRDefault="00D344CE" w:rsidP="00830F5F">
            <w:pPr>
              <w:widowControl w:val="0"/>
              <w:autoSpaceDE w:val="0"/>
              <w:autoSpaceDN w:val="0"/>
              <w:adjustRightInd w:val="0"/>
              <w:spacing w:after="0" w:line="240" w:lineRule="auto"/>
              <w:rPr>
                <w:rFonts w:ascii="Times New Roman" w:hAnsi="Times New Roman"/>
                <w:sz w:val="24"/>
                <w:szCs w:val="24"/>
              </w:rPr>
            </w:pPr>
          </w:p>
        </w:tc>
      </w:tr>
    </w:tbl>
    <w:p w:rsidR="007C6519" w:rsidRPr="00B17F17" w:rsidRDefault="007C6519" w:rsidP="0088223C">
      <w:pPr>
        <w:widowControl w:val="0"/>
        <w:autoSpaceDE w:val="0"/>
        <w:autoSpaceDN w:val="0"/>
        <w:adjustRightInd w:val="0"/>
        <w:spacing w:after="0" w:line="240" w:lineRule="auto"/>
        <w:rPr>
          <w:rFonts w:ascii="Times New Roman" w:hAnsi="Times New Roman"/>
          <w:b/>
        </w:rPr>
      </w:pPr>
    </w:p>
    <w:p w:rsidR="007C6519" w:rsidRPr="00723ACC" w:rsidRDefault="007C6519" w:rsidP="007C6519">
      <w:pPr>
        <w:widowControl w:val="0"/>
        <w:autoSpaceDE w:val="0"/>
        <w:autoSpaceDN w:val="0"/>
        <w:adjustRightInd w:val="0"/>
        <w:spacing w:after="0" w:line="240" w:lineRule="auto"/>
        <w:jc w:val="center"/>
        <w:rPr>
          <w:rFonts w:ascii="Times New Roman" w:hAnsi="Times New Roman"/>
          <w:b/>
          <w:sz w:val="24"/>
          <w:szCs w:val="24"/>
        </w:rPr>
      </w:pPr>
      <w:r w:rsidRPr="00723ACC">
        <w:rPr>
          <w:rFonts w:ascii="Times New Roman" w:hAnsi="Times New Roman"/>
          <w:b/>
          <w:sz w:val="24"/>
          <w:szCs w:val="24"/>
        </w:rPr>
        <w:t>2. Анализ текущей ситуации в сфере реализации муниципальной программы</w:t>
      </w:r>
    </w:p>
    <w:p w:rsidR="007C6519" w:rsidRPr="00723ACC" w:rsidRDefault="007C6519" w:rsidP="007C6519">
      <w:pPr>
        <w:widowControl w:val="0"/>
        <w:autoSpaceDE w:val="0"/>
        <w:autoSpaceDN w:val="0"/>
        <w:adjustRightInd w:val="0"/>
        <w:spacing w:after="0" w:line="240" w:lineRule="auto"/>
        <w:jc w:val="center"/>
        <w:rPr>
          <w:rFonts w:ascii="Times New Roman" w:hAnsi="Times New Roman"/>
          <w:sz w:val="24"/>
          <w:szCs w:val="24"/>
        </w:rPr>
      </w:pPr>
    </w:p>
    <w:p w:rsidR="007C6519" w:rsidRPr="00723ACC" w:rsidRDefault="007C6519" w:rsidP="007C6519">
      <w:pPr>
        <w:spacing w:after="0" w:line="240" w:lineRule="auto"/>
        <w:ind w:firstLine="709"/>
        <w:jc w:val="both"/>
        <w:rPr>
          <w:rFonts w:ascii="Times New Roman" w:hAnsi="Times New Roman"/>
          <w:sz w:val="24"/>
          <w:szCs w:val="24"/>
        </w:rPr>
      </w:pPr>
      <w:r w:rsidRPr="00723ACC">
        <w:rPr>
          <w:rFonts w:ascii="Times New Roman" w:hAnsi="Times New Roman"/>
          <w:sz w:val="24"/>
          <w:szCs w:val="24"/>
        </w:rPr>
        <w:t>В настоящее время в городском округе Тейково</w:t>
      </w:r>
      <w:r w:rsidR="00291BBE">
        <w:rPr>
          <w:rFonts w:ascii="Times New Roman" w:hAnsi="Times New Roman"/>
          <w:sz w:val="24"/>
          <w:szCs w:val="24"/>
        </w:rPr>
        <w:t xml:space="preserve"> Ивановской области (далее – городской округ Тейково)</w:t>
      </w:r>
      <w:r w:rsidRPr="00723ACC">
        <w:rPr>
          <w:rFonts w:ascii="Times New Roman" w:hAnsi="Times New Roman"/>
          <w:sz w:val="24"/>
          <w:szCs w:val="24"/>
        </w:rPr>
        <w:t xml:space="preserve">, как и по всей стране, </w:t>
      </w:r>
      <w:r w:rsidR="00A02786">
        <w:rPr>
          <w:rFonts w:ascii="Times New Roman" w:hAnsi="Times New Roman"/>
          <w:sz w:val="24"/>
          <w:szCs w:val="24"/>
        </w:rPr>
        <w:t xml:space="preserve">продолжается развитие </w:t>
      </w:r>
      <w:r w:rsidRPr="00723ACC">
        <w:rPr>
          <w:rFonts w:ascii="Times New Roman" w:hAnsi="Times New Roman"/>
          <w:sz w:val="24"/>
          <w:szCs w:val="24"/>
        </w:rPr>
        <w:t xml:space="preserve">системы местного самоуправления, основным принципом которой является активное участие населения в процессах принятия решений на местном уровне. Успешность политики, проводимой </w:t>
      </w:r>
      <w:r w:rsidR="00A02786" w:rsidRPr="00723ACC">
        <w:rPr>
          <w:rFonts w:ascii="Times New Roman" w:hAnsi="Times New Roman"/>
          <w:sz w:val="24"/>
          <w:szCs w:val="24"/>
        </w:rPr>
        <w:t xml:space="preserve">городской </w:t>
      </w:r>
      <w:r w:rsidRPr="00723ACC">
        <w:rPr>
          <w:rFonts w:ascii="Times New Roman" w:hAnsi="Times New Roman"/>
          <w:sz w:val="24"/>
          <w:szCs w:val="24"/>
        </w:rPr>
        <w:t>властью, в значительной степени определяется степенью соучастия, заинтересованности, вовлеченности жителей в реализацию принятых решений.</w:t>
      </w:r>
    </w:p>
    <w:p w:rsidR="007C6519" w:rsidRPr="00723ACC" w:rsidRDefault="007C6519" w:rsidP="007C6519">
      <w:pPr>
        <w:spacing w:after="0" w:line="240" w:lineRule="auto"/>
        <w:ind w:firstLine="709"/>
        <w:jc w:val="both"/>
        <w:rPr>
          <w:rFonts w:ascii="Times New Roman" w:hAnsi="Times New Roman"/>
          <w:sz w:val="24"/>
          <w:szCs w:val="24"/>
        </w:rPr>
      </w:pPr>
      <w:r w:rsidRPr="00723ACC">
        <w:rPr>
          <w:rFonts w:ascii="Times New Roman" w:hAnsi="Times New Roman"/>
          <w:sz w:val="24"/>
          <w:szCs w:val="24"/>
        </w:rPr>
        <w:t xml:space="preserve">Большим потенциалом располагают органы </w:t>
      </w:r>
      <w:r w:rsidRPr="00723ACC">
        <w:rPr>
          <w:rFonts w:ascii="Times New Roman" w:hAnsi="Times New Roman"/>
          <w:bCs/>
          <w:sz w:val="24"/>
          <w:szCs w:val="24"/>
        </w:rPr>
        <w:t>территориального общественного самоуправления</w:t>
      </w:r>
      <w:r w:rsidR="00A02786">
        <w:rPr>
          <w:rFonts w:ascii="Times New Roman" w:hAnsi="Times New Roman"/>
          <w:bCs/>
          <w:sz w:val="24"/>
          <w:szCs w:val="24"/>
        </w:rPr>
        <w:t xml:space="preserve"> (далее</w:t>
      </w:r>
      <w:r w:rsidRPr="00723ACC">
        <w:rPr>
          <w:rFonts w:ascii="Times New Roman" w:hAnsi="Times New Roman"/>
          <w:bCs/>
          <w:sz w:val="24"/>
          <w:szCs w:val="24"/>
        </w:rPr>
        <w:t xml:space="preserve"> – ТОС</w:t>
      </w:r>
      <w:r w:rsidR="00A02786">
        <w:rPr>
          <w:rFonts w:ascii="Times New Roman" w:hAnsi="Times New Roman"/>
          <w:bCs/>
          <w:sz w:val="24"/>
          <w:szCs w:val="24"/>
        </w:rPr>
        <w:t>)</w:t>
      </w:r>
      <w:r w:rsidRPr="00723ACC">
        <w:rPr>
          <w:rFonts w:ascii="Times New Roman" w:hAnsi="Times New Roman"/>
          <w:sz w:val="24"/>
          <w:szCs w:val="24"/>
        </w:rPr>
        <w:t>. Поскольку они объединяют самую активную часть населения, выражают интересы граждан, организуют людей для самостоятельного решения проблем, они способны обеспечивать обратную связь с органами местного самоуправления</w:t>
      </w:r>
      <w:r w:rsidR="00E719D8">
        <w:rPr>
          <w:rFonts w:ascii="Times New Roman" w:hAnsi="Times New Roman"/>
          <w:sz w:val="24"/>
          <w:szCs w:val="24"/>
        </w:rPr>
        <w:t xml:space="preserve"> </w:t>
      </w:r>
      <w:r w:rsidR="00E719D8" w:rsidRPr="00723ACC">
        <w:rPr>
          <w:rFonts w:ascii="Times New Roman" w:hAnsi="Times New Roman"/>
          <w:bCs/>
          <w:sz w:val="24"/>
          <w:szCs w:val="24"/>
        </w:rPr>
        <w:t>(далее - ОМС)</w:t>
      </w:r>
      <w:r w:rsidRPr="00723ACC">
        <w:rPr>
          <w:rFonts w:ascii="Times New Roman" w:hAnsi="Times New Roman"/>
          <w:sz w:val="24"/>
          <w:szCs w:val="24"/>
        </w:rPr>
        <w:t xml:space="preserve">. </w:t>
      </w:r>
      <w:proofErr w:type="spellStart"/>
      <w:r w:rsidRPr="00723ACC">
        <w:rPr>
          <w:rFonts w:ascii="Times New Roman" w:hAnsi="Times New Roman"/>
          <w:sz w:val="24"/>
          <w:szCs w:val="24"/>
        </w:rPr>
        <w:t>ТОСы</w:t>
      </w:r>
      <w:proofErr w:type="spellEnd"/>
      <w:r w:rsidRPr="00723ACC">
        <w:rPr>
          <w:rFonts w:ascii="Times New Roman" w:hAnsi="Times New Roman"/>
          <w:bCs/>
          <w:sz w:val="24"/>
          <w:szCs w:val="24"/>
        </w:rPr>
        <w:t xml:space="preserve"> решают жизненно важные проблемы своей территории: благоустройство микрорайонов, работа с детьми и молодежью, организация досуга населения, социальная защита нуждающихся. </w:t>
      </w:r>
      <w:proofErr w:type="spellStart"/>
      <w:r w:rsidRPr="00723ACC">
        <w:rPr>
          <w:rFonts w:ascii="Times New Roman" w:hAnsi="Times New Roman"/>
          <w:bCs/>
          <w:sz w:val="24"/>
          <w:szCs w:val="24"/>
        </w:rPr>
        <w:t>ТОСы</w:t>
      </w:r>
      <w:proofErr w:type="spellEnd"/>
      <w:r w:rsidRPr="00723ACC">
        <w:rPr>
          <w:rFonts w:ascii="Times New Roman" w:hAnsi="Times New Roman"/>
          <w:bCs/>
          <w:sz w:val="24"/>
          <w:szCs w:val="24"/>
        </w:rPr>
        <w:t xml:space="preserve"> работают непосредственно с жителями города и наиболее эффективно реализуют инициативу населения, направляя ее в социально полезное русло. </w:t>
      </w:r>
    </w:p>
    <w:p w:rsidR="007C6519" w:rsidRPr="00723ACC" w:rsidRDefault="00E719D8" w:rsidP="007C6519">
      <w:pPr>
        <w:spacing w:after="0" w:line="240" w:lineRule="auto"/>
        <w:ind w:firstLine="709"/>
        <w:jc w:val="both"/>
        <w:rPr>
          <w:rFonts w:ascii="Times New Roman" w:hAnsi="Times New Roman"/>
          <w:sz w:val="24"/>
          <w:szCs w:val="24"/>
        </w:rPr>
      </w:pPr>
      <w:proofErr w:type="gramStart"/>
      <w:r>
        <w:rPr>
          <w:rFonts w:ascii="Times New Roman" w:hAnsi="Times New Roman"/>
          <w:bCs/>
          <w:sz w:val="24"/>
          <w:szCs w:val="24"/>
        </w:rPr>
        <w:t xml:space="preserve">Задача ОМС </w:t>
      </w:r>
      <w:r w:rsidR="00676877">
        <w:rPr>
          <w:rFonts w:ascii="Times New Roman" w:hAnsi="Times New Roman"/>
          <w:bCs/>
          <w:sz w:val="24"/>
          <w:szCs w:val="24"/>
        </w:rPr>
        <w:t>городского округа Тейково</w:t>
      </w:r>
      <w:r w:rsidR="007C6519" w:rsidRPr="00723ACC">
        <w:rPr>
          <w:rFonts w:ascii="Times New Roman" w:hAnsi="Times New Roman"/>
          <w:bCs/>
          <w:sz w:val="24"/>
          <w:szCs w:val="24"/>
        </w:rPr>
        <w:t xml:space="preserve"> - максимально использовать инициативу, идущую снизу, активизировать народное самоуправление посредством оказания поддержки самоорганизациям граждан по месту жительства, а также организацией и проведением регулярных встреч руководителей органов местного самоуправления с населением, оперативным информированием жителей о деятельности </w:t>
      </w:r>
      <w:r w:rsidR="00A02786">
        <w:rPr>
          <w:rFonts w:ascii="Times New Roman" w:hAnsi="Times New Roman"/>
          <w:bCs/>
          <w:sz w:val="24"/>
          <w:szCs w:val="24"/>
        </w:rPr>
        <w:t xml:space="preserve">городской </w:t>
      </w:r>
      <w:r w:rsidR="007C6519" w:rsidRPr="00723ACC">
        <w:rPr>
          <w:rFonts w:ascii="Times New Roman" w:hAnsi="Times New Roman"/>
          <w:bCs/>
          <w:sz w:val="24"/>
          <w:szCs w:val="24"/>
        </w:rPr>
        <w:t>власти по решению вопросов местного значения через средства массовой информации (далее – СМИ).</w:t>
      </w:r>
      <w:proofErr w:type="gramEnd"/>
      <w:r w:rsidR="007C6519" w:rsidRPr="00723ACC">
        <w:rPr>
          <w:rFonts w:ascii="Times New Roman" w:hAnsi="Times New Roman"/>
          <w:bCs/>
          <w:sz w:val="24"/>
          <w:szCs w:val="24"/>
        </w:rPr>
        <w:t xml:space="preserve"> Практика показывает, где выстраиваются взаимовыгодные партнерские отношения, улучшается социальный климат, снижается количество жалоб и обращений граждан.</w:t>
      </w:r>
      <w:r>
        <w:rPr>
          <w:rFonts w:ascii="Times New Roman" w:hAnsi="Times New Roman"/>
          <w:bCs/>
          <w:sz w:val="24"/>
          <w:szCs w:val="24"/>
        </w:rPr>
        <w:t xml:space="preserve"> </w:t>
      </w:r>
    </w:p>
    <w:p w:rsidR="007C6519" w:rsidRPr="00723ACC" w:rsidRDefault="00A02786" w:rsidP="007C6519">
      <w:pPr>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Несмотря на принимаемые Правительством Российской Федерации меры социальной поддержки граждан, с</w:t>
      </w:r>
      <w:r w:rsidR="007C6519" w:rsidRPr="00723ACC">
        <w:rPr>
          <w:rFonts w:ascii="Times New Roman" w:hAnsi="Times New Roman"/>
          <w:sz w:val="24"/>
          <w:szCs w:val="24"/>
        </w:rPr>
        <w:t>овременная экономическая</w:t>
      </w:r>
      <w:r>
        <w:rPr>
          <w:rFonts w:ascii="Times New Roman" w:hAnsi="Times New Roman"/>
          <w:sz w:val="24"/>
          <w:szCs w:val="24"/>
        </w:rPr>
        <w:t xml:space="preserve"> и политическая</w:t>
      </w:r>
      <w:r w:rsidR="007C6519" w:rsidRPr="00723ACC">
        <w:rPr>
          <w:rFonts w:ascii="Times New Roman" w:hAnsi="Times New Roman"/>
          <w:sz w:val="24"/>
          <w:szCs w:val="24"/>
        </w:rPr>
        <w:t xml:space="preserve"> ситуация диктует необходимость </w:t>
      </w:r>
      <w:r>
        <w:rPr>
          <w:rFonts w:ascii="Times New Roman" w:hAnsi="Times New Roman"/>
          <w:sz w:val="24"/>
          <w:szCs w:val="24"/>
        </w:rPr>
        <w:t xml:space="preserve">продолжения </w:t>
      </w:r>
      <w:r w:rsidR="007C6519" w:rsidRPr="00723ACC">
        <w:rPr>
          <w:rFonts w:ascii="Times New Roman" w:hAnsi="Times New Roman"/>
          <w:sz w:val="24"/>
          <w:szCs w:val="24"/>
        </w:rPr>
        <w:t>проведения социальной политики на муниципальном уровне, концентрации усилий на решении наиболее острых социальных проблем.</w:t>
      </w:r>
      <w:proofErr w:type="gramEnd"/>
      <w:r w:rsidR="00291BBE">
        <w:rPr>
          <w:rFonts w:ascii="Times New Roman" w:hAnsi="Times New Roman"/>
          <w:sz w:val="24"/>
          <w:szCs w:val="24"/>
        </w:rPr>
        <w:t xml:space="preserve"> </w:t>
      </w:r>
      <w:r w:rsidR="007C6519" w:rsidRPr="00723ACC">
        <w:rPr>
          <w:rFonts w:ascii="Times New Roman" w:hAnsi="Times New Roman"/>
          <w:sz w:val="24"/>
          <w:szCs w:val="24"/>
        </w:rPr>
        <w:t xml:space="preserve">Принятые в </w:t>
      </w:r>
      <w:r w:rsidR="00E71F3F">
        <w:rPr>
          <w:rFonts w:ascii="Times New Roman" w:hAnsi="Times New Roman"/>
          <w:sz w:val="24"/>
          <w:szCs w:val="24"/>
        </w:rPr>
        <w:t xml:space="preserve">период </w:t>
      </w:r>
      <w:r w:rsidR="00291BBE">
        <w:rPr>
          <w:rFonts w:ascii="Times New Roman" w:hAnsi="Times New Roman"/>
          <w:sz w:val="24"/>
          <w:szCs w:val="24"/>
        </w:rPr>
        <w:t xml:space="preserve">с </w:t>
      </w:r>
      <w:r w:rsidR="00E71F3F">
        <w:rPr>
          <w:rFonts w:ascii="Times New Roman" w:hAnsi="Times New Roman"/>
          <w:sz w:val="24"/>
          <w:szCs w:val="24"/>
        </w:rPr>
        <w:t>2010</w:t>
      </w:r>
      <w:r w:rsidR="00291BBE">
        <w:rPr>
          <w:rFonts w:ascii="Times New Roman" w:hAnsi="Times New Roman"/>
          <w:sz w:val="24"/>
          <w:szCs w:val="24"/>
        </w:rPr>
        <w:t xml:space="preserve"> по </w:t>
      </w:r>
      <w:r w:rsidR="00C60A6F">
        <w:rPr>
          <w:rFonts w:ascii="Times New Roman" w:hAnsi="Times New Roman"/>
          <w:sz w:val="24"/>
          <w:szCs w:val="24"/>
        </w:rPr>
        <w:t>2022</w:t>
      </w:r>
      <w:r w:rsidR="00291BBE">
        <w:rPr>
          <w:rFonts w:ascii="Times New Roman" w:hAnsi="Times New Roman"/>
          <w:sz w:val="24"/>
          <w:szCs w:val="24"/>
        </w:rPr>
        <w:t xml:space="preserve"> годы</w:t>
      </w:r>
      <w:r w:rsidR="007C6519" w:rsidRPr="00723ACC">
        <w:rPr>
          <w:rFonts w:ascii="Times New Roman" w:hAnsi="Times New Roman"/>
          <w:sz w:val="24"/>
          <w:szCs w:val="24"/>
        </w:rPr>
        <w:t xml:space="preserve"> представительным и исполнительным органами власти городского округа </w:t>
      </w:r>
      <w:r w:rsidR="007C6519" w:rsidRPr="00723ACC">
        <w:rPr>
          <w:rFonts w:ascii="Times New Roman" w:hAnsi="Times New Roman"/>
          <w:sz w:val="24"/>
          <w:szCs w:val="24"/>
        </w:rPr>
        <w:lastRenderedPageBreak/>
        <w:t xml:space="preserve">Тейково меры по социальной поддержке граждан </w:t>
      </w:r>
      <w:r w:rsidR="00291BBE">
        <w:rPr>
          <w:rFonts w:ascii="Times New Roman" w:hAnsi="Times New Roman"/>
          <w:sz w:val="24"/>
          <w:szCs w:val="24"/>
        </w:rPr>
        <w:t xml:space="preserve">доказали свою целесообразность и необходимость, </w:t>
      </w:r>
      <w:r w:rsidR="00291BBE" w:rsidRPr="00723ACC">
        <w:rPr>
          <w:rFonts w:ascii="Times New Roman" w:hAnsi="Times New Roman"/>
          <w:sz w:val="24"/>
          <w:szCs w:val="24"/>
        </w:rPr>
        <w:t>создали базу</w:t>
      </w:r>
      <w:r w:rsidR="00291BBE">
        <w:rPr>
          <w:rFonts w:ascii="Times New Roman" w:hAnsi="Times New Roman"/>
          <w:sz w:val="24"/>
          <w:szCs w:val="24"/>
        </w:rPr>
        <w:t>,</w:t>
      </w:r>
      <w:r w:rsidR="00291BBE" w:rsidRPr="00723ACC">
        <w:rPr>
          <w:rFonts w:ascii="Times New Roman" w:hAnsi="Times New Roman"/>
          <w:sz w:val="24"/>
          <w:szCs w:val="24"/>
        </w:rPr>
        <w:t xml:space="preserve"> </w:t>
      </w:r>
      <w:r w:rsidR="007C6519" w:rsidRPr="00723ACC">
        <w:rPr>
          <w:rFonts w:ascii="Times New Roman" w:hAnsi="Times New Roman"/>
          <w:sz w:val="24"/>
          <w:szCs w:val="24"/>
        </w:rPr>
        <w:t xml:space="preserve">позволяющую решать задачи социальной защиты отдельных категорий граждан в связи с реализацией социально значимых мероприятий. </w:t>
      </w:r>
      <w:r w:rsidR="00DB71F7">
        <w:rPr>
          <w:rFonts w:ascii="Times New Roman" w:hAnsi="Times New Roman"/>
          <w:sz w:val="24"/>
          <w:szCs w:val="24"/>
        </w:rPr>
        <w:t xml:space="preserve">Одним из </w:t>
      </w:r>
      <w:r w:rsidR="00E719D8">
        <w:rPr>
          <w:rFonts w:ascii="Times New Roman" w:hAnsi="Times New Roman"/>
          <w:sz w:val="24"/>
          <w:szCs w:val="24"/>
        </w:rPr>
        <w:t xml:space="preserve">ярких примером </w:t>
      </w:r>
      <w:r w:rsidR="00C60A6F">
        <w:rPr>
          <w:rFonts w:ascii="Times New Roman" w:hAnsi="Times New Roman"/>
          <w:sz w:val="24"/>
          <w:szCs w:val="24"/>
        </w:rPr>
        <w:t>является учреждение</w:t>
      </w:r>
      <w:r w:rsidR="00DB71F7">
        <w:rPr>
          <w:rFonts w:ascii="Times New Roman" w:hAnsi="Times New Roman"/>
          <w:sz w:val="24"/>
          <w:szCs w:val="24"/>
        </w:rPr>
        <w:t xml:space="preserve"> городской Думой городского округа Тейково Ивановской области</w:t>
      </w:r>
      <w:r w:rsidR="00C60A6F">
        <w:rPr>
          <w:rFonts w:ascii="Times New Roman" w:hAnsi="Times New Roman"/>
          <w:sz w:val="24"/>
          <w:szCs w:val="24"/>
        </w:rPr>
        <w:t xml:space="preserve"> </w:t>
      </w:r>
      <w:r w:rsidR="00DB71F7" w:rsidRPr="005022D2">
        <w:rPr>
          <w:rFonts w:ascii="Times New Roman" w:hAnsi="Times New Roman"/>
          <w:sz w:val="24"/>
          <w:szCs w:val="24"/>
        </w:rPr>
        <w:t>Почетно</w:t>
      </w:r>
      <w:r w:rsidR="00DB71F7">
        <w:rPr>
          <w:rFonts w:ascii="Times New Roman" w:hAnsi="Times New Roman"/>
          <w:sz w:val="24"/>
          <w:szCs w:val="24"/>
        </w:rPr>
        <w:t>го знака «</w:t>
      </w:r>
      <w:r w:rsidR="00DB71F7" w:rsidRPr="005022D2">
        <w:rPr>
          <w:rFonts w:ascii="Times New Roman" w:hAnsi="Times New Roman"/>
          <w:sz w:val="24"/>
          <w:szCs w:val="24"/>
        </w:rPr>
        <w:t>Родительская слава города Тейково</w:t>
      </w:r>
      <w:r w:rsidR="00DB71F7">
        <w:rPr>
          <w:rFonts w:ascii="Times New Roman" w:hAnsi="Times New Roman"/>
          <w:sz w:val="24"/>
          <w:szCs w:val="24"/>
        </w:rPr>
        <w:t>» и выплата денежной премии в размере 2 МРОТ как с</w:t>
      </w:r>
      <w:r w:rsidR="00BA4D2D">
        <w:rPr>
          <w:rFonts w:ascii="Times New Roman" w:hAnsi="Times New Roman"/>
          <w:sz w:val="24"/>
          <w:szCs w:val="24"/>
        </w:rPr>
        <w:t>пособ</w:t>
      </w:r>
      <w:r w:rsidR="00DB71F7">
        <w:rPr>
          <w:rFonts w:ascii="Times New Roman" w:hAnsi="Times New Roman"/>
          <w:sz w:val="24"/>
          <w:szCs w:val="24"/>
        </w:rPr>
        <w:t xml:space="preserve"> поддержки многодетных семей.</w:t>
      </w:r>
    </w:p>
    <w:p w:rsidR="007C6519" w:rsidRPr="00723ACC" w:rsidRDefault="007C6519" w:rsidP="007C6519">
      <w:pPr>
        <w:spacing w:after="0" w:line="240" w:lineRule="auto"/>
        <w:ind w:firstLine="540"/>
        <w:jc w:val="both"/>
        <w:rPr>
          <w:rFonts w:ascii="Times New Roman" w:hAnsi="Times New Roman"/>
          <w:sz w:val="24"/>
          <w:szCs w:val="24"/>
        </w:rPr>
      </w:pPr>
      <w:r w:rsidRPr="00723ACC">
        <w:rPr>
          <w:rFonts w:ascii="Times New Roman" w:hAnsi="Times New Roman"/>
          <w:sz w:val="24"/>
          <w:szCs w:val="24"/>
        </w:rPr>
        <w:t>Для закрепления полученного результата и большего охвата граждан мерами социальной поддержки необходимо продолжить работу в этом направлении, обратив особое внимание на поддержку семей с детьми, категорий граждан, попавших в трудную жизненную ситуацию, инв</w:t>
      </w:r>
      <w:r w:rsidR="00291BBE">
        <w:rPr>
          <w:rFonts w:ascii="Times New Roman" w:hAnsi="Times New Roman"/>
          <w:sz w:val="24"/>
          <w:szCs w:val="24"/>
        </w:rPr>
        <w:t>алидов, людей пожилого возраста</w:t>
      </w:r>
      <w:r w:rsidRPr="00723ACC">
        <w:rPr>
          <w:rFonts w:ascii="Times New Roman" w:hAnsi="Times New Roman"/>
          <w:sz w:val="24"/>
          <w:szCs w:val="24"/>
        </w:rPr>
        <w:t>. Необходим комплекс мер по социальной поддержке указанных категорий граждан, что обуславливает актуальность и целесообразность реализации программы.</w:t>
      </w:r>
    </w:p>
    <w:p w:rsidR="007C6519" w:rsidRDefault="007C6519" w:rsidP="007C6519">
      <w:pPr>
        <w:spacing w:after="0" w:line="240" w:lineRule="auto"/>
        <w:ind w:firstLine="709"/>
        <w:jc w:val="both"/>
        <w:rPr>
          <w:rFonts w:ascii="Times New Roman" w:hAnsi="Times New Roman"/>
          <w:sz w:val="24"/>
          <w:szCs w:val="24"/>
        </w:rPr>
      </w:pPr>
      <w:r w:rsidRPr="00723ACC">
        <w:rPr>
          <w:rFonts w:ascii="Times New Roman" w:hAnsi="Times New Roman"/>
          <w:sz w:val="24"/>
          <w:szCs w:val="24"/>
        </w:rPr>
        <w:t>Разработка муниципальной программы является частью социальной политики, которая призвана оказать помощь общественным организациям, самоорганизациям граждан по месту жительства в их деятельности при проведении общественно значимых социальных мероприятий, обеспечить реализацию дополнительных мер по социальной защите граждан, находящихся в трудной жизненной ситуации</w:t>
      </w:r>
      <w:r w:rsidR="005709DF">
        <w:rPr>
          <w:rFonts w:ascii="Times New Roman" w:hAnsi="Times New Roman"/>
          <w:sz w:val="24"/>
          <w:szCs w:val="24"/>
        </w:rPr>
        <w:t>, а также средством стимулирования и поощрения наиболее активных жителей города</w:t>
      </w:r>
      <w:r w:rsidRPr="00723ACC">
        <w:rPr>
          <w:rFonts w:ascii="Times New Roman" w:hAnsi="Times New Roman"/>
          <w:sz w:val="24"/>
          <w:szCs w:val="24"/>
        </w:rPr>
        <w:t>.</w:t>
      </w:r>
    </w:p>
    <w:p w:rsidR="007C6519" w:rsidRDefault="007C6519" w:rsidP="007C6519">
      <w:pPr>
        <w:spacing w:after="0" w:line="240" w:lineRule="auto"/>
        <w:ind w:firstLine="540"/>
        <w:jc w:val="both"/>
        <w:rPr>
          <w:rFonts w:ascii="Times New Roman" w:hAnsi="Times New Roman"/>
          <w:sz w:val="24"/>
          <w:szCs w:val="24"/>
        </w:rPr>
      </w:pPr>
      <w:r w:rsidRPr="00723ACC">
        <w:rPr>
          <w:rFonts w:ascii="Times New Roman" w:hAnsi="Times New Roman"/>
          <w:sz w:val="24"/>
          <w:szCs w:val="24"/>
        </w:rPr>
        <w:t xml:space="preserve">Реализация программных мероприятий по социальной поддержке жителей города предполагает оказание материальной помощи и социальных услуг на основе принципа </w:t>
      </w:r>
      <w:proofErr w:type="spellStart"/>
      <w:r w:rsidRPr="00723ACC">
        <w:rPr>
          <w:rFonts w:ascii="Times New Roman" w:hAnsi="Times New Roman"/>
          <w:sz w:val="24"/>
          <w:szCs w:val="24"/>
        </w:rPr>
        <w:t>адресности</w:t>
      </w:r>
      <w:proofErr w:type="spellEnd"/>
      <w:r w:rsidRPr="00723ACC">
        <w:rPr>
          <w:rFonts w:ascii="Times New Roman" w:hAnsi="Times New Roman"/>
          <w:sz w:val="24"/>
          <w:szCs w:val="24"/>
        </w:rPr>
        <w:t>, что позволит наиболее эффективно расходовать бюджетные средства.</w:t>
      </w:r>
    </w:p>
    <w:p w:rsidR="00093273" w:rsidRDefault="00093273" w:rsidP="007C6519">
      <w:pPr>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Городской округ Тейково, как один из муниципалитетов Ивановской области, входит в состав Ассоциации «Совет муниципальных образований Ивановской области»</w:t>
      </w:r>
      <w:r w:rsidR="002C01BC">
        <w:rPr>
          <w:rFonts w:ascii="Times New Roman" w:hAnsi="Times New Roman"/>
          <w:sz w:val="24"/>
          <w:szCs w:val="24"/>
        </w:rPr>
        <w:t xml:space="preserve"> (далее – Совет) и оплачивает членские взносы, что позволяет представителям общественности и сотрудникам ОМС регулярно принимать участие в семинарах, конференциях и областных конкурсах, проводимых Советом, обмениваться опытом с коллегами из других муниципальных образований области и получать гранты на реализацию проектов развития территории городского</w:t>
      </w:r>
      <w:proofErr w:type="gramEnd"/>
      <w:r w:rsidR="002C01BC">
        <w:rPr>
          <w:rFonts w:ascii="Times New Roman" w:hAnsi="Times New Roman"/>
          <w:sz w:val="24"/>
          <w:szCs w:val="24"/>
        </w:rPr>
        <w:t xml:space="preserve"> округа Тейково.</w:t>
      </w:r>
    </w:p>
    <w:p w:rsidR="00676877" w:rsidRPr="00723ACC" w:rsidRDefault="00676877" w:rsidP="007C6519">
      <w:pPr>
        <w:spacing w:after="0" w:line="240" w:lineRule="auto"/>
        <w:ind w:firstLine="540"/>
        <w:jc w:val="both"/>
        <w:rPr>
          <w:rFonts w:ascii="Times New Roman" w:hAnsi="Times New Roman"/>
          <w:sz w:val="24"/>
          <w:szCs w:val="24"/>
        </w:rPr>
      </w:pPr>
      <w:r>
        <w:rPr>
          <w:rFonts w:ascii="Times New Roman" w:hAnsi="Times New Roman"/>
          <w:sz w:val="24"/>
          <w:szCs w:val="24"/>
        </w:rPr>
        <w:t>Развитие системы информирования населения о деятельности ОМС имеет решающее значение для обеспечения открытости и прозрачности в деятельности городских властей</w:t>
      </w:r>
      <w:r w:rsidR="005709DF">
        <w:rPr>
          <w:rFonts w:ascii="Times New Roman" w:hAnsi="Times New Roman"/>
          <w:sz w:val="24"/>
          <w:szCs w:val="24"/>
        </w:rPr>
        <w:t>,</w:t>
      </w:r>
      <w:r>
        <w:rPr>
          <w:rFonts w:ascii="Times New Roman" w:hAnsi="Times New Roman"/>
          <w:sz w:val="24"/>
          <w:szCs w:val="24"/>
        </w:rPr>
        <w:t xml:space="preserve"> повышения эффективности муниципального управления, создания условий для осуществления гражданского контроля и укрепления связи между граждански</w:t>
      </w:r>
      <w:r w:rsidR="005709DF">
        <w:rPr>
          <w:rFonts w:ascii="Times New Roman" w:hAnsi="Times New Roman"/>
          <w:sz w:val="24"/>
          <w:szCs w:val="24"/>
        </w:rPr>
        <w:t xml:space="preserve">м обществом и властью. Информационная прозрачность деятельности ОМС достигается при помощи СМИ, выходящих и распространяемых на территории города, а также посредством проведения на </w:t>
      </w:r>
      <w:proofErr w:type="spellStart"/>
      <w:r w:rsidR="005709DF">
        <w:rPr>
          <w:rFonts w:ascii="Times New Roman" w:hAnsi="Times New Roman"/>
          <w:sz w:val="24"/>
          <w:szCs w:val="24"/>
        </w:rPr>
        <w:t>Ютюб-канале</w:t>
      </w:r>
      <w:proofErr w:type="spellEnd"/>
      <w:r w:rsidR="005709DF">
        <w:rPr>
          <w:rFonts w:ascii="Times New Roman" w:hAnsi="Times New Roman"/>
          <w:sz w:val="24"/>
          <w:szCs w:val="24"/>
        </w:rPr>
        <w:t xml:space="preserve"> прямых эфиров с участием руководителей города и размещения</w:t>
      </w:r>
      <w:r w:rsidR="00672F89">
        <w:rPr>
          <w:rFonts w:ascii="Times New Roman" w:hAnsi="Times New Roman"/>
          <w:sz w:val="24"/>
          <w:szCs w:val="24"/>
        </w:rPr>
        <w:t xml:space="preserve"> информации о деятельности ОМС на официальном сайте </w:t>
      </w:r>
      <w:proofErr w:type="spellStart"/>
      <w:r w:rsidR="00672F89">
        <w:rPr>
          <w:rFonts w:ascii="Times New Roman" w:hAnsi="Times New Roman"/>
          <w:sz w:val="24"/>
          <w:szCs w:val="24"/>
        </w:rPr>
        <w:t>городтейково</w:t>
      </w:r>
      <w:proofErr w:type="gramStart"/>
      <w:r w:rsidR="00672F89">
        <w:rPr>
          <w:rFonts w:ascii="Times New Roman" w:hAnsi="Times New Roman"/>
          <w:sz w:val="24"/>
          <w:szCs w:val="24"/>
        </w:rPr>
        <w:t>.р</w:t>
      </w:r>
      <w:proofErr w:type="gramEnd"/>
      <w:r w:rsidR="00672F89">
        <w:rPr>
          <w:rFonts w:ascii="Times New Roman" w:hAnsi="Times New Roman"/>
          <w:sz w:val="24"/>
          <w:szCs w:val="24"/>
        </w:rPr>
        <w:t>ф</w:t>
      </w:r>
      <w:proofErr w:type="spellEnd"/>
      <w:r w:rsidR="00672F89">
        <w:rPr>
          <w:rFonts w:ascii="Times New Roman" w:hAnsi="Times New Roman"/>
          <w:sz w:val="24"/>
          <w:szCs w:val="24"/>
        </w:rPr>
        <w:t xml:space="preserve">, а также </w:t>
      </w:r>
      <w:r w:rsidR="005709DF">
        <w:rPr>
          <w:rFonts w:ascii="Times New Roman" w:hAnsi="Times New Roman"/>
          <w:sz w:val="24"/>
          <w:szCs w:val="24"/>
        </w:rPr>
        <w:t>в региональных печатных изданиях.</w:t>
      </w:r>
    </w:p>
    <w:p w:rsidR="007C6519" w:rsidRPr="00723ACC" w:rsidRDefault="007C6519" w:rsidP="007C6519">
      <w:pPr>
        <w:spacing w:after="0" w:line="240" w:lineRule="auto"/>
        <w:ind w:firstLine="540"/>
        <w:jc w:val="both"/>
        <w:rPr>
          <w:rFonts w:ascii="Times New Roman" w:hAnsi="Times New Roman"/>
          <w:b/>
          <w:sz w:val="24"/>
          <w:szCs w:val="24"/>
        </w:rPr>
      </w:pPr>
      <w:r w:rsidRPr="00723ACC">
        <w:rPr>
          <w:rFonts w:ascii="Times New Roman" w:hAnsi="Times New Roman"/>
          <w:sz w:val="24"/>
          <w:szCs w:val="24"/>
        </w:rPr>
        <w:t xml:space="preserve">В целом, программа </w:t>
      </w:r>
      <w:r w:rsidR="008A2909" w:rsidRPr="00723ACC">
        <w:rPr>
          <w:rFonts w:ascii="Times New Roman" w:hAnsi="Times New Roman"/>
          <w:sz w:val="24"/>
          <w:szCs w:val="24"/>
        </w:rPr>
        <w:t>направлена на повышение благосостояния и качест</w:t>
      </w:r>
      <w:r w:rsidR="008A2909">
        <w:rPr>
          <w:rFonts w:ascii="Times New Roman" w:hAnsi="Times New Roman"/>
          <w:sz w:val="24"/>
          <w:szCs w:val="24"/>
        </w:rPr>
        <w:t xml:space="preserve">ва жизни населения города Тейково, </w:t>
      </w:r>
      <w:r w:rsidRPr="00723ACC">
        <w:rPr>
          <w:rFonts w:ascii="Times New Roman" w:hAnsi="Times New Roman"/>
          <w:sz w:val="24"/>
          <w:szCs w:val="24"/>
        </w:rPr>
        <w:t>является инструментом налаживания взаимодействия</w:t>
      </w:r>
      <w:r w:rsidR="00291BBE">
        <w:rPr>
          <w:rFonts w:ascii="Times New Roman" w:hAnsi="Times New Roman"/>
          <w:sz w:val="24"/>
          <w:szCs w:val="24"/>
        </w:rPr>
        <w:t xml:space="preserve"> между органами власти и жителями города</w:t>
      </w:r>
      <w:r w:rsidRPr="00723ACC">
        <w:rPr>
          <w:rFonts w:ascii="Times New Roman" w:hAnsi="Times New Roman"/>
          <w:sz w:val="24"/>
          <w:szCs w:val="24"/>
        </w:rPr>
        <w:t xml:space="preserve">, выработки общих подходов ОМС к реализации эффективных мер по активизации общественной жизни, социальной поддержке и улучшению положения отдельных категорий граждан, нуждающихся в поддержке. </w:t>
      </w:r>
      <w:r w:rsidRPr="00723ACC">
        <w:rPr>
          <w:rFonts w:ascii="Times New Roman" w:hAnsi="Times New Roman"/>
          <w:b/>
          <w:sz w:val="24"/>
          <w:szCs w:val="24"/>
        </w:rPr>
        <w:t xml:space="preserve">   </w:t>
      </w:r>
    </w:p>
    <w:p w:rsidR="00D31455" w:rsidRPr="008F2D02" w:rsidRDefault="007C6519" w:rsidP="007C6519">
      <w:pPr>
        <w:spacing w:after="0" w:line="240" w:lineRule="auto"/>
        <w:ind w:firstLine="540"/>
        <w:jc w:val="right"/>
        <w:rPr>
          <w:rFonts w:ascii="Times New Roman" w:hAnsi="Times New Roman"/>
          <w:b/>
          <w:sz w:val="24"/>
          <w:szCs w:val="24"/>
        </w:rPr>
      </w:pPr>
      <w:r w:rsidRPr="008F2D02">
        <w:rPr>
          <w:rFonts w:ascii="Times New Roman" w:hAnsi="Times New Roman"/>
          <w:b/>
          <w:sz w:val="24"/>
          <w:szCs w:val="24"/>
        </w:rPr>
        <w:t xml:space="preserve">                                                                                                </w:t>
      </w:r>
    </w:p>
    <w:p w:rsidR="007C6519" w:rsidRPr="008F2D02" w:rsidRDefault="007C6519" w:rsidP="007C6519">
      <w:pPr>
        <w:spacing w:after="0" w:line="240" w:lineRule="auto"/>
        <w:ind w:firstLine="540"/>
        <w:jc w:val="right"/>
        <w:rPr>
          <w:rFonts w:ascii="Times New Roman" w:hAnsi="Times New Roman"/>
          <w:b/>
          <w:sz w:val="24"/>
          <w:szCs w:val="24"/>
        </w:rPr>
      </w:pPr>
      <w:r w:rsidRPr="008F2D02">
        <w:rPr>
          <w:rFonts w:ascii="Times New Roman" w:hAnsi="Times New Roman"/>
          <w:b/>
          <w:sz w:val="24"/>
          <w:szCs w:val="24"/>
        </w:rPr>
        <w:t>Таблица 1</w:t>
      </w:r>
    </w:p>
    <w:p w:rsidR="007C6519" w:rsidRPr="008F2D02" w:rsidRDefault="007C6519" w:rsidP="007C6519">
      <w:pPr>
        <w:spacing w:after="0" w:line="240" w:lineRule="auto"/>
        <w:jc w:val="center"/>
        <w:rPr>
          <w:rFonts w:ascii="Times New Roman" w:hAnsi="Times New Roman"/>
          <w:b/>
          <w:sz w:val="24"/>
          <w:szCs w:val="24"/>
        </w:rPr>
      </w:pPr>
      <w:r w:rsidRPr="008F2D02">
        <w:rPr>
          <w:rFonts w:ascii="Times New Roman" w:hAnsi="Times New Roman"/>
          <w:b/>
          <w:sz w:val="24"/>
          <w:szCs w:val="24"/>
        </w:rPr>
        <w:t>Показатели, характеризующие текущую ситуацию</w:t>
      </w:r>
    </w:p>
    <w:p w:rsidR="007C6519" w:rsidRPr="008F2D02" w:rsidRDefault="007C6519" w:rsidP="007C6519">
      <w:pPr>
        <w:spacing w:after="0" w:line="240" w:lineRule="auto"/>
        <w:jc w:val="center"/>
        <w:rPr>
          <w:rFonts w:ascii="Times New Roman" w:hAnsi="Times New Roman"/>
          <w:b/>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5400"/>
        <w:gridCol w:w="900"/>
        <w:gridCol w:w="1020"/>
        <w:gridCol w:w="1020"/>
        <w:gridCol w:w="1020"/>
      </w:tblGrid>
      <w:tr w:rsidR="007C6519" w:rsidRPr="008F2D02" w:rsidTr="007F4112">
        <w:trPr>
          <w:trHeight w:val="197"/>
        </w:trPr>
        <w:tc>
          <w:tcPr>
            <w:tcW w:w="648" w:type="dxa"/>
            <w:tcBorders>
              <w:top w:val="single" w:sz="4" w:space="0" w:color="auto"/>
              <w:left w:val="single" w:sz="4" w:space="0" w:color="auto"/>
              <w:bottom w:val="single" w:sz="4" w:space="0" w:color="auto"/>
              <w:right w:val="single" w:sz="4" w:space="0" w:color="auto"/>
            </w:tcBorders>
          </w:tcPr>
          <w:p w:rsidR="007C6519" w:rsidRPr="008F2D02" w:rsidRDefault="007C6519" w:rsidP="007F4112">
            <w:pPr>
              <w:spacing w:after="0" w:line="240" w:lineRule="auto"/>
              <w:jc w:val="center"/>
              <w:rPr>
                <w:rFonts w:ascii="Times New Roman" w:hAnsi="Times New Roman"/>
                <w:sz w:val="24"/>
                <w:szCs w:val="24"/>
              </w:rPr>
            </w:pPr>
            <w:r w:rsidRPr="008F2D02">
              <w:rPr>
                <w:rFonts w:ascii="Times New Roman" w:hAnsi="Times New Roman"/>
                <w:sz w:val="24"/>
                <w:szCs w:val="24"/>
              </w:rPr>
              <w:t xml:space="preserve">№ </w:t>
            </w:r>
            <w:proofErr w:type="spellStart"/>
            <w:proofErr w:type="gramStart"/>
            <w:r w:rsidRPr="008F2D02">
              <w:rPr>
                <w:rFonts w:ascii="Times New Roman" w:hAnsi="Times New Roman"/>
                <w:sz w:val="24"/>
                <w:szCs w:val="24"/>
              </w:rPr>
              <w:t>п</w:t>
            </w:r>
            <w:proofErr w:type="spellEnd"/>
            <w:proofErr w:type="gramEnd"/>
            <w:r w:rsidRPr="008F2D02">
              <w:rPr>
                <w:rFonts w:ascii="Times New Roman" w:hAnsi="Times New Roman"/>
                <w:sz w:val="24"/>
                <w:szCs w:val="24"/>
              </w:rPr>
              <w:t>/</w:t>
            </w:r>
            <w:proofErr w:type="spellStart"/>
            <w:r w:rsidRPr="008F2D02">
              <w:rPr>
                <w:rFonts w:ascii="Times New Roman" w:hAnsi="Times New Roman"/>
                <w:sz w:val="24"/>
                <w:szCs w:val="24"/>
              </w:rPr>
              <w:t>п</w:t>
            </w:r>
            <w:proofErr w:type="spellEnd"/>
          </w:p>
        </w:tc>
        <w:tc>
          <w:tcPr>
            <w:tcW w:w="5400" w:type="dxa"/>
            <w:tcBorders>
              <w:top w:val="single" w:sz="4" w:space="0" w:color="auto"/>
              <w:left w:val="single" w:sz="4" w:space="0" w:color="auto"/>
              <w:bottom w:val="single" w:sz="4" w:space="0" w:color="auto"/>
              <w:right w:val="single" w:sz="4" w:space="0" w:color="auto"/>
            </w:tcBorders>
          </w:tcPr>
          <w:p w:rsidR="007C6519" w:rsidRPr="00A50655" w:rsidRDefault="007C6519" w:rsidP="007F4112">
            <w:pPr>
              <w:spacing w:after="0" w:line="240" w:lineRule="auto"/>
              <w:jc w:val="center"/>
              <w:rPr>
                <w:rFonts w:ascii="Times New Roman" w:hAnsi="Times New Roman"/>
                <w:sz w:val="24"/>
                <w:szCs w:val="24"/>
              </w:rPr>
            </w:pPr>
            <w:r w:rsidRPr="00A50655">
              <w:rPr>
                <w:rFonts w:ascii="Times New Roman" w:hAnsi="Times New Roman"/>
                <w:sz w:val="24"/>
                <w:szCs w:val="24"/>
              </w:rPr>
              <w:t>Показатели</w:t>
            </w:r>
          </w:p>
        </w:tc>
        <w:tc>
          <w:tcPr>
            <w:tcW w:w="900" w:type="dxa"/>
            <w:tcBorders>
              <w:top w:val="single" w:sz="4" w:space="0" w:color="auto"/>
              <w:left w:val="single" w:sz="4" w:space="0" w:color="auto"/>
              <w:bottom w:val="single" w:sz="4" w:space="0" w:color="auto"/>
              <w:right w:val="single" w:sz="4" w:space="0" w:color="auto"/>
            </w:tcBorders>
          </w:tcPr>
          <w:p w:rsidR="007C6519" w:rsidRPr="00A50655" w:rsidRDefault="007C6519" w:rsidP="007F4112">
            <w:pPr>
              <w:spacing w:after="0" w:line="240" w:lineRule="auto"/>
              <w:jc w:val="center"/>
              <w:rPr>
                <w:rFonts w:ascii="Times New Roman" w:hAnsi="Times New Roman"/>
                <w:sz w:val="24"/>
                <w:szCs w:val="24"/>
              </w:rPr>
            </w:pPr>
            <w:r w:rsidRPr="00A50655">
              <w:rPr>
                <w:rFonts w:ascii="Times New Roman" w:hAnsi="Times New Roman"/>
                <w:sz w:val="24"/>
                <w:szCs w:val="24"/>
              </w:rPr>
              <w:t xml:space="preserve">Ед. </w:t>
            </w:r>
          </w:p>
          <w:p w:rsidR="007C6519" w:rsidRPr="00A50655" w:rsidRDefault="007C6519" w:rsidP="007F4112">
            <w:pPr>
              <w:spacing w:after="0" w:line="240" w:lineRule="auto"/>
              <w:jc w:val="center"/>
              <w:rPr>
                <w:rFonts w:ascii="Times New Roman" w:hAnsi="Times New Roman"/>
                <w:sz w:val="24"/>
                <w:szCs w:val="24"/>
              </w:rPr>
            </w:pPr>
            <w:proofErr w:type="spellStart"/>
            <w:r w:rsidRPr="00A50655">
              <w:rPr>
                <w:rFonts w:ascii="Times New Roman" w:hAnsi="Times New Roman"/>
                <w:sz w:val="24"/>
                <w:szCs w:val="24"/>
              </w:rPr>
              <w:t>изм</w:t>
            </w:r>
            <w:proofErr w:type="spellEnd"/>
            <w:r w:rsidRPr="00A50655">
              <w:rPr>
                <w:rFonts w:ascii="Times New Roman" w:hAnsi="Times New Roman"/>
                <w:sz w:val="24"/>
                <w:szCs w:val="24"/>
              </w:rPr>
              <w:t>.</w:t>
            </w:r>
          </w:p>
        </w:tc>
        <w:tc>
          <w:tcPr>
            <w:tcW w:w="1020" w:type="dxa"/>
            <w:tcBorders>
              <w:top w:val="single" w:sz="4" w:space="0" w:color="auto"/>
              <w:left w:val="single" w:sz="4" w:space="0" w:color="auto"/>
              <w:bottom w:val="single" w:sz="4" w:space="0" w:color="auto"/>
              <w:right w:val="single" w:sz="4" w:space="0" w:color="auto"/>
            </w:tcBorders>
          </w:tcPr>
          <w:p w:rsidR="007C6519" w:rsidRPr="00A50655" w:rsidRDefault="004048BF" w:rsidP="004048BF">
            <w:pPr>
              <w:spacing w:after="0" w:line="240" w:lineRule="auto"/>
              <w:jc w:val="center"/>
              <w:rPr>
                <w:rFonts w:ascii="Times New Roman" w:hAnsi="Times New Roman"/>
                <w:sz w:val="24"/>
                <w:szCs w:val="24"/>
              </w:rPr>
            </w:pPr>
            <w:r w:rsidRPr="00A50655">
              <w:rPr>
                <w:rFonts w:ascii="Times New Roman" w:hAnsi="Times New Roman"/>
                <w:sz w:val="24"/>
                <w:szCs w:val="24"/>
              </w:rPr>
              <w:t>2020</w:t>
            </w:r>
            <w:r w:rsidR="007C6519" w:rsidRPr="00A50655">
              <w:rPr>
                <w:rFonts w:ascii="Times New Roman" w:hAnsi="Times New Roman"/>
                <w:sz w:val="24"/>
                <w:szCs w:val="24"/>
              </w:rPr>
              <w:t xml:space="preserve"> год</w:t>
            </w:r>
          </w:p>
        </w:tc>
        <w:tc>
          <w:tcPr>
            <w:tcW w:w="1020" w:type="dxa"/>
            <w:tcBorders>
              <w:top w:val="single" w:sz="4" w:space="0" w:color="auto"/>
              <w:left w:val="single" w:sz="4" w:space="0" w:color="auto"/>
              <w:bottom w:val="single" w:sz="4" w:space="0" w:color="auto"/>
              <w:right w:val="single" w:sz="4" w:space="0" w:color="auto"/>
            </w:tcBorders>
          </w:tcPr>
          <w:p w:rsidR="007C6519" w:rsidRPr="00A50655" w:rsidRDefault="004048BF" w:rsidP="007F4112">
            <w:pPr>
              <w:spacing w:after="0" w:line="240" w:lineRule="auto"/>
              <w:jc w:val="center"/>
              <w:rPr>
                <w:rFonts w:ascii="Times New Roman" w:hAnsi="Times New Roman"/>
                <w:sz w:val="24"/>
                <w:szCs w:val="24"/>
              </w:rPr>
            </w:pPr>
            <w:r w:rsidRPr="00A50655">
              <w:rPr>
                <w:rFonts w:ascii="Times New Roman" w:hAnsi="Times New Roman"/>
                <w:sz w:val="24"/>
                <w:szCs w:val="24"/>
              </w:rPr>
              <w:t>20</w:t>
            </w:r>
            <w:r w:rsidR="007C6519" w:rsidRPr="00A50655">
              <w:rPr>
                <w:rFonts w:ascii="Times New Roman" w:hAnsi="Times New Roman"/>
                <w:sz w:val="24"/>
                <w:szCs w:val="24"/>
              </w:rPr>
              <w:t>2</w:t>
            </w:r>
            <w:r w:rsidRPr="00A50655">
              <w:rPr>
                <w:rFonts w:ascii="Times New Roman" w:hAnsi="Times New Roman"/>
                <w:sz w:val="24"/>
                <w:szCs w:val="24"/>
              </w:rPr>
              <w:t>1</w:t>
            </w:r>
            <w:r w:rsidR="007C6519" w:rsidRPr="00A50655">
              <w:rPr>
                <w:rFonts w:ascii="Times New Roman" w:hAnsi="Times New Roman"/>
                <w:sz w:val="24"/>
                <w:szCs w:val="24"/>
              </w:rPr>
              <w:t xml:space="preserve"> год</w:t>
            </w:r>
          </w:p>
        </w:tc>
        <w:tc>
          <w:tcPr>
            <w:tcW w:w="1020" w:type="dxa"/>
            <w:tcBorders>
              <w:top w:val="single" w:sz="4" w:space="0" w:color="auto"/>
              <w:left w:val="single" w:sz="4" w:space="0" w:color="auto"/>
              <w:bottom w:val="single" w:sz="4" w:space="0" w:color="auto"/>
              <w:right w:val="single" w:sz="4" w:space="0" w:color="auto"/>
            </w:tcBorders>
          </w:tcPr>
          <w:p w:rsidR="007C6519" w:rsidRPr="00A50655" w:rsidRDefault="007C6519" w:rsidP="004048BF">
            <w:pPr>
              <w:spacing w:after="0" w:line="240" w:lineRule="auto"/>
              <w:jc w:val="center"/>
              <w:rPr>
                <w:rFonts w:ascii="Times New Roman" w:hAnsi="Times New Roman"/>
                <w:sz w:val="24"/>
                <w:szCs w:val="24"/>
              </w:rPr>
            </w:pPr>
            <w:r w:rsidRPr="00A50655">
              <w:rPr>
                <w:rFonts w:ascii="Times New Roman" w:hAnsi="Times New Roman"/>
                <w:sz w:val="24"/>
                <w:szCs w:val="24"/>
              </w:rPr>
              <w:t>20</w:t>
            </w:r>
            <w:r w:rsidR="004048BF" w:rsidRPr="00A50655">
              <w:rPr>
                <w:rFonts w:ascii="Times New Roman" w:hAnsi="Times New Roman"/>
                <w:sz w:val="24"/>
                <w:szCs w:val="24"/>
              </w:rPr>
              <w:t>22</w:t>
            </w:r>
            <w:r w:rsidRPr="00A50655">
              <w:rPr>
                <w:rFonts w:ascii="Times New Roman" w:hAnsi="Times New Roman"/>
                <w:sz w:val="24"/>
                <w:szCs w:val="24"/>
              </w:rPr>
              <w:t xml:space="preserve"> </w:t>
            </w:r>
          </w:p>
        </w:tc>
      </w:tr>
      <w:tr w:rsidR="008F2D02" w:rsidRPr="008F2D02" w:rsidTr="007F4112">
        <w:tc>
          <w:tcPr>
            <w:tcW w:w="648" w:type="dxa"/>
            <w:tcBorders>
              <w:top w:val="single" w:sz="4" w:space="0" w:color="auto"/>
              <w:left w:val="single" w:sz="4" w:space="0" w:color="auto"/>
              <w:bottom w:val="single" w:sz="4" w:space="0" w:color="auto"/>
              <w:right w:val="single" w:sz="4" w:space="0" w:color="auto"/>
            </w:tcBorders>
          </w:tcPr>
          <w:p w:rsidR="008F2D02" w:rsidRPr="008F2D02" w:rsidRDefault="008F2D02" w:rsidP="007F4112">
            <w:pPr>
              <w:spacing w:after="0" w:line="240" w:lineRule="auto"/>
              <w:jc w:val="center"/>
              <w:rPr>
                <w:rFonts w:ascii="Times New Roman" w:hAnsi="Times New Roman"/>
                <w:sz w:val="24"/>
                <w:szCs w:val="24"/>
              </w:rPr>
            </w:pPr>
            <w:r w:rsidRPr="008F2D02">
              <w:rPr>
                <w:rFonts w:ascii="Times New Roman" w:hAnsi="Times New Roman"/>
                <w:sz w:val="24"/>
                <w:szCs w:val="24"/>
              </w:rPr>
              <w:t>1</w:t>
            </w:r>
          </w:p>
        </w:tc>
        <w:tc>
          <w:tcPr>
            <w:tcW w:w="5400" w:type="dxa"/>
            <w:tcBorders>
              <w:top w:val="single" w:sz="4" w:space="0" w:color="auto"/>
              <w:left w:val="single" w:sz="4" w:space="0" w:color="auto"/>
              <w:bottom w:val="single" w:sz="4" w:space="0" w:color="auto"/>
              <w:right w:val="single" w:sz="4" w:space="0" w:color="auto"/>
            </w:tcBorders>
          </w:tcPr>
          <w:p w:rsidR="008F2D02" w:rsidRPr="00A50655" w:rsidRDefault="00BA4D2D" w:rsidP="00B120AC">
            <w:pPr>
              <w:spacing w:after="0" w:line="240" w:lineRule="auto"/>
              <w:rPr>
                <w:rFonts w:ascii="Times New Roman" w:hAnsi="Times New Roman"/>
                <w:b/>
                <w:sz w:val="24"/>
                <w:szCs w:val="24"/>
              </w:rPr>
            </w:pPr>
            <w:r w:rsidRPr="00A50655">
              <w:rPr>
                <w:rFonts w:ascii="Times New Roman" w:hAnsi="Times New Roman"/>
                <w:sz w:val="24"/>
                <w:szCs w:val="24"/>
              </w:rPr>
              <w:t>Количество социальных проектов, реализованных СОНО, благодаря действию подпрограммы</w:t>
            </w:r>
          </w:p>
        </w:tc>
        <w:tc>
          <w:tcPr>
            <w:tcW w:w="900" w:type="dxa"/>
            <w:tcBorders>
              <w:top w:val="single" w:sz="4" w:space="0" w:color="auto"/>
              <w:left w:val="single" w:sz="4" w:space="0" w:color="auto"/>
              <w:bottom w:val="single" w:sz="4" w:space="0" w:color="auto"/>
              <w:right w:val="single" w:sz="4" w:space="0" w:color="auto"/>
            </w:tcBorders>
          </w:tcPr>
          <w:p w:rsidR="008F2D02" w:rsidRPr="00A50655" w:rsidRDefault="008F2D02" w:rsidP="000A0A92">
            <w:pPr>
              <w:spacing w:after="0" w:line="240" w:lineRule="auto"/>
              <w:jc w:val="center"/>
              <w:rPr>
                <w:rFonts w:ascii="Times New Roman" w:hAnsi="Times New Roman"/>
                <w:sz w:val="24"/>
                <w:szCs w:val="24"/>
              </w:rPr>
            </w:pPr>
            <w:r w:rsidRPr="00A50655">
              <w:rPr>
                <w:rFonts w:ascii="Times New Roman" w:hAnsi="Times New Roman"/>
                <w:sz w:val="24"/>
                <w:szCs w:val="24"/>
              </w:rPr>
              <w:t>ед.</w:t>
            </w:r>
          </w:p>
        </w:tc>
        <w:tc>
          <w:tcPr>
            <w:tcW w:w="1020" w:type="dxa"/>
            <w:tcBorders>
              <w:top w:val="single" w:sz="4" w:space="0" w:color="auto"/>
              <w:left w:val="single" w:sz="4" w:space="0" w:color="auto"/>
              <w:bottom w:val="single" w:sz="4" w:space="0" w:color="auto"/>
              <w:right w:val="single" w:sz="4" w:space="0" w:color="auto"/>
            </w:tcBorders>
          </w:tcPr>
          <w:p w:rsidR="008F2D02" w:rsidRPr="00A50655" w:rsidRDefault="008F2D02" w:rsidP="000A0A92">
            <w:pPr>
              <w:spacing w:after="0" w:line="240" w:lineRule="auto"/>
              <w:jc w:val="center"/>
              <w:rPr>
                <w:rFonts w:ascii="Times New Roman" w:hAnsi="Times New Roman"/>
                <w:sz w:val="24"/>
                <w:szCs w:val="24"/>
              </w:rPr>
            </w:pPr>
            <w:r w:rsidRPr="00A50655">
              <w:rPr>
                <w:rFonts w:ascii="Times New Roman" w:hAnsi="Times New Roman"/>
                <w:sz w:val="24"/>
                <w:szCs w:val="24"/>
              </w:rPr>
              <w:t>-</w:t>
            </w:r>
          </w:p>
        </w:tc>
        <w:tc>
          <w:tcPr>
            <w:tcW w:w="1020" w:type="dxa"/>
            <w:tcBorders>
              <w:top w:val="single" w:sz="4" w:space="0" w:color="auto"/>
              <w:left w:val="single" w:sz="4" w:space="0" w:color="auto"/>
              <w:bottom w:val="single" w:sz="4" w:space="0" w:color="auto"/>
              <w:right w:val="single" w:sz="4" w:space="0" w:color="auto"/>
            </w:tcBorders>
          </w:tcPr>
          <w:p w:rsidR="008F2D02" w:rsidRPr="00A50655" w:rsidRDefault="00BA4D2D" w:rsidP="000A0A92">
            <w:pPr>
              <w:spacing w:after="0" w:line="240" w:lineRule="auto"/>
              <w:jc w:val="center"/>
              <w:rPr>
                <w:rFonts w:ascii="Times New Roman" w:hAnsi="Times New Roman"/>
                <w:sz w:val="24"/>
                <w:szCs w:val="24"/>
              </w:rPr>
            </w:pPr>
            <w:r w:rsidRPr="00A50655">
              <w:rPr>
                <w:rFonts w:ascii="Times New Roman" w:hAnsi="Times New Roman"/>
                <w:sz w:val="24"/>
                <w:szCs w:val="24"/>
              </w:rPr>
              <w:t>6</w:t>
            </w:r>
          </w:p>
        </w:tc>
        <w:tc>
          <w:tcPr>
            <w:tcW w:w="1020" w:type="dxa"/>
            <w:tcBorders>
              <w:top w:val="single" w:sz="4" w:space="0" w:color="auto"/>
              <w:left w:val="single" w:sz="4" w:space="0" w:color="auto"/>
              <w:bottom w:val="single" w:sz="4" w:space="0" w:color="auto"/>
              <w:right w:val="single" w:sz="4" w:space="0" w:color="auto"/>
            </w:tcBorders>
          </w:tcPr>
          <w:p w:rsidR="008F2D02" w:rsidRPr="00A50655" w:rsidRDefault="00BA4D2D" w:rsidP="000A0A92">
            <w:pPr>
              <w:spacing w:after="0" w:line="240" w:lineRule="auto"/>
              <w:jc w:val="center"/>
              <w:rPr>
                <w:rFonts w:ascii="Times New Roman" w:hAnsi="Times New Roman"/>
                <w:sz w:val="24"/>
                <w:szCs w:val="24"/>
              </w:rPr>
            </w:pPr>
            <w:r w:rsidRPr="00A50655">
              <w:rPr>
                <w:rFonts w:ascii="Times New Roman" w:hAnsi="Times New Roman"/>
                <w:sz w:val="24"/>
                <w:szCs w:val="24"/>
              </w:rPr>
              <w:t>6</w:t>
            </w:r>
          </w:p>
        </w:tc>
      </w:tr>
      <w:tr w:rsidR="008F2D02" w:rsidRPr="008F2D02" w:rsidTr="007F4112">
        <w:tc>
          <w:tcPr>
            <w:tcW w:w="648" w:type="dxa"/>
            <w:tcBorders>
              <w:top w:val="single" w:sz="4" w:space="0" w:color="auto"/>
              <w:left w:val="single" w:sz="4" w:space="0" w:color="auto"/>
              <w:bottom w:val="single" w:sz="4" w:space="0" w:color="auto"/>
              <w:right w:val="single" w:sz="4" w:space="0" w:color="auto"/>
            </w:tcBorders>
          </w:tcPr>
          <w:p w:rsidR="008F2D02" w:rsidRPr="008F2D02" w:rsidRDefault="00ED6F06" w:rsidP="007F4112">
            <w:pPr>
              <w:spacing w:after="0" w:line="240" w:lineRule="auto"/>
              <w:jc w:val="center"/>
              <w:rPr>
                <w:rFonts w:ascii="Times New Roman" w:hAnsi="Times New Roman"/>
                <w:sz w:val="24"/>
                <w:szCs w:val="24"/>
              </w:rPr>
            </w:pPr>
            <w:r>
              <w:rPr>
                <w:rFonts w:ascii="Times New Roman" w:hAnsi="Times New Roman"/>
                <w:sz w:val="24"/>
                <w:szCs w:val="24"/>
              </w:rPr>
              <w:t>2</w:t>
            </w:r>
          </w:p>
        </w:tc>
        <w:tc>
          <w:tcPr>
            <w:tcW w:w="5400" w:type="dxa"/>
            <w:tcBorders>
              <w:top w:val="single" w:sz="4" w:space="0" w:color="auto"/>
              <w:left w:val="single" w:sz="4" w:space="0" w:color="auto"/>
              <w:bottom w:val="single" w:sz="4" w:space="0" w:color="auto"/>
              <w:right w:val="single" w:sz="4" w:space="0" w:color="auto"/>
            </w:tcBorders>
          </w:tcPr>
          <w:p w:rsidR="008F2D02" w:rsidRPr="00A50655" w:rsidRDefault="008F2D02" w:rsidP="008F2D02">
            <w:pPr>
              <w:spacing w:after="0" w:line="240" w:lineRule="auto"/>
              <w:rPr>
                <w:rFonts w:ascii="Times New Roman" w:hAnsi="Times New Roman"/>
                <w:sz w:val="24"/>
                <w:szCs w:val="24"/>
              </w:rPr>
            </w:pPr>
            <w:r w:rsidRPr="00A50655">
              <w:rPr>
                <w:rFonts w:ascii="Times New Roman" w:hAnsi="Times New Roman"/>
                <w:sz w:val="24"/>
                <w:szCs w:val="24"/>
              </w:rPr>
              <w:t>Количество</w:t>
            </w:r>
            <w:r w:rsidRPr="00A50655">
              <w:rPr>
                <w:rFonts w:ascii="Times New Roman" w:hAnsi="Times New Roman"/>
                <w:bCs/>
                <w:sz w:val="24"/>
                <w:szCs w:val="24"/>
              </w:rPr>
              <w:t xml:space="preserve"> детей </w:t>
            </w:r>
            <w:r w:rsidRPr="00A50655">
              <w:rPr>
                <w:rFonts w:ascii="Times New Roman" w:hAnsi="Times New Roman"/>
                <w:sz w:val="24"/>
                <w:szCs w:val="24"/>
              </w:rPr>
              <w:t>в возрасте до 14 лет</w:t>
            </w:r>
            <w:r w:rsidRPr="00A50655">
              <w:rPr>
                <w:rFonts w:ascii="Times New Roman" w:hAnsi="Times New Roman"/>
                <w:bCs/>
                <w:sz w:val="24"/>
                <w:szCs w:val="24"/>
              </w:rPr>
              <w:t xml:space="preserve"> из семей, состоящих на учете в КДН и ЗП администрации </w:t>
            </w:r>
            <w:proofErr w:type="gramStart"/>
            <w:r w:rsidRPr="00A50655">
              <w:rPr>
                <w:rFonts w:ascii="Times New Roman" w:hAnsi="Times New Roman"/>
                <w:bCs/>
                <w:sz w:val="24"/>
                <w:szCs w:val="24"/>
              </w:rPr>
              <w:t>г</w:t>
            </w:r>
            <w:proofErr w:type="gramEnd"/>
            <w:r w:rsidRPr="00A50655">
              <w:rPr>
                <w:rFonts w:ascii="Times New Roman" w:hAnsi="Times New Roman"/>
                <w:bCs/>
                <w:sz w:val="24"/>
                <w:szCs w:val="24"/>
              </w:rPr>
              <w:t>.о. Тейково</w:t>
            </w:r>
            <w:r w:rsidRPr="00A50655">
              <w:rPr>
                <w:rFonts w:ascii="Times New Roman" w:hAnsi="Times New Roman"/>
                <w:sz w:val="24"/>
                <w:szCs w:val="24"/>
              </w:rPr>
              <w:t>, получающие за счет администрации бесплатные новогодние подарки</w:t>
            </w:r>
          </w:p>
        </w:tc>
        <w:tc>
          <w:tcPr>
            <w:tcW w:w="900" w:type="dxa"/>
            <w:tcBorders>
              <w:top w:val="single" w:sz="4" w:space="0" w:color="auto"/>
              <w:left w:val="single" w:sz="4" w:space="0" w:color="auto"/>
              <w:bottom w:val="single" w:sz="4" w:space="0" w:color="auto"/>
              <w:right w:val="single" w:sz="4" w:space="0" w:color="auto"/>
            </w:tcBorders>
          </w:tcPr>
          <w:p w:rsidR="008F2D02" w:rsidRPr="00A50655" w:rsidRDefault="000A0A92" w:rsidP="007F4112">
            <w:pPr>
              <w:spacing w:after="0" w:line="240" w:lineRule="auto"/>
              <w:jc w:val="center"/>
              <w:rPr>
                <w:rFonts w:ascii="Times New Roman" w:hAnsi="Times New Roman"/>
                <w:sz w:val="24"/>
                <w:szCs w:val="24"/>
              </w:rPr>
            </w:pPr>
            <w:r w:rsidRPr="00A50655">
              <w:rPr>
                <w:rFonts w:ascii="Times New Roman" w:hAnsi="Times New Roman"/>
                <w:sz w:val="24"/>
                <w:szCs w:val="24"/>
              </w:rPr>
              <w:t>ч</w:t>
            </w:r>
            <w:r w:rsidR="008F2D02" w:rsidRPr="00A50655">
              <w:rPr>
                <w:rFonts w:ascii="Times New Roman" w:hAnsi="Times New Roman"/>
                <w:sz w:val="24"/>
                <w:szCs w:val="24"/>
              </w:rPr>
              <w:t>ел.</w:t>
            </w:r>
          </w:p>
        </w:tc>
        <w:tc>
          <w:tcPr>
            <w:tcW w:w="1020" w:type="dxa"/>
            <w:tcBorders>
              <w:top w:val="single" w:sz="4" w:space="0" w:color="auto"/>
              <w:left w:val="single" w:sz="4" w:space="0" w:color="auto"/>
              <w:bottom w:val="single" w:sz="4" w:space="0" w:color="auto"/>
              <w:right w:val="single" w:sz="4" w:space="0" w:color="auto"/>
            </w:tcBorders>
          </w:tcPr>
          <w:p w:rsidR="008F2D02" w:rsidRPr="00A50655" w:rsidRDefault="008F2D02" w:rsidP="007F4112">
            <w:pPr>
              <w:spacing w:after="0" w:line="240" w:lineRule="auto"/>
              <w:jc w:val="center"/>
              <w:rPr>
                <w:rFonts w:ascii="Times New Roman" w:hAnsi="Times New Roman"/>
                <w:sz w:val="24"/>
                <w:szCs w:val="24"/>
              </w:rPr>
            </w:pPr>
            <w:r w:rsidRPr="00A50655">
              <w:rPr>
                <w:rFonts w:ascii="Times New Roman" w:hAnsi="Times New Roman"/>
                <w:sz w:val="24"/>
                <w:szCs w:val="24"/>
              </w:rPr>
              <w:t>220</w:t>
            </w:r>
          </w:p>
        </w:tc>
        <w:tc>
          <w:tcPr>
            <w:tcW w:w="1020" w:type="dxa"/>
            <w:tcBorders>
              <w:top w:val="single" w:sz="4" w:space="0" w:color="auto"/>
              <w:left w:val="single" w:sz="4" w:space="0" w:color="auto"/>
              <w:bottom w:val="single" w:sz="4" w:space="0" w:color="auto"/>
              <w:right w:val="single" w:sz="4" w:space="0" w:color="auto"/>
            </w:tcBorders>
          </w:tcPr>
          <w:p w:rsidR="008F2D02" w:rsidRPr="00A50655" w:rsidRDefault="008F2D02" w:rsidP="007F4112">
            <w:pPr>
              <w:spacing w:after="0" w:line="240" w:lineRule="auto"/>
              <w:jc w:val="center"/>
              <w:rPr>
                <w:rFonts w:ascii="Times New Roman" w:hAnsi="Times New Roman"/>
                <w:sz w:val="24"/>
                <w:szCs w:val="24"/>
              </w:rPr>
            </w:pPr>
            <w:r w:rsidRPr="00A50655">
              <w:rPr>
                <w:rFonts w:ascii="Times New Roman" w:hAnsi="Times New Roman"/>
                <w:sz w:val="24"/>
                <w:szCs w:val="24"/>
              </w:rPr>
              <w:t>220</w:t>
            </w:r>
          </w:p>
        </w:tc>
        <w:tc>
          <w:tcPr>
            <w:tcW w:w="1020" w:type="dxa"/>
            <w:tcBorders>
              <w:top w:val="single" w:sz="4" w:space="0" w:color="auto"/>
              <w:left w:val="single" w:sz="4" w:space="0" w:color="auto"/>
              <w:bottom w:val="single" w:sz="4" w:space="0" w:color="auto"/>
              <w:right w:val="single" w:sz="4" w:space="0" w:color="auto"/>
            </w:tcBorders>
          </w:tcPr>
          <w:p w:rsidR="008F2D02" w:rsidRPr="00A50655" w:rsidRDefault="008F2D02" w:rsidP="007F4112">
            <w:pPr>
              <w:spacing w:after="0" w:line="240" w:lineRule="auto"/>
              <w:jc w:val="center"/>
              <w:rPr>
                <w:rFonts w:ascii="Times New Roman" w:hAnsi="Times New Roman"/>
                <w:sz w:val="24"/>
                <w:szCs w:val="24"/>
              </w:rPr>
            </w:pPr>
            <w:r w:rsidRPr="00A50655">
              <w:rPr>
                <w:rFonts w:ascii="Times New Roman" w:hAnsi="Times New Roman"/>
                <w:sz w:val="24"/>
                <w:szCs w:val="24"/>
              </w:rPr>
              <w:t>220</w:t>
            </w:r>
          </w:p>
        </w:tc>
      </w:tr>
      <w:tr w:rsidR="00B120AC" w:rsidRPr="008F2D02" w:rsidTr="007F4112">
        <w:tc>
          <w:tcPr>
            <w:tcW w:w="648" w:type="dxa"/>
            <w:tcBorders>
              <w:top w:val="single" w:sz="4" w:space="0" w:color="auto"/>
              <w:left w:val="single" w:sz="4" w:space="0" w:color="auto"/>
              <w:bottom w:val="single" w:sz="4" w:space="0" w:color="auto"/>
              <w:right w:val="single" w:sz="4" w:space="0" w:color="auto"/>
            </w:tcBorders>
          </w:tcPr>
          <w:p w:rsidR="00B120AC" w:rsidRPr="008F2D02" w:rsidRDefault="00336207" w:rsidP="007F4112">
            <w:pPr>
              <w:spacing w:after="0" w:line="240" w:lineRule="auto"/>
              <w:jc w:val="center"/>
              <w:rPr>
                <w:rFonts w:ascii="Times New Roman" w:hAnsi="Times New Roman"/>
                <w:sz w:val="24"/>
                <w:szCs w:val="24"/>
              </w:rPr>
            </w:pPr>
            <w:r>
              <w:rPr>
                <w:rFonts w:ascii="Times New Roman" w:hAnsi="Times New Roman"/>
                <w:sz w:val="24"/>
                <w:szCs w:val="24"/>
              </w:rPr>
              <w:t>3</w:t>
            </w:r>
          </w:p>
        </w:tc>
        <w:tc>
          <w:tcPr>
            <w:tcW w:w="5400" w:type="dxa"/>
            <w:tcBorders>
              <w:top w:val="single" w:sz="4" w:space="0" w:color="auto"/>
              <w:left w:val="single" w:sz="4" w:space="0" w:color="auto"/>
              <w:bottom w:val="single" w:sz="4" w:space="0" w:color="auto"/>
              <w:right w:val="single" w:sz="4" w:space="0" w:color="auto"/>
            </w:tcBorders>
          </w:tcPr>
          <w:p w:rsidR="00B120AC" w:rsidRPr="00A50655" w:rsidRDefault="00B120AC" w:rsidP="00B120AC">
            <w:pPr>
              <w:spacing w:after="0" w:line="240" w:lineRule="auto"/>
              <w:rPr>
                <w:rFonts w:ascii="Times New Roman" w:hAnsi="Times New Roman"/>
                <w:sz w:val="24"/>
                <w:szCs w:val="24"/>
              </w:rPr>
            </w:pPr>
            <w:r w:rsidRPr="00A50655">
              <w:rPr>
                <w:rFonts w:ascii="Times New Roman" w:hAnsi="Times New Roman"/>
                <w:sz w:val="24"/>
                <w:szCs w:val="24"/>
              </w:rPr>
              <w:t xml:space="preserve">Количество организованных и проведенных </w:t>
            </w:r>
            <w:r w:rsidRPr="00A50655">
              <w:rPr>
                <w:rFonts w:ascii="Times New Roman" w:hAnsi="Times New Roman"/>
                <w:sz w:val="24"/>
                <w:szCs w:val="24"/>
              </w:rPr>
              <w:lastRenderedPageBreak/>
              <w:t>городских культурно-массовых мероприятий, посвященных профессиональным праздникам и поддержке семьи</w:t>
            </w:r>
          </w:p>
        </w:tc>
        <w:tc>
          <w:tcPr>
            <w:tcW w:w="900" w:type="dxa"/>
            <w:tcBorders>
              <w:top w:val="single" w:sz="4" w:space="0" w:color="auto"/>
              <w:left w:val="single" w:sz="4" w:space="0" w:color="auto"/>
              <w:bottom w:val="single" w:sz="4" w:space="0" w:color="auto"/>
              <w:right w:val="single" w:sz="4" w:space="0" w:color="auto"/>
            </w:tcBorders>
          </w:tcPr>
          <w:p w:rsidR="00B120AC" w:rsidRPr="00A50655" w:rsidRDefault="00B120AC" w:rsidP="007F4112">
            <w:pPr>
              <w:spacing w:after="0" w:line="240" w:lineRule="auto"/>
              <w:jc w:val="center"/>
              <w:rPr>
                <w:rFonts w:ascii="Times New Roman" w:hAnsi="Times New Roman"/>
                <w:sz w:val="24"/>
                <w:szCs w:val="24"/>
              </w:rPr>
            </w:pPr>
            <w:r w:rsidRPr="00A50655">
              <w:rPr>
                <w:rFonts w:ascii="Times New Roman" w:hAnsi="Times New Roman"/>
                <w:sz w:val="24"/>
                <w:szCs w:val="24"/>
              </w:rPr>
              <w:lastRenderedPageBreak/>
              <w:t>ед.</w:t>
            </w:r>
          </w:p>
        </w:tc>
        <w:tc>
          <w:tcPr>
            <w:tcW w:w="1020" w:type="dxa"/>
            <w:tcBorders>
              <w:top w:val="single" w:sz="4" w:space="0" w:color="auto"/>
              <w:left w:val="single" w:sz="4" w:space="0" w:color="auto"/>
              <w:bottom w:val="single" w:sz="4" w:space="0" w:color="auto"/>
              <w:right w:val="single" w:sz="4" w:space="0" w:color="auto"/>
            </w:tcBorders>
          </w:tcPr>
          <w:p w:rsidR="00B120AC" w:rsidRPr="00A50655" w:rsidRDefault="00B120AC" w:rsidP="007F4112">
            <w:pPr>
              <w:spacing w:after="0" w:line="240" w:lineRule="auto"/>
              <w:jc w:val="center"/>
              <w:rPr>
                <w:rFonts w:ascii="Times New Roman" w:hAnsi="Times New Roman"/>
                <w:sz w:val="24"/>
                <w:szCs w:val="24"/>
              </w:rPr>
            </w:pPr>
            <w:r w:rsidRPr="00A50655">
              <w:rPr>
                <w:rFonts w:ascii="Times New Roman" w:hAnsi="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B120AC" w:rsidRPr="00A50655" w:rsidRDefault="00B120AC" w:rsidP="007F4112">
            <w:pPr>
              <w:spacing w:after="0" w:line="240" w:lineRule="auto"/>
              <w:jc w:val="center"/>
              <w:rPr>
                <w:rFonts w:ascii="Times New Roman" w:hAnsi="Times New Roman"/>
                <w:sz w:val="24"/>
                <w:szCs w:val="24"/>
              </w:rPr>
            </w:pPr>
            <w:r w:rsidRPr="00A50655">
              <w:rPr>
                <w:rFonts w:ascii="Times New Roman" w:hAnsi="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B120AC" w:rsidRPr="00A50655" w:rsidRDefault="00B120AC" w:rsidP="007F4112">
            <w:pPr>
              <w:spacing w:after="0" w:line="240" w:lineRule="auto"/>
              <w:jc w:val="center"/>
              <w:rPr>
                <w:rFonts w:ascii="Times New Roman" w:hAnsi="Times New Roman"/>
                <w:sz w:val="24"/>
                <w:szCs w:val="24"/>
              </w:rPr>
            </w:pPr>
            <w:r w:rsidRPr="00A50655">
              <w:rPr>
                <w:rFonts w:ascii="Times New Roman" w:hAnsi="Times New Roman"/>
                <w:sz w:val="24"/>
                <w:szCs w:val="24"/>
              </w:rPr>
              <w:t>10</w:t>
            </w:r>
          </w:p>
        </w:tc>
      </w:tr>
      <w:tr w:rsidR="008F2D02" w:rsidRPr="008F2D02" w:rsidTr="007F4112">
        <w:tc>
          <w:tcPr>
            <w:tcW w:w="648" w:type="dxa"/>
            <w:tcBorders>
              <w:top w:val="single" w:sz="4" w:space="0" w:color="auto"/>
              <w:left w:val="single" w:sz="4" w:space="0" w:color="auto"/>
              <w:bottom w:val="single" w:sz="4" w:space="0" w:color="auto"/>
              <w:right w:val="single" w:sz="4" w:space="0" w:color="auto"/>
            </w:tcBorders>
          </w:tcPr>
          <w:p w:rsidR="008F2D02" w:rsidRPr="00A50655" w:rsidRDefault="00336207" w:rsidP="007F4112">
            <w:pPr>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5400" w:type="dxa"/>
            <w:tcBorders>
              <w:top w:val="single" w:sz="4" w:space="0" w:color="auto"/>
              <w:left w:val="single" w:sz="4" w:space="0" w:color="auto"/>
              <w:bottom w:val="single" w:sz="4" w:space="0" w:color="auto"/>
              <w:right w:val="single" w:sz="4" w:space="0" w:color="auto"/>
            </w:tcBorders>
          </w:tcPr>
          <w:p w:rsidR="008F2D02" w:rsidRPr="00A50655" w:rsidRDefault="008F2D02" w:rsidP="007F4112">
            <w:pPr>
              <w:spacing w:after="0" w:line="240" w:lineRule="auto"/>
              <w:rPr>
                <w:rFonts w:ascii="Times New Roman" w:hAnsi="Times New Roman"/>
                <w:sz w:val="24"/>
                <w:szCs w:val="24"/>
              </w:rPr>
            </w:pPr>
            <w:r w:rsidRPr="00A50655">
              <w:rPr>
                <w:rFonts w:ascii="Times New Roman" w:hAnsi="Times New Roman"/>
                <w:sz w:val="24"/>
                <w:szCs w:val="24"/>
              </w:rPr>
              <w:t>Количество городских СМИ, освещающих деятельность администрации</w:t>
            </w:r>
          </w:p>
        </w:tc>
        <w:tc>
          <w:tcPr>
            <w:tcW w:w="900" w:type="dxa"/>
            <w:tcBorders>
              <w:top w:val="single" w:sz="4" w:space="0" w:color="auto"/>
              <w:left w:val="single" w:sz="4" w:space="0" w:color="auto"/>
              <w:bottom w:val="single" w:sz="4" w:space="0" w:color="auto"/>
              <w:right w:val="single" w:sz="4" w:space="0" w:color="auto"/>
            </w:tcBorders>
          </w:tcPr>
          <w:p w:rsidR="008F2D02" w:rsidRPr="00A50655" w:rsidRDefault="008F2D02" w:rsidP="007F4112">
            <w:pPr>
              <w:spacing w:after="0" w:line="240" w:lineRule="auto"/>
              <w:jc w:val="center"/>
              <w:rPr>
                <w:rFonts w:ascii="Times New Roman" w:hAnsi="Times New Roman"/>
                <w:sz w:val="24"/>
                <w:szCs w:val="24"/>
              </w:rPr>
            </w:pPr>
            <w:r w:rsidRPr="00A50655">
              <w:rPr>
                <w:rFonts w:ascii="Times New Roman" w:hAnsi="Times New Roman"/>
                <w:sz w:val="24"/>
                <w:szCs w:val="24"/>
              </w:rPr>
              <w:t>ед.</w:t>
            </w:r>
          </w:p>
        </w:tc>
        <w:tc>
          <w:tcPr>
            <w:tcW w:w="1020" w:type="dxa"/>
            <w:tcBorders>
              <w:top w:val="single" w:sz="4" w:space="0" w:color="auto"/>
              <w:left w:val="single" w:sz="4" w:space="0" w:color="auto"/>
              <w:bottom w:val="single" w:sz="4" w:space="0" w:color="auto"/>
              <w:right w:val="single" w:sz="4" w:space="0" w:color="auto"/>
            </w:tcBorders>
          </w:tcPr>
          <w:p w:rsidR="008F2D02" w:rsidRPr="00A50655" w:rsidRDefault="00BA4D2D" w:rsidP="007F4112">
            <w:pPr>
              <w:spacing w:after="0" w:line="240" w:lineRule="auto"/>
              <w:jc w:val="center"/>
              <w:rPr>
                <w:rFonts w:ascii="Times New Roman" w:hAnsi="Times New Roman"/>
                <w:sz w:val="24"/>
                <w:szCs w:val="24"/>
              </w:rPr>
            </w:pPr>
            <w:r w:rsidRPr="00A50655">
              <w:rPr>
                <w:rFonts w:ascii="Times New Roman" w:hAnsi="Times New Roman"/>
                <w:sz w:val="24"/>
                <w:szCs w:val="24"/>
              </w:rPr>
              <w:t>4</w:t>
            </w:r>
          </w:p>
        </w:tc>
        <w:tc>
          <w:tcPr>
            <w:tcW w:w="1020" w:type="dxa"/>
            <w:tcBorders>
              <w:top w:val="single" w:sz="4" w:space="0" w:color="auto"/>
              <w:left w:val="single" w:sz="4" w:space="0" w:color="auto"/>
              <w:bottom w:val="single" w:sz="4" w:space="0" w:color="auto"/>
              <w:right w:val="single" w:sz="4" w:space="0" w:color="auto"/>
            </w:tcBorders>
          </w:tcPr>
          <w:p w:rsidR="008F2D02" w:rsidRPr="00A50655" w:rsidRDefault="00BA4D2D" w:rsidP="007F4112">
            <w:pPr>
              <w:spacing w:after="0" w:line="240" w:lineRule="auto"/>
              <w:jc w:val="center"/>
              <w:rPr>
                <w:rFonts w:ascii="Times New Roman" w:hAnsi="Times New Roman"/>
                <w:sz w:val="24"/>
                <w:szCs w:val="24"/>
              </w:rPr>
            </w:pPr>
            <w:r w:rsidRPr="00A50655">
              <w:rPr>
                <w:rFonts w:ascii="Times New Roman" w:hAnsi="Times New Roman"/>
                <w:sz w:val="24"/>
                <w:szCs w:val="24"/>
              </w:rPr>
              <w:t>3</w:t>
            </w:r>
          </w:p>
        </w:tc>
        <w:tc>
          <w:tcPr>
            <w:tcW w:w="1020" w:type="dxa"/>
            <w:tcBorders>
              <w:top w:val="single" w:sz="4" w:space="0" w:color="auto"/>
              <w:left w:val="single" w:sz="4" w:space="0" w:color="auto"/>
              <w:bottom w:val="single" w:sz="4" w:space="0" w:color="auto"/>
              <w:right w:val="single" w:sz="4" w:space="0" w:color="auto"/>
            </w:tcBorders>
          </w:tcPr>
          <w:p w:rsidR="008F2D02" w:rsidRPr="00A50655" w:rsidRDefault="00BA4D2D" w:rsidP="007F4112">
            <w:pPr>
              <w:spacing w:after="0" w:line="240" w:lineRule="auto"/>
              <w:jc w:val="center"/>
              <w:rPr>
                <w:rFonts w:ascii="Times New Roman" w:hAnsi="Times New Roman"/>
                <w:sz w:val="24"/>
                <w:szCs w:val="24"/>
              </w:rPr>
            </w:pPr>
            <w:r w:rsidRPr="00A50655">
              <w:rPr>
                <w:rFonts w:ascii="Times New Roman" w:hAnsi="Times New Roman"/>
                <w:sz w:val="24"/>
                <w:szCs w:val="24"/>
              </w:rPr>
              <w:t>3</w:t>
            </w:r>
          </w:p>
        </w:tc>
      </w:tr>
    </w:tbl>
    <w:p w:rsidR="007C6519" w:rsidRPr="008F2D02" w:rsidRDefault="007C6519" w:rsidP="007C6519">
      <w:pPr>
        <w:pStyle w:val="3"/>
        <w:spacing w:before="0" w:after="0"/>
        <w:ind w:left="720"/>
        <w:rPr>
          <w:rFonts w:ascii="Times New Roman" w:hAnsi="Times New Roman" w:cs="Times New Roman"/>
          <w:sz w:val="24"/>
          <w:szCs w:val="24"/>
        </w:rPr>
      </w:pPr>
    </w:p>
    <w:p w:rsidR="007C6519" w:rsidRPr="00B17F17" w:rsidRDefault="007C6519" w:rsidP="007C6519">
      <w:pPr>
        <w:pStyle w:val="3"/>
        <w:spacing w:before="0" w:after="0"/>
        <w:ind w:left="720"/>
        <w:jc w:val="center"/>
        <w:rPr>
          <w:rFonts w:ascii="Times New Roman" w:hAnsi="Times New Roman" w:cs="Times New Roman"/>
          <w:sz w:val="24"/>
          <w:szCs w:val="24"/>
        </w:rPr>
      </w:pPr>
      <w:r>
        <w:rPr>
          <w:rFonts w:ascii="Times New Roman" w:hAnsi="Times New Roman" w:cs="Times New Roman"/>
          <w:sz w:val="24"/>
          <w:szCs w:val="24"/>
        </w:rPr>
        <w:t xml:space="preserve">3. </w:t>
      </w:r>
      <w:r w:rsidRPr="00B17F17">
        <w:rPr>
          <w:rFonts w:ascii="Times New Roman" w:hAnsi="Times New Roman" w:cs="Times New Roman"/>
          <w:sz w:val="24"/>
          <w:szCs w:val="24"/>
        </w:rPr>
        <w:t>Цель (цели) и ожидаемые результаты реализации</w:t>
      </w:r>
    </w:p>
    <w:p w:rsidR="007C6519" w:rsidRPr="00B17F17" w:rsidRDefault="007C6519" w:rsidP="007C6519">
      <w:pPr>
        <w:pStyle w:val="3"/>
        <w:spacing w:before="0" w:after="0"/>
        <w:ind w:left="180"/>
        <w:jc w:val="center"/>
        <w:rPr>
          <w:rFonts w:ascii="Times New Roman" w:hAnsi="Times New Roman" w:cs="Times New Roman"/>
          <w:sz w:val="24"/>
          <w:szCs w:val="24"/>
        </w:rPr>
      </w:pPr>
      <w:r w:rsidRPr="00B17F17">
        <w:rPr>
          <w:rFonts w:ascii="Times New Roman" w:hAnsi="Times New Roman" w:cs="Times New Roman"/>
          <w:sz w:val="24"/>
          <w:szCs w:val="24"/>
        </w:rPr>
        <w:t>муниципальной программы</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p>
    <w:p w:rsidR="007C6519" w:rsidRPr="00336207"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336207">
        <w:rPr>
          <w:rFonts w:ascii="Times New Roman" w:hAnsi="Times New Roman"/>
          <w:sz w:val="24"/>
          <w:szCs w:val="24"/>
        </w:rPr>
        <w:t>Целями программы являются:</w:t>
      </w:r>
    </w:p>
    <w:p w:rsidR="007C6519" w:rsidRPr="00B17F17" w:rsidRDefault="007C6519" w:rsidP="007C6519">
      <w:pPr>
        <w:pStyle w:val="ConsPlusNonformat"/>
        <w:widowControl/>
        <w:ind w:firstLine="540"/>
        <w:jc w:val="both"/>
        <w:rPr>
          <w:rFonts w:ascii="Times New Roman" w:hAnsi="Times New Roman" w:cs="Times New Roman"/>
          <w:sz w:val="24"/>
          <w:szCs w:val="24"/>
        </w:rPr>
      </w:pPr>
      <w:r w:rsidRPr="00B17F17">
        <w:rPr>
          <w:rFonts w:ascii="Times New Roman" w:hAnsi="Times New Roman" w:cs="Times New Roman"/>
          <w:sz w:val="24"/>
          <w:szCs w:val="24"/>
        </w:rPr>
        <w:t xml:space="preserve">- обеспечение эффективного взаимодействия органов местного самоуправления </w:t>
      </w:r>
      <w:proofErr w:type="gramStart"/>
      <w:r w:rsidRPr="00B17F17">
        <w:rPr>
          <w:rFonts w:ascii="Times New Roman" w:hAnsi="Times New Roman" w:cs="Times New Roman"/>
          <w:sz w:val="24"/>
          <w:szCs w:val="24"/>
        </w:rPr>
        <w:t>г</w:t>
      </w:r>
      <w:proofErr w:type="gramEnd"/>
      <w:r w:rsidRPr="00B17F17">
        <w:rPr>
          <w:rFonts w:ascii="Times New Roman" w:hAnsi="Times New Roman" w:cs="Times New Roman"/>
          <w:sz w:val="24"/>
          <w:szCs w:val="24"/>
        </w:rPr>
        <w:t xml:space="preserve">.о. Тейково с населением, некоммерческими организациями и территориальными общественными самоуправлениями, действующими на территории города,  развитие институтов гражданского общества для решения вопросов местного значения;          </w:t>
      </w:r>
    </w:p>
    <w:p w:rsidR="007C6519" w:rsidRPr="00723ACC"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723ACC">
        <w:rPr>
          <w:rFonts w:ascii="Times New Roman" w:hAnsi="Times New Roman"/>
          <w:sz w:val="24"/>
          <w:szCs w:val="24"/>
        </w:rPr>
        <w:t>- осуществление мер по социальной поддержке отдельных категорий граждан, попавших в трудную жизненную ситуацию.</w:t>
      </w:r>
    </w:p>
    <w:p w:rsidR="007C6519" w:rsidRPr="00723ACC" w:rsidRDefault="007C6519" w:rsidP="007C6519">
      <w:pPr>
        <w:spacing w:after="0" w:line="240" w:lineRule="auto"/>
        <w:ind w:left="540"/>
        <w:jc w:val="both"/>
        <w:rPr>
          <w:rFonts w:ascii="Times New Roman" w:hAnsi="Times New Roman"/>
          <w:sz w:val="24"/>
          <w:szCs w:val="24"/>
        </w:rPr>
      </w:pPr>
      <w:r w:rsidRPr="00723ACC">
        <w:rPr>
          <w:rFonts w:ascii="Times New Roman" w:hAnsi="Times New Roman"/>
          <w:sz w:val="24"/>
          <w:szCs w:val="24"/>
        </w:rPr>
        <w:t xml:space="preserve">Для достижения указанных целей необходимо решить следующие задачи: </w:t>
      </w:r>
    </w:p>
    <w:p w:rsidR="007C6519" w:rsidRPr="00723ACC" w:rsidRDefault="007C6519" w:rsidP="007C6519">
      <w:pPr>
        <w:spacing w:after="0" w:line="240" w:lineRule="auto"/>
        <w:ind w:left="540"/>
        <w:jc w:val="both"/>
        <w:rPr>
          <w:rFonts w:ascii="Times New Roman" w:hAnsi="Times New Roman"/>
          <w:sz w:val="24"/>
          <w:szCs w:val="24"/>
        </w:rPr>
      </w:pPr>
      <w:r w:rsidRPr="00723ACC">
        <w:rPr>
          <w:rFonts w:ascii="Times New Roman" w:hAnsi="Times New Roman"/>
          <w:sz w:val="24"/>
          <w:szCs w:val="24"/>
        </w:rPr>
        <w:t>- обеспечить финансовую поддержку СОНО;</w:t>
      </w:r>
    </w:p>
    <w:p w:rsidR="007C6519" w:rsidRPr="00723ACC" w:rsidRDefault="007C6519" w:rsidP="007C6519">
      <w:pPr>
        <w:spacing w:after="0" w:line="240" w:lineRule="auto"/>
        <w:ind w:left="540"/>
        <w:jc w:val="both"/>
        <w:rPr>
          <w:rFonts w:ascii="Times New Roman" w:hAnsi="Times New Roman"/>
          <w:sz w:val="24"/>
          <w:szCs w:val="24"/>
        </w:rPr>
      </w:pPr>
      <w:r w:rsidRPr="00723ACC">
        <w:rPr>
          <w:rFonts w:ascii="Times New Roman" w:hAnsi="Times New Roman"/>
          <w:sz w:val="24"/>
          <w:szCs w:val="24"/>
        </w:rPr>
        <w:t xml:space="preserve"> - способствовать развитию самоорганизаций граждан по месту жительства</w:t>
      </w:r>
      <w:r w:rsidR="00A50655">
        <w:rPr>
          <w:rFonts w:ascii="Times New Roman" w:hAnsi="Times New Roman"/>
          <w:sz w:val="24"/>
          <w:szCs w:val="24"/>
        </w:rPr>
        <w:t xml:space="preserve"> и оказывать им финансовую поддержку  в виде субсидий</w:t>
      </w:r>
      <w:r w:rsidRPr="00723ACC">
        <w:rPr>
          <w:rFonts w:ascii="Times New Roman" w:hAnsi="Times New Roman"/>
          <w:sz w:val="24"/>
          <w:szCs w:val="24"/>
        </w:rPr>
        <w:t>;</w:t>
      </w:r>
    </w:p>
    <w:p w:rsidR="007C6519" w:rsidRPr="00723ACC" w:rsidRDefault="007C6519" w:rsidP="007C6519">
      <w:pPr>
        <w:spacing w:after="0" w:line="240" w:lineRule="auto"/>
        <w:ind w:firstLine="540"/>
        <w:jc w:val="both"/>
        <w:rPr>
          <w:rFonts w:ascii="Times New Roman" w:hAnsi="Times New Roman"/>
          <w:sz w:val="24"/>
          <w:szCs w:val="24"/>
        </w:rPr>
      </w:pPr>
      <w:r w:rsidRPr="00723ACC">
        <w:rPr>
          <w:rFonts w:ascii="Times New Roman" w:hAnsi="Times New Roman"/>
          <w:sz w:val="24"/>
          <w:szCs w:val="24"/>
        </w:rPr>
        <w:t>- организовать взаимодействие органов местного самоуправления и общественных организаций городского округа Тейково с другими муниципальными образованиями Ивановской области;</w:t>
      </w:r>
    </w:p>
    <w:p w:rsidR="007C6519" w:rsidRPr="00723ACC" w:rsidRDefault="007C6519" w:rsidP="007C6519">
      <w:pPr>
        <w:spacing w:after="0" w:line="240" w:lineRule="auto"/>
        <w:ind w:firstLine="540"/>
        <w:jc w:val="both"/>
        <w:rPr>
          <w:rFonts w:ascii="Times New Roman" w:hAnsi="Times New Roman"/>
          <w:sz w:val="24"/>
          <w:szCs w:val="24"/>
        </w:rPr>
      </w:pPr>
      <w:r w:rsidRPr="00723ACC">
        <w:rPr>
          <w:rFonts w:ascii="Times New Roman" w:hAnsi="Times New Roman"/>
          <w:sz w:val="24"/>
          <w:szCs w:val="24"/>
        </w:rPr>
        <w:t>- активизировать участие населения в процессах местного общественного самоуправления;</w:t>
      </w:r>
    </w:p>
    <w:p w:rsidR="007C6519" w:rsidRDefault="007C6519" w:rsidP="007C6519">
      <w:pPr>
        <w:spacing w:after="0" w:line="240" w:lineRule="auto"/>
        <w:ind w:left="540"/>
        <w:jc w:val="both"/>
        <w:rPr>
          <w:rFonts w:ascii="Times New Roman" w:hAnsi="Times New Roman"/>
          <w:sz w:val="24"/>
          <w:szCs w:val="24"/>
        </w:rPr>
      </w:pPr>
      <w:r w:rsidRPr="00723ACC">
        <w:rPr>
          <w:rFonts w:ascii="Times New Roman" w:hAnsi="Times New Roman"/>
          <w:sz w:val="24"/>
          <w:szCs w:val="24"/>
        </w:rPr>
        <w:t>- организовать предоставление социальной поддержки категориям граждан, попавш</w:t>
      </w:r>
      <w:r w:rsidR="00A50655">
        <w:rPr>
          <w:rFonts w:ascii="Times New Roman" w:hAnsi="Times New Roman"/>
          <w:sz w:val="24"/>
          <w:szCs w:val="24"/>
        </w:rPr>
        <w:t>их в трудную жизненную ситуацию;</w:t>
      </w:r>
    </w:p>
    <w:p w:rsidR="00A50655" w:rsidRPr="00723ACC" w:rsidRDefault="00A50655" w:rsidP="007C6519">
      <w:pPr>
        <w:spacing w:after="0" w:line="240" w:lineRule="auto"/>
        <w:ind w:left="540"/>
        <w:jc w:val="both"/>
        <w:rPr>
          <w:rFonts w:ascii="Times New Roman" w:hAnsi="Times New Roman"/>
          <w:sz w:val="24"/>
          <w:szCs w:val="24"/>
        </w:rPr>
      </w:pPr>
      <w:r>
        <w:rPr>
          <w:rFonts w:ascii="Times New Roman" w:hAnsi="Times New Roman"/>
          <w:sz w:val="24"/>
          <w:szCs w:val="24"/>
        </w:rPr>
        <w:t>- организовать информирование жителей городского округа Тейково о деятельности ОМС.</w:t>
      </w:r>
    </w:p>
    <w:p w:rsidR="007C6519" w:rsidRPr="00723ACC" w:rsidRDefault="007C6519" w:rsidP="007C6519">
      <w:pPr>
        <w:spacing w:after="0" w:line="240" w:lineRule="auto"/>
        <w:jc w:val="both"/>
        <w:rPr>
          <w:rFonts w:ascii="Times New Roman" w:hAnsi="Times New Roman"/>
          <w:sz w:val="24"/>
          <w:szCs w:val="24"/>
        </w:rPr>
      </w:pPr>
      <w:r w:rsidRPr="00723ACC">
        <w:rPr>
          <w:rFonts w:ascii="Times New Roman" w:hAnsi="Times New Roman"/>
          <w:sz w:val="24"/>
          <w:szCs w:val="24"/>
        </w:rPr>
        <w:t xml:space="preserve">Муниципальная программа реализуется посредством </w:t>
      </w:r>
      <w:r w:rsidR="00C3518C">
        <w:rPr>
          <w:rFonts w:ascii="Times New Roman" w:hAnsi="Times New Roman"/>
          <w:sz w:val="24"/>
          <w:szCs w:val="24"/>
        </w:rPr>
        <w:t>7</w:t>
      </w:r>
      <w:r w:rsidRPr="00723ACC">
        <w:rPr>
          <w:rFonts w:ascii="Times New Roman" w:hAnsi="Times New Roman"/>
          <w:sz w:val="24"/>
          <w:szCs w:val="24"/>
        </w:rPr>
        <w:t xml:space="preserve"> подпрограмм:</w:t>
      </w:r>
    </w:p>
    <w:p w:rsidR="007C6519" w:rsidRPr="00723ACC" w:rsidRDefault="007C6519" w:rsidP="007C6519">
      <w:pPr>
        <w:numPr>
          <w:ilvl w:val="0"/>
          <w:numId w:val="23"/>
        </w:numPr>
        <w:spacing w:after="0" w:line="240" w:lineRule="auto"/>
        <w:rPr>
          <w:rFonts w:ascii="Times New Roman" w:hAnsi="Times New Roman"/>
          <w:bCs/>
          <w:sz w:val="24"/>
          <w:szCs w:val="24"/>
        </w:rPr>
      </w:pPr>
      <w:r w:rsidRPr="00723ACC">
        <w:rPr>
          <w:rFonts w:ascii="Times New Roman" w:hAnsi="Times New Roman"/>
          <w:bCs/>
          <w:sz w:val="24"/>
          <w:szCs w:val="24"/>
        </w:rPr>
        <w:t>Муниципальная поддержка городских социально  ориентированных</w:t>
      </w:r>
      <w:r w:rsidR="00AC4723">
        <w:rPr>
          <w:rFonts w:ascii="Times New Roman" w:hAnsi="Times New Roman"/>
          <w:bCs/>
          <w:sz w:val="24"/>
          <w:szCs w:val="24"/>
        </w:rPr>
        <w:t xml:space="preserve"> некоммерческих</w:t>
      </w:r>
      <w:r w:rsidRPr="00723ACC">
        <w:rPr>
          <w:rFonts w:ascii="Times New Roman" w:hAnsi="Times New Roman"/>
          <w:bCs/>
          <w:sz w:val="24"/>
          <w:szCs w:val="24"/>
        </w:rPr>
        <w:t xml:space="preserve"> организаци</w:t>
      </w:r>
      <w:r w:rsidR="004048BF">
        <w:rPr>
          <w:rFonts w:ascii="Times New Roman" w:hAnsi="Times New Roman"/>
          <w:bCs/>
          <w:sz w:val="24"/>
          <w:szCs w:val="24"/>
        </w:rPr>
        <w:t>й</w:t>
      </w:r>
      <w:r w:rsidRPr="00723ACC">
        <w:rPr>
          <w:rFonts w:ascii="Times New Roman" w:hAnsi="Times New Roman"/>
          <w:sz w:val="24"/>
          <w:szCs w:val="24"/>
        </w:rPr>
        <w:t xml:space="preserve">; </w:t>
      </w:r>
    </w:p>
    <w:p w:rsidR="007C6519" w:rsidRPr="00723ACC" w:rsidRDefault="007C6519" w:rsidP="007C6519">
      <w:pPr>
        <w:numPr>
          <w:ilvl w:val="0"/>
          <w:numId w:val="23"/>
        </w:numPr>
        <w:spacing w:after="0" w:line="240" w:lineRule="auto"/>
        <w:rPr>
          <w:rFonts w:ascii="Times New Roman" w:hAnsi="Times New Roman"/>
          <w:bCs/>
          <w:sz w:val="24"/>
          <w:szCs w:val="24"/>
        </w:rPr>
      </w:pPr>
      <w:r w:rsidRPr="00723ACC">
        <w:rPr>
          <w:rFonts w:ascii="Times New Roman" w:hAnsi="Times New Roman"/>
          <w:sz w:val="24"/>
          <w:szCs w:val="24"/>
        </w:rPr>
        <w:t>П</w:t>
      </w:r>
      <w:r w:rsidRPr="00723ACC">
        <w:rPr>
          <w:rFonts w:ascii="Times New Roman" w:hAnsi="Times New Roman"/>
          <w:bCs/>
          <w:sz w:val="24"/>
          <w:szCs w:val="24"/>
        </w:rPr>
        <w:t>оддержка семьи;</w:t>
      </w:r>
    </w:p>
    <w:p w:rsidR="007C6519" w:rsidRPr="00723ACC" w:rsidRDefault="007C6519" w:rsidP="007C6519">
      <w:pPr>
        <w:numPr>
          <w:ilvl w:val="0"/>
          <w:numId w:val="23"/>
        </w:numPr>
        <w:spacing w:after="0" w:line="240" w:lineRule="auto"/>
        <w:rPr>
          <w:rFonts w:ascii="Times New Roman" w:hAnsi="Times New Roman"/>
          <w:bCs/>
          <w:sz w:val="24"/>
          <w:szCs w:val="24"/>
        </w:rPr>
      </w:pPr>
      <w:r w:rsidRPr="00723ACC">
        <w:rPr>
          <w:rFonts w:ascii="Times New Roman" w:hAnsi="Times New Roman"/>
          <w:bCs/>
          <w:sz w:val="24"/>
          <w:szCs w:val="24"/>
        </w:rPr>
        <w:t>Поддержка категорий граждан, постоянно прожива</w:t>
      </w:r>
      <w:r w:rsidR="004048BF">
        <w:rPr>
          <w:rFonts w:ascii="Times New Roman" w:hAnsi="Times New Roman"/>
          <w:bCs/>
          <w:sz w:val="24"/>
          <w:szCs w:val="24"/>
        </w:rPr>
        <w:t>ющих на территории г</w:t>
      </w:r>
      <w:r w:rsidRPr="00723ACC">
        <w:rPr>
          <w:rFonts w:ascii="Times New Roman" w:hAnsi="Times New Roman"/>
          <w:bCs/>
          <w:sz w:val="24"/>
          <w:szCs w:val="24"/>
        </w:rPr>
        <w:t>о</w:t>
      </w:r>
      <w:r w:rsidR="004048BF">
        <w:rPr>
          <w:rFonts w:ascii="Times New Roman" w:hAnsi="Times New Roman"/>
          <w:bCs/>
          <w:sz w:val="24"/>
          <w:szCs w:val="24"/>
        </w:rPr>
        <w:t>родского округа</w:t>
      </w:r>
      <w:r w:rsidRPr="00723ACC">
        <w:rPr>
          <w:rFonts w:ascii="Times New Roman" w:hAnsi="Times New Roman"/>
          <w:bCs/>
          <w:sz w:val="24"/>
          <w:szCs w:val="24"/>
        </w:rPr>
        <w:t xml:space="preserve"> Тейково</w:t>
      </w:r>
      <w:r w:rsidR="004048BF">
        <w:rPr>
          <w:rFonts w:ascii="Times New Roman" w:hAnsi="Times New Roman"/>
          <w:bCs/>
          <w:sz w:val="24"/>
          <w:szCs w:val="24"/>
        </w:rPr>
        <w:t xml:space="preserve"> Ивановской области</w:t>
      </w:r>
      <w:r w:rsidRPr="00723ACC">
        <w:rPr>
          <w:rFonts w:ascii="Times New Roman" w:hAnsi="Times New Roman"/>
          <w:bCs/>
          <w:sz w:val="24"/>
          <w:szCs w:val="24"/>
        </w:rPr>
        <w:t>, попавших в трудную жизненную ситуацию;</w:t>
      </w:r>
    </w:p>
    <w:p w:rsidR="007C6519" w:rsidRPr="00723ACC" w:rsidRDefault="004048BF" w:rsidP="007C6519">
      <w:pPr>
        <w:spacing w:after="0" w:line="240" w:lineRule="auto"/>
        <w:ind w:firstLine="540"/>
        <w:rPr>
          <w:rFonts w:ascii="Times New Roman" w:hAnsi="Times New Roman"/>
          <w:bCs/>
          <w:sz w:val="24"/>
          <w:szCs w:val="24"/>
        </w:rPr>
      </w:pPr>
      <w:r>
        <w:rPr>
          <w:rFonts w:ascii="Times New Roman" w:hAnsi="Times New Roman"/>
          <w:bCs/>
          <w:sz w:val="24"/>
          <w:szCs w:val="24"/>
        </w:rPr>
        <w:t xml:space="preserve">4)  </w:t>
      </w:r>
      <w:r w:rsidR="007C6519" w:rsidRPr="00723ACC">
        <w:rPr>
          <w:rFonts w:ascii="Times New Roman" w:hAnsi="Times New Roman"/>
          <w:bCs/>
          <w:sz w:val="24"/>
          <w:szCs w:val="24"/>
        </w:rPr>
        <w:t xml:space="preserve">Поддержка самоорганизации граждан по месту жительства; </w:t>
      </w:r>
    </w:p>
    <w:p w:rsidR="007C6519" w:rsidRPr="00723ACC" w:rsidRDefault="007C6519" w:rsidP="007C6519">
      <w:pPr>
        <w:tabs>
          <w:tab w:val="left" w:pos="0"/>
        </w:tabs>
        <w:spacing w:after="0" w:line="240" w:lineRule="auto"/>
        <w:ind w:left="540"/>
        <w:rPr>
          <w:rFonts w:ascii="Times New Roman" w:hAnsi="Times New Roman"/>
          <w:bCs/>
          <w:sz w:val="24"/>
          <w:szCs w:val="24"/>
        </w:rPr>
      </w:pPr>
      <w:r w:rsidRPr="00723ACC">
        <w:rPr>
          <w:rFonts w:ascii="Times New Roman" w:hAnsi="Times New Roman"/>
          <w:bCs/>
          <w:sz w:val="24"/>
          <w:szCs w:val="24"/>
        </w:rPr>
        <w:t xml:space="preserve">5) </w:t>
      </w:r>
      <w:r w:rsidR="004048BF">
        <w:rPr>
          <w:rFonts w:ascii="Times New Roman" w:hAnsi="Times New Roman"/>
          <w:bCs/>
          <w:sz w:val="24"/>
          <w:szCs w:val="24"/>
        </w:rPr>
        <w:t xml:space="preserve"> </w:t>
      </w:r>
      <w:r w:rsidRPr="00723ACC">
        <w:rPr>
          <w:rFonts w:ascii="Times New Roman" w:hAnsi="Times New Roman"/>
          <w:bCs/>
          <w:sz w:val="24"/>
          <w:szCs w:val="24"/>
        </w:rPr>
        <w:t>Организация работы по взаимосвязи органов местного</w:t>
      </w:r>
      <w:r w:rsidR="004048BF">
        <w:rPr>
          <w:rFonts w:ascii="Times New Roman" w:hAnsi="Times New Roman"/>
          <w:bCs/>
          <w:sz w:val="24"/>
          <w:szCs w:val="24"/>
        </w:rPr>
        <w:t xml:space="preserve"> самоуправления с населением  г</w:t>
      </w:r>
      <w:r w:rsidRPr="00723ACC">
        <w:rPr>
          <w:rFonts w:ascii="Times New Roman" w:hAnsi="Times New Roman"/>
          <w:bCs/>
          <w:sz w:val="24"/>
          <w:szCs w:val="24"/>
        </w:rPr>
        <w:t>о</w:t>
      </w:r>
      <w:r w:rsidR="004048BF">
        <w:rPr>
          <w:rFonts w:ascii="Times New Roman" w:hAnsi="Times New Roman"/>
          <w:bCs/>
          <w:sz w:val="24"/>
          <w:szCs w:val="24"/>
        </w:rPr>
        <w:t>рода</w:t>
      </w:r>
      <w:r w:rsidRPr="00723ACC">
        <w:rPr>
          <w:rFonts w:ascii="Times New Roman" w:hAnsi="Times New Roman"/>
          <w:bCs/>
          <w:sz w:val="24"/>
          <w:szCs w:val="24"/>
        </w:rPr>
        <w:t xml:space="preserve"> Тейково;</w:t>
      </w:r>
    </w:p>
    <w:p w:rsidR="007C6519" w:rsidRPr="00723ACC" w:rsidRDefault="007C6519" w:rsidP="007C6519">
      <w:pPr>
        <w:tabs>
          <w:tab w:val="left" w:pos="0"/>
        </w:tabs>
        <w:spacing w:after="0" w:line="240" w:lineRule="auto"/>
        <w:ind w:left="540"/>
        <w:rPr>
          <w:rFonts w:ascii="Times New Roman" w:hAnsi="Times New Roman"/>
          <w:sz w:val="24"/>
          <w:szCs w:val="24"/>
        </w:rPr>
      </w:pPr>
      <w:r w:rsidRPr="00723ACC">
        <w:rPr>
          <w:rFonts w:ascii="Times New Roman" w:hAnsi="Times New Roman"/>
          <w:bCs/>
          <w:sz w:val="24"/>
          <w:szCs w:val="24"/>
        </w:rPr>
        <w:t>6)</w:t>
      </w:r>
      <w:r w:rsidR="004048BF">
        <w:rPr>
          <w:rFonts w:ascii="Times New Roman" w:hAnsi="Times New Roman"/>
          <w:sz w:val="24"/>
          <w:szCs w:val="24"/>
        </w:rPr>
        <w:t xml:space="preserve">  </w:t>
      </w:r>
      <w:r w:rsidRPr="00723ACC">
        <w:rPr>
          <w:rFonts w:ascii="Times New Roman" w:hAnsi="Times New Roman"/>
          <w:sz w:val="24"/>
          <w:szCs w:val="24"/>
        </w:rPr>
        <w:t>Обеспечение взаимосвязи городского округа Тейково</w:t>
      </w:r>
      <w:r w:rsidR="004048BF">
        <w:rPr>
          <w:rFonts w:ascii="Times New Roman" w:hAnsi="Times New Roman"/>
          <w:sz w:val="24"/>
          <w:szCs w:val="24"/>
        </w:rPr>
        <w:t xml:space="preserve"> Ивановской области</w:t>
      </w:r>
      <w:r w:rsidRPr="00723ACC">
        <w:rPr>
          <w:rFonts w:ascii="Times New Roman" w:hAnsi="Times New Roman"/>
          <w:sz w:val="24"/>
          <w:szCs w:val="24"/>
        </w:rPr>
        <w:t xml:space="preserve"> с другими муниципальными образованиями;</w:t>
      </w:r>
    </w:p>
    <w:p w:rsidR="007C6519" w:rsidRPr="00723ACC" w:rsidRDefault="007C6519" w:rsidP="007C6519">
      <w:pPr>
        <w:tabs>
          <w:tab w:val="left" w:pos="0"/>
        </w:tabs>
        <w:spacing w:after="0" w:line="240" w:lineRule="auto"/>
        <w:ind w:left="540"/>
        <w:rPr>
          <w:rFonts w:ascii="Times New Roman" w:hAnsi="Times New Roman"/>
          <w:sz w:val="24"/>
          <w:szCs w:val="24"/>
        </w:rPr>
      </w:pPr>
      <w:r w:rsidRPr="00723ACC">
        <w:rPr>
          <w:rFonts w:ascii="Times New Roman" w:hAnsi="Times New Roman"/>
          <w:sz w:val="24"/>
          <w:szCs w:val="24"/>
        </w:rPr>
        <w:t xml:space="preserve">7) </w:t>
      </w:r>
      <w:r w:rsidR="004048BF">
        <w:rPr>
          <w:rFonts w:ascii="Times New Roman" w:hAnsi="Times New Roman"/>
          <w:sz w:val="24"/>
          <w:szCs w:val="24"/>
        </w:rPr>
        <w:t xml:space="preserve"> </w:t>
      </w:r>
      <w:r w:rsidRPr="00723ACC">
        <w:rPr>
          <w:rFonts w:ascii="Times New Roman" w:hAnsi="Times New Roman"/>
          <w:sz w:val="24"/>
          <w:szCs w:val="24"/>
        </w:rPr>
        <w:t>Информирование населения о деятельности органов местного самоуправления городского округа Тейково</w:t>
      </w:r>
      <w:r w:rsidR="004048BF">
        <w:rPr>
          <w:rFonts w:ascii="Times New Roman" w:hAnsi="Times New Roman"/>
          <w:sz w:val="24"/>
          <w:szCs w:val="24"/>
        </w:rPr>
        <w:t xml:space="preserve"> Ивановской области</w:t>
      </w:r>
      <w:r w:rsidRPr="00723ACC">
        <w:rPr>
          <w:rFonts w:ascii="Times New Roman" w:hAnsi="Times New Roman"/>
          <w:sz w:val="24"/>
          <w:szCs w:val="24"/>
        </w:rPr>
        <w:t>.</w:t>
      </w:r>
    </w:p>
    <w:p w:rsidR="007C6519" w:rsidRPr="00723ACC"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723ACC">
        <w:rPr>
          <w:rFonts w:ascii="Times New Roman" w:hAnsi="Times New Roman"/>
          <w:sz w:val="24"/>
          <w:szCs w:val="24"/>
        </w:rPr>
        <w:t>Итогом реализации мероприятий Программы должны стать:</w:t>
      </w:r>
    </w:p>
    <w:p w:rsidR="007C6519" w:rsidRPr="00723ACC" w:rsidRDefault="007C6519" w:rsidP="007C6519">
      <w:pPr>
        <w:widowControl w:val="0"/>
        <w:autoSpaceDE w:val="0"/>
        <w:autoSpaceDN w:val="0"/>
        <w:adjustRightInd w:val="0"/>
        <w:spacing w:after="0" w:line="240" w:lineRule="auto"/>
        <w:jc w:val="both"/>
        <w:rPr>
          <w:rFonts w:ascii="Times New Roman" w:hAnsi="Times New Roman"/>
          <w:sz w:val="24"/>
          <w:szCs w:val="24"/>
        </w:rPr>
      </w:pPr>
      <w:r w:rsidRPr="00723ACC">
        <w:rPr>
          <w:rFonts w:ascii="Times New Roman" w:hAnsi="Times New Roman"/>
          <w:sz w:val="24"/>
          <w:szCs w:val="24"/>
        </w:rPr>
        <w:t xml:space="preserve"> в политическом аспекте – снижение социальной напряженности, активизация общественной жизни и более активное участие населения в решении вопросов местного значения;</w:t>
      </w:r>
    </w:p>
    <w:p w:rsidR="007C6519" w:rsidRPr="00723ACC" w:rsidRDefault="007C6519" w:rsidP="007C6519">
      <w:pPr>
        <w:widowControl w:val="0"/>
        <w:autoSpaceDE w:val="0"/>
        <w:autoSpaceDN w:val="0"/>
        <w:adjustRightInd w:val="0"/>
        <w:spacing w:after="0" w:line="240" w:lineRule="auto"/>
        <w:jc w:val="both"/>
        <w:rPr>
          <w:rFonts w:ascii="Times New Roman" w:hAnsi="Times New Roman"/>
          <w:b/>
          <w:sz w:val="24"/>
          <w:szCs w:val="24"/>
        </w:rPr>
      </w:pPr>
      <w:r w:rsidRPr="00723ACC">
        <w:rPr>
          <w:rFonts w:ascii="Times New Roman" w:hAnsi="Times New Roman"/>
          <w:sz w:val="24"/>
          <w:szCs w:val="24"/>
        </w:rPr>
        <w:t xml:space="preserve">в социальном плане -  повышение социальной защищенности отдельных категорий граждан. </w:t>
      </w:r>
    </w:p>
    <w:p w:rsidR="007C6519" w:rsidRDefault="007C6519" w:rsidP="007C6519">
      <w:pPr>
        <w:spacing w:after="0" w:line="240" w:lineRule="auto"/>
        <w:rPr>
          <w:rFonts w:ascii="Times New Roman" w:hAnsi="Times New Roman"/>
        </w:rPr>
      </w:pPr>
    </w:p>
    <w:p w:rsidR="004048BF" w:rsidRDefault="004048BF" w:rsidP="007C6519">
      <w:pPr>
        <w:spacing w:after="0" w:line="240" w:lineRule="auto"/>
        <w:rPr>
          <w:rFonts w:ascii="Times New Roman" w:hAnsi="Times New Roman"/>
        </w:rPr>
      </w:pPr>
    </w:p>
    <w:p w:rsidR="002D24AB" w:rsidRDefault="002D24AB" w:rsidP="004048BF">
      <w:pPr>
        <w:spacing w:after="0" w:line="240" w:lineRule="auto"/>
        <w:jc w:val="center"/>
        <w:rPr>
          <w:rFonts w:ascii="Times New Roman" w:hAnsi="Times New Roman"/>
        </w:rPr>
        <w:sectPr w:rsidR="002D24AB" w:rsidSect="007F4112">
          <w:pgSz w:w="11906" w:h="16838"/>
          <w:pgMar w:top="851" w:right="849" w:bottom="851" w:left="1134" w:header="709" w:footer="709" w:gutter="0"/>
          <w:cols w:space="720"/>
        </w:sectPr>
      </w:pPr>
    </w:p>
    <w:p w:rsidR="008A2909" w:rsidRDefault="008A2909" w:rsidP="008A2909">
      <w:pPr>
        <w:widowControl w:val="0"/>
        <w:autoSpaceDE w:val="0"/>
        <w:autoSpaceDN w:val="0"/>
        <w:adjustRightInd w:val="0"/>
        <w:spacing w:after="0" w:line="240" w:lineRule="auto"/>
        <w:jc w:val="center"/>
        <w:rPr>
          <w:rFonts w:ascii="Times New Roman" w:hAnsi="Times New Roman"/>
          <w:b/>
        </w:rPr>
      </w:pPr>
      <w:r w:rsidRPr="00B17F17">
        <w:rPr>
          <w:rFonts w:ascii="Times New Roman" w:hAnsi="Times New Roman"/>
          <w:b/>
        </w:rPr>
        <w:lastRenderedPageBreak/>
        <w:t>Сведения о целевых индикаторах (показателях)</w:t>
      </w:r>
    </w:p>
    <w:p w:rsidR="008A2909" w:rsidRPr="00B17F17" w:rsidRDefault="008A2909" w:rsidP="008A2909">
      <w:pPr>
        <w:widowControl w:val="0"/>
        <w:autoSpaceDE w:val="0"/>
        <w:autoSpaceDN w:val="0"/>
        <w:adjustRightInd w:val="0"/>
        <w:spacing w:after="0" w:line="240" w:lineRule="auto"/>
        <w:jc w:val="center"/>
        <w:rPr>
          <w:rFonts w:ascii="Times New Roman" w:hAnsi="Times New Roman"/>
        </w:rPr>
      </w:pPr>
      <w:r w:rsidRPr="00B17F17">
        <w:rPr>
          <w:rFonts w:ascii="Times New Roman" w:hAnsi="Times New Roman"/>
          <w:b/>
        </w:rPr>
        <w:t>реализации муниципальной программы</w:t>
      </w:r>
    </w:p>
    <w:p w:rsidR="008A2909" w:rsidRDefault="008A2909" w:rsidP="008A2909">
      <w:pPr>
        <w:widowControl w:val="0"/>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Таблица 2</w:t>
      </w:r>
    </w:p>
    <w:p w:rsidR="008A2909" w:rsidRDefault="008A2909" w:rsidP="008A2909">
      <w:pPr>
        <w:widowControl w:val="0"/>
        <w:autoSpaceDE w:val="0"/>
        <w:autoSpaceDN w:val="0"/>
        <w:adjustRightInd w:val="0"/>
        <w:spacing w:after="0" w:line="240" w:lineRule="auto"/>
        <w:jc w:val="right"/>
        <w:rPr>
          <w:rFonts w:ascii="Times New Roman" w:hAnsi="Times New Roman"/>
          <w:sz w:val="20"/>
          <w:szCs w:val="20"/>
        </w:rPr>
      </w:pPr>
    </w:p>
    <w:tbl>
      <w:tblPr>
        <w:tblpPr w:leftFromText="180" w:rightFromText="180" w:vertAnchor="text" w:horzAnchor="margin" w:tblpXSpec="right" w:tblpY="33"/>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926"/>
        <w:gridCol w:w="5895"/>
        <w:gridCol w:w="692"/>
        <w:gridCol w:w="1275"/>
        <w:gridCol w:w="1276"/>
        <w:gridCol w:w="1276"/>
        <w:gridCol w:w="1276"/>
        <w:gridCol w:w="1269"/>
        <w:gridCol w:w="1282"/>
      </w:tblGrid>
      <w:tr w:rsidR="00A35DCB" w:rsidRPr="001C38A4" w:rsidTr="001C38A4">
        <w:tc>
          <w:tcPr>
            <w:tcW w:w="926" w:type="dxa"/>
            <w:tcBorders>
              <w:top w:val="single" w:sz="4" w:space="0" w:color="auto"/>
              <w:left w:val="single" w:sz="4" w:space="0" w:color="auto"/>
              <w:bottom w:val="single" w:sz="4" w:space="0" w:color="auto"/>
              <w:right w:val="single" w:sz="4" w:space="0" w:color="auto"/>
            </w:tcBorders>
          </w:tcPr>
          <w:p w:rsidR="00A35DCB" w:rsidRPr="001C38A4" w:rsidRDefault="00A35DCB" w:rsidP="00A35DC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w:t>
            </w:r>
          </w:p>
          <w:p w:rsidR="00A35DCB" w:rsidRPr="001C38A4" w:rsidRDefault="00A35DCB" w:rsidP="00A35DCB">
            <w:pPr>
              <w:pStyle w:val="ConsPlusCell"/>
              <w:jc w:val="center"/>
              <w:rPr>
                <w:rFonts w:ascii="Times New Roman" w:hAnsi="Times New Roman" w:cs="Times New Roman"/>
                <w:sz w:val="24"/>
                <w:szCs w:val="24"/>
              </w:rPr>
            </w:pPr>
            <w:proofErr w:type="spellStart"/>
            <w:proofErr w:type="gramStart"/>
            <w:r w:rsidRPr="001C38A4">
              <w:rPr>
                <w:rFonts w:ascii="Times New Roman" w:hAnsi="Times New Roman" w:cs="Times New Roman"/>
                <w:sz w:val="24"/>
                <w:szCs w:val="24"/>
              </w:rPr>
              <w:t>п</w:t>
            </w:r>
            <w:proofErr w:type="spellEnd"/>
            <w:proofErr w:type="gramEnd"/>
            <w:r w:rsidRPr="001C38A4">
              <w:rPr>
                <w:rFonts w:ascii="Times New Roman" w:hAnsi="Times New Roman" w:cs="Times New Roman"/>
                <w:sz w:val="24"/>
                <w:szCs w:val="24"/>
              </w:rPr>
              <w:t>/</w:t>
            </w:r>
            <w:proofErr w:type="spellStart"/>
            <w:r w:rsidRPr="001C38A4">
              <w:rPr>
                <w:rFonts w:ascii="Times New Roman" w:hAnsi="Times New Roman" w:cs="Times New Roman"/>
                <w:sz w:val="24"/>
                <w:szCs w:val="24"/>
              </w:rPr>
              <w:t>п</w:t>
            </w:r>
            <w:proofErr w:type="spellEnd"/>
          </w:p>
        </w:tc>
        <w:tc>
          <w:tcPr>
            <w:tcW w:w="5895" w:type="dxa"/>
            <w:tcBorders>
              <w:top w:val="single" w:sz="4" w:space="0" w:color="auto"/>
              <w:left w:val="single" w:sz="4" w:space="0" w:color="auto"/>
              <w:bottom w:val="single" w:sz="4" w:space="0" w:color="auto"/>
              <w:right w:val="single" w:sz="4" w:space="0" w:color="auto"/>
            </w:tcBorders>
          </w:tcPr>
          <w:p w:rsidR="00A35DCB" w:rsidRPr="001C38A4" w:rsidRDefault="00A35DCB" w:rsidP="00A35DC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 xml:space="preserve">Наименование </w:t>
            </w:r>
          </w:p>
          <w:p w:rsidR="00A35DCB" w:rsidRPr="001C38A4" w:rsidRDefault="00A35DCB" w:rsidP="00A35DC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 xml:space="preserve"> показателя</w:t>
            </w:r>
          </w:p>
        </w:tc>
        <w:tc>
          <w:tcPr>
            <w:tcW w:w="692" w:type="dxa"/>
            <w:tcBorders>
              <w:top w:val="single" w:sz="4" w:space="0" w:color="auto"/>
              <w:left w:val="single" w:sz="4" w:space="0" w:color="auto"/>
              <w:bottom w:val="single" w:sz="4" w:space="0" w:color="auto"/>
              <w:right w:val="single" w:sz="4" w:space="0" w:color="auto"/>
            </w:tcBorders>
          </w:tcPr>
          <w:p w:rsidR="00A35DCB" w:rsidRPr="001C38A4" w:rsidRDefault="00A35DCB" w:rsidP="00A35DC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 xml:space="preserve">Ед.   </w:t>
            </w:r>
            <w:r w:rsidRPr="001C38A4">
              <w:rPr>
                <w:rFonts w:ascii="Times New Roman" w:hAnsi="Times New Roman" w:cs="Times New Roman"/>
                <w:sz w:val="24"/>
                <w:szCs w:val="24"/>
              </w:rPr>
              <w:br/>
            </w:r>
            <w:proofErr w:type="spellStart"/>
            <w:r w:rsidRPr="001C38A4">
              <w:rPr>
                <w:rFonts w:ascii="Times New Roman" w:hAnsi="Times New Roman" w:cs="Times New Roman"/>
                <w:sz w:val="24"/>
                <w:szCs w:val="24"/>
              </w:rPr>
              <w:t>изм</w:t>
            </w:r>
            <w:proofErr w:type="spellEnd"/>
          </w:p>
        </w:tc>
        <w:tc>
          <w:tcPr>
            <w:tcW w:w="1275" w:type="dxa"/>
            <w:tcBorders>
              <w:top w:val="single" w:sz="4" w:space="0" w:color="auto"/>
              <w:left w:val="single" w:sz="4" w:space="0" w:color="auto"/>
              <w:bottom w:val="single" w:sz="4" w:space="0" w:color="auto"/>
              <w:right w:val="single" w:sz="4" w:space="0" w:color="auto"/>
            </w:tcBorders>
          </w:tcPr>
          <w:p w:rsidR="00A35DCB" w:rsidRPr="001C38A4" w:rsidRDefault="00A35DCB" w:rsidP="00A35DC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2023</w:t>
            </w:r>
          </w:p>
          <w:p w:rsidR="00A35DCB" w:rsidRPr="001C38A4" w:rsidRDefault="00A35DCB" w:rsidP="00A35DC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год</w:t>
            </w:r>
          </w:p>
          <w:p w:rsidR="00A35DCB" w:rsidRPr="001C38A4" w:rsidRDefault="00A35DCB" w:rsidP="00A35DCB">
            <w:pPr>
              <w:pStyle w:val="ConsPlusCel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35DCB" w:rsidRPr="001C38A4" w:rsidRDefault="00A35DCB" w:rsidP="00A35DC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2024</w:t>
            </w:r>
          </w:p>
          <w:p w:rsidR="00A35DCB" w:rsidRPr="001C38A4" w:rsidRDefault="00A35DCB" w:rsidP="00A35DC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год</w:t>
            </w:r>
          </w:p>
        </w:tc>
        <w:tc>
          <w:tcPr>
            <w:tcW w:w="1276" w:type="dxa"/>
            <w:tcBorders>
              <w:top w:val="single" w:sz="4" w:space="0" w:color="auto"/>
              <w:left w:val="single" w:sz="4" w:space="0" w:color="auto"/>
              <w:bottom w:val="single" w:sz="4" w:space="0" w:color="auto"/>
              <w:right w:val="single" w:sz="4" w:space="0" w:color="auto"/>
            </w:tcBorders>
          </w:tcPr>
          <w:p w:rsidR="00A35DCB" w:rsidRPr="001C38A4" w:rsidRDefault="00A35DCB" w:rsidP="00A35DC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2025</w:t>
            </w:r>
          </w:p>
          <w:p w:rsidR="00A35DCB" w:rsidRPr="001C38A4" w:rsidRDefault="00A35DCB" w:rsidP="00A35DC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год</w:t>
            </w:r>
          </w:p>
          <w:p w:rsidR="00A35DCB" w:rsidRPr="001C38A4" w:rsidRDefault="00A35DCB" w:rsidP="00A35DCB">
            <w:pPr>
              <w:pStyle w:val="ConsPlusCel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35DCB" w:rsidRPr="001C38A4" w:rsidRDefault="00A35DCB" w:rsidP="00A35DC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2026</w:t>
            </w:r>
          </w:p>
          <w:p w:rsidR="00A35DCB" w:rsidRPr="001C38A4" w:rsidRDefault="00A35DCB" w:rsidP="00A35DC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год</w:t>
            </w:r>
          </w:p>
          <w:p w:rsidR="00A35DCB" w:rsidRPr="001C38A4" w:rsidRDefault="00A35DCB" w:rsidP="00A35DCB">
            <w:pPr>
              <w:pStyle w:val="ConsPlusCell"/>
              <w:jc w:val="center"/>
              <w:rPr>
                <w:rFonts w:ascii="Times New Roman" w:hAnsi="Times New Roman" w:cs="Times New Roman"/>
                <w:sz w:val="24"/>
                <w:szCs w:val="24"/>
              </w:rPr>
            </w:pPr>
          </w:p>
        </w:tc>
        <w:tc>
          <w:tcPr>
            <w:tcW w:w="1269" w:type="dxa"/>
            <w:tcBorders>
              <w:top w:val="single" w:sz="4" w:space="0" w:color="auto"/>
              <w:left w:val="single" w:sz="4" w:space="0" w:color="auto"/>
              <w:bottom w:val="single" w:sz="4" w:space="0" w:color="auto"/>
              <w:right w:val="single" w:sz="4" w:space="0" w:color="auto"/>
            </w:tcBorders>
          </w:tcPr>
          <w:p w:rsidR="00A35DCB" w:rsidRPr="001C38A4" w:rsidRDefault="00A35DCB" w:rsidP="00A35DC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2027</w:t>
            </w:r>
          </w:p>
          <w:p w:rsidR="00A35DCB" w:rsidRPr="001C38A4" w:rsidRDefault="00A35DCB" w:rsidP="00A35DC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год</w:t>
            </w:r>
          </w:p>
        </w:tc>
        <w:tc>
          <w:tcPr>
            <w:tcW w:w="1282" w:type="dxa"/>
            <w:tcBorders>
              <w:top w:val="single" w:sz="4" w:space="0" w:color="auto"/>
              <w:left w:val="single" w:sz="4" w:space="0" w:color="auto"/>
              <w:bottom w:val="single" w:sz="4" w:space="0" w:color="auto"/>
              <w:right w:val="single" w:sz="4" w:space="0" w:color="auto"/>
            </w:tcBorders>
          </w:tcPr>
          <w:p w:rsidR="00A35DCB" w:rsidRPr="001C38A4" w:rsidRDefault="00A35DCB" w:rsidP="00A35DC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2028</w:t>
            </w:r>
          </w:p>
          <w:p w:rsidR="00A35DCB" w:rsidRPr="001C38A4" w:rsidRDefault="00A35DCB" w:rsidP="00A35DC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год</w:t>
            </w:r>
          </w:p>
          <w:p w:rsidR="00A35DCB" w:rsidRPr="001C38A4" w:rsidRDefault="00A35DCB" w:rsidP="00A35DCB">
            <w:pPr>
              <w:pStyle w:val="ConsPlusCell"/>
              <w:jc w:val="center"/>
              <w:rPr>
                <w:rFonts w:ascii="Times New Roman" w:hAnsi="Times New Roman" w:cs="Times New Roman"/>
                <w:sz w:val="24"/>
                <w:szCs w:val="24"/>
              </w:rPr>
            </w:pPr>
          </w:p>
          <w:p w:rsidR="00A35DCB" w:rsidRPr="001C38A4" w:rsidRDefault="00A35DCB" w:rsidP="00A35DCB">
            <w:pPr>
              <w:pStyle w:val="ConsPlusCell"/>
              <w:jc w:val="center"/>
              <w:rPr>
                <w:rFonts w:ascii="Times New Roman" w:hAnsi="Times New Roman" w:cs="Times New Roman"/>
                <w:sz w:val="24"/>
                <w:szCs w:val="24"/>
              </w:rPr>
            </w:pPr>
          </w:p>
        </w:tc>
      </w:tr>
      <w:tr w:rsidR="00A35DCB" w:rsidRPr="001C38A4" w:rsidTr="001C38A4">
        <w:tc>
          <w:tcPr>
            <w:tcW w:w="926" w:type="dxa"/>
            <w:tcBorders>
              <w:top w:val="single" w:sz="4" w:space="0" w:color="auto"/>
              <w:left w:val="single" w:sz="4" w:space="0" w:color="auto"/>
              <w:bottom w:val="single" w:sz="4" w:space="0" w:color="auto"/>
              <w:right w:val="single" w:sz="4" w:space="0" w:color="auto"/>
            </w:tcBorders>
          </w:tcPr>
          <w:p w:rsidR="00A35DCB" w:rsidRPr="001C38A4" w:rsidRDefault="00A35DCB" w:rsidP="001C38A4">
            <w:pPr>
              <w:pStyle w:val="ConsPlusCell"/>
              <w:numPr>
                <w:ilvl w:val="0"/>
                <w:numId w:val="40"/>
              </w:numPr>
              <w:rPr>
                <w:rFonts w:ascii="Times New Roman" w:hAnsi="Times New Roman" w:cs="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rsidR="00A35DCB" w:rsidRPr="001C38A4" w:rsidRDefault="00A35DCB" w:rsidP="002D24AB">
            <w:pPr>
              <w:pStyle w:val="ConsPlusCell"/>
              <w:rPr>
                <w:rFonts w:ascii="Times New Roman" w:hAnsi="Times New Roman" w:cs="Times New Roman"/>
                <w:sz w:val="24"/>
                <w:szCs w:val="24"/>
              </w:rPr>
            </w:pPr>
            <w:r w:rsidRPr="001C38A4">
              <w:rPr>
                <w:rFonts w:ascii="Times New Roman" w:hAnsi="Times New Roman" w:cs="Times New Roman"/>
                <w:sz w:val="24"/>
                <w:szCs w:val="24"/>
              </w:rPr>
              <w:t>Количество социальных проектов, реализованных СОНО, благодаря действию подпрограммы</w:t>
            </w:r>
          </w:p>
        </w:tc>
        <w:tc>
          <w:tcPr>
            <w:tcW w:w="692" w:type="dxa"/>
            <w:tcBorders>
              <w:top w:val="single" w:sz="4" w:space="0" w:color="auto"/>
              <w:left w:val="single" w:sz="4" w:space="0" w:color="auto"/>
              <w:bottom w:val="single" w:sz="4" w:space="0" w:color="auto"/>
              <w:right w:val="single" w:sz="4" w:space="0" w:color="auto"/>
            </w:tcBorders>
          </w:tcPr>
          <w:p w:rsidR="00A35DCB" w:rsidRPr="001C38A4" w:rsidRDefault="00A35DCB" w:rsidP="00A35DC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A35DCB" w:rsidRPr="001C38A4" w:rsidRDefault="00A35DCB" w:rsidP="00A35DC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A35DCB" w:rsidRPr="001C38A4" w:rsidRDefault="00A50655" w:rsidP="00A35DC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A35DCB" w:rsidRPr="001C38A4" w:rsidRDefault="00A50655" w:rsidP="00A35DC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A35DCB" w:rsidRPr="001C38A4" w:rsidRDefault="00A50655" w:rsidP="00A35DC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5</w:t>
            </w:r>
          </w:p>
        </w:tc>
        <w:tc>
          <w:tcPr>
            <w:tcW w:w="1269" w:type="dxa"/>
            <w:tcBorders>
              <w:top w:val="single" w:sz="4" w:space="0" w:color="auto"/>
              <w:left w:val="single" w:sz="4" w:space="0" w:color="auto"/>
              <w:bottom w:val="single" w:sz="4" w:space="0" w:color="auto"/>
              <w:right w:val="single" w:sz="4" w:space="0" w:color="auto"/>
            </w:tcBorders>
          </w:tcPr>
          <w:p w:rsidR="00A35DCB" w:rsidRPr="001C38A4" w:rsidRDefault="00A50655" w:rsidP="00A50655">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5</w:t>
            </w:r>
          </w:p>
        </w:tc>
        <w:tc>
          <w:tcPr>
            <w:tcW w:w="1282" w:type="dxa"/>
            <w:tcBorders>
              <w:top w:val="single" w:sz="4" w:space="0" w:color="auto"/>
              <w:left w:val="single" w:sz="4" w:space="0" w:color="auto"/>
              <w:bottom w:val="single" w:sz="4" w:space="0" w:color="auto"/>
              <w:right w:val="single" w:sz="4" w:space="0" w:color="auto"/>
            </w:tcBorders>
          </w:tcPr>
          <w:p w:rsidR="00A35DCB" w:rsidRPr="001C38A4" w:rsidRDefault="00A35DCB" w:rsidP="00A35DC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5</w:t>
            </w:r>
          </w:p>
        </w:tc>
      </w:tr>
      <w:tr w:rsidR="001C38A4" w:rsidRPr="001C38A4" w:rsidTr="001C38A4">
        <w:tc>
          <w:tcPr>
            <w:tcW w:w="926" w:type="dxa"/>
            <w:tcBorders>
              <w:top w:val="single" w:sz="4" w:space="0" w:color="auto"/>
              <w:left w:val="single" w:sz="4" w:space="0" w:color="auto"/>
              <w:bottom w:val="single" w:sz="4" w:space="0" w:color="auto"/>
              <w:right w:val="single" w:sz="4" w:space="0" w:color="auto"/>
            </w:tcBorders>
          </w:tcPr>
          <w:p w:rsidR="001C38A4" w:rsidRPr="001C38A4" w:rsidRDefault="001C38A4" w:rsidP="001C38A4">
            <w:pPr>
              <w:pStyle w:val="ConsPlusCell"/>
              <w:numPr>
                <w:ilvl w:val="0"/>
                <w:numId w:val="40"/>
              </w:numPr>
              <w:rPr>
                <w:rFonts w:ascii="Times New Roman" w:hAnsi="Times New Roman" w:cs="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rsidR="001C38A4" w:rsidRPr="001C38A4" w:rsidRDefault="001C38A4" w:rsidP="001C38A4">
            <w:pPr>
              <w:autoSpaceDE w:val="0"/>
              <w:autoSpaceDN w:val="0"/>
              <w:adjustRightInd w:val="0"/>
              <w:spacing w:after="0" w:line="240" w:lineRule="auto"/>
              <w:rPr>
                <w:rFonts w:ascii="Times New Roman" w:hAnsi="Times New Roman"/>
                <w:sz w:val="24"/>
                <w:szCs w:val="24"/>
              </w:rPr>
            </w:pPr>
            <w:r w:rsidRPr="001C38A4">
              <w:rPr>
                <w:rFonts w:ascii="Times New Roman" w:hAnsi="Times New Roman"/>
                <w:sz w:val="24"/>
                <w:szCs w:val="24"/>
              </w:rPr>
              <w:t>Количество организованных ТОС, получивших финансовую поддержку  на реализацию социально-значимых проектов</w:t>
            </w:r>
          </w:p>
        </w:tc>
        <w:tc>
          <w:tcPr>
            <w:tcW w:w="692" w:type="dxa"/>
            <w:tcBorders>
              <w:top w:val="single" w:sz="4" w:space="0" w:color="auto"/>
              <w:left w:val="single" w:sz="4" w:space="0" w:color="auto"/>
              <w:bottom w:val="single" w:sz="4" w:space="0" w:color="auto"/>
              <w:right w:val="single" w:sz="4" w:space="0" w:color="auto"/>
            </w:tcBorders>
          </w:tcPr>
          <w:p w:rsidR="001C38A4" w:rsidRPr="001C38A4" w:rsidRDefault="001C38A4" w:rsidP="001C38A4">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1C38A4" w:rsidRPr="001C38A4" w:rsidRDefault="001C38A4" w:rsidP="001C38A4">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1C38A4" w:rsidRPr="001C38A4" w:rsidRDefault="001C38A4" w:rsidP="001C38A4">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1C38A4" w:rsidRPr="001C38A4" w:rsidRDefault="001C38A4" w:rsidP="001C38A4">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1C38A4" w:rsidRPr="001C38A4" w:rsidRDefault="001C38A4" w:rsidP="001C38A4">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7</w:t>
            </w:r>
          </w:p>
        </w:tc>
        <w:tc>
          <w:tcPr>
            <w:tcW w:w="1269" w:type="dxa"/>
            <w:tcBorders>
              <w:top w:val="single" w:sz="4" w:space="0" w:color="auto"/>
              <w:left w:val="single" w:sz="4" w:space="0" w:color="auto"/>
              <w:bottom w:val="single" w:sz="4" w:space="0" w:color="auto"/>
              <w:right w:val="single" w:sz="4" w:space="0" w:color="auto"/>
            </w:tcBorders>
          </w:tcPr>
          <w:p w:rsidR="001C38A4" w:rsidRPr="001C38A4" w:rsidRDefault="001C38A4" w:rsidP="001C38A4">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7</w:t>
            </w:r>
          </w:p>
        </w:tc>
        <w:tc>
          <w:tcPr>
            <w:tcW w:w="1282" w:type="dxa"/>
            <w:tcBorders>
              <w:top w:val="single" w:sz="4" w:space="0" w:color="auto"/>
              <w:left w:val="single" w:sz="4" w:space="0" w:color="auto"/>
              <w:bottom w:val="single" w:sz="4" w:space="0" w:color="auto"/>
              <w:right w:val="single" w:sz="4" w:space="0" w:color="auto"/>
            </w:tcBorders>
          </w:tcPr>
          <w:p w:rsidR="001C38A4" w:rsidRPr="001C38A4" w:rsidRDefault="001C38A4" w:rsidP="001C38A4">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7</w:t>
            </w:r>
          </w:p>
        </w:tc>
      </w:tr>
      <w:tr w:rsidR="001C38A4" w:rsidRPr="006E6796" w:rsidTr="001C38A4">
        <w:tc>
          <w:tcPr>
            <w:tcW w:w="926" w:type="dxa"/>
            <w:tcBorders>
              <w:top w:val="single" w:sz="4" w:space="0" w:color="auto"/>
              <w:left w:val="single" w:sz="4" w:space="0" w:color="auto"/>
              <w:bottom w:val="single" w:sz="4" w:space="0" w:color="auto"/>
              <w:right w:val="single" w:sz="4" w:space="0" w:color="auto"/>
            </w:tcBorders>
          </w:tcPr>
          <w:p w:rsidR="001C38A4" w:rsidRPr="001C38A4" w:rsidRDefault="001C38A4" w:rsidP="001C38A4">
            <w:pPr>
              <w:pStyle w:val="ConsPlusCell"/>
              <w:numPr>
                <w:ilvl w:val="0"/>
                <w:numId w:val="40"/>
              </w:numPr>
              <w:rPr>
                <w:rFonts w:ascii="Times New Roman" w:hAnsi="Times New Roman" w:cs="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rsidR="006E6796" w:rsidRPr="00A139D0" w:rsidRDefault="006E6796" w:rsidP="006E6796">
            <w:pPr>
              <w:widowControl w:val="0"/>
              <w:autoSpaceDE w:val="0"/>
              <w:autoSpaceDN w:val="0"/>
              <w:adjustRightInd w:val="0"/>
              <w:spacing w:after="0" w:line="240" w:lineRule="auto"/>
              <w:jc w:val="both"/>
              <w:rPr>
                <w:rFonts w:ascii="Times New Roman" w:hAnsi="Times New Roman"/>
                <w:sz w:val="24"/>
                <w:szCs w:val="24"/>
              </w:rPr>
            </w:pPr>
            <w:r w:rsidRPr="00A139D0">
              <w:rPr>
                <w:rFonts w:ascii="Times New Roman" w:hAnsi="Times New Roman"/>
                <w:sz w:val="24"/>
                <w:szCs w:val="24"/>
              </w:rPr>
              <w:t>Количество случаев семейного неблагополучия, завершившихся в ходе проведения медиации</w:t>
            </w:r>
          </w:p>
          <w:p w:rsidR="006E6796" w:rsidRPr="001C38A4" w:rsidRDefault="006E6796" w:rsidP="001C38A4">
            <w:pPr>
              <w:pStyle w:val="ConsPlusCell"/>
              <w:rPr>
                <w:rFonts w:ascii="Times New Roman" w:hAnsi="Times New Roman" w:cs="Times New Roman"/>
                <w:sz w:val="24"/>
                <w:szCs w:val="24"/>
              </w:rPr>
            </w:pPr>
            <w:r w:rsidRPr="00A139D0">
              <w:rPr>
                <w:rFonts w:ascii="Times New Roman" w:hAnsi="Times New Roman"/>
                <w:sz w:val="24"/>
                <w:szCs w:val="24"/>
              </w:rPr>
              <w:t>урегулированием споров, конфликтов</w:t>
            </w:r>
          </w:p>
        </w:tc>
        <w:tc>
          <w:tcPr>
            <w:tcW w:w="692" w:type="dxa"/>
            <w:tcBorders>
              <w:top w:val="single" w:sz="4" w:space="0" w:color="auto"/>
              <w:left w:val="single" w:sz="4" w:space="0" w:color="auto"/>
              <w:bottom w:val="single" w:sz="4" w:space="0" w:color="auto"/>
              <w:right w:val="single" w:sz="4" w:space="0" w:color="auto"/>
            </w:tcBorders>
          </w:tcPr>
          <w:p w:rsidR="001C38A4" w:rsidRPr="001C38A4" w:rsidRDefault="001C38A4" w:rsidP="001C38A4">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1C38A4" w:rsidRPr="00336207" w:rsidRDefault="00336207" w:rsidP="001C3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tcPr>
          <w:p w:rsidR="001C38A4" w:rsidRPr="00336207" w:rsidRDefault="00336207" w:rsidP="001C3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tcPr>
          <w:p w:rsidR="001C38A4" w:rsidRPr="00336207" w:rsidRDefault="00336207" w:rsidP="001C3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tcPr>
          <w:p w:rsidR="001C38A4" w:rsidRPr="00336207" w:rsidRDefault="00336207" w:rsidP="001C3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1269" w:type="dxa"/>
            <w:tcBorders>
              <w:top w:val="single" w:sz="4" w:space="0" w:color="auto"/>
              <w:left w:val="single" w:sz="4" w:space="0" w:color="auto"/>
              <w:bottom w:val="single" w:sz="4" w:space="0" w:color="auto"/>
              <w:right w:val="single" w:sz="4" w:space="0" w:color="auto"/>
            </w:tcBorders>
          </w:tcPr>
          <w:p w:rsidR="001C38A4" w:rsidRPr="00336207" w:rsidRDefault="00336207" w:rsidP="001C3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1282" w:type="dxa"/>
            <w:tcBorders>
              <w:top w:val="single" w:sz="4" w:space="0" w:color="auto"/>
              <w:left w:val="single" w:sz="4" w:space="0" w:color="auto"/>
              <w:bottom w:val="single" w:sz="4" w:space="0" w:color="auto"/>
              <w:right w:val="single" w:sz="4" w:space="0" w:color="auto"/>
            </w:tcBorders>
          </w:tcPr>
          <w:p w:rsidR="001C38A4" w:rsidRPr="00336207" w:rsidRDefault="00336207" w:rsidP="001C3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r>
      <w:tr w:rsidR="001C38A4" w:rsidRPr="001C38A4" w:rsidTr="001C38A4">
        <w:tc>
          <w:tcPr>
            <w:tcW w:w="926" w:type="dxa"/>
            <w:tcBorders>
              <w:top w:val="single" w:sz="4" w:space="0" w:color="auto"/>
              <w:left w:val="single" w:sz="4" w:space="0" w:color="auto"/>
              <w:bottom w:val="single" w:sz="4" w:space="0" w:color="auto"/>
              <w:right w:val="single" w:sz="4" w:space="0" w:color="auto"/>
            </w:tcBorders>
          </w:tcPr>
          <w:p w:rsidR="001C38A4" w:rsidRPr="001C38A4" w:rsidRDefault="001C38A4" w:rsidP="001C38A4">
            <w:pPr>
              <w:pStyle w:val="ConsPlusCell"/>
              <w:numPr>
                <w:ilvl w:val="0"/>
                <w:numId w:val="40"/>
              </w:numPr>
              <w:rPr>
                <w:rFonts w:ascii="Times New Roman" w:hAnsi="Times New Roman" w:cs="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rsidR="001C38A4" w:rsidRPr="001C38A4" w:rsidRDefault="001C38A4" w:rsidP="00CB3536">
            <w:pPr>
              <w:pStyle w:val="ConsPlusCell"/>
              <w:rPr>
                <w:rFonts w:ascii="Times New Roman" w:hAnsi="Times New Roman" w:cs="Times New Roman"/>
                <w:sz w:val="24"/>
                <w:szCs w:val="24"/>
              </w:rPr>
            </w:pPr>
            <w:r w:rsidRPr="001C38A4">
              <w:rPr>
                <w:rFonts w:ascii="Times New Roman" w:hAnsi="Times New Roman" w:cs="Times New Roman"/>
                <w:sz w:val="24"/>
                <w:szCs w:val="24"/>
              </w:rPr>
              <w:t>Количество детей в возрасте до 14 лет</w:t>
            </w:r>
            <w:r w:rsidR="00CB3536">
              <w:rPr>
                <w:rFonts w:ascii="Times New Roman" w:hAnsi="Times New Roman" w:cs="Times New Roman"/>
                <w:sz w:val="24"/>
                <w:szCs w:val="24"/>
              </w:rPr>
              <w:t xml:space="preserve"> из семей</w:t>
            </w:r>
            <w:r w:rsidRPr="001C38A4">
              <w:rPr>
                <w:rFonts w:ascii="Times New Roman" w:hAnsi="Times New Roman" w:cs="Times New Roman"/>
                <w:sz w:val="24"/>
                <w:szCs w:val="24"/>
              </w:rPr>
              <w:t>,</w:t>
            </w:r>
            <w:r w:rsidR="00CB3536">
              <w:rPr>
                <w:rFonts w:ascii="Times New Roman" w:hAnsi="Times New Roman" w:cs="Times New Roman"/>
                <w:sz w:val="24"/>
                <w:szCs w:val="24"/>
              </w:rPr>
              <w:t xml:space="preserve"> состоящих на учете в КДН и ЗП администрации городского округа Тейково,</w:t>
            </w:r>
            <w:r w:rsidRPr="001C38A4">
              <w:rPr>
                <w:rFonts w:ascii="Times New Roman" w:hAnsi="Times New Roman" w:cs="Times New Roman"/>
                <w:sz w:val="24"/>
                <w:szCs w:val="24"/>
              </w:rPr>
              <w:t xml:space="preserve"> получивших </w:t>
            </w:r>
            <w:r w:rsidR="00CB3536">
              <w:rPr>
                <w:rFonts w:ascii="Times New Roman" w:hAnsi="Times New Roman" w:cs="Times New Roman"/>
                <w:sz w:val="24"/>
                <w:szCs w:val="24"/>
              </w:rPr>
              <w:t>бесплатные новогодние</w:t>
            </w:r>
            <w:r w:rsidRPr="001C38A4">
              <w:rPr>
                <w:rFonts w:ascii="Times New Roman" w:hAnsi="Times New Roman" w:cs="Times New Roman"/>
                <w:sz w:val="24"/>
                <w:szCs w:val="24"/>
              </w:rPr>
              <w:t xml:space="preserve"> подарк</w:t>
            </w:r>
            <w:r w:rsidR="00CB3536">
              <w:rPr>
                <w:rFonts w:ascii="Times New Roman" w:hAnsi="Times New Roman" w:cs="Times New Roman"/>
                <w:sz w:val="24"/>
                <w:szCs w:val="24"/>
              </w:rPr>
              <w:t>и</w:t>
            </w:r>
          </w:p>
        </w:tc>
        <w:tc>
          <w:tcPr>
            <w:tcW w:w="692" w:type="dxa"/>
            <w:tcBorders>
              <w:top w:val="single" w:sz="4" w:space="0" w:color="auto"/>
              <w:left w:val="single" w:sz="4" w:space="0" w:color="auto"/>
              <w:bottom w:val="single" w:sz="4" w:space="0" w:color="auto"/>
              <w:right w:val="single" w:sz="4" w:space="0" w:color="auto"/>
            </w:tcBorders>
          </w:tcPr>
          <w:p w:rsidR="001C38A4" w:rsidRPr="001C38A4" w:rsidRDefault="001C38A4" w:rsidP="001C38A4">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чел.</w:t>
            </w:r>
          </w:p>
        </w:tc>
        <w:tc>
          <w:tcPr>
            <w:tcW w:w="1275" w:type="dxa"/>
            <w:tcBorders>
              <w:top w:val="single" w:sz="4" w:space="0" w:color="auto"/>
              <w:left w:val="single" w:sz="4" w:space="0" w:color="auto"/>
              <w:bottom w:val="single" w:sz="4" w:space="0" w:color="auto"/>
              <w:right w:val="single" w:sz="4" w:space="0" w:color="auto"/>
            </w:tcBorders>
          </w:tcPr>
          <w:p w:rsidR="001C38A4" w:rsidRPr="001C38A4" w:rsidRDefault="001C38A4" w:rsidP="001C38A4">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220</w:t>
            </w:r>
          </w:p>
        </w:tc>
        <w:tc>
          <w:tcPr>
            <w:tcW w:w="1276" w:type="dxa"/>
            <w:tcBorders>
              <w:top w:val="single" w:sz="4" w:space="0" w:color="auto"/>
              <w:left w:val="single" w:sz="4" w:space="0" w:color="auto"/>
              <w:bottom w:val="single" w:sz="4" w:space="0" w:color="auto"/>
              <w:right w:val="single" w:sz="4" w:space="0" w:color="auto"/>
            </w:tcBorders>
          </w:tcPr>
          <w:p w:rsidR="001C38A4" w:rsidRPr="001C38A4" w:rsidRDefault="001C38A4" w:rsidP="001C38A4">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220</w:t>
            </w:r>
          </w:p>
        </w:tc>
        <w:tc>
          <w:tcPr>
            <w:tcW w:w="1276" w:type="dxa"/>
            <w:tcBorders>
              <w:top w:val="single" w:sz="4" w:space="0" w:color="auto"/>
              <w:left w:val="single" w:sz="4" w:space="0" w:color="auto"/>
              <w:bottom w:val="single" w:sz="4" w:space="0" w:color="auto"/>
              <w:right w:val="single" w:sz="4" w:space="0" w:color="auto"/>
            </w:tcBorders>
          </w:tcPr>
          <w:p w:rsidR="001C38A4" w:rsidRPr="001C38A4" w:rsidRDefault="001C38A4" w:rsidP="001C38A4">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220</w:t>
            </w:r>
          </w:p>
        </w:tc>
        <w:tc>
          <w:tcPr>
            <w:tcW w:w="1276" w:type="dxa"/>
            <w:tcBorders>
              <w:top w:val="single" w:sz="4" w:space="0" w:color="auto"/>
              <w:left w:val="single" w:sz="4" w:space="0" w:color="auto"/>
              <w:bottom w:val="single" w:sz="4" w:space="0" w:color="auto"/>
              <w:right w:val="single" w:sz="4" w:space="0" w:color="auto"/>
            </w:tcBorders>
          </w:tcPr>
          <w:p w:rsidR="001C38A4" w:rsidRPr="001C38A4" w:rsidRDefault="001C38A4" w:rsidP="001C38A4">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220</w:t>
            </w:r>
          </w:p>
        </w:tc>
        <w:tc>
          <w:tcPr>
            <w:tcW w:w="1269" w:type="dxa"/>
            <w:tcBorders>
              <w:top w:val="single" w:sz="4" w:space="0" w:color="auto"/>
              <w:left w:val="single" w:sz="4" w:space="0" w:color="auto"/>
              <w:bottom w:val="single" w:sz="4" w:space="0" w:color="auto"/>
              <w:right w:val="single" w:sz="4" w:space="0" w:color="auto"/>
            </w:tcBorders>
          </w:tcPr>
          <w:p w:rsidR="001C38A4" w:rsidRPr="001C38A4" w:rsidRDefault="001C38A4" w:rsidP="001C38A4">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220</w:t>
            </w:r>
          </w:p>
        </w:tc>
        <w:tc>
          <w:tcPr>
            <w:tcW w:w="1282" w:type="dxa"/>
            <w:tcBorders>
              <w:top w:val="single" w:sz="4" w:space="0" w:color="auto"/>
              <w:left w:val="single" w:sz="4" w:space="0" w:color="auto"/>
              <w:bottom w:val="single" w:sz="4" w:space="0" w:color="auto"/>
              <w:right w:val="single" w:sz="4" w:space="0" w:color="auto"/>
            </w:tcBorders>
          </w:tcPr>
          <w:p w:rsidR="001C38A4" w:rsidRPr="001C38A4" w:rsidRDefault="001C38A4" w:rsidP="001C38A4">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220</w:t>
            </w:r>
          </w:p>
        </w:tc>
      </w:tr>
      <w:tr w:rsidR="001C38A4" w:rsidRPr="001C38A4" w:rsidTr="001C38A4">
        <w:tc>
          <w:tcPr>
            <w:tcW w:w="926" w:type="dxa"/>
            <w:tcBorders>
              <w:top w:val="single" w:sz="4" w:space="0" w:color="auto"/>
              <w:left w:val="single" w:sz="4" w:space="0" w:color="auto"/>
              <w:bottom w:val="single" w:sz="4" w:space="0" w:color="auto"/>
              <w:right w:val="single" w:sz="4" w:space="0" w:color="auto"/>
            </w:tcBorders>
          </w:tcPr>
          <w:p w:rsidR="001C38A4" w:rsidRPr="001C38A4" w:rsidRDefault="001C38A4" w:rsidP="001C38A4">
            <w:pPr>
              <w:pStyle w:val="a6"/>
              <w:numPr>
                <w:ilvl w:val="0"/>
                <w:numId w:val="40"/>
              </w:numPr>
              <w:autoSpaceDE w:val="0"/>
              <w:autoSpaceDN w:val="0"/>
              <w:adjustRightInd w:val="0"/>
            </w:pPr>
          </w:p>
        </w:tc>
        <w:tc>
          <w:tcPr>
            <w:tcW w:w="5895" w:type="dxa"/>
            <w:tcBorders>
              <w:top w:val="single" w:sz="4" w:space="0" w:color="auto"/>
              <w:left w:val="single" w:sz="4" w:space="0" w:color="auto"/>
              <w:bottom w:val="single" w:sz="4" w:space="0" w:color="auto"/>
              <w:right w:val="single" w:sz="4" w:space="0" w:color="auto"/>
            </w:tcBorders>
          </w:tcPr>
          <w:p w:rsidR="001C38A4" w:rsidRPr="001C38A4" w:rsidRDefault="001C38A4" w:rsidP="001C38A4">
            <w:pPr>
              <w:autoSpaceDE w:val="0"/>
              <w:autoSpaceDN w:val="0"/>
              <w:adjustRightInd w:val="0"/>
              <w:spacing w:after="0" w:line="240" w:lineRule="auto"/>
              <w:rPr>
                <w:rFonts w:ascii="Times New Roman" w:hAnsi="Times New Roman"/>
                <w:sz w:val="24"/>
                <w:szCs w:val="24"/>
              </w:rPr>
            </w:pPr>
            <w:r w:rsidRPr="001C38A4">
              <w:rPr>
                <w:rFonts w:ascii="Times New Roman" w:hAnsi="Times New Roman"/>
                <w:sz w:val="24"/>
                <w:szCs w:val="24"/>
              </w:rPr>
              <w:t xml:space="preserve">Количество городских мероприятий социальной направленности, направленных на поднятие престижа семьи, материнства и детства, </w:t>
            </w:r>
          </w:p>
          <w:p w:rsidR="001C38A4" w:rsidRPr="001C38A4" w:rsidRDefault="001C38A4" w:rsidP="001C38A4">
            <w:pPr>
              <w:autoSpaceDE w:val="0"/>
              <w:autoSpaceDN w:val="0"/>
              <w:adjustRightInd w:val="0"/>
              <w:spacing w:after="0" w:line="240" w:lineRule="auto"/>
              <w:rPr>
                <w:rFonts w:ascii="Times New Roman" w:hAnsi="Times New Roman"/>
                <w:sz w:val="24"/>
                <w:szCs w:val="24"/>
              </w:rPr>
            </w:pPr>
            <w:r w:rsidRPr="001C38A4">
              <w:rPr>
                <w:rFonts w:ascii="Times New Roman" w:hAnsi="Times New Roman"/>
                <w:sz w:val="24"/>
                <w:szCs w:val="24"/>
              </w:rPr>
              <w:t>а также на поддержку отдельных категорий граждан</w:t>
            </w:r>
          </w:p>
        </w:tc>
        <w:tc>
          <w:tcPr>
            <w:tcW w:w="692" w:type="dxa"/>
            <w:tcBorders>
              <w:top w:val="single" w:sz="4" w:space="0" w:color="auto"/>
              <w:left w:val="single" w:sz="4" w:space="0" w:color="auto"/>
              <w:bottom w:val="single" w:sz="4" w:space="0" w:color="auto"/>
              <w:right w:val="single" w:sz="4" w:space="0" w:color="auto"/>
            </w:tcBorders>
          </w:tcPr>
          <w:p w:rsidR="001C38A4" w:rsidRPr="001C38A4" w:rsidRDefault="001C38A4" w:rsidP="001C38A4">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1C38A4" w:rsidRPr="001C38A4" w:rsidRDefault="001C38A4" w:rsidP="001C38A4">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1C38A4" w:rsidRPr="001C38A4" w:rsidRDefault="001C38A4" w:rsidP="001C38A4">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1C38A4" w:rsidRPr="001C38A4" w:rsidRDefault="001C38A4" w:rsidP="001C38A4">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1C38A4" w:rsidRPr="001C38A4" w:rsidRDefault="001C38A4" w:rsidP="001C38A4">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4</w:t>
            </w:r>
          </w:p>
        </w:tc>
        <w:tc>
          <w:tcPr>
            <w:tcW w:w="1269" w:type="dxa"/>
            <w:tcBorders>
              <w:top w:val="single" w:sz="4" w:space="0" w:color="auto"/>
              <w:left w:val="single" w:sz="4" w:space="0" w:color="auto"/>
              <w:bottom w:val="single" w:sz="4" w:space="0" w:color="auto"/>
              <w:right w:val="single" w:sz="4" w:space="0" w:color="auto"/>
            </w:tcBorders>
          </w:tcPr>
          <w:p w:rsidR="001C38A4" w:rsidRPr="001C38A4" w:rsidRDefault="001C38A4" w:rsidP="001C38A4">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4</w:t>
            </w:r>
          </w:p>
        </w:tc>
        <w:tc>
          <w:tcPr>
            <w:tcW w:w="1282" w:type="dxa"/>
            <w:tcBorders>
              <w:top w:val="single" w:sz="4" w:space="0" w:color="auto"/>
              <w:left w:val="single" w:sz="4" w:space="0" w:color="auto"/>
              <w:bottom w:val="single" w:sz="4" w:space="0" w:color="auto"/>
              <w:right w:val="single" w:sz="4" w:space="0" w:color="auto"/>
            </w:tcBorders>
          </w:tcPr>
          <w:p w:rsidR="001C38A4" w:rsidRPr="001C38A4" w:rsidRDefault="001C38A4" w:rsidP="001C38A4">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4</w:t>
            </w:r>
          </w:p>
        </w:tc>
      </w:tr>
      <w:tr w:rsidR="001C38A4" w:rsidRPr="001C38A4" w:rsidTr="001C38A4">
        <w:tc>
          <w:tcPr>
            <w:tcW w:w="926" w:type="dxa"/>
            <w:tcBorders>
              <w:top w:val="single" w:sz="4" w:space="0" w:color="auto"/>
              <w:left w:val="single" w:sz="4" w:space="0" w:color="auto"/>
              <w:bottom w:val="single" w:sz="4" w:space="0" w:color="auto"/>
              <w:right w:val="single" w:sz="4" w:space="0" w:color="auto"/>
            </w:tcBorders>
          </w:tcPr>
          <w:p w:rsidR="001C38A4" w:rsidRPr="001C38A4" w:rsidRDefault="001C38A4" w:rsidP="001C38A4">
            <w:pPr>
              <w:pStyle w:val="a6"/>
              <w:numPr>
                <w:ilvl w:val="0"/>
                <w:numId w:val="40"/>
              </w:numPr>
            </w:pPr>
          </w:p>
        </w:tc>
        <w:tc>
          <w:tcPr>
            <w:tcW w:w="5895" w:type="dxa"/>
            <w:tcBorders>
              <w:top w:val="single" w:sz="4" w:space="0" w:color="auto"/>
              <w:left w:val="single" w:sz="4" w:space="0" w:color="auto"/>
              <w:bottom w:val="single" w:sz="4" w:space="0" w:color="auto"/>
              <w:right w:val="single" w:sz="4" w:space="0" w:color="auto"/>
            </w:tcBorders>
          </w:tcPr>
          <w:p w:rsidR="001C38A4" w:rsidRPr="001C38A4" w:rsidRDefault="001C38A4" w:rsidP="00336207">
            <w:pPr>
              <w:shd w:val="clear" w:color="auto" w:fill="FFFFFF"/>
              <w:spacing w:after="0" w:line="240" w:lineRule="auto"/>
              <w:rPr>
                <w:rFonts w:ascii="Times New Roman" w:hAnsi="Times New Roman"/>
                <w:color w:val="000000"/>
                <w:sz w:val="24"/>
                <w:szCs w:val="24"/>
              </w:rPr>
            </w:pPr>
            <w:r w:rsidRPr="001C38A4">
              <w:rPr>
                <w:rFonts w:ascii="Times New Roman" w:hAnsi="Times New Roman"/>
                <w:color w:val="000000"/>
                <w:sz w:val="24"/>
                <w:szCs w:val="24"/>
              </w:rPr>
              <w:t>К</w:t>
            </w:r>
            <w:r w:rsidRPr="009A520C">
              <w:rPr>
                <w:rFonts w:ascii="Times New Roman" w:hAnsi="Times New Roman"/>
                <w:color w:val="000000"/>
                <w:sz w:val="24"/>
                <w:szCs w:val="24"/>
              </w:rPr>
              <w:t xml:space="preserve">оличество граждан, </w:t>
            </w:r>
            <w:r w:rsidR="00336207">
              <w:rPr>
                <w:rFonts w:ascii="Times New Roman" w:hAnsi="Times New Roman"/>
                <w:color w:val="000000"/>
                <w:sz w:val="24"/>
                <w:szCs w:val="24"/>
              </w:rPr>
              <w:t xml:space="preserve">оказавшихся в трудной жизненной ситуации, </w:t>
            </w:r>
            <w:r w:rsidRPr="009A520C">
              <w:rPr>
                <w:rFonts w:ascii="Times New Roman" w:hAnsi="Times New Roman"/>
                <w:color w:val="000000"/>
                <w:sz w:val="24"/>
                <w:szCs w:val="24"/>
              </w:rPr>
              <w:t xml:space="preserve">получивших адресную </w:t>
            </w:r>
            <w:r w:rsidR="00336207">
              <w:rPr>
                <w:rFonts w:ascii="Times New Roman" w:hAnsi="Times New Roman"/>
                <w:color w:val="000000"/>
                <w:sz w:val="24"/>
                <w:szCs w:val="24"/>
              </w:rPr>
              <w:t xml:space="preserve">материальную </w:t>
            </w:r>
            <w:r w:rsidRPr="009A520C">
              <w:rPr>
                <w:rFonts w:ascii="Times New Roman" w:hAnsi="Times New Roman"/>
                <w:color w:val="000000"/>
                <w:sz w:val="24"/>
                <w:szCs w:val="24"/>
              </w:rPr>
              <w:t>помощь</w:t>
            </w:r>
          </w:p>
        </w:tc>
        <w:tc>
          <w:tcPr>
            <w:tcW w:w="692" w:type="dxa"/>
            <w:tcBorders>
              <w:top w:val="single" w:sz="4" w:space="0" w:color="auto"/>
              <w:left w:val="single" w:sz="4" w:space="0" w:color="auto"/>
              <w:bottom w:val="single" w:sz="4" w:space="0" w:color="auto"/>
              <w:right w:val="single" w:sz="4" w:space="0" w:color="auto"/>
            </w:tcBorders>
          </w:tcPr>
          <w:p w:rsidR="001C38A4" w:rsidRPr="001C38A4" w:rsidRDefault="00336207" w:rsidP="001C38A4">
            <w:pPr>
              <w:pStyle w:val="ConsPlusCell"/>
              <w:jc w:val="center"/>
              <w:rPr>
                <w:rFonts w:ascii="Times New Roman" w:hAnsi="Times New Roman" w:cs="Times New Roman"/>
                <w:sz w:val="24"/>
                <w:szCs w:val="24"/>
              </w:rPr>
            </w:pPr>
            <w:r>
              <w:rPr>
                <w:rFonts w:ascii="Times New Roman" w:hAnsi="Times New Roman" w:cs="Times New Roman"/>
                <w:sz w:val="24"/>
                <w:szCs w:val="24"/>
              </w:rPr>
              <w:t>чел.</w:t>
            </w:r>
          </w:p>
        </w:tc>
        <w:tc>
          <w:tcPr>
            <w:tcW w:w="1275" w:type="dxa"/>
            <w:tcBorders>
              <w:top w:val="single" w:sz="4" w:space="0" w:color="auto"/>
              <w:left w:val="single" w:sz="4" w:space="0" w:color="auto"/>
              <w:bottom w:val="single" w:sz="4" w:space="0" w:color="auto"/>
              <w:right w:val="single" w:sz="4" w:space="0" w:color="auto"/>
            </w:tcBorders>
          </w:tcPr>
          <w:p w:rsidR="001C38A4" w:rsidRPr="001C38A4" w:rsidRDefault="00336207" w:rsidP="001C38A4">
            <w:pPr>
              <w:pStyle w:val="ConsPlusCell"/>
              <w:jc w:val="center"/>
              <w:rPr>
                <w:rFonts w:ascii="Times New Roman" w:hAnsi="Times New Roman" w:cs="Times New Roman"/>
                <w:sz w:val="24"/>
                <w:szCs w:val="24"/>
              </w:rPr>
            </w:pPr>
            <w:r>
              <w:rPr>
                <w:rFonts w:ascii="Times New Roman" w:hAnsi="Times New Roman" w:cs="Times New Roman"/>
                <w:sz w:val="24"/>
                <w:szCs w:val="24"/>
              </w:rPr>
              <w:t>15</w:t>
            </w:r>
          </w:p>
        </w:tc>
        <w:tc>
          <w:tcPr>
            <w:tcW w:w="1276" w:type="dxa"/>
            <w:tcBorders>
              <w:top w:val="single" w:sz="4" w:space="0" w:color="auto"/>
              <w:left w:val="single" w:sz="4" w:space="0" w:color="auto"/>
              <w:bottom w:val="single" w:sz="4" w:space="0" w:color="auto"/>
              <w:right w:val="single" w:sz="4" w:space="0" w:color="auto"/>
            </w:tcBorders>
          </w:tcPr>
          <w:p w:rsidR="001C38A4" w:rsidRPr="001C38A4" w:rsidRDefault="00336207" w:rsidP="001C38A4">
            <w:pPr>
              <w:pStyle w:val="ConsPlusCell"/>
              <w:jc w:val="center"/>
              <w:rPr>
                <w:rFonts w:ascii="Times New Roman" w:hAnsi="Times New Roman" w:cs="Times New Roman"/>
                <w:sz w:val="24"/>
                <w:szCs w:val="24"/>
              </w:rPr>
            </w:pPr>
            <w:r>
              <w:rPr>
                <w:rFonts w:ascii="Times New Roman" w:hAnsi="Times New Roman" w:cs="Times New Roman"/>
                <w:sz w:val="24"/>
                <w:szCs w:val="24"/>
              </w:rPr>
              <w:t>15</w:t>
            </w:r>
          </w:p>
        </w:tc>
        <w:tc>
          <w:tcPr>
            <w:tcW w:w="1276" w:type="dxa"/>
            <w:tcBorders>
              <w:top w:val="single" w:sz="4" w:space="0" w:color="auto"/>
              <w:left w:val="single" w:sz="4" w:space="0" w:color="auto"/>
              <w:bottom w:val="single" w:sz="4" w:space="0" w:color="auto"/>
              <w:right w:val="single" w:sz="4" w:space="0" w:color="auto"/>
            </w:tcBorders>
          </w:tcPr>
          <w:p w:rsidR="001C38A4" w:rsidRPr="001C38A4" w:rsidRDefault="00336207" w:rsidP="001C38A4">
            <w:pPr>
              <w:pStyle w:val="ConsPlusCell"/>
              <w:jc w:val="center"/>
              <w:rPr>
                <w:rFonts w:ascii="Times New Roman" w:hAnsi="Times New Roman" w:cs="Times New Roman"/>
                <w:sz w:val="24"/>
                <w:szCs w:val="24"/>
              </w:rPr>
            </w:pPr>
            <w:r>
              <w:rPr>
                <w:rFonts w:ascii="Times New Roman" w:hAnsi="Times New Roman" w:cs="Times New Roman"/>
                <w:sz w:val="24"/>
                <w:szCs w:val="24"/>
              </w:rPr>
              <w:t>15</w:t>
            </w:r>
          </w:p>
        </w:tc>
        <w:tc>
          <w:tcPr>
            <w:tcW w:w="1276" w:type="dxa"/>
            <w:tcBorders>
              <w:top w:val="single" w:sz="4" w:space="0" w:color="auto"/>
              <w:left w:val="single" w:sz="4" w:space="0" w:color="auto"/>
              <w:bottom w:val="single" w:sz="4" w:space="0" w:color="auto"/>
              <w:right w:val="single" w:sz="4" w:space="0" w:color="auto"/>
            </w:tcBorders>
          </w:tcPr>
          <w:p w:rsidR="001C38A4" w:rsidRPr="001C38A4" w:rsidRDefault="00336207" w:rsidP="001C38A4">
            <w:pPr>
              <w:pStyle w:val="ConsPlusCell"/>
              <w:jc w:val="center"/>
              <w:rPr>
                <w:rFonts w:ascii="Times New Roman" w:hAnsi="Times New Roman" w:cs="Times New Roman"/>
                <w:sz w:val="24"/>
                <w:szCs w:val="24"/>
              </w:rPr>
            </w:pPr>
            <w:r>
              <w:rPr>
                <w:rFonts w:ascii="Times New Roman" w:hAnsi="Times New Roman" w:cs="Times New Roman"/>
                <w:sz w:val="24"/>
                <w:szCs w:val="24"/>
              </w:rPr>
              <w:t>15</w:t>
            </w:r>
          </w:p>
        </w:tc>
        <w:tc>
          <w:tcPr>
            <w:tcW w:w="1269" w:type="dxa"/>
            <w:tcBorders>
              <w:top w:val="single" w:sz="4" w:space="0" w:color="auto"/>
              <w:left w:val="single" w:sz="4" w:space="0" w:color="auto"/>
              <w:bottom w:val="single" w:sz="4" w:space="0" w:color="auto"/>
              <w:right w:val="single" w:sz="4" w:space="0" w:color="auto"/>
            </w:tcBorders>
          </w:tcPr>
          <w:p w:rsidR="001C38A4" w:rsidRPr="001C38A4" w:rsidRDefault="00336207" w:rsidP="001C38A4">
            <w:pPr>
              <w:pStyle w:val="ConsPlusCell"/>
              <w:jc w:val="center"/>
              <w:rPr>
                <w:rFonts w:ascii="Times New Roman" w:hAnsi="Times New Roman" w:cs="Times New Roman"/>
                <w:sz w:val="24"/>
                <w:szCs w:val="24"/>
              </w:rPr>
            </w:pPr>
            <w:r>
              <w:rPr>
                <w:rFonts w:ascii="Times New Roman" w:hAnsi="Times New Roman" w:cs="Times New Roman"/>
                <w:sz w:val="24"/>
                <w:szCs w:val="24"/>
              </w:rPr>
              <w:t>15</w:t>
            </w:r>
          </w:p>
        </w:tc>
        <w:tc>
          <w:tcPr>
            <w:tcW w:w="1282" w:type="dxa"/>
            <w:tcBorders>
              <w:top w:val="single" w:sz="4" w:space="0" w:color="auto"/>
              <w:left w:val="single" w:sz="4" w:space="0" w:color="auto"/>
              <w:bottom w:val="single" w:sz="4" w:space="0" w:color="auto"/>
              <w:right w:val="single" w:sz="4" w:space="0" w:color="auto"/>
            </w:tcBorders>
          </w:tcPr>
          <w:p w:rsidR="001C38A4" w:rsidRPr="001C38A4" w:rsidRDefault="00336207" w:rsidP="001C38A4">
            <w:pPr>
              <w:pStyle w:val="ConsPlusCell"/>
              <w:jc w:val="center"/>
              <w:rPr>
                <w:rFonts w:ascii="Times New Roman" w:hAnsi="Times New Roman" w:cs="Times New Roman"/>
                <w:sz w:val="24"/>
                <w:szCs w:val="24"/>
              </w:rPr>
            </w:pPr>
            <w:r>
              <w:rPr>
                <w:rFonts w:ascii="Times New Roman" w:hAnsi="Times New Roman" w:cs="Times New Roman"/>
                <w:sz w:val="24"/>
                <w:szCs w:val="24"/>
              </w:rPr>
              <w:t>15</w:t>
            </w:r>
          </w:p>
        </w:tc>
      </w:tr>
      <w:tr w:rsidR="000A4EF8" w:rsidRPr="001C38A4" w:rsidTr="001C38A4">
        <w:tc>
          <w:tcPr>
            <w:tcW w:w="926" w:type="dxa"/>
            <w:tcBorders>
              <w:top w:val="single" w:sz="4" w:space="0" w:color="auto"/>
              <w:left w:val="single" w:sz="4" w:space="0" w:color="auto"/>
              <w:bottom w:val="single" w:sz="4" w:space="0" w:color="auto"/>
              <w:right w:val="single" w:sz="4" w:space="0" w:color="auto"/>
            </w:tcBorders>
          </w:tcPr>
          <w:p w:rsidR="000A4EF8" w:rsidRPr="001C38A4" w:rsidRDefault="000A4EF8" w:rsidP="001C38A4">
            <w:pPr>
              <w:pStyle w:val="a6"/>
              <w:numPr>
                <w:ilvl w:val="0"/>
                <w:numId w:val="40"/>
              </w:numPr>
            </w:pPr>
          </w:p>
        </w:tc>
        <w:tc>
          <w:tcPr>
            <w:tcW w:w="5895" w:type="dxa"/>
            <w:tcBorders>
              <w:top w:val="single" w:sz="4" w:space="0" w:color="auto"/>
              <w:left w:val="single" w:sz="4" w:space="0" w:color="auto"/>
              <w:bottom w:val="single" w:sz="4" w:space="0" w:color="auto"/>
              <w:right w:val="single" w:sz="4" w:space="0" w:color="auto"/>
            </w:tcBorders>
          </w:tcPr>
          <w:p w:rsidR="000A4EF8" w:rsidRPr="001C38A4" w:rsidRDefault="000A4EF8" w:rsidP="00336207">
            <w:pPr>
              <w:shd w:val="clear" w:color="auto" w:fill="FFFFFF"/>
              <w:spacing w:after="0" w:line="240" w:lineRule="auto"/>
              <w:rPr>
                <w:rFonts w:ascii="Times New Roman" w:hAnsi="Times New Roman"/>
                <w:color w:val="000000"/>
                <w:sz w:val="24"/>
                <w:szCs w:val="24"/>
              </w:rPr>
            </w:pPr>
            <w:r w:rsidRPr="00682BE4">
              <w:rPr>
                <w:rFonts w:ascii="Times New Roman" w:hAnsi="Times New Roman"/>
                <w:sz w:val="24"/>
                <w:szCs w:val="24"/>
              </w:rPr>
              <w:t>Количество председателей уличных комитетов и ТОС либо их супруг (супруги), получившие компенсацию уплаченного земельного налога</w:t>
            </w:r>
          </w:p>
        </w:tc>
        <w:tc>
          <w:tcPr>
            <w:tcW w:w="692" w:type="dxa"/>
            <w:tcBorders>
              <w:top w:val="single" w:sz="4" w:space="0" w:color="auto"/>
              <w:left w:val="single" w:sz="4" w:space="0" w:color="auto"/>
              <w:bottom w:val="single" w:sz="4" w:space="0" w:color="auto"/>
              <w:right w:val="single" w:sz="4" w:space="0" w:color="auto"/>
            </w:tcBorders>
          </w:tcPr>
          <w:p w:rsidR="000A4EF8" w:rsidRDefault="000A4EF8" w:rsidP="001C38A4">
            <w:pPr>
              <w:pStyle w:val="ConsPlusCell"/>
              <w:jc w:val="center"/>
              <w:rPr>
                <w:rFonts w:ascii="Times New Roman" w:hAnsi="Times New Roman" w:cs="Times New Roman"/>
                <w:sz w:val="24"/>
                <w:szCs w:val="24"/>
              </w:rPr>
            </w:pPr>
            <w:r>
              <w:rPr>
                <w:rFonts w:ascii="Times New Roman" w:hAnsi="Times New Roman" w:cs="Times New Roman"/>
                <w:sz w:val="24"/>
                <w:szCs w:val="24"/>
              </w:rPr>
              <w:t>чел.</w:t>
            </w:r>
          </w:p>
        </w:tc>
        <w:tc>
          <w:tcPr>
            <w:tcW w:w="1275" w:type="dxa"/>
            <w:tcBorders>
              <w:top w:val="single" w:sz="4" w:space="0" w:color="auto"/>
              <w:left w:val="single" w:sz="4" w:space="0" w:color="auto"/>
              <w:bottom w:val="single" w:sz="4" w:space="0" w:color="auto"/>
              <w:right w:val="single" w:sz="4" w:space="0" w:color="auto"/>
            </w:tcBorders>
          </w:tcPr>
          <w:p w:rsidR="000A4EF8" w:rsidRDefault="000A4EF8" w:rsidP="001C38A4">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0A4EF8" w:rsidRDefault="000A4EF8" w:rsidP="001C38A4">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0A4EF8" w:rsidRDefault="000A4EF8" w:rsidP="001C38A4">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0A4EF8" w:rsidRDefault="000A4EF8" w:rsidP="001C38A4">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269" w:type="dxa"/>
            <w:tcBorders>
              <w:top w:val="single" w:sz="4" w:space="0" w:color="auto"/>
              <w:left w:val="single" w:sz="4" w:space="0" w:color="auto"/>
              <w:bottom w:val="single" w:sz="4" w:space="0" w:color="auto"/>
              <w:right w:val="single" w:sz="4" w:space="0" w:color="auto"/>
            </w:tcBorders>
          </w:tcPr>
          <w:p w:rsidR="000A4EF8" w:rsidRDefault="000A4EF8" w:rsidP="001C38A4">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282" w:type="dxa"/>
            <w:tcBorders>
              <w:top w:val="single" w:sz="4" w:space="0" w:color="auto"/>
              <w:left w:val="single" w:sz="4" w:space="0" w:color="auto"/>
              <w:bottom w:val="single" w:sz="4" w:space="0" w:color="auto"/>
              <w:right w:val="single" w:sz="4" w:space="0" w:color="auto"/>
            </w:tcBorders>
          </w:tcPr>
          <w:p w:rsidR="000A4EF8" w:rsidRDefault="000A4EF8" w:rsidP="001C38A4">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r>
      <w:tr w:rsidR="001C38A4" w:rsidRPr="001C38A4" w:rsidTr="001C38A4">
        <w:tc>
          <w:tcPr>
            <w:tcW w:w="926" w:type="dxa"/>
            <w:tcBorders>
              <w:top w:val="single" w:sz="4" w:space="0" w:color="auto"/>
              <w:left w:val="single" w:sz="4" w:space="0" w:color="auto"/>
              <w:bottom w:val="single" w:sz="4" w:space="0" w:color="auto"/>
              <w:right w:val="single" w:sz="4" w:space="0" w:color="auto"/>
            </w:tcBorders>
          </w:tcPr>
          <w:p w:rsidR="001C38A4" w:rsidRPr="001C38A4" w:rsidRDefault="001C38A4" w:rsidP="001C38A4">
            <w:pPr>
              <w:pStyle w:val="a6"/>
              <w:numPr>
                <w:ilvl w:val="0"/>
                <w:numId w:val="40"/>
              </w:numPr>
              <w:autoSpaceDE w:val="0"/>
              <w:autoSpaceDN w:val="0"/>
              <w:adjustRightInd w:val="0"/>
            </w:pPr>
          </w:p>
        </w:tc>
        <w:tc>
          <w:tcPr>
            <w:tcW w:w="5895" w:type="dxa"/>
            <w:tcBorders>
              <w:top w:val="single" w:sz="4" w:space="0" w:color="auto"/>
              <w:left w:val="single" w:sz="4" w:space="0" w:color="auto"/>
              <w:bottom w:val="single" w:sz="4" w:space="0" w:color="auto"/>
              <w:right w:val="single" w:sz="4" w:space="0" w:color="auto"/>
            </w:tcBorders>
          </w:tcPr>
          <w:p w:rsidR="001C38A4" w:rsidRPr="001C38A4" w:rsidRDefault="001C38A4" w:rsidP="001C38A4">
            <w:pPr>
              <w:autoSpaceDE w:val="0"/>
              <w:autoSpaceDN w:val="0"/>
              <w:adjustRightInd w:val="0"/>
              <w:spacing w:after="0" w:line="240" w:lineRule="auto"/>
              <w:rPr>
                <w:rFonts w:ascii="Times New Roman" w:hAnsi="Times New Roman"/>
                <w:sz w:val="24"/>
                <w:szCs w:val="24"/>
              </w:rPr>
            </w:pPr>
            <w:r w:rsidRPr="001C38A4">
              <w:rPr>
                <w:rFonts w:ascii="Times New Roman" w:hAnsi="Times New Roman"/>
                <w:sz w:val="24"/>
                <w:szCs w:val="24"/>
              </w:rPr>
              <w:t>Количество организованных и проведенных городских культурно-массовых мероприятий, посвященных профессиональным праздникам</w:t>
            </w:r>
          </w:p>
        </w:tc>
        <w:tc>
          <w:tcPr>
            <w:tcW w:w="692" w:type="dxa"/>
            <w:tcBorders>
              <w:top w:val="single" w:sz="4" w:space="0" w:color="auto"/>
              <w:left w:val="single" w:sz="4" w:space="0" w:color="auto"/>
              <w:bottom w:val="single" w:sz="4" w:space="0" w:color="auto"/>
              <w:right w:val="single" w:sz="4" w:space="0" w:color="auto"/>
            </w:tcBorders>
          </w:tcPr>
          <w:p w:rsidR="001C38A4" w:rsidRPr="001C38A4" w:rsidRDefault="001C38A4" w:rsidP="001C38A4">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1C38A4" w:rsidRPr="001C38A4" w:rsidRDefault="001C38A4" w:rsidP="001C38A4">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1C38A4" w:rsidRPr="001C38A4" w:rsidRDefault="001C38A4" w:rsidP="001C38A4">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1C38A4" w:rsidRPr="001C38A4" w:rsidRDefault="001C38A4" w:rsidP="001C38A4">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1C38A4" w:rsidRPr="001C38A4" w:rsidRDefault="001C38A4" w:rsidP="001C38A4">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6</w:t>
            </w:r>
          </w:p>
        </w:tc>
        <w:tc>
          <w:tcPr>
            <w:tcW w:w="1269" w:type="dxa"/>
            <w:tcBorders>
              <w:top w:val="single" w:sz="4" w:space="0" w:color="auto"/>
              <w:left w:val="single" w:sz="4" w:space="0" w:color="auto"/>
              <w:bottom w:val="single" w:sz="4" w:space="0" w:color="auto"/>
              <w:right w:val="single" w:sz="4" w:space="0" w:color="auto"/>
            </w:tcBorders>
          </w:tcPr>
          <w:p w:rsidR="001C38A4" w:rsidRPr="001C38A4" w:rsidRDefault="001C38A4" w:rsidP="001C38A4">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6</w:t>
            </w:r>
          </w:p>
        </w:tc>
        <w:tc>
          <w:tcPr>
            <w:tcW w:w="1282" w:type="dxa"/>
            <w:tcBorders>
              <w:top w:val="single" w:sz="4" w:space="0" w:color="auto"/>
              <w:left w:val="single" w:sz="4" w:space="0" w:color="auto"/>
              <w:bottom w:val="single" w:sz="4" w:space="0" w:color="auto"/>
              <w:right w:val="single" w:sz="4" w:space="0" w:color="auto"/>
            </w:tcBorders>
          </w:tcPr>
          <w:p w:rsidR="001C38A4" w:rsidRPr="001C38A4" w:rsidRDefault="001C38A4" w:rsidP="001C38A4">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6</w:t>
            </w:r>
          </w:p>
        </w:tc>
      </w:tr>
      <w:tr w:rsidR="001C38A4" w:rsidRPr="001C38A4" w:rsidTr="001C38A4">
        <w:tc>
          <w:tcPr>
            <w:tcW w:w="926" w:type="dxa"/>
            <w:tcBorders>
              <w:top w:val="single" w:sz="4" w:space="0" w:color="auto"/>
              <w:left w:val="single" w:sz="4" w:space="0" w:color="auto"/>
              <w:bottom w:val="single" w:sz="4" w:space="0" w:color="auto"/>
              <w:right w:val="single" w:sz="4" w:space="0" w:color="auto"/>
            </w:tcBorders>
          </w:tcPr>
          <w:p w:rsidR="001C38A4" w:rsidRPr="001C38A4" w:rsidRDefault="001C38A4" w:rsidP="001C38A4">
            <w:pPr>
              <w:pStyle w:val="a6"/>
              <w:numPr>
                <w:ilvl w:val="0"/>
                <w:numId w:val="40"/>
              </w:numPr>
              <w:autoSpaceDE w:val="0"/>
              <w:autoSpaceDN w:val="0"/>
              <w:adjustRightInd w:val="0"/>
            </w:pPr>
          </w:p>
        </w:tc>
        <w:tc>
          <w:tcPr>
            <w:tcW w:w="5895" w:type="dxa"/>
            <w:tcBorders>
              <w:top w:val="single" w:sz="4" w:space="0" w:color="auto"/>
              <w:left w:val="single" w:sz="4" w:space="0" w:color="auto"/>
              <w:bottom w:val="single" w:sz="4" w:space="0" w:color="auto"/>
              <w:right w:val="single" w:sz="4" w:space="0" w:color="auto"/>
            </w:tcBorders>
          </w:tcPr>
          <w:p w:rsidR="001C38A4" w:rsidRPr="001C38A4" w:rsidRDefault="007E6F8A" w:rsidP="007E6F8A">
            <w:pPr>
              <w:autoSpaceDE w:val="0"/>
              <w:autoSpaceDN w:val="0"/>
              <w:spacing w:after="0" w:line="240" w:lineRule="auto"/>
              <w:rPr>
                <w:rFonts w:ascii="Times New Roman" w:hAnsi="Times New Roman"/>
                <w:sz w:val="24"/>
                <w:szCs w:val="24"/>
              </w:rPr>
            </w:pPr>
            <w:r w:rsidRPr="007E6F8A">
              <w:rPr>
                <w:rFonts w:ascii="Times New Roman" w:hAnsi="Times New Roman"/>
                <w:sz w:val="24"/>
                <w:szCs w:val="24"/>
              </w:rPr>
              <w:t xml:space="preserve">Периодичность проведения встреч главы городского </w:t>
            </w:r>
            <w:r w:rsidRPr="007E6F8A">
              <w:rPr>
                <w:rFonts w:ascii="Times New Roman" w:hAnsi="Times New Roman"/>
                <w:sz w:val="24"/>
                <w:szCs w:val="24"/>
              </w:rPr>
              <w:lastRenderedPageBreak/>
              <w:t>округа</w:t>
            </w:r>
            <w:r>
              <w:rPr>
                <w:rFonts w:ascii="Times New Roman" w:hAnsi="Times New Roman"/>
                <w:sz w:val="24"/>
                <w:szCs w:val="24"/>
              </w:rPr>
              <w:t xml:space="preserve"> Тейково </w:t>
            </w:r>
            <w:r w:rsidRPr="007E6F8A">
              <w:rPr>
                <w:rFonts w:ascii="Times New Roman" w:hAnsi="Times New Roman"/>
                <w:sz w:val="24"/>
                <w:szCs w:val="24"/>
              </w:rPr>
              <w:t>с жителями</w:t>
            </w:r>
          </w:p>
        </w:tc>
        <w:tc>
          <w:tcPr>
            <w:tcW w:w="692" w:type="dxa"/>
            <w:tcBorders>
              <w:top w:val="single" w:sz="4" w:space="0" w:color="auto"/>
              <w:left w:val="single" w:sz="4" w:space="0" w:color="auto"/>
              <w:bottom w:val="single" w:sz="4" w:space="0" w:color="auto"/>
              <w:right w:val="single" w:sz="4" w:space="0" w:color="auto"/>
            </w:tcBorders>
          </w:tcPr>
          <w:p w:rsidR="001C38A4" w:rsidRPr="001C38A4" w:rsidRDefault="001C38A4" w:rsidP="001C38A4">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lastRenderedPageBreak/>
              <w:t>ед.</w:t>
            </w:r>
          </w:p>
        </w:tc>
        <w:tc>
          <w:tcPr>
            <w:tcW w:w="1275" w:type="dxa"/>
            <w:tcBorders>
              <w:top w:val="single" w:sz="4" w:space="0" w:color="auto"/>
              <w:left w:val="single" w:sz="4" w:space="0" w:color="auto"/>
              <w:bottom w:val="single" w:sz="4" w:space="0" w:color="auto"/>
              <w:right w:val="single" w:sz="4" w:space="0" w:color="auto"/>
            </w:tcBorders>
          </w:tcPr>
          <w:p w:rsidR="007E6F8A" w:rsidRDefault="007E6F8A" w:rsidP="007E6F8A">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не менее </w:t>
            </w:r>
          </w:p>
          <w:p w:rsidR="007E6F8A" w:rsidRDefault="007E6F8A" w:rsidP="007E6F8A">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 xml:space="preserve">2 раз </w:t>
            </w:r>
          </w:p>
          <w:p w:rsidR="001C38A4" w:rsidRPr="001C38A4" w:rsidRDefault="007E6F8A" w:rsidP="007E6F8A">
            <w:pPr>
              <w:pStyle w:val="ConsPlusCell"/>
              <w:jc w:val="center"/>
              <w:rPr>
                <w:rFonts w:ascii="Times New Roman" w:hAnsi="Times New Roman" w:cs="Times New Roman"/>
                <w:sz w:val="24"/>
                <w:szCs w:val="24"/>
              </w:rPr>
            </w:pPr>
            <w:r>
              <w:rPr>
                <w:rFonts w:ascii="Times New Roman" w:hAnsi="Times New Roman" w:cs="Times New Roman"/>
                <w:sz w:val="24"/>
                <w:szCs w:val="24"/>
              </w:rPr>
              <w:t>в месяц</w:t>
            </w:r>
          </w:p>
        </w:tc>
        <w:tc>
          <w:tcPr>
            <w:tcW w:w="1276" w:type="dxa"/>
            <w:tcBorders>
              <w:top w:val="single" w:sz="4" w:space="0" w:color="auto"/>
              <w:left w:val="single" w:sz="4" w:space="0" w:color="auto"/>
              <w:bottom w:val="single" w:sz="4" w:space="0" w:color="auto"/>
              <w:right w:val="single" w:sz="4" w:space="0" w:color="auto"/>
            </w:tcBorders>
          </w:tcPr>
          <w:p w:rsidR="007E6F8A" w:rsidRDefault="007E6F8A" w:rsidP="007E6F8A">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 xml:space="preserve">не менее </w:t>
            </w:r>
          </w:p>
          <w:p w:rsidR="007E6F8A" w:rsidRDefault="007E6F8A" w:rsidP="007E6F8A">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 xml:space="preserve">2 раз </w:t>
            </w:r>
          </w:p>
          <w:p w:rsidR="001C38A4" w:rsidRPr="001C38A4" w:rsidRDefault="007E6F8A" w:rsidP="007E6F8A">
            <w:pPr>
              <w:pStyle w:val="ConsPlusCell"/>
              <w:jc w:val="center"/>
              <w:rPr>
                <w:rFonts w:ascii="Times New Roman" w:hAnsi="Times New Roman" w:cs="Times New Roman"/>
                <w:sz w:val="24"/>
                <w:szCs w:val="24"/>
              </w:rPr>
            </w:pPr>
            <w:r>
              <w:rPr>
                <w:rFonts w:ascii="Times New Roman" w:hAnsi="Times New Roman" w:cs="Times New Roman"/>
                <w:sz w:val="24"/>
                <w:szCs w:val="24"/>
              </w:rPr>
              <w:t>в месяц</w:t>
            </w:r>
          </w:p>
        </w:tc>
        <w:tc>
          <w:tcPr>
            <w:tcW w:w="1276" w:type="dxa"/>
            <w:tcBorders>
              <w:top w:val="single" w:sz="4" w:space="0" w:color="auto"/>
              <w:left w:val="single" w:sz="4" w:space="0" w:color="auto"/>
              <w:bottom w:val="single" w:sz="4" w:space="0" w:color="auto"/>
              <w:right w:val="single" w:sz="4" w:space="0" w:color="auto"/>
            </w:tcBorders>
          </w:tcPr>
          <w:p w:rsidR="007E6F8A" w:rsidRDefault="007E6F8A" w:rsidP="007E6F8A">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 xml:space="preserve">не менее </w:t>
            </w:r>
          </w:p>
          <w:p w:rsidR="007E6F8A" w:rsidRDefault="007E6F8A" w:rsidP="007E6F8A">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 xml:space="preserve">2 раз </w:t>
            </w:r>
          </w:p>
          <w:p w:rsidR="001C38A4" w:rsidRPr="001C38A4" w:rsidRDefault="007E6F8A" w:rsidP="007E6F8A">
            <w:pPr>
              <w:pStyle w:val="ConsPlusCell"/>
              <w:jc w:val="center"/>
              <w:rPr>
                <w:rFonts w:ascii="Times New Roman" w:hAnsi="Times New Roman" w:cs="Times New Roman"/>
                <w:sz w:val="24"/>
                <w:szCs w:val="24"/>
              </w:rPr>
            </w:pPr>
            <w:r>
              <w:rPr>
                <w:rFonts w:ascii="Times New Roman" w:hAnsi="Times New Roman" w:cs="Times New Roman"/>
                <w:sz w:val="24"/>
                <w:szCs w:val="24"/>
              </w:rPr>
              <w:t>в месяц</w:t>
            </w:r>
          </w:p>
        </w:tc>
        <w:tc>
          <w:tcPr>
            <w:tcW w:w="1276" w:type="dxa"/>
            <w:tcBorders>
              <w:top w:val="single" w:sz="4" w:space="0" w:color="auto"/>
              <w:left w:val="single" w:sz="4" w:space="0" w:color="auto"/>
              <w:bottom w:val="single" w:sz="4" w:space="0" w:color="auto"/>
              <w:right w:val="single" w:sz="4" w:space="0" w:color="auto"/>
            </w:tcBorders>
          </w:tcPr>
          <w:p w:rsidR="007E6F8A" w:rsidRDefault="007E6F8A" w:rsidP="007E6F8A">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 xml:space="preserve">не менее </w:t>
            </w:r>
          </w:p>
          <w:p w:rsidR="007E6F8A" w:rsidRDefault="007E6F8A" w:rsidP="007E6F8A">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 xml:space="preserve">2 раз </w:t>
            </w:r>
          </w:p>
          <w:p w:rsidR="001C38A4" w:rsidRPr="001C38A4" w:rsidRDefault="007E6F8A" w:rsidP="007E6F8A">
            <w:pPr>
              <w:pStyle w:val="ConsPlusCell"/>
              <w:jc w:val="center"/>
              <w:rPr>
                <w:rFonts w:ascii="Times New Roman" w:hAnsi="Times New Roman" w:cs="Times New Roman"/>
                <w:sz w:val="24"/>
                <w:szCs w:val="24"/>
              </w:rPr>
            </w:pPr>
            <w:r>
              <w:rPr>
                <w:rFonts w:ascii="Times New Roman" w:hAnsi="Times New Roman" w:cs="Times New Roman"/>
                <w:sz w:val="24"/>
                <w:szCs w:val="24"/>
              </w:rPr>
              <w:t>в месяц</w:t>
            </w:r>
          </w:p>
        </w:tc>
        <w:tc>
          <w:tcPr>
            <w:tcW w:w="1269" w:type="dxa"/>
            <w:tcBorders>
              <w:top w:val="single" w:sz="4" w:space="0" w:color="auto"/>
              <w:left w:val="single" w:sz="4" w:space="0" w:color="auto"/>
              <w:bottom w:val="single" w:sz="4" w:space="0" w:color="auto"/>
              <w:right w:val="single" w:sz="4" w:space="0" w:color="auto"/>
            </w:tcBorders>
          </w:tcPr>
          <w:p w:rsidR="007E6F8A" w:rsidRDefault="007E6F8A" w:rsidP="007E6F8A">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 xml:space="preserve">не менее </w:t>
            </w:r>
          </w:p>
          <w:p w:rsidR="007E6F8A" w:rsidRDefault="007E6F8A" w:rsidP="007E6F8A">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 xml:space="preserve">2 раз </w:t>
            </w:r>
          </w:p>
          <w:p w:rsidR="001C38A4" w:rsidRPr="001C38A4" w:rsidRDefault="007E6F8A" w:rsidP="007E6F8A">
            <w:pPr>
              <w:pStyle w:val="ConsPlusCell"/>
              <w:jc w:val="center"/>
              <w:rPr>
                <w:rFonts w:ascii="Times New Roman" w:hAnsi="Times New Roman" w:cs="Times New Roman"/>
                <w:sz w:val="24"/>
                <w:szCs w:val="24"/>
              </w:rPr>
            </w:pPr>
            <w:r>
              <w:rPr>
                <w:rFonts w:ascii="Times New Roman" w:hAnsi="Times New Roman" w:cs="Times New Roman"/>
                <w:sz w:val="24"/>
                <w:szCs w:val="24"/>
              </w:rPr>
              <w:t>в месяц</w:t>
            </w:r>
          </w:p>
        </w:tc>
        <w:tc>
          <w:tcPr>
            <w:tcW w:w="1282" w:type="dxa"/>
            <w:tcBorders>
              <w:top w:val="single" w:sz="4" w:space="0" w:color="auto"/>
              <w:left w:val="single" w:sz="4" w:space="0" w:color="auto"/>
              <w:bottom w:val="single" w:sz="4" w:space="0" w:color="auto"/>
              <w:right w:val="single" w:sz="4" w:space="0" w:color="auto"/>
            </w:tcBorders>
          </w:tcPr>
          <w:p w:rsidR="007E6F8A" w:rsidRDefault="007E6F8A" w:rsidP="007E6F8A">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 xml:space="preserve">не менее </w:t>
            </w:r>
          </w:p>
          <w:p w:rsidR="007E6F8A" w:rsidRDefault="007E6F8A" w:rsidP="007E6F8A">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 xml:space="preserve">2 раз </w:t>
            </w:r>
          </w:p>
          <w:p w:rsidR="001C38A4" w:rsidRPr="001C38A4" w:rsidRDefault="007E6F8A" w:rsidP="007E6F8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месяц</w:t>
            </w:r>
          </w:p>
        </w:tc>
      </w:tr>
      <w:tr w:rsidR="007E6F8A" w:rsidRPr="001C38A4" w:rsidTr="001C38A4">
        <w:tc>
          <w:tcPr>
            <w:tcW w:w="926" w:type="dxa"/>
            <w:tcBorders>
              <w:top w:val="single" w:sz="4" w:space="0" w:color="auto"/>
              <w:left w:val="single" w:sz="4" w:space="0" w:color="auto"/>
              <w:bottom w:val="single" w:sz="4" w:space="0" w:color="auto"/>
              <w:right w:val="single" w:sz="4" w:space="0" w:color="auto"/>
            </w:tcBorders>
          </w:tcPr>
          <w:p w:rsidR="007E6F8A" w:rsidRPr="001C38A4" w:rsidRDefault="007E6F8A" w:rsidP="007E6F8A">
            <w:pPr>
              <w:pStyle w:val="a6"/>
              <w:numPr>
                <w:ilvl w:val="0"/>
                <w:numId w:val="40"/>
              </w:numPr>
              <w:autoSpaceDE w:val="0"/>
              <w:autoSpaceDN w:val="0"/>
              <w:adjustRightInd w:val="0"/>
            </w:pPr>
          </w:p>
        </w:tc>
        <w:tc>
          <w:tcPr>
            <w:tcW w:w="5895" w:type="dxa"/>
            <w:tcBorders>
              <w:top w:val="single" w:sz="4" w:space="0" w:color="auto"/>
              <w:left w:val="single" w:sz="4" w:space="0" w:color="auto"/>
              <w:bottom w:val="single" w:sz="4" w:space="0" w:color="auto"/>
              <w:right w:val="single" w:sz="4" w:space="0" w:color="auto"/>
            </w:tcBorders>
          </w:tcPr>
          <w:p w:rsidR="007E6F8A" w:rsidRPr="001C38A4" w:rsidRDefault="007E6F8A" w:rsidP="007E6F8A">
            <w:pPr>
              <w:spacing w:after="0" w:line="240" w:lineRule="auto"/>
              <w:rPr>
                <w:rFonts w:ascii="Times New Roman" w:hAnsi="Times New Roman"/>
                <w:sz w:val="24"/>
                <w:szCs w:val="24"/>
              </w:rPr>
            </w:pPr>
            <w:r w:rsidRPr="001C38A4">
              <w:rPr>
                <w:rFonts w:ascii="Times New Roman" w:hAnsi="Times New Roman"/>
                <w:sz w:val="24"/>
                <w:szCs w:val="24"/>
              </w:rPr>
              <w:t>Количество встреч, совещаний, Круглых столов, поездок делегаций общественности города Тейково в другие муниципалитеты по обмену опытом</w:t>
            </w:r>
          </w:p>
        </w:tc>
        <w:tc>
          <w:tcPr>
            <w:tcW w:w="692" w:type="dxa"/>
            <w:tcBorders>
              <w:top w:val="single" w:sz="4" w:space="0" w:color="auto"/>
              <w:left w:val="single" w:sz="4" w:space="0" w:color="auto"/>
              <w:bottom w:val="single" w:sz="4" w:space="0" w:color="auto"/>
              <w:right w:val="single" w:sz="4" w:space="0" w:color="auto"/>
            </w:tcBorders>
          </w:tcPr>
          <w:p w:rsidR="007E6F8A" w:rsidRPr="001C38A4" w:rsidRDefault="007E6F8A" w:rsidP="007E6F8A">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7E6F8A" w:rsidRDefault="007E6F8A" w:rsidP="007E6F8A">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w:t>
            </w:r>
            <w:r>
              <w:rPr>
                <w:rFonts w:ascii="Times New Roman" w:hAnsi="Times New Roman" w:cs="Times New Roman"/>
                <w:sz w:val="24"/>
                <w:szCs w:val="24"/>
              </w:rPr>
              <w:t xml:space="preserve"> раза </w:t>
            </w:r>
          </w:p>
          <w:p w:rsidR="007E6F8A" w:rsidRPr="001C38A4" w:rsidRDefault="007E6F8A" w:rsidP="007E6F8A">
            <w:pPr>
              <w:pStyle w:val="ConsPlusCell"/>
              <w:jc w:val="center"/>
              <w:rPr>
                <w:rFonts w:ascii="Times New Roman" w:hAnsi="Times New Roman" w:cs="Times New Roman"/>
                <w:sz w:val="24"/>
                <w:szCs w:val="24"/>
              </w:rPr>
            </w:pPr>
            <w:r>
              <w:rPr>
                <w:rFonts w:ascii="Times New Roman" w:hAnsi="Times New Roman" w:cs="Times New Roman"/>
                <w:sz w:val="24"/>
                <w:szCs w:val="24"/>
              </w:rPr>
              <w:t>в год</w:t>
            </w:r>
          </w:p>
        </w:tc>
        <w:tc>
          <w:tcPr>
            <w:tcW w:w="1276" w:type="dxa"/>
            <w:tcBorders>
              <w:top w:val="single" w:sz="4" w:space="0" w:color="auto"/>
              <w:left w:val="single" w:sz="4" w:space="0" w:color="auto"/>
              <w:bottom w:val="single" w:sz="4" w:space="0" w:color="auto"/>
              <w:right w:val="single" w:sz="4" w:space="0" w:color="auto"/>
            </w:tcBorders>
          </w:tcPr>
          <w:p w:rsidR="007E6F8A" w:rsidRDefault="007E6F8A" w:rsidP="007E6F8A">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w:t>
            </w:r>
            <w:r>
              <w:rPr>
                <w:rFonts w:ascii="Times New Roman" w:hAnsi="Times New Roman" w:cs="Times New Roman"/>
                <w:sz w:val="24"/>
                <w:szCs w:val="24"/>
              </w:rPr>
              <w:t xml:space="preserve"> раза</w:t>
            </w:r>
          </w:p>
          <w:p w:rsidR="007E6F8A" w:rsidRPr="001C38A4" w:rsidRDefault="007E6F8A" w:rsidP="007E6F8A">
            <w:pPr>
              <w:pStyle w:val="ConsPlusCell"/>
              <w:jc w:val="center"/>
              <w:rPr>
                <w:rFonts w:ascii="Times New Roman" w:hAnsi="Times New Roman" w:cs="Times New Roman"/>
                <w:sz w:val="24"/>
                <w:szCs w:val="24"/>
              </w:rPr>
            </w:pPr>
            <w:r>
              <w:rPr>
                <w:rFonts w:ascii="Times New Roman" w:hAnsi="Times New Roman" w:cs="Times New Roman"/>
                <w:sz w:val="24"/>
                <w:szCs w:val="24"/>
              </w:rPr>
              <w:t>в год</w:t>
            </w:r>
          </w:p>
        </w:tc>
        <w:tc>
          <w:tcPr>
            <w:tcW w:w="1276" w:type="dxa"/>
            <w:tcBorders>
              <w:top w:val="single" w:sz="4" w:space="0" w:color="auto"/>
              <w:left w:val="single" w:sz="4" w:space="0" w:color="auto"/>
              <w:bottom w:val="single" w:sz="4" w:space="0" w:color="auto"/>
              <w:right w:val="single" w:sz="4" w:space="0" w:color="auto"/>
            </w:tcBorders>
          </w:tcPr>
          <w:p w:rsidR="007E6F8A" w:rsidRDefault="007E6F8A" w:rsidP="007E6F8A">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w:t>
            </w:r>
            <w:r>
              <w:rPr>
                <w:rFonts w:ascii="Times New Roman" w:hAnsi="Times New Roman" w:cs="Times New Roman"/>
                <w:sz w:val="24"/>
                <w:szCs w:val="24"/>
              </w:rPr>
              <w:t xml:space="preserve"> раза</w:t>
            </w:r>
          </w:p>
          <w:p w:rsidR="007E6F8A" w:rsidRPr="001C38A4" w:rsidRDefault="007E6F8A" w:rsidP="007E6F8A">
            <w:pPr>
              <w:pStyle w:val="ConsPlusCell"/>
              <w:jc w:val="center"/>
              <w:rPr>
                <w:rFonts w:ascii="Times New Roman" w:hAnsi="Times New Roman" w:cs="Times New Roman"/>
                <w:sz w:val="24"/>
                <w:szCs w:val="24"/>
              </w:rPr>
            </w:pPr>
            <w:r>
              <w:rPr>
                <w:rFonts w:ascii="Times New Roman" w:hAnsi="Times New Roman" w:cs="Times New Roman"/>
                <w:sz w:val="24"/>
                <w:szCs w:val="24"/>
              </w:rPr>
              <w:t>в год</w:t>
            </w:r>
          </w:p>
        </w:tc>
        <w:tc>
          <w:tcPr>
            <w:tcW w:w="1276" w:type="dxa"/>
            <w:tcBorders>
              <w:top w:val="single" w:sz="4" w:space="0" w:color="auto"/>
              <w:left w:val="single" w:sz="4" w:space="0" w:color="auto"/>
              <w:bottom w:val="single" w:sz="4" w:space="0" w:color="auto"/>
              <w:right w:val="single" w:sz="4" w:space="0" w:color="auto"/>
            </w:tcBorders>
          </w:tcPr>
          <w:p w:rsidR="007E6F8A" w:rsidRDefault="007E6F8A" w:rsidP="007E6F8A">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w:t>
            </w:r>
            <w:r>
              <w:rPr>
                <w:rFonts w:ascii="Times New Roman" w:hAnsi="Times New Roman" w:cs="Times New Roman"/>
                <w:sz w:val="24"/>
                <w:szCs w:val="24"/>
              </w:rPr>
              <w:t xml:space="preserve"> раза</w:t>
            </w:r>
          </w:p>
          <w:p w:rsidR="007E6F8A" w:rsidRPr="001C38A4" w:rsidRDefault="007E6F8A" w:rsidP="007E6F8A">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 в год</w:t>
            </w:r>
          </w:p>
        </w:tc>
        <w:tc>
          <w:tcPr>
            <w:tcW w:w="1269" w:type="dxa"/>
            <w:tcBorders>
              <w:top w:val="single" w:sz="4" w:space="0" w:color="auto"/>
              <w:left w:val="single" w:sz="4" w:space="0" w:color="auto"/>
              <w:bottom w:val="single" w:sz="4" w:space="0" w:color="auto"/>
              <w:right w:val="single" w:sz="4" w:space="0" w:color="auto"/>
            </w:tcBorders>
          </w:tcPr>
          <w:p w:rsidR="007E6F8A" w:rsidRDefault="007E6F8A" w:rsidP="007E6F8A">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w:t>
            </w:r>
            <w:r>
              <w:rPr>
                <w:rFonts w:ascii="Times New Roman" w:hAnsi="Times New Roman" w:cs="Times New Roman"/>
                <w:sz w:val="24"/>
                <w:szCs w:val="24"/>
              </w:rPr>
              <w:t xml:space="preserve"> раза </w:t>
            </w:r>
          </w:p>
          <w:p w:rsidR="007E6F8A" w:rsidRPr="001C38A4" w:rsidRDefault="007E6F8A" w:rsidP="007E6F8A">
            <w:pPr>
              <w:pStyle w:val="ConsPlusCell"/>
              <w:jc w:val="center"/>
              <w:rPr>
                <w:rFonts w:ascii="Times New Roman" w:hAnsi="Times New Roman" w:cs="Times New Roman"/>
                <w:sz w:val="24"/>
                <w:szCs w:val="24"/>
              </w:rPr>
            </w:pPr>
            <w:r>
              <w:rPr>
                <w:rFonts w:ascii="Times New Roman" w:hAnsi="Times New Roman" w:cs="Times New Roman"/>
                <w:sz w:val="24"/>
                <w:szCs w:val="24"/>
              </w:rPr>
              <w:t>в год</w:t>
            </w:r>
          </w:p>
        </w:tc>
        <w:tc>
          <w:tcPr>
            <w:tcW w:w="1282" w:type="dxa"/>
            <w:tcBorders>
              <w:top w:val="single" w:sz="4" w:space="0" w:color="auto"/>
              <w:left w:val="single" w:sz="4" w:space="0" w:color="auto"/>
              <w:bottom w:val="single" w:sz="4" w:space="0" w:color="auto"/>
              <w:right w:val="single" w:sz="4" w:space="0" w:color="auto"/>
            </w:tcBorders>
          </w:tcPr>
          <w:p w:rsidR="007E6F8A" w:rsidRDefault="007E6F8A" w:rsidP="007E6F8A">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w:t>
            </w:r>
            <w:r>
              <w:rPr>
                <w:rFonts w:ascii="Times New Roman" w:hAnsi="Times New Roman" w:cs="Times New Roman"/>
                <w:sz w:val="24"/>
                <w:szCs w:val="24"/>
              </w:rPr>
              <w:t xml:space="preserve"> раза</w:t>
            </w:r>
          </w:p>
          <w:p w:rsidR="007E6F8A" w:rsidRPr="001C38A4" w:rsidRDefault="007E6F8A" w:rsidP="007E6F8A">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 в год</w:t>
            </w:r>
          </w:p>
        </w:tc>
      </w:tr>
      <w:tr w:rsidR="007E6F8A" w:rsidRPr="001C38A4" w:rsidTr="001C38A4">
        <w:tc>
          <w:tcPr>
            <w:tcW w:w="926" w:type="dxa"/>
            <w:tcBorders>
              <w:top w:val="single" w:sz="4" w:space="0" w:color="auto"/>
              <w:left w:val="single" w:sz="4" w:space="0" w:color="auto"/>
              <w:bottom w:val="single" w:sz="4" w:space="0" w:color="auto"/>
              <w:right w:val="single" w:sz="4" w:space="0" w:color="auto"/>
            </w:tcBorders>
          </w:tcPr>
          <w:p w:rsidR="007E6F8A" w:rsidRPr="001C38A4" w:rsidRDefault="007E6F8A" w:rsidP="007E6F8A">
            <w:pPr>
              <w:pStyle w:val="a6"/>
              <w:numPr>
                <w:ilvl w:val="0"/>
                <w:numId w:val="40"/>
              </w:numPr>
              <w:autoSpaceDE w:val="0"/>
              <w:autoSpaceDN w:val="0"/>
              <w:adjustRightInd w:val="0"/>
            </w:pPr>
          </w:p>
        </w:tc>
        <w:tc>
          <w:tcPr>
            <w:tcW w:w="5895" w:type="dxa"/>
            <w:tcBorders>
              <w:top w:val="single" w:sz="4" w:space="0" w:color="auto"/>
              <w:left w:val="single" w:sz="4" w:space="0" w:color="auto"/>
              <w:bottom w:val="single" w:sz="4" w:space="0" w:color="auto"/>
              <w:right w:val="single" w:sz="4" w:space="0" w:color="auto"/>
            </w:tcBorders>
          </w:tcPr>
          <w:p w:rsidR="007E6F8A" w:rsidRPr="00213EAD" w:rsidRDefault="007E6F8A" w:rsidP="007E6F8A">
            <w:pPr>
              <w:spacing w:after="0" w:line="240" w:lineRule="auto"/>
              <w:rPr>
                <w:rFonts w:ascii="Times New Roman" w:hAnsi="Times New Roman"/>
                <w:sz w:val="24"/>
                <w:szCs w:val="24"/>
              </w:rPr>
            </w:pPr>
            <w:r w:rsidRPr="00213EAD">
              <w:rPr>
                <w:rFonts w:ascii="Times New Roman" w:hAnsi="Times New Roman"/>
                <w:sz w:val="24"/>
                <w:szCs w:val="24"/>
              </w:rPr>
              <w:t>Количество конкурсов, организованных Советом, в которых принимают участие ТОС городского округа Тейково</w:t>
            </w:r>
          </w:p>
        </w:tc>
        <w:tc>
          <w:tcPr>
            <w:tcW w:w="692" w:type="dxa"/>
            <w:tcBorders>
              <w:top w:val="single" w:sz="4" w:space="0" w:color="auto"/>
              <w:left w:val="single" w:sz="4" w:space="0" w:color="auto"/>
              <w:bottom w:val="single" w:sz="4" w:space="0" w:color="auto"/>
              <w:right w:val="single" w:sz="4" w:space="0" w:color="auto"/>
            </w:tcBorders>
          </w:tcPr>
          <w:p w:rsidR="007E6F8A" w:rsidRPr="001C38A4" w:rsidRDefault="007E6F8A" w:rsidP="007E6F8A">
            <w:pPr>
              <w:pStyle w:val="ConsPlusCell"/>
              <w:jc w:val="center"/>
              <w:rPr>
                <w:rFonts w:ascii="Times New Roman" w:hAnsi="Times New Roman" w:cs="Times New Roman"/>
                <w:sz w:val="24"/>
                <w:szCs w:val="24"/>
              </w:rPr>
            </w:pPr>
            <w:r>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7E6F8A" w:rsidRPr="001C38A4" w:rsidRDefault="007E6F8A" w:rsidP="007E6F8A">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7E6F8A" w:rsidRPr="001C38A4" w:rsidRDefault="007E6F8A" w:rsidP="007E6F8A">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7E6F8A" w:rsidRPr="001C38A4" w:rsidRDefault="007E6F8A" w:rsidP="007E6F8A">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7E6F8A" w:rsidRPr="001C38A4" w:rsidRDefault="007E6F8A" w:rsidP="007E6F8A">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269" w:type="dxa"/>
            <w:tcBorders>
              <w:top w:val="single" w:sz="4" w:space="0" w:color="auto"/>
              <w:left w:val="single" w:sz="4" w:space="0" w:color="auto"/>
              <w:bottom w:val="single" w:sz="4" w:space="0" w:color="auto"/>
              <w:right w:val="single" w:sz="4" w:space="0" w:color="auto"/>
            </w:tcBorders>
          </w:tcPr>
          <w:p w:rsidR="007E6F8A" w:rsidRPr="001C38A4" w:rsidRDefault="007E6F8A" w:rsidP="007E6F8A">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282" w:type="dxa"/>
            <w:tcBorders>
              <w:top w:val="single" w:sz="4" w:space="0" w:color="auto"/>
              <w:left w:val="single" w:sz="4" w:space="0" w:color="auto"/>
              <w:bottom w:val="single" w:sz="4" w:space="0" w:color="auto"/>
              <w:right w:val="single" w:sz="4" w:space="0" w:color="auto"/>
            </w:tcBorders>
          </w:tcPr>
          <w:p w:rsidR="007E6F8A" w:rsidRPr="001C38A4" w:rsidRDefault="007E6F8A" w:rsidP="007E6F8A">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r>
      <w:tr w:rsidR="001C38A4" w:rsidRPr="001C38A4" w:rsidTr="001C38A4">
        <w:tc>
          <w:tcPr>
            <w:tcW w:w="926" w:type="dxa"/>
            <w:tcBorders>
              <w:top w:val="single" w:sz="4" w:space="0" w:color="auto"/>
              <w:left w:val="single" w:sz="4" w:space="0" w:color="auto"/>
              <w:bottom w:val="single" w:sz="4" w:space="0" w:color="auto"/>
              <w:right w:val="single" w:sz="4" w:space="0" w:color="auto"/>
            </w:tcBorders>
          </w:tcPr>
          <w:p w:rsidR="001C38A4" w:rsidRPr="001C38A4" w:rsidRDefault="001C38A4" w:rsidP="001C38A4">
            <w:pPr>
              <w:pStyle w:val="a6"/>
              <w:numPr>
                <w:ilvl w:val="0"/>
                <w:numId w:val="40"/>
              </w:numPr>
              <w:autoSpaceDE w:val="0"/>
              <w:autoSpaceDN w:val="0"/>
              <w:adjustRightInd w:val="0"/>
            </w:pPr>
          </w:p>
        </w:tc>
        <w:tc>
          <w:tcPr>
            <w:tcW w:w="5895" w:type="dxa"/>
            <w:tcBorders>
              <w:top w:val="single" w:sz="4" w:space="0" w:color="auto"/>
              <w:left w:val="single" w:sz="4" w:space="0" w:color="auto"/>
              <w:bottom w:val="single" w:sz="4" w:space="0" w:color="auto"/>
              <w:right w:val="single" w:sz="4" w:space="0" w:color="auto"/>
            </w:tcBorders>
          </w:tcPr>
          <w:p w:rsidR="001C38A4" w:rsidRPr="001C38A4" w:rsidRDefault="001C38A4" w:rsidP="001C38A4">
            <w:pPr>
              <w:autoSpaceDE w:val="0"/>
              <w:autoSpaceDN w:val="0"/>
              <w:adjustRightInd w:val="0"/>
              <w:spacing w:after="0" w:line="240" w:lineRule="auto"/>
              <w:rPr>
                <w:rFonts w:ascii="Times New Roman" w:hAnsi="Times New Roman"/>
                <w:sz w:val="24"/>
                <w:szCs w:val="24"/>
              </w:rPr>
            </w:pPr>
            <w:r w:rsidRPr="001C38A4">
              <w:rPr>
                <w:rFonts w:ascii="Times New Roman" w:hAnsi="Times New Roman"/>
                <w:sz w:val="24"/>
                <w:szCs w:val="24"/>
              </w:rPr>
              <w:t xml:space="preserve">Количество городских СМИ,  взаимодействующих  с органами местного самоуправления на договорной и на безвозмездной основе             </w:t>
            </w:r>
          </w:p>
        </w:tc>
        <w:tc>
          <w:tcPr>
            <w:tcW w:w="692" w:type="dxa"/>
            <w:tcBorders>
              <w:top w:val="single" w:sz="4" w:space="0" w:color="auto"/>
              <w:left w:val="single" w:sz="4" w:space="0" w:color="auto"/>
              <w:bottom w:val="single" w:sz="4" w:space="0" w:color="auto"/>
              <w:right w:val="single" w:sz="4" w:space="0" w:color="auto"/>
            </w:tcBorders>
          </w:tcPr>
          <w:p w:rsidR="001C38A4" w:rsidRPr="001C38A4" w:rsidRDefault="001C38A4" w:rsidP="001C38A4">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1C38A4" w:rsidRPr="001C38A4" w:rsidRDefault="001C38A4" w:rsidP="001C38A4">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1C38A4" w:rsidRPr="001C38A4" w:rsidRDefault="001C38A4" w:rsidP="001C38A4">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1C38A4" w:rsidRPr="001C38A4" w:rsidRDefault="001C38A4" w:rsidP="001C38A4">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1C38A4" w:rsidRPr="001C38A4" w:rsidRDefault="001C38A4" w:rsidP="001C38A4">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3</w:t>
            </w:r>
          </w:p>
        </w:tc>
        <w:tc>
          <w:tcPr>
            <w:tcW w:w="1269" w:type="dxa"/>
            <w:tcBorders>
              <w:top w:val="single" w:sz="4" w:space="0" w:color="auto"/>
              <w:left w:val="single" w:sz="4" w:space="0" w:color="auto"/>
              <w:bottom w:val="single" w:sz="4" w:space="0" w:color="auto"/>
              <w:right w:val="single" w:sz="4" w:space="0" w:color="auto"/>
            </w:tcBorders>
          </w:tcPr>
          <w:p w:rsidR="001C38A4" w:rsidRPr="001C38A4" w:rsidRDefault="001C38A4" w:rsidP="001C38A4">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3</w:t>
            </w:r>
          </w:p>
        </w:tc>
        <w:tc>
          <w:tcPr>
            <w:tcW w:w="1282" w:type="dxa"/>
            <w:tcBorders>
              <w:top w:val="single" w:sz="4" w:space="0" w:color="auto"/>
              <w:left w:val="single" w:sz="4" w:space="0" w:color="auto"/>
              <w:bottom w:val="single" w:sz="4" w:space="0" w:color="auto"/>
              <w:right w:val="single" w:sz="4" w:space="0" w:color="auto"/>
            </w:tcBorders>
          </w:tcPr>
          <w:p w:rsidR="001C38A4" w:rsidRPr="001C38A4" w:rsidRDefault="001C38A4" w:rsidP="001C38A4">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3</w:t>
            </w:r>
          </w:p>
        </w:tc>
      </w:tr>
      <w:tr w:rsidR="004010FC" w:rsidRPr="001C38A4" w:rsidTr="001C38A4">
        <w:tc>
          <w:tcPr>
            <w:tcW w:w="926" w:type="dxa"/>
            <w:tcBorders>
              <w:top w:val="single" w:sz="4" w:space="0" w:color="auto"/>
              <w:left w:val="single" w:sz="4" w:space="0" w:color="auto"/>
              <w:bottom w:val="single" w:sz="4" w:space="0" w:color="auto"/>
              <w:right w:val="single" w:sz="4" w:space="0" w:color="auto"/>
            </w:tcBorders>
          </w:tcPr>
          <w:p w:rsidR="004010FC" w:rsidRPr="001C38A4" w:rsidRDefault="004010FC" w:rsidP="001C38A4">
            <w:pPr>
              <w:pStyle w:val="a6"/>
              <w:numPr>
                <w:ilvl w:val="0"/>
                <w:numId w:val="40"/>
              </w:numPr>
              <w:autoSpaceDE w:val="0"/>
              <w:autoSpaceDN w:val="0"/>
              <w:adjustRightInd w:val="0"/>
            </w:pPr>
          </w:p>
        </w:tc>
        <w:tc>
          <w:tcPr>
            <w:tcW w:w="5895" w:type="dxa"/>
            <w:tcBorders>
              <w:top w:val="single" w:sz="4" w:space="0" w:color="auto"/>
              <w:left w:val="single" w:sz="4" w:space="0" w:color="auto"/>
              <w:bottom w:val="single" w:sz="4" w:space="0" w:color="auto"/>
              <w:right w:val="single" w:sz="4" w:space="0" w:color="auto"/>
            </w:tcBorders>
          </w:tcPr>
          <w:p w:rsidR="004010FC" w:rsidRPr="004010FC" w:rsidRDefault="004010FC" w:rsidP="001C38A4">
            <w:pPr>
              <w:autoSpaceDE w:val="0"/>
              <w:autoSpaceDN w:val="0"/>
              <w:adjustRightInd w:val="0"/>
              <w:spacing w:after="0" w:line="240" w:lineRule="auto"/>
              <w:rPr>
                <w:rFonts w:ascii="Times New Roman" w:hAnsi="Times New Roman"/>
                <w:sz w:val="24"/>
                <w:szCs w:val="24"/>
              </w:rPr>
            </w:pPr>
            <w:r w:rsidRPr="004010FC">
              <w:rPr>
                <w:rFonts w:ascii="Times New Roman" w:hAnsi="Times New Roman"/>
                <w:sz w:val="24"/>
                <w:szCs w:val="24"/>
              </w:rPr>
              <w:t>Количество публикаций в средствах массовой информации о деятельности органов местного самоуправления</w:t>
            </w:r>
            <w:r>
              <w:rPr>
                <w:rFonts w:ascii="Times New Roman" w:hAnsi="Times New Roman"/>
                <w:sz w:val="24"/>
                <w:szCs w:val="24"/>
              </w:rPr>
              <w:t xml:space="preserve"> </w:t>
            </w:r>
          </w:p>
        </w:tc>
        <w:tc>
          <w:tcPr>
            <w:tcW w:w="692" w:type="dxa"/>
            <w:tcBorders>
              <w:top w:val="single" w:sz="4" w:space="0" w:color="auto"/>
              <w:left w:val="single" w:sz="4" w:space="0" w:color="auto"/>
              <w:bottom w:val="single" w:sz="4" w:space="0" w:color="auto"/>
              <w:right w:val="single" w:sz="4" w:space="0" w:color="auto"/>
            </w:tcBorders>
          </w:tcPr>
          <w:p w:rsidR="004010FC" w:rsidRPr="001C38A4" w:rsidRDefault="004010FC" w:rsidP="001C38A4">
            <w:pPr>
              <w:pStyle w:val="ConsPlusCell"/>
              <w:jc w:val="center"/>
              <w:rPr>
                <w:rFonts w:ascii="Times New Roman" w:hAnsi="Times New Roman" w:cs="Times New Roman"/>
                <w:sz w:val="24"/>
                <w:szCs w:val="24"/>
              </w:rPr>
            </w:pPr>
            <w:r>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4010FC" w:rsidRPr="004010FC" w:rsidRDefault="004010FC" w:rsidP="004010FC">
            <w:pPr>
              <w:autoSpaceDE w:val="0"/>
              <w:autoSpaceDN w:val="0"/>
              <w:adjustRightInd w:val="0"/>
              <w:spacing w:after="0"/>
              <w:jc w:val="center"/>
              <w:rPr>
                <w:rFonts w:ascii="Times New Roman" w:hAnsi="Times New Roman"/>
                <w:sz w:val="24"/>
                <w:szCs w:val="24"/>
              </w:rPr>
            </w:pPr>
            <w:r w:rsidRPr="004010FC">
              <w:rPr>
                <w:rFonts w:ascii="Times New Roman" w:hAnsi="Times New Roman"/>
                <w:sz w:val="24"/>
                <w:szCs w:val="24"/>
              </w:rPr>
              <w:t>не менее 1</w:t>
            </w:r>
            <w:r>
              <w:rPr>
                <w:rFonts w:ascii="Times New Roman" w:hAnsi="Times New Roman"/>
                <w:sz w:val="24"/>
                <w:szCs w:val="24"/>
              </w:rPr>
              <w:t>0</w:t>
            </w:r>
          </w:p>
          <w:p w:rsidR="004010FC" w:rsidRPr="001C38A4" w:rsidRDefault="004010FC" w:rsidP="004010FC">
            <w:pPr>
              <w:autoSpaceDE w:val="0"/>
              <w:autoSpaceDN w:val="0"/>
              <w:adjustRightInd w:val="0"/>
              <w:spacing w:after="0" w:line="240" w:lineRule="auto"/>
              <w:jc w:val="center"/>
              <w:rPr>
                <w:rFonts w:ascii="Times New Roman" w:hAnsi="Times New Roman"/>
                <w:sz w:val="24"/>
                <w:szCs w:val="24"/>
              </w:rPr>
            </w:pPr>
            <w:r w:rsidRPr="004010FC">
              <w:rPr>
                <w:rFonts w:ascii="Times New Roman" w:hAnsi="Times New Roman"/>
                <w:sz w:val="24"/>
                <w:szCs w:val="24"/>
              </w:rPr>
              <w:t xml:space="preserve"> в месяц</w:t>
            </w:r>
          </w:p>
        </w:tc>
        <w:tc>
          <w:tcPr>
            <w:tcW w:w="1276" w:type="dxa"/>
            <w:tcBorders>
              <w:top w:val="single" w:sz="4" w:space="0" w:color="auto"/>
              <w:left w:val="single" w:sz="4" w:space="0" w:color="auto"/>
              <w:bottom w:val="single" w:sz="4" w:space="0" w:color="auto"/>
              <w:right w:val="single" w:sz="4" w:space="0" w:color="auto"/>
            </w:tcBorders>
          </w:tcPr>
          <w:p w:rsidR="004010FC" w:rsidRPr="004010FC" w:rsidRDefault="004010FC" w:rsidP="004010FC">
            <w:pPr>
              <w:autoSpaceDE w:val="0"/>
              <w:autoSpaceDN w:val="0"/>
              <w:adjustRightInd w:val="0"/>
              <w:spacing w:after="0"/>
              <w:jc w:val="center"/>
              <w:rPr>
                <w:rFonts w:ascii="Times New Roman" w:hAnsi="Times New Roman"/>
                <w:sz w:val="24"/>
                <w:szCs w:val="24"/>
              </w:rPr>
            </w:pPr>
            <w:r w:rsidRPr="004010FC">
              <w:rPr>
                <w:rFonts w:ascii="Times New Roman" w:hAnsi="Times New Roman"/>
                <w:sz w:val="24"/>
                <w:szCs w:val="24"/>
              </w:rPr>
              <w:t>не менее 1</w:t>
            </w:r>
            <w:r>
              <w:rPr>
                <w:rFonts w:ascii="Times New Roman" w:hAnsi="Times New Roman"/>
                <w:sz w:val="24"/>
                <w:szCs w:val="24"/>
              </w:rPr>
              <w:t>0</w:t>
            </w:r>
          </w:p>
          <w:p w:rsidR="004010FC" w:rsidRPr="001C38A4" w:rsidRDefault="004010FC" w:rsidP="004010FC">
            <w:pPr>
              <w:autoSpaceDE w:val="0"/>
              <w:autoSpaceDN w:val="0"/>
              <w:adjustRightInd w:val="0"/>
              <w:spacing w:after="0" w:line="240" w:lineRule="auto"/>
              <w:jc w:val="center"/>
              <w:rPr>
                <w:rFonts w:ascii="Times New Roman" w:hAnsi="Times New Roman"/>
                <w:sz w:val="24"/>
                <w:szCs w:val="24"/>
              </w:rPr>
            </w:pPr>
            <w:r w:rsidRPr="004010FC">
              <w:rPr>
                <w:rFonts w:ascii="Times New Roman" w:hAnsi="Times New Roman"/>
                <w:sz w:val="24"/>
                <w:szCs w:val="24"/>
              </w:rPr>
              <w:t xml:space="preserve"> в месяц</w:t>
            </w:r>
          </w:p>
        </w:tc>
        <w:tc>
          <w:tcPr>
            <w:tcW w:w="1276" w:type="dxa"/>
            <w:tcBorders>
              <w:top w:val="single" w:sz="4" w:space="0" w:color="auto"/>
              <w:left w:val="single" w:sz="4" w:space="0" w:color="auto"/>
              <w:bottom w:val="single" w:sz="4" w:space="0" w:color="auto"/>
              <w:right w:val="single" w:sz="4" w:space="0" w:color="auto"/>
            </w:tcBorders>
          </w:tcPr>
          <w:p w:rsidR="004010FC" w:rsidRPr="004010FC" w:rsidRDefault="004010FC" w:rsidP="004010FC">
            <w:pPr>
              <w:autoSpaceDE w:val="0"/>
              <w:autoSpaceDN w:val="0"/>
              <w:adjustRightInd w:val="0"/>
              <w:spacing w:after="0"/>
              <w:jc w:val="center"/>
              <w:rPr>
                <w:rFonts w:ascii="Times New Roman" w:hAnsi="Times New Roman"/>
                <w:sz w:val="24"/>
                <w:szCs w:val="24"/>
              </w:rPr>
            </w:pPr>
            <w:r w:rsidRPr="004010FC">
              <w:rPr>
                <w:rFonts w:ascii="Times New Roman" w:hAnsi="Times New Roman"/>
                <w:sz w:val="24"/>
                <w:szCs w:val="24"/>
              </w:rPr>
              <w:t>не менее 1</w:t>
            </w:r>
            <w:r>
              <w:rPr>
                <w:rFonts w:ascii="Times New Roman" w:hAnsi="Times New Roman"/>
                <w:sz w:val="24"/>
                <w:szCs w:val="24"/>
              </w:rPr>
              <w:t>0</w:t>
            </w:r>
          </w:p>
          <w:p w:rsidR="004010FC" w:rsidRPr="001C38A4" w:rsidRDefault="004010FC" w:rsidP="004010FC">
            <w:pPr>
              <w:autoSpaceDE w:val="0"/>
              <w:autoSpaceDN w:val="0"/>
              <w:adjustRightInd w:val="0"/>
              <w:spacing w:after="0" w:line="240" w:lineRule="auto"/>
              <w:jc w:val="center"/>
              <w:rPr>
                <w:rFonts w:ascii="Times New Roman" w:hAnsi="Times New Roman"/>
                <w:sz w:val="24"/>
                <w:szCs w:val="24"/>
              </w:rPr>
            </w:pPr>
            <w:r w:rsidRPr="004010FC">
              <w:rPr>
                <w:rFonts w:ascii="Times New Roman" w:hAnsi="Times New Roman"/>
                <w:sz w:val="24"/>
                <w:szCs w:val="24"/>
              </w:rPr>
              <w:t xml:space="preserve"> в месяц</w:t>
            </w:r>
          </w:p>
        </w:tc>
        <w:tc>
          <w:tcPr>
            <w:tcW w:w="1276" w:type="dxa"/>
            <w:tcBorders>
              <w:top w:val="single" w:sz="4" w:space="0" w:color="auto"/>
              <w:left w:val="single" w:sz="4" w:space="0" w:color="auto"/>
              <w:bottom w:val="single" w:sz="4" w:space="0" w:color="auto"/>
              <w:right w:val="single" w:sz="4" w:space="0" w:color="auto"/>
            </w:tcBorders>
          </w:tcPr>
          <w:p w:rsidR="004010FC" w:rsidRPr="004010FC" w:rsidRDefault="004010FC" w:rsidP="004010FC">
            <w:pPr>
              <w:autoSpaceDE w:val="0"/>
              <w:autoSpaceDN w:val="0"/>
              <w:adjustRightInd w:val="0"/>
              <w:spacing w:after="0"/>
              <w:jc w:val="center"/>
              <w:rPr>
                <w:rFonts w:ascii="Times New Roman" w:hAnsi="Times New Roman"/>
                <w:sz w:val="24"/>
                <w:szCs w:val="24"/>
              </w:rPr>
            </w:pPr>
            <w:r w:rsidRPr="004010FC">
              <w:rPr>
                <w:rFonts w:ascii="Times New Roman" w:hAnsi="Times New Roman"/>
                <w:sz w:val="24"/>
                <w:szCs w:val="24"/>
              </w:rPr>
              <w:t>не менее 1</w:t>
            </w:r>
            <w:r>
              <w:rPr>
                <w:rFonts w:ascii="Times New Roman" w:hAnsi="Times New Roman"/>
                <w:sz w:val="24"/>
                <w:szCs w:val="24"/>
              </w:rPr>
              <w:t>0</w:t>
            </w:r>
          </w:p>
          <w:p w:rsidR="004010FC" w:rsidRPr="001C38A4" w:rsidRDefault="004010FC" w:rsidP="004010FC">
            <w:pPr>
              <w:autoSpaceDE w:val="0"/>
              <w:autoSpaceDN w:val="0"/>
              <w:adjustRightInd w:val="0"/>
              <w:spacing w:after="0" w:line="240" w:lineRule="auto"/>
              <w:jc w:val="center"/>
              <w:rPr>
                <w:rFonts w:ascii="Times New Roman" w:hAnsi="Times New Roman"/>
                <w:sz w:val="24"/>
                <w:szCs w:val="24"/>
              </w:rPr>
            </w:pPr>
            <w:r w:rsidRPr="004010FC">
              <w:rPr>
                <w:rFonts w:ascii="Times New Roman" w:hAnsi="Times New Roman"/>
                <w:sz w:val="24"/>
                <w:szCs w:val="24"/>
              </w:rPr>
              <w:t xml:space="preserve"> в месяц</w:t>
            </w:r>
          </w:p>
        </w:tc>
        <w:tc>
          <w:tcPr>
            <w:tcW w:w="1269" w:type="dxa"/>
            <w:tcBorders>
              <w:top w:val="single" w:sz="4" w:space="0" w:color="auto"/>
              <w:left w:val="single" w:sz="4" w:space="0" w:color="auto"/>
              <w:bottom w:val="single" w:sz="4" w:space="0" w:color="auto"/>
              <w:right w:val="single" w:sz="4" w:space="0" w:color="auto"/>
            </w:tcBorders>
          </w:tcPr>
          <w:p w:rsidR="004010FC" w:rsidRPr="004010FC" w:rsidRDefault="004010FC" w:rsidP="004010FC">
            <w:pPr>
              <w:autoSpaceDE w:val="0"/>
              <w:autoSpaceDN w:val="0"/>
              <w:adjustRightInd w:val="0"/>
              <w:spacing w:after="0"/>
              <w:jc w:val="center"/>
              <w:rPr>
                <w:rFonts w:ascii="Times New Roman" w:hAnsi="Times New Roman"/>
                <w:sz w:val="24"/>
                <w:szCs w:val="24"/>
              </w:rPr>
            </w:pPr>
            <w:r w:rsidRPr="004010FC">
              <w:rPr>
                <w:rFonts w:ascii="Times New Roman" w:hAnsi="Times New Roman"/>
                <w:sz w:val="24"/>
                <w:szCs w:val="24"/>
              </w:rPr>
              <w:t>не менее 1</w:t>
            </w:r>
            <w:r>
              <w:rPr>
                <w:rFonts w:ascii="Times New Roman" w:hAnsi="Times New Roman"/>
                <w:sz w:val="24"/>
                <w:szCs w:val="24"/>
              </w:rPr>
              <w:t>0</w:t>
            </w:r>
          </w:p>
          <w:p w:rsidR="004010FC" w:rsidRPr="001C38A4" w:rsidRDefault="004010FC" w:rsidP="004010FC">
            <w:pPr>
              <w:autoSpaceDE w:val="0"/>
              <w:autoSpaceDN w:val="0"/>
              <w:adjustRightInd w:val="0"/>
              <w:spacing w:after="0" w:line="240" w:lineRule="auto"/>
              <w:jc w:val="center"/>
              <w:rPr>
                <w:rFonts w:ascii="Times New Roman" w:hAnsi="Times New Roman"/>
                <w:sz w:val="24"/>
                <w:szCs w:val="24"/>
              </w:rPr>
            </w:pPr>
            <w:r w:rsidRPr="004010FC">
              <w:rPr>
                <w:rFonts w:ascii="Times New Roman" w:hAnsi="Times New Roman"/>
                <w:sz w:val="24"/>
                <w:szCs w:val="24"/>
              </w:rPr>
              <w:t xml:space="preserve"> в месяц</w:t>
            </w:r>
          </w:p>
        </w:tc>
        <w:tc>
          <w:tcPr>
            <w:tcW w:w="1282" w:type="dxa"/>
            <w:tcBorders>
              <w:top w:val="single" w:sz="4" w:space="0" w:color="auto"/>
              <w:left w:val="single" w:sz="4" w:space="0" w:color="auto"/>
              <w:bottom w:val="single" w:sz="4" w:space="0" w:color="auto"/>
              <w:right w:val="single" w:sz="4" w:space="0" w:color="auto"/>
            </w:tcBorders>
          </w:tcPr>
          <w:p w:rsidR="004010FC" w:rsidRPr="004010FC" w:rsidRDefault="004010FC" w:rsidP="004010FC">
            <w:pPr>
              <w:autoSpaceDE w:val="0"/>
              <w:autoSpaceDN w:val="0"/>
              <w:adjustRightInd w:val="0"/>
              <w:spacing w:after="0"/>
              <w:jc w:val="center"/>
              <w:rPr>
                <w:rFonts w:ascii="Times New Roman" w:hAnsi="Times New Roman"/>
                <w:sz w:val="24"/>
                <w:szCs w:val="24"/>
              </w:rPr>
            </w:pPr>
            <w:r w:rsidRPr="004010FC">
              <w:rPr>
                <w:rFonts w:ascii="Times New Roman" w:hAnsi="Times New Roman"/>
                <w:sz w:val="24"/>
                <w:szCs w:val="24"/>
              </w:rPr>
              <w:t>не менее 1</w:t>
            </w:r>
            <w:r>
              <w:rPr>
                <w:rFonts w:ascii="Times New Roman" w:hAnsi="Times New Roman"/>
                <w:sz w:val="24"/>
                <w:szCs w:val="24"/>
              </w:rPr>
              <w:t>0</w:t>
            </w:r>
          </w:p>
          <w:p w:rsidR="004010FC" w:rsidRPr="001C38A4" w:rsidRDefault="004010FC" w:rsidP="004010FC">
            <w:pPr>
              <w:autoSpaceDE w:val="0"/>
              <w:autoSpaceDN w:val="0"/>
              <w:adjustRightInd w:val="0"/>
              <w:spacing w:after="0" w:line="240" w:lineRule="auto"/>
              <w:jc w:val="center"/>
              <w:rPr>
                <w:rFonts w:ascii="Times New Roman" w:hAnsi="Times New Roman"/>
                <w:sz w:val="24"/>
                <w:szCs w:val="24"/>
              </w:rPr>
            </w:pPr>
            <w:r w:rsidRPr="004010FC">
              <w:rPr>
                <w:rFonts w:ascii="Times New Roman" w:hAnsi="Times New Roman"/>
                <w:sz w:val="24"/>
                <w:szCs w:val="24"/>
              </w:rPr>
              <w:t xml:space="preserve"> в месяц</w:t>
            </w:r>
          </w:p>
        </w:tc>
      </w:tr>
      <w:tr w:rsidR="001C38A4" w:rsidRPr="001C38A4" w:rsidTr="004010FC">
        <w:trPr>
          <w:trHeight w:val="723"/>
        </w:trPr>
        <w:tc>
          <w:tcPr>
            <w:tcW w:w="926" w:type="dxa"/>
            <w:tcBorders>
              <w:top w:val="single" w:sz="4" w:space="0" w:color="auto"/>
              <w:left w:val="single" w:sz="4" w:space="0" w:color="auto"/>
              <w:bottom w:val="single" w:sz="4" w:space="0" w:color="auto"/>
              <w:right w:val="single" w:sz="4" w:space="0" w:color="auto"/>
            </w:tcBorders>
          </w:tcPr>
          <w:p w:rsidR="001C38A4" w:rsidRPr="001C38A4" w:rsidRDefault="001C38A4" w:rsidP="001C38A4">
            <w:pPr>
              <w:pStyle w:val="a6"/>
              <w:numPr>
                <w:ilvl w:val="0"/>
                <w:numId w:val="40"/>
              </w:numPr>
              <w:autoSpaceDE w:val="0"/>
              <w:autoSpaceDN w:val="0"/>
              <w:adjustRightInd w:val="0"/>
            </w:pPr>
          </w:p>
        </w:tc>
        <w:tc>
          <w:tcPr>
            <w:tcW w:w="5895" w:type="dxa"/>
            <w:tcBorders>
              <w:top w:val="single" w:sz="4" w:space="0" w:color="auto"/>
              <w:left w:val="single" w:sz="4" w:space="0" w:color="auto"/>
              <w:bottom w:val="single" w:sz="4" w:space="0" w:color="auto"/>
              <w:right w:val="single" w:sz="4" w:space="0" w:color="auto"/>
            </w:tcBorders>
          </w:tcPr>
          <w:p w:rsidR="001C38A4" w:rsidRPr="001C38A4" w:rsidRDefault="001C38A4" w:rsidP="001C38A4">
            <w:pPr>
              <w:autoSpaceDE w:val="0"/>
              <w:autoSpaceDN w:val="0"/>
              <w:adjustRightInd w:val="0"/>
              <w:spacing w:after="0" w:line="240" w:lineRule="auto"/>
              <w:rPr>
                <w:rFonts w:ascii="Times New Roman" w:hAnsi="Times New Roman"/>
                <w:sz w:val="24"/>
                <w:szCs w:val="24"/>
              </w:rPr>
            </w:pPr>
            <w:r w:rsidRPr="001C38A4">
              <w:rPr>
                <w:rFonts w:ascii="Times New Roman" w:hAnsi="Times New Roman"/>
                <w:sz w:val="24"/>
                <w:szCs w:val="24"/>
              </w:rPr>
              <w:t>Количество прямых эфиров с участием руководителей ОМС, городских предприятий и организаций</w:t>
            </w:r>
          </w:p>
        </w:tc>
        <w:tc>
          <w:tcPr>
            <w:tcW w:w="692" w:type="dxa"/>
            <w:tcBorders>
              <w:top w:val="single" w:sz="4" w:space="0" w:color="auto"/>
              <w:left w:val="single" w:sz="4" w:space="0" w:color="auto"/>
              <w:bottom w:val="single" w:sz="4" w:space="0" w:color="auto"/>
              <w:right w:val="single" w:sz="4" w:space="0" w:color="auto"/>
            </w:tcBorders>
          </w:tcPr>
          <w:p w:rsidR="001C38A4" w:rsidRPr="001C38A4" w:rsidRDefault="001C38A4" w:rsidP="001C38A4">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1C38A4" w:rsidRPr="001C38A4" w:rsidRDefault="001C38A4" w:rsidP="001C38A4">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не менее</w:t>
            </w:r>
          </w:p>
          <w:p w:rsidR="001C38A4" w:rsidRPr="001C38A4" w:rsidRDefault="001C38A4" w:rsidP="001C38A4">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25 в год</w:t>
            </w:r>
          </w:p>
        </w:tc>
        <w:tc>
          <w:tcPr>
            <w:tcW w:w="1276" w:type="dxa"/>
            <w:tcBorders>
              <w:top w:val="single" w:sz="4" w:space="0" w:color="auto"/>
              <w:left w:val="single" w:sz="4" w:space="0" w:color="auto"/>
              <w:bottom w:val="single" w:sz="4" w:space="0" w:color="auto"/>
              <w:right w:val="single" w:sz="4" w:space="0" w:color="auto"/>
            </w:tcBorders>
          </w:tcPr>
          <w:p w:rsidR="001C38A4" w:rsidRPr="001C38A4" w:rsidRDefault="001C38A4" w:rsidP="001C38A4">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не менее</w:t>
            </w:r>
          </w:p>
          <w:p w:rsidR="001C38A4" w:rsidRPr="001C38A4" w:rsidRDefault="001C38A4" w:rsidP="001C38A4">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25 в год</w:t>
            </w:r>
          </w:p>
          <w:p w:rsidR="001C38A4" w:rsidRPr="001C38A4" w:rsidRDefault="001C38A4" w:rsidP="001C38A4">
            <w:pPr>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C38A4" w:rsidRPr="001C38A4" w:rsidRDefault="001C38A4" w:rsidP="001C38A4">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не менее</w:t>
            </w:r>
          </w:p>
          <w:p w:rsidR="001C38A4" w:rsidRPr="001C38A4" w:rsidRDefault="001C38A4" w:rsidP="001C38A4">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25 в год</w:t>
            </w:r>
          </w:p>
          <w:p w:rsidR="001C38A4" w:rsidRPr="001C38A4" w:rsidRDefault="001C38A4" w:rsidP="001C38A4">
            <w:pPr>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C38A4" w:rsidRPr="001C38A4" w:rsidRDefault="001C38A4" w:rsidP="001C38A4">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не менее</w:t>
            </w:r>
          </w:p>
          <w:p w:rsidR="001C38A4" w:rsidRPr="001C38A4" w:rsidRDefault="001C38A4" w:rsidP="001C38A4">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25 в год</w:t>
            </w:r>
          </w:p>
          <w:p w:rsidR="001C38A4" w:rsidRPr="001C38A4" w:rsidRDefault="001C38A4" w:rsidP="001C38A4">
            <w:pPr>
              <w:autoSpaceDE w:val="0"/>
              <w:autoSpaceDN w:val="0"/>
              <w:adjustRightInd w:val="0"/>
              <w:spacing w:after="0" w:line="240" w:lineRule="auto"/>
              <w:jc w:val="center"/>
              <w:rPr>
                <w:rFonts w:ascii="Times New Roman" w:hAnsi="Times New Roman"/>
                <w:sz w:val="24"/>
                <w:szCs w:val="24"/>
              </w:rPr>
            </w:pPr>
          </w:p>
        </w:tc>
        <w:tc>
          <w:tcPr>
            <w:tcW w:w="1269" w:type="dxa"/>
            <w:tcBorders>
              <w:top w:val="single" w:sz="4" w:space="0" w:color="auto"/>
              <w:left w:val="single" w:sz="4" w:space="0" w:color="auto"/>
              <w:bottom w:val="single" w:sz="4" w:space="0" w:color="auto"/>
              <w:right w:val="single" w:sz="4" w:space="0" w:color="auto"/>
            </w:tcBorders>
          </w:tcPr>
          <w:p w:rsidR="001C38A4" w:rsidRPr="001C38A4" w:rsidRDefault="001C38A4" w:rsidP="001C38A4">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не менее</w:t>
            </w:r>
          </w:p>
          <w:p w:rsidR="001C38A4" w:rsidRPr="001C38A4" w:rsidRDefault="001C38A4" w:rsidP="001C38A4">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25 в год</w:t>
            </w:r>
          </w:p>
          <w:p w:rsidR="001C38A4" w:rsidRPr="001C38A4" w:rsidRDefault="001C38A4" w:rsidP="001C38A4">
            <w:pPr>
              <w:autoSpaceDE w:val="0"/>
              <w:autoSpaceDN w:val="0"/>
              <w:adjustRightInd w:val="0"/>
              <w:spacing w:after="0" w:line="240" w:lineRule="auto"/>
              <w:jc w:val="center"/>
              <w:rPr>
                <w:rFonts w:ascii="Times New Roman" w:hAnsi="Times New Roman"/>
                <w:sz w:val="24"/>
                <w:szCs w:val="24"/>
              </w:rPr>
            </w:pPr>
          </w:p>
        </w:tc>
        <w:tc>
          <w:tcPr>
            <w:tcW w:w="1282" w:type="dxa"/>
            <w:tcBorders>
              <w:top w:val="single" w:sz="4" w:space="0" w:color="auto"/>
              <w:left w:val="single" w:sz="4" w:space="0" w:color="auto"/>
              <w:bottom w:val="single" w:sz="4" w:space="0" w:color="auto"/>
              <w:right w:val="single" w:sz="4" w:space="0" w:color="auto"/>
            </w:tcBorders>
          </w:tcPr>
          <w:p w:rsidR="001C38A4" w:rsidRPr="001C38A4" w:rsidRDefault="001C38A4" w:rsidP="001C38A4">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не менее</w:t>
            </w:r>
          </w:p>
          <w:p w:rsidR="001C38A4" w:rsidRPr="001C38A4" w:rsidRDefault="001C38A4" w:rsidP="001C38A4">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25 в год</w:t>
            </w:r>
          </w:p>
        </w:tc>
      </w:tr>
    </w:tbl>
    <w:p w:rsidR="00A35DCB" w:rsidRPr="00A35DCB" w:rsidRDefault="00D31455" w:rsidP="00A35DCB">
      <w:pPr>
        <w:rPr>
          <w:b/>
        </w:rPr>
      </w:pPr>
      <w:r>
        <w:t xml:space="preserve">                                                                                                                                              </w:t>
      </w:r>
    </w:p>
    <w:p w:rsidR="00D31455" w:rsidRPr="006D258E" w:rsidRDefault="00D31455" w:rsidP="00D31455">
      <w:pPr>
        <w:pStyle w:val="a6"/>
        <w:widowControl w:val="0"/>
        <w:numPr>
          <w:ilvl w:val="0"/>
          <w:numId w:val="35"/>
        </w:numPr>
        <w:tabs>
          <w:tab w:val="center" w:pos="5040"/>
        </w:tabs>
        <w:autoSpaceDE w:val="0"/>
        <w:autoSpaceDN w:val="0"/>
        <w:adjustRightInd w:val="0"/>
        <w:jc w:val="center"/>
        <w:outlineLvl w:val="1"/>
        <w:rPr>
          <w:b/>
        </w:rPr>
      </w:pPr>
      <w:r w:rsidRPr="006D258E">
        <w:rPr>
          <w:b/>
        </w:rPr>
        <w:t>Ресурсное обеспечение муниципальной программы</w:t>
      </w:r>
    </w:p>
    <w:p w:rsidR="00D31455" w:rsidRDefault="00D31455" w:rsidP="00D31455">
      <w:pPr>
        <w:pStyle w:val="a6"/>
        <w:widowControl w:val="0"/>
        <w:tabs>
          <w:tab w:val="left" w:pos="1210"/>
          <w:tab w:val="center" w:pos="5040"/>
        </w:tabs>
        <w:autoSpaceDE w:val="0"/>
        <w:autoSpaceDN w:val="0"/>
        <w:adjustRightInd w:val="0"/>
        <w:ind w:left="810"/>
        <w:jc w:val="right"/>
        <w:outlineLvl w:val="1"/>
      </w:pPr>
    </w:p>
    <w:p w:rsidR="00D31455" w:rsidRPr="00D538CD" w:rsidRDefault="00D31455" w:rsidP="00D31455">
      <w:pPr>
        <w:pStyle w:val="a6"/>
        <w:widowControl w:val="0"/>
        <w:tabs>
          <w:tab w:val="left" w:pos="1210"/>
          <w:tab w:val="center" w:pos="5040"/>
        </w:tabs>
        <w:autoSpaceDE w:val="0"/>
        <w:autoSpaceDN w:val="0"/>
        <w:adjustRightInd w:val="0"/>
        <w:ind w:left="810"/>
        <w:jc w:val="right"/>
        <w:outlineLvl w:val="1"/>
      </w:pPr>
      <w:r w:rsidRPr="00F62E44">
        <w:t>Таблица 3 (тыс</w:t>
      </w:r>
      <w:proofErr w:type="gramStart"/>
      <w:r w:rsidRPr="00F62E44">
        <w:t>.р</w:t>
      </w:r>
      <w:proofErr w:type="gramEnd"/>
      <w:r w:rsidRPr="00F62E44">
        <w:t>уб.)</w:t>
      </w:r>
    </w:p>
    <w:tbl>
      <w:tblPr>
        <w:tblpPr w:leftFromText="180" w:rightFromText="180" w:vertAnchor="text" w:horzAnchor="margin" w:tblpXSpec="center" w:tblpY="189"/>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993"/>
        <w:gridCol w:w="3962"/>
        <w:gridCol w:w="1418"/>
        <w:gridCol w:w="1499"/>
        <w:gridCol w:w="1417"/>
        <w:gridCol w:w="1418"/>
        <w:gridCol w:w="1417"/>
        <w:gridCol w:w="1418"/>
        <w:gridCol w:w="1417"/>
      </w:tblGrid>
      <w:tr w:rsidR="00F21952" w:rsidRPr="000173D9" w:rsidTr="000173D9">
        <w:trPr>
          <w:tblHeader/>
        </w:trPr>
        <w:tc>
          <w:tcPr>
            <w:tcW w:w="993" w:type="dxa"/>
            <w:tcBorders>
              <w:top w:val="single" w:sz="4" w:space="0" w:color="auto"/>
              <w:left w:val="single" w:sz="4" w:space="0" w:color="auto"/>
              <w:bottom w:val="single" w:sz="4" w:space="0" w:color="auto"/>
              <w:right w:val="single" w:sz="4" w:space="0" w:color="auto"/>
            </w:tcBorders>
          </w:tcPr>
          <w:p w:rsidR="00F21952" w:rsidRPr="000173D9" w:rsidRDefault="00F21952" w:rsidP="00A35DCB">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w:t>
            </w:r>
          </w:p>
          <w:p w:rsidR="00F21952" w:rsidRPr="000173D9" w:rsidRDefault="00F21952" w:rsidP="00A35DCB">
            <w:pPr>
              <w:pStyle w:val="ConsPlusCell"/>
              <w:jc w:val="center"/>
              <w:rPr>
                <w:rFonts w:ascii="Times New Roman" w:hAnsi="Times New Roman" w:cs="Times New Roman"/>
                <w:sz w:val="24"/>
                <w:szCs w:val="24"/>
              </w:rPr>
            </w:pPr>
            <w:proofErr w:type="spellStart"/>
            <w:proofErr w:type="gramStart"/>
            <w:r w:rsidRPr="000173D9">
              <w:rPr>
                <w:rFonts w:ascii="Times New Roman" w:hAnsi="Times New Roman" w:cs="Times New Roman"/>
                <w:sz w:val="24"/>
                <w:szCs w:val="24"/>
              </w:rPr>
              <w:t>п</w:t>
            </w:r>
            <w:proofErr w:type="spellEnd"/>
            <w:proofErr w:type="gramEnd"/>
            <w:r w:rsidRPr="000173D9">
              <w:rPr>
                <w:rFonts w:ascii="Times New Roman" w:hAnsi="Times New Roman" w:cs="Times New Roman"/>
                <w:sz w:val="24"/>
                <w:szCs w:val="24"/>
              </w:rPr>
              <w:t>/</w:t>
            </w:r>
            <w:proofErr w:type="spellStart"/>
            <w:r w:rsidRPr="000173D9">
              <w:rPr>
                <w:rFonts w:ascii="Times New Roman" w:hAnsi="Times New Roman" w:cs="Times New Roman"/>
                <w:sz w:val="24"/>
                <w:szCs w:val="24"/>
              </w:rPr>
              <w:t>п</w:t>
            </w:r>
            <w:proofErr w:type="spellEnd"/>
          </w:p>
        </w:tc>
        <w:tc>
          <w:tcPr>
            <w:tcW w:w="3962" w:type="dxa"/>
            <w:tcBorders>
              <w:top w:val="single" w:sz="4" w:space="0" w:color="auto"/>
              <w:left w:val="single" w:sz="4" w:space="0" w:color="auto"/>
              <w:bottom w:val="single" w:sz="4" w:space="0" w:color="auto"/>
              <w:right w:val="single" w:sz="4" w:space="0" w:color="auto"/>
            </w:tcBorders>
          </w:tcPr>
          <w:p w:rsidR="00F21952" w:rsidRPr="000173D9" w:rsidRDefault="00F21952" w:rsidP="00A35DCB">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Источники финансирования</w:t>
            </w: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A35DCB">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Всего</w:t>
            </w:r>
          </w:p>
        </w:tc>
        <w:tc>
          <w:tcPr>
            <w:tcW w:w="1499" w:type="dxa"/>
            <w:tcBorders>
              <w:top w:val="single" w:sz="4" w:space="0" w:color="auto"/>
              <w:left w:val="single" w:sz="4" w:space="0" w:color="auto"/>
              <w:bottom w:val="single" w:sz="4" w:space="0" w:color="auto"/>
              <w:right w:val="single" w:sz="4" w:space="0" w:color="auto"/>
            </w:tcBorders>
          </w:tcPr>
          <w:p w:rsidR="00F21952" w:rsidRPr="000173D9" w:rsidRDefault="00F21952" w:rsidP="00A35DCB">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 xml:space="preserve">2023 </w:t>
            </w:r>
          </w:p>
          <w:p w:rsidR="00F21952" w:rsidRPr="000173D9" w:rsidRDefault="000173D9" w:rsidP="00A35DCB">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00F21952" w:rsidRPr="000173D9">
              <w:rPr>
                <w:rFonts w:ascii="Times New Roman" w:hAnsi="Times New Roman" w:cs="Times New Roman"/>
                <w:sz w:val="24"/>
                <w:szCs w:val="24"/>
              </w:rPr>
              <w:t>од</w:t>
            </w: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A35DCB">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 xml:space="preserve">2024 </w:t>
            </w:r>
          </w:p>
          <w:p w:rsidR="00F21952" w:rsidRPr="000173D9" w:rsidRDefault="000173D9" w:rsidP="00A35DCB">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00F21952" w:rsidRPr="000173D9">
              <w:rPr>
                <w:rFonts w:ascii="Times New Roman" w:hAnsi="Times New Roman" w:cs="Times New Roman"/>
                <w:sz w:val="24"/>
                <w:szCs w:val="24"/>
              </w:rPr>
              <w:t>од</w:t>
            </w: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A35DCB">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2025</w:t>
            </w:r>
          </w:p>
          <w:p w:rsidR="00F21952" w:rsidRPr="000173D9" w:rsidRDefault="000173D9" w:rsidP="00A35DCB">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A35DCB">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2026</w:t>
            </w:r>
          </w:p>
          <w:p w:rsidR="00F21952" w:rsidRPr="000173D9" w:rsidRDefault="000173D9" w:rsidP="00A35DCB">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2027</w:t>
            </w:r>
          </w:p>
          <w:p w:rsidR="00F21952" w:rsidRPr="000173D9" w:rsidRDefault="000173D9" w:rsidP="00F21952">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 xml:space="preserve">2028 </w:t>
            </w:r>
          </w:p>
          <w:p w:rsidR="00F21952" w:rsidRPr="000173D9" w:rsidRDefault="000173D9" w:rsidP="00F21952">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r>
      <w:tr w:rsidR="00F21952" w:rsidRPr="000173D9" w:rsidTr="000173D9">
        <w:trPr>
          <w:trHeight w:val="400"/>
        </w:trPr>
        <w:tc>
          <w:tcPr>
            <w:tcW w:w="993"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rPr>
                <w:rFonts w:ascii="Times New Roman" w:hAnsi="Times New Roman" w:cs="Times New Roman"/>
                <w:sz w:val="24"/>
                <w:szCs w:val="24"/>
              </w:rPr>
            </w:pPr>
            <w:r w:rsidRPr="000173D9">
              <w:rPr>
                <w:rFonts w:ascii="Times New Roman" w:hAnsi="Times New Roman" w:cs="Times New Roman"/>
                <w:sz w:val="24"/>
                <w:szCs w:val="24"/>
              </w:rPr>
              <w:t xml:space="preserve">Объем  бюджетных ассигнований   </w:t>
            </w:r>
          </w:p>
          <w:p w:rsidR="00F21952" w:rsidRPr="000173D9" w:rsidRDefault="00F21952" w:rsidP="00F21952">
            <w:pPr>
              <w:pStyle w:val="ConsPlusCell"/>
              <w:rPr>
                <w:rFonts w:ascii="Times New Roman" w:hAnsi="Times New Roman" w:cs="Times New Roman"/>
                <w:sz w:val="24"/>
                <w:szCs w:val="24"/>
              </w:rPr>
            </w:pPr>
            <w:r w:rsidRPr="000173D9">
              <w:rPr>
                <w:rFonts w:ascii="Times New Roman" w:hAnsi="Times New Roman" w:cs="Times New Roman"/>
                <w:sz w:val="24"/>
                <w:szCs w:val="24"/>
              </w:rPr>
              <w:t xml:space="preserve">на реализацию муниципальной программы*                                        </w:t>
            </w: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sz w:val="24"/>
                <w:szCs w:val="24"/>
              </w:rPr>
            </w:pPr>
            <w:r w:rsidRPr="000173D9">
              <w:rPr>
                <w:rFonts w:ascii="Times New Roman" w:hAnsi="Times New Roman"/>
                <w:sz w:val="24"/>
                <w:szCs w:val="24"/>
              </w:rPr>
              <w:t>7 023, 9756</w:t>
            </w:r>
          </w:p>
          <w:p w:rsidR="00F21952" w:rsidRPr="000173D9" w:rsidRDefault="00F21952" w:rsidP="00F21952">
            <w:pPr>
              <w:pStyle w:val="ConsPlusCell"/>
              <w:jc w:val="center"/>
              <w:rPr>
                <w:rFonts w:ascii="Times New Roman" w:hAnsi="Times New Roman" w:cs="Times New Roman"/>
                <w:i/>
                <w:sz w:val="24"/>
                <w:szCs w:val="24"/>
              </w:rPr>
            </w:pPr>
          </w:p>
        </w:tc>
        <w:tc>
          <w:tcPr>
            <w:tcW w:w="1499"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1 170, 66260</w:t>
            </w: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1 170, 66260</w:t>
            </w: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1 170, 66260</w:t>
            </w: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1 170, 66260</w:t>
            </w: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1 170, 66260</w:t>
            </w: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1 170, 66260</w:t>
            </w:r>
          </w:p>
        </w:tc>
      </w:tr>
      <w:tr w:rsidR="00F21952" w:rsidRPr="000173D9" w:rsidTr="000173D9">
        <w:tc>
          <w:tcPr>
            <w:tcW w:w="993"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rPr>
                <w:rFonts w:ascii="Times New Roman" w:hAnsi="Times New Roman" w:cs="Times New Roman"/>
                <w:sz w:val="24"/>
                <w:szCs w:val="24"/>
              </w:rPr>
            </w:pPr>
            <w:r w:rsidRPr="000173D9">
              <w:rPr>
                <w:rFonts w:ascii="Times New Roman" w:hAnsi="Times New Roman" w:cs="Times New Roman"/>
                <w:sz w:val="24"/>
                <w:szCs w:val="24"/>
              </w:rPr>
              <w:t xml:space="preserve">в т.ч. бюджет города Тейково                            </w:t>
            </w: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r>
      <w:tr w:rsidR="00F21952" w:rsidRPr="000173D9" w:rsidTr="000173D9">
        <w:tc>
          <w:tcPr>
            <w:tcW w:w="993"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1.1.</w:t>
            </w:r>
          </w:p>
        </w:tc>
        <w:tc>
          <w:tcPr>
            <w:tcW w:w="3962"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w:t>
            </w:r>
            <w:r w:rsidRPr="000173D9">
              <w:rPr>
                <w:rFonts w:ascii="Times New Roman" w:hAnsi="Times New Roman" w:cs="Times New Roman"/>
                <w:bCs/>
                <w:sz w:val="24"/>
                <w:szCs w:val="24"/>
              </w:rPr>
              <w:t>Муниципальная поддержка городских социально   ориентированных некоммерческих организаций</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2 305, 0236</w:t>
            </w:r>
          </w:p>
        </w:tc>
        <w:tc>
          <w:tcPr>
            <w:tcW w:w="1499"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r>
      <w:tr w:rsidR="00F21952" w:rsidRPr="000173D9" w:rsidTr="000173D9">
        <w:tc>
          <w:tcPr>
            <w:tcW w:w="993"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r>
      <w:tr w:rsidR="00F21952" w:rsidRPr="000173D9" w:rsidTr="000173D9">
        <w:tc>
          <w:tcPr>
            <w:tcW w:w="993"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2 305, 0236</w:t>
            </w:r>
          </w:p>
        </w:tc>
        <w:tc>
          <w:tcPr>
            <w:tcW w:w="1499"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r>
      <w:tr w:rsidR="00F21952" w:rsidRPr="000173D9" w:rsidTr="000173D9">
        <w:tc>
          <w:tcPr>
            <w:tcW w:w="993"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1.2.</w:t>
            </w:r>
          </w:p>
        </w:tc>
        <w:tc>
          <w:tcPr>
            <w:tcW w:w="3962"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«П</w:t>
            </w:r>
            <w:r w:rsidRPr="000173D9">
              <w:rPr>
                <w:rFonts w:ascii="Times New Roman" w:hAnsi="Times New Roman" w:cs="Times New Roman"/>
                <w:bCs/>
                <w:sz w:val="24"/>
                <w:szCs w:val="24"/>
              </w:rPr>
              <w:t>оддержка семьи</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1 535, 082</w:t>
            </w:r>
          </w:p>
        </w:tc>
        <w:tc>
          <w:tcPr>
            <w:tcW w:w="1499"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r>
      <w:tr w:rsidR="00F21952" w:rsidRPr="000173D9" w:rsidTr="000173D9">
        <w:tc>
          <w:tcPr>
            <w:tcW w:w="993"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r>
      <w:tr w:rsidR="00F21952" w:rsidRPr="000173D9" w:rsidTr="000173D9">
        <w:tc>
          <w:tcPr>
            <w:tcW w:w="993"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1 535, 082</w:t>
            </w:r>
          </w:p>
        </w:tc>
        <w:tc>
          <w:tcPr>
            <w:tcW w:w="1499"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r>
      <w:tr w:rsidR="00F21952" w:rsidRPr="000173D9" w:rsidTr="000173D9">
        <w:tc>
          <w:tcPr>
            <w:tcW w:w="993"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1.3.</w:t>
            </w:r>
          </w:p>
        </w:tc>
        <w:tc>
          <w:tcPr>
            <w:tcW w:w="3962"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«П</w:t>
            </w:r>
            <w:r w:rsidRPr="000173D9">
              <w:rPr>
                <w:rFonts w:ascii="Times New Roman" w:hAnsi="Times New Roman" w:cs="Times New Roman"/>
                <w:bCs/>
                <w:sz w:val="24"/>
                <w:szCs w:val="24"/>
              </w:rPr>
              <w:t xml:space="preserve">оддержка категорий граждан, постоянно проживающих на территории </w:t>
            </w:r>
            <w:proofErr w:type="gramStart"/>
            <w:r w:rsidRPr="000173D9">
              <w:rPr>
                <w:rFonts w:ascii="Times New Roman" w:hAnsi="Times New Roman" w:cs="Times New Roman"/>
                <w:bCs/>
                <w:sz w:val="24"/>
                <w:szCs w:val="24"/>
              </w:rPr>
              <w:t>г</w:t>
            </w:r>
            <w:proofErr w:type="gramEnd"/>
            <w:r w:rsidRPr="000173D9">
              <w:rPr>
                <w:rFonts w:ascii="Times New Roman" w:hAnsi="Times New Roman" w:cs="Times New Roman"/>
                <w:bCs/>
                <w:sz w:val="24"/>
                <w:szCs w:val="24"/>
              </w:rPr>
              <w:t>.о. Тейково, попавших в трудную жизненную ситуацию</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951,528</w:t>
            </w:r>
          </w:p>
        </w:tc>
        <w:tc>
          <w:tcPr>
            <w:tcW w:w="1499"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r>
      <w:tr w:rsidR="00F21952" w:rsidRPr="000173D9" w:rsidTr="000173D9">
        <w:trPr>
          <w:trHeight w:val="414"/>
        </w:trPr>
        <w:tc>
          <w:tcPr>
            <w:tcW w:w="993"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r>
      <w:tr w:rsidR="00F21952" w:rsidRPr="000173D9" w:rsidTr="000173D9">
        <w:tc>
          <w:tcPr>
            <w:tcW w:w="993"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951,528</w:t>
            </w:r>
          </w:p>
        </w:tc>
        <w:tc>
          <w:tcPr>
            <w:tcW w:w="1499"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r>
      <w:tr w:rsidR="00F21952" w:rsidRPr="000173D9" w:rsidTr="000173D9">
        <w:tc>
          <w:tcPr>
            <w:tcW w:w="993"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1.4.</w:t>
            </w:r>
          </w:p>
        </w:tc>
        <w:tc>
          <w:tcPr>
            <w:tcW w:w="3962"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w:t>
            </w:r>
            <w:r w:rsidRPr="000173D9">
              <w:rPr>
                <w:rFonts w:ascii="Times New Roman" w:hAnsi="Times New Roman" w:cs="Times New Roman"/>
                <w:bCs/>
                <w:sz w:val="24"/>
                <w:szCs w:val="24"/>
              </w:rPr>
              <w:t>Поддержка самоорганизации граждан по месту жительства</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14, 838</w:t>
            </w:r>
          </w:p>
        </w:tc>
        <w:tc>
          <w:tcPr>
            <w:tcW w:w="1499"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r>
      <w:tr w:rsidR="00F21952" w:rsidRPr="000173D9" w:rsidTr="000173D9">
        <w:tc>
          <w:tcPr>
            <w:tcW w:w="993"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i/>
                <w:sz w:val="24"/>
                <w:szCs w:val="24"/>
              </w:rPr>
            </w:pPr>
          </w:p>
        </w:tc>
        <w:tc>
          <w:tcPr>
            <w:tcW w:w="1499"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r>
      <w:tr w:rsidR="00F21952" w:rsidRPr="000173D9" w:rsidTr="000173D9">
        <w:tc>
          <w:tcPr>
            <w:tcW w:w="993"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D01A1F" w:rsidRPr="000173D9" w:rsidRDefault="00F21952" w:rsidP="00F21952">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9353BC" w:rsidP="00F21952">
            <w:pPr>
              <w:pStyle w:val="ConsPlusCell"/>
              <w:jc w:val="center"/>
              <w:rPr>
                <w:rFonts w:ascii="Times New Roman" w:hAnsi="Times New Roman" w:cs="Times New Roman"/>
                <w:i/>
                <w:sz w:val="24"/>
                <w:szCs w:val="24"/>
              </w:rPr>
            </w:pPr>
            <w:r w:rsidRPr="000173D9">
              <w:rPr>
                <w:rFonts w:ascii="Times New Roman" w:hAnsi="Times New Roman" w:cs="Times New Roman"/>
                <w:sz w:val="24"/>
                <w:szCs w:val="24"/>
              </w:rPr>
              <w:t>14, 838</w:t>
            </w:r>
          </w:p>
        </w:tc>
        <w:tc>
          <w:tcPr>
            <w:tcW w:w="1499"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r>
      <w:tr w:rsidR="00F21952" w:rsidRPr="000173D9" w:rsidTr="000173D9">
        <w:tc>
          <w:tcPr>
            <w:tcW w:w="993"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1.5.</w:t>
            </w:r>
          </w:p>
        </w:tc>
        <w:tc>
          <w:tcPr>
            <w:tcW w:w="3962"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w:t>
            </w:r>
            <w:r w:rsidRPr="000173D9">
              <w:rPr>
                <w:rFonts w:ascii="Times New Roman" w:hAnsi="Times New Roman" w:cs="Times New Roman"/>
                <w:bCs/>
                <w:sz w:val="24"/>
                <w:szCs w:val="24"/>
              </w:rPr>
              <w:t xml:space="preserve">Организация работы по взаимосвязи органов местного самоуправления с населением  </w:t>
            </w:r>
            <w:proofErr w:type="gramStart"/>
            <w:r w:rsidRPr="000173D9">
              <w:rPr>
                <w:rFonts w:ascii="Times New Roman" w:hAnsi="Times New Roman" w:cs="Times New Roman"/>
                <w:bCs/>
                <w:sz w:val="24"/>
                <w:szCs w:val="24"/>
              </w:rPr>
              <w:t>г</w:t>
            </w:r>
            <w:proofErr w:type="gramEnd"/>
            <w:r w:rsidRPr="000173D9">
              <w:rPr>
                <w:rFonts w:ascii="Times New Roman" w:hAnsi="Times New Roman" w:cs="Times New Roman"/>
                <w:bCs/>
                <w:sz w:val="24"/>
                <w:szCs w:val="24"/>
              </w:rPr>
              <w:t>.о. Тейково</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352,152</w:t>
            </w:r>
          </w:p>
        </w:tc>
        <w:tc>
          <w:tcPr>
            <w:tcW w:w="1499"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r>
      <w:tr w:rsidR="00F21952" w:rsidRPr="000173D9" w:rsidTr="000173D9">
        <w:tc>
          <w:tcPr>
            <w:tcW w:w="993"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r>
      <w:tr w:rsidR="00F21952" w:rsidRPr="000173D9" w:rsidTr="000173D9">
        <w:tc>
          <w:tcPr>
            <w:tcW w:w="993"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352,152</w:t>
            </w:r>
          </w:p>
        </w:tc>
        <w:tc>
          <w:tcPr>
            <w:tcW w:w="1499"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r>
      <w:tr w:rsidR="00F21952" w:rsidRPr="000173D9" w:rsidTr="000173D9">
        <w:tc>
          <w:tcPr>
            <w:tcW w:w="993"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1.6.</w:t>
            </w:r>
          </w:p>
        </w:tc>
        <w:tc>
          <w:tcPr>
            <w:tcW w:w="3962"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«Обеспечение взаимосвязи городского округа Тейково с другими муниципальными образованиями»</w:t>
            </w: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480,492</w:t>
            </w:r>
          </w:p>
        </w:tc>
        <w:tc>
          <w:tcPr>
            <w:tcW w:w="1499"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80,0820</w:t>
            </w:r>
          </w:p>
          <w:p w:rsidR="00F21952" w:rsidRPr="000173D9" w:rsidRDefault="00F21952" w:rsidP="00F21952">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80,0820</w:t>
            </w:r>
          </w:p>
          <w:p w:rsidR="00F21952" w:rsidRPr="000173D9" w:rsidRDefault="00F21952" w:rsidP="00F2195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80,0820</w:t>
            </w:r>
          </w:p>
          <w:p w:rsidR="00F21952" w:rsidRPr="000173D9" w:rsidRDefault="00F21952" w:rsidP="00F21952">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80,0820</w:t>
            </w:r>
          </w:p>
          <w:p w:rsidR="00F21952" w:rsidRPr="000173D9" w:rsidRDefault="00F21952" w:rsidP="00F2195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80,0820</w:t>
            </w:r>
          </w:p>
          <w:p w:rsidR="00F21952" w:rsidRPr="000173D9" w:rsidRDefault="00F21952" w:rsidP="00F21952">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80,0820</w:t>
            </w:r>
          </w:p>
          <w:p w:rsidR="00F21952" w:rsidRPr="000173D9" w:rsidRDefault="00F21952" w:rsidP="00F21952">
            <w:pPr>
              <w:spacing w:after="0" w:line="240" w:lineRule="auto"/>
              <w:jc w:val="center"/>
              <w:rPr>
                <w:rFonts w:ascii="Times New Roman" w:hAnsi="Times New Roman"/>
                <w:sz w:val="24"/>
                <w:szCs w:val="24"/>
              </w:rPr>
            </w:pPr>
          </w:p>
        </w:tc>
      </w:tr>
      <w:tr w:rsidR="00F21952" w:rsidRPr="000173D9" w:rsidTr="000173D9">
        <w:tc>
          <w:tcPr>
            <w:tcW w:w="993"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r>
      <w:tr w:rsidR="00F21952" w:rsidRPr="000173D9" w:rsidTr="000173D9">
        <w:tc>
          <w:tcPr>
            <w:tcW w:w="993"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480,492</w:t>
            </w:r>
          </w:p>
        </w:tc>
        <w:tc>
          <w:tcPr>
            <w:tcW w:w="1499"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jc w:val="center"/>
              <w:rPr>
                <w:sz w:val="24"/>
                <w:szCs w:val="24"/>
              </w:rPr>
            </w:pPr>
            <w:r w:rsidRPr="000173D9">
              <w:rPr>
                <w:rFonts w:ascii="Times New Roman" w:hAnsi="Times New Roman"/>
                <w:sz w:val="24"/>
                <w:szCs w:val="24"/>
              </w:rPr>
              <w:t>80,0820</w:t>
            </w: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jc w:val="center"/>
              <w:rPr>
                <w:sz w:val="24"/>
                <w:szCs w:val="24"/>
              </w:rPr>
            </w:pPr>
            <w:r w:rsidRPr="000173D9">
              <w:rPr>
                <w:rFonts w:ascii="Times New Roman" w:hAnsi="Times New Roman"/>
                <w:sz w:val="24"/>
                <w:szCs w:val="24"/>
              </w:rPr>
              <w:t>80,0820</w:t>
            </w: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jc w:val="center"/>
              <w:rPr>
                <w:sz w:val="24"/>
                <w:szCs w:val="24"/>
              </w:rPr>
            </w:pPr>
            <w:r w:rsidRPr="000173D9">
              <w:rPr>
                <w:rFonts w:ascii="Times New Roman" w:hAnsi="Times New Roman"/>
                <w:sz w:val="24"/>
                <w:szCs w:val="24"/>
              </w:rPr>
              <w:t>80,0820</w:t>
            </w: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jc w:val="center"/>
              <w:rPr>
                <w:sz w:val="24"/>
                <w:szCs w:val="24"/>
              </w:rPr>
            </w:pPr>
            <w:r w:rsidRPr="000173D9">
              <w:rPr>
                <w:rFonts w:ascii="Times New Roman" w:hAnsi="Times New Roman"/>
                <w:sz w:val="24"/>
                <w:szCs w:val="24"/>
              </w:rPr>
              <w:t>80,0820</w:t>
            </w: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jc w:val="center"/>
              <w:rPr>
                <w:sz w:val="24"/>
                <w:szCs w:val="24"/>
              </w:rPr>
            </w:pPr>
            <w:r w:rsidRPr="000173D9">
              <w:rPr>
                <w:rFonts w:ascii="Times New Roman" w:hAnsi="Times New Roman"/>
                <w:sz w:val="24"/>
                <w:szCs w:val="24"/>
              </w:rPr>
              <w:t>80,0820</w:t>
            </w: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jc w:val="center"/>
              <w:rPr>
                <w:sz w:val="24"/>
                <w:szCs w:val="24"/>
              </w:rPr>
            </w:pPr>
            <w:r w:rsidRPr="000173D9">
              <w:rPr>
                <w:rFonts w:ascii="Times New Roman" w:hAnsi="Times New Roman"/>
                <w:sz w:val="24"/>
                <w:szCs w:val="24"/>
              </w:rPr>
              <w:t>80,0820</w:t>
            </w:r>
          </w:p>
        </w:tc>
      </w:tr>
      <w:tr w:rsidR="00F21952" w:rsidRPr="000173D9" w:rsidTr="000173D9">
        <w:tc>
          <w:tcPr>
            <w:tcW w:w="993"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1.7.</w:t>
            </w:r>
          </w:p>
        </w:tc>
        <w:tc>
          <w:tcPr>
            <w:tcW w:w="3962"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«Информирование населения о деятельности органов местного самоуправления городского округа Тейково»</w:t>
            </w: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1 384,860</w:t>
            </w:r>
          </w:p>
        </w:tc>
        <w:tc>
          <w:tcPr>
            <w:tcW w:w="1499"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r>
      <w:tr w:rsidR="00F21952" w:rsidRPr="000173D9" w:rsidTr="000173D9">
        <w:tc>
          <w:tcPr>
            <w:tcW w:w="993"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r>
      <w:tr w:rsidR="00F21952" w:rsidRPr="000173D9" w:rsidTr="000173D9">
        <w:tc>
          <w:tcPr>
            <w:tcW w:w="993"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1 384,860</w:t>
            </w:r>
          </w:p>
        </w:tc>
        <w:tc>
          <w:tcPr>
            <w:tcW w:w="1499"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rsidR="00F21952" w:rsidRPr="000173D9" w:rsidRDefault="00F21952" w:rsidP="00F21952">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r>
    </w:tbl>
    <w:p w:rsidR="00830F5F" w:rsidRDefault="00830F5F" w:rsidP="00830F5F">
      <w:pPr>
        <w:widowControl w:val="0"/>
        <w:autoSpaceDE w:val="0"/>
        <w:autoSpaceDN w:val="0"/>
        <w:adjustRightInd w:val="0"/>
        <w:spacing w:after="0" w:line="240" w:lineRule="auto"/>
        <w:jc w:val="both"/>
        <w:rPr>
          <w:rFonts w:ascii="Times New Roman" w:hAnsi="Times New Roman"/>
          <w:sz w:val="24"/>
          <w:szCs w:val="24"/>
        </w:rPr>
      </w:pPr>
    </w:p>
    <w:p w:rsidR="006264F6" w:rsidRDefault="006264F6" w:rsidP="006264F6">
      <w:pPr>
        <w:widowControl w:val="0"/>
        <w:autoSpaceDE w:val="0"/>
        <w:autoSpaceDN w:val="0"/>
        <w:adjustRightInd w:val="0"/>
        <w:spacing w:after="0" w:line="240" w:lineRule="auto"/>
        <w:jc w:val="both"/>
        <w:rPr>
          <w:rFonts w:ascii="Times New Roman" w:hAnsi="Times New Roman"/>
          <w:sz w:val="24"/>
          <w:szCs w:val="24"/>
        </w:rPr>
      </w:pPr>
    </w:p>
    <w:p w:rsidR="006264F6" w:rsidRPr="006E5E9E" w:rsidRDefault="006264F6" w:rsidP="006264F6">
      <w:pPr>
        <w:widowControl w:val="0"/>
        <w:autoSpaceDE w:val="0"/>
        <w:autoSpaceDN w:val="0"/>
        <w:adjustRightInd w:val="0"/>
        <w:spacing w:after="0" w:line="240" w:lineRule="auto"/>
        <w:jc w:val="both"/>
        <w:rPr>
          <w:rFonts w:ascii="Times New Roman" w:hAnsi="Times New Roman"/>
          <w:sz w:val="24"/>
          <w:szCs w:val="24"/>
        </w:rPr>
      </w:pPr>
      <w:r w:rsidRPr="006E5E9E">
        <w:rPr>
          <w:rFonts w:ascii="Times New Roman" w:hAnsi="Times New Roman"/>
          <w:sz w:val="24"/>
          <w:szCs w:val="24"/>
        </w:rPr>
        <w:t>Примечания к таблице: * главным распорядителем бюджетных средств является администрация городского округа Тейково;</w:t>
      </w:r>
    </w:p>
    <w:p w:rsidR="006264F6" w:rsidRDefault="006264F6" w:rsidP="006264F6">
      <w:pPr>
        <w:widowControl w:val="0"/>
        <w:autoSpaceDE w:val="0"/>
        <w:autoSpaceDN w:val="0"/>
        <w:adjustRightInd w:val="0"/>
        <w:spacing w:after="0" w:line="240" w:lineRule="auto"/>
        <w:jc w:val="both"/>
        <w:rPr>
          <w:rFonts w:ascii="Times New Roman" w:hAnsi="Times New Roman"/>
          <w:sz w:val="24"/>
          <w:szCs w:val="24"/>
        </w:rPr>
      </w:pPr>
      <w:r w:rsidRPr="006E5E9E">
        <w:rPr>
          <w:rFonts w:ascii="Times New Roman" w:hAnsi="Times New Roman"/>
          <w:sz w:val="24"/>
          <w:szCs w:val="24"/>
        </w:rPr>
        <w:t>** информация по объемам финансирования муниципальной программы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63753A" w:rsidRDefault="0063753A" w:rsidP="006264F6">
      <w:pPr>
        <w:widowControl w:val="0"/>
        <w:autoSpaceDE w:val="0"/>
        <w:autoSpaceDN w:val="0"/>
        <w:adjustRightInd w:val="0"/>
        <w:spacing w:after="0" w:line="240" w:lineRule="auto"/>
        <w:jc w:val="both"/>
        <w:rPr>
          <w:rFonts w:ascii="Times New Roman" w:hAnsi="Times New Roman"/>
          <w:sz w:val="24"/>
          <w:szCs w:val="24"/>
        </w:rPr>
        <w:sectPr w:rsidR="0063753A" w:rsidSect="00F21952">
          <w:pgSz w:w="16838" w:h="11906" w:orient="landscape"/>
          <w:pgMar w:top="1134" w:right="962" w:bottom="1134" w:left="1559" w:header="709" w:footer="709" w:gutter="0"/>
          <w:cols w:space="720"/>
        </w:sectPr>
      </w:pP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lastRenderedPageBreak/>
        <w:t xml:space="preserve">Приложение № 1 </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 xml:space="preserve">к муниципальной программе </w:t>
      </w:r>
      <w:r w:rsidR="0053534B" w:rsidRPr="00B17F17">
        <w:rPr>
          <w:rFonts w:ascii="Times New Roman" w:hAnsi="Times New Roman"/>
          <w:sz w:val="20"/>
          <w:szCs w:val="20"/>
        </w:rPr>
        <w:t>городского округа Тейково</w:t>
      </w:r>
      <w:r w:rsidR="0053534B">
        <w:rPr>
          <w:rFonts w:ascii="Times New Roman" w:hAnsi="Times New Roman"/>
          <w:sz w:val="20"/>
          <w:szCs w:val="20"/>
        </w:rPr>
        <w:t xml:space="preserve"> Ивановской области</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w:t>
      </w:r>
      <w:r w:rsidR="0053534B">
        <w:rPr>
          <w:rFonts w:ascii="Times New Roman" w:hAnsi="Times New Roman"/>
          <w:sz w:val="20"/>
          <w:szCs w:val="20"/>
        </w:rPr>
        <w:t xml:space="preserve"> Ивановской области</w:t>
      </w:r>
      <w:r w:rsidRPr="00B17F17">
        <w:rPr>
          <w:rFonts w:ascii="Times New Roman" w:hAnsi="Times New Roman"/>
          <w:sz w:val="20"/>
          <w:szCs w:val="20"/>
        </w:rPr>
        <w:t>»</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507C0D" w:rsidRDefault="00507C0D" w:rsidP="007C6519">
      <w:pPr>
        <w:autoSpaceDE w:val="0"/>
        <w:autoSpaceDN w:val="0"/>
        <w:adjustRightInd w:val="0"/>
        <w:spacing w:after="0" w:line="240" w:lineRule="auto"/>
        <w:jc w:val="center"/>
        <w:rPr>
          <w:rFonts w:ascii="Times New Roman" w:hAnsi="Times New Roman"/>
          <w:b/>
          <w:sz w:val="24"/>
          <w:szCs w:val="24"/>
        </w:rPr>
      </w:pPr>
    </w:p>
    <w:p w:rsidR="007C6519" w:rsidRPr="001A0F51" w:rsidRDefault="007C6519" w:rsidP="007C6519">
      <w:pPr>
        <w:autoSpaceDE w:val="0"/>
        <w:autoSpaceDN w:val="0"/>
        <w:adjustRightInd w:val="0"/>
        <w:spacing w:after="0" w:line="240" w:lineRule="auto"/>
        <w:jc w:val="center"/>
        <w:rPr>
          <w:rFonts w:ascii="Times New Roman" w:hAnsi="Times New Roman"/>
          <w:b/>
          <w:sz w:val="24"/>
          <w:szCs w:val="24"/>
        </w:rPr>
      </w:pPr>
      <w:r w:rsidRPr="001A0F51">
        <w:rPr>
          <w:rFonts w:ascii="Times New Roman" w:hAnsi="Times New Roman"/>
          <w:b/>
          <w:sz w:val="24"/>
          <w:szCs w:val="24"/>
        </w:rPr>
        <w:t>Подпрограмма</w:t>
      </w:r>
    </w:p>
    <w:p w:rsidR="007C6519" w:rsidRPr="001A0F51" w:rsidRDefault="007C6519" w:rsidP="007C6519">
      <w:pPr>
        <w:autoSpaceDE w:val="0"/>
        <w:autoSpaceDN w:val="0"/>
        <w:adjustRightInd w:val="0"/>
        <w:spacing w:after="0" w:line="240" w:lineRule="auto"/>
        <w:jc w:val="center"/>
        <w:rPr>
          <w:rFonts w:ascii="Times New Roman" w:hAnsi="Times New Roman"/>
          <w:b/>
          <w:sz w:val="24"/>
          <w:szCs w:val="24"/>
        </w:rPr>
      </w:pPr>
      <w:r w:rsidRPr="001A0F51">
        <w:rPr>
          <w:rFonts w:ascii="Times New Roman" w:hAnsi="Times New Roman"/>
          <w:b/>
          <w:sz w:val="24"/>
          <w:szCs w:val="24"/>
        </w:rPr>
        <w:t xml:space="preserve"> «Муниципальная поддержка</w:t>
      </w:r>
    </w:p>
    <w:p w:rsidR="007C6519" w:rsidRPr="001A0F51" w:rsidRDefault="007C6519" w:rsidP="007C6519">
      <w:pPr>
        <w:autoSpaceDE w:val="0"/>
        <w:autoSpaceDN w:val="0"/>
        <w:adjustRightInd w:val="0"/>
        <w:spacing w:after="0" w:line="240" w:lineRule="auto"/>
        <w:jc w:val="center"/>
        <w:rPr>
          <w:rFonts w:ascii="Times New Roman" w:hAnsi="Times New Roman"/>
          <w:b/>
          <w:sz w:val="24"/>
          <w:szCs w:val="24"/>
        </w:rPr>
      </w:pPr>
      <w:r w:rsidRPr="001A0F51">
        <w:rPr>
          <w:rFonts w:ascii="Times New Roman" w:hAnsi="Times New Roman"/>
          <w:b/>
          <w:sz w:val="24"/>
          <w:szCs w:val="24"/>
        </w:rPr>
        <w:t xml:space="preserve"> городских социально ориентированных некоммерческих организаций»</w:t>
      </w:r>
    </w:p>
    <w:p w:rsidR="007C6519" w:rsidRPr="001A0F51" w:rsidRDefault="007C6519" w:rsidP="007C6519">
      <w:pPr>
        <w:autoSpaceDE w:val="0"/>
        <w:autoSpaceDN w:val="0"/>
        <w:adjustRightInd w:val="0"/>
        <w:spacing w:after="0" w:line="240" w:lineRule="auto"/>
        <w:jc w:val="center"/>
        <w:rPr>
          <w:rFonts w:ascii="Times New Roman" w:hAnsi="Times New Roman"/>
          <w:b/>
          <w:sz w:val="24"/>
          <w:szCs w:val="24"/>
        </w:rPr>
      </w:pPr>
    </w:p>
    <w:p w:rsidR="0088223C" w:rsidRPr="001A0F51" w:rsidRDefault="0088223C" w:rsidP="0088223C">
      <w:pPr>
        <w:autoSpaceDE w:val="0"/>
        <w:autoSpaceDN w:val="0"/>
        <w:adjustRightInd w:val="0"/>
        <w:spacing w:after="0" w:line="240" w:lineRule="auto"/>
        <w:jc w:val="center"/>
        <w:rPr>
          <w:rFonts w:ascii="Times New Roman" w:hAnsi="Times New Roman"/>
          <w:b/>
          <w:sz w:val="24"/>
          <w:szCs w:val="24"/>
        </w:rPr>
      </w:pPr>
      <w:r w:rsidRPr="001A0F51">
        <w:rPr>
          <w:rFonts w:ascii="Times New Roman" w:hAnsi="Times New Roman"/>
          <w:b/>
          <w:sz w:val="24"/>
          <w:szCs w:val="24"/>
          <w:lang w:val="en-US"/>
        </w:rPr>
        <w:t xml:space="preserve">I. </w:t>
      </w:r>
      <w:r w:rsidRPr="001A0F51">
        <w:rPr>
          <w:rFonts w:ascii="Times New Roman" w:hAnsi="Times New Roman"/>
          <w:b/>
          <w:sz w:val="24"/>
          <w:szCs w:val="24"/>
        </w:rPr>
        <w:t>Паспорт подпрограммы</w:t>
      </w:r>
    </w:p>
    <w:p w:rsidR="0088223C" w:rsidRPr="008A4BEE" w:rsidRDefault="0088223C" w:rsidP="0088223C">
      <w:pPr>
        <w:autoSpaceDE w:val="0"/>
        <w:autoSpaceDN w:val="0"/>
        <w:adjustRightInd w:val="0"/>
        <w:spacing w:after="0" w:line="240" w:lineRule="auto"/>
        <w:jc w:val="center"/>
        <w:rPr>
          <w:rFonts w:ascii="Times New Roman" w:hAnsi="Times New Roman"/>
          <w:b/>
          <w:sz w:val="24"/>
          <w:szCs w:val="24"/>
        </w:rPr>
      </w:pPr>
    </w:p>
    <w:tbl>
      <w:tblPr>
        <w:tblpPr w:leftFromText="180" w:rightFromText="180" w:vertAnchor="text" w:horzAnchor="margin" w:tblpXSpec="right" w:tblpY="147"/>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87"/>
        <w:gridCol w:w="6392"/>
      </w:tblGrid>
      <w:tr w:rsidR="00F760CA" w:rsidRPr="008A4BEE" w:rsidTr="00111C04">
        <w:tc>
          <w:tcPr>
            <w:tcW w:w="2787" w:type="dxa"/>
            <w:tcBorders>
              <w:top w:val="single" w:sz="4" w:space="0" w:color="auto"/>
              <w:left w:val="single" w:sz="4" w:space="0" w:color="auto"/>
              <w:bottom w:val="single" w:sz="6" w:space="0" w:color="auto"/>
              <w:right w:val="single" w:sz="6" w:space="0" w:color="auto"/>
            </w:tcBorders>
          </w:tcPr>
          <w:p w:rsidR="00F760CA" w:rsidRPr="008A4BEE" w:rsidRDefault="00F760CA"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Наименование подпрограммы</w:t>
            </w:r>
          </w:p>
        </w:tc>
        <w:tc>
          <w:tcPr>
            <w:tcW w:w="6392" w:type="dxa"/>
            <w:tcBorders>
              <w:top w:val="single" w:sz="4" w:space="0" w:color="auto"/>
              <w:left w:val="single" w:sz="6" w:space="0" w:color="auto"/>
              <w:bottom w:val="single" w:sz="6" w:space="0" w:color="auto"/>
              <w:right w:val="single" w:sz="4" w:space="0" w:color="auto"/>
            </w:tcBorders>
          </w:tcPr>
          <w:p w:rsidR="00F760CA" w:rsidRPr="008A4BEE" w:rsidRDefault="00F760CA"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Муниципальная поддержка городских социально ориентированных некоммерческих организаций</w:t>
            </w:r>
          </w:p>
        </w:tc>
      </w:tr>
      <w:tr w:rsidR="00F760CA" w:rsidRPr="008A4BEE" w:rsidTr="00111C04">
        <w:tc>
          <w:tcPr>
            <w:tcW w:w="2787" w:type="dxa"/>
            <w:tcBorders>
              <w:top w:val="single" w:sz="6" w:space="0" w:color="auto"/>
              <w:left w:val="single" w:sz="4" w:space="0" w:color="auto"/>
              <w:bottom w:val="single" w:sz="6" w:space="0" w:color="auto"/>
              <w:right w:val="single" w:sz="6" w:space="0" w:color="auto"/>
            </w:tcBorders>
          </w:tcPr>
          <w:p w:rsidR="00F760CA" w:rsidRPr="008A4BEE" w:rsidRDefault="00F760CA"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Срок реализации подпрограммы</w:t>
            </w:r>
          </w:p>
        </w:tc>
        <w:tc>
          <w:tcPr>
            <w:tcW w:w="6392" w:type="dxa"/>
            <w:tcBorders>
              <w:top w:val="single" w:sz="6" w:space="0" w:color="auto"/>
              <w:left w:val="single" w:sz="6" w:space="0" w:color="auto"/>
              <w:bottom w:val="single" w:sz="6" w:space="0" w:color="auto"/>
              <w:right w:val="single" w:sz="4" w:space="0" w:color="auto"/>
            </w:tcBorders>
          </w:tcPr>
          <w:p w:rsidR="00F760CA" w:rsidRPr="008A4BEE" w:rsidRDefault="00F760CA" w:rsidP="003D587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w:t>
            </w:r>
            <w:r w:rsidR="003D5871">
              <w:rPr>
                <w:rFonts w:ascii="Times New Roman" w:hAnsi="Times New Roman"/>
                <w:sz w:val="24"/>
                <w:szCs w:val="24"/>
              </w:rPr>
              <w:t>23</w:t>
            </w:r>
            <w:r w:rsidRPr="008A4BEE">
              <w:rPr>
                <w:rFonts w:ascii="Times New Roman" w:hAnsi="Times New Roman"/>
                <w:sz w:val="24"/>
                <w:szCs w:val="24"/>
              </w:rPr>
              <w:t>-202</w:t>
            </w:r>
            <w:r w:rsidR="003D5871">
              <w:rPr>
                <w:rFonts w:ascii="Times New Roman" w:hAnsi="Times New Roman"/>
                <w:sz w:val="24"/>
                <w:szCs w:val="24"/>
              </w:rPr>
              <w:t>8</w:t>
            </w:r>
            <w:r w:rsidRPr="008A4BEE">
              <w:rPr>
                <w:rFonts w:ascii="Times New Roman" w:hAnsi="Times New Roman"/>
                <w:sz w:val="24"/>
                <w:szCs w:val="24"/>
              </w:rPr>
              <w:t xml:space="preserve"> годы</w:t>
            </w:r>
          </w:p>
        </w:tc>
      </w:tr>
      <w:tr w:rsidR="00F760CA" w:rsidRPr="008A4BEE" w:rsidTr="00111C04">
        <w:tc>
          <w:tcPr>
            <w:tcW w:w="2787" w:type="dxa"/>
            <w:tcBorders>
              <w:top w:val="single" w:sz="6" w:space="0" w:color="auto"/>
              <w:left w:val="single" w:sz="4" w:space="0" w:color="auto"/>
              <w:bottom w:val="single" w:sz="6" w:space="0" w:color="auto"/>
              <w:right w:val="single" w:sz="6" w:space="0" w:color="auto"/>
            </w:tcBorders>
          </w:tcPr>
          <w:p w:rsidR="00F760CA" w:rsidRPr="008A4BEE" w:rsidRDefault="00F760CA"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Исполнители подпрограммы</w:t>
            </w:r>
          </w:p>
        </w:tc>
        <w:tc>
          <w:tcPr>
            <w:tcW w:w="6392" w:type="dxa"/>
            <w:tcBorders>
              <w:top w:val="single" w:sz="6" w:space="0" w:color="auto"/>
              <w:left w:val="single" w:sz="6" w:space="0" w:color="auto"/>
              <w:bottom w:val="single" w:sz="6" w:space="0" w:color="auto"/>
              <w:right w:val="single" w:sz="4" w:space="0" w:color="auto"/>
            </w:tcBorders>
          </w:tcPr>
          <w:p w:rsidR="00F760CA" w:rsidRPr="008A4BEE" w:rsidRDefault="003D5871" w:rsidP="003D5871">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О</w:t>
            </w:r>
            <w:r w:rsidR="00F760CA" w:rsidRPr="008A4BEE">
              <w:rPr>
                <w:rFonts w:ascii="Times New Roman" w:hAnsi="Times New Roman"/>
                <w:sz w:val="24"/>
                <w:szCs w:val="24"/>
              </w:rPr>
              <w:t>рготдел</w:t>
            </w:r>
            <w:proofErr w:type="spellEnd"/>
            <w:r>
              <w:rPr>
                <w:rFonts w:ascii="Times New Roman" w:hAnsi="Times New Roman"/>
                <w:sz w:val="24"/>
                <w:szCs w:val="24"/>
              </w:rPr>
              <w:t xml:space="preserve">, </w:t>
            </w:r>
            <w:r w:rsidR="00F760CA" w:rsidRPr="008A4BEE">
              <w:rPr>
                <w:rFonts w:ascii="Times New Roman" w:hAnsi="Times New Roman"/>
                <w:sz w:val="24"/>
                <w:szCs w:val="24"/>
              </w:rPr>
              <w:t>СОНО</w:t>
            </w:r>
            <w:r>
              <w:rPr>
                <w:rFonts w:ascii="Times New Roman" w:hAnsi="Times New Roman"/>
                <w:sz w:val="24"/>
                <w:szCs w:val="24"/>
              </w:rPr>
              <w:t>, Финансовый отдел, ЦББУ</w:t>
            </w:r>
          </w:p>
        </w:tc>
      </w:tr>
      <w:tr w:rsidR="00F760CA" w:rsidRPr="008A4BEE" w:rsidTr="00111C04">
        <w:tc>
          <w:tcPr>
            <w:tcW w:w="2787" w:type="dxa"/>
            <w:tcBorders>
              <w:top w:val="single" w:sz="6" w:space="0" w:color="auto"/>
              <w:left w:val="single" w:sz="4" w:space="0" w:color="auto"/>
              <w:bottom w:val="single" w:sz="6" w:space="0" w:color="auto"/>
              <w:right w:val="single" w:sz="6" w:space="0" w:color="auto"/>
            </w:tcBorders>
          </w:tcPr>
          <w:p w:rsidR="00F760CA" w:rsidRPr="008A4BEE" w:rsidRDefault="00F760CA"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Цель (цели) подпрограммы</w:t>
            </w:r>
          </w:p>
        </w:tc>
        <w:tc>
          <w:tcPr>
            <w:tcW w:w="6392" w:type="dxa"/>
            <w:tcBorders>
              <w:top w:val="single" w:sz="6" w:space="0" w:color="auto"/>
              <w:left w:val="single" w:sz="6" w:space="0" w:color="auto"/>
              <w:bottom w:val="single" w:sz="6" w:space="0" w:color="auto"/>
              <w:right w:val="single" w:sz="4" w:space="0" w:color="auto"/>
            </w:tcBorders>
          </w:tcPr>
          <w:p w:rsidR="00F760CA" w:rsidRPr="008A4BEE" w:rsidRDefault="00F760CA"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Организация эффективного взаимодействия органов местного самоуправления и общественных организаций социальной направленности.</w:t>
            </w:r>
          </w:p>
          <w:p w:rsidR="00F760CA" w:rsidRPr="008A4BEE" w:rsidRDefault="00F760CA"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Увеличение числа реализуемых некоммерческими организациями социально значимых программ (проектов), получивших муниципальную поддержку (далее – поддержка)  </w:t>
            </w:r>
          </w:p>
        </w:tc>
      </w:tr>
      <w:tr w:rsidR="00F760CA" w:rsidRPr="008A4BEE" w:rsidTr="00111C04">
        <w:tc>
          <w:tcPr>
            <w:tcW w:w="2787" w:type="dxa"/>
            <w:tcBorders>
              <w:top w:val="single" w:sz="6" w:space="0" w:color="auto"/>
              <w:left w:val="single" w:sz="4" w:space="0" w:color="auto"/>
              <w:bottom w:val="single" w:sz="4" w:space="0" w:color="auto"/>
              <w:right w:val="single" w:sz="6" w:space="0" w:color="auto"/>
            </w:tcBorders>
          </w:tcPr>
          <w:p w:rsidR="00F760CA" w:rsidRPr="008A4BEE" w:rsidRDefault="00F760CA"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Объемы ресурсного обеспечения подпрограммы</w:t>
            </w:r>
          </w:p>
        </w:tc>
        <w:tc>
          <w:tcPr>
            <w:tcW w:w="6392" w:type="dxa"/>
            <w:tcBorders>
              <w:top w:val="single" w:sz="6" w:space="0" w:color="auto"/>
              <w:left w:val="single" w:sz="6" w:space="0" w:color="auto"/>
              <w:bottom w:val="single" w:sz="4" w:space="0" w:color="auto"/>
              <w:right w:val="single" w:sz="4" w:space="0" w:color="auto"/>
            </w:tcBorders>
          </w:tcPr>
          <w:p w:rsidR="00F760CA" w:rsidRPr="00765551" w:rsidRDefault="00F760CA"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Общий объем бюджетных ассигнований </w:t>
            </w:r>
            <w:r w:rsidRPr="00ED60F4">
              <w:rPr>
                <w:rFonts w:ascii="Times New Roman" w:hAnsi="Times New Roman"/>
                <w:sz w:val="24"/>
                <w:szCs w:val="24"/>
              </w:rPr>
              <w:t xml:space="preserve">– </w:t>
            </w:r>
            <w:r w:rsidR="003D5871">
              <w:rPr>
                <w:rFonts w:ascii="Times New Roman" w:hAnsi="Times New Roman"/>
                <w:sz w:val="24"/>
                <w:szCs w:val="24"/>
              </w:rPr>
              <w:t xml:space="preserve"> 2 305,0236</w:t>
            </w:r>
            <w:r w:rsidRPr="00765551">
              <w:rPr>
                <w:rFonts w:ascii="Times New Roman" w:hAnsi="Times New Roman"/>
                <w:sz w:val="24"/>
                <w:szCs w:val="24"/>
              </w:rPr>
              <w:t xml:space="preserve"> тыс. руб. </w:t>
            </w:r>
          </w:p>
          <w:p w:rsidR="00F760CA" w:rsidRPr="00765551" w:rsidRDefault="00832A02" w:rsidP="00111C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w:t>
            </w:r>
            <w:r w:rsidR="00F760CA" w:rsidRPr="00765551">
              <w:rPr>
                <w:rFonts w:ascii="Times New Roman" w:hAnsi="Times New Roman"/>
                <w:sz w:val="24"/>
                <w:szCs w:val="24"/>
              </w:rPr>
              <w:t xml:space="preserve"> год – </w:t>
            </w:r>
            <w:r>
              <w:rPr>
                <w:rFonts w:ascii="Times New Roman" w:hAnsi="Times New Roman"/>
                <w:sz w:val="24"/>
                <w:szCs w:val="24"/>
              </w:rPr>
              <w:t>384</w:t>
            </w:r>
            <w:r w:rsidR="00F760CA" w:rsidRPr="00765551">
              <w:rPr>
                <w:rFonts w:ascii="Times New Roman" w:hAnsi="Times New Roman"/>
                <w:sz w:val="24"/>
                <w:szCs w:val="24"/>
              </w:rPr>
              <w:t>,</w:t>
            </w:r>
            <w:r>
              <w:rPr>
                <w:rFonts w:ascii="Times New Roman" w:hAnsi="Times New Roman"/>
                <w:sz w:val="24"/>
                <w:szCs w:val="24"/>
              </w:rPr>
              <w:t>17</w:t>
            </w:r>
            <w:r w:rsidR="00F760CA" w:rsidRPr="00765551">
              <w:rPr>
                <w:rFonts w:ascii="Times New Roman" w:hAnsi="Times New Roman"/>
                <w:sz w:val="24"/>
                <w:szCs w:val="24"/>
              </w:rPr>
              <w:t>0</w:t>
            </w:r>
            <w:r>
              <w:rPr>
                <w:rFonts w:ascii="Times New Roman" w:hAnsi="Times New Roman"/>
                <w:sz w:val="24"/>
                <w:szCs w:val="24"/>
              </w:rPr>
              <w:t>60</w:t>
            </w:r>
            <w:r w:rsidR="00F760CA" w:rsidRPr="00765551">
              <w:rPr>
                <w:rFonts w:ascii="Times New Roman" w:hAnsi="Times New Roman"/>
                <w:sz w:val="24"/>
                <w:szCs w:val="24"/>
              </w:rPr>
              <w:t xml:space="preserve"> тыс. руб.</w:t>
            </w:r>
          </w:p>
          <w:p w:rsidR="00F760CA" w:rsidRPr="00765551" w:rsidRDefault="00832A02" w:rsidP="00111C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2024</w:t>
            </w:r>
            <w:r w:rsidR="00F760CA" w:rsidRPr="00765551">
              <w:rPr>
                <w:rFonts w:ascii="Times New Roman" w:hAnsi="Times New Roman"/>
                <w:sz w:val="24"/>
                <w:szCs w:val="24"/>
              </w:rPr>
              <w:t xml:space="preserve"> год –</w:t>
            </w:r>
            <w:r>
              <w:rPr>
                <w:rFonts w:ascii="Times New Roman" w:hAnsi="Times New Roman"/>
                <w:sz w:val="24"/>
                <w:szCs w:val="24"/>
              </w:rPr>
              <w:t xml:space="preserve"> 384</w:t>
            </w:r>
            <w:r w:rsidRPr="00765551">
              <w:rPr>
                <w:rFonts w:ascii="Times New Roman" w:hAnsi="Times New Roman"/>
                <w:sz w:val="24"/>
                <w:szCs w:val="24"/>
              </w:rPr>
              <w:t>,</w:t>
            </w:r>
            <w:r>
              <w:rPr>
                <w:rFonts w:ascii="Times New Roman" w:hAnsi="Times New Roman"/>
                <w:sz w:val="24"/>
                <w:szCs w:val="24"/>
              </w:rPr>
              <w:t>17</w:t>
            </w:r>
            <w:r w:rsidRPr="00765551">
              <w:rPr>
                <w:rFonts w:ascii="Times New Roman" w:hAnsi="Times New Roman"/>
                <w:sz w:val="24"/>
                <w:szCs w:val="24"/>
              </w:rPr>
              <w:t>0</w:t>
            </w:r>
            <w:r>
              <w:rPr>
                <w:rFonts w:ascii="Times New Roman" w:hAnsi="Times New Roman"/>
                <w:sz w:val="24"/>
                <w:szCs w:val="24"/>
              </w:rPr>
              <w:t>60</w:t>
            </w:r>
            <w:r w:rsidRPr="00765551">
              <w:rPr>
                <w:rFonts w:ascii="Times New Roman" w:hAnsi="Times New Roman"/>
                <w:sz w:val="24"/>
                <w:szCs w:val="24"/>
              </w:rPr>
              <w:t xml:space="preserve"> </w:t>
            </w:r>
            <w:r w:rsidR="00F760CA" w:rsidRPr="00765551">
              <w:rPr>
                <w:rFonts w:ascii="Times New Roman" w:hAnsi="Times New Roman"/>
                <w:sz w:val="24"/>
                <w:szCs w:val="24"/>
              </w:rPr>
              <w:t>тыс. руб.</w:t>
            </w:r>
          </w:p>
          <w:p w:rsidR="00F760CA" w:rsidRPr="00765551" w:rsidRDefault="00832A02" w:rsidP="00111C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w:t>
            </w:r>
            <w:r w:rsidR="00F760CA" w:rsidRPr="00765551">
              <w:rPr>
                <w:rFonts w:ascii="Times New Roman" w:hAnsi="Times New Roman"/>
                <w:sz w:val="24"/>
                <w:szCs w:val="24"/>
              </w:rPr>
              <w:t xml:space="preserve"> год –</w:t>
            </w:r>
            <w:r>
              <w:rPr>
                <w:rFonts w:ascii="Times New Roman" w:hAnsi="Times New Roman"/>
                <w:sz w:val="24"/>
                <w:szCs w:val="24"/>
              </w:rPr>
              <w:t xml:space="preserve"> 384</w:t>
            </w:r>
            <w:r w:rsidRPr="00765551">
              <w:rPr>
                <w:rFonts w:ascii="Times New Roman" w:hAnsi="Times New Roman"/>
                <w:sz w:val="24"/>
                <w:szCs w:val="24"/>
              </w:rPr>
              <w:t>,</w:t>
            </w:r>
            <w:r>
              <w:rPr>
                <w:rFonts w:ascii="Times New Roman" w:hAnsi="Times New Roman"/>
                <w:sz w:val="24"/>
                <w:szCs w:val="24"/>
              </w:rPr>
              <w:t>17</w:t>
            </w:r>
            <w:r w:rsidRPr="00765551">
              <w:rPr>
                <w:rFonts w:ascii="Times New Roman" w:hAnsi="Times New Roman"/>
                <w:sz w:val="24"/>
                <w:szCs w:val="24"/>
              </w:rPr>
              <w:t>0</w:t>
            </w:r>
            <w:r>
              <w:rPr>
                <w:rFonts w:ascii="Times New Roman" w:hAnsi="Times New Roman"/>
                <w:sz w:val="24"/>
                <w:szCs w:val="24"/>
              </w:rPr>
              <w:t>60</w:t>
            </w:r>
            <w:r w:rsidRPr="00765551">
              <w:rPr>
                <w:rFonts w:ascii="Times New Roman" w:hAnsi="Times New Roman"/>
                <w:sz w:val="24"/>
                <w:szCs w:val="24"/>
              </w:rPr>
              <w:t xml:space="preserve"> </w:t>
            </w:r>
            <w:r w:rsidR="00F760CA" w:rsidRPr="00765551">
              <w:rPr>
                <w:rFonts w:ascii="Times New Roman" w:hAnsi="Times New Roman"/>
                <w:sz w:val="24"/>
                <w:szCs w:val="24"/>
              </w:rPr>
              <w:t>тыс. руб.</w:t>
            </w:r>
          </w:p>
          <w:p w:rsidR="00F760CA" w:rsidRPr="00765551" w:rsidRDefault="00832A02" w:rsidP="00111C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r w:rsidR="00F760CA" w:rsidRPr="00765551">
              <w:rPr>
                <w:rFonts w:ascii="Times New Roman" w:hAnsi="Times New Roman"/>
                <w:sz w:val="24"/>
                <w:szCs w:val="24"/>
              </w:rPr>
              <w:t xml:space="preserve"> год –</w:t>
            </w:r>
            <w:r>
              <w:rPr>
                <w:rFonts w:ascii="Times New Roman" w:hAnsi="Times New Roman"/>
                <w:sz w:val="24"/>
                <w:szCs w:val="24"/>
              </w:rPr>
              <w:t xml:space="preserve"> 384</w:t>
            </w:r>
            <w:r w:rsidRPr="00765551">
              <w:rPr>
                <w:rFonts w:ascii="Times New Roman" w:hAnsi="Times New Roman"/>
                <w:sz w:val="24"/>
                <w:szCs w:val="24"/>
              </w:rPr>
              <w:t>,</w:t>
            </w:r>
            <w:r>
              <w:rPr>
                <w:rFonts w:ascii="Times New Roman" w:hAnsi="Times New Roman"/>
                <w:sz w:val="24"/>
                <w:szCs w:val="24"/>
              </w:rPr>
              <w:t>17</w:t>
            </w:r>
            <w:r w:rsidRPr="00765551">
              <w:rPr>
                <w:rFonts w:ascii="Times New Roman" w:hAnsi="Times New Roman"/>
                <w:sz w:val="24"/>
                <w:szCs w:val="24"/>
              </w:rPr>
              <w:t>0</w:t>
            </w:r>
            <w:r>
              <w:rPr>
                <w:rFonts w:ascii="Times New Roman" w:hAnsi="Times New Roman"/>
                <w:sz w:val="24"/>
                <w:szCs w:val="24"/>
              </w:rPr>
              <w:t>60</w:t>
            </w:r>
            <w:r w:rsidRPr="00765551">
              <w:rPr>
                <w:rFonts w:ascii="Times New Roman" w:hAnsi="Times New Roman"/>
                <w:sz w:val="24"/>
                <w:szCs w:val="24"/>
              </w:rPr>
              <w:t xml:space="preserve"> </w:t>
            </w:r>
            <w:r w:rsidR="00F760CA" w:rsidRPr="00765551">
              <w:rPr>
                <w:rFonts w:ascii="Times New Roman" w:hAnsi="Times New Roman"/>
                <w:sz w:val="24"/>
                <w:szCs w:val="24"/>
              </w:rPr>
              <w:t>тыс. руб.</w:t>
            </w:r>
          </w:p>
          <w:p w:rsidR="00F760CA" w:rsidRPr="00765551" w:rsidRDefault="00832A02" w:rsidP="00111C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00F760CA" w:rsidRPr="00765551">
              <w:rPr>
                <w:rFonts w:ascii="Times New Roman" w:hAnsi="Times New Roman"/>
                <w:sz w:val="24"/>
                <w:szCs w:val="24"/>
              </w:rPr>
              <w:t xml:space="preserve"> год –</w:t>
            </w:r>
            <w:r>
              <w:rPr>
                <w:rFonts w:ascii="Times New Roman" w:hAnsi="Times New Roman"/>
                <w:sz w:val="24"/>
                <w:szCs w:val="24"/>
              </w:rPr>
              <w:t xml:space="preserve"> 384</w:t>
            </w:r>
            <w:r w:rsidRPr="00765551">
              <w:rPr>
                <w:rFonts w:ascii="Times New Roman" w:hAnsi="Times New Roman"/>
                <w:sz w:val="24"/>
                <w:szCs w:val="24"/>
              </w:rPr>
              <w:t>,</w:t>
            </w:r>
            <w:r>
              <w:rPr>
                <w:rFonts w:ascii="Times New Roman" w:hAnsi="Times New Roman"/>
                <w:sz w:val="24"/>
                <w:szCs w:val="24"/>
              </w:rPr>
              <w:t>17</w:t>
            </w:r>
            <w:r w:rsidRPr="00765551">
              <w:rPr>
                <w:rFonts w:ascii="Times New Roman" w:hAnsi="Times New Roman"/>
                <w:sz w:val="24"/>
                <w:szCs w:val="24"/>
              </w:rPr>
              <w:t>0</w:t>
            </w:r>
            <w:r>
              <w:rPr>
                <w:rFonts w:ascii="Times New Roman" w:hAnsi="Times New Roman"/>
                <w:sz w:val="24"/>
                <w:szCs w:val="24"/>
              </w:rPr>
              <w:t>60</w:t>
            </w:r>
            <w:r w:rsidRPr="00765551">
              <w:rPr>
                <w:rFonts w:ascii="Times New Roman" w:hAnsi="Times New Roman"/>
                <w:sz w:val="24"/>
                <w:szCs w:val="24"/>
              </w:rPr>
              <w:t xml:space="preserve"> </w:t>
            </w:r>
            <w:r w:rsidR="00F760CA" w:rsidRPr="00765551">
              <w:rPr>
                <w:rFonts w:ascii="Times New Roman" w:hAnsi="Times New Roman"/>
                <w:sz w:val="24"/>
                <w:szCs w:val="24"/>
              </w:rPr>
              <w:t>тыс. руб.</w:t>
            </w:r>
          </w:p>
          <w:p w:rsidR="00F760CA" w:rsidRPr="00765551" w:rsidRDefault="00832A02" w:rsidP="00111C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00F760CA" w:rsidRPr="00765551">
              <w:rPr>
                <w:rFonts w:ascii="Times New Roman" w:hAnsi="Times New Roman"/>
                <w:sz w:val="24"/>
                <w:szCs w:val="24"/>
              </w:rPr>
              <w:t xml:space="preserve"> год –</w:t>
            </w:r>
            <w:r>
              <w:rPr>
                <w:rFonts w:ascii="Times New Roman" w:hAnsi="Times New Roman"/>
                <w:sz w:val="24"/>
                <w:szCs w:val="24"/>
              </w:rPr>
              <w:t xml:space="preserve"> 384</w:t>
            </w:r>
            <w:r w:rsidRPr="00765551">
              <w:rPr>
                <w:rFonts w:ascii="Times New Roman" w:hAnsi="Times New Roman"/>
                <w:sz w:val="24"/>
                <w:szCs w:val="24"/>
              </w:rPr>
              <w:t>,</w:t>
            </w:r>
            <w:r>
              <w:rPr>
                <w:rFonts w:ascii="Times New Roman" w:hAnsi="Times New Roman"/>
                <w:sz w:val="24"/>
                <w:szCs w:val="24"/>
              </w:rPr>
              <w:t>17</w:t>
            </w:r>
            <w:r w:rsidRPr="00765551">
              <w:rPr>
                <w:rFonts w:ascii="Times New Roman" w:hAnsi="Times New Roman"/>
                <w:sz w:val="24"/>
                <w:szCs w:val="24"/>
              </w:rPr>
              <w:t>0</w:t>
            </w:r>
            <w:r>
              <w:rPr>
                <w:rFonts w:ascii="Times New Roman" w:hAnsi="Times New Roman"/>
                <w:sz w:val="24"/>
                <w:szCs w:val="24"/>
              </w:rPr>
              <w:t>60</w:t>
            </w:r>
            <w:r w:rsidRPr="00765551">
              <w:rPr>
                <w:rFonts w:ascii="Times New Roman" w:hAnsi="Times New Roman"/>
                <w:sz w:val="24"/>
                <w:szCs w:val="24"/>
              </w:rPr>
              <w:t xml:space="preserve"> </w:t>
            </w:r>
            <w:r w:rsidR="00F760CA" w:rsidRPr="00765551">
              <w:rPr>
                <w:rFonts w:ascii="Times New Roman" w:hAnsi="Times New Roman"/>
                <w:sz w:val="24"/>
                <w:szCs w:val="24"/>
              </w:rPr>
              <w:t>тыс. руб.</w:t>
            </w:r>
          </w:p>
          <w:p w:rsidR="00F760CA" w:rsidRPr="00507C0D" w:rsidRDefault="00F760CA" w:rsidP="00111C04">
            <w:pPr>
              <w:widowControl w:val="0"/>
              <w:autoSpaceDE w:val="0"/>
              <w:autoSpaceDN w:val="0"/>
              <w:adjustRightInd w:val="0"/>
              <w:spacing w:after="0" w:line="240" w:lineRule="auto"/>
              <w:rPr>
                <w:rFonts w:ascii="Times New Roman" w:hAnsi="Times New Roman"/>
                <w:sz w:val="24"/>
                <w:szCs w:val="24"/>
              </w:rPr>
            </w:pPr>
            <w:r w:rsidRPr="00507C0D">
              <w:rPr>
                <w:rFonts w:ascii="Times New Roman" w:hAnsi="Times New Roman"/>
                <w:sz w:val="24"/>
                <w:szCs w:val="24"/>
              </w:rPr>
              <w:t>- в том числе, бюджет города Тейково:</w:t>
            </w:r>
          </w:p>
          <w:p w:rsidR="00832A02" w:rsidRPr="00765551" w:rsidRDefault="00832A02" w:rsidP="00832A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w:t>
            </w:r>
            <w:r w:rsidRPr="00765551">
              <w:rPr>
                <w:rFonts w:ascii="Times New Roman" w:hAnsi="Times New Roman"/>
                <w:sz w:val="24"/>
                <w:szCs w:val="24"/>
              </w:rPr>
              <w:t xml:space="preserve"> год – </w:t>
            </w:r>
            <w:r>
              <w:rPr>
                <w:rFonts w:ascii="Times New Roman" w:hAnsi="Times New Roman"/>
                <w:sz w:val="24"/>
                <w:szCs w:val="24"/>
              </w:rPr>
              <w:t>384</w:t>
            </w:r>
            <w:r w:rsidRPr="00765551">
              <w:rPr>
                <w:rFonts w:ascii="Times New Roman" w:hAnsi="Times New Roman"/>
                <w:sz w:val="24"/>
                <w:szCs w:val="24"/>
              </w:rPr>
              <w:t>,</w:t>
            </w:r>
            <w:r>
              <w:rPr>
                <w:rFonts w:ascii="Times New Roman" w:hAnsi="Times New Roman"/>
                <w:sz w:val="24"/>
                <w:szCs w:val="24"/>
              </w:rPr>
              <w:t>17</w:t>
            </w:r>
            <w:r w:rsidRPr="00765551">
              <w:rPr>
                <w:rFonts w:ascii="Times New Roman" w:hAnsi="Times New Roman"/>
                <w:sz w:val="24"/>
                <w:szCs w:val="24"/>
              </w:rPr>
              <w:t>0</w:t>
            </w:r>
            <w:r>
              <w:rPr>
                <w:rFonts w:ascii="Times New Roman" w:hAnsi="Times New Roman"/>
                <w:sz w:val="24"/>
                <w:szCs w:val="24"/>
              </w:rPr>
              <w:t>60</w:t>
            </w:r>
            <w:r w:rsidRPr="00765551">
              <w:rPr>
                <w:rFonts w:ascii="Times New Roman" w:hAnsi="Times New Roman"/>
                <w:sz w:val="24"/>
                <w:szCs w:val="24"/>
              </w:rPr>
              <w:t xml:space="preserve"> тыс. руб.</w:t>
            </w:r>
          </w:p>
          <w:p w:rsidR="00832A02" w:rsidRPr="00765551" w:rsidRDefault="00832A02" w:rsidP="00832A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2024</w:t>
            </w:r>
            <w:r w:rsidRPr="00765551">
              <w:rPr>
                <w:rFonts w:ascii="Times New Roman" w:hAnsi="Times New Roman"/>
                <w:sz w:val="24"/>
                <w:szCs w:val="24"/>
              </w:rPr>
              <w:t xml:space="preserve"> год –</w:t>
            </w:r>
            <w:r>
              <w:rPr>
                <w:rFonts w:ascii="Times New Roman" w:hAnsi="Times New Roman"/>
                <w:sz w:val="24"/>
                <w:szCs w:val="24"/>
              </w:rPr>
              <w:t xml:space="preserve"> 384</w:t>
            </w:r>
            <w:r w:rsidRPr="00765551">
              <w:rPr>
                <w:rFonts w:ascii="Times New Roman" w:hAnsi="Times New Roman"/>
                <w:sz w:val="24"/>
                <w:szCs w:val="24"/>
              </w:rPr>
              <w:t>,</w:t>
            </w:r>
            <w:r>
              <w:rPr>
                <w:rFonts w:ascii="Times New Roman" w:hAnsi="Times New Roman"/>
                <w:sz w:val="24"/>
                <w:szCs w:val="24"/>
              </w:rPr>
              <w:t>17</w:t>
            </w:r>
            <w:r w:rsidRPr="00765551">
              <w:rPr>
                <w:rFonts w:ascii="Times New Roman" w:hAnsi="Times New Roman"/>
                <w:sz w:val="24"/>
                <w:szCs w:val="24"/>
              </w:rPr>
              <w:t>0</w:t>
            </w:r>
            <w:r>
              <w:rPr>
                <w:rFonts w:ascii="Times New Roman" w:hAnsi="Times New Roman"/>
                <w:sz w:val="24"/>
                <w:szCs w:val="24"/>
              </w:rPr>
              <w:t>60</w:t>
            </w:r>
            <w:r w:rsidRPr="00765551">
              <w:rPr>
                <w:rFonts w:ascii="Times New Roman" w:hAnsi="Times New Roman"/>
                <w:sz w:val="24"/>
                <w:szCs w:val="24"/>
              </w:rPr>
              <w:t xml:space="preserve"> тыс. руб.</w:t>
            </w:r>
          </w:p>
          <w:p w:rsidR="00832A02" w:rsidRPr="00765551" w:rsidRDefault="00832A02" w:rsidP="00832A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w:t>
            </w:r>
            <w:r w:rsidRPr="00765551">
              <w:rPr>
                <w:rFonts w:ascii="Times New Roman" w:hAnsi="Times New Roman"/>
                <w:sz w:val="24"/>
                <w:szCs w:val="24"/>
              </w:rPr>
              <w:t xml:space="preserve"> год –</w:t>
            </w:r>
            <w:r>
              <w:rPr>
                <w:rFonts w:ascii="Times New Roman" w:hAnsi="Times New Roman"/>
                <w:sz w:val="24"/>
                <w:szCs w:val="24"/>
              </w:rPr>
              <w:t xml:space="preserve"> 384</w:t>
            </w:r>
            <w:r w:rsidRPr="00765551">
              <w:rPr>
                <w:rFonts w:ascii="Times New Roman" w:hAnsi="Times New Roman"/>
                <w:sz w:val="24"/>
                <w:szCs w:val="24"/>
              </w:rPr>
              <w:t>,</w:t>
            </w:r>
            <w:r>
              <w:rPr>
                <w:rFonts w:ascii="Times New Roman" w:hAnsi="Times New Roman"/>
                <w:sz w:val="24"/>
                <w:szCs w:val="24"/>
              </w:rPr>
              <w:t>17</w:t>
            </w:r>
            <w:r w:rsidRPr="00765551">
              <w:rPr>
                <w:rFonts w:ascii="Times New Roman" w:hAnsi="Times New Roman"/>
                <w:sz w:val="24"/>
                <w:szCs w:val="24"/>
              </w:rPr>
              <w:t>0</w:t>
            </w:r>
            <w:r>
              <w:rPr>
                <w:rFonts w:ascii="Times New Roman" w:hAnsi="Times New Roman"/>
                <w:sz w:val="24"/>
                <w:szCs w:val="24"/>
              </w:rPr>
              <w:t>60</w:t>
            </w:r>
            <w:r w:rsidRPr="00765551">
              <w:rPr>
                <w:rFonts w:ascii="Times New Roman" w:hAnsi="Times New Roman"/>
                <w:sz w:val="24"/>
                <w:szCs w:val="24"/>
              </w:rPr>
              <w:t xml:space="preserve"> тыс. руб.</w:t>
            </w:r>
          </w:p>
          <w:p w:rsidR="00832A02" w:rsidRPr="00765551" w:rsidRDefault="00832A02" w:rsidP="00832A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r w:rsidRPr="00765551">
              <w:rPr>
                <w:rFonts w:ascii="Times New Roman" w:hAnsi="Times New Roman"/>
                <w:sz w:val="24"/>
                <w:szCs w:val="24"/>
              </w:rPr>
              <w:t xml:space="preserve"> год –</w:t>
            </w:r>
            <w:r>
              <w:rPr>
                <w:rFonts w:ascii="Times New Roman" w:hAnsi="Times New Roman"/>
                <w:sz w:val="24"/>
                <w:szCs w:val="24"/>
              </w:rPr>
              <w:t xml:space="preserve"> 384</w:t>
            </w:r>
            <w:r w:rsidRPr="00765551">
              <w:rPr>
                <w:rFonts w:ascii="Times New Roman" w:hAnsi="Times New Roman"/>
                <w:sz w:val="24"/>
                <w:szCs w:val="24"/>
              </w:rPr>
              <w:t>,</w:t>
            </w:r>
            <w:r>
              <w:rPr>
                <w:rFonts w:ascii="Times New Roman" w:hAnsi="Times New Roman"/>
                <w:sz w:val="24"/>
                <w:szCs w:val="24"/>
              </w:rPr>
              <w:t>17</w:t>
            </w:r>
            <w:r w:rsidRPr="00765551">
              <w:rPr>
                <w:rFonts w:ascii="Times New Roman" w:hAnsi="Times New Roman"/>
                <w:sz w:val="24"/>
                <w:szCs w:val="24"/>
              </w:rPr>
              <w:t>0</w:t>
            </w:r>
            <w:r>
              <w:rPr>
                <w:rFonts w:ascii="Times New Roman" w:hAnsi="Times New Roman"/>
                <w:sz w:val="24"/>
                <w:szCs w:val="24"/>
              </w:rPr>
              <w:t>60</w:t>
            </w:r>
            <w:r w:rsidRPr="00765551">
              <w:rPr>
                <w:rFonts w:ascii="Times New Roman" w:hAnsi="Times New Roman"/>
                <w:sz w:val="24"/>
                <w:szCs w:val="24"/>
              </w:rPr>
              <w:t xml:space="preserve"> тыс. руб.</w:t>
            </w:r>
          </w:p>
          <w:p w:rsidR="00832A02" w:rsidRPr="00765551" w:rsidRDefault="00832A02" w:rsidP="00832A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765551">
              <w:rPr>
                <w:rFonts w:ascii="Times New Roman" w:hAnsi="Times New Roman"/>
                <w:sz w:val="24"/>
                <w:szCs w:val="24"/>
              </w:rPr>
              <w:t xml:space="preserve"> год –</w:t>
            </w:r>
            <w:r>
              <w:rPr>
                <w:rFonts w:ascii="Times New Roman" w:hAnsi="Times New Roman"/>
                <w:sz w:val="24"/>
                <w:szCs w:val="24"/>
              </w:rPr>
              <w:t xml:space="preserve"> 384</w:t>
            </w:r>
            <w:r w:rsidRPr="00765551">
              <w:rPr>
                <w:rFonts w:ascii="Times New Roman" w:hAnsi="Times New Roman"/>
                <w:sz w:val="24"/>
                <w:szCs w:val="24"/>
              </w:rPr>
              <w:t>,</w:t>
            </w:r>
            <w:r>
              <w:rPr>
                <w:rFonts w:ascii="Times New Roman" w:hAnsi="Times New Roman"/>
                <w:sz w:val="24"/>
                <w:szCs w:val="24"/>
              </w:rPr>
              <w:t>17</w:t>
            </w:r>
            <w:r w:rsidRPr="00765551">
              <w:rPr>
                <w:rFonts w:ascii="Times New Roman" w:hAnsi="Times New Roman"/>
                <w:sz w:val="24"/>
                <w:szCs w:val="24"/>
              </w:rPr>
              <w:t>0</w:t>
            </w:r>
            <w:r>
              <w:rPr>
                <w:rFonts w:ascii="Times New Roman" w:hAnsi="Times New Roman"/>
                <w:sz w:val="24"/>
                <w:szCs w:val="24"/>
              </w:rPr>
              <w:t>60</w:t>
            </w:r>
            <w:r w:rsidRPr="00765551">
              <w:rPr>
                <w:rFonts w:ascii="Times New Roman" w:hAnsi="Times New Roman"/>
                <w:sz w:val="24"/>
                <w:szCs w:val="24"/>
              </w:rPr>
              <w:t xml:space="preserve"> тыс. руб.</w:t>
            </w:r>
          </w:p>
          <w:p w:rsidR="00F760CA" w:rsidRPr="00832A02" w:rsidRDefault="00832A02" w:rsidP="00832A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765551">
              <w:rPr>
                <w:rFonts w:ascii="Times New Roman" w:hAnsi="Times New Roman"/>
                <w:sz w:val="24"/>
                <w:szCs w:val="24"/>
              </w:rPr>
              <w:t xml:space="preserve"> год –</w:t>
            </w:r>
            <w:r>
              <w:rPr>
                <w:rFonts w:ascii="Times New Roman" w:hAnsi="Times New Roman"/>
                <w:sz w:val="24"/>
                <w:szCs w:val="24"/>
              </w:rPr>
              <w:t xml:space="preserve"> 384</w:t>
            </w:r>
            <w:r w:rsidRPr="00765551">
              <w:rPr>
                <w:rFonts w:ascii="Times New Roman" w:hAnsi="Times New Roman"/>
                <w:sz w:val="24"/>
                <w:szCs w:val="24"/>
              </w:rPr>
              <w:t>,</w:t>
            </w:r>
            <w:r>
              <w:rPr>
                <w:rFonts w:ascii="Times New Roman" w:hAnsi="Times New Roman"/>
                <w:sz w:val="24"/>
                <w:szCs w:val="24"/>
              </w:rPr>
              <w:t>17</w:t>
            </w:r>
            <w:r w:rsidRPr="00765551">
              <w:rPr>
                <w:rFonts w:ascii="Times New Roman" w:hAnsi="Times New Roman"/>
                <w:sz w:val="24"/>
                <w:szCs w:val="24"/>
              </w:rPr>
              <w:t>0</w:t>
            </w:r>
            <w:r>
              <w:rPr>
                <w:rFonts w:ascii="Times New Roman" w:hAnsi="Times New Roman"/>
                <w:sz w:val="24"/>
                <w:szCs w:val="24"/>
              </w:rPr>
              <w:t>60</w:t>
            </w:r>
            <w:r w:rsidRPr="00765551">
              <w:rPr>
                <w:rFonts w:ascii="Times New Roman" w:hAnsi="Times New Roman"/>
                <w:sz w:val="24"/>
                <w:szCs w:val="24"/>
              </w:rPr>
              <w:t xml:space="preserve"> тыс. руб.</w:t>
            </w:r>
          </w:p>
        </w:tc>
      </w:tr>
    </w:tbl>
    <w:p w:rsidR="00F760CA" w:rsidRPr="008A4BEE" w:rsidRDefault="00F760CA" w:rsidP="00F760CA">
      <w:pPr>
        <w:autoSpaceDE w:val="0"/>
        <w:autoSpaceDN w:val="0"/>
        <w:adjustRightInd w:val="0"/>
        <w:spacing w:after="0" w:line="240" w:lineRule="auto"/>
        <w:jc w:val="center"/>
        <w:rPr>
          <w:rFonts w:ascii="Times New Roman" w:hAnsi="Times New Roman"/>
          <w:b/>
          <w:sz w:val="24"/>
          <w:szCs w:val="24"/>
        </w:rPr>
      </w:pPr>
    </w:p>
    <w:p w:rsidR="00F760CA" w:rsidRDefault="00F760CA" w:rsidP="00F760CA">
      <w:pPr>
        <w:spacing w:after="0" w:line="240" w:lineRule="auto"/>
        <w:ind w:left="361" w:firstLine="348"/>
        <w:jc w:val="center"/>
        <w:rPr>
          <w:rFonts w:ascii="Times New Roman" w:hAnsi="Times New Roman"/>
          <w:b/>
        </w:rPr>
      </w:pPr>
    </w:p>
    <w:p w:rsidR="002A0872" w:rsidRDefault="002A0872" w:rsidP="007C6519">
      <w:pPr>
        <w:spacing w:after="0" w:line="240" w:lineRule="auto"/>
        <w:ind w:left="361" w:firstLine="348"/>
        <w:jc w:val="center"/>
        <w:rPr>
          <w:rFonts w:ascii="Times New Roman" w:hAnsi="Times New Roman"/>
          <w:b/>
        </w:rPr>
      </w:pPr>
    </w:p>
    <w:p w:rsidR="002A0872" w:rsidRDefault="002A0872" w:rsidP="007C6519">
      <w:pPr>
        <w:spacing w:after="0" w:line="240" w:lineRule="auto"/>
        <w:ind w:left="361" w:firstLine="348"/>
        <w:jc w:val="center"/>
        <w:rPr>
          <w:rFonts w:ascii="Times New Roman" w:hAnsi="Times New Roman"/>
          <w:b/>
        </w:rPr>
      </w:pPr>
    </w:p>
    <w:p w:rsidR="002A0872" w:rsidRDefault="002A0872" w:rsidP="007C6519">
      <w:pPr>
        <w:spacing w:after="0" w:line="240" w:lineRule="auto"/>
        <w:ind w:left="361" w:firstLine="348"/>
        <w:jc w:val="center"/>
        <w:rPr>
          <w:rFonts w:ascii="Times New Roman" w:hAnsi="Times New Roman"/>
          <w:b/>
        </w:rPr>
      </w:pPr>
    </w:p>
    <w:p w:rsidR="002A0872" w:rsidRDefault="002A0872" w:rsidP="007C6519">
      <w:pPr>
        <w:spacing w:after="0" w:line="240" w:lineRule="auto"/>
        <w:ind w:left="361" w:firstLine="348"/>
        <w:jc w:val="center"/>
        <w:rPr>
          <w:rFonts w:ascii="Times New Roman" w:hAnsi="Times New Roman"/>
          <w:b/>
        </w:rPr>
      </w:pPr>
    </w:p>
    <w:p w:rsidR="002A0872" w:rsidRDefault="002A0872" w:rsidP="007C6519">
      <w:pPr>
        <w:spacing w:after="0" w:line="240" w:lineRule="auto"/>
        <w:ind w:left="361" w:firstLine="348"/>
        <w:jc w:val="center"/>
        <w:rPr>
          <w:rFonts w:ascii="Times New Roman" w:hAnsi="Times New Roman"/>
          <w:b/>
        </w:rPr>
      </w:pPr>
    </w:p>
    <w:p w:rsidR="002A0872" w:rsidRDefault="002A0872" w:rsidP="007C6519">
      <w:pPr>
        <w:spacing w:after="0" w:line="240" w:lineRule="auto"/>
        <w:ind w:left="361" w:firstLine="348"/>
        <w:jc w:val="center"/>
        <w:rPr>
          <w:rFonts w:ascii="Times New Roman" w:hAnsi="Times New Roman"/>
          <w:b/>
        </w:rPr>
      </w:pPr>
    </w:p>
    <w:p w:rsidR="002A0872" w:rsidRDefault="002A0872" w:rsidP="007C6519">
      <w:pPr>
        <w:spacing w:after="0" w:line="240" w:lineRule="auto"/>
        <w:ind w:left="361" w:firstLine="348"/>
        <w:jc w:val="center"/>
        <w:rPr>
          <w:rFonts w:ascii="Times New Roman" w:hAnsi="Times New Roman"/>
          <w:b/>
        </w:rPr>
      </w:pPr>
    </w:p>
    <w:p w:rsidR="002A0872" w:rsidRDefault="002A0872" w:rsidP="007C6519">
      <w:pPr>
        <w:spacing w:after="0" w:line="240" w:lineRule="auto"/>
        <w:ind w:left="361" w:firstLine="348"/>
        <w:jc w:val="center"/>
        <w:rPr>
          <w:rFonts w:ascii="Times New Roman" w:hAnsi="Times New Roman"/>
          <w:b/>
        </w:rPr>
      </w:pPr>
    </w:p>
    <w:p w:rsidR="002A0872" w:rsidRDefault="002A0872" w:rsidP="007C6519">
      <w:pPr>
        <w:spacing w:after="0" w:line="240" w:lineRule="auto"/>
        <w:ind w:left="361" w:firstLine="348"/>
        <w:jc w:val="center"/>
        <w:rPr>
          <w:rFonts w:ascii="Times New Roman" w:hAnsi="Times New Roman"/>
          <w:b/>
        </w:rPr>
      </w:pPr>
    </w:p>
    <w:p w:rsidR="002A0872" w:rsidRDefault="002A0872" w:rsidP="007C6519">
      <w:pPr>
        <w:spacing w:after="0" w:line="240" w:lineRule="auto"/>
        <w:ind w:left="361" w:firstLine="348"/>
        <w:jc w:val="center"/>
        <w:rPr>
          <w:rFonts w:ascii="Times New Roman" w:hAnsi="Times New Roman"/>
          <w:b/>
        </w:rPr>
      </w:pPr>
    </w:p>
    <w:p w:rsidR="002A0872" w:rsidRDefault="002A0872" w:rsidP="007C6519">
      <w:pPr>
        <w:spacing w:after="0" w:line="240" w:lineRule="auto"/>
        <w:ind w:left="361" w:firstLine="348"/>
        <w:jc w:val="center"/>
        <w:rPr>
          <w:rFonts w:ascii="Times New Roman" w:hAnsi="Times New Roman"/>
          <w:b/>
        </w:rPr>
      </w:pPr>
    </w:p>
    <w:p w:rsidR="002A0872" w:rsidRDefault="002A0872" w:rsidP="007C6519">
      <w:pPr>
        <w:spacing w:after="0" w:line="240" w:lineRule="auto"/>
        <w:ind w:left="361" w:firstLine="348"/>
        <w:jc w:val="center"/>
        <w:rPr>
          <w:rFonts w:ascii="Times New Roman" w:hAnsi="Times New Roman"/>
          <w:b/>
        </w:rPr>
      </w:pPr>
    </w:p>
    <w:p w:rsidR="002A0872" w:rsidRDefault="002A0872" w:rsidP="007C6519">
      <w:pPr>
        <w:spacing w:after="0" w:line="240" w:lineRule="auto"/>
        <w:ind w:left="361" w:firstLine="348"/>
        <w:jc w:val="center"/>
        <w:rPr>
          <w:rFonts w:ascii="Times New Roman" w:hAnsi="Times New Roman"/>
          <w:b/>
        </w:rPr>
      </w:pPr>
    </w:p>
    <w:p w:rsidR="002A0872" w:rsidRDefault="002A0872" w:rsidP="007C6519">
      <w:pPr>
        <w:spacing w:after="0" w:line="240" w:lineRule="auto"/>
        <w:ind w:left="361" w:firstLine="348"/>
        <w:jc w:val="center"/>
        <w:rPr>
          <w:rFonts w:ascii="Times New Roman" w:hAnsi="Times New Roman"/>
          <w:b/>
        </w:rPr>
      </w:pPr>
    </w:p>
    <w:p w:rsidR="002A0872" w:rsidRDefault="002A0872" w:rsidP="007C6519">
      <w:pPr>
        <w:spacing w:after="0" w:line="240" w:lineRule="auto"/>
        <w:ind w:left="361" w:firstLine="348"/>
        <w:jc w:val="center"/>
        <w:rPr>
          <w:rFonts w:ascii="Times New Roman" w:hAnsi="Times New Roman"/>
          <w:b/>
        </w:rPr>
      </w:pPr>
    </w:p>
    <w:p w:rsidR="002A0872" w:rsidRDefault="002A0872" w:rsidP="007C6519">
      <w:pPr>
        <w:spacing w:after="0" w:line="240" w:lineRule="auto"/>
        <w:ind w:left="361" w:firstLine="348"/>
        <w:jc w:val="center"/>
        <w:rPr>
          <w:rFonts w:ascii="Times New Roman" w:hAnsi="Times New Roman"/>
          <w:b/>
        </w:rPr>
      </w:pPr>
    </w:p>
    <w:p w:rsidR="002A0872" w:rsidRDefault="002A0872" w:rsidP="007C6519">
      <w:pPr>
        <w:spacing w:after="0" w:line="240" w:lineRule="auto"/>
        <w:ind w:left="361" w:firstLine="348"/>
        <w:jc w:val="center"/>
        <w:rPr>
          <w:rFonts w:ascii="Times New Roman" w:hAnsi="Times New Roman"/>
          <w:b/>
        </w:rPr>
      </w:pPr>
    </w:p>
    <w:p w:rsidR="002A0872" w:rsidRDefault="002A0872" w:rsidP="007C6519">
      <w:pPr>
        <w:spacing w:after="0" w:line="240" w:lineRule="auto"/>
        <w:ind w:left="361" w:firstLine="348"/>
        <w:jc w:val="center"/>
        <w:rPr>
          <w:rFonts w:ascii="Times New Roman" w:hAnsi="Times New Roman"/>
          <w:b/>
        </w:rPr>
      </w:pPr>
    </w:p>
    <w:p w:rsidR="002A0872" w:rsidRDefault="002A0872" w:rsidP="007C6519">
      <w:pPr>
        <w:spacing w:after="0" w:line="240" w:lineRule="auto"/>
        <w:ind w:left="361" w:firstLine="348"/>
        <w:jc w:val="center"/>
        <w:rPr>
          <w:rFonts w:ascii="Times New Roman" w:hAnsi="Times New Roman"/>
          <w:b/>
        </w:rPr>
      </w:pPr>
    </w:p>
    <w:p w:rsidR="002A0872" w:rsidRDefault="002A0872" w:rsidP="007C6519">
      <w:pPr>
        <w:spacing w:after="0" w:line="240" w:lineRule="auto"/>
        <w:ind w:left="361" w:firstLine="348"/>
        <w:jc w:val="center"/>
        <w:rPr>
          <w:rFonts w:ascii="Times New Roman" w:hAnsi="Times New Roman"/>
          <w:b/>
        </w:rPr>
      </w:pPr>
    </w:p>
    <w:p w:rsidR="002A0872" w:rsidRDefault="002A0872" w:rsidP="007C6519">
      <w:pPr>
        <w:spacing w:after="0" w:line="240" w:lineRule="auto"/>
        <w:ind w:left="361" w:firstLine="348"/>
        <w:jc w:val="center"/>
        <w:rPr>
          <w:rFonts w:ascii="Times New Roman" w:hAnsi="Times New Roman"/>
          <w:b/>
        </w:rPr>
      </w:pPr>
    </w:p>
    <w:p w:rsidR="002A0872" w:rsidRDefault="002A0872" w:rsidP="007C6519">
      <w:pPr>
        <w:spacing w:after="0" w:line="240" w:lineRule="auto"/>
        <w:ind w:left="361" w:firstLine="348"/>
        <w:jc w:val="center"/>
        <w:rPr>
          <w:rFonts w:ascii="Times New Roman" w:hAnsi="Times New Roman"/>
          <w:b/>
        </w:rPr>
      </w:pPr>
    </w:p>
    <w:p w:rsidR="002A0872" w:rsidRDefault="002A0872" w:rsidP="007C6519">
      <w:pPr>
        <w:spacing w:after="0" w:line="240" w:lineRule="auto"/>
        <w:ind w:left="361" w:firstLine="348"/>
        <w:jc w:val="center"/>
        <w:rPr>
          <w:rFonts w:ascii="Times New Roman" w:hAnsi="Times New Roman"/>
          <w:b/>
        </w:rPr>
      </w:pPr>
    </w:p>
    <w:p w:rsidR="002A0872" w:rsidRDefault="002A0872" w:rsidP="007C6519">
      <w:pPr>
        <w:spacing w:after="0" w:line="240" w:lineRule="auto"/>
        <w:ind w:left="361" w:firstLine="348"/>
        <w:jc w:val="center"/>
        <w:rPr>
          <w:rFonts w:ascii="Times New Roman" w:hAnsi="Times New Roman"/>
          <w:b/>
        </w:rPr>
      </w:pPr>
    </w:p>
    <w:p w:rsidR="002A0872" w:rsidRDefault="002A0872" w:rsidP="007C6519">
      <w:pPr>
        <w:spacing w:after="0" w:line="240" w:lineRule="auto"/>
        <w:ind w:left="361" w:firstLine="348"/>
        <w:jc w:val="center"/>
        <w:rPr>
          <w:rFonts w:ascii="Times New Roman" w:hAnsi="Times New Roman"/>
          <w:b/>
        </w:rPr>
      </w:pPr>
    </w:p>
    <w:p w:rsidR="002A0872" w:rsidRDefault="002A0872" w:rsidP="007C6519">
      <w:pPr>
        <w:spacing w:after="0" w:line="240" w:lineRule="auto"/>
        <w:ind w:left="361" w:firstLine="348"/>
        <w:jc w:val="center"/>
        <w:rPr>
          <w:rFonts w:ascii="Times New Roman" w:hAnsi="Times New Roman"/>
          <w:b/>
        </w:rPr>
      </w:pPr>
    </w:p>
    <w:p w:rsidR="002A0872" w:rsidRDefault="002A0872" w:rsidP="007C6519">
      <w:pPr>
        <w:spacing w:after="0" w:line="240" w:lineRule="auto"/>
        <w:ind w:left="361" w:firstLine="348"/>
        <w:jc w:val="center"/>
        <w:rPr>
          <w:rFonts w:ascii="Times New Roman" w:hAnsi="Times New Roman"/>
          <w:b/>
        </w:rPr>
      </w:pPr>
    </w:p>
    <w:p w:rsidR="002A0872" w:rsidRDefault="002A0872" w:rsidP="007C6519">
      <w:pPr>
        <w:spacing w:after="0" w:line="240" w:lineRule="auto"/>
        <w:ind w:left="361" w:firstLine="348"/>
        <w:jc w:val="center"/>
        <w:rPr>
          <w:rFonts w:ascii="Times New Roman" w:hAnsi="Times New Roman"/>
          <w:b/>
        </w:rPr>
      </w:pPr>
    </w:p>
    <w:p w:rsidR="002A0872" w:rsidRDefault="002A0872" w:rsidP="007C6519">
      <w:pPr>
        <w:spacing w:after="0" w:line="240" w:lineRule="auto"/>
        <w:ind w:left="361" w:firstLine="348"/>
        <w:jc w:val="center"/>
        <w:rPr>
          <w:rFonts w:ascii="Times New Roman" w:hAnsi="Times New Roman"/>
          <w:b/>
        </w:rPr>
      </w:pPr>
    </w:p>
    <w:p w:rsidR="002A0872" w:rsidRDefault="002A0872" w:rsidP="007C6519">
      <w:pPr>
        <w:spacing w:after="0" w:line="240" w:lineRule="auto"/>
        <w:ind w:left="361" w:firstLine="348"/>
        <w:jc w:val="center"/>
        <w:rPr>
          <w:rFonts w:ascii="Times New Roman" w:hAnsi="Times New Roman"/>
          <w:b/>
        </w:rPr>
      </w:pPr>
    </w:p>
    <w:p w:rsidR="007C6519" w:rsidRPr="001A0F51" w:rsidRDefault="007C6519" w:rsidP="007C6519">
      <w:pPr>
        <w:spacing w:after="0" w:line="240" w:lineRule="auto"/>
        <w:ind w:left="361" w:firstLine="348"/>
        <w:jc w:val="center"/>
        <w:rPr>
          <w:rFonts w:ascii="Times New Roman" w:hAnsi="Times New Roman"/>
          <w:b/>
          <w:sz w:val="24"/>
          <w:szCs w:val="24"/>
        </w:rPr>
      </w:pPr>
      <w:r w:rsidRPr="00B17F17">
        <w:rPr>
          <w:rFonts w:ascii="Times New Roman" w:hAnsi="Times New Roman"/>
          <w:b/>
          <w:lang w:val="en-US"/>
        </w:rPr>
        <w:t>II</w:t>
      </w:r>
      <w:r w:rsidRPr="00B17F17">
        <w:rPr>
          <w:rFonts w:ascii="Times New Roman" w:hAnsi="Times New Roman"/>
          <w:b/>
        </w:rPr>
        <w:t xml:space="preserve">. </w:t>
      </w:r>
      <w:r w:rsidRPr="001A0F51">
        <w:rPr>
          <w:rFonts w:ascii="Times New Roman" w:hAnsi="Times New Roman"/>
          <w:b/>
          <w:sz w:val="24"/>
          <w:szCs w:val="24"/>
        </w:rPr>
        <w:t>Краткая характеристика сферы реализации подпрограммы.</w:t>
      </w:r>
    </w:p>
    <w:p w:rsidR="007C6519" w:rsidRPr="00B17F17" w:rsidRDefault="007C6519" w:rsidP="007C6519">
      <w:pPr>
        <w:spacing w:after="0" w:line="240" w:lineRule="auto"/>
        <w:ind w:left="361" w:firstLine="348"/>
        <w:jc w:val="center"/>
        <w:rPr>
          <w:rFonts w:ascii="Times New Roman" w:hAnsi="Times New Roman"/>
          <w:b/>
        </w:rPr>
      </w:pPr>
    </w:p>
    <w:p w:rsidR="007C6519" w:rsidRPr="00D346B1" w:rsidRDefault="007C6519" w:rsidP="007C6519">
      <w:pPr>
        <w:spacing w:after="0" w:line="240" w:lineRule="auto"/>
        <w:ind w:firstLine="709"/>
        <w:jc w:val="both"/>
        <w:rPr>
          <w:rFonts w:ascii="Times New Roman" w:hAnsi="Times New Roman"/>
          <w:sz w:val="24"/>
          <w:szCs w:val="24"/>
        </w:rPr>
      </w:pPr>
      <w:r w:rsidRPr="00D346B1">
        <w:rPr>
          <w:rFonts w:ascii="Times New Roman" w:hAnsi="Times New Roman"/>
          <w:sz w:val="24"/>
          <w:szCs w:val="24"/>
        </w:rPr>
        <w:t xml:space="preserve">Значительный вклад в решение социальных проблем наиболее незащищенных граждан города вносят социально ориентированные некоммерческие организации. Совместно с органами местного самоуправления они реализуют проекты, направленные на поддержку различных слоев населения, привлекают граждан в качестве волонтеров к решению актуальных социальных задач. Организация экскурсий, </w:t>
      </w:r>
      <w:r w:rsidR="000173D9">
        <w:rPr>
          <w:rFonts w:ascii="Times New Roman" w:hAnsi="Times New Roman"/>
          <w:sz w:val="24"/>
          <w:szCs w:val="24"/>
        </w:rPr>
        <w:t>посещение на дому</w:t>
      </w:r>
      <w:r w:rsidRPr="00D346B1">
        <w:rPr>
          <w:rFonts w:ascii="Times New Roman" w:hAnsi="Times New Roman"/>
          <w:sz w:val="24"/>
          <w:szCs w:val="24"/>
        </w:rPr>
        <w:t xml:space="preserve">, проведение активного досуга положительно влияют на душевное и физическое состояние </w:t>
      </w:r>
      <w:r w:rsidR="00DB01C7">
        <w:rPr>
          <w:rFonts w:ascii="Times New Roman" w:hAnsi="Times New Roman"/>
          <w:sz w:val="24"/>
          <w:szCs w:val="24"/>
        </w:rPr>
        <w:t>незащищенных слоев граждан, а также оказавшихся в трудной жизненной ситуации</w:t>
      </w:r>
      <w:r w:rsidRPr="00D346B1">
        <w:rPr>
          <w:rFonts w:ascii="Times New Roman" w:hAnsi="Times New Roman"/>
          <w:sz w:val="24"/>
          <w:szCs w:val="24"/>
        </w:rPr>
        <w:t>.</w:t>
      </w:r>
    </w:p>
    <w:p w:rsidR="007C6519" w:rsidRPr="00D346B1" w:rsidRDefault="00DF5F01" w:rsidP="001B33BE">
      <w:pPr>
        <w:spacing w:after="0" w:line="240" w:lineRule="auto"/>
        <w:ind w:firstLine="360"/>
        <w:jc w:val="both"/>
        <w:rPr>
          <w:rFonts w:ascii="Times New Roman" w:hAnsi="Times New Roman"/>
          <w:sz w:val="24"/>
          <w:szCs w:val="24"/>
        </w:rPr>
      </w:pPr>
      <w:r>
        <w:rPr>
          <w:rFonts w:ascii="Times New Roman" w:hAnsi="Times New Roman"/>
          <w:sz w:val="24"/>
          <w:szCs w:val="24"/>
        </w:rPr>
        <w:lastRenderedPageBreak/>
        <w:t xml:space="preserve">   </w:t>
      </w:r>
      <w:r w:rsidR="007C6519" w:rsidRPr="00D346B1">
        <w:rPr>
          <w:rFonts w:ascii="Times New Roman" w:hAnsi="Times New Roman"/>
          <w:sz w:val="24"/>
          <w:szCs w:val="24"/>
        </w:rPr>
        <w:t>Настоящая подпрограмма обеспечивает оказание поддержки СОНО и направлена на организацию эффективного взаимодействия органов местного самоуправления и общественных организаций социальной направленности.</w:t>
      </w:r>
    </w:p>
    <w:p w:rsidR="001B33BE" w:rsidRPr="001B33BE" w:rsidRDefault="00DF5F01" w:rsidP="001B33BE">
      <w:pPr>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00D01A1F">
        <w:rPr>
          <w:rFonts w:ascii="Times New Roman" w:hAnsi="Times New Roman"/>
          <w:sz w:val="24"/>
          <w:szCs w:val="24"/>
        </w:rPr>
        <w:t>Начиная с 2019 года</w:t>
      </w:r>
      <w:r w:rsidR="00BD508F">
        <w:rPr>
          <w:rFonts w:ascii="Times New Roman" w:hAnsi="Times New Roman"/>
          <w:sz w:val="24"/>
          <w:szCs w:val="24"/>
        </w:rPr>
        <w:t xml:space="preserve">, общественная организация Благотворительный фонд «Любимый город» </w:t>
      </w:r>
      <w:r w:rsidR="001B33BE">
        <w:rPr>
          <w:rFonts w:ascii="Times New Roman" w:hAnsi="Times New Roman"/>
          <w:sz w:val="24"/>
          <w:szCs w:val="24"/>
        </w:rPr>
        <w:t xml:space="preserve">успешно </w:t>
      </w:r>
      <w:r w:rsidR="00BD508F">
        <w:rPr>
          <w:rFonts w:ascii="Times New Roman" w:hAnsi="Times New Roman"/>
          <w:sz w:val="24"/>
          <w:szCs w:val="24"/>
        </w:rPr>
        <w:t>реализует проект «Территория добрососедства»,</w:t>
      </w:r>
      <w:r w:rsidR="00D01A1F">
        <w:rPr>
          <w:rFonts w:ascii="Times New Roman" w:hAnsi="Times New Roman"/>
          <w:sz w:val="24"/>
          <w:szCs w:val="24"/>
        </w:rPr>
        <w:t xml:space="preserve"> </w:t>
      </w:r>
      <w:r w:rsidR="00BD508F" w:rsidRPr="00BD508F">
        <w:rPr>
          <w:rFonts w:ascii="Times New Roman" w:hAnsi="Times New Roman"/>
          <w:sz w:val="24"/>
          <w:szCs w:val="24"/>
        </w:rPr>
        <w:t>направлен</w:t>
      </w:r>
      <w:r w:rsidR="00BD508F">
        <w:rPr>
          <w:rFonts w:ascii="Times New Roman" w:hAnsi="Times New Roman"/>
          <w:sz w:val="24"/>
          <w:szCs w:val="24"/>
        </w:rPr>
        <w:t>ный</w:t>
      </w:r>
      <w:r w:rsidR="00BD508F" w:rsidRPr="00BD508F">
        <w:rPr>
          <w:rFonts w:ascii="Times New Roman" w:hAnsi="Times New Roman"/>
          <w:sz w:val="24"/>
          <w:szCs w:val="24"/>
        </w:rPr>
        <w:t xml:space="preserve"> на поддержку общественных инициатив по благоустройству общественных территорий, оказание помощи пожилым людям и долгожителям, а также на организацию и проведению спортивных и культурно-массовых мероприятий в микрорайонах города, где созданы территориальные общественные самоуправления.</w:t>
      </w:r>
      <w:r w:rsidR="00BD508F">
        <w:rPr>
          <w:rFonts w:ascii="Times New Roman" w:hAnsi="Times New Roman"/>
          <w:sz w:val="24"/>
          <w:szCs w:val="24"/>
        </w:rPr>
        <w:t xml:space="preserve"> Благодаря этому проекту ТОС наряду с СОНО также имеют возможность получать финансовую поддержку на реализацию своих инициатив. </w:t>
      </w:r>
      <w:r>
        <w:rPr>
          <w:rFonts w:ascii="Times New Roman" w:hAnsi="Times New Roman"/>
          <w:sz w:val="24"/>
          <w:szCs w:val="24"/>
        </w:rPr>
        <w:t xml:space="preserve">Также </w:t>
      </w:r>
      <w:r w:rsidR="001B33BE">
        <w:rPr>
          <w:rFonts w:ascii="Times New Roman" w:hAnsi="Times New Roman"/>
          <w:sz w:val="24"/>
          <w:szCs w:val="24"/>
        </w:rPr>
        <w:t>Благотворительн</w:t>
      </w:r>
      <w:r>
        <w:rPr>
          <w:rFonts w:ascii="Times New Roman" w:hAnsi="Times New Roman"/>
          <w:sz w:val="24"/>
          <w:szCs w:val="24"/>
        </w:rPr>
        <w:t>ый</w:t>
      </w:r>
      <w:r w:rsidR="001B33BE">
        <w:rPr>
          <w:rFonts w:ascii="Times New Roman" w:hAnsi="Times New Roman"/>
          <w:sz w:val="24"/>
          <w:szCs w:val="24"/>
        </w:rPr>
        <w:t xml:space="preserve"> фонд </w:t>
      </w:r>
      <w:r>
        <w:rPr>
          <w:rFonts w:ascii="Times New Roman" w:hAnsi="Times New Roman"/>
          <w:sz w:val="24"/>
          <w:szCs w:val="24"/>
        </w:rPr>
        <w:t>выступает организатором городского конкурса</w:t>
      </w:r>
      <w:r w:rsidR="001B33BE" w:rsidRPr="001B33BE">
        <w:rPr>
          <w:rFonts w:ascii="Times New Roman" w:hAnsi="Times New Roman"/>
          <w:sz w:val="24"/>
          <w:szCs w:val="24"/>
        </w:rPr>
        <w:t xml:space="preserve"> «Любимый город», посвященного Дню города, по поддержке общественных инициатив, направленных на благоустройство территорий города</w:t>
      </w:r>
      <w:r>
        <w:rPr>
          <w:rFonts w:ascii="Times New Roman" w:hAnsi="Times New Roman"/>
          <w:sz w:val="24"/>
          <w:szCs w:val="24"/>
        </w:rPr>
        <w:t>, и выплачивает гранты активным жителям-победителям конкурса.</w:t>
      </w:r>
    </w:p>
    <w:p w:rsidR="00A40388" w:rsidRPr="00F8399E" w:rsidRDefault="00A40388" w:rsidP="007C6519">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Активно работают общества для людей с ограниченными возможностями здоровья, городской Совет ветеранов и общества воинов-интернационалистов «Боевое братство», Фонд «Колыбель» </w:t>
      </w:r>
      <w:r w:rsidRPr="00A40388">
        <w:rPr>
          <w:rFonts w:ascii="Times New Roman" w:hAnsi="Times New Roman"/>
          <w:sz w:val="24"/>
          <w:szCs w:val="24"/>
        </w:rPr>
        <w:t>«Центр защиты беременности и материнства»</w:t>
      </w:r>
      <w:r w:rsidR="00F8399E">
        <w:rPr>
          <w:rFonts w:ascii="Times New Roman" w:hAnsi="Times New Roman"/>
          <w:sz w:val="24"/>
          <w:szCs w:val="24"/>
        </w:rPr>
        <w:t>, организации, оказывающие услуги по развитию</w:t>
      </w:r>
      <w:r w:rsidR="00F8399E">
        <w:rPr>
          <w:rFonts w:ascii="Times New Roman" w:hAnsi="Times New Roman"/>
          <w:b/>
          <w:i/>
          <w:sz w:val="24"/>
        </w:rPr>
        <w:t xml:space="preserve"> </w:t>
      </w:r>
      <w:r w:rsidR="00F8399E" w:rsidRPr="00F8399E">
        <w:rPr>
          <w:rFonts w:ascii="Times New Roman" w:hAnsi="Times New Roman"/>
          <w:sz w:val="24"/>
        </w:rPr>
        <w:t>дополнительного образованию детей и молодежи</w:t>
      </w:r>
      <w:r w:rsidR="00F8399E">
        <w:rPr>
          <w:rFonts w:ascii="Times New Roman" w:hAnsi="Times New Roman"/>
          <w:sz w:val="24"/>
        </w:rPr>
        <w:t>.</w:t>
      </w:r>
    </w:p>
    <w:p w:rsidR="007C6519" w:rsidRPr="00D346B1" w:rsidRDefault="001B33BE" w:rsidP="007C6519">
      <w:pPr>
        <w:spacing w:after="0" w:line="240" w:lineRule="auto"/>
        <w:ind w:firstLine="709"/>
        <w:jc w:val="both"/>
        <w:rPr>
          <w:rFonts w:ascii="Times New Roman" w:hAnsi="Times New Roman"/>
          <w:sz w:val="24"/>
          <w:szCs w:val="24"/>
        </w:rPr>
      </w:pPr>
      <w:r>
        <w:rPr>
          <w:rFonts w:ascii="Times New Roman" w:hAnsi="Times New Roman"/>
          <w:bCs/>
          <w:sz w:val="24"/>
          <w:szCs w:val="24"/>
        </w:rPr>
        <w:t>По состоянию на 1 июл</w:t>
      </w:r>
      <w:r w:rsidR="00832A02">
        <w:rPr>
          <w:rFonts w:ascii="Times New Roman" w:hAnsi="Times New Roman"/>
          <w:bCs/>
          <w:sz w:val="24"/>
          <w:szCs w:val="24"/>
        </w:rPr>
        <w:t xml:space="preserve">я 2022 года </w:t>
      </w:r>
      <w:r w:rsidR="007C6519" w:rsidRPr="00D346B1">
        <w:rPr>
          <w:rFonts w:ascii="Times New Roman" w:hAnsi="Times New Roman"/>
          <w:sz w:val="24"/>
          <w:szCs w:val="24"/>
        </w:rPr>
        <w:t>на территории городского округа Тейково</w:t>
      </w:r>
      <w:r w:rsidR="007C6519" w:rsidRPr="00D346B1">
        <w:rPr>
          <w:rFonts w:ascii="Times New Roman" w:hAnsi="Times New Roman"/>
          <w:bCs/>
          <w:sz w:val="24"/>
          <w:szCs w:val="24"/>
        </w:rPr>
        <w:t xml:space="preserve"> </w:t>
      </w:r>
      <w:r>
        <w:rPr>
          <w:rFonts w:ascii="Times New Roman" w:hAnsi="Times New Roman"/>
          <w:sz w:val="24"/>
          <w:szCs w:val="24"/>
        </w:rPr>
        <w:t>работа</w:t>
      </w:r>
      <w:r w:rsidR="00832A02">
        <w:rPr>
          <w:rFonts w:ascii="Times New Roman" w:hAnsi="Times New Roman"/>
          <w:sz w:val="24"/>
          <w:szCs w:val="24"/>
        </w:rPr>
        <w:t>ет</w:t>
      </w:r>
      <w:r w:rsidR="00832A02" w:rsidRPr="00D346B1">
        <w:rPr>
          <w:rFonts w:ascii="Times New Roman" w:hAnsi="Times New Roman"/>
          <w:sz w:val="24"/>
          <w:szCs w:val="24"/>
        </w:rPr>
        <w:t xml:space="preserve"> </w:t>
      </w:r>
      <w:r>
        <w:rPr>
          <w:rFonts w:ascii="Times New Roman" w:hAnsi="Times New Roman"/>
          <w:sz w:val="24"/>
          <w:szCs w:val="24"/>
        </w:rPr>
        <w:t xml:space="preserve">более </w:t>
      </w:r>
      <w:r w:rsidR="00832A02">
        <w:rPr>
          <w:rFonts w:ascii="Times New Roman" w:hAnsi="Times New Roman"/>
          <w:sz w:val="24"/>
          <w:szCs w:val="24"/>
        </w:rPr>
        <w:t>10 СОНО</w:t>
      </w:r>
      <w:r>
        <w:rPr>
          <w:rFonts w:ascii="Times New Roman" w:hAnsi="Times New Roman"/>
          <w:sz w:val="24"/>
          <w:szCs w:val="24"/>
        </w:rPr>
        <w:t xml:space="preserve"> и 6 ТОС</w:t>
      </w:r>
      <w:r>
        <w:rPr>
          <w:rFonts w:ascii="Times New Roman" w:hAnsi="Times New Roman"/>
          <w:bCs/>
          <w:sz w:val="24"/>
          <w:szCs w:val="24"/>
        </w:rPr>
        <w:t>.</w:t>
      </w:r>
    </w:p>
    <w:p w:rsidR="007C6519" w:rsidRPr="00D346B1" w:rsidRDefault="00832A02" w:rsidP="007C6519">
      <w:pPr>
        <w:spacing w:after="0" w:line="240" w:lineRule="auto"/>
        <w:ind w:firstLine="708"/>
        <w:jc w:val="both"/>
        <w:rPr>
          <w:rFonts w:ascii="Times New Roman" w:hAnsi="Times New Roman"/>
          <w:sz w:val="24"/>
          <w:szCs w:val="24"/>
        </w:rPr>
      </w:pPr>
      <w:r>
        <w:rPr>
          <w:rFonts w:ascii="Times New Roman" w:hAnsi="Times New Roman"/>
          <w:sz w:val="24"/>
          <w:szCs w:val="24"/>
        </w:rPr>
        <w:t>Р</w:t>
      </w:r>
      <w:r w:rsidR="007C6519" w:rsidRPr="00D346B1">
        <w:rPr>
          <w:rFonts w:ascii="Times New Roman" w:hAnsi="Times New Roman"/>
          <w:sz w:val="24"/>
          <w:szCs w:val="24"/>
        </w:rPr>
        <w:t xml:space="preserve">еализация подпрограммы позволит более эффективно подойти к вопросам отбора и участия организаций в программе получения поддержки,  а </w:t>
      </w:r>
      <w:proofErr w:type="gramStart"/>
      <w:r w:rsidR="007C6519" w:rsidRPr="00D346B1">
        <w:rPr>
          <w:rFonts w:ascii="Times New Roman" w:hAnsi="Times New Roman"/>
          <w:sz w:val="24"/>
          <w:szCs w:val="24"/>
        </w:rPr>
        <w:t>также более</w:t>
      </w:r>
      <w:proofErr w:type="gramEnd"/>
      <w:r w:rsidR="007C6519" w:rsidRPr="00D346B1">
        <w:rPr>
          <w:rFonts w:ascii="Times New Roman" w:hAnsi="Times New Roman"/>
          <w:sz w:val="24"/>
          <w:szCs w:val="24"/>
        </w:rPr>
        <w:t xml:space="preserve"> экономно расходовать финансовые ресурсы.</w:t>
      </w:r>
      <w:r w:rsidR="007C6519" w:rsidRPr="00D346B1">
        <w:rPr>
          <w:rFonts w:ascii="Times New Roman" w:hAnsi="Times New Roman"/>
          <w:sz w:val="24"/>
          <w:szCs w:val="24"/>
        </w:rPr>
        <w:tab/>
      </w:r>
    </w:p>
    <w:p w:rsidR="006962DA" w:rsidRPr="001B33BE" w:rsidRDefault="007C6519" w:rsidP="00DF5F01">
      <w:pPr>
        <w:spacing w:after="0" w:line="240" w:lineRule="auto"/>
        <w:ind w:firstLine="708"/>
        <w:jc w:val="both"/>
        <w:rPr>
          <w:rFonts w:ascii="Times New Roman" w:hAnsi="Times New Roman"/>
          <w:sz w:val="28"/>
          <w:szCs w:val="28"/>
        </w:rPr>
      </w:pPr>
      <w:r w:rsidRPr="00D346B1">
        <w:rPr>
          <w:rFonts w:ascii="Times New Roman" w:hAnsi="Times New Roman"/>
          <w:sz w:val="24"/>
          <w:szCs w:val="24"/>
        </w:rPr>
        <w:t xml:space="preserve">Оказание систематизированной поддержки деятельности СОНО позволит продолжить начатую совместную работу по оказанию </w:t>
      </w:r>
      <w:r w:rsidR="00832A02">
        <w:rPr>
          <w:rFonts w:ascii="Times New Roman" w:hAnsi="Times New Roman"/>
          <w:sz w:val="24"/>
          <w:szCs w:val="24"/>
        </w:rPr>
        <w:t>помощи социально незащищенных слоев населения,</w:t>
      </w:r>
      <w:r w:rsidRPr="00D346B1">
        <w:rPr>
          <w:rFonts w:ascii="Times New Roman" w:hAnsi="Times New Roman"/>
          <w:sz w:val="24"/>
          <w:szCs w:val="24"/>
        </w:rPr>
        <w:t xml:space="preserve"> что будет способствовать обеспечению социальной стабильности в городе</w:t>
      </w:r>
      <w:r w:rsidR="00A40388">
        <w:rPr>
          <w:rFonts w:ascii="Times New Roman" w:hAnsi="Times New Roman"/>
          <w:sz w:val="24"/>
          <w:szCs w:val="24"/>
        </w:rPr>
        <w:t xml:space="preserve">, а также </w:t>
      </w:r>
      <w:r w:rsidR="001B33BE">
        <w:rPr>
          <w:rFonts w:ascii="Times New Roman" w:hAnsi="Times New Roman"/>
          <w:sz w:val="24"/>
          <w:szCs w:val="24"/>
        </w:rPr>
        <w:t xml:space="preserve">организации и проведению </w:t>
      </w:r>
      <w:r w:rsidR="00DF5F01">
        <w:rPr>
          <w:rFonts w:ascii="Times New Roman" w:hAnsi="Times New Roman"/>
          <w:sz w:val="24"/>
          <w:szCs w:val="24"/>
        </w:rPr>
        <w:t xml:space="preserve">мероприятий в микрорайонах города и </w:t>
      </w:r>
      <w:r w:rsidR="001B33BE">
        <w:rPr>
          <w:rFonts w:ascii="Times New Roman" w:hAnsi="Times New Roman"/>
          <w:sz w:val="24"/>
          <w:szCs w:val="24"/>
        </w:rPr>
        <w:t>городского конкурса по благоустройству</w:t>
      </w:r>
      <w:r w:rsidR="00DF5F01">
        <w:rPr>
          <w:rFonts w:ascii="Times New Roman" w:hAnsi="Times New Roman"/>
          <w:sz w:val="24"/>
          <w:szCs w:val="24"/>
        </w:rPr>
        <w:t>.</w:t>
      </w:r>
    </w:p>
    <w:p w:rsidR="00E14DE4" w:rsidRPr="00B17F17" w:rsidRDefault="00E14DE4" w:rsidP="007C6519">
      <w:pPr>
        <w:spacing w:after="0" w:line="240" w:lineRule="auto"/>
        <w:jc w:val="center"/>
        <w:rPr>
          <w:rFonts w:ascii="Times New Roman" w:hAnsi="Times New Roman"/>
          <w:b/>
        </w:rPr>
      </w:pPr>
    </w:p>
    <w:p w:rsidR="007C6519" w:rsidRPr="001A0F51" w:rsidRDefault="007C6519" w:rsidP="007C6519">
      <w:pPr>
        <w:spacing w:after="0" w:line="240" w:lineRule="auto"/>
        <w:jc w:val="center"/>
        <w:rPr>
          <w:rFonts w:ascii="Times New Roman" w:hAnsi="Times New Roman"/>
          <w:b/>
          <w:sz w:val="24"/>
          <w:szCs w:val="24"/>
        </w:rPr>
      </w:pPr>
      <w:r w:rsidRPr="00B17F17">
        <w:rPr>
          <w:rFonts w:ascii="Times New Roman" w:hAnsi="Times New Roman"/>
          <w:b/>
          <w:lang w:val="en-US"/>
        </w:rPr>
        <w:t>III</w:t>
      </w:r>
      <w:r w:rsidRPr="00B17F17">
        <w:rPr>
          <w:rFonts w:ascii="Times New Roman" w:hAnsi="Times New Roman"/>
          <w:b/>
        </w:rPr>
        <w:t xml:space="preserve">. </w:t>
      </w:r>
      <w:r w:rsidRPr="001A0F51">
        <w:rPr>
          <w:rFonts w:ascii="Times New Roman" w:hAnsi="Times New Roman"/>
          <w:b/>
          <w:sz w:val="24"/>
          <w:szCs w:val="24"/>
        </w:rPr>
        <w:t>Ожидаемые результаты реализации подпрограммы.</w:t>
      </w:r>
    </w:p>
    <w:p w:rsidR="007C6519" w:rsidRPr="00B17F17" w:rsidRDefault="007C6519" w:rsidP="007C6519">
      <w:pPr>
        <w:spacing w:after="0" w:line="240" w:lineRule="auto"/>
        <w:jc w:val="center"/>
        <w:rPr>
          <w:rFonts w:ascii="Times New Roman" w:hAnsi="Times New Roman"/>
          <w:b/>
        </w:rPr>
      </w:pPr>
    </w:p>
    <w:p w:rsidR="007C6519" w:rsidRPr="00B17F17" w:rsidRDefault="007C6519" w:rsidP="007C6519">
      <w:pPr>
        <w:pStyle w:val="Pro-Gramma"/>
        <w:spacing w:before="0" w:after="0" w:line="240" w:lineRule="auto"/>
        <w:rPr>
          <w:sz w:val="24"/>
        </w:rPr>
      </w:pPr>
      <w:r w:rsidRPr="00B17F17">
        <w:rPr>
          <w:sz w:val="24"/>
        </w:rPr>
        <w:t xml:space="preserve">Реализация подпрограммы позволит ежегодно оказывать финансовую поддержку не менее пяти социально ориентированным некоммерческим организациям. Помимо этого, все общественные объединения, действующие на территории городского округа Тейково, также смогут получать консультационную поддержку. </w:t>
      </w:r>
    </w:p>
    <w:p w:rsidR="007C6519" w:rsidRPr="0074322A" w:rsidRDefault="007C6519" w:rsidP="007C6519">
      <w:pPr>
        <w:pStyle w:val="Pro-Gramma"/>
        <w:spacing w:before="0" w:after="0" w:line="240" w:lineRule="auto"/>
        <w:rPr>
          <w:sz w:val="24"/>
          <w:szCs w:val="24"/>
        </w:rPr>
      </w:pPr>
      <w:r w:rsidRPr="00B17F17">
        <w:rPr>
          <w:sz w:val="24"/>
        </w:rPr>
        <w:t xml:space="preserve">Благодаря действию подпрограммы количество реализованных социально </w:t>
      </w:r>
      <w:r w:rsidRPr="0074322A">
        <w:rPr>
          <w:sz w:val="24"/>
          <w:szCs w:val="24"/>
        </w:rPr>
        <w:t>з</w:t>
      </w:r>
      <w:r w:rsidR="00832A02">
        <w:rPr>
          <w:sz w:val="24"/>
          <w:szCs w:val="24"/>
        </w:rPr>
        <w:t>начимых проектов за период с 2023</w:t>
      </w:r>
      <w:r w:rsidRPr="0074322A">
        <w:rPr>
          <w:sz w:val="24"/>
          <w:szCs w:val="24"/>
        </w:rPr>
        <w:t xml:space="preserve"> по 202</w:t>
      </w:r>
      <w:r w:rsidR="00832A02">
        <w:rPr>
          <w:sz w:val="24"/>
          <w:szCs w:val="24"/>
        </w:rPr>
        <w:t>8 годы составит  не менее 3</w:t>
      </w:r>
      <w:r w:rsidRPr="0074322A">
        <w:rPr>
          <w:sz w:val="24"/>
          <w:szCs w:val="24"/>
        </w:rPr>
        <w:t xml:space="preserve">0. </w:t>
      </w:r>
    </w:p>
    <w:p w:rsidR="007C6519" w:rsidRDefault="007C6519" w:rsidP="007C6519">
      <w:pPr>
        <w:widowControl w:val="0"/>
        <w:spacing w:after="0" w:line="240" w:lineRule="auto"/>
        <w:jc w:val="both"/>
        <w:rPr>
          <w:rFonts w:ascii="Times New Roman" w:hAnsi="Times New Roman"/>
          <w:sz w:val="24"/>
          <w:szCs w:val="24"/>
        </w:rPr>
      </w:pPr>
      <w:r w:rsidRPr="0074322A">
        <w:rPr>
          <w:rFonts w:ascii="Times New Roman" w:hAnsi="Times New Roman"/>
          <w:sz w:val="24"/>
          <w:szCs w:val="24"/>
        </w:rPr>
        <w:tab/>
        <w:t xml:space="preserve">Реализация подпрограммы, в целом, позволит </w:t>
      </w:r>
      <w:r w:rsidR="00A40388">
        <w:rPr>
          <w:rFonts w:ascii="Times New Roman" w:hAnsi="Times New Roman"/>
          <w:sz w:val="24"/>
          <w:szCs w:val="24"/>
        </w:rPr>
        <w:t xml:space="preserve">оказывать </w:t>
      </w:r>
      <w:r w:rsidR="00DF5F01">
        <w:rPr>
          <w:rFonts w:ascii="Times New Roman" w:hAnsi="Times New Roman"/>
          <w:sz w:val="24"/>
          <w:szCs w:val="24"/>
        </w:rPr>
        <w:t>поддерж</w:t>
      </w:r>
      <w:r w:rsidR="00A40388">
        <w:rPr>
          <w:rFonts w:ascii="Times New Roman" w:hAnsi="Times New Roman"/>
          <w:sz w:val="24"/>
          <w:szCs w:val="24"/>
        </w:rPr>
        <w:t>ку</w:t>
      </w:r>
      <w:r w:rsidR="00DF5F01">
        <w:rPr>
          <w:rFonts w:ascii="Times New Roman" w:hAnsi="Times New Roman"/>
          <w:sz w:val="24"/>
          <w:szCs w:val="24"/>
        </w:rPr>
        <w:t xml:space="preserve"> </w:t>
      </w:r>
      <w:r w:rsidR="00A40388">
        <w:rPr>
          <w:rFonts w:ascii="Times New Roman" w:hAnsi="Times New Roman"/>
          <w:sz w:val="24"/>
          <w:szCs w:val="24"/>
        </w:rPr>
        <w:t xml:space="preserve">городским </w:t>
      </w:r>
      <w:r w:rsidR="00DF5F01">
        <w:rPr>
          <w:rFonts w:ascii="Times New Roman" w:hAnsi="Times New Roman"/>
          <w:sz w:val="24"/>
          <w:szCs w:val="24"/>
        </w:rPr>
        <w:t>общественн</w:t>
      </w:r>
      <w:r w:rsidR="00A40388">
        <w:rPr>
          <w:rFonts w:ascii="Times New Roman" w:hAnsi="Times New Roman"/>
          <w:sz w:val="24"/>
          <w:szCs w:val="24"/>
        </w:rPr>
        <w:t>ым организациям</w:t>
      </w:r>
      <w:r w:rsidRPr="0074322A">
        <w:rPr>
          <w:rFonts w:ascii="Times New Roman" w:hAnsi="Times New Roman"/>
          <w:sz w:val="24"/>
          <w:szCs w:val="24"/>
        </w:rPr>
        <w:t>, повысит активность СОНО в  решении социально значимых проблем и создаст условия для устойчивой деятельности наиболее активных СОНО города.</w:t>
      </w:r>
    </w:p>
    <w:p w:rsidR="007C6519" w:rsidRPr="0074322A" w:rsidRDefault="007C6519" w:rsidP="007C6519">
      <w:pPr>
        <w:autoSpaceDE w:val="0"/>
        <w:autoSpaceDN w:val="0"/>
        <w:adjustRightInd w:val="0"/>
        <w:spacing w:after="0" w:line="240" w:lineRule="auto"/>
        <w:jc w:val="center"/>
        <w:rPr>
          <w:rFonts w:ascii="Times New Roman" w:hAnsi="Times New Roman"/>
          <w:sz w:val="24"/>
          <w:szCs w:val="24"/>
        </w:rPr>
      </w:pPr>
    </w:p>
    <w:p w:rsidR="00832A02" w:rsidRPr="004106CF" w:rsidRDefault="00DF5F01" w:rsidP="00832A02">
      <w:pPr>
        <w:autoSpaceDE w:val="0"/>
        <w:autoSpaceDN w:val="0"/>
        <w:adjustRightInd w:val="0"/>
        <w:spacing w:after="0" w:line="240" w:lineRule="auto"/>
        <w:jc w:val="center"/>
        <w:rPr>
          <w:rFonts w:ascii="Times New Roman" w:hAnsi="Times New Roman"/>
          <w:b/>
          <w:sz w:val="24"/>
          <w:szCs w:val="24"/>
        </w:rPr>
      </w:pPr>
      <w:r w:rsidRPr="004106CF">
        <w:rPr>
          <w:rFonts w:ascii="Times New Roman" w:hAnsi="Times New Roman"/>
          <w:b/>
          <w:sz w:val="24"/>
          <w:szCs w:val="24"/>
        </w:rPr>
        <w:t>Ц</w:t>
      </w:r>
      <w:r w:rsidR="00832A02" w:rsidRPr="004106CF">
        <w:rPr>
          <w:rFonts w:ascii="Times New Roman" w:hAnsi="Times New Roman"/>
          <w:b/>
          <w:sz w:val="24"/>
          <w:szCs w:val="24"/>
        </w:rPr>
        <w:t xml:space="preserve">елевые индикаторы (показатели) реализации подпрограммы. </w:t>
      </w:r>
    </w:p>
    <w:p w:rsidR="00832A02" w:rsidRPr="004106CF" w:rsidRDefault="00832A02" w:rsidP="00832A02">
      <w:pPr>
        <w:autoSpaceDE w:val="0"/>
        <w:autoSpaceDN w:val="0"/>
        <w:adjustRightInd w:val="0"/>
        <w:spacing w:after="0" w:line="240" w:lineRule="auto"/>
        <w:jc w:val="right"/>
        <w:rPr>
          <w:rFonts w:ascii="Times New Roman" w:hAnsi="Times New Roman"/>
          <w:sz w:val="24"/>
          <w:szCs w:val="24"/>
        </w:rPr>
      </w:pPr>
      <w:r w:rsidRPr="004106CF">
        <w:rPr>
          <w:rFonts w:ascii="Times New Roman" w:hAnsi="Times New Roman"/>
          <w:sz w:val="24"/>
          <w:szCs w:val="24"/>
        </w:rPr>
        <w:t xml:space="preserve">                                                                                                                                                                                                                                       Таблица 1</w:t>
      </w:r>
    </w:p>
    <w:p w:rsidR="00832A02" w:rsidRPr="00B17F17" w:rsidRDefault="00832A02" w:rsidP="00832A02">
      <w:pPr>
        <w:autoSpaceDE w:val="0"/>
        <w:autoSpaceDN w:val="0"/>
        <w:adjustRightInd w:val="0"/>
        <w:spacing w:after="0" w:line="240" w:lineRule="auto"/>
        <w:jc w:val="right"/>
        <w:rPr>
          <w:rFonts w:ascii="Times New Roman" w:hAnsi="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985"/>
        <w:gridCol w:w="567"/>
        <w:gridCol w:w="1134"/>
        <w:gridCol w:w="1134"/>
        <w:gridCol w:w="992"/>
        <w:gridCol w:w="992"/>
        <w:gridCol w:w="1134"/>
        <w:gridCol w:w="993"/>
      </w:tblGrid>
      <w:tr w:rsidR="00832A02" w:rsidRPr="00B17F17" w:rsidTr="00F8399E">
        <w:tc>
          <w:tcPr>
            <w:tcW w:w="567" w:type="dxa"/>
            <w:tcBorders>
              <w:top w:val="single" w:sz="4" w:space="0" w:color="auto"/>
              <w:left w:val="single" w:sz="4" w:space="0" w:color="auto"/>
              <w:bottom w:val="single" w:sz="4" w:space="0" w:color="auto"/>
              <w:right w:val="single" w:sz="4" w:space="0" w:color="auto"/>
            </w:tcBorders>
          </w:tcPr>
          <w:p w:rsidR="00832A02" w:rsidRPr="009353BC" w:rsidRDefault="009353BC"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w:t>
            </w:r>
          </w:p>
          <w:p w:rsidR="009353BC" w:rsidRPr="009353BC" w:rsidRDefault="009353BC" w:rsidP="00EE4393">
            <w:pPr>
              <w:autoSpaceDE w:val="0"/>
              <w:autoSpaceDN w:val="0"/>
              <w:spacing w:after="0" w:line="240" w:lineRule="auto"/>
              <w:jc w:val="center"/>
              <w:rPr>
                <w:rFonts w:ascii="Times New Roman" w:hAnsi="Times New Roman"/>
                <w:sz w:val="24"/>
                <w:szCs w:val="24"/>
              </w:rPr>
            </w:pPr>
            <w:proofErr w:type="spellStart"/>
            <w:proofErr w:type="gramStart"/>
            <w:r w:rsidRPr="009353BC">
              <w:rPr>
                <w:rFonts w:ascii="Times New Roman" w:hAnsi="Times New Roman"/>
                <w:sz w:val="24"/>
                <w:szCs w:val="24"/>
              </w:rPr>
              <w:t>п</w:t>
            </w:r>
            <w:proofErr w:type="spellEnd"/>
            <w:proofErr w:type="gramEnd"/>
            <w:r w:rsidRPr="009353BC">
              <w:rPr>
                <w:rFonts w:ascii="Times New Roman" w:hAnsi="Times New Roman"/>
                <w:sz w:val="24"/>
                <w:szCs w:val="24"/>
              </w:rPr>
              <w:t>/</w:t>
            </w:r>
            <w:proofErr w:type="spellStart"/>
            <w:r w:rsidRPr="009353BC">
              <w:rPr>
                <w:rFonts w:ascii="Times New Roman" w:hAnsi="Times New Roman"/>
                <w:sz w:val="24"/>
                <w:szCs w:val="24"/>
              </w:rPr>
              <w:t>п</w:t>
            </w:r>
            <w:proofErr w:type="spellEnd"/>
          </w:p>
          <w:p w:rsidR="00832A02" w:rsidRPr="009353BC" w:rsidRDefault="00832A02" w:rsidP="00EE4393">
            <w:pPr>
              <w:autoSpaceDE w:val="0"/>
              <w:autoSpaceDN w:val="0"/>
              <w:spacing w:after="0" w:line="240" w:lineRule="auto"/>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832A02" w:rsidRPr="009353BC" w:rsidRDefault="00832A02" w:rsidP="00EE4393">
            <w:pPr>
              <w:autoSpaceDE w:val="0"/>
              <w:autoSpaceDN w:val="0"/>
              <w:spacing w:after="0" w:line="240" w:lineRule="auto"/>
              <w:rPr>
                <w:rFonts w:ascii="Times New Roman" w:hAnsi="Times New Roman"/>
                <w:sz w:val="24"/>
                <w:szCs w:val="24"/>
              </w:rPr>
            </w:pPr>
            <w:r w:rsidRPr="009353BC">
              <w:rPr>
                <w:rFonts w:ascii="Times New Roman" w:hAnsi="Times New Roman"/>
                <w:sz w:val="24"/>
                <w:szCs w:val="24"/>
              </w:rPr>
              <w:t xml:space="preserve">Целевые индикаторы реализации </w:t>
            </w:r>
          </w:p>
          <w:p w:rsidR="00832A02" w:rsidRPr="009353BC" w:rsidRDefault="00832A02" w:rsidP="00EE4393">
            <w:pPr>
              <w:autoSpaceDE w:val="0"/>
              <w:autoSpaceDN w:val="0"/>
              <w:spacing w:after="0" w:line="240" w:lineRule="auto"/>
              <w:rPr>
                <w:rFonts w:ascii="Times New Roman" w:hAnsi="Times New Roman"/>
                <w:sz w:val="24"/>
                <w:szCs w:val="24"/>
              </w:rPr>
            </w:pPr>
            <w:r w:rsidRPr="009353BC">
              <w:rPr>
                <w:rFonts w:ascii="Times New Roman" w:hAnsi="Times New Roman"/>
                <w:sz w:val="24"/>
                <w:szCs w:val="24"/>
              </w:rPr>
              <w:t>Программы</w:t>
            </w:r>
          </w:p>
        </w:tc>
        <w:tc>
          <w:tcPr>
            <w:tcW w:w="567" w:type="dxa"/>
            <w:tcBorders>
              <w:top w:val="single" w:sz="4" w:space="0" w:color="auto"/>
              <w:left w:val="single" w:sz="4" w:space="0" w:color="auto"/>
              <w:bottom w:val="single" w:sz="4" w:space="0" w:color="auto"/>
              <w:right w:val="single" w:sz="4" w:space="0" w:color="auto"/>
            </w:tcBorders>
          </w:tcPr>
          <w:p w:rsidR="00832A02" w:rsidRPr="009353BC" w:rsidRDefault="00832A02"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ед.</w:t>
            </w:r>
          </w:p>
          <w:p w:rsidR="00832A02" w:rsidRPr="009353BC" w:rsidRDefault="00832A02" w:rsidP="009353BC">
            <w:pPr>
              <w:autoSpaceDE w:val="0"/>
              <w:autoSpaceDN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2A02" w:rsidRPr="009353BC" w:rsidRDefault="00832A02"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202</w:t>
            </w:r>
            <w:r w:rsidR="00EF1DA1" w:rsidRPr="009353BC">
              <w:rPr>
                <w:rFonts w:ascii="Times New Roman" w:hAnsi="Times New Roman"/>
                <w:sz w:val="24"/>
                <w:szCs w:val="24"/>
              </w:rPr>
              <w:t>3</w:t>
            </w:r>
          </w:p>
          <w:p w:rsidR="00832A02" w:rsidRPr="009353BC" w:rsidRDefault="00832A02"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rsidR="00832A02" w:rsidRPr="009353BC" w:rsidRDefault="00832A02"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202</w:t>
            </w:r>
            <w:r w:rsidR="00EF1DA1" w:rsidRPr="009353BC">
              <w:rPr>
                <w:rFonts w:ascii="Times New Roman" w:hAnsi="Times New Roman"/>
                <w:sz w:val="24"/>
                <w:szCs w:val="24"/>
              </w:rPr>
              <w:t>4</w:t>
            </w:r>
          </w:p>
          <w:p w:rsidR="00832A02" w:rsidRPr="009353BC" w:rsidRDefault="00832A02"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rsidR="00832A02" w:rsidRPr="009353BC" w:rsidRDefault="00EF1DA1"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2025</w:t>
            </w:r>
          </w:p>
          <w:p w:rsidR="00832A02" w:rsidRPr="009353BC" w:rsidRDefault="00832A02"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rsidR="00832A02" w:rsidRPr="009353BC" w:rsidRDefault="00832A02"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202</w:t>
            </w:r>
            <w:r w:rsidR="00EF1DA1" w:rsidRPr="009353BC">
              <w:rPr>
                <w:rFonts w:ascii="Times New Roman" w:hAnsi="Times New Roman"/>
                <w:sz w:val="24"/>
                <w:szCs w:val="24"/>
              </w:rPr>
              <w:t>6</w:t>
            </w:r>
          </w:p>
          <w:p w:rsidR="00832A02" w:rsidRPr="009353BC" w:rsidRDefault="00832A02"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rsidR="00EF1DA1" w:rsidRPr="009353BC" w:rsidRDefault="00EF1DA1"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2027</w:t>
            </w:r>
          </w:p>
          <w:p w:rsidR="00832A02" w:rsidRPr="009353BC" w:rsidRDefault="00832A02"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год</w:t>
            </w:r>
          </w:p>
        </w:tc>
        <w:tc>
          <w:tcPr>
            <w:tcW w:w="993" w:type="dxa"/>
            <w:tcBorders>
              <w:top w:val="single" w:sz="4" w:space="0" w:color="auto"/>
              <w:left w:val="single" w:sz="4" w:space="0" w:color="auto"/>
              <w:bottom w:val="single" w:sz="4" w:space="0" w:color="auto"/>
              <w:right w:val="single" w:sz="4" w:space="0" w:color="auto"/>
            </w:tcBorders>
          </w:tcPr>
          <w:p w:rsidR="00832A02" w:rsidRPr="009353BC" w:rsidRDefault="00EF1DA1"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2028</w:t>
            </w:r>
          </w:p>
          <w:p w:rsidR="00EF1DA1" w:rsidRPr="009353BC" w:rsidRDefault="00EF1DA1"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год</w:t>
            </w:r>
          </w:p>
        </w:tc>
      </w:tr>
      <w:tr w:rsidR="00832A02" w:rsidRPr="00B17F17" w:rsidTr="00F8399E">
        <w:tc>
          <w:tcPr>
            <w:tcW w:w="567" w:type="dxa"/>
            <w:tcBorders>
              <w:top w:val="single" w:sz="4" w:space="0" w:color="auto"/>
              <w:left w:val="single" w:sz="4" w:space="0" w:color="auto"/>
              <w:bottom w:val="single" w:sz="4" w:space="0" w:color="auto"/>
              <w:right w:val="single" w:sz="4" w:space="0" w:color="auto"/>
            </w:tcBorders>
          </w:tcPr>
          <w:p w:rsidR="00832A02" w:rsidRPr="009353BC" w:rsidRDefault="009353BC"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832A02" w:rsidRPr="009353BC" w:rsidRDefault="00832A02" w:rsidP="00EE4393">
            <w:pPr>
              <w:autoSpaceDE w:val="0"/>
              <w:autoSpaceDN w:val="0"/>
              <w:spacing w:after="0" w:line="240" w:lineRule="auto"/>
              <w:rPr>
                <w:rFonts w:ascii="Times New Roman" w:hAnsi="Times New Roman"/>
                <w:sz w:val="24"/>
                <w:szCs w:val="24"/>
              </w:rPr>
            </w:pPr>
            <w:r w:rsidRPr="009353BC">
              <w:rPr>
                <w:rFonts w:ascii="Times New Roman" w:hAnsi="Times New Roman"/>
                <w:sz w:val="24"/>
                <w:szCs w:val="24"/>
              </w:rPr>
              <w:t xml:space="preserve">Количество социальных проектов, реализованных </w:t>
            </w:r>
            <w:r w:rsidRPr="009353BC">
              <w:rPr>
                <w:rFonts w:ascii="Times New Roman" w:hAnsi="Times New Roman"/>
                <w:sz w:val="24"/>
                <w:szCs w:val="24"/>
              </w:rPr>
              <w:lastRenderedPageBreak/>
              <w:t xml:space="preserve">СОНО, благодаря действию подпрограммы </w:t>
            </w:r>
          </w:p>
        </w:tc>
        <w:tc>
          <w:tcPr>
            <w:tcW w:w="567" w:type="dxa"/>
            <w:tcBorders>
              <w:top w:val="single" w:sz="4" w:space="0" w:color="auto"/>
              <w:left w:val="single" w:sz="4" w:space="0" w:color="auto"/>
              <w:bottom w:val="single" w:sz="4" w:space="0" w:color="auto"/>
              <w:right w:val="single" w:sz="4" w:space="0" w:color="auto"/>
            </w:tcBorders>
          </w:tcPr>
          <w:p w:rsidR="00832A02" w:rsidRPr="009353BC" w:rsidRDefault="00832A02"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lastRenderedPageBreak/>
              <w:t>ед.</w:t>
            </w:r>
          </w:p>
        </w:tc>
        <w:tc>
          <w:tcPr>
            <w:tcW w:w="1134" w:type="dxa"/>
            <w:tcBorders>
              <w:top w:val="single" w:sz="4" w:space="0" w:color="auto"/>
              <w:left w:val="single" w:sz="4" w:space="0" w:color="auto"/>
              <w:bottom w:val="single" w:sz="4" w:space="0" w:color="auto"/>
              <w:right w:val="single" w:sz="4" w:space="0" w:color="auto"/>
            </w:tcBorders>
          </w:tcPr>
          <w:p w:rsidR="00832A02" w:rsidRPr="009353BC" w:rsidRDefault="00DF5F01"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832A02" w:rsidRPr="009353BC" w:rsidRDefault="00DF5F01"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832A02" w:rsidRPr="009353BC" w:rsidRDefault="00DF5F01"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832A02" w:rsidRPr="009353BC" w:rsidRDefault="00DF5F01"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832A02" w:rsidRPr="009353BC" w:rsidRDefault="00DF5F01"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tcPr>
          <w:p w:rsidR="00832A02" w:rsidRPr="009353BC" w:rsidRDefault="00DF5F01"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5</w:t>
            </w:r>
          </w:p>
        </w:tc>
      </w:tr>
      <w:tr w:rsidR="009353BC" w:rsidRPr="00B17F17" w:rsidTr="00F8399E">
        <w:tc>
          <w:tcPr>
            <w:tcW w:w="567" w:type="dxa"/>
            <w:tcBorders>
              <w:top w:val="single" w:sz="4" w:space="0" w:color="auto"/>
              <w:left w:val="single" w:sz="4" w:space="0" w:color="auto"/>
              <w:bottom w:val="single" w:sz="4" w:space="0" w:color="auto"/>
              <w:right w:val="single" w:sz="4" w:space="0" w:color="auto"/>
            </w:tcBorders>
          </w:tcPr>
          <w:p w:rsidR="009353BC" w:rsidRDefault="009353BC" w:rsidP="009353BC">
            <w:pPr>
              <w:autoSpaceDE w:val="0"/>
              <w:autoSpaceDN w:val="0"/>
              <w:spacing w:after="0" w:line="240" w:lineRule="auto"/>
              <w:jc w:val="center"/>
              <w:rPr>
                <w:rFonts w:ascii="Times New Roman" w:hAnsi="Times New Roman"/>
              </w:rPr>
            </w:pPr>
            <w:r>
              <w:rPr>
                <w:rFonts w:ascii="Times New Roman" w:hAnsi="Times New Roman"/>
              </w:rPr>
              <w:lastRenderedPageBreak/>
              <w:t>2</w:t>
            </w:r>
          </w:p>
        </w:tc>
        <w:tc>
          <w:tcPr>
            <w:tcW w:w="1985" w:type="dxa"/>
            <w:tcBorders>
              <w:top w:val="single" w:sz="4" w:space="0" w:color="auto"/>
              <w:left w:val="single" w:sz="4" w:space="0" w:color="auto"/>
              <w:bottom w:val="single" w:sz="4" w:space="0" w:color="auto"/>
              <w:right w:val="single" w:sz="4" w:space="0" w:color="auto"/>
            </w:tcBorders>
          </w:tcPr>
          <w:p w:rsidR="009353BC" w:rsidRPr="001C38A4" w:rsidRDefault="009353BC" w:rsidP="009353BC">
            <w:pPr>
              <w:autoSpaceDE w:val="0"/>
              <w:autoSpaceDN w:val="0"/>
              <w:adjustRightInd w:val="0"/>
              <w:spacing w:after="0" w:line="240" w:lineRule="auto"/>
              <w:rPr>
                <w:rFonts w:ascii="Times New Roman" w:hAnsi="Times New Roman"/>
                <w:sz w:val="24"/>
                <w:szCs w:val="24"/>
              </w:rPr>
            </w:pPr>
            <w:r w:rsidRPr="001C38A4">
              <w:rPr>
                <w:rFonts w:ascii="Times New Roman" w:hAnsi="Times New Roman"/>
                <w:sz w:val="24"/>
                <w:szCs w:val="24"/>
              </w:rPr>
              <w:t>Количество организованных ТОС, получивших финансовую поддержку  на реализацию социально-значимых проектов</w:t>
            </w:r>
          </w:p>
        </w:tc>
        <w:tc>
          <w:tcPr>
            <w:tcW w:w="567" w:type="dxa"/>
            <w:tcBorders>
              <w:top w:val="single" w:sz="4" w:space="0" w:color="auto"/>
              <w:left w:val="single" w:sz="4" w:space="0" w:color="auto"/>
              <w:bottom w:val="single" w:sz="4" w:space="0" w:color="auto"/>
              <w:right w:val="single" w:sz="4" w:space="0" w:color="auto"/>
            </w:tcBorders>
          </w:tcPr>
          <w:p w:rsidR="009353BC" w:rsidRPr="001C38A4" w:rsidRDefault="009353BC" w:rsidP="009353BC">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ед.</w:t>
            </w:r>
          </w:p>
        </w:tc>
        <w:tc>
          <w:tcPr>
            <w:tcW w:w="1134" w:type="dxa"/>
            <w:tcBorders>
              <w:top w:val="single" w:sz="4" w:space="0" w:color="auto"/>
              <w:left w:val="single" w:sz="4" w:space="0" w:color="auto"/>
              <w:bottom w:val="single" w:sz="4" w:space="0" w:color="auto"/>
              <w:right w:val="single" w:sz="4" w:space="0" w:color="auto"/>
            </w:tcBorders>
          </w:tcPr>
          <w:p w:rsidR="009353BC" w:rsidRPr="001C38A4" w:rsidRDefault="009353BC" w:rsidP="009353BC">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9353BC" w:rsidRPr="001C38A4" w:rsidRDefault="009353BC" w:rsidP="009353BC">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9353BC" w:rsidRPr="001C38A4" w:rsidRDefault="009353BC" w:rsidP="009353BC">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9353BC" w:rsidRPr="001C38A4" w:rsidRDefault="009353BC" w:rsidP="009353BC">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9353BC" w:rsidRPr="001C38A4" w:rsidRDefault="009353BC" w:rsidP="009353BC">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tcPr>
          <w:p w:rsidR="009353BC" w:rsidRPr="001C38A4" w:rsidRDefault="009353BC" w:rsidP="009353B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bl>
    <w:p w:rsidR="00832A02" w:rsidRDefault="00832A02" w:rsidP="00832A02">
      <w:pPr>
        <w:autoSpaceDE w:val="0"/>
        <w:autoSpaceDN w:val="0"/>
        <w:adjustRightInd w:val="0"/>
        <w:spacing w:after="0" w:line="240" w:lineRule="auto"/>
        <w:jc w:val="center"/>
        <w:rPr>
          <w:rFonts w:ascii="Times New Roman" w:hAnsi="Times New Roman"/>
          <w:b/>
        </w:rPr>
      </w:pPr>
    </w:p>
    <w:p w:rsidR="007C6519" w:rsidRPr="00B17F17" w:rsidRDefault="007C6519" w:rsidP="007C6519">
      <w:pPr>
        <w:widowControl w:val="0"/>
        <w:spacing w:after="0" w:line="240" w:lineRule="auto"/>
        <w:ind w:left="360"/>
        <w:jc w:val="center"/>
        <w:rPr>
          <w:rFonts w:ascii="Times New Roman" w:hAnsi="Times New Roman"/>
        </w:rPr>
      </w:pPr>
      <w:r w:rsidRPr="00B17F17">
        <w:rPr>
          <w:rFonts w:ascii="Times New Roman" w:hAnsi="Times New Roman"/>
          <w:b/>
          <w:lang w:val="en-US"/>
        </w:rPr>
        <w:t>IV</w:t>
      </w:r>
      <w:r w:rsidRPr="00B17F17">
        <w:rPr>
          <w:rFonts w:ascii="Times New Roman" w:hAnsi="Times New Roman"/>
          <w:b/>
        </w:rPr>
        <w:t>. Мероприятия подпрограммы</w:t>
      </w:r>
      <w:r w:rsidRPr="00B17F17">
        <w:rPr>
          <w:rFonts w:ascii="Times New Roman" w:hAnsi="Times New Roman"/>
        </w:rPr>
        <w:t>.</w:t>
      </w:r>
    </w:p>
    <w:p w:rsidR="007C6519" w:rsidRPr="00B17F17" w:rsidRDefault="007C6519" w:rsidP="007C6519">
      <w:pPr>
        <w:widowControl w:val="0"/>
        <w:spacing w:after="0" w:line="240" w:lineRule="auto"/>
        <w:ind w:left="360"/>
        <w:jc w:val="center"/>
        <w:rPr>
          <w:rFonts w:ascii="Times New Roman" w:hAnsi="Times New Roman"/>
        </w:rPr>
      </w:pPr>
    </w:p>
    <w:p w:rsidR="007C6519" w:rsidRPr="0084771F" w:rsidRDefault="007C6519" w:rsidP="007C6519">
      <w:pPr>
        <w:pStyle w:val="Pro-Gramma"/>
        <w:spacing w:before="0" w:after="0" w:line="240" w:lineRule="auto"/>
        <w:rPr>
          <w:sz w:val="24"/>
          <w:szCs w:val="24"/>
        </w:rPr>
      </w:pPr>
      <w:proofErr w:type="gramStart"/>
      <w:r w:rsidRPr="00B17F17">
        <w:rPr>
          <w:sz w:val="24"/>
        </w:rPr>
        <w:t xml:space="preserve">В рамках данной подпрограммы предусмотрено предоставление финансовой, организационной и консультационной поддержки некоммерческим организациям, действующим на территории городского округа Тейково, осуществляющим в </w:t>
      </w:r>
      <w:r w:rsidRPr="0084771F">
        <w:rPr>
          <w:sz w:val="24"/>
          <w:szCs w:val="24"/>
        </w:rPr>
        <w:t>соответствии с учредительными документами виды деятельности, определенные в пункте 1 статьи 31.1 Федерального закона от 12.01.1996 № 7-ФЗ «О некоммерческих организациях», а также в статье 3 Закона Ивановской области от 06.05.2011 №  37-ОЗ «О поддержке социально ориентированных некоммерческих организаций».</w:t>
      </w:r>
      <w:proofErr w:type="gramEnd"/>
    </w:p>
    <w:p w:rsidR="00F86C77" w:rsidRPr="00F86C77" w:rsidRDefault="007C6519" w:rsidP="00F86C77">
      <w:pPr>
        <w:widowControl w:val="0"/>
        <w:autoSpaceDE w:val="0"/>
        <w:autoSpaceDN w:val="0"/>
        <w:adjustRightInd w:val="0"/>
        <w:spacing w:after="0" w:line="240" w:lineRule="auto"/>
        <w:ind w:firstLine="708"/>
        <w:jc w:val="both"/>
        <w:rPr>
          <w:rFonts w:ascii="Times New Roman" w:hAnsi="Times New Roman"/>
          <w:sz w:val="24"/>
          <w:szCs w:val="24"/>
        </w:rPr>
      </w:pPr>
      <w:proofErr w:type="gramStart"/>
      <w:r w:rsidRPr="0084771F">
        <w:rPr>
          <w:rFonts w:ascii="Times New Roman" w:hAnsi="Times New Roman"/>
          <w:sz w:val="24"/>
          <w:szCs w:val="24"/>
        </w:rPr>
        <w:t xml:space="preserve">Указанная поддержка осуществляется в соответствии с </w:t>
      </w:r>
      <w:hyperlink r:id="rId10" w:history="1">
        <w:r w:rsidR="00F86C77" w:rsidRPr="00D22BD0">
          <w:rPr>
            <w:rFonts w:ascii="Times New Roman" w:hAnsi="Times New Roman"/>
            <w:sz w:val="24"/>
            <w:szCs w:val="24"/>
          </w:rPr>
          <w:t>постановлением</w:t>
        </w:r>
      </w:hyperlink>
      <w:r w:rsidR="00F86C77">
        <w:t xml:space="preserve"> </w:t>
      </w:r>
      <w:r w:rsidR="00F86C77" w:rsidRPr="00D22BD0">
        <w:rPr>
          <w:rFonts w:ascii="Times New Roman" w:hAnsi="Times New Roman"/>
          <w:sz w:val="24"/>
          <w:szCs w:val="24"/>
        </w:rPr>
        <w:t>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отдельных положений некоторых актов Правительства</w:t>
      </w:r>
      <w:proofErr w:type="gramEnd"/>
      <w:r w:rsidR="00F86C77" w:rsidRPr="00D22BD0">
        <w:rPr>
          <w:rFonts w:ascii="Times New Roman" w:hAnsi="Times New Roman"/>
          <w:sz w:val="24"/>
          <w:szCs w:val="24"/>
        </w:rPr>
        <w:t xml:space="preserve"> </w:t>
      </w:r>
      <w:proofErr w:type="gramStart"/>
      <w:r w:rsidR="00F86C77" w:rsidRPr="00D22BD0">
        <w:rPr>
          <w:rFonts w:ascii="Times New Roman" w:hAnsi="Times New Roman"/>
          <w:sz w:val="24"/>
          <w:szCs w:val="24"/>
        </w:rPr>
        <w:t xml:space="preserve">Российской Федерации», </w:t>
      </w:r>
      <w:r w:rsidRPr="0084771F">
        <w:rPr>
          <w:rFonts w:ascii="Times New Roman" w:hAnsi="Times New Roman"/>
          <w:sz w:val="24"/>
          <w:szCs w:val="24"/>
        </w:rPr>
        <w:t xml:space="preserve">Законом Ивановской области от 06.05.2011 № 37-ОЗ «О поддержке социально ориентированных некоммерческих организаций», Уставом городского округа Тейково, решением муниципального городского Совета г.о. Тейково от 30.04.2010 № 32 «О реализации полномочий органов местного самоуправления г.о. Тейково по оказанию поддержки социально ориентированным некоммерческим организациям, благотворительной </w:t>
      </w:r>
      <w:r w:rsidR="00F86C77">
        <w:rPr>
          <w:rFonts w:ascii="Times New Roman" w:hAnsi="Times New Roman"/>
          <w:sz w:val="24"/>
          <w:szCs w:val="24"/>
        </w:rPr>
        <w:t xml:space="preserve">деятельности и добровольчества», постановлением </w:t>
      </w:r>
      <w:r w:rsidR="00F86C77" w:rsidRPr="00F86C77">
        <w:rPr>
          <w:rFonts w:ascii="Times New Roman" w:hAnsi="Times New Roman"/>
          <w:sz w:val="24"/>
          <w:szCs w:val="24"/>
        </w:rPr>
        <w:t>администрации городского округа Тейково Ивановской области от 05.02.2014 № 40 «О поддержке</w:t>
      </w:r>
      <w:proofErr w:type="gramEnd"/>
      <w:r w:rsidR="00F86C77" w:rsidRPr="00F86C77">
        <w:rPr>
          <w:rFonts w:ascii="Times New Roman" w:hAnsi="Times New Roman"/>
          <w:sz w:val="24"/>
          <w:szCs w:val="24"/>
        </w:rPr>
        <w:t xml:space="preserve"> социально ориентированных некоммерческих организаций, зарегистрированных и действующих на территории городского округа Тейково»</w:t>
      </w:r>
    </w:p>
    <w:p w:rsidR="007C6519" w:rsidRPr="00B17F17" w:rsidRDefault="007C6519" w:rsidP="007C6519">
      <w:pPr>
        <w:pStyle w:val="Pro-Gramma"/>
        <w:spacing w:before="0" w:after="0" w:line="240" w:lineRule="auto"/>
        <w:rPr>
          <w:sz w:val="24"/>
        </w:rPr>
      </w:pPr>
      <w:r w:rsidRPr="0084771F">
        <w:rPr>
          <w:sz w:val="24"/>
          <w:szCs w:val="24"/>
        </w:rPr>
        <w:t xml:space="preserve">Финансовая поддержка </w:t>
      </w:r>
      <w:r w:rsidR="00F86C77">
        <w:rPr>
          <w:sz w:val="24"/>
          <w:szCs w:val="24"/>
        </w:rPr>
        <w:t xml:space="preserve">в виде субсидии </w:t>
      </w:r>
      <w:r w:rsidRPr="0084771F">
        <w:rPr>
          <w:sz w:val="24"/>
          <w:szCs w:val="24"/>
        </w:rPr>
        <w:t>распределяется на конкурсной основе между социально ориентированными некоммерческими организациями на реализацию</w:t>
      </w:r>
      <w:r w:rsidRPr="00B17F17">
        <w:rPr>
          <w:sz w:val="24"/>
        </w:rPr>
        <w:t xml:space="preserve"> социально значимых проектов. </w:t>
      </w:r>
    </w:p>
    <w:p w:rsidR="007C6519" w:rsidRPr="00B17F17" w:rsidRDefault="007C6519" w:rsidP="007C6519">
      <w:pPr>
        <w:pStyle w:val="Pro-Gramma"/>
        <w:spacing w:before="0" w:after="0" w:line="240" w:lineRule="auto"/>
        <w:rPr>
          <w:sz w:val="24"/>
        </w:rPr>
      </w:pPr>
      <w:r w:rsidRPr="00B17F17">
        <w:rPr>
          <w:sz w:val="24"/>
        </w:rPr>
        <w:t>Под социально значимым проектом понимается документ, оформленный в письменном виде, направленный на решение одного или нескольких социально-значимых вопросов.</w:t>
      </w:r>
    </w:p>
    <w:p w:rsidR="007C6519" w:rsidRPr="00B17F17" w:rsidRDefault="007C6519" w:rsidP="007C6519">
      <w:pPr>
        <w:pStyle w:val="Pro-Gramma"/>
        <w:spacing w:before="0" w:after="0" w:line="240" w:lineRule="auto"/>
        <w:rPr>
          <w:sz w:val="24"/>
        </w:rPr>
      </w:pPr>
      <w:proofErr w:type="gramStart"/>
      <w:r w:rsidRPr="00B17F17">
        <w:rPr>
          <w:sz w:val="24"/>
        </w:rPr>
        <w:t>Организационная и консультационная поддержка заключается в содействии со стороны администрации го</w:t>
      </w:r>
      <w:r w:rsidR="00F86C77">
        <w:rPr>
          <w:sz w:val="24"/>
        </w:rPr>
        <w:t>родского округа</w:t>
      </w:r>
      <w:r w:rsidRPr="00B17F17">
        <w:rPr>
          <w:sz w:val="24"/>
        </w:rPr>
        <w:t xml:space="preserve"> Тейково социально ориентированным некоммерческим организациям в подготовке проектов для участия в муниципальных, региональных и федеральных конкурсах,  разъяснении актуальных изменений в законодательстве по вопросам деятельности социально ориентированных некоммерческих организаций, а также организации и оказании содействия СОНО в подготовке социально значимых мероприятий.</w:t>
      </w:r>
      <w:proofErr w:type="gramEnd"/>
    </w:p>
    <w:p w:rsidR="007C6519" w:rsidRPr="00F86C77" w:rsidRDefault="007C6519" w:rsidP="00F86C77">
      <w:pPr>
        <w:widowControl w:val="0"/>
        <w:autoSpaceDE w:val="0"/>
        <w:autoSpaceDN w:val="0"/>
        <w:adjustRightInd w:val="0"/>
        <w:spacing w:after="0" w:line="240" w:lineRule="auto"/>
        <w:ind w:left="-426" w:firstLine="1134"/>
        <w:rPr>
          <w:rFonts w:ascii="Times New Roman" w:hAnsi="Times New Roman"/>
          <w:sz w:val="24"/>
        </w:rPr>
      </w:pPr>
      <w:r w:rsidRPr="00F86C77">
        <w:rPr>
          <w:rFonts w:ascii="Times New Roman" w:hAnsi="Times New Roman"/>
          <w:sz w:val="24"/>
        </w:rPr>
        <w:t>Подпрограмма предусматривает реализацию мероприятий:</w:t>
      </w:r>
      <w:r w:rsidR="00F86C77" w:rsidRPr="00F86C77">
        <w:rPr>
          <w:rFonts w:ascii="Times New Roman" w:hAnsi="Times New Roman"/>
          <w:b/>
          <w:sz w:val="28"/>
          <w:szCs w:val="28"/>
        </w:rPr>
        <w:t xml:space="preserve"> </w:t>
      </w:r>
    </w:p>
    <w:p w:rsidR="007C6519" w:rsidRPr="00B17F17" w:rsidRDefault="007C6519" w:rsidP="007C6519">
      <w:pPr>
        <w:pStyle w:val="Pro-Gramma"/>
        <w:tabs>
          <w:tab w:val="left" w:pos="-1440"/>
        </w:tabs>
        <w:spacing w:before="0" w:after="0" w:line="240" w:lineRule="auto"/>
        <w:rPr>
          <w:sz w:val="24"/>
        </w:rPr>
      </w:pPr>
      <w:r w:rsidRPr="00F86C77">
        <w:rPr>
          <w:sz w:val="24"/>
        </w:rPr>
        <w:lastRenderedPageBreak/>
        <w:t>1. Финансовая поддержка администрации городского округа Тейково социально ориентированным некоммерческим органи</w:t>
      </w:r>
      <w:r w:rsidR="00F86C77">
        <w:rPr>
          <w:sz w:val="24"/>
        </w:rPr>
        <w:t>зациям.</w:t>
      </w:r>
    </w:p>
    <w:p w:rsidR="00F86C77" w:rsidRPr="00F86C77" w:rsidRDefault="00F86C77" w:rsidP="00F86C77">
      <w:pPr>
        <w:spacing w:after="0" w:line="240" w:lineRule="auto"/>
        <w:ind w:firstLine="709"/>
        <w:jc w:val="both"/>
        <w:rPr>
          <w:rFonts w:ascii="Times New Roman" w:hAnsi="Times New Roman"/>
          <w:sz w:val="24"/>
          <w:szCs w:val="24"/>
        </w:rPr>
      </w:pPr>
      <w:r>
        <w:rPr>
          <w:rFonts w:ascii="Times New Roman" w:hAnsi="Times New Roman"/>
          <w:sz w:val="24"/>
          <w:szCs w:val="24"/>
        </w:rPr>
        <w:t>П</w:t>
      </w:r>
      <w:r w:rsidRPr="00F86C77">
        <w:rPr>
          <w:rFonts w:ascii="Times New Roman" w:hAnsi="Times New Roman"/>
          <w:sz w:val="24"/>
          <w:szCs w:val="24"/>
        </w:rPr>
        <w:t xml:space="preserve">орядок, объем, условия предоставления финансовой поддержки социально ориентированным некоммерческим организациям, зарегистрированным и действующим на территории городского округа Тейково, а также </w:t>
      </w:r>
      <w:hyperlink w:anchor="Par206" w:tooltip="ПОРЯДОК" w:history="1">
        <w:r w:rsidRPr="00F86C77">
          <w:rPr>
            <w:rFonts w:ascii="Times New Roman" w:hAnsi="Times New Roman"/>
            <w:sz w:val="24"/>
            <w:szCs w:val="24"/>
          </w:rPr>
          <w:t>Порядок</w:t>
        </w:r>
      </w:hyperlink>
      <w:r w:rsidRPr="00F86C77">
        <w:rPr>
          <w:rFonts w:ascii="Times New Roman" w:hAnsi="Times New Roman"/>
          <w:sz w:val="24"/>
          <w:szCs w:val="24"/>
        </w:rPr>
        <w:t xml:space="preserve"> предоставления ими отчетности опре</w:t>
      </w:r>
      <w:r>
        <w:rPr>
          <w:rFonts w:ascii="Times New Roman" w:hAnsi="Times New Roman"/>
          <w:sz w:val="24"/>
          <w:szCs w:val="24"/>
        </w:rPr>
        <w:t xml:space="preserve">деляется в нормативном </w:t>
      </w:r>
      <w:r w:rsidR="002A0872">
        <w:rPr>
          <w:rFonts w:ascii="Times New Roman" w:hAnsi="Times New Roman"/>
          <w:sz w:val="24"/>
          <w:szCs w:val="24"/>
        </w:rPr>
        <w:t>акте администрации городского округа Тейково</w:t>
      </w:r>
      <w:r>
        <w:rPr>
          <w:rFonts w:ascii="Times New Roman" w:hAnsi="Times New Roman"/>
          <w:sz w:val="24"/>
          <w:szCs w:val="24"/>
        </w:rPr>
        <w:t>.</w:t>
      </w:r>
    </w:p>
    <w:p w:rsidR="007C6519" w:rsidRPr="00B17F17" w:rsidRDefault="007C6519" w:rsidP="007C6519">
      <w:pPr>
        <w:pStyle w:val="Pro-List1"/>
        <w:spacing w:before="0" w:line="240" w:lineRule="auto"/>
        <w:ind w:left="0" w:firstLine="709"/>
        <w:rPr>
          <w:rFonts w:ascii="Times New Roman" w:hAnsi="Times New Roman"/>
          <w:sz w:val="24"/>
        </w:rPr>
      </w:pPr>
      <w:r w:rsidRPr="00D346B1">
        <w:rPr>
          <w:rFonts w:ascii="Times New Roman" w:hAnsi="Times New Roman"/>
          <w:sz w:val="24"/>
        </w:rPr>
        <w:t>2.</w:t>
      </w:r>
      <w:r w:rsidRPr="00D346B1">
        <w:rPr>
          <w:rFonts w:ascii="Times New Roman" w:hAnsi="Times New Roman"/>
          <w:sz w:val="24"/>
        </w:rPr>
        <w:tab/>
        <w:t xml:space="preserve"> Консультационная и организационная</w:t>
      </w:r>
      <w:r w:rsidRPr="00B17F17">
        <w:rPr>
          <w:rFonts w:ascii="Times New Roman" w:hAnsi="Times New Roman"/>
          <w:sz w:val="24"/>
        </w:rPr>
        <w:t xml:space="preserve"> поддержка социально ориентированных некоммерческих организаций.</w:t>
      </w:r>
    </w:p>
    <w:p w:rsidR="007C6519" w:rsidRPr="00B17F17" w:rsidRDefault="007C6519" w:rsidP="007C6519">
      <w:pPr>
        <w:pStyle w:val="Pro-Gramma"/>
        <w:spacing w:before="0" w:after="0" w:line="240" w:lineRule="auto"/>
        <w:rPr>
          <w:sz w:val="24"/>
        </w:rPr>
      </w:pPr>
      <w:r w:rsidRPr="00B17F17">
        <w:rPr>
          <w:sz w:val="24"/>
        </w:rPr>
        <w:t>Консультационная и организационная поддержка предоставляется по факту обращения со стороны социально ориентированных некоммерческих организаций, и включает:</w:t>
      </w:r>
    </w:p>
    <w:p w:rsidR="007C6519" w:rsidRPr="00B17F17" w:rsidRDefault="007C6519" w:rsidP="007C6519">
      <w:pPr>
        <w:pStyle w:val="Pro-List2"/>
        <w:tabs>
          <w:tab w:val="clear" w:pos="2040"/>
          <w:tab w:val="clear" w:pos="2160"/>
          <w:tab w:val="left" w:pos="-1260"/>
          <w:tab w:val="left" w:pos="-720"/>
        </w:tabs>
        <w:spacing w:before="0" w:line="240" w:lineRule="auto"/>
        <w:ind w:left="0" w:firstLine="0"/>
        <w:rPr>
          <w:rFonts w:ascii="Times New Roman" w:hAnsi="Times New Roman"/>
          <w:sz w:val="24"/>
        </w:rPr>
      </w:pPr>
      <w:r w:rsidRPr="00B17F17">
        <w:rPr>
          <w:rFonts w:ascii="Times New Roman" w:hAnsi="Times New Roman"/>
          <w:sz w:val="24"/>
        </w:rPr>
        <w:t>- оказание содействия СОНО в подготовке проектов для участия в муниципальных, региональных и федеральных конкурсах на получение поддержки;</w:t>
      </w:r>
    </w:p>
    <w:p w:rsidR="007C6519" w:rsidRPr="00B17F17" w:rsidRDefault="007C6519" w:rsidP="007C6519">
      <w:pPr>
        <w:pStyle w:val="Pro-List2"/>
        <w:tabs>
          <w:tab w:val="clear" w:pos="2040"/>
          <w:tab w:val="clear" w:pos="2160"/>
          <w:tab w:val="left" w:pos="-360"/>
        </w:tabs>
        <w:spacing w:before="0" w:line="240" w:lineRule="auto"/>
        <w:ind w:left="0" w:firstLine="0"/>
        <w:rPr>
          <w:rFonts w:ascii="Times New Roman" w:hAnsi="Times New Roman"/>
          <w:sz w:val="24"/>
        </w:rPr>
      </w:pPr>
      <w:r w:rsidRPr="00B17F17">
        <w:rPr>
          <w:rFonts w:ascii="Times New Roman" w:hAnsi="Times New Roman"/>
          <w:sz w:val="24"/>
        </w:rPr>
        <w:t>- разъяснение актуальных изменений в законодательстве по вопросам деятельности СОНО;</w:t>
      </w:r>
    </w:p>
    <w:p w:rsidR="007C6519" w:rsidRPr="00B17F17" w:rsidRDefault="007C6519" w:rsidP="007C6519">
      <w:pPr>
        <w:pStyle w:val="Pro-List2"/>
        <w:tabs>
          <w:tab w:val="clear" w:pos="2040"/>
          <w:tab w:val="clear" w:pos="2160"/>
          <w:tab w:val="left" w:pos="-360"/>
        </w:tabs>
        <w:spacing w:before="0" w:line="240" w:lineRule="auto"/>
        <w:ind w:left="0" w:firstLine="0"/>
        <w:rPr>
          <w:rFonts w:ascii="Times New Roman" w:hAnsi="Times New Roman"/>
          <w:sz w:val="24"/>
        </w:rPr>
      </w:pPr>
      <w:r w:rsidRPr="00B17F17">
        <w:rPr>
          <w:rFonts w:ascii="Times New Roman" w:hAnsi="Times New Roman"/>
          <w:sz w:val="24"/>
        </w:rPr>
        <w:t>- оказание содействия СОНО в подготовке и проведении социально значимых мероприятий.</w:t>
      </w:r>
    </w:p>
    <w:p w:rsidR="00F86C77" w:rsidRPr="00B17F17" w:rsidRDefault="00F86C77" w:rsidP="00F86C77">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ab/>
        <w:t>Исполнителя</w:t>
      </w:r>
      <w:r w:rsidRPr="00D346B1">
        <w:rPr>
          <w:rFonts w:ascii="Times New Roman" w:hAnsi="Times New Roman"/>
          <w:sz w:val="24"/>
          <w:szCs w:val="24"/>
        </w:rPr>
        <w:t>м</w:t>
      </w:r>
      <w:r>
        <w:rPr>
          <w:rFonts w:ascii="Times New Roman" w:hAnsi="Times New Roman"/>
          <w:sz w:val="24"/>
          <w:szCs w:val="24"/>
        </w:rPr>
        <w:t>и</w:t>
      </w:r>
      <w:r w:rsidRPr="00D346B1">
        <w:rPr>
          <w:rFonts w:ascii="Times New Roman" w:hAnsi="Times New Roman"/>
          <w:sz w:val="24"/>
          <w:szCs w:val="24"/>
        </w:rPr>
        <w:t xml:space="preserve"> данн</w:t>
      </w:r>
      <w:r>
        <w:rPr>
          <w:rFonts w:ascii="Times New Roman" w:hAnsi="Times New Roman"/>
          <w:sz w:val="24"/>
          <w:szCs w:val="24"/>
        </w:rPr>
        <w:t>ых направлений</w:t>
      </w:r>
      <w:r w:rsidRPr="00D346B1">
        <w:rPr>
          <w:rFonts w:ascii="Times New Roman" w:hAnsi="Times New Roman"/>
          <w:sz w:val="24"/>
          <w:szCs w:val="24"/>
        </w:rPr>
        <w:t xml:space="preserve"> явля</w:t>
      </w:r>
      <w:r>
        <w:rPr>
          <w:rFonts w:ascii="Times New Roman" w:hAnsi="Times New Roman"/>
          <w:sz w:val="24"/>
          <w:szCs w:val="24"/>
        </w:rPr>
        <w:t>ю</w:t>
      </w:r>
      <w:r w:rsidRPr="00D346B1">
        <w:rPr>
          <w:rFonts w:ascii="Times New Roman" w:hAnsi="Times New Roman"/>
          <w:sz w:val="24"/>
          <w:szCs w:val="24"/>
        </w:rPr>
        <w:t>т</w:t>
      </w:r>
      <w:r>
        <w:rPr>
          <w:rFonts w:ascii="Times New Roman" w:hAnsi="Times New Roman"/>
          <w:sz w:val="24"/>
          <w:szCs w:val="24"/>
        </w:rPr>
        <w:t xml:space="preserve">ся </w:t>
      </w:r>
      <w:proofErr w:type="spellStart"/>
      <w:r w:rsidRPr="00B17F17">
        <w:rPr>
          <w:rFonts w:ascii="Times New Roman" w:hAnsi="Times New Roman"/>
          <w:sz w:val="24"/>
        </w:rPr>
        <w:t>орготдел</w:t>
      </w:r>
      <w:proofErr w:type="spellEnd"/>
      <w:r w:rsidRPr="00B17F17">
        <w:rPr>
          <w:rFonts w:ascii="Times New Roman" w:hAnsi="Times New Roman"/>
          <w:sz w:val="24"/>
        </w:rPr>
        <w:t xml:space="preserve">, </w:t>
      </w:r>
      <w:r>
        <w:rPr>
          <w:rFonts w:ascii="Times New Roman" w:hAnsi="Times New Roman"/>
          <w:sz w:val="24"/>
        </w:rPr>
        <w:t xml:space="preserve">Финансовый отдел, ОСС, ЦББУ, </w:t>
      </w:r>
      <w:r w:rsidRPr="00B17F17">
        <w:rPr>
          <w:rFonts w:ascii="Times New Roman" w:hAnsi="Times New Roman"/>
          <w:sz w:val="24"/>
        </w:rPr>
        <w:t>ТУ СЗН.</w:t>
      </w:r>
    </w:p>
    <w:p w:rsidR="007C6519" w:rsidRPr="00B17F17" w:rsidRDefault="007C6519" w:rsidP="007C6519">
      <w:pPr>
        <w:pStyle w:val="Pro-Gramma"/>
        <w:tabs>
          <w:tab w:val="left" w:pos="1134"/>
        </w:tabs>
        <w:spacing w:before="0" w:after="0" w:line="240" w:lineRule="auto"/>
        <w:rPr>
          <w:sz w:val="24"/>
        </w:rPr>
      </w:pPr>
      <w:r w:rsidRPr="00B17F17">
        <w:rPr>
          <w:sz w:val="24"/>
        </w:rPr>
        <w:t>Срок реализации мероприятий – с 20</w:t>
      </w:r>
      <w:r w:rsidR="00223F76">
        <w:rPr>
          <w:sz w:val="24"/>
        </w:rPr>
        <w:t>23</w:t>
      </w:r>
      <w:r w:rsidRPr="00B17F17">
        <w:rPr>
          <w:sz w:val="24"/>
        </w:rPr>
        <w:t xml:space="preserve"> по 202</w:t>
      </w:r>
      <w:r w:rsidR="00223F76">
        <w:rPr>
          <w:sz w:val="24"/>
        </w:rPr>
        <w:t>8</w:t>
      </w:r>
      <w:r w:rsidRPr="00B17F17">
        <w:rPr>
          <w:sz w:val="24"/>
        </w:rPr>
        <w:t xml:space="preserve"> год.</w:t>
      </w:r>
      <w:r w:rsidRPr="00B17F17">
        <w:rPr>
          <w:sz w:val="24"/>
        </w:rPr>
        <w:tab/>
      </w:r>
    </w:p>
    <w:p w:rsidR="007C6519" w:rsidRDefault="007C6519" w:rsidP="007C6519">
      <w:pPr>
        <w:spacing w:after="0" w:line="240" w:lineRule="auto"/>
        <w:rPr>
          <w:rFonts w:ascii="Times New Roman" w:hAnsi="Times New Roman"/>
          <w:b/>
        </w:rPr>
      </w:pPr>
    </w:p>
    <w:p w:rsidR="0088223C" w:rsidRPr="0053713F" w:rsidRDefault="0088223C" w:rsidP="0088223C">
      <w:pPr>
        <w:spacing w:after="0" w:line="240" w:lineRule="auto"/>
        <w:ind w:left="360"/>
        <w:jc w:val="center"/>
        <w:rPr>
          <w:rFonts w:ascii="Times New Roman" w:hAnsi="Times New Roman"/>
          <w:b/>
          <w:sz w:val="24"/>
          <w:szCs w:val="24"/>
        </w:rPr>
      </w:pPr>
      <w:proofErr w:type="gramStart"/>
      <w:r w:rsidRPr="0053713F">
        <w:rPr>
          <w:rFonts w:ascii="Times New Roman" w:hAnsi="Times New Roman"/>
          <w:b/>
          <w:sz w:val="24"/>
          <w:szCs w:val="24"/>
          <w:lang w:val="en-US"/>
        </w:rPr>
        <w:t>V</w:t>
      </w:r>
      <w:r w:rsidRPr="0053713F">
        <w:rPr>
          <w:rFonts w:ascii="Times New Roman" w:hAnsi="Times New Roman"/>
          <w:b/>
          <w:sz w:val="24"/>
          <w:szCs w:val="24"/>
        </w:rPr>
        <w:t>. Ресурсное обеспечение мероприятий подпрограммы.</w:t>
      </w:r>
      <w:proofErr w:type="gramEnd"/>
    </w:p>
    <w:p w:rsidR="0088223C" w:rsidRPr="0053713F" w:rsidRDefault="0088223C" w:rsidP="0088223C">
      <w:pPr>
        <w:spacing w:after="0" w:line="240" w:lineRule="auto"/>
        <w:ind w:left="360"/>
        <w:jc w:val="center"/>
        <w:rPr>
          <w:rFonts w:ascii="Times New Roman" w:hAnsi="Times New Roman"/>
          <w:b/>
          <w:sz w:val="24"/>
          <w:szCs w:val="24"/>
        </w:rPr>
      </w:pPr>
    </w:p>
    <w:p w:rsidR="00F760CA" w:rsidRPr="00765551" w:rsidRDefault="00F760CA" w:rsidP="00A40388">
      <w:pPr>
        <w:spacing w:after="0" w:line="240" w:lineRule="auto"/>
        <w:jc w:val="both"/>
        <w:rPr>
          <w:rFonts w:ascii="Times New Roman" w:hAnsi="Times New Roman"/>
          <w:sz w:val="24"/>
          <w:szCs w:val="24"/>
        </w:rPr>
      </w:pPr>
      <w:r>
        <w:rPr>
          <w:rFonts w:ascii="Times New Roman" w:hAnsi="Times New Roman"/>
          <w:sz w:val="24"/>
          <w:szCs w:val="24"/>
        </w:rPr>
        <w:t xml:space="preserve"> </w:t>
      </w:r>
      <w:r w:rsidR="00A40388">
        <w:rPr>
          <w:rFonts w:ascii="Times New Roman" w:hAnsi="Times New Roman"/>
          <w:sz w:val="24"/>
          <w:szCs w:val="24"/>
        </w:rPr>
        <w:t xml:space="preserve">        </w:t>
      </w:r>
      <w:r w:rsidRPr="0053713F">
        <w:rPr>
          <w:rFonts w:ascii="Times New Roman" w:hAnsi="Times New Roman"/>
          <w:sz w:val="24"/>
          <w:szCs w:val="24"/>
        </w:rPr>
        <w:t>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w:t>
      </w:r>
      <w:r>
        <w:rPr>
          <w:rFonts w:ascii="Times New Roman" w:hAnsi="Times New Roman"/>
          <w:sz w:val="24"/>
          <w:szCs w:val="24"/>
        </w:rPr>
        <w:t xml:space="preserve">зации подпрограммы, составляет </w:t>
      </w:r>
      <w:r w:rsidR="00223F76">
        <w:rPr>
          <w:rFonts w:ascii="Times New Roman" w:hAnsi="Times New Roman"/>
          <w:sz w:val="24"/>
          <w:szCs w:val="24"/>
        </w:rPr>
        <w:t>2 305, 0236</w:t>
      </w:r>
      <w:r w:rsidRPr="00765551">
        <w:rPr>
          <w:rFonts w:ascii="Times New Roman" w:hAnsi="Times New Roman"/>
          <w:sz w:val="24"/>
          <w:szCs w:val="24"/>
        </w:rPr>
        <w:t xml:space="preserve"> тыс. рублей.</w:t>
      </w:r>
    </w:p>
    <w:p w:rsidR="00F760CA" w:rsidRPr="00765551" w:rsidRDefault="00F760CA" w:rsidP="00F760CA">
      <w:pPr>
        <w:autoSpaceDE w:val="0"/>
        <w:autoSpaceDN w:val="0"/>
        <w:adjustRightInd w:val="0"/>
        <w:spacing w:after="0" w:line="240" w:lineRule="auto"/>
        <w:jc w:val="right"/>
        <w:rPr>
          <w:rFonts w:ascii="Times New Roman" w:hAnsi="Times New Roman"/>
          <w:sz w:val="24"/>
          <w:szCs w:val="24"/>
        </w:rPr>
      </w:pPr>
      <w:r w:rsidRPr="00765551">
        <w:rPr>
          <w:rFonts w:ascii="Times New Roman" w:hAnsi="Times New Roman"/>
          <w:sz w:val="24"/>
          <w:szCs w:val="24"/>
        </w:rPr>
        <w:t xml:space="preserve">  Таблица 2</w:t>
      </w:r>
    </w:p>
    <w:p w:rsidR="00F760CA" w:rsidRPr="00765551" w:rsidRDefault="00F760CA" w:rsidP="00F760CA">
      <w:pPr>
        <w:autoSpaceDE w:val="0"/>
        <w:autoSpaceDN w:val="0"/>
        <w:adjustRightInd w:val="0"/>
        <w:spacing w:after="0" w:line="240" w:lineRule="auto"/>
        <w:jc w:val="center"/>
        <w:rPr>
          <w:rFonts w:ascii="Times New Roman" w:hAnsi="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1276"/>
        <w:gridCol w:w="992"/>
        <w:gridCol w:w="993"/>
        <w:gridCol w:w="850"/>
        <w:gridCol w:w="851"/>
        <w:gridCol w:w="850"/>
        <w:gridCol w:w="851"/>
        <w:gridCol w:w="1275"/>
      </w:tblGrid>
      <w:tr w:rsidR="00F35DFD" w:rsidRPr="00765551" w:rsidTr="00D03535">
        <w:trPr>
          <w:trHeight w:val="340"/>
        </w:trPr>
        <w:tc>
          <w:tcPr>
            <w:tcW w:w="1701" w:type="dxa"/>
            <w:vMerge w:val="restart"/>
            <w:tcBorders>
              <w:top w:val="single" w:sz="4" w:space="0" w:color="auto"/>
              <w:left w:val="single" w:sz="4" w:space="0" w:color="auto"/>
              <w:bottom w:val="single" w:sz="4" w:space="0" w:color="auto"/>
              <w:right w:val="single" w:sz="4" w:space="0" w:color="auto"/>
            </w:tcBorders>
          </w:tcPr>
          <w:p w:rsidR="00F35DFD" w:rsidRPr="00765551" w:rsidRDefault="00F35DFD" w:rsidP="00F35DFD">
            <w:pPr>
              <w:autoSpaceDE w:val="0"/>
              <w:autoSpaceDN w:val="0"/>
              <w:spacing w:after="0" w:line="240" w:lineRule="auto"/>
              <w:rPr>
                <w:rFonts w:ascii="Times New Roman" w:hAnsi="Times New Roman"/>
                <w:sz w:val="24"/>
                <w:szCs w:val="24"/>
              </w:rPr>
            </w:pPr>
            <w:proofErr w:type="spellStart"/>
            <w:proofErr w:type="gramStart"/>
            <w:r w:rsidRPr="00765551">
              <w:rPr>
                <w:rFonts w:ascii="Times New Roman" w:hAnsi="Times New Roman"/>
                <w:sz w:val="24"/>
                <w:szCs w:val="24"/>
              </w:rPr>
              <w:t>Наименова</w:t>
            </w:r>
            <w:r w:rsidR="00D03535">
              <w:rPr>
                <w:rFonts w:ascii="Times New Roman" w:hAnsi="Times New Roman"/>
                <w:sz w:val="24"/>
                <w:szCs w:val="24"/>
              </w:rPr>
              <w:t>-</w:t>
            </w:r>
            <w:r w:rsidRPr="00765551">
              <w:rPr>
                <w:rFonts w:ascii="Times New Roman" w:hAnsi="Times New Roman"/>
                <w:sz w:val="24"/>
                <w:szCs w:val="24"/>
              </w:rPr>
              <w:t>ние</w:t>
            </w:r>
            <w:proofErr w:type="spellEnd"/>
            <w:proofErr w:type="gramEnd"/>
            <w:r w:rsidRPr="00765551">
              <w:rPr>
                <w:rFonts w:ascii="Times New Roman" w:hAnsi="Times New Roman"/>
                <w:sz w:val="24"/>
                <w:szCs w:val="24"/>
              </w:rPr>
              <w:t xml:space="preserve"> программного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rsidR="00F35DFD" w:rsidRPr="00765551" w:rsidRDefault="00F35DFD" w:rsidP="00111C04">
            <w:pPr>
              <w:autoSpaceDE w:val="0"/>
              <w:autoSpaceDN w:val="0"/>
              <w:spacing w:after="0" w:line="240" w:lineRule="auto"/>
              <w:jc w:val="center"/>
              <w:rPr>
                <w:rFonts w:ascii="Times New Roman" w:hAnsi="Times New Roman"/>
                <w:sz w:val="24"/>
                <w:szCs w:val="24"/>
              </w:rPr>
            </w:pPr>
            <w:proofErr w:type="spellStart"/>
            <w:r w:rsidRPr="00765551">
              <w:rPr>
                <w:rFonts w:ascii="Times New Roman" w:hAnsi="Times New Roman"/>
                <w:sz w:val="24"/>
                <w:szCs w:val="24"/>
              </w:rPr>
              <w:t>Испол</w:t>
            </w:r>
            <w:proofErr w:type="spellEnd"/>
            <w:r w:rsidRPr="00765551">
              <w:rPr>
                <w:rFonts w:ascii="Times New Roman" w:hAnsi="Times New Roman"/>
                <w:sz w:val="24"/>
                <w:szCs w:val="24"/>
              </w:rPr>
              <w:t>-</w:t>
            </w:r>
          </w:p>
          <w:p w:rsidR="00F35DFD" w:rsidRPr="00765551" w:rsidRDefault="00F35DFD" w:rsidP="00111C04">
            <w:pPr>
              <w:autoSpaceDE w:val="0"/>
              <w:autoSpaceDN w:val="0"/>
              <w:spacing w:after="0" w:line="240" w:lineRule="auto"/>
              <w:jc w:val="center"/>
              <w:rPr>
                <w:rFonts w:ascii="Times New Roman" w:hAnsi="Times New Roman"/>
              </w:rPr>
            </w:pPr>
            <w:proofErr w:type="spellStart"/>
            <w:r w:rsidRPr="00765551">
              <w:rPr>
                <w:rFonts w:ascii="Times New Roman" w:hAnsi="Times New Roman"/>
                <w:sz w:val="24"/>
                <w:szCs w:val="24"/>
              </w:rPr>
              <w:t>нитель</w:t>
            </w:r>
            <w:proofErr w:type="spellEnd"/>
          </w:p>
        </w:tc>
        <w:tc>
          <w:tcPr>
            <w:tcW w:w="6662" w:type="dxa"/>
            <w:gridSpan w:val="7"/>
            <w:tcBorders>
              <w:top w:val="single" w:sz="4" w:space="0" w:color="auto"/>
              <w:left w:val="single" w:sz="4" w:space="0" w:color="auto"/>
              <w:bottom w:val="single" w:sz="4" w:space="0" w:color="auto"/>
              <w:right w:val="single" w:sz="4" w:space="0" w:color="auto"/>
            </w:tcBorders>
          </w:tcPr>
          <w:p w:rsidR="00F35DFD" w:rsidRPr="00765551" w:rsidRDefault="00F35DFD" w:rsidP="00111C04">
            <w:pPr>
              <w:tabs>
                <w:tab w:val="left" w:pos="842"/>
              </w:tabs>
              <w:autoSpaceDE w:val="0"/>
              <w:autoSpaceDN w:val="0"/>
              <w:spacing w:after="0" w:line="240" w:lineRule="auto"/>
              <w:jc w:val="center"/>
              <w:rPr>
                <w:rFonts w:ascii="Times New Roman" w:hAnsi="Times New Roman"/>
                <w:sz w:val="24"/>
                <w:szCs w:val="24"/>
              </w:rPr>
            </w:pPr>
            <w:r w:rsidRPr="00765551">
              <w:rPr>
                <w:rFonts w:ascii="Times New Roman" w:hAnsi="Times New Roman"/>
                <w:sz w:val="24"/>
                <w:szCs w:val="24"/>
              </w:rPr>
              <w:t xml:space="preserve">Объем ассигнований </w:t>
            </w:r>
          </w:p>
          <w:p w:rsidR="00F35DFD" w:rsidRPr="00765551" w:rsidRDefault="00F35DFD" w:rsidP="00111C04">
            <w:pPr>
              <w:autoSpaceDE w:val="0"/>
              <w:autoSpaceDN w:val="0"/>
              <w:spacing w:after="0" w:line="240" w:lineRule="auto"/>
              <w:jc w:val="center"/>
              <w:rPr>
                <w:rFonts w:ascii="Times New Roman" w:hAnsi="Times New Roman"/>
              </w:rPr>
            </w:pPr>
            <w:r w:rsidRPr="00765551">
              <w:rPr>
                <w:rFonts w:ascii="Times New Roman" w:hAnsi="Times New Roman"/>
                <w:sz w:val="24"/>
                <w:szCs w:val="24"/>
              </w:rPr>
              <w:t>местный бюджет, тыс. рублей</w:t>
            </w:r>
            <w:r w:rsidRPr="00765551">
              <w:rPr>
                <w:rFonts w:ascii="Times New Roman" w:hAnsi="Times New Roman"/>
              </w:rPr>
              <w:t xml:space="preserve"> </w:t>
            </w:r>
          </w:p>
        </w:tc>
      </w:tr>
      <w:tr w:rsidR="00F35DFD" w:rsidRPr="00765551" w:rsidTr="00D03535">
        <w:trPr>
          <w:trHeight w:val="620"/>
        </w:trPr>
        <w:tc>
          <w:tcPr>
            <w:tcW w:w="1701" w:type="dxa"/>
            <w:vMerge/>
            <w:tcBorders>
              <w:top w:val="single" w:sz="4" w:space="0" w:color="auto"/>
              <w:left w:val="single" w:sz="4" w:space="0" w:color="auto"/>
              <w:bottom w:val="single" w:sz="4" w:space="0" w:color="auto"/>
              <w:right w:val="single" w:sz="4" w:space="0" w:color="auto"/>
            </w:tcBorders>
            <w:vAlign w:val="center"/>
          </w:tcPr>
          <w:p w:rsidR="00F35DFD" w:rsidRPr="00765551" w:rsidRDefault="00F35DFD" w:rsidP="00111C04">
            <w:pPr>
              <w:spacing w:after="0" w:line="240" w:lineRule="auto"/>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35DFD" w:rsidRPr="00765551" w:rsidRDefault="00F35DFD" w:rsidP="00111C04">
            <w:pPr>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35DFD" w:rsidRPr="00765551" w:rsidRDefault="00F35DFD" w:rsidP="00111C04">
            <w:pPr>
              <w:autoSpaceDE w:val="0"/>
              <w:autoSpaceDN w:val="0"/>
              <w:spacing w:after="0" w:line="240" w:lineRule="auto"/>
              <w:jc w:val="center"/>
              <w:rPr>
                <w:rFonts w:ascii="Times New Roman" w:hAnsi="Times New Roman"/>
              </w:rPr>
            </w:pPr>
            <w:r>
              <w:rPr>
                <w:rFonts w:ascii="Times New Roman" w:hAnsi="Times New Roman"/>
              </w:rPr>
              <w:t>2023</w:t>
            </w:r>
          </w:p>
          <w:p w:rsidR="00F35DFD" w:rsidRPr="00765551" w:rsidRDefault="00F35DFD" w:rsidP="00111C04">
            <w:pPr>
              <w:autoSpaceDE w:val="0"/>
              <w:autoSpaceDN w:val="0"/>
              <w:spacing w:after="0" w:line="240" w:lineRule="auto"/>
              <w:jc w:val="center"/>
              <w:rPr>
                <w:rFonts w:ascii="Times New Roman" w:hAnsi="Times New Roman"/>
              </w:rPr>
            </w:pPr>
            <w:r w:rsidRPr="00765551">
              <w:rPr>
                <w:rFonts w:ascii="Times New Roman" w:hAnsi="Times New Roman"/>
              </w:rPr>
              <w:t>год</w:t>
            </w:r>
          </w:p>
          <w:p w:rsidR="00F35DFD" w:rsidRPr="00765551" w:rsidRDefault="00F35DFD" w:rsidP="00223F76">
            <w:pPr>
              <w:autoSpaceDE w:val="0"/>
              <w:autoSpaceDN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F35DFD" w:rsidRPr="00765551" w:rsidRDefault="00F35DFD" w:rsidP="00111C04">
            <w:pPr>
              <w:autoSpaceDE w:val="0"/>
              <w:autoSpaceDN w:val="0"/>
              <w:spacing w:after="0" w:line="240" w:lineRule="auto"/>
              <w:jc w:val="center"/>
              <w:rPr>
                <w:rFonts w:ascii="Times New Roman" w:hAnsi="Times New Roman"/>
              </w:rPr>
            </w:pPr>
            <w:r>
              <w:rPr>
                <w:rFonts w:ascii="Times New Roman" w:hAnsi="Times New Roman"/>
              </w:rPr>
              <w:t>2024</w:t>
            </w:r>
          </w:p>
          <w:p w:rsidR="00F35DFD" w:rsidRPr="00765551" w:rsidRDefault="00F35DFD" w:rsidP="00111C04">
            <w:pPr>
              <w:autoSpaceDE w:val="0"/>
              <w:autoSpaceDN w:val="0"/>
              <w:spacing w:after="0" w:line="240" w:lineRule="auto"/>
              <w:jc w:val="center"/>
              <w:rPr>
                <w:rFonts w:ascii="Times New Roman" w:hAnsi="Times New Roman"/>
              </w:rPr>
            </w:pPr>
            <w:r w:rsidRPr="00765551">
              <w:rPr>
                <w:rFonts w:ascii="Times New Roman" w:hAnsi="Times New Roman"/>
              </w:rPr>
              <w:t>год</w:t>
            </w:r>
          </w:p>
          <w:p w:rsidR="00F35DFD" w:rsidRPr="00765551" w:rsidRDefault="00F35DFD" w:rsidP="00223F76">
            <w:pPr>
              <w:autoSpaceDE w:val="0"/>
              <w:autoSpaceDN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F35DFD" w:rsidRPr="00765551" w:rsidRDefault="00F35DFD" w:rsidP="00111C04">
            <w:pPr>
              <w:autoSpaceDE w:val="0"/>
              <w:autoSpaceDN w:val="0"/>
              <w:spacing w:after="0" w:line="240" w:lineRule="auto"/>
              <w:jc w:val="center"/>
              <w:rPr>
                <w:rFonts w:ascii="Times New Roman" w:hAnsi="Times New Roman"/>
              </w:rPr>
            </w:pPr>
            <w:r>
              <w:rPr>
                <w:rFonts w:ascii="Times New Roman" w:hAnsi="Times New Roman"/>
              </w:rPr>
              <w:t>2025</w:t>
            </w:r>
          </w:p>
          <w:p w:rsidR="00F35DFD" w:rsidRPr="00765551" w:rsidRDefault="00F35DFD" w:rsidP="00111C04">
            <w:pPr>
              <w:autoSpaceDE w:val="0"/>
              <w:autoSpaceDN w:val="0"/>
              <w:spacing w:after="0" w:line="240" w:lineRule="auto"/>
              <w:jc w:val="center"/>
              <w:rPr>
                <w:rFonts w:ascii="Times New Roman" w:hAnsi="Times New Roman"/>
              </w:rPr>
            </w:pPr>
            <w:r w:rsidRPr="00765551">
              <w:rPr>
                <w:rFonts w:ascii="Times New Roman" w:hAnsi="Times New Roman"/>
              </w:rPr>
              <w:t>год</w:t>
            </w:r>
          </w:p>
          <w:p w:rsidR="00F35DFD" w:rsidRPr="00765551" w:rsidRDefault="00F35DFD" w:rsidP="00223F76">
            <w:pPr>
              <w:autoSpaceDE w:val="0"/>
              <w:autoSpaceDN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F35DFD" w:rsidRPr="00765551" w:rsidRDefault="00F35DFD" w:rsidP="00111C04">
            <w:pPr>
              <w:autoSpaceDE w:val="0"/>
              <w:autoSpaceDN w:val="0"/>
              <w:spacing w:after="0" w:line="240" w:lineRule="auto"/>
              <w:jc w:val="center"/>
              <w:rPr>
                <w:rFonts w:ascii="Times New Roman" w:hAnsi="Times New Roman"/>
              </w:rPr>
            </w:pPr>
            <w:r w:rsidRPr="00765551">
              <w:rPr>
                <w:rFonts w:ascii="Times New Roman" w:hAnsi="Times New Roman"/>
              </w:rPr>
              <w:t>202</w:t>
            </w:r>
            <w:r>
              <w:rPr>
                <w:rFonts w:ascii="Times New Roman" w:hAnsi="Times New Roman"/>
              </w:rPr>
              <w:t>6</w:t>
            </w:r>
          </w:p>
          <w:p w:rsidR="00F35DFD" w:rsidRPr="00765551" w:rsidRDefault="00F35DFD" w:rsidP="00111C04">
            <w:pPr>
              <w:autoSpaceDE w:val="0"/>
              <w:autoSpaceDN w:val="0"/>
              <w:spacing w:after="0" w:line="240" w:lineRule="auto"/>
              <w:jc w:val="center"/>
              <w:rPr>
                <w:rFonts w:ascii="Times New Roman" w:hAnsi="Times New Roman"/>
              </w:rPr>
            </w:pPr>
            <w:r w:rsidRPr="00765551">
              <w:rPr>
                <w:rFonts w:ascii="Times New Roman" w:hAnsi="Times New Roman"/>
              </w:rPr>
              <w:t>год</w:t>
            </w:r>
          </w:p>
          <w:p w:rsidR="00F35DFD" w:rsidRPr="00765551" w:rsidRDefault="00F35DFD" w:rsidP="00111C04">
            <w:pPr>
              <w:autoSpaceDE w:val="0"/>
              <w:autoSpaceDN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F35DFD" w:rsidRPr="00765551" w:rsidRDefault="00F35DFD" w:rsidP="00111C04">
            <w:pPr>
              <w:autoSpaceDE w:val="0"/>
              <w:autoSpaceDN w:val="0"/>
              <w:spacing w:after="0" w:line="240" w:lineRule="auto"/>
              <w:jc w:val="center"/>
              <w:rPr>
                <w:rFonts w:ascii="Times New Roman" w:hAnsi="Times New Roman"/>
              </w:rPr>
            </w:pPr>
            <w:r w:rsidRPr="00765551">
              <w:rPr>
                <w:rFonts w:ascii="Times New Roman" w:hAnsi="Times New Roman"/>
              </w:rPr>
              <w:t>202</w:t>
            </w:r>
            <w:r>
              <w:rPr>
                <w:rFonts w:ascii="Times New Roman" w:hAnsi="Times New Roman"/>
              </w:rPr>
              <w:t>7</w:t>
            </w:r>
          </w:p>
          <w:p w:rsidR="00F35DFD" w:rsidRPr="00765551" w:rsidRDefault="00F35DFD" w:rsidP="00111C04">
            <w:pPr>
              <w:autoSpaceDE w:val="0"/>
              <w:autoSpaceDN w:val="0"/>
              <w:spacing w:after="0" w:line="240" w:lineRule="auto"/>
              <w:jc w:val="center"/>
              <w:rPr>
                <w:rFonts w:ascii="Times New Roman" w:hAnsi="Times New Roman"/>
              </w:rPr>
            </w:pPr>
            <w:r w:rsidRPr="00765551">
              <w:rPr>
                <w:rFonts w:ascii="Times New Roman" w:hAnsi="Times New Roman"/>
              </w:rPr>
              <w:t>год</w:t>
            </w:r>
          </w:p>
          <w:p w:rsidR="00F35DFD" w:rsidRPr="00765551" w:rsidRDefault="00F35DFD" w:rsidP="00111C04">
            <w:pPr>
              <w:autoSpaceDE w:val="0"/>
              <w:autoSpaceDN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F35DFD" w:rsidRPr="00765551" w:rsidRDefault="00F35DFD" w:rsidP="00111C04">
            <w:pPr>
              <w:autoSpaceDE w:val="0"/>
              <w:autoSpaceDN w:val="0"/>
              <w:spacing w:after="0" w:line="240" w:lineRule="auto"/>
              <w:jc w:val="center"/>
              <w:rPr>
                <w:rFonts w:ascii="Times New Roman" w:hAnsi="Times New Roman"/>
              </w:rPr>
            </w:pPr>
            <w:r w:rsidRPr="00765551">
              <w:rPr>
                <w:rFonts w:ascii="Times New Roman" w:hAnsi="Times New Roman"/>
              </w:rPr>
              <w:t>202</w:t>
            </w:r>
            <w:r>
              <w:rPr>
                <w:rFonts w:ascii="Times New Roman" w:hAnsi="Times New Roman"/>
              </w:rPr>
              <w:t>8</w:t>
            </w:r>
          </w:p>
          <w:p w:rsidR="00F35DFD" w:rsidRPr="00765551" w:rsidRDefault="00F35DFD" w:rsidP="00111C04">
            <w:pPr>
              <w:autoSpaceDE w:val="0"/>
              <w:autoSpaceDN w:val="0"/>
              <w:spacing w:after="0" w:line="240" w:lineRule="auto"/>
              <w:jc w:val="center"/>
              <w:rPr>
                <w:rFonts w:ascii="Times New Roman" w:hAnsi="Times New Roman"/>
              </w:rPr>
            </w:pPr>
            <w:r w:rsidRPr="00765551">
              <w:rPr>
                <w:rFonts w:ascii="Times New Roman" w:hAnsi="Times New Roman"/>
              </w:rPr>
              <w:t>год</w:t>
            </w:r>
          </w:p>
        </w:tc>
        <w:tc>
          <w:tcPr>
            <w:tcW w:w="1275" w:type="dxa"/>
            <w:tcBorders>
              <w:top w:val="single" w:sz="4" w:space="0" w:color="auto"/>
              <w:left w:val="single" w:sz="4" w:space="0" w:color="auto"/>
              <w:bottom w:val="single" w:sz="4" w:space="0" w:color="auto"/>
              <w:right w:val="single" w:sz="4" w:space="0" w:color="auto"/>
            </w:tcBorders>
          </w:tcPr>
          <w:p w:rsidR="00F35DFD" w:rsidRPr="00765551" w:rsidRDefault="00F35DFD" w:rsidP="00111C04">
            <w:pPr>
              <w:autoSpaceDE w:val="0"/>
              <w:autoSpaceDN w:val="0"/>
              <w:spacing w:after="0" w:line="240" w:lineRule="auto"/>
              <w:jc w:val="center"/>
              <w:rPr>
                <w:rFonts w:ascii="Times New Roman" w:hAnsi="Times New Roman"/>
              </w:rPr>
            </w:pPr>
            <w:r w:rsidRPr="00765551">
              <w:rPr>
                <w:rFonts w:ascii="Times New Roman" w:hAnsi="Times New Roman"/>
              </w:rPr>
              <w:t>Всего</w:t>
            </w:r>
          </w:p>
        </w:tc>
      </w:tr>
      <w:tr w:rsidR="00F35DFD" w:rsidRPr="00765551" w:rsidTr="00D03535">
        <w:tc>
          <w:tcPr>
            <w:tcW w:w="1701" w:type="dxa"/>
            <w:tcBorders>
              <w:top w:val="single" w:sz="4" w:space="0" w:color="auto"/>
              <w:left w:val="single" w:sz="4" w:space="0" w:color="auto"/>
              <w:bottom w:val="single" w:sz="4" w:space="0" w:color="auto"/>
              <w:right w:val="single" w:sz="4" w:space="0" w:color="auto"/>
            </w:tcBorders>
          </w:tcPr>
          <w:p w:rsidR="00F35DFD" w:rsidRPr="00765551" w:rsidRDefault="00F35DFD" w:rsidP="00111C04">
            <w:pPr>
              <w:autoSpaceDE w:val="0"/>
              <w:autoSpaceDN w:val="0"/>
              <w:spacing w:after="0" w:line="240" w:lineRule="auto"/>
              <w:rPr>
                <w:rFonts w:ascii="Times New Roman" w:hAnsi="Times New Roman"/>
                <w:sz w:val="24"/>
                <w:szCs w:val="24"/>
              </w:rPr>
            </w:pPr>
            <w:r w:rsidRPr="00765551">
              <w:rPr>
                <w:rFonts w:ascii="Times New Roman" w:hAnsi="Times New Roman"/>
                <w:sz w:val="24"/>
                <w:szCs w:val="24"/>
              </w:rPr>
              <w:t>Оказание финансовой поддержки СОНО</w:t>
            </w:r>
          </w:p>
          <w:p w:rsidR="00F35DFD" w:rsidRPr="00765551" w:rsidRDefault="00F35DFD" w:rsidP="00111C04">
            <w:pPr>
              <w:autoSpaceDE w:val="0"/>
              <w:autoSpaceDN w:val="0"/>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35DFD" w:rsidRDefault="00F35DFD" w:rsidP="00111C04">
            <w:pPr>
              <w:autoSpaceDE w:val="0"/>
              <w:autoSpaceDN w:val="0"/>
              <w:spacing w:after="0" w:line="240" w:lineRule="auto"/>
              <w:jc w:val="center"/>
              <w:rPr>
                <w:rFonts w:ascii="Times New Roman" w:hAnsi="Times New Roman"/>
              </w:rPr>
            </w:pPr>
            <w:proofErr w:type="spellStart"/>
            <w:r w:rsidRPr="00765551">
              <w:rPr>
                <w:rFonts w:ascii="Times New Roman" w:hAnsi="Times New Roman"/>
              </w:rPr>
              <w:t>Орготдел</w:t>
            </w:r>
            <w:proofErr w:type="spellEnd"/>
            <w:r w:rsidRPr="00765551">
              <w:rPr>
                <w:rFonts w:ascii="Times New Roman" w:hAnsi="Times New Roman"/>
              </w:rPr>
              <w:t>,</w:t>
            </w:r>
          </w:p>
          <w:p w:rsidR="004106CF" w:rsidRPr="00765551" w:rsidRDefault="004106CF" w:rsidP="00111C04">
            <w:pPr>
              <w:autoSpaceDE w:val="0"/>
              <w:autoSpaceDN w:val="0"/>
              <w:spacing w:after="0" w:line="240" w:lineRule="auto"/>
              <w:jc w:val="center"/>
              <w:rPr>
                <w:rFonts w:ascii="Times New Roman" w:hAnsi="Times New Roman"/>
              </w:rPr>
            </w:pPr>
            <w:r>
              <w:rPr>
                <w:rFonts w:ascii="Times New Roman" w:hAnsi="Times New Roman"/>
              </w:rPr>
              <w:t>ЦББУ,</w:t>
            </w:r>
          </w:p>
          <w:p w:rsidR="00F35DFD" w:rsidRPr="00765551" w:rsidRDefault="00F35DFD" w:rsidP="00111C04">
            <w:pPr>
              <w:autoSpaceDE w:val="0"/>
              <w:autoSpaceDN w:val="0"/>
              <w:spacing w:after="0" w:line="240" w:lineRule="auto"/>
              <w:jc w:val="center"/>
              <w:rPr>
                <w:rFonts w:ascii="Times New Roman" w:hAnsi="Times New Roman"/>
              </w:rPr>
            </w:pPr>
            <w:proofErr w:type="spellStart"/>
            <w:proofErr w:type="gramStart"/>
            <w:r w:rsidRPr="00765551">
              <w:rPr>
                <w:rFonts w:ascii="Times New Roman" w:hAnsi="Times New Roman"/>
              </w:rPr>
              <w:t>Финансо</w:t>
            </w:r>
            <w:r w:rsidR="004106CF">
              <w:rPr>
                <w:rFonts w:ascii="Times New Roman" w:hAnsi="Times New Roman"/>
              </w:rPr>
              <w:t>-</w:t>
            </w:r>
            <w:r w:rsidRPr="00765551">
              <w:rPr>
                <w:rFonts w:ascii="Times New Roman" w:hAnsi="Times New Roman"/>
              </w:rPr>
              <w:t>вый</w:t>
            </w:r>
            <w:proofErr w:type="spellEnd"/>
            <w:proofErr w:type="gramEnd"/>
            <w:r w:rsidRPr="00765551">
              <w:rPr>
                <w:rFonts w:ascii="Times New Roman" w:hAnsi="Times New Roman"/>
              </w:rPr>
              <w:t xml:space="preserve"> отдел</w:t>
            </w:r>
          </w:p>
        </w:tc>
        <w:tc>
          <w:tcPr>
            <w:tcW w:w="992" w:type="dxa"/>
            <w:tcBorders>
              <w:top w:val="single" w:sz="4" w:space="0" w:color="auto"/>
              <w:left w:val="single" w:sz="4" w:space="0" w:color="auto"/>
              <w:bottom w:val="single" w:sz="4" w:space="0" w:color="auto"/>
              <w:right w:val="single" w:sz="4" w:space="0" w:color="auto"/>
            </w:tcBorders>
          </w:tcPr>
          <w:p w:rsidR="004106CF" w:rsidRDefault="00F35DFD" w:rsidP="00EE4393">
            <w:pPr>
              <w:autoSpaceDE w:val="0"/>
              <w:autoSpaceDN w:val="0"/>
              <w:spacing w:after="0" w:line="240" w:lineRule="auto"/>
              <w:jc w:val="center"/>
              <w:rPr>
                <w:rFonts w:ascii="Times New Roman" w:hAnsi="Times New Roman"/>
              </w:rPr>
            </w:pPr>
            <w:r w:rsidRPr="00765551">
              <w:rPr>
                <w:rFonts w:ascii="Times New Roman" w:hAnsi="Times New Roman"/>
              </w:rPr>
              <w:t>384,</w:t>
            </w:r>
          </w:p>
          <w:p w:rsidR="00F35DFD" w:rsidRPr="00765551" w:rsidRDefault="00F35DFD" w:rsidP="00EE4393">
            <w:pPr>
              <w:autoSpaceDE w:val="0"/>
              <w:autoSpaceDN w:val="0"/>
              <w:spacing w:after="0" w:line="240" w:lineRule="auto"/>
              <w:jc w:val="center"/>
              <w:rPr>
                <w:rFonts w:ascii="Times New Roman" w:hAnsi="Times New Roman"/>
              </w:rPr>
            </w:pPr>
            <w:r w:rsidRPr="00765551">
              <w:rPr>
                <w:rFonts w:ascii="Times New Roman" w:hAnsi="Times New Roman"/>
              </w:rPr>
              <w:t>1706</w:t>
            </w:r>
          </w:p>
        </w:tc>
        <w:tc>
          <w:tcPr>
            <w:tcW w:w="993" w:type="dxa"/>
            <w:tcBorders>
              <w:top w:val="single" w:sz="4" w:space="0" w:color="auto"/>
              <w:left w:val="single" w:sz="4" w:space="0" w:color="auto"/>
              <w:bottom w:val="single" w:sz="4" w:space="0" w:color="auto"/>
              <w:right w:val="single" w:sz="4" w:space="0" w:color="auto"/>
            </w:tcBorders>
          </w:tcPr>
          <w:p w:rsidR="004106CF" w:rsidRDefault="00F35DFD" w:rsidP="00EE4393">
            <w:pPr>
              <w:autoSpaceDE w:val="0"/>
              <w:autoSpaceDN w:val="0"/>
              <w:spacing w:after="0" w:line="240" w:lineRule="auto"/>
              <w:jc w:val="center"/>
              <w:rPr>
                <w:rFonts w:ascii="Times New Roman" w:hAnsi="Times New Roman"/>
              </w:rPr>
            </w:pPr>
            <w:r w:rsidRPr="00765551">
              <w:rPr>
                <w:rFonts w:ascii="Times New Roman" w:hAnsi="Times New Roman"/>
              </w:rPr>
              <w:t>384,</w:t>
            </w:r>
          </w:p>
          <w:p w:rsidR="00F35DFD" w:rsidRPr="00765551" w:rsidRDefault="00F35DFD" w:rsidP="00EE4393">
            <w:pPr>
              <w:autoSpaceDE w:val="0"/>
              <w:autoSpaceDN w:val="0"/>
              <w:spacing w:after="0" w:line="240" w:lineRule="auto"/>
              <w:jc w:val="center"/>
              <w:rPr>
                <w:rFonts w:ascii="Times New Roman" w:hAnsi="Times New Roman"/>
              </w:rPr>
            </w:pPr>
            <w:r w:rsidRPr="00765551">
              <w:rPr>
                <w:rFonts w:ascii="Times New Roman" w:hAnsi="Times New Roman"/>
              </w:rPr>
              <w:t>1706</w:t>
            </w:r>
          </w:p>
        </w:tc>
        <w:tc>
          <w:tcPr>
            <w:tcW w:w="850" w:type="dxa"/>
            <w:tcBorders>
              <w:top w:val="single" w:sz="4" w:space="0" w:color="auto"/>
              <w:left w:val="single" w:sz="4" w:space="0" w:color="auto"/>
              <w:bottom w:val="single" w:sz="4" w:space="0" w:color="auto"/>
              <w:right w:val="single" w:sz="4" w:space="0" w:color="auto"/>
            </w:tcBorders>
          </w:tcPr>
          <w:p w:rsidR="004106CF" w:rsidRDefault="00F35DFD" w:rsidP="00111C04">
            <w:pPr>
              <w:autoSpaceDE w:val="0"/>
              <w:autoSpaceDN w:val="0"/>
              <w:spacing w:after="0" w:line="240" w:lineRule="auto"/>
              <w:jc w:val="center"/>
              <w:rPr>
                <w:rFonts w:ascii="Times New Roman" w:hAnsi="Times New Roman"/>
              </w:rPr>
            </w:pPr>
            <w:r w:rsidRPr="00765551">
              <w:rPr>
                <w:rFonts w:ascii="Times New Roman" w:hAnsi="Times New Roman"/>
              </w:rPr>
              <w:t>384,</w:t>
            </w:r>
          </w:p>
          <w:p w:rsidR="00F35DFD" w:rsidRPr="00765551" w:rsidRDefault="00F35DFD" w:rsidP="00111C04">
            <w:pPr>
              <w:autoSpaceDE w:val="0"/>
              <w:autoSpaceDN w:val="0"/>
              <w:spacing w:after="0" w:line="240" w:lineRule="auto"/>
              <w:jc w:val="center"/>
              <w:rPr>
                <w:rFonts w:ascii="Times New Roman" w:hAnsi="Times New Roman"/>
              </w:rPr>
            </w:pPr>
            <w:r w:rsidRPr="00765551">
              <w:rPr>
                <w:rFonts w:ascii="Times New Roman" w:hAnsi="Times New Roman"/>
              </w:rPr>
              <w:t>1706</w:t>
            </w:r>
          </w:p>
        </w:tc>
        <w:tc>
          <w:tcPr>
            <w:tcW w:w="851" w:type="dxa"/>
            <w:tcBorders>
              <w:top w:val="single" w:sz="4" w:space="0" w:color="auto"/>
              <w:left w:val="single" w:sz="4" w:space="0" w:color="auto"/>
              <w:bottom w:val="single" w:sz="4" w:space="0" w:color="auto"/>
              <w:right w:val="single" w:sz="4" w:space="0" w:color="auto"/>
            </w:tcBorders>
          </w:tcPr>
          <w:p w:rsidR="004106CF" w:rsidRDefault="00F35DFD" w:rsidP="00111C04">
            <w:pPr>
              <w:autoSpaceDE w:val="0"/>
              <w:autoSpaceDN w:val="0"/>
              <w:spacing w:after="0" w:line="240" w:lineRule="auto"/>
              <w:jc w:val="center"/>
              <w:rPr>
                <w:rFonts w:ascii="Times New Roman" w:hAnsi="Times New Roman"/>
              </w:rPr>
            </w:pPr>
            <w:r w:rsidRPr="00765551">
              <w:rPr>
                <w:rFonts w:ascii="Times New Roman" w:hAnsi="Times New Roman"/>
              </w:rPr>
              <w:t>384,</w:t>
            </w:r>
          </w:p>
          <w:p w:rsidR="00F35DFD" w:rsidRPr="00765551" w:rsidRDefault="00F35DFD" w:rsidP="00111C04">
            <w:pPr>
              <w:autoSpaceDE w:val="0"/>
              <w:autoSpaceDN w:val="0"/>
              <w:spacing w:after="0" w:line="240" w:lineRule="auto"/>
              <w:jc w:val="center"/>
              <w:rPr>
                <w:rFonts w:ascii="Times New Roman" w:hAnsi="Times New Roman"/>
              </w:rPr>
            </w:pPr>
            <w:r w:rsidRPr="00765551">
              <w:rPr>
                <w:rFonts w:ascii="Times New Roman" w:hAnsi="Times New Roman"/>
              </w:rPr>
              <w:t>1706</w:t>
            </w:r>
          </w:p>
        </w:tc>
        <w:tc>
          <w:tcPr>
            <w:tcW w:w="850" w:type="dxa"/>
            <w:tcBorders>
              <w:top w:val="single" w:sz="4" w:space="0" w:color="auto"/>
              <w:left w:val="single" w:sz="4" w:space="0" w:color="auto"/>
              <w:bottom w:val="single" w:sz="4" w:space="0" w:color="auto"/>
              <w:right w:val="single" w:sz="4" w:space="0" w:color="auto"/>
            </w:tcBorders>
          </w:tcPr>
          <w:p w:rsidR="004106CF" w:rsidRDefault="00F35DFD" w:rsidP="0053534B">
            <w:pPr>
              <w:spacing w:after="0" w:line="240" w:lineRule="auto"/>
              <w:jc w:val="center"/>
              <w:rPr>
                <w:rFonts w:ascii="Times New Roman" w:hAnsi="Times New Roman"/>
              </w:rPr>
            </w:pPr>
            <w:r w:rsidRPr="00765551">
              <w:rPr>
                <w:rFonts w:ascii="Times New Roman" w:hAnsi="Times New Roman"/>
              </w:rPr>
              <w:t>384,</w:t>
            </w:r>
          </w:p>
          <w:p w:rsidR="00F35DFD" w:rsidRPr="00765551" w:rsidRDefault="00F35DFD" w:rsidP="0053534B">
            <w:pPr>
              <w:spacing w:after="0" w:line="240" w:lineRule="auto"/>
              <w:jc w:val="center"/>
              <w:rPr>
                <w:rFonts w:ascii="Times New Roman" w:hAnsi="Times New Roman"/>
              </w:rPr>
            </w:pPr>
            <w:r w:rsidRPr="00765551">
              <w:rPr>
                <w:rFonts w:ascii="Times New Roman" w:hAnsi="Times New Roman"/>
              </w:rPr>
              <w:t>1706</w:t>
            </w:r>
          </w:p>
        </w:tc>
        <w:tc>
          <w:tcPr>
            <w:tcW w:w="851" w:type="dxa"/>
            <w:tcBorders>
              <w:top w:val="single" w:sz="4" w:space="0" w:color="auto"/>
              <w:left w:val="single" w:sz="4" w:space="0" w:color="auto"/>
              <w:bottom w:val="single" w:sz="4" w:space="0" w:color="auto"/>
              <w:right w:val="single" w:sz="4" w:space="0" w:color="auto"/>
            </w:tcBorders>
          </w:tcPr>
          <w:p w:rsidR="004106CF" w:rsidRDefault="00F35DFD" w:rsidP="0053534B">
            <w:pPr>
              <w:spacing w:after="0" w:line="240" w:lineRule="auto"/>
              <w:jc w:val="center"/>
              <w:rPr>
                <w:rFonts w:ascii="Times New Roman" w:hAnsi="Times New Roman"/>
              </w:rPr>
            </w:pPr>
            <w:r w:rsidRPr="00765551">
              <w:rPr>
                <w:rFonts w:ascii="Times New Roman" w:hAnsi="Times New Roman"/>
              </w:rPr>
              <w:t>384,</w:t>
            </w:r>
          </w:p>
          <w:p w:rsidR="00F35DFD" w:rsidRPr="00765551" w:rsidRDefault="00F35DFD" w:rsidP="0053534B">
            <w:pPr>
              <w:spacing w:after="0" w:line="240" w:lineRule="auto"/>
              <w:jc w:val="center"/>
              <w:rPr>
                <w:rFonts w:ascii="Times New Roman" w:hAnsi="Times New Roman"/>
              </w:rPr>
            </w:pPr>
            <w:r w:rsidRPr="00765551">
              <w:rPr>
                <w:rFonts w:ascii="Times New Roman" w:hAnsi="Times New Roman"/>
              </w:rPr>
              <w:t>1706</w:t>
            </w:r>
          </w:p>
        </w:tc>
        <w:tc>
          <w:tcPr>
            <w:tcW w:w="1275" w:type="dxa"/>
            <w:tcBorders>
              <w:top w:val="single" w:sz="4" w:space="0" w:color="auto"/>
              <w:left w:val="single" w:sz="4" w:space="0" w:color="auto"/>
              <w:bottom w:val="single" w:sz="4" w:space="0" w:color="auto"/>
              <w:right w:val="single" w:sz="4" w:space="0" w:color="auto"/>
            </w:tcBorders>
          </w:tcPr>
          <w:p w:rsidR="00F35DFD" w:rsidRPr="00765551" w:rsidRDefault="00F35DFD" w:rsidP="00111C04">
            <w:pPr>
              <w:autoSpaceDE w:val="0"/>
              <w:autoSpaceDN w:val="0"/>
              <w:spacing w:after="0" w:line="240" w:lineRule="auto"/>
              <w:jc w:val="center"/>
              <w:rPr>
                <w:rFonts w:ascii="Times New Roman" w:hAnsi="Times New Roman"/>
              </w:rPr>
            </w:pPr>
            <w:r>
              <w:rPr>
                <w:rFonts w:ascii="Times New Roman" w:hAnsi="Times New Roman"/>
                <w:sz w:val="24"/>
                <w:szCs w:val="24"/>
              </w:rPr>
              <w:t>2 305, 0236</w:t>
            </w:r>
          </w:p>
        </w:tc>
      </w:tr>
      <w:tr w:rsidR="00F35DFD" w:rsidRPr="00765551" w:rsidTr="00D03535">
        <w:tc>
          <w:tcPr>
            <w:tcW w:w="1701" w:type="dxa"/>
            <w:tcBorders>
              <w:top w:val="single" w:sz="4" w:space="0" w:color="auto"/>
              <w:left w:val="single" w:sz="4" w:space="0" w:color="auto"/>
              <w:bottom w:val="single" w:sz="4" w:space="0" w:color="auto"/>
              <w:right w:val="single" w:sz="4" w:space="0" w:color="auto"/>
            </w:tcBorders>
          </w:tcPr>
          <w:p w:rsidR="00F35DFD" w:rsidRPr="00765551" w:rsidRDefault="00F35DFD" w:rsidP="00111C04">
            <w:pPr>
              <w:autoSpaceDE w:val="0"/>
              <w:autoSpaceDN w:val="0"/>
              <w:spacing w:after="0" w:line="240" w:lineRule="auto"/>
              <w:jc w:val="center"/>
              <w:rPr>
                <w:rFonts w:ascii="Times New Roman" w:hAnsi="Times New Roman"/>
                <w:sz w:val="24"/>
                <w:szCs w:val="24"/>
              </w:rPr>
            </w:pPr>
            <w:r w:rsidRPr="00765551">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F35DFD" w:rsidRPr="00765551" w:rsidRDefault="00F35DFD" w:rsidP="00111C04">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4106CF" w:rsidRDefault="00F35DFD" w:rsidP="00111C04">
            <w:pPr>
              <w:autoSpaceDE w:val="0"/>
              <w:autoSpaceDN w:val="0"/>
              <w:spacing w:after="0" w:line="240" w:lineRule="auto"/>
              <w:jc w:val="center"/>
              <w:rPr>
                <w:rFonts w:ascii="Times New Roman" w:hAnsi="Times New Roman"/>
              </w:rPr>
            </w:pPr>
            <w:r w:rsidRPr="00765551">
              <w:rPr>
                <w:rFonts w:ascii="Times New Roman" w:hAnsi="Times New Roman"/>
              </w:rPr>
              <w:t>384,</w:t>
            </w:r>
          </w:p>
          <w:p w:rsidR="00F35DFD" w:rsidRPr="00765551" w:rsidRDefault="00F35DFD" w:rsidP="00111C04">
            <w:pPr>
              <w:autoSpaceDE w:val="0"/>
              <w:autoSpaceDN w:val="0"/>
              <w:spacing w:after="0" w:line="240" w:lineRule="auto"/>
              <w:jc w:val="center"/>
              <w:rPr>
                <w:rFonts w:ascii="Times New Roman" w:hAnsi="Times New Roman"/>
              </w:rPr>
            </w:pPr>
            <w:r w:rsidRPr="00765551">
              <w:rPr>
                <w:rFonts w:ascii="Times New Roman" w:hAnsi="Times New Roman"/>
              </w:rPr>
              <w:t>1706</w:t>
            </w:r>
          </w:p>
        </w:tc>
        <w:tc>
          <w:tcPr>
            <w:tcW w:w="993" w:type="dxa"/>
            <w:tcBorders>
              <w:top w:val="single" w:sz="4" w:space="0" w:color="auto"/>
              <w:left w:val="single" w:sz="4" w:space="0" w:color="auto"/>
              <w:bottom w:val="single" w:sz="4" w:space="0" w:color="auto"/>
              <w:right w:val="single" w:sz="4" w:space="0" w:color="auto"/>
            </w:tcBorders>
          </w:tcPr>
          <w:p w:rsidR="004106CF" w:rsidRDefault="00F35DFD" w:rsidP="00111C04">
            <w:pPr>
              <w:autoSpaceDE w:val="0"/>
              <w:autoSpaceDN w:val="0"/>
              <w:spacing w:after="0" w:line="240" w:lineRule="auto"/>
              <w:jc w:val="center"/>
              <w:rPr>
                <w:rFonts w:ascii="Times New Roman" w:hAnsi="Times New Roman"/>
              </w:rPr>
            </w:pPr>
            <w:r w:rsidRPr="00765551">
              <w:rPr>
                <w:rFonts w:ascii="Times New Roman" w:hAnsi="Times New Roman"/>
              </w:rPr>
              <w:t>384,</w:t>
            </w:r>
          </w:p>
          <w:p w:rsidR="00F35DFD" w:rsidRPr="00765551" w:rsidRDefault="00F35DFD" w:rsidP="00111C04">
            <w:pPr>
              <w:autoSpaceDE w:val="0"/>
              <w:autoSpaceDN w:val="0"/>
              <w:spacing w:after="0" w:line="240" w:lineRule="auto"/>
              <w:jc w:val="center"/>
              <w:rPr>
                <w:rFonts w:ascii="Times New Roman" w:hAnsi="Times New Roman"/>
              </w:rPr>
            </w:pPr>
            <w:r w:rsidRPr="00765551">
              <w:rPr>
                <w:rFonts w:ascii="Times New Roman" w:hAnsi="Times New Roman"/>
              </w:rPr>
              <w:t>1706</w:t>
            </w:r>
          </w:p>
        </w:tc>
        <w:tc>
          <w:tcPr>
            <w:tcW w:w="850" w:type="dxa"/>
            <w:tcBorders>
              <w:top w:val="single" w:sz="4" w:space="0" w:color="auto"/>
              <w:left w:val="single" w:sz="4" w:space="0" w:color="auto"/>
              <w:bottom w:val="single" w:sz="4" w:space="0" w:color="auto"/>
              <w:right w:val="single" w:sz="4" w:space="0" w:color="auto"/>
            </w:tcBorders>
          </w:tcPr>
          <w:p w:rsidR="004106CF" w:rsidRDefault="00F35DFD" w:rsidP="00111C04">
            <w:pPr>
              <w:autoSpaceDE w:val="0"/>
              <w:autoSpaceDN w:val="0"/>
              <w:spacing w:after="0" w:line="240" w:lineRule="auto"/>
              <w:jc w:val="center"/>
              <w:rPr>
                <w:rFonts w:ascii="Times New Roman" w:hAnsi="Times New Roman"/>
              </w:rPr>
            </w:pPr>
            <w:r w:rsidRPr="00765551">
              <w:rPr>
                <w:rFonts w:ascii="Times New Roman" w:hAnsi="Times New Roman"/>
              </w:rPr>
              <w:t>384,</w:t>
            </w:r>
          </w:p>
          <w:p w:rsidR="00F35DFD" w:rsidRPr="00765551" w:rsidRDefault="00F35DFD" w:rsidP="00111C04">
            <w:pPr>
              <w:autoSpaceDE w:val="0"/>
              <w:autoSpaceDN w:val="0"/>
              <w:spacing w:after="0" w:line="240" w:lineRule="auto"/>
              <w:jc w:val="center"/>
              <w:rPr>
                <w:rFonts w:ascii="Times New Roman" w:hAnsi="Times New Roman"/>
              </w:rPr>
            </w:pPr>
            <w:r w:rsidRPr="00765551">
              <w:rPr>
                <w:rFonts w:ascii="Times New Roman" w:hAnsi="Times New Roman"/>
              </w:rPr>
              <w:t>1706</w:t>
            </w:r>
          </w:p>
        </w:tc>
        <w:tc>
          <w:tcPr>
            <w:tcW w:w="851" w:type="dxa"/>
            <w:tcBorders>
              <w:top w:val="single" w:sz="4" w:space="0" w:color="auto"/>
              <w:left w:val="single" w:sz="4" w:space="0" w:color="auto"/>
              <w:bottom w:val="single" w:sz="4" w:space="0" w:color="auto"/>
              <w:right w:val="single" w:sz="4" w:space="0" w:color="auto"/>
            </w:tcBorders>
          </w:tcPr>
          <w:p w:rsidR="004106CF" w:rsidRDefault="00F35DFD" w:rsidP="00111C04">
            <w:pPr>
              <w:autoSpaceDE w:val="0"/>
              <w:autoSpaceDN w:val="0"/>
              <w:spacing w:after="0" w:line="240" w:lineRule="auto"/>
              <w:jc w:val="center"/>
              <w:rPr>
                <w:rFonts w:ascii="Times New Roman" w:hAnsi="Times New Roman"/>
              </w:rPr>
            </w:pPr>
            <w:r w:rsidRPr="00765551">
              <w:rPr>
                <w:rFonts w:ascii="Times New Roman" w:hAnsi="Times New Roman"/>
              </w:rPr>
              <w:t>384,</w:t>
            </w:r>
          </w:p>
          <w:p w:rsidR="00F35DFD" w:rsidRPr="00765551" w:rsidRDefault="00F35DFD" w:rsidP="00111C04">
            <w:pPr>
              <w:autoSpaceDE w:val="0"/>
              <w:autoSpaceDN w:val="0"/>
              <w:spacing w:after="0" w:line="240" w:lineRule="auto"/>
              <w:jc w:val="center"/>
              <w:rPr>
                <w:rFonts w:ascii="Times New Roman" w:hAnsi="Times New Roman"/>
              </w:rPr>
            </w:pPr>
            <w:r w:rsidRPr="00765551">
              <w:rPr>
                <w:rFonts w:ascii="Times New Roman" w:hAnsi="Times New Roman"/>
              </w:rPr>
              <w:t>1706</w:t>
            </w:r>
          </w:p>
        </w:tc>
        <w:tc>
          <w:tcPr>
            <w:tcW w:w="850" w:type="dxa"/>
            <w:tcBorders>
              <w:top w:val="single" w:sz="4" w:space="0" w:color="auto"/>
              <w:left w:val="single" w:sz="4" w:space="0" w:color="auto"/>
              <w:bottom w:val="single" w:sz="4" w:space="0" w:color="auto"/>
              <w:right w:val="single" w:sz="4" w:space="0" w:color="auto"/>
            </w:tcBorders>
          </w:tcPr>
          <w:p w:rsidR="004106CF" w:rsidRDefault="00F35DFD" w:rsidP="00111C04">
            <w:pPr>
              <w:autoSpaceDE w:val="0"/>
              <w:autoSpaceDN w:val="0"/>
              <w:spacing w:after="0" w:line="240" w:lineRule="auto"/>
              <w:jc w:val="center"/>
              <w:rPr>
                <w:rFonts w:ascii="Times New Roman" w:hAnsi="Times New Roman"/>
              </w:rPr>
            </w:pPr>
            <w:r w:rsidRPr="00765551">
              <w:rPr>
                <w:rFonts w:ascii="Times New Roman" w:hAnsi="Times New Roman"/>
              </w:rPr>
              <w:t>384,</w:t>
            </w:r>
          </w:p>
          <w:p w:rsidR="00F35DFD" w:rsidRPr="00765551" w:rsidRDefault="00F35DFD" w:rsidP="00111C04">
            <w:pPr>
              <w:autoSpaceDE w:val="0"/>
              <w:autoSpaceDN w:val="0"/>
              <w:spacing w:after="0" w:line="240" w:lineRule="auto"/>
              <w:jc w:val="center"/>
              <w:rPr>
                <w:rFonts w:ascii="Times New Roman" w:hAnsi="Times New Roman"/>
              </w:rPr>
            </w:pPr>
            <w:r w:rsidRPr="00765551">
              <w:rPr>
                <w:rFonts w:ascii="Times New Roman" w:hAnsi="Times New Roman"/>
              </w:rPr>
              <w:t>1706</w:t>
            </w:r>
          </w:p>
        </w:tc>
        <w:tc>
          <w:tcPr>
            <w:tcW w:w="851" w:type="dxa"/>
            <w:tcBorders>
              <w:top w:val="single" w:sz="4" w:space="0" w:color="auto"/>
              <w:left w:val="single" w:sz="4" w:space="0" w:color="auto"/>
              <w:bottom w:val="single" w:sz="4" w:space="0" w:color="auto"/>
              <w:right w:val="single" w:sz="4" w:space="0" w:color="auto"/>
            </w:tcBorders>
          </w:tcPr>
          <w:p w:rsidR="004106CF" w:rsidRDefault="00F35DFD" w:rsidP="0053534B">
            <w:pPr>
              <w:spacing w:after="0" w:line="240" w:lineRule="auto"/>
              <w:jc w:val="center"/>
              <w:rPr>
                <w:rFonts w:ascii="Times New Roman" w:hAnsi="Times New Roman"/>
              </w:rPr>
            </w:pPr>
            <w:r w:rsidRPr="00765551">
              <w:rPr>
                <w:rFonts w:ascii="Times New Roman" w:hAnsi="Times New Roman"/>
              </w:rPr>
              <w:t>384,</w:t>
            </w:r>
          </w:p>
          <w:p w:rsidR="00F35DFD" w:rsidRPr="00765551" w:rsidRDefault="00F35DFD" w:rsidP="0053534B">
            <w:pPr>
              <w:spacing w:after="0" w:line="240" w:lineRule="auto"/>
              <w:jc w:val="center"/>
              <w:rPr>
                <w:rFonts w:ascii="Times New Roman" w:hAnsi="Times New Roman"/>
              </w:rPr>
            </w:pPr>
            <w:r w:rsidRPr="00765551">
              <w:rPr>
                <w:rFonts w:ascii="Times New Roman" w:hAnsi="Times New Roman"/>
              </w:rPr>
              <w:t>1706</w:t>
            </w:r>
          </w:p>
        </w:tc>
        <w:tc>
          <w:tcPr>
            <w:tcW w:w="1275" w:type="dxa"/>
            <w:tcBorders>
              <w:top w:val="single" w:sz="4" w:space="0" w:color="auto"/>
              <w:left w:val="single" w:sz="4" w:space="0" w:color="auto"/>
              <w:bottom w:val="single" w:sz="4" w:space="0" w:color="auto"/>
              <w:right w:val="single" w:sz="4" w:space="0" w:color="auto"/>
            </w:tcBorders>
          </w:tcPr>
          <w:p w:rsidR="00F35DFD" w:rsidRPr="00765551" w:rsidRDefault="00F35DFD" w:rsidP="00111C04">
            <w:pPr>
              <w:autoSpaceDE w:val="0"/>
              <w:autoSpaceDN w:val="0"/>
              <w:spacing w:after="0" w:line="240" w:lineRule="auto"/>
              <w:jc w:val="center"/>
              <w:rPr>
                <w:rFonts w:ascii="Times New Roman" w:hAnsi="Times New Roman"/>
              </w:rPr>
            </w:pPr>
            <w:r>
              <w:rPr>
                <w:rFonts w:ascii="Times New Roman" w:hAnsi="Times New Roman"/>
                <w:sz w:val="24"/>
                <w:szCs w:val="24"/>
              </w:rPr>
              <w:t>2 305, 0236</w:t>
            </w:r>
          </w:p>
        </w:tc>
      </w:tr>
    </w:tbl>
    <w:p w:rsidR="00507C0D" w:rsidRPr="00B17F17" w:rsidRDefault="00507C0D" w:rsidP="0088223C">
      <w:pPr>
        <w:autoSpaceDE w:val="0"/>
        <w:autoSpaceDN w:val="0"/>
        <w:adjustRightInd w:val="0"/>
        <w:spacing w:after="0" w:line="240" w:lineRule="auto"/>
        <w:jc w:val="center"/>
        <w:rPr>
          <w:rFonts w:ascii="Times New Roman" w:hAnsi="Times New Roman"/>
        </w:rPr>
      </w:pPr>
    </w:p>
    <w:p w:rsidR="0088223C" w:rsidRPr="0053713F" w:rsidRDefault="0088223C" w:rsidP="00507C0D">
      <w:pPr>
        <w:spacing w:after="0" w:line="240" w:lineRule="auto"/>
        <w:ind w:firstLine="708"/>
        <w:jc w:val="both"/>
        <w:rPr>
          <w:rFonts w:ascii="Times New Roman" w:hAnsi="Times New Roman"/>
          <w:sz w:val="24"/>
          <w:szCs w:val="24"/>
        </w:rPr>
      </w:pPr>
      <w:r w:rsidRPr="0053713F">
        <w:rPr>
          <w:rFonts w:ascii="Times New Roman" w:hAnsi="Times New Roman"/>
          <w:sz w:val="24"/>
          <w:szCs w:val="24"/>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88223C" w:rsidRPr="0053713F" w:rsidRDefault="0088223C" w:rsidP="0088223C">
      <w:pPr>
        <w:spacing w:after="0" w:line="240" w:lineRule="auto"/>
        <w:ind w:firstLine="360"/>
        <w:jc w:val="both"/>
        <w:rPr>
          <w:rFonts w:ascii="Times New Roman" w:hAnsi="Times New Roman"/>
          <w:sz w:val="24"/>
          <w:szCs w:val="24"/>
        </w:rPr>
      </w:pPr>
    </w:p>
    <w:p w:rsidR="0088223C" w:rsidRPr="0053713F" w:rsidRDefault="0088223C" w:rsidP="0088223C">
      <w:pPr>
        <w:rPr>
          <w:sz w:val="24"/>
          <w:szCs w:val="24"/>
        </w:rPr>
      </w:pPr>
    </w:p>
    <w:p w:rsidR="007C6519" w:rsidRPr="00B17F17" w:rsidRDefault="007C6519" w:rsidP="007C6519">
      <w:pPr>
        <w:spacing w:after="0" w:line="240" w:lineRule="auto"/>
        <w:rPr>
          <w:rFonts w:ascii="Times New Roman" w:hAnsi="Times New Roman"/>
        </w:rPr>
        <w:sectPr w:rsidR="007C6519" w:rsidRPr="00B17F17" w:rsidSect="00F8399E">
          <w:pgSz w:w="11906" w:h="16838"/>
          <w:pgMar w:top="1559" w:right="849" w:bottom="820" w:left="1134" w:header="709" w:footer="709" w:gutter="0"/>
          <w:cols w:space="720"/>
          <w:docGrid w:linePitch="299"/>
        </w:sectPr>
      </w:pPr>
    </w:p>
    <w:p w:rsidR="007C6519" w:rsidRPr="00F35DFD" w:rsidRDefault="007C6519" w:rsidP="007C6519">
      <w:pPr>
        <w:pStyle w:val="Pro-Gramma"/>
        <w:spacing w:before="0" w:after="0" w:line="240" w:lineRule="auto"/>
        <w:jc w:val="right"/>
        <w:rPr>
          <w:b/>
          <w:i/>
          <w:sz w:val="20"/>
          <w:szCs w:val="20"/>
        </w:rPr>
      </w:pPr>
      <w:r w:rsidRPr="00F35DFD">
        <w:rPr>
          <w:b/>
          <w:i/>
          <w:sz w:val="20"/>
          <w:szCs w:val="20"/>
        </w:rPr>
        <w:lastRenderedPageBreak/>
        <w:t xml:space="preserve">Приложение к подпрограмме </w:t>
      </w:r>
    </w:p>
    <w:p w:rsidR="007C6519" w:rsidRPr="00F35DFD" w:rsidRDefault="007C6519" w:rsidP="007C6519">
      <w:pPr>
        <w:pStyle w:val="Pro-Gramma"/>
        <w:spacing w:before="0" w:after="0" w:line="240" w:lineRule="auto"/>
        <w:jc w:val="right"/>
        <w:rPr>
          <w:b/>
          <w:i/>
          <w:sz w:val="20"/>
          <w:szCs w:val="20"/>
        </w:rPr>
      </w:pPr>
      <w:r w:rsidRPr="00F35DFD">
        <w:rPr>
          <w:b/>
          <w:i/>
          <w:sz w:val="20"/>
          <w:szCs w:val="20"/>
        </w:rPr>
        <w:t xml:space="preserve">«Муниципальная поддержка </w:t>
      </w:r>
      <w:proofErr w:type="gramStart"/>
      <w:r w:rsidRPr="00F35DFD">
        <w:rPr>
          <w:b/>
          <w:i/>
          <w:sz w:val="20"/>
          <w:szCs w:val="20"/>
        </w:rPr>
        <w:t>городских</w:t>
      </w:r>
      <w:proofErr w:type="gramEnd"/>
      <w:r w:rsidRPr="00F35DFD">
        <w:rPr>
          <w:b/>
          <w:i/>
          <w:sz w:val="20"/>
          <w:szCs w:val="20"/>
        </w:rPr>
        <w:t xml:space="preserve"> социально ориентированных </w:t>
      </w:r>
    </w:p>
    <w:p w:rsidR="007C6519" w:rsidRPr="00F35DFD" w:rsidRDefault="007C6519" w:rsidP="007C6519">
      <w:pPr>
        <w:pStyle w:val="Pro-Gramma"/>
        <w:spacing w:before="0" w:after="0" w:line="240" w:lineRule="auto"/>
        <w:jc w:val="right"/>
        <w:rPr>
          <w:b/>
          <w:i/>
          <w:sz w:val="20"/>
          <w:szCs w:val="20"/>
        </w:rPr>
      </w:pPr>
      <w:r w:rsidRPr="00F35DFD">
        <w:rPr>
          <w:b/>
          <w:i/>
          <w:sz w:val="20"/>
          <w:szCs w:val="20"/>
        </w:rPr>
        <w:t>некоммерческих организаций»</w:t>
      </w:r>
    </w:p>
    <w:p w:rsidR="007C6519" w:rsidRPr="00F35DFD" w:rsidRDefault="007C6519" w:rsidP="007C6519">
      <w:pPr>
        <w:pStyle w:val="4"/>
        <w:spacing w:before="0" w:after="0"/>
        <w:rPr>
          <w:i/>
          <w:sz w:val="24"/>
          <w:szCs w:val="24"/>
        </w:rPr>
      </w:pPr>
    </w:p>
    <w:p w:rsidR="007C6519" w:rsidRPr="00F35DFD" w:rsidRDefault="007C6519" w:rsidP="007C6519">
      <w:pPr>
        <w:pStyle w:val="4"/>
        <w:spacing w:before="0" w:after="0"/>
        <w:jc w:val="center"/>
        <w:rPr>
          <w:i/>
          <w:sz w:val="24"/>
          <w:szCs w:val="24"/>
        </w:rPr>
      </w:pPr>
      <w:r w:rsidRPr="00F35DFD">
        <w:rPr>
          <w:i/>
          <w:sz w:val="24"/>
          <w:szCs w:val="24"/>
        </w:rPr>
        <w:t xml:space="preserve">Перечень приоритетных направлений деятельности </w:t>
      </w:r>
    </w:p>
    <w:p w:rsidR="007C6519" w:rsidRPr="00F35DFD" w:rsidRDefault="007C6519" w:rsidP="007C6519">
      <w:pPr>
        <w:pStyle w:val="4"/>
        <w:spacing w:before="0" w:after="0"/>
        <w:jc w:val="center"/>
        <w:rPr>
          <w:i/>
          <w:sz w:val="24"/>
          <w:szCs w:val="24"/>
        </w:rPr>
      </w:pPr>
      <w:r w:rsidRPr="00F35DFD">
        <w:rPr>
          <w:i/>
          <w:sz w:val="24"/>
          <w:szCs w:val="24"/>
        </w:rPr>
        <w:t>социально ориентированных некоммерческих организаций</w:t>
      </w:r>
    </w:p>
    <w:p w:rsidR="007C6519" w:rsidRPr="00F35DFD" w:rsidRDefault="007C6519" w:rsidP="007C6519">
      <w:pPr>
        <w:pStyle w:val="4"/>
        <w:spacing w:before="0" w:after="0"/>
        <w:jc w:val="center"/>
        <w:rPr>
          <w:i/>
          <w:sz w:val="24"/>
          <w:szCs w:val="24"/>
        </w:rPr>
      </w:pPr>
      <w:r w:rsidRPr="00F35DFD">
        <w:rPr>
          <w:i/>
          <w:sz w:val="24"/>
          <w:szCs w:val="24"/>
        </w:rPr>
        <w:t>при оказании им финансовой поддержки.</w:t>
      </w:r>
    </w:p>
    <w:p w:rsidR="007C6519" w:rsidRPr="00F35DFD" w:rsidRDefault="007C6519" w:rsidP="007C6519">
      <w:pPr>
        <w:pStyle w:val="Pro-Gramma"/>
        <w:tabs>
          <w:tab w:val="left" w:pos="1276"/>
        </w:tabs>
        <w:spacing w:before="0" w:after="0" w:line="240" w:lineRule="auto"/>
        <w:rPr>
          <w:b/>
          <w:i/>
          <w:sz w:val="24"/>
        </w:rPr>
      </w:pPr>
    </w:p>
    <w:p w:rsidR="007C6519" w:rsidRPr="00F35DFD" w:rsidRDefault="007C6519" w:rsidP="007C6519">
      <w:pPr>
        <w:pStyle w:val="Pro-List1"/>
        <w:tabs>
          <w:tab w:val="clear" w:pos="1134"/>
          <w:tab w:val="left" w:pos="1276"/>
        </w:tabs>
        <w:spacing w:before="0" w:line="240" w:lineRule="auto"/>
        <w:ind w:left="0" w:firstLine="709"/>
        <w:rPr>
          <w:rFonts w:ascii="Times New Roman" w:hAnsi="Times New Roman"/>
          <w:b/>
          <w:i/>
          <w:sz w:val="24"/>
        </w:rPr>
      </w:pPr>
      <w:r w:rsidRPr="00F35DFD">
        <w:rPr>
          <w:rFonts w:ascii="Times New Roman" w:hAnsi="Times New Roman"/>
          <w:b/>
          <w:i/>
          <w:sz w:val="24"/>
        </w:rPr>
        <w:t>1.</w:t>
      </w:r>
      <w:r w:rsidRPr="00F35DFD">
        <w:rPr>
          <w:rFonts w:ascii="Times New Roman" w:hAnsi="Times New Roman"/>
          <w:b/>
          <w:i/>
          <w:sz w:val="24"/>
        </w:rPr>
        <w:tab/>
        <w:t>Профилактика социального сиротства, поддержка материнства и детства.</w:t>
      </w:r>
    </w:p>
    <w:p w:rsidR="007C6519" w:rsidRPr="00F35DFD" w:rsidRDefault="007C6519" w:rsidP="007C6519">
      <w:pPr>
        <w:pStyle w:val="Pro-List1"/>
        <w:tabs>
          <w:tab w:val="clear" w:pos="1134"/>
          <w:tab w:val="left" w:pos="1276"/>
        </w:tabs>
        <w:spacing w:before="0" w:line="240" w:lineRule="auto"/>
        <w:ind w:left="0" w:firstLine="709"/>
        <w:rPr>
          <w:rFonts w:ascii="Times New Roman" w:hAnsi="Times New Roman"/>
          <w:b/>
          <w:i/>
          <w:sz w:val="24"/>
        </w:rPr>
      </w:pPr>
      <w:r w:rsidRPr="00F35DFD">
        <w:rPr>
          <w:rFonts w:ascii="Times New Roman" w:hAnsi="Times New Roman"/>
          <w:b/>
          <w:i/>
          <w:sz w:val="24"/>
        </w:rPr>
        <w:t>2.</w:t>
      </w:r>
      <w:r w:rsidRPr="00F35DFD">
        <w:rPr>
          <w:rFonts w:ascii="Times New Roman" w:hAnsi="Times New Roman"/>
          <w:b/>
          <w:i/>
          <w:sz w:val="24"/>
        </w:rPr>
        <w:tab/>
        <w:t>Повышение качества жизни людей пожилого возраста.</w:t>
      </w:r>
    </w:p>
    <w:p w:rsidR="007C6519" w:rsidRPr="00F35DFD" w:rsidRDefault="007C6519" w:rsidP="007C6519">
      <w:pPr>
        <w:pStyle w:val="Pro-List1"/>
        <w:tabs>
          <w:tab w:val="clear" w:pos="1134"/>
          <w:tab w:val="left" w:pos="1276"/>
        </w:tabs>
        <w:spacing w:before="0" w:line="240" w:lineRule="auto"/>
        <w:ind w:left="0" w:firstLine="709"/>
        <w:rPr>
          <w:rFonts w:ascii="Times New Roman" w:hAnsi="Times New Roman"/>
          <w:b/>
          <w:i/>
          <w:sz w:val="24"/>
        </w:rPr>
      </w:pPr>
      <w:r w:rsidRPr="00F35DFD">
        <w:rPr>
          <w:rFonts w:ascii="Times New Roman" w:hAnsi="Times New Roman"/>
          <w:b/>
          <w:i/>
          <w:sz w:val="24"/>
        </w:rPr>
        <w:t>3.</w:t>
      </w:r>
      <w:r w:rsidRPr="00F35DFD">
        <w:rPr>
          <w:rFonts w:ascii="Times New Roman" w:hAnsi="Times New Roman"/>
          <w:b/>
          <w:i/>
          <w:sz w:val="24"/>
        </w:rPr>
        <w:tab/>
        <w:t xml:space="preserve">Социальная адаптация инвалидов и их семей. </w:t>
      </w:r>
    </w:p>
    <w:p w:rsidR="007C6519" w:rsidRPr="00F35DFD" w:rsidRDefault="007C6519" w:rsidP="007C6519">
      <w:pPr>
        <w:pStyle w:val="Pro-List1"/>
        <w:tabs>
          <w:tab w:val="clear" w:pos="1134"/>
          <w:tab w:val="left" w:pos="1276"/>
        </w:tabs>
        <w:spacing w:before="0" w:line="240" w:lineRule="auto"/>
        <w:ind w:left="0" w:firstLine="709"/>
        <w:rPr>
          <w:rFonts w:ascii="Times New Roman" w:hAnsi="Times New Roman"/>
          <w:b/>
          <w:i/>
          <w:sz w:val="24"/>
        </w:rPr>
      </w:pPr>
      <w:r w:rsidRPr="00F35DFD">
        <w:rPr>
          <w:rFonts w:ascii="Times New Roman" w:hAnsi="Times New Roman"/>
          <w:b/>
          <w:i/>
          <w:sz w:val="24"/>
        </w:rPr>
        <w:t>4.</w:t>
      </w:r>
      <w:r w:rsidRPr="00F35DFD">
        <w:rPr>
          <w:rFonts w:ascii="Times New Roman" w:hAnsi="Times New Roman"/>
          <w:b/>
          <w:i/>
          <w:sz w:val="24"/>
        </w:rPr>
        <w:tab/>
        <w:t>Развитие дополнительного образования, научно-технического и художественного творчества, массового спорта, краеведческой и экологической деятельности детей и молодежи.</w:t>
      </w:r>
    </w:p>
    <w:p w:rsidR="007C6519" w:rsidRPr="00F35DFD" w:rsidRDefault="007C6519" w:rsidP="007C6519">
      <w:pPr>
        <w:pStyle w:val="Pro-List1"/>
        <w:tabs>
          <w:tab w:val="clear" w:pos="1134"/>
          <w:tab w:val="left" w:pos="1276"/>
        </w:tabs>
        <w:spacing w:before="0" w:line="240" w:lineRule="auto"/>
        <w:ind w:left="0" w:firstLine="709"/>
        <w:rPr>
          <w:rFonts w:ascii="Times New Roman" w:hAnsi="Times New Roman"/>
          <w:b/>
          <w:i/>
          <w:sz w:val="24"/>
        </w:rPr>
      </w:pPr>
      <w:r w:rsidRPr="00F35DFD">
        <w:rPr>
          <w:rFonts w:ascii="Times New Roman" w:hAnsi="Times New Roman"/>
          <w:b/>
          <w:i/>
          <w:sz w:val="24"/>
        </w:rPr>
        <w:t>5.</w:t>
      </w:r>
      <w:r w:rsidRPr="00F35DFD">
        <w:rPr>
          <w:rFonts w:ascii="Times New Roman" w:hAnsi="Times New Roman"/>
          <w:b/>
          <w:i/>
          <w:sz w:val="24"/>
        </w:rPr>
        <w:tab/>
        <w:t>Социальная поддержка и защита граждан, находящихся в трудной жизненной ситуации.</w:t>
      </w:r>
    </w:p>
    <w:p w:rsidR="007C6519" w:rsidRPr="00F35DFD" w:rsidRDefault="007C6519" w:rsidP="007C6519">
      <w:pPr>
        <w:pStyle w:val="Pro-List1"/>
        <w:tabs>
          <w:tab w:val="clear" w:pos="1134"/>
          <w:tab w:val="left" w:pos="1276"/>
        </w:tabs>
        <w:spacing w:before="0" w:line="240" w:lineRule="auto"/>
        <w:ind w:left="0" w:firstLine="709"/>
        <w:rPr>
          <w:rFonts w:ascii="Times New Roman" w:hAnsi="Times New Roman"/>
          <w:b/>
          <w:i/>
          <w:sz w:val="24"/>
        </w:rPr>
      </w:pPr>
      <w:r w:rsidRPr="00F35DFD">
        <w:rPr>
          <w:rFonts w:ascii="Times New Roman" w:hAnsi="Times New Roman"/>
          <w:b/>
          <w:i/>
          <w:sz w:val="24"/>
        </w:rPr>
        <w:t>6.</w:t>
      </w:r>
      <w:r w:rsidRPr="00F35DFD">
        <w:rPr>
          <w:rFonts w:ascii="Times New Roman" w:hAnsi="Times New Roman"/>
          <w:b/>
          <w:i/>
          <w:sz w:val="24"/>
        </w:rPr>
        <w:tab/>
        <w:t>Профилактика и охрана здоровья граждан, пропаганда здорового образа жизни.</w:t>
      </w:r>
    </w:p>
    <w:p w:rsidR="007C6519" w:rsidRPr="00F35DFD" w:rsidRDefault="007C6519" w:rsidP="007C6519">
      <w:pPr>
        <w:pStyle w:val="Pro-List1"/>
        <w:tabs>
          <w:tab w:val="clear" w:pos="1134"/>
          <w:tab w:val="left" w:pos="1276"/>
        </w:tabs>
        <w:spacing w:before="0" w:line="240" w:lineRule="auto"/>
        <w:ind w:left="0" w:firstLine="709"/>
        <w:rPr>
          <w:rFonts w:ascii="Times New Roman" w:hAnsi="Times New Roman"/>
          <w:b/>
          <w:i/>
          <w:sz w:val="24"/>
        </w:rPr>
      </w:pPr>
      <w:r w:rsidRPr="00F35DFD">
        <w:rPr>
          <w:rFonts w:ascii="Times New Roman" w:hAnsi="Times New Roman"/>
          <w:b/>
          <w:i/>
          <w:sz w:val="24"/>
        </w:rPr>
        <w:t>7.</w:t>
      </w:r>
      <w:r w:rsidRPr="00F35DFD">
        <w:rPr>
          <w:rFonts w:ascii="Times New Roman" w:hAnsi="Times New Roman"/>
          <w:b/>
          <w:i/>
          <w:sz w:val="24"/>
        </w:rPr>
        <w:tab/>
        <w:t>Охрана окружающей среды.</w:t>
      </w:r>
    </w:p>
    <w:p w:rsidR="007C6519" w:rsidRPr="00F35DFD" w:rsidRDefault="007C6519" w:rsidP="007C6519">
      <w:pPr>
        <w:pStyle w:val="Pro-List1"/>
        <w:tabs>
          <w:tab w:val="clear" w:pos="1134"/>
          <w:tab w:val="left" w:pos="1276"/>
        </w:tabs>
        <w:spacing w:before="0" w:line="240" w:lineRule="auto"/>
        <w:ind w:left="0" w:firstLine="709"/>
        <w:rPr>
          <w:rFonts w:ascii="Times New Roman" w:hAnsi="Times New Roman"/>
          <w:b/>
          <w:i/>
          <w:sz w:val="24"/>
        </w:rPr>
      </w:pPr>
      <w:r w:rsidRPr="00F35DFD">
        <w:rPr>
          <w:rFonts w:ascii="Times New Roman" w:hAnsi="Times New Roman"/>
          <w:b/>
          <w:i/>
          <w:sz w:val="24"/>
        </w:rPr>
        <w:t>8.</w:t>
      </w:r>
      <w:r w:rsidRPr="00F35DFD">
        <w:rPr>
          <w:rFonts w:ascii="Times New Roman" w:hAnsi="Times New Roman"/>
          <w:b/>
          <w:i/>
          <w:sz w:val="24"/>
        </w:rPr>
        <w:tab/>
        <w:t>Гражданско-патриотическое воспитание, краеведение.</w:t>
      </w:r>
    </w:p>
    <w:p w:rsidR="007C6519" w:rsidRPr="00F35DFD" w:rsidRDefault="007C6519" w:rsidP="007C6519">
      <w:pPr>
        <w:pStyle w:val="Pro-List1"/>
        <w:tabs>
          <w:tab w:val="clear" w:pos="1134"/>
          <w:tab w:val="left" w:pos="1276"/>
        </w:tabs>
        <w:spacing w:before="0" w:line="240" w:lineRule="auto"/>
        <w:ind w:left="0" w:firstLine="709"/>
        <w:rPr>
          <w:rFonts w:ascii="Times New Roman" w:hAnsi="Times New Roman"/>
          <w:b/>
          <w:i/>
          <w:sz w:val="24"/>
        </w:rPr>
      </w:pPr>
      <w:r w:rsidRPr="00F35DFD">
        <w:rPr>
          <w:rFonts w:ascii="Times New Roman" w:hAnsi="Times New Roman"/>
          <w:b/>
          <w:i/>
          <w:sz w:val="24"/>
        </w:rPr>
        <w:t>9.</w:t>
      </w:r>
      <w:r w:rsidRPr="00F35DFD">
        <w:rPr>
          <w:rFonts w:ascii="Times New Roman" w:hAnsi="Times New Roman"/>
          <w:b/>
          <w:i/>
          <w:sz w:val="24"/>
        </w:rPr>
        <w:tab/>
        <w:t>Профилактика негативных явлений в подростковой и молодежной среде.</w:t>
      </w:r>
    </w:p>
    <w:p w:rsidR="007C6519" w:rsidRPr="00F35DFD" w:rsidRDefault="007C6519" w:rsidP="007C6519">
      <w:pPr>
        <w:autoSpaceDE w:val="0"/>
        <w:autoSpaceDN w:val="0"/>
        <w:adjustRightInd w:val="0"/>
        <w:spacing w:after="0" w:line="240" w:lineRule="auto"/>
        <w:ind w:firstLine="540"/>
        <w:jc w:val="both"/>
        <w:rPr>
          <w:rFonts w:ascii="Times New Roman" w:hAnsi="Times New Roman"/>
          <w:b/>
          <w:i/>
          <w:sz w:val="24"/>
          <w:szCs w:val="24"/>
        </w:rPr>
      </w:pPr>
      <w:r w:rsidRPr="00F35DFD">
        <w:rPr>
          <w:rFonts w:ascii="Times New Roman" w:hAnsi="Times New Roman"/>
          <w:b/>
          <w:i/>
          <w:sz w:val="24"/>
          <w:szCs w:val="24"/>
        </w:rPr>
        <w:t xml:space="preserve">  10.     Участие в охране общественного порядка.</w:t>
      </w:r>
    </w:p>
    <w:p w:rsidR="007C6519" w:rsidRPr="00235606" w:rsidRDefault="007C6519" w:rsidP="007C6519">
      <w:pPr>
        <w:autoSpaceDE w:val="0"/>
        <w:autoSpaceDN w:val="0"/>
        <w:adjustRightInd w:val="0"/>
        <w:spacing w:after="0" w:line="240" w:lineRule="auto"/>
        <w:ind w:firstLine="540"/>
        <w:jc w:val="both"/>
        <w:rPr>
          <w:rFonts w:ascii="Times New Roman" w:hAnsi="Times New Roman"/>
          <w:sz w:val="24"/>
          <w:szCs w:val="24"/>
        </w:rPr>
      </w:pPr>
    </w:p>
    <w:p w:rsidR="007C6519" w:rsidRPr="00B17F17" w:rsidRDefault="007C6519" w:rsidP="007C6519">
      <w:pPr>
        <w:autoSpaceDE w:val="0"/>
        <w:autoSpaceDN w:val="0"/>
        <w:adjustRightInd w:val="0"/>
        <w:spacing w:after="0" w:line="240" w:lineRule="auto"/>
        <w:ind w:firstLine="540"/>
        <w:jc w:val="both"/>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br w:type="page"/>
      </w:r>
      <w:r w:rsidRPr="00B17F17">
        <w:rPr>
          <w:rFonts w:ascii="Times New Roman" w:hAnsi="Times New Roman"/>
          <w:sz w:val="20"/>
          <w:szCs w:val="20"/>
        </w:rPr>
        <w:lastRenderedPageBreak/>
        <w:t xml:space="preserve">Приложение № 2 </w:t>
      </w:r>
    </w:p>
    <w:p w:rsidR="00EE4393" w:rsidRPr="00B17F17" w:rsidRDefault="00EE4393" w:rsidP="00EE4393">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к муниципальной программе городского округа Тейково</w:t>
      </w:r>
      <w:r>
        <w:rPr>
          <w:rFonts w:ascii="Times New Roman" w:hAnsi="Times New Roman"/>
          <w:sz w:val="20"/>
          <w:szCs w:val="20"/>
        </w:rPr>
        <w:t xml:space="preserve"> Ивановской области</w:t>
      </w:r>
    </w:p>
    <w:p w:rsidR="00EE4393" w:rsidRPr="00B17F17" w:rsidRDefault="00EE4393" w:rsidP="00EE4393">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EE4393" w:rsidRPr="00B17F17" w:rsidRDefault="00EE4393" w:rsidP="00EE4393">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w:t>
      </w:r>
      <w:r>
        <w:rPr>
          <w:rFonts w:ascii="Times New Roman" w:hAnsi="Times New Roman"/>
          <w:sz w:val="20"/>
          <w:szCs w:val="20"/>
        </w:rPr>
        <w:t xml:space="preserve"> Ивановской области</w:t>
      </w:r>
      <w:r w:rsidRPr="00B17F17">
        <w:rPr>
          <w:rFonts w:ascii="Times New Roman" w:hAnsi="Times New Roman"/>
          <w:sz w:val="20"/>
          <w:szCs w:val="20"/>
        </w:rPr>
        <w:t>»</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84771F" w:rsidRDefault="007C6519" w:rsidP="007C6519">
      <w:pPr>
        <w:autoSpaceDE w:val="0"/>
        <w:autoSpaceDN w:val="0"/>
        <w:adjustRightInd w:val="0"/>
        <w:spacing w:after="0" w:line="240" w:lineRule="auto"/>
        <w:jc w:val="center"/>
        <w:rPr>
          <w:rFonts w:ascii="Times New Roman" w:hAnsi="Times New Roman"/>
          <w:b/>
          <w:sz w:val="24"/>
          <w:szCs w:val="24"/>
        </w:rPr>
      </w:pPr>
      <w:r w:rsidRPr="0084771F">
        <w:rPr>
          <w:rFonts w:ascii="Times New Roman" w:hAnsi="Times New Roman"/>
          <w:b/>
          <w:sz w:val="24"/>
          <w:szCs w:val="24"/>
        </w:rPr>
        <w:t>Подпрограмма  «Поддержка семьи»</w:t>
      </w:r>
    </w:p>
    <w:p w:rsidR="007C6519" w:rsidRPr="0084771F" w:rsidRDefault="007C6519" w:rsidP="007C6519">
      <w:pPr>
        <w:autoSpaceDE w:val="0"/>
        <w:autoSpaceDN w:val="0"/>
        <w:adjustRightInd w:val="0"/>
        <w:spacing w:after="0" w:line="240" w:lineRule="auto"/>
        <w:jc w:val="center"/>
        <w:rPr>
          <w:rFonts w:ascii="Times New Roman" w:hAnsi="Times New Roman"/>
          <w:b/>
          <w:sz w:val="24"/>
          <w:szCs w:val="24"/>
        </w:rPr>
      </w:pPr>
    </w:p>
    <w:p w:rsidR="0088223C" w:rsidRDefault="0088223C" w:rsidP="0088223C">
      <w:pPr>
        <w:numPr>
          <w:ilvl w:val="0"/>
          <w:numId w:val="28"/>
        </w:numPr>
        <w:autoSpaceDE w:val="0"/>
        <w:autoSpaceDN w:val="0"/>
        <w:adjustRightInd w:val="0"/>
        <w:spacing w:after="0" w:line="240" w:lineRule="auto"/>
        <w:jc w:val="center"/>
        <w:rPr>
          <w:rFonts w:ascii="Times New Roman" w:hAnsi="Times New Roman"/>
          <w:b/>
          <w:sz w:val="24"/>
          <w:szCs w:val="24"/>
        </w:rPr>
      </w:pPr>
      <w:r w:rsidRPr="0084771F">
        <w:rPr>
          <w:rFonts w:ascii="Times New Roman" w:hAnsi="Times New Roman"/>
          <w:b/>
          <w:sz w:val="24"/>
          <w:szCs w:val="24"/>
        </w:rPr>
        <w:t>Паспорт подпрограммы</w:t>
      </w:r>
    </w:p>
    <w:p w:rsidR="0084771F" w:rsidRPr="0084771F" w:rsidRDefault="0084771F" w:rsidP="0084771F">
      <w:pPr>
        <w:autoSpaceDE w:val="0"/>
        <w:autoSpaceDN w:val="0"/>
        <w:adjustRightInd w:val="0"/>
        <w:spacing w:after="0" w:line="240" w:lineRule="auto"/>
        <w:ind w:left="1080"/>
        <w:rPr>
          <w:rFonts w:ascii="Times New Roman" w:hAnsi="Times New Roman"/>
          <w:b/>
          <w:sz w:val="24"/>
          <w:szCs w:val="24"/>
        </w:rPr>
      </w:pPr>
    </w:p>
    <w:tbl>
      <w:tblPr>
        <w:tblW w:w="9072" w:type="dxa"/>
        <w:tblInd w:w="3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369"/>
        <w:gridCol w:w="5703"/>
      </w:tblGrid>
      <w:tr w:rsidR="00F760CA" w:rsidRPr="008A4BEE" w:rsidTr="00F8399E">
        <w:tc>
          <w:tcPr>
            <w:tcW w:w="3369" w:type="dxa"/>
            <w:tcBorders>
              <w:top w:val="single" w:sz="4" w:space="0" w:color="auto"/>
              <w:left w:val="single" w:sz="4" w:space="0" w:color="auto"/>
              <w:bottom w:val="single" w:sz="6" w:space="0" w:color="auto"/>
              <w:right w:val="single" w:sz="6" w:space="0" w:color="auto"/>
            </w:tcBorders>
          </w:tcPr>
          <w:p w:rsidR="00F760CA" w:rsidRPr="008A4BEE" w:rsidRDefault="00F760CA"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Наименование подпрограммы</w:t>
            </w:r>
          </w:p>
        </w:tc>
        <w:tc>
          <w:tcPr>
            <w:tcW w:w="5703" w:type="dxa"/>
            <w:tcBorders>
              <w:top w:val="single" w:sz="4" w:space="0" w:color="auto"/>
              <w:left w:val="single" w:sz="6" w:space="0" w:color="auto"/>
              <w:bottom w:val="single" w:sz="6" w:space="0" w:color="auto"/>
              <w:right w:val="single" w:sz="4" w:space="0" w:color="auto"/>
            </w:tcBorders>
          </w:tcPr>
          <w:p w:rsidR="00F760CA" w:rsidRPr="008A4BEE" w:rsidRDefault="00F760CA"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Поддержка семьи</w:t>
            </w:r>
          </w:p>
        </w:tc>
      </w:tr>
      <w:tr w:rsidR="00F760CA" w:rsidRPr="008A4BEE" w:rsidTr="00F8399E">
        <w:tc>
          <w:tcPr>
            <w:tcW w:w="3369" w:type="dxa"/>
            <w:tcBorders>
              <w:top w:val="single" w:sz="6" w:space="0" w:color="auto"/>
              <w:left w:val="single" w:sz="4" w:space="0" w:color="auto"/>
              <w:bottom w:val="single" w:sz="6" w:space="0" w:color="auto"/>
              <w:right w:val="single" w:sz="6" w:space="0" w:color="auto"/>
            </w:tcBorders>
          </w:tcPr>
          <w:p w:rsidR="00F760CA" w:rsidRPr="008A4BEE" w:rsidRDefault="00F760CA"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Срок реализации подпрограммы</w:t>
            </w:r>
          </w:p>
        </w:tc>
        <w:tc>
          <w:tcPr>
            <w:tcW w:w="5703" w:type="dxa"/>
            <w:tcBorders>
              <w:top w:val="single" w:sz="6" w:space="0" w:color="auto"/>
              <w:left w:val="single" w:sz="6" w:space="0" w:color="auto"/>
              <w:bottom w:val="single" w:sz="6" w:space="0" w:color="auto"/>
              <w:right w:val="single" w:sz="4" w:space="0" w:color="auto"/>
            </w:tcBorders>
          </w:tcPr>
          <w:p w:rsidR="00F760CA" w:rsidRPr="008A4BEE" w:rsidRDefault="00EE4393" w:rsidP="00EE439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w:t>
            </w:r>
            <w:r w:rsidR="00F760CA" w:rsidRPr="008A4BEE">
              <w:rPr>
                <w:rFonts w:ascii="Times New Roman" w:hAnsi="Times New Roman"/>
                <w:sz w:val="24"/>
                <w:szCs w:val="24"/>
              </w:rPr>
              <w:t>-202</w:t>
            </w:r>
            <w:r>
              <w:rPr>
                <w:rFonts w:ascii="Times New Roman" w:hAnsi="Times New Roman"/>
                <w:sz w:val="24"/>
                <w:szCs w:val="24"/>
              </w:rPr>
              <w:t>8</w:t>
            </w:r>
            <w:r w:rsidR="00F760CA" w:rsidRPr="008A4BEE">
              <w:rPr>
                <w:rFonts w:ascii="Times New Roman" w:hAnsi="Times New Roman"/>
                <w:sz w:val="24"/>
                <w:szCs w:val="24"/>
              </w:rPr>
              <w:t xml:space="preserve"> годы</w:t>
            </w:r>
          </w:p>
        </w:tc>
      </w:tr>
      <w:tr w:rsidR="00F760CA" w:rsidRPr="008A4BEE" w:rsidTr="00F8399E">
        <w:tc>
          <w:tcPr>
            <w:tcW w:w="3369" w:type="dxa"/>
            <w:tcBorders>
              <w:top w:val="single" w:sz="6" w:space="0" w:color="auto"/>
              <w:left w:val="single" w:sz="4" w:space="0" w:color="auto"/>
              <w:bottom w:val="single" w:sz="6" w:space="0" w:color="auto"/>
              <w:right w:val="single" w:sz="6" w:space="0" w:color="auto"/>
            </w:tcBorders>
          </w:tcPr>
          <w:p w:rsidR="00F760CA" w:rsidRPr="008A4BEE" w:rsidRDefault="00F760CA"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Исполнители подпрограммы</w:t>
            </w:r>
          </w:p>
        </w:tc>
        <w:tc>
          <w:tcPr>
            <w:tcW w:w="5703" w:type="dxa"/>
            <w:tcBorders>
              <w:top w:val="single" w:sz="6" w:space="0" w:color="auto"/>
              <w:left w:val="single" w:sz="6" w:space="0" w:color="auto"/>
              <w:bottom w:val="single" w:sz="6" w:space="0" w:color="auto"/>
              <w:right w:val="single" w:sz="4" w:space="0" w:color="auto"/>
            </w:tcBorders>
          </w:tcPr>
          <w:p w:rsidR="00F760CA" w:rsidRPr="008A4BEE" w:rsidRDefault="00F760CA"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 </w:t>
            </w:r>
            <w:proofErr w:type="spellStart"/>
            <w:r w:rsidRPr="008A4BEE">
              <w:rPr>
                <w:rFonts w:ascii="Times New Roman" w:hAnsi="Times New Roman"/>
                <w:sz w:val="24"/>
                <w:szCs w:val="24"/>
              </w:rPr>
              <w:t>орготдел</w:t>
            </w:r>
            <w:proofErr w:type="spellEnd"/>
          </w:p>
          <w:p w:rsidR="00E8602A" w:rsidRDefault="00F760CA" w:rsidP="00E8602A">
            <w:pPr>
              <w:widowControl w:val="0"/>
              <w:autoSpaceDE w:val="0"/>
              <w:autoSpaceDN w:val="0"/>
              <w:adjustRightInd w:val="0"/>
              <w:spacing w:after="0" w:line="240" w:lineRule="auto"/>
              <w:rPr>
                <w:rFonts w:ascii="Times New Roman" w:hAnsi="Times New Roman"/>
                <w:sz w:val="24"/>
                <w:szCs w:val="24"/>
              </w:rPr>
            </w:pPr>
            <w:r w:rsidRPr="007401B1">
              <w:rPr>
                <w:rFonts w:ascii="Times New Roman" w:hAnsi="Times New Roman"/>
                <w:sz w:val="24"/>
                <w:szCs w:val="24"/>
              </w:rPr>
              <w:t xml:space="preserve">- </w:t>
            </w:r>
            <w:r w:rsidR="00E8602A" w:rsidRPr="007401B1">
              <w:rPr>
                <w:rFonts w:ascii="Times New Roman" w:hAnsi="Times New Roman"/>
                <w:sz w:val="24"/>
                <w:szCs w:val="24"/>
              </w:rPr>
              <w:t>специалисты муниципальной службы примирения</w:t>
            </w:r>
            <w:r w:rsidR="00E8602A">
              <w:rPr>
                <w:rFonts w:ascii="Times New Roman" w:hAnsi="Times New Roman"/>
                <w:sz w:val="24"/>
                <w:szCs w:val="24"/>
              </w:rPr>
              <w:t xml:space="preserve"> </w:t>
            </w:r>
            <w:r w:rsidR="00E8602A" w:rsidRPr="00A02786">
              <w:rPr>
                <w:rFonts w:ascii="Times New Roman" w:hAnsi="Times New Roman"/>
                <w:sz w:val="24"/>
                <w:szCs w:val="24"/>
              </w:rPr>
              <w:t xml:space="preserve">при </w:t>
            </w:r>
            <w:r w:rsidR="00E8602A">
              <w:rPr>
                <w:rFonts w:ascii="Times New Roman" w:hAnsi="Times New Roman"/>
                <w:sz w:val="24"/>
                <w:szCs w:val="24"/>
              </w:rPr>
              <w:t>ЦРТДЮ</w:t>
            </w:r>
          </w:p>
          <w:p w:rsidR="00E8602A" w:rsidRDefault="00E8602A" w:rsidP="00E860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КДН и ЗП</w:t>
            </w:r>
            <w:r w:rsidRPr="00A02786">
              <w:rPr>
                <w:rFonts w:ascii="Times New Roman" w:hAnsi="Times New Roman"/>
                <w:sz w:val="24"/>
                <w:szCs w:val="24"/>
              </w:rPr>
              <w:t xml:space="preserve"> </w:t>
            </w:r>
          </w:p>
          <w:p w:rsidR="00F760CA" w:rsidRPr="008A4BEE" w:rsidRDefault="00F760CA" w:rsidP="00E8602A">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общественные организации</w:t>
            </w:r>
          </w:p>
        </w:tc>
      </w:tr>
      <w:tr w:rsidR="00F760CA" w:rsidRPr="008A4BEE" w:rsidTr="00F8399E">
        <w:tc>
          <w:tcPr>
            <w:tcW w:w="3369" w:type="dxa"/>
            <w:tcBorders>
              <w:top w:val="single" w:sz="6" w:space="0" w:color="auto"/>
              <w:left w:val="single" w:sz="4" w:space="0" w:color="auto"/>
              <w:bottom w:val="single" w:sz="6" w:space="0" w:color="auto"/>
              <w:right w:val="single" w:sz="6" w:space="0" w:color="auto"/>
            </w:tcBorders>
          </w:tcPr>
          <w:p w:rsidR="00F760CA" w:rsidRPr="008A4BEE" w:rsidRDefault="00F760CA"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Цель (цели) подпрограммы</w:t>
            </w:r>
          </w:p>
        </w:tc>
        <w:tc>
          <w:tcPr>
            <w:tcW w:w="5703" w:type="dxa"/>
            <w:tcBorders>
              <w:top w:val="single" w:sz="6" w:space="0" w:color="auto"/>
              <w:left w:val="single" w:sz="6" w:space="0" w:color="auto"/>
              <w:bottom w:val="single" w:sz="6" w:space="0" w:color="auto"/>
              <w:right w:val="single" w:sz="4" w:space="0" w:color="auto"/>
            </w:tcBorders>
          </w:tcPr>
          <w:p w:rsidR="00F760CA" w:rsidRPr="008A4BEE" w:rsidRDefault="00F760CA"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Повышение социальной защищенности отдельных категорий граждан, семей и детей, находящихся в трудной жизненной ситуации, путем оказания им адресной социальной поддержки с учетом современной социально-экономической ситуации </w:t>
            </w:r>
          </w:p>
        </w:tc>
      </w:tr>
      <w:tr w:rsidR="00F760CA" w:rsidRPr="008A4BEE" w:rsidTr="00F8399E">
        <w:tc>
          <w:tcPr>
            <w:tcW w:w="3369" w:type="dxa"/>
            <w:tcBorders>
              <w:top w:val="single" w:sz="6" w:space="0" w:color="auto"/>
              <w:left w:val="single" w:sz="4" w:space="0" w:color="auto"/>
              <w:bottom w:val="single" w:sz="4" w:space="0" w:color="auto"/>
              <w:right w:val="single" w:sz="6" w:space="0" w:color="auto"/>
            </w:tcBorders>
          </w:tcPr>
          <w:p w:rsidR="00F760CA" w:rsidRPr="008A4BEE" w:rsidRDefault="00F760CA"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Объемы </w:t>
            </w:r>
          </w:p>
          <w:p w:rsidR="00F760CA" w:rsidRPr="008A4BEE" w:rsidRDefault="00F760CA"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ресурсного обеспечения подпрограммы</w:t>
            </w:r>
          </w:p>
        </w:tc>
        <w:tc>
          <w:tcPr>
            <w:tcW w:w="5703" w:type="dxa"/>
            <w:tcBorders>
              <w:top w:val="single" w:sz="6" w:space="0" w:color="auto"/>
              <w:left w:val="single" w:sz="6" w:space="0" w:color="auto"/>
              <w:bottom w:val="single" w:sz="4" w:space="0" w:color="auto"/>
              <w:right w:val="single" w:sz="4" w:space="0" w:color="auto"/>
            </w:tcBorders>
          </w:tcPr>
          <w:p w:rsidR="00F760CA" w:rsidRPr="008A4BEE" w:rsidRDefault="00F760CA"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Общий объем бюджетных ассигнований – </w:t>
            </w:r>
          </w:p>
          <w:p w:rsidR="00F760CA" w:rsidRPr="00765551" w:rsidRDefault="00EE4393" w:rsidP="00111C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1 535, 082</w:t>
            </w:r>
            <w:r w:rsidR="00F760CA" w:rsidRPr="00765551">
              <w:rPr>
                <w:rFonts w:ascii="Times New Roman" w:hAnsi="Times New Roman"/>
                <w:sz w:val="24"/>
                <w:szCs w:val="24"/>
              </w:rPr>
              <w:t xml:space="preserve"> тыс. руб.</w:t>
            </w:r>
          </w:p>
          <w:p w:rsidR="00F760CA" w:rsidRPr="00765551" w:rsidRDefault="00F760CA" w:rsidP="00111C04">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w:t>
            </w:r>
            <w:r w:rsidR="00EE4393">
              <w:rPr>
                <w:rFonts w:ascii="Times New Roman" w:hAnsi="Times New Roman"/>
                <w:sz w:val="24"/>
                <w:szCs w:val="24"/>
              </w:rPr>
              <w:t>3</w:t>
            </w:r>
            <w:r w:rsidRPr="00765551">
              <w:rPr>
                <w:rFonts w:ascii="Times New Roman" w:hAnsi="Times New Roman"/>
                <w:sz w:val="24"/>
                <w:szCs w:val="24"/>
              </w:rPr>
              <w:t xml:space="preserve"> год – 255,847 тыс. руб.</w:t>
            </w:r>
          </w:p>
          <w:p w:rsidR="00F760CA" w:rsidRPr="00765551" w:rsidRDefault="00EE4393" w:rsidP="00111C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2024</w:t>
            </w:r>
            <w:r w:rsidR="00F760CA" w:rsidRPr="00765551">
              <w:rPr>
                <w:rFonts w:ascii="Times New Roman" w:hAnsi="Times New Roman"/>
                <w:sz w:val="24"/>
                <w:szCs w:val="24"/>
              </w:rPr>
              <w:t xml:space="preserve"> год – 255,847 тыс. руб.</w:t>
            </w:r>
          </w:p>
          <w:p w:rsidR="00F760CA" w:rsidRDefault="00EE4393" w:rsidP="00111C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w:t>
            </w:r>
            <w:r w:rsidR="00F760CA" w:rsidRPr="00765551">
              <w:rPr>
                <w:rFonts w:ascii="Times New Roman" w:hAnsi="Times New Roman"/>
                <w:sz w:val="24"/>
                <w:szCs w:val="24"/>
              </w:rPr>
              <w:t xml:space="preserve"> год – 255,847 тыс. руб.</w:t>
            </w:r>
          </w:p>
          <w:p w:rsidR="00EE4393" w:rsidRPr="00765551" w:rsidRDefault="00EE4393" w:rsidP="00EE439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r w:rsidRPr="00765551">
              <w:rPr>
                <w:rFonts w:ascii="Times New Roman" w:hAnsi="Times New Roman"/>
                <w:sz w:val="24"/>
                <w:szCs w:val="24"/>
              </w:rPr>
              <w:t xml:space="preserve"> год – 255,847 тыс. руб.</w:t>
            </w:r>
          </w:p>
          <w:p w:rsidR="00EE4393" w:rsidRPr="00765551" w:rsidRDefault="00EE4393" w:rsidP="00EE439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765551">
              <w:rPr>
                <w:rFonts w:ascii="Times New Roman" w:hAnsi="Times New Roman"/>
                <w:sz w:val="24"/>
                <w:szCs w:val="24"/>
              </w:rPr>
              <w:t xml:space="preserve"> год – 255,847 тыс. руб.</w:t>
            </w:r>
          </w:p>
          <w:p w:rsidR="00EE4393" w:rsidRPr="00765551" w:rsidRDefault="00EE4393" w:rsidP="00EE439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765551">
              <w:rPr>
                <w:rFonts w:ascii="Times New Roman" w:hAnsi="Times New Roman"/>
                <w:sz w:val="24"/>
                <w:szCs w:val="24"/>
              </w:rPr>
              <w:t xml:space="preserve"> год – 255,847 тыс. руб.</w:t>
            </w:r>
          </w:p>
          <w:p w:rsidR="00F760CA" w:rsidRPr="00765551" w:rsidRDefault="00F760CA" w:rsidP="00111C04">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 в том числе, бюджет города Тейково:</w:t>
            </w:r>
          </w:p>
          <w:p w:rsidR="00EE4393" w:rsidRPr="00765551" w:rsidRDefault="00EE4393" w:rsidP="00EE4393">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w:t>
            </w:r>
            <w:r>
              <w:rPr>
                <w:rFonts w:ascii="Times New Roman" w:hAnsi="Times New Roman"/>
                <w:sz w:val="24"/>
                <w:szCs w:val="24"/>
              </w:rPr>
              <w:t>3</w:t>
            </w:r>
            <w:r w:rsidRPr="00765551">
              <w:rPr>
                <w:rFonts w:ascii="Times New Roman" w:hAnsi="Times New Roman"/>
                <w:sz w:val="24"/>
                <w:szCs w:val="24"/>
              </w:rPr>
              <w:t xml:space="preserve"> год – 255,847 тыс. руб.</w:t>
            </w:r>
          </w:p>
          <w:p w:rsidR="00EE4393" w:rsidRPr="00765551" w:rsidRDefault="00EE4393" w:rsidP="00EE439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2024</w:t>
            </w:r>
            <w:r w:rsidRPr="00765551">
              <w:rPr>
                <w:rFonts w:ascii="Times New Roman" w:hAnsi="Times New Roman"/>
                <w:sz w:val="24"/>
                <w:szCs w:val="24"/>
              </w:rPr>
              <w:t xml:space="preserve"> год – 255,847 тыс. руб.</w:t>
            </w:r>
          </w:p>
          <w:p w:rsidR="00EE4393" w:rsidRDefault="00EE4393" w:rsidP="00EE439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w:t>
            </w:r>
            <w:r w:rsidRPr="00765551">
              <w:rPr>
                <w:rFonts w:ascii="Times New Roman" w:hAnsi="Times New Roman"/>
                <w:sz w:val="24"/>
                <w:szCs w:val="24"/>
              </w:rPr>
              <w:t xml:space="preserve"> год – 255,847 тыс. руб.</w:t>
            </w:r>
          </w:p>
          <w:p w:rsidR="00EE4393" w:rsidRPr="00765551" w:rsidRDefault="00EE4393" w:rsidP="00EE439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r w:rsidRPr="00765551">
              <w:rPr>
                <w:rFonts w:ascii="Times New Roman" w:hAnsi="Times New Roman"/>
                <w:sz w:val="24"/>
                <w:szCs w:val="24"/>
              </w:rPr>
              <w:t xml:space="preserve"> год – 255,847 тыс. руб.</w:t>
            </w:r>
          </w:p>
          <w:p w:rsidR="00EE4393" w:rsidRPr="00765551" w:rsidRDefault="00EE4393" w:rsidP="00EE439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765551">
              <w:rPr>
                <w:rFonts w:ascii="Times New Roman" w:hAnsi="Times New Roman"/>
                <w:sz w:val="24"/>
                <w:szCs w:val="24"/>
              </w:rPr>
              <w:t xml:space="preserve"> год – 255,847 тыс. руб.</w:t>
            </w:r>
          </w:p>
          <w:p w:rsidR="00F760CA" w:rsidRPr="008A4BEE" w:rsidRDefault="00EE4393" w:rsidP="00111C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765551">
              <w:rPr>
                <w:rFonts w:ascii="Times New Roman" w:hAnsi="Times New Roman"/>
                <w:sz w:val="24"/>
                <w:szCs w:val="24"/>
              </w:rPr>
              <w:t xml:space="preserve"> год – 255,847 тыс. руб.</w:t>
            </w:r>
          </w:p>
        </w:tc>
      </w:tr>
    </w:tbl>
    <w:p w:rsidR="0084771F" w:rsidRDefault="0084771F" w:rsidP="0084771F">
      <w:pPr>
        <w:pStyle w:val="a6"/>
        <w:ind w:left="1080"/>
        <w:rPr>
          <w:b/>
        </w:rPr>
      </w:pPr>
    </w:p>
    <w:p w:rsidR="007C6519" w:rsidRPr="00F62E44" w:rsidRDefault="007C6519" w:rsidP="00F62E44">
      <w:pPr>
        <w:pStyle w:val="a6"/>
        <w:numPr>
          <w:ilvl w:val="0"/>
          <w:numId w:val="28"/>
        </w:numPr>
        <w:jc w:val="center"/>
        <w:rPr>
          <w:b/>
        </w:rPr>
      </w:pPr>
      <w:r w:rsidRPr="00F62E44">
        <w:rPr>
          <w:b/>
        </w:rPr>
        <w:t>Краткая характеристика сферы реализации подпрограммы.</w:t>
      </w:r>
    </w:p>
    <w:p w:rsidR="007C6519" w:rsidRPr="00B17F17" w:rsidRDefault="007C6519" w:rsidP="007C6519">
      <w:pPr>
        <w:spacing w:after="0" w:line="240" w:lineRule="auto"/>
        <w:ind w:left="360"/>
        <w:jc w:val="center"/>
        <w:rPr>
          <w:rFonts w:ascii="Times New Roman" w:hAnsi="Times New Roman"/>
          <w:b/>
        </w:rPr>
      </w:pPr>
    </w:p>
    <w:p w:rsidR="007C6519" w:rsidRPr="00F62E44"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62E44">
        <w:rPr>
          <w:rFonts w:ascii="Times New Roman" w:hAnsi="Times New Roman"/>
          <w:sz w:val="24"/>
          <w:szCs w:val="24"/>
        </w:rPr>
        <w:t xml:space="preserve">Оказание поддержки семье, малоимущим и иным нуждающимся категориям граждан в настоящее время остается актуальным. </w:t>
      </w:r>
    </w:p>
    <w:p w:rsidR="007C6519" w:rsidRPr="00F62E44" w:rsidRDefault="00EF3F60" w:rsidP="007C6519">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С</w:t>
      </w:r>
      <w:r w:rsidR="00E8602A">
        <w:rPr>
          <w:rFonts w:ascii="Times New Roman" w:hAnsi="Times New Roman"/>
          <w:sz w:val="24"/>
          <w:szCs w:val="24"/>
        </w:rPr>
        <w:t>истема органов</w:t>
      </w:r>
      <w:r w:rsidR="00E8602A" w:rsidRPr="00F62E44">
        <w:rPr>
          <w:rFonts w:ascii="Times New Roman" w:hAnsi="Times New Roman"/>
          <w:sz w:val="24"/>
          <w:szCs w:val="24"/>
        </w:rPr>
        <w:t xml:space="preserve"> социальной защиты населения </w:t>
      </w:r>
      <w:r w:rsidR="00E8602A">
        <w:rPr>
          <w:rFonts w:ascii="Times New Roman" w:hAnsi="Times New Roman"/>
          <w:sz w:val="24"/>
          <w:szCs w:val="24"/>
        </w:rPr>
        <w:t xml:space="preserve">организует оказание </w:t>
      </w:r>
      <w:r>
        <w:rPr>
          <w:rFonts w:ascii="Times New Roman" w:hAnsi="Times New Roman"/>
          <w:sz w:val="24"/>
          <w:szCs w:val="24"/>
        </w:rPr>
        <w:t xml:space="preserve">социальных услуг </w:t>
      </w:r>
      <w:r w:rsidR="00E8602A">
        <w:rPr>
          <w:rFonts w:ascii="Times New Roman" w:hAnsi="Times New Roman"/>
          <w:sz w:val="24"/>
          <w:szCs w:val="24"/>
        </w:rPr>
        <w:t xml:space="preserve">жителям городского округа Тейково и выплату </w:t>
      </w:r>
      <w:r>
        <w:rPr>
          <w:rFonts w:ascii="Times New Roman" w:hAnsi="Times New Roman"/>
          <w:sz w:val="24"/>
          <w:szCs w:val="24"/>
        </w:rPr>
        <w:t xml:space="preserve">пособий, </w:t>
      </w:r>
      <w:r w:rsidR="00E8602A">
        <w:rPr>
          <w:rFonts w:ascii="Times New Roman" w:hAnsi="Times New Roman"/>
          <w:sz w:val="24"/>
          <w:szCs w:val="24"/>
        </w:rPr>
        <w:t>установленных федеральным и региональным</w:t>
      </w:r>
      <w:r>
        <w:rPr>
          <w:rFonts w:ascii="Times New Roman" w:hAnsi="Times New Roman"/>
          <w:sz w:val="24"/>
          <w:szCs w:val="24"/>
        </w:rPr>
        <w:t xml:space="preserve"> законодательством</w:t>
      </w:r>
      <w:r w:rsidR="00E8602A">
        <w:rPr>
          <w:rFonts w:ascii="Times New Roman" w:hAnsi="Times New Roman"/>
          <w:sz w:val="24"/>
          <w:szCs w:val="24"/>
        </w:rPr>
        <w:t xml:space="preserve">. Но, к сожалению, на практике </w:t>
      </w:r>
      <w:r>
        <w:rPr>
          <w:rFonts w:ascii="Times New Roman" w:hAnsi="Times New Roman"/>
          <w:sz w:val="24"/>
          <w:szCs w:val="24"/>
        </w:rPr>
        <w:t>с</w:t>
      </w:r>
      <w:r w:rsidRPr="00F62E44">
        <w:rPr>
          <w:rFonts w:ascii="Times New Roman" w:hAnsi="Times New Roman"/>
          <w:sz w:val="24"/>
          <w:szCs w:val="24"/>
        </w:rPr>
        <w:t>троги</w:t>
      </w:r>
      <w:r>
        <w:rPr>
          <w:rFonts w:ascii="Times New Roman" w:hAnsi="Times New Roman"/>
          <w:sz w:val="24"/>
          <w:szCs w:val="24"/>
        </w:rPr>
        <w:t>е</w:t>
      </w:r>
      <w:r w:rsidRPr="00F62E44">
        <w:rPr>
          <w:rFonts w:ascii="Times New Roman" w:hAnsi="Times New Roman"/>
          <w:sz w:val="24"/>
          <w:szCs w:val="24"/>
        </w:rPr>
        <w:t xml:space="preserve"> критери</w:t>
      </w:r>
      <w:r>
        <w:rPr>
          <w:rFonts w:ascii="Times New Roman" w:hAnsi="Times New Roman"/>
          <w:sz w:val="24"/>
          <w:szCs w:val="24"/>
        </w:rPr>
        <w:t>и</w:t>
      </w:r>
      <w:r w:rsidRPr="00F62E44">
        <w:rPr>
          <w:rFonts w:ascii="Times New Roman" w:hAnsi="Times New Roman"/>
          <w:sz w:val="24"/>
          <w:szCs w:val="24"/>
        </w:rPr>
        <w:t xml:space="preserve"> отбора</w:t>
      </w:r>
      <w:r>
        <w:rPr>
          <w:rFonts w:ascii="Times New Roman" w:hAnsi="Times New Roman"/>
          <w:sz w:val="24"/>
          <w:szCs w:val="24"/>
        </w:rPr>
        <w:t xml:space="preserve"> не позволяют всем нуждающимся получить эти выплаты и услуги. Оставляет желать большего и размеры </w:t>
      </w:r>
      <w:r w:rsidRPr="00F62E44">
        <w:rPr>
          <w:rFonts w:ascii="Times New Roman" w:hAnsi="Times New Roman"/>
          <w:sz w:val="24"/>
          <w:szCs w:val="24"/>
        </w:rPr>
        <w:t>отдельных видов социальной поддержки</w:t>
      </w:r>
      <w:r>
        <w:rPr>
          <w:rFonts w:ascii="Times New Roman" w:hAnsi="Times New Roman"/>
          <w:sz w:val="24"/>
          <w:szCs w:val="24"/>
        </w:rPr>
        <w:t xml:space="preserve">. ОМС города имеют </w:t>
      </w:r>
      <w:r w:rsidR="007C6519" w:rsidRPr="00F62E44">
        <w:rPr>
          <w:rFonts w:ascii="Times New Roman" w:hAnsi="Times New Roman"/>
          <w:sz w:val="24"/>
          <w:szCs w:val="24"/>
        </w:rPr>
        <w:t>возможность восполнить пробел в этом направлении, и, опираясь на свои полномочия, предоставить дополнительные меры поддержки для незащищенных категорий граждан</w:t>
      </w:r>
      <w:r w:rsidR="00D03535">
        <w:rPr>
          <w:rFonts w:ascii="Times New Roman" w:hAnsi="Times New Roman"/>
          <w:sz w:val="24"/>
          <w:szCs w:val="24"/>
        </w:rPr>
        <w:t>.</w:t>
      </w:r>
    </w:p>
    <w:p w:rsidR="003C25D9" w:rsidRDefault="007C6519" w:rsidP="003C25D9">
      <w:pPr>
        <w:widowControl w:val="0"/>
        <w:autoSpaceDE w:val="0"/>
        <w:autoSpaceDN w:val="0"/>
        <w:adjustRightInd w:val="0"/>
        <w:spacing w:after="0" w:line="240" w:lineRule="auto"/>
        <w:ind w:firstLine="357"/>
        <w:jc w:val="both"/>
        <w:rPr>
          <w:rFonts w:ascii="Times New Roman" w:hAnsi="Times New Roman"/>
          <w:sz w:val="24"/>
          <w:szCs w:val="24"/>
        </w:rPr>
      </w:pPr>
      <w:r w:rsidRPr="00F62E44">
        <w:rPr>
          <w:rFonts w:ascii="Times New Roman" w:hAnsi="Times New Roman"/>
          <w:sz w:val="24"/>
          <w:szCs w:val="24"/>
        </w:rPr>
        <w:t>Как показала практика, хорошим подспорьем для решения жизненно важных вопросов незащищенных слоев населения и</w:t>
      </w:r>
      <w:r w:rsidR="00EF3F60">
        <w:rPr>
          <w:rFonts w:ascii="Times New Roman" w:hAnsi="Times New Roman"/>
          <w:sz w:val="24"/>
          <w:szCs w:val="24"/>
        </w:rPr>
        <w:t xml:space="preserve"> особенно</w:t>
      </w:r>
      <w:r w:rsidRPr="00F62E44">
        <w:rPr>
          <w:rFonts w:ascii="Times New Roman" w:hAnsi="Times New Roman"/>
          <w:sz w:val="24"/>
          <w:szCs w:val="24"/>
        </w:rPr>
        <w:t xml:space="preserve"> семей с детьми является процедура медиации. </w:t>
      </w:r>
      <w:r w:rsidR="00EF3F60">
        <w:rPr>
          <w:rFonts w:ascii="Times New Roman" w:hAnsi="Times New Roman"/>
          <w:sz w:val="24"/>
          <w:szCs w:val="24"/>
        </w:rPr>
        <w:t>С</w:t>
      </w:r>
      <w:r w:rsidRPr="00F62E44">
        <w:rPr>
          <w:rFonts w:ascii="Times New Roman" w:hAnsi="Times New Roman"/>
          <w:sz w:val="24"/>
          <w:szCs w:val="24"/>
        </w:rPr>
        <w:t xml:space="preserve"> 2012 года городской округ Тейково является участником пробного проекта по внедрению в </w:t>
      </w:r>
      <w:proofErr w:type="spellStart"/>
      <w:r w:rsidRPr="00F62E44">
        <w:rPr>
          <w:rFonts w:ascii="Times New Roman" w:hAnsi="Times New Roman"/>
          <w:sz w:val="24"/>
          <w:szCs w:val="24"/>
        </w:rPr>
        <w:t>присудебную</w:t>
      </w:r>
      <w:proofErr w:type="spellEnd"/>
      <w:r w:rsidRPr="00F62E44">
        <w:rPr>
          <w:rFonts w:ascii="Times New Roman" w:hAnsi="Times New Roman"/>
          <w:sz w:val="24"/>
          <w:szCs w:val="24"/>
        </w:rPr>
        <w:t xml:space="preserve"> практику процедуры медиации</w:t>
      </w:r>
      <w:r w:rsidR="00EF3F60">
        <w:rPr>
          <w:rFonts w:ascii="Times New Roman" w:hAnsi="Times New Roman"/>
          <w:sz w:val="24"/>
          <w:szCs w:val="24"/>
        </w:rPr>
        <w:t>.</w:t>
      </w:r>
      <w:r w:rsidRPr="00F62E44">
        <w:rPr>
          <w:rFonts w:ascii="Times New Roman" w:hAnsi="Times New Roman"/>
          <w:sz w:val="24"/>
          <w:szCs w:val="24"/>
        </w:rPr>
        <w:t xml:space="preserve"> </w:t>
      </w:r>
      <w:r w:rsidR="00EF3F60">
        <w:rPr>
          <w:rFonts w:ascii="Times New Roman" w:hAnsi="Times New Roman"/>
          <w:sz w:val="24"/>
          <w:szCs w:val="24"/>
        </w:rPr>
        <w:t>Ж</w:t>
      </w:r>
      <w:r w:rsidRPr="00F62E44">
        <w:rPr>
          <w:rFonts w:ascii="Times New Roman" w:hAnsi="Times New Roman"/>
          <w:sz w:val="24"/>
          <w:szCs w:val="24"/>
        </w:rPr>
        <w:t xml:space="preserve">ители города разных категорий получили </w:t>
      </w:r>
      <w:r w:rsidRPr="00F62E44">
        <w:rPr>
          <w:rFonts w:ascii="Times New Roman" w:hAnsi="Times New Roman"/>
          <w:sz w:val="24"/>
          <w:szCs w:val="24"/>
        </w:rPr>
        <w:lastRenderedPageBreak/>
        <w:t xml:space="preserve">возможность при возникновении споров </w:t>
      </w:r>
      <w:r w:rsidR="007401B1">
        <w:rPr>
          <w:rFonts w:ascii="Times New Roman" w:hAnsi="Times New Roman"/>
          <w:sz w:val="24"/>
          <w:szCs w:val="24"/>
        </w:rPr>
        <w:t>по разным направлениям права (</w:t>
      </w:r>
      <w:r w:rsidRPr="00F62E44">
        <w:rPr>
          <w:rFonts w:ascii="Times New Roman" w:hAnsi="Times New Roman"/>
          <w:sz w:val="24"/>
          <w:szCs w:val="24"/>
        </w:rPr>
        <w:t>гражданского, трудового, семейного, жилищного, земельного</w:t>
      </w:r>
      <w:r w:rsidR="007401B1">
        <w:rPr>
          <w:rFonts w:ascii="Times New Roman" w:hAnsi="Times New Roman"/>
          <w:sz w:val="24"/>
          <w:szCs w:val="24"/>
        </w:rPr>
        <w:t>)</w:t>
      </w:r>
      <w:r w:rsidRPr="00F62E44">
        <w:rPr>
          <w:rFonts w:ascii="Times New Roman" w:hAnsi="Times New Roman"/>
          <w:sz w:val="24"/>
          <w:szCs w:val="24"/>
        </w:rPr>
        <w:t xml:space="preserve"> обратиться в </w:t>
      </w:r>
      <w:r w:rsidR="007401B1">
        <w:rPr>
          <w:rFonts w:ascii="Times New Roman" w:hAnsi="Times New Roman"/>
          <w:sz w:val="24"/>
          <w:szCs w:val="24"/>
        </w:rPr>
        <w:t xml:space="preserve">муниципальную службу примирения </w:t>
      </w:r>
      <w:r w:rsidRPr="00F62E44">
        <w:rPr>
          <w:rFonts w:ascii="Times New Roman" w:hAnsi="Times New Roman"/>
          <w:sz w:val="24"/>
          <w:szCs w:val="24"/>
        </w:rPr>
        <w:t>за психолого-педагогической помощью</w:t>
      </w:r>
      <w:r w:rsidR="007401B1">
        <w:rPr>
          <w:rFonts w:ascii="Times New Roman" w:hAnsi="Times New Roman"/>
          <w:sz w:val="24"/>
          <w:szCs w:val="24"/>
        </w:rPr>
        <w:t>, которая может быть получена в виде псих</w:t>
      </w:r>
      <w:r w:rsidR="002710B2">
        <w:rPr>
          <w:rFonts w:ascii="Times New Roman" w:hAnsi="Times New Roman"/>
          <w:sz w:val="24"/>
          <w:szCs w:val="24"/>
        </w:rPr>
        <w:t xml:space="preserve">ологической </w:t>
      </w:r>
      <w:r w:rsidR="00EF3F60">
        <w:rPr>
          <w:rFonts w:ascii="Times New Roman" w:hAnsi="Times New Roman"/>
          <w:sz w:val="24"/>
          <w:szCs w:val="24"/>
        </w:rPr>
        <w:t xml:space="preserve">консультации, психологической </w:t>
      </w:r>
      <w:r w:rsidR="007401B1">
        <w:rPr>
          <w:rFonts w:ascii="Times New Roman" w:hAnsi="Times New Roman"/>
          <w:sz w:val="24"/>
          <w:szCs w:val="24"/>
        </w:rPr>
        <w:t xml:space="preserve"> </w:t>
      </w:r>
      <w:r w:rsidR="00EF3F60">
        <w:rPr>
          <w:rFonts w:ascii="Times New Roman" w:hAnsi="Times New Roman"/>
          <w:sz w:val="24"/>
          <w:szCs w:val="24"/>
        </w:rPr>
        <w:t>к</w:t>
      </w:r>
      <w:r w:rsidR="007401B1">
        <w:rPr>
          <w:rFonts w:ascii="Times New Roman" w:hAnsi="Times New Roman"/>
          <w:sz w:val="24"/>
          <w:szCs w:val="24"/>
        </w:rPr>
        <w:t>оррекции, псих</w:t>
      </w:r>
      <w:r w:rsidR="00EF3F60">
        <w:rPr>
          <w:rFonts w:ascii="Times New Roman" w:hAnsi="Times New Roman"/>
          <w:sz w:val="24"/>
          <w:szCs w:val="24"/>
        </w:rPr>
        <w:t xml:space="preserve">ологической </w:t>
      </w:r>
      <w:r w:rsidR="007401B1">
        <w:rPr>
          <w:rFonts w:ascii="Times New Roman" w:hAnsi="Times New Roman"/>
          <w:sz w:val="24"/>
          <w:szCs w:val="24"/>
        </w:rPr>
        <w:t>профилактики</w:t>
      </w:r>
      <w:r w:rsidR="003C25D9">
        <w:rPr>
          <w:rFonts w:ascii="Times New Roman" w:hAnsi="Times New Roman"/>
          <w:sz w:val="24"/>
          <w:szCs w:val="24"/>
        </w:rPr>
        <w:t xml:space="preserve"> и</w:t>
      </w:r>
      <w:r w:rsidR="007401B1">
        <w:rPr>
          <w:rFonts w:ascii="Times New Roman" w:hAnsi="Times New Roman"/>
          <w:sz w:val="24"/>
          <w:szCs w:val="24"/>
        </w:rPr>
        <w:t xml:space="preserve"> псих</w:t>
      </w:r>
      <w:r w:rsidR="00EF3F60">
        <w:rPr>
          <w:rFonts w:ascii="Times New Roman" w:hAnsi="Times New Roman"/>
          <w:sz w:val="24"/>
          <w:szCs w:val="24"/>
        </w:rPr>
        <w:t xml:space="preserve">ологического </w:t>
      </w:r>
      <w:r w:rsidR="007401B1">
        <w:rPr>
          <w:rFonts w:ascii="Times New Roman" w:hAnsi="Times New Roman"/>
          <w:sz w:val="24"/>
          <w:szCs w:val="24"/>
        </w:rPr>
        <w:t>диагностирование</w:t>
      </w:r>
      <w:r w:rsidRPr="00F62E44">
        <w:rPr>
          <w:rFonts w:ascii="Times New Roman" w:hAnsi="Times New Roman"/>
          <w:sz w:val="24"/>
          <w:szCs w:val="24"/>
        </w:rPr>
        <w:t xml:space="preserve">. </w:t>
      </w:r>
      <w:r w:rsidR="003C25D9">
        <w:rPr>
          <w:rFonts w:ascii="Times New Roman" w:hAnsi="Times New Roman"/>
          <w:sz w:val="24"/>
          <w:szCs w:val="24"/>
        </w:rPr>
        <w:t xml:space="preserve">Все эти виды медиации могут </w:t>
      </w:r>
      <w:r w:rsidR="007401B1">
        <w:rPr>
          <w:rFonts w:ascii="Times New Roman" w:hAnsi="Times New Roman"/>
          <w:sz w:val="24"/>
          <w:szCs w:val="24"/>
        </w:rPr>
        <w:t>б</w:t>
      </w:r>
      <w:r w:rsidR="003C25D9">
        <w:rPr>
          <w:rFonts w:ascii="Times New Roman" w:hAnsi="Times New Roman"/>
          <w:sz w:val="24"/>
          <w:szCs w:val="24"/>
        </w:rPr>
        <w:t>ыть</w:t>
      </w:r>
      <w:r w:rsidR="007401B1">
        <w:rPr>
          <w:rFonts w:ascii="Times New Roman" w:hAnsi="Times New Roman"/>
          <w:sz w:val="24"/>
          <w:szCs w:val="24"/>
        </w:rPr>
        <w:t xml:space="preserve"> предоставлены в досудебном, судебном и </w:t>
      </w:r>
      <w:proofErr w:type="spellStart"/>
      <w:r w:rsidR="007401B1">
        <w:rPr>
          <w:rFonts w:ascii="Times New Roman" w:hAnsi="Times New Roman"/>
          <w:sz w:val="24"/>
          <w:szCs w:val="24"/>
        </w:rPr>
        <w:t>послесудебном</w:t>
      </w:r>
      <w:proofErr w:type="spellEnd"/>
      <w:r w:rsidR="007401B1">
        <w:rPr>
          <w:rFonts w:ascii="Times New Roman" w:hAnsi="Times New Roman"/>
          <w:sz w:val="24"/>
          <w:szCs w:val="24"/>
        </w:rPr>
        <w:t xml:space="preserve"> этапе.</w:t>
      </w:r>
      <w:r w:rsidR="003C25D9">
        <w:rPr>
          <w:rFonts w:ascii="Times New Roman" w:hAnsi="Times New Roman"/>
          <w:sz w:val="24"/>
          <w:szCs w:val="24"/>
        </w:rPr>
        <w:tab/>
      </w:r>
    </w:p>
    <w:p w:rsidR="007401B1" w:rsidRPr="008600D5" w:rsidRDefault="003C25D9" w:rsidP="007C6519">
      <w:pPr>
        <w:widowControl w:val="0"/>
        <w:autoSpaceDE w:val="0"/>
        <w:autoSpaceDN w:val="0"/>
        <w:adjustRightInd w:val="0"/>
        <w:spacing w:after="0" w:line="240" w:lineRule="auto"/>
        <w:ind w:firstLine="357"/>
        <w:jc w:val="both"/>
        <w:rPr>
          <w:rFonts w:ascii="Times New Roman" w:hAnsi="Times New Roman"/>
          <w:sz w:val="24"/>
          <w:szCs w:val="24"/>
        </w:rPr>
      </w:pPr>
      <w:r w:rsidRPr="008600D5">
        <w:rPr>
          <w:rFonts w:ascii="Times New Roman" w:hAnsi="Times New Roman"/>
          <w:sz w:val="24"/>
          <w:szCs w:val="24"/>
        </w:rPr>
        <w:t>Специалисты муниципальной службы примирения при ЦРТДЮ</w:t>
      </w:r>
      <w:r w:rsidR="007401B1" w:rsidRPr="008600D5">
        <w:rPr>
          <w:rFonts w:ascii="Times New Roman" w:hAnsi="Times New Roman"/>
          <w:sz w:val="24"/>
          <w:szCs w:val="24"/>
        </w:rPr>
        <w:t xml:space="preserve"> оказывают </w:t>
      </w:r>
      <w:proofErr w:type="spellStart"/>
      <w:r w:rsidR="007401B1" w:rsidRPr="008600D5">
        <w:rPr>
          <w:rFonts w:ascii="Times New Roman" w:hAnsi="Times New Roman"/>
          <w:sz w:val="24"/>
          <w:szCs w:val="24"/>
        </w:rPr>
        <w:t>медиационную</w:t>
      </w:r>
      <w:proofErr w:type="spellEnd"/>
      <w:r w:rsidR="007401B1" w:rsidRPr="008600D5">
        <w:rPr>
          <w:rFonts w:ascii="Times New Roman" w:hAnsi="Times New Roman"/>
          <w:sz w:val="24"/>
          <w:szCs w:val="24"/>
        </w:rPr>
        <w:t xml:space="preserve"> и псих</w:t>
      </w:r>
      <w:r w:rsidRPr="008600D5">
        <w:rPr>
          <w:rFonts w:ascii="Times New Roman" w:hAnsi="Times New Roman"/>
          <w:sz w:val="24"/>
          <w:szCs w:val="24"/>
        </w:rPr>
        <w:t>ологическую п</w:t>
      </w:r>
      <w:r w:rsidR="007401B1" w:rsidRPr="008600D5">
        <w:rPr>
          <w:rFonts w:ascii="Times New Roman" w:hAnsi="Times New Roman"/>
          <w:sz w:val="24"/>
          <w:szCs w:val="24"/>
        </w:rPr>
        <w:t xml:space="preserve">омощь населению по запросам Отдела образования (по запросам от общеобразовательных учреждений), КДН, ТУ СЗН, </w:t>
      </w:r>
      <w:proofErr w:type="spellStart"/>
      <w:r w:rsidR="007401B1" w:rsidRPr="008600D5">
        <w:rPr>
          <w:rFonts w:ascii="Times New Roman" w:hAnsi="Times New Roman"/>
          <w:sz w:val="24"/>
          <w:szCs w:val="24"/>
        </w:rPr>
        <w:t>ЗАГСа</w:t>
      </w:r>
      <w:proofErr w:type="spellEnd"/>
      <w:r w:rsidR="007401B1" w:rsidRPr="008600D5">
        <w:rPr>
          <w:rFonts w:ascii="Times New Roman" w:hAnsi="Times New Roman"/>
          <w:sz w:val="24"/>
          <w:szCs w:val="24"/>
        </w:rPr>
        <w:t xml:space="preserve">, </w:t>
      </w:r>
      <w:proofErr w:type="spellStart"/>
      <w:r w:rsidR="007401B1" w:rsidRPr="008600D5">
        <w:rPr>
          <w:rFonts w:ascii="Times New Roman" w:hAnsi="Times New Roman"/>
          <w:sz w:val="24"/>
          <w:szCs w:val="24"/>
        </w:rPr>
        <w:t>Т</w:t>
      </w:r>
      <w:r w:rsidRPr="008600D5">
        <w:rPr>
          <w:rFonts w:ascii="Times New Roman" w:hAnsi="Times New Roman"/>
          <w:sz w:val="24"/>
          <w:szCs w:val="24"/>
        </w:rPr>
        <w:t>ейковского</w:t>
      </w:r>
      <w:proofErr w:type="spellEnd"/>
      <w:r w:rsidRPr="008600D5">
        <w:rPr>
          <w:rFonts w:ascii="Times New Roman" w:hAnsi="Times New Roman"/>
          <w:sz w:val="24"/>
          <w:szCs w:val="24"/>
        </w:rPr>
        <w:t xml:space="preserve"> районного суда, ОВД </w:t>
      </w:r>
      <w:r w:rsidR="007401B1" w:rsidRPr="008600D5">
        <w:rPr>
          <w:rFonts w:ascii="Times New Roman" w:hAnsi="Times New Roman"/>
          <w:sz w:val="24"/>
          <w:szCs w:val="24"/>
        </w:rPr>
        <w:t>и др</w:t>
      </w:r>
      <w:r w:rsidRPr="008600D5">
        <w:rPr>
          <w:rFonts w:ascii="Times New Roman" w:hAnsi="Times New Roman"/>
          <w:sz w:val="24"/>
          <w:szCs w:val="24"/>
        </w:rPr>
        <w:t>угих</w:t>
      </w:r>
      <w:r w:rsidR="007401B1" w:rsidRPr="008600D5">
        <w:rPr>
          <w:rFonts w:ascii="Times New Roman" w:hAnsi="Times New Roman"/>
          <w:sz w:val="24"/>
          <w:szCs w:val="24"/>
        </w:rPr>
        <w:t xml:space="preserve"> структ</w:t>
      </w:r>
      <w:r w:rsidRPr="008600D5">
        <w:rPr>
          <w:rFonts w:ascii="Times New Roman" w:hAnsi="Times New Roman"/>
          <w:sz w:val="24"/>
          <w:szCs w:val="24"/>
        </w:rPr>
        <w:t>урных подразделений</w:t>
      </w:r>
      <w:r w:rsidR="002710B2" w:rsidRPr="008600D5">
        <w:rPr>
          <w:rFonts w:ascii="Times New Roman" w:hAnsi="Times New Roman"/>
          <w:sz w:val="24"/>
          <w:szCs w:val="24"/>
        </w:rPr>
        <w:t xml:space="preserve">, а также по </w:t>
      </w:r>
      <w:r w:rsidRPr="008600D5">
        <w:rPr>
          <w:rFonts w:ascii="Times New Roman" w:hAnsi="Times New Roman"/>
          <w:sz w:val="24"/>
          <w:szCs w:val="24"/>
        </w:rPr>
        <w:t>личным</w:t>
      </w:r>
      <w:r w:rsidR="002710B2" w:rsidRPr="008600D5">
        <w:rPr>
          <w:rFonts w:ascii="Times New Roman" w:hAnsi="Times New Roman"/>
          <w:sz w:val="24"/>
          <w:szCs w:val="24"/>
        </w:rPr>
        <w:t xml:space="preserve"> обращени</w:t>
      </w:r>
      <w:r w:rsidRPr="008600D5">
        <w:rPr>
          <w:rFonts w:ascii="Times New Roman" w:hAnsi="Times New Roman"/>
          <w:sz w:val="24"/>
          <w:szCs w:val="24"/>
        </w:rPr>
        <w:t>ям</w:t>
      </w:r>
      <w:r w:rsidR="002710B2" w:rsidRPr="008600D5">
        <w:rPr>
          <w:rFonts w:ascii="Times New Roman" w:hAnsi="Times New Roman"/>
          <w:sz w:val="24"/>
          <w:szCs w:val="24"/>
        </w:rPr>
        <w:t xml:space="preserve"> граждан.</w:t>
      </w:r>
    </w:p>
    <w:p w:rsidR="008600D5" w:rsidRPr="008600D5" w:rsidRDefault="007401B1" w:rsidP="008600D5">
      <w:pPr>
        <w:widowControl w:val="0"/>
        <w:autoSpaceDE w:val="0"/>
        <w:autoSpaceDN w:val="0"/>
        <w:adjustRightInd w:val="0"/>
        <w:spacing w:after="0" w:line="240" w:lineRule="auto"/>
        <w:ind w:firstLine="357"/>
        <w:jc w:val="both"/>
        <w:rPr>
          <w:rFonts w:ascii="Times New Roman" w:hAnsi="Times New Roman"/>
          <w:sz w:val="24"/>
          <w:szCs w:val="24"/>
        </w:rPr>
      </w:pPr>
      <w:r w:rsidRPr="008600D5">
        <w:rPr>
          <w:rFonts w:ascii="Times New Roman" w:hAnsi="Times New Roman"/>
          <w:sz w:val="24"/>
          <w:szCs w:val="24"/>
        </w:rPr>
        <w:t xml:space="preserve"> </w:t>
      </w:r>
      <w:r w:rsidR="003C25D9" w:rsidRPr="008600D5">
        <w:rPr>
          <w:rFonts w:ascii="Times New Roman" w:hAnsi="Times New Roman"/>
          <w:sz w:val="24"/>
          <w:szCs w:val="24"/>
        </w:rPr>
        <w:t>Подпрограмма включает проведение медиативных процедур по запросам КДН</w:t>
      </w:r>
      <w:r w:rsidR="008600D5">
        <w:rPr>
          <w:rFonts w:ascii="Times New Roman" w:hAnsi="Times New Roman"/>
          <w:sz w:val="24"/>
          <w:szCs w:val="24"/>
        </w:rPr>
        <w:t xml:space="preserve">. Участниками медиаций </w:t>
      </w:r>
      <w:r w:rsidR="008600D5" w:rsidRPr="008600D5">
        <w:rPr>
          <w:rFonts w:ascii="Times New Roman" w:hAnsi="Times New Roman"/>
          <w:sz w:val="24"/>
          <w:szCs w:val="24"/>
        </w:rPr>
        <w:t xml:space="preserve">являются семьи, попавшие в трудную жизненную ситуацию, где </w:t>
      </w:r>
      <w:r w:rsidR="0043457C" w:rsidRPr="008600D5">
        <w:rPr>
          <w:rFonts w:ascii="Times New Roman" w:hAnsi="Times New Roman"/>
          <w:sz w:val="24"/>
          <w:szCs w:val="24"/>
        </w:rPr>
        <w:t xml:space="preserve">в конфликты между членами семей </w:t>
      </w:r>
      <w:r w:rsidR="008600D5" w:rsidRPr="008600D5">
        <w:rPr>
          <w:rFonts w:ascii="Times New Roman" w:hAnsi="Times New Roman"/>
          <w:sz w:val="24"/>
          <w:szCs w:val="24"/>
        </w:rPr>
        <w:t>вовлекаются несовершеннолетние дети</w:t>
      </w:r>
      <w:r w:rsidR="0043457C">
        <w:rPr>
          <w:rFonts w:ascii="Times New Roman" w:hAnsi="Times New Roman"/>
          <w:sz w:val="24"/>
          <w:szCs w:val="24"/>
        </w:rPr>
        <w:t xml:space="preserve"> или </w:t>
      </w:r>
      <w:r w:rsidR="0043457C" w:rsidRPr="008600D5">
        <w:rPr>
          <w:rFonts w:ascii="Times New Roman" w:hAnsi="Times New Roman"/>
          <w:sz w:val="24"/>
          <w:szCs w:val="24"/>
        </w:rPr>
        <w:t>несовершеннолетние дети</w:t>
      </w:r>
      <w:r w:rsidR="0043457C">
        <w:rPr>
          <w:rFonts w:ascii="Times New Roman" w:hAnsi="Times New Roman"/>
          <w:sz w:val="24"/>
          <w:szCs w:val="24"/>
        </w:rPr>
        <w:t>, вошедшие в конфликт с законом</w:t>
      </w:r>
      <w:r w:rsidR="008600D5" w:rsidRPr="008600D5">
        <w:rPr>
          <w:rFonts w:ascii="Times New Roman" w:hAnsi="Times New Roman"/>
          <w:sz w:val="24"/>
          <w:szCs w:val="24"/>
        </w:rPr>
        <w:t>.</w:t>
      </w:r>
    </w:p>
    <w:p w:rsidR="00375F1A" w:rsidRDefault="00010E4F" w:rsidP="007C6519">
      <w:pPr>
        <w:widowControl w:val="0"/>
        <w:autoSpaceDE w:val="0"/>
        <w:autoSpaceDN w:val="0"/>
        <w:adjustRightInd w:val="0"/>
        <w:spacing w:after="0" w:line="240" w:lineRule="auto"/>
        <w:ind w:firstLine="357"/>
        <w:jc w:val="both"/>
        <w:rPr>
          <w:rFonts w:ascii="Times New Roman" w:hAnsi="Times New Roman"/>
          <w:sz w:val="24"/>
          <w:szCs w:val="24"/>
        </w:rPr>
      </w:pPr>
      <w:r w:rsidRPr="0043457C">
        <w:rPr>
          <w:rFonts w:ascii="Times New Roman" w:hAnsi="Times New Roman"/>
          <w:sz w:val="24"/>
          <w:szCs w:val="24"/>
        </w:rPr>
        <w:t xml:space="preserve">Медиации (регулирование споров) не подразумевает продолжения и углубления,  но чаще всего специалистам </w:t>
      </w:r>
      <w:r w:rsidR="007D164C" w:rsidRPr="007401B1">
        <w:rPr>
          <w:rFonts w:ascii="Times New Roman" w:hAnsi="Times New Roman"/>
          <w:sz w:val="24"/>
          <w:szCs w:val="24"/>
        </w:rPr>
        <w:t>муниципальной службы примирения</w:t>
      </w:r>
      <w:r w:rsidR="007D164C">
        <w:rPr>
          <w:rFonts w:ascii="Times New Roman" w:hAnsi="Times New Roman"/>
          <w:sz w:val="24"/>
          <w:szCs w:val="24"/>
        </w:rPr>
        <w:t xml:space="preserve"> </w:t>
      </w:r>
      <w:r w:rsidR="007D164C" w:rsidRPr="00A02786">
        <w:rPr>
          <w:rFonts w:ascii="Times New Roman" w:hAnsi="Times New Roman"/>
          <w:sz w:val="24"/>
          <w:szCs w:val="24"/>
        </w:rPr>
        <w:t xml:space="preserve">при </w:t>
      </w:r>
      <w:r w:rsidR="007D164C">
        <w:rPr>
          <w:rFonts w:ascii="Times New Roman" w:hAnsi="Times New Roman"/>
          <w:sz w:val="24"/>
          <w:szCs w:val="24"/>
        </w:rPr>
        <w:t>ЦРТДЮ</w:t>
      </w:r>
      <w:r w:rsidR="007D164C" w:rsidRPr="0043457C">
        <w:rPr>
          <w:rFonts w:ascii="Times New Roman" w:hAnsi="Times New Roman"/>
          <w:sz w:val="24"/>
          <w:szCs w:val="24"/>
        </w:rPr>
        <w:t xml:space="preserve"> </w:t>
      </w:r>
      <w:r w:rsidRPr="0043457C">
        <w:rPr>
          <w:rFonts w:ascii="Times New Roman" w:hAnsi="Times New Roman"/>
          <w:sz w:val="24"/>
          <w:szCs w:val="24"/>
        </w:rPr>
        <w:t>приходится иметь дело с псих</w:t>
      </w:r>
      <w:r w:rsidR="007D164C">
        <w:rPr>
          <w:rFonts w:ascii="Times New Roman" w:hAnsi="Times New Roman"/>
          <w:sz w:val="24"/>
          <w:szCs w:val="24"/>
        </w:rPr>
        <w:t xml:space="preserve">ологическим </w:t>
      </w:r>
      <w:r w:rsidRPr="0043457C">
        <w:rPr>
          <w:rFonts w:ascii="Times New Roman" w:hAnsi="Times New Roman"/>
          <w:sz w:val="24"/>
          <w:szCs w:val="24"/>
        </w:rPr>
        <w:t xml:space="preserve">сопровождением обратившихся и оказывать семье </w:t>
      </w:r>
      <w:r w:rsidR="007D164C" w:rsidRPr="0043457C">
        <w:rPr>
          <w:rFonts w:ascii="Times New Roman" w:hAnsi="Times New Roman"/>
          <w:sz w:val="24"/>
          <w:szCs w:val="24"/>
        </w:rPr>
        <w:t>псих</w:t>
      </w:r>
      <w:r w:rsidR="007D164C">
        <w:rPr>
          <w:rFonts w:ascii="Times New Roman" w:hAnsi="Times New Roman"/>
          <w:sz w:val="24"/>
          <w:szCs w:val="24"/>
        </w:rPr>
        <w:t xml:space="preserve">ологическую </w:t>
      </w:r>
      <w:r w:rsidR="007D164C" w:rsidRPr="0043457C">
        <w:rPr>
          <w:rFonts w:ascii="Times New Roman" w:hAnsi="Times New Roman"/>
          <w:sz w:val="24"/>
          <w:szCs w:val="24"/>
        </w:rPr>
        <w:t xml:space="preserve">помощь </w:t>
      </w:r>
      <w:r w:rsidRPr="0043457C">
        <w:rPr>
          <w:rFonts w:ascii="Times New Roman" w:hAnsi="Times New Roman"/>
          <w:sz w:val="24"/>
          <w:szCs w:val="24"/>
        </w:rPr>
        <w:t>в виде консультаций, коррекций.</w:t>
      </w:r>
      <w:r w:rsidR="007D164C">
        <w:rPr>
          <w:rFonts w:ascii="Times New Roman" w:hAnsi="Times New Roman"/>
          <w:sz w:val="24"/>
          <w:szCs w:val="24"/>
        </w:rPr>
        <w:t xml:space="preserve"> </w:t>
      </w:r>
      <w:r w:rsidR="00375F1A" w:rsidRPr="0043457C">
        <w:rPr>
          <w:rFonts w:ascii="Times New Roman" w:hAnsi="Times New Roman"/>
          <w:sz w:val="24"/>
          <w:szCs w:val="24"/>
        </w:rPr>
        <w:t xml:space="preserve">Для эффективного решения </w:t>
      </w:r>
      <w:r w:rsidR="00375F1A">
        <w:rPr>
          <w:rFonts w:ascii="Times New Roman" w:hAnsi="Times New Roman"/>
          <w:sz w:val="24"/>
          <w:szCs w:val="24"/>
        </w:rPr>
        <w:t xml:space="preserve">возникших </w:t>
      </w:r>
      <w:r w:rsidR="00375F1A" w:rsidRPr="0043457C">
        <w:rPr>
          <w:rFonts w:ascii="Times New Roman" w:hAnsi="Times New Roman"/>
          <w:sz w:val="24"/>
          <w:szCs w:val="24"/>
        </w:rPr>
        <w:t>вопросов</w:t>
      </w:r>
      <w:r w:rsidR="007D164C">
        <w:rPr>
          <w:rFonts w:ascii="Times New Roman" w:hAnsi="Times New Roman"/>
          <w:sz w:val="24"/>
          <w:szCs w:val="24"/>
        </w:rPr>
        <w:t>, благополучного исхода</w:t>
      </w:r>
      <w:r w:rsidR="00375F1A" w:rsidRPr="0043457C">
        <w:rPr>
          <w:rFonts w:ascii="Times New Roman" w:hAnsi="Times New Roman"/>
          <w:sz w:val="24"/>
          <w:szCs w:val="24"/>
        </w:rPr>
        <w:t xml:space="preserve"> </w:t>
      </w:r>
      <w:r w:rsidR="007D164C">
        <w:rPr>
          <w:rFonts w:ascii="Times New Roman" w:hAnsi="Times New Roman"/>
          <w:sz w:val="24"/>
          <w:szCs w:val="24"/>
        </w:rPr>
        <w:t xml:space="preserve">конфликта </w:t>
      </w:r>
      <w:r w:rsidR="00375F1A">
        <w:rPr>
          <w:rFonts w:ascii="Times New Roman" w:hAnsi="Times New Roman"/>
          <w:sz w:val="24"/>
          <w:szCs w:val="24"/>
        </w:rPr>
        <w:t>требуется от 2 до 3 часов</w:t>
      </w:r>
      <w:r w:rsidR="00375F1A" w:rsidRPr="0043457C">
        <w:rPr>
          <w:rFonts w:ascii="Times New Roman" w:hAnsi="Times New Roman"/>
          <w:sz w:val="24"/>
          <w:szCs w:val="24"/>
        </w:rPr>
        <w:t xml:space="preserve"> медиативных процедур на одну семью (случай, запрос)</w:t>
      </w:r>
      <w:r w:rsidR="00375F1A">
        <w:rPr>
          <w:rFonts w:ascii="Times New Roman" w:hAnsi="Times New Roman"/>
          <w:sz w:val="24"/>
          <w:szCs w:val="24"/>
        </w:rPr>
        <w:t xml:space="preserve">. </w:t>
      </w:r>
    </w:p>
    <w:p w:rsidR="0043457C" w:rsidRPr="0043457C" w:rsidRDefault="00375F1A" w:rsidP="007C6519">
      <w:pPr>
        <w:widowControl w:val="0"/>
        <w:autoSpaceDE w:val="0"/>
        <w:autoSpaceDN w:val="0"/>
        <w:adjustRightInd w:val="0"/>
        <w:spacing w:after="0" w:line="240" w:lineRule="auto"/>
        <w:ind w:firstLine="357"/>
        <w:jc w:val="both"/>
        <w:rPr>
          <w:rFonts w:ascii="Times New Roman" w:hAnsi="Times New Roman"/>
          <w:sz w:val="24"/>
          <w:szCs w:val="24"/>
        </w:rPr>
      </w:pPr>
      <w:proofErr w:type="gramStart"/>
      <w:r>
        <w:rPr>
          <w:rFonts w:ascii="Times New Roman" w:hAnsi="Times New Roman"/>
          <w:sz w:val="24"/>
          <w:szCs w:val="24"/>
        </w:rPr>
        <w:t xml:space="preserve">Оказание психолого-педагогической помощи семьям и несовершеннолетним гражданам путем проведения процедуры медиации в рамках данной подпрограммы </w:t>
      </w:r>
      <w:r w:rsidR="007C6519" w:rsidRPr="00F62E44">
        <w:rPr>
          <w:rFonts w:ascii="Times New Roman" w:hAnsi="Times New Roman"/>
          <w:sz w:val="24"/>
          <w:szCs w:val="24"/>
        </w:rPr>
        <w:t xml:space="preserve"> позволит</w:t>
      </w:r>
      <w:r w:rsidR="003C1A56">
        <w:rPr>
          <w:rFonts w:ascii="Times New Roman" w:hAnsi="Times New Roman"/>
          <w:sz w:val="24"/>
          <w:szCs w:val="24"/>
        </w:rPr>
        <w:t xml:space="preserve"> </w:t>
      </w:r>
      <w:r w:rsidR="007C6519" w:rsidRPr="00F62E44">
        <w:rPr>
          <w:rFonts w:ascii="Times New Roman" w:hAnsi="Times New Roman"/>
          <w:sz w:val="24"/>
          <w:szCs w:val="24"/>
        </w:rPr>
        <w:t>реш</w:t>
      </w:r>
      <w:r w:rsidR="003C1A56">
        <w:rPr>
          <w:rFonts w:ascii="Times New Roman" w:hAnsi="Times New Roman"/>
          <w:sz w:val="24"/>
          <w:szCs w:val="24"/>
        </w:rPr>
        <w:t>а</w:t>
      </w:r>
      <w:r w:rsidR="007C6519" w:rsidRPr="00F62E44">
        <w:rPr>
          <w:rFonts w:ascii="Times New Roman" w:hAnsi="Times New Roman"/>
          <w:sz w:val="24"/>
          <w:szCs w:val="24"/>
        </w:rPr>
        <w:t xml:space="preserve">ть </w:t>
      </w:r>
      <w:r w:rsidR="003C1A56">
        <w:rPr>
          <w:rFonts w:ascii="Times New Roman" w:hAnsi="Times New Roman"/>
          <w:sz w:val="24"/>
          <w:szCs w:val="24"/>
        </w:rPr>
        <w:t xml:space="preserve">семейные </w:t>
      </w:r>
      <w:r w:rsidR="007C6519" w:rsidRPr="00F62E44">
        <w:rPr>
          <w:rFonts w:ascii="Times New Roman" w:hAnsi="Times New Roman"/>
          <w:sz w:val="24"/>
          <w:szCs w:val="24"/>
        </w:rPr>
        <w:t xml:space="preserve">вопросы мирным путем, снизит напряженность в отношениях между родственниками, укрепит семейные связи, </w:t>
      </w:r>
      <w:r>
        <w:rPr>
          <w:rFonts w:ascii="Times New Roman" w:hAnsi="Times New Roman"/>
          <w:sz w:val="24"/>
          <w:szCs w:val="24"/>
        </w:rPr>
        <w:t>создаст благоприятные</w:t>
      </w:r>
      <w:r w:rsidRPr="0043457C">
        <w:rPr>
          <w:rFonts w:ascii="Times New Roman" w:hAnsi="Times New Roman"/>
          <w:sz w:val="24"/>
          <w:szCs w:val="24"/>
        </w:rPr>
        <w:t xml:space="preserve"> и безопасны</w:t>
      </w:r>
      <w:r>
        <w:rPr>
          <w:rFonts w:ascii="Times New Roman" w:hAnsi="Times New Roman"/>
          <w:sz w:val="24"/>
          <w:szCs w:val="24"/>
        </w:rPr>
        <w:t>е условия</w:t>
      </w:r>
      <w:r w:rsidRPr="0043457C">
        <w:rPr>
          <w:rFonts w:ascii="Times New Roman" w:hAnsi="Times New Roman"/>
          <w:sz w:val="24"/>
          <w:szCs w:val="24"/>
        </w:rPr>
        <w:t xml:space="preserve"> для полноценного развития и социализации детей и подростов, вовлекаемых в конфликты, в т.ч. связанные с нарушением за</w:t>
      </w:r>
      <w:r>
        <w:rPr>
          <w:rFonts w:ascii="Times New Roman" w:hAnsi="Times New Roman"/>
          <w:sz w:val="24"/>
          <w:szCs w:val="24"/>
        </w:rPr>
        <w:t xml:space="preserve">кона, снизит общее количество </w:t>
      </w:r>
      <w:r w:rsidRPr="0043457C">
        <w:rPr>
          <w:rFonts w:ascii="Times New Roman" w:hAnsi="Times New Roman"/>
          <w:sz w:val="24"/>
          <w:szCs w:val="24"/>
        </w:rPr>
        <w:t>и острот</w:t>
      </w:r>
      <w:r>
        <w:rPr>
          <w:rFonts w:ascii="Times New Roman" w:hAnsi="Times New Roman"/>
          <w:sz w:val="24"/>
          <w:szCs w:val="24"/>
        </w:rPr>
        <w:t>у</w:t>
      </w:r>
      <w:r w:rsidRPr="0043457C">
        <w:rPr>
          <w:rFonts w:ascii="Times New Roman" w:hAnsi="Times New Roman"/>
          <w:sz w:val="24"/>
          <w:szCs w:val="24"/>
        </w:rPr>
        <w:t xml:space="preserve"> конфликтов, в</w:t>
      </w:r>
      <w:proofErr w:type="gramEnd"/>
      <w:r w:rsidRPr="0043457C">
        <w:rPr>
          <w:rFonts w:ascii="Times New Roman" w:hAnsi="Times New Roman"/>
          <w:sz w:val="24"/>
          <w:szCs w:val="24"/>
        </w:rPr>
        <w:t xml:space="preserve"> которые вовлекаются дети.</w:t>
      </w:r>
      <w:r>
        <w:rPr>
          <w:rFonts w:ascii="Times New Roman" w:hAnsi="Times New Roman"/>
          <w:sz w:val="24"/>
          <w:szCs w:val="24"/>
        </w:rPr>
        <w:t xml:space="preserve"> </w:t>
      </w:r>
    </w:p>
    <w:p w:rsidR="00246A64" w:rsidRDefault="007C6519" w:rsidP="00246A64">
      <w:pPr>
        <w:pStyle w:val="ConsPlusTitle"/>
        <w:ind w:firstLine="357"/>
        <w:jc w:val="both"/>
        <w:rPr>
          <w:rFonts w:ascii="Times New Roman" w:hAnsi="Times New Roman" w:cs="Times New Roman"/>
          <w:b w:val="0"/>
          <w:sz w:val="24"/>
          <w:szCs w:val="24"/>
        </w:rPr>
      </w:pPr>
      <w:r w:rsidRPr="003C1A56">
        <w:rPr>
          <w:rFonts w:ascii="Times New Roman" w:hAnsi="Times New Roman" w:cs="Times New Roman"/>
          <w:b w:val="0"/>
          <w:sz w:val="24"/>
          <w:szCs w:val="24"/>
        </w:rPr>
        <w:t xml:space="preserve">Современное состояние института семьи на территории городского округа Тейково, к сожалению, характеризуется </w:t>
      </w:r>
      <w:r w:rsidR="00246A64">
        <w:rPr>
          <w:rFonts w:ascii="Times New Roman" w:hAnsi="Times New Roman" w:cs="Times New Roman"/>
          <w:b w:val="0"/>
          <w:sz w:val="24"/>
          <w:szCs w:val="24"/>
        </w:rPr>
        <w:t xml:space="preserve">снижением рождаемости, </w:t>
      </w:r>
      <w:r w:rsidRPr="003C1A56">
        <w:rPr>
          <w:rFonts w:ascii="Times New Roman" w:hAnsi="Times New Roman" w:cs="Times New Roman"/>
          <w:b w:val="0"/>
          <w:sz w:val="24"/>
          <w:szCs w:val="24"/>
        </w:rPr>
        <w:t>увеличением количества разводов</w:t>
      </w:r>
      <w:r w:rsidR="00246A64">
        <w:rPr>
          <w:rFonts w:ascii="Times New Roman" w:hAnsi="Times New Roman" w:cs="Times New Roman"/>
          <w:b w:val="0"/>
          <w:sz w:val="24"/>
          <w:szCs w:val="24"/>
        </w:rPr>
        <w:t xml:space="preserve"> и</w:t>
      </w:r>
      <w:r w:rsidRPr="003C1A56">
        <w:rPr>
          <w:rFonts w:ascii="Times New Roman" w:hAnsi="Times New Roman" w:cs="Times New Roman"/>
          <w:b w:val="0"/>
          <w:sz w:val="24"/>
          <w:szCs w:val="24"/>
        </w:rPr>
        <w:t xml:space="preserve"> увеличением количества детей, рожденных и/или воспитывающихся в неполной семье. В связи  с этим проведение социальных акций,</w:t>
      </w:r>
      <w:r w:rsidR="003C1A56" w:rsidRPr="003C1A56">
        <w:rPr>
          <w:rFonts w:ascii="Times New Roman" w:hAnsi="Times New Roman" w:cs="Times New Roman"/>
          <w:b w:val="0"/>
          <w:sz w:val="24"/>
          <w:szCs w:val="24"/>
        </w:rPr>
        <w:t xml:space="preserve"> городских культурно-массовых мероприятий,</w:t>
      </w:r>
      <w:r w:rsidRPr="003C1A56">
        <w:rPr>
          <w:rFonts w:ascii="Times New Roman" w:hAnsi="Times New Roman" w:cs="Times New Roman"/>
          <w:b w:val="0"/>
          <w:sz w:val="24"/>
          <w:szCs w:val="24"/>
        </w:rPr>
        <w:t xml:space="preserve"> направленных на поддержание положительного имиджа семьи</w:t>
      </w:r>
      <w:r w:rsidR="003C1A56" w:rsidRPr="003C1A56">
        <w:rPr>
          <w:rFonts w:ascii="Times New Roman" w:hAnsi="Times New Roman" w:cs="Times New Roman"/>
          <w:b w:val="0"/>
          <w:sz w:val="24"/>
          <w:szCs w:val="24"/>
        </w:rPr>
        <w:t>, материнства и детства, позволяе</w:t>
      </w:r>
      <w:r w:rsidRPr="003C1A56">
        <w:rPr>
          <w:rFonts w:ascii="Times New Roman" w:hAnsi="Times New Roman" w:cs="Times New Roman"/>
          <w:b w:val="0"/>
          <w:sz w:val="24"/>
          <w:szCs w:val="24"/>
        </w:rPr>
        <w:t>т стабилизировать ситуацию и да</w:t>
      </w:r>
      <w:r w:rsidR="003C1A56" w:rsidRPr="003C1A56">
        <w:rPr>
          <w:rFonts w:ascii="Times New Roman" w:hAnsi="Times New Roman" w:cs="Times New Roman"/>
          <w:b w:val="0"/>
          <w:sz w:val="24"/>
          <w:szCs w:val="24"/>
        </w:rPr>
        <w:t>е</w:t>
      </w:r>
      <w:r w:rsidRPr="003C1A56">
        <w:rPr>
          <w:rFonts w:ascii="Times New Roman" w:hAnsi="Times New Roman" w:cs="Times New Roman"/>
          <w:b w:val="0"/>
          <w:sz w:val="24"/>
          <w:szCs w:val="24"/>
        </w:rPr>
        <w:t>т импульс к созданию и сохранению крепких семей.</w:t>
      </w:r>
      <w:r w:rsidR="003C1A56" w:rsidRPr="003C1A56">
        <w:rPr>
          <w:rFonts w:ascii="Times New Roman" w:hAnsi="Times New Roman" w:cs="Times New Roman"/>
          <w:b w:val="0"/>
          <w:sz w:val="24"/>
          <w:szCs w:val="24"/>
        </w:rPr>
        <w:t xml:space="preserve"> В целях укрепления института семьи, повышения престижа многодетной семьи, социального статуса материнства и отцовства с 2016 года ежегодно присваивается Почетный знак «Родительская слава города Тейково» и одна многодетная семья получает выплату в размере 2 МРОТ. </w:t>
      </w:r>
      <w:r w:rsidR="005E4837">
        <w:rPr>
          <w:rFonts w:ascii="Times New Roman" w:hAnsi="Times New Roman" w:cs="Times New Roman"/>
          <w:b w:val="0"/>
          <w:sz w:val="24"/>
          <w:szCs w:val="24"/>
        </w:rPr>
        <w:t>Более 10 лет в</w:t>
      </w:r>
      <w:r w:rsidR="003C1A56" w:rsidRPr="003C1A56">
        <w:rPr>
          <w:rFonts w:ascii="Times New Roman" w:hAnsi="Times New Roman" w:cs="Times New Roman"/>
          <w:b w:val="0"/>
          <w:sz w:val="24"/>
          <w:szCs w:val="24"/>
        </w:rPr>
        <w:t xml:space="preserve"> канун международного женского дня самые активные женщины города, проявившие себя в профессии, общественной работе и воспитавшие детей награждаются почетн</w:t>
      </w:r>
      <w:r w:rsidR="003C1A56">
        <w:rPr>
          <w:rFonts w:ascii="Times New Roman" w:hAnsi="Times New Roman" w:cs="Times New Roman"/>
          <w:b w:val="0"/>
          <w:sz w:val="24"/>
          <w:szCs w:val="24"/>
        </w:rPr>
        <w:t>ым званием «Л</w:t>
      </w:r>
      <w:r w:rsidR="003C1A56" w:rsidRPr="003C1A56">
        <w:rPr>
          <w:rFonts w:ascii="Times New Roman" w:hAnsi="Times New Roman" w:cs="Times New Roman"/>
          <w:b w:val="0"/>
          <w:sz w:val="24"/>
          <w:szCs w:val="24"/>
        </w:rPr>
        <w:t xml:space="preserve">ауреат городской премии </w:t>
      </w:r>
      <w:r w:rsidR="003C1A56">
        <w:rPr>
          <w:rFonts w:ascii="Times New Roman" w:hAnsi="Times New Roman" w:cs="Times New Roman"/>
          <w:b w:val="0"/>
          <w:sz w:val="24"/>
          <w:szCs w:val="24"/>
        </w:rPr>
        <w:t>«Ж</w:t>
      </w:r>
      <w:r w:rsidR="003C1A56" w:rsidRPr="003C1A56">
        <w:rPr>
          <w:rFonts w:ascii="Times New Roman" w:hAnsi="Times New Roman" w:cs="Times New Roman"/>
          <w:b w:val="0"/>
          <w:sz w:val="24"/>
          <w:szCs w:val="24"/>
        </w:rPr>
        <w:t>енщина года</w:t>
      </w:r>
      <w:r w:rsidR="003C1A56">
        <w:rPr>
          <w:rFonts w:ascii="Times New Roman" w:hAnsi="Times New Roman" w:cs="Times New Roman"/>
          <w:b w:val="0"/>
          <w:sz w:val="24"/>
          <w:szCs w:val="24"/>
        </w:rPr>
        <w:t>» и денежной премией.</w:t>
      </w:r>
      <w:r w:rsidR="006A795B">
        <w:rPr>
          <w:rFonts w:ascii="Times New Roman" w:hAnsi="Times New Roman" w:cs="Times New Roman"/>
          <w:b w:val="0"/>
          <w:sz w:val="24"/>
          <w:szCs w:val="24"/>
        </w:rPr>
        <w:t xml:space="preserve"> Представители ветеранского движения за активную работу с ветеранами и творческую деятельность в канун Дня города награждаются премиями имени </w:t>
      </w:r>
      <w:r w:rsidR="00DE6A9D">
        <w:rPr>
          <w:rFonts w:ascii="Times New Roman" w:hAnsi="Times New Roman" w:cs="Times New Roman"/>
          <w:b w:val="0"/>
          <w:sz w:val="24"/>
          <w:szCs w:val="24"/>
        </w:rPr>
        <w:t xml:space="preserve">В.М. </w:t>
      </w:r>
      <w:r w:rsidR="006A795B">
        <w:rPr>
          <w:rFonts w:ascii="Times New Roman" w:hAnsi="Times New Roman" w:cs="Times New Roman"/>
          <w:b w:val="0"/>
          <w:sz w:val="24"/>
          <w:szCs w:val="24"/>
        </w:rPr>
        <w:t>Смирнова</w:t>
      </w:r>
      <w:r w:rsidR="00DE6A9D">
        <w:rPr>
          <w:rFonts w:ascii="Times New Roman" w:hAnsi="Times New Roman" w:cs="Times New Roman"/>
          <w:b w:val="0"/>
          <w:sz w:val="24"/>
          <w:szCs w:val="24"/>
        </w:rPr>
        <w:t xml:space="preserve"> и</w:t>
      </w:r>
      <w:r w:rsidR="00DE6A9D" w:rsidRPr="00DE6A9D">
        <w:rPr>
          <w:rFonts w:ascii="Times New Roman" w:hAnsi="Times New Roman" w:cs="Times New Roman"/>
          <w:b w:val="0"/>
          <w:sz w:val="24"/>
          <w:szCs w:val="24"/>
        </w:rPr>
        <w:t xml:space="preserve"> </w:t>
      </w:r>
      <w:r w:rsidR="00DE6A9D">
        <w:rPr>
          <w:rFonts w:ascii="Times New Roman" w:hAnsi="Times New Roman" w:cs="Times New Roman"/>
          <w:b w:val="0"/>
          <w:sz w:val="24"/>
          <w:szCs w:val="24"/>
        </w:rPr>
        <w:t>Д.М. Ананьева</w:t>
      </w:r>
      <w:r w:rsidR="006A795B">
        <w:rPr>
          <w:rFonts w:ascii="Times New Roman" w:hAnsi="Times New Roman" w:cs="Times New Roman"/>
          <w:b w:val="0"/>
          <w:sz w:val="24"/>
          <w:szCs w:val="24"/>
        </w:rPr>
        <w:t xml:space="preserve">. </w:t>
      </w:r>
      <w:r w:rsidR="00130CB2">
        <w:rPr>
          <w:rFonts w:ascii="Times New Roman" w:hAnsi="Times New Roman" w:cs="Times New Roman"/>
          <w:b w:val="0"/>
          <w:sz w:val="24"/>
          <w:szCs w:val="24"/>
        </w:rPr>
        <w:t>Женщины, достигшие успехов в воспитании детей, отмечаются на торжественных мероприятиях ко Дню матери.</w:t>
      </w:r>
    </w:p>
    <w:p w:rsidR="00246A64" w:rsidRDefault="00246A64" w:rsidP="00246A64">
      <w:pPr>
        <w:pStyle w:val="ConsPlusTitle"/>
        <w:ind w:firstLine="357"/>
        <w:jc w:val="both"/>
        <w:rPr>
          <w:rFonts w:ascii="Times New Roman" w:hAnsi="Times New Roman" w:cs="Times New Roman"/>
          <w:b w:val="0"/>
          <w:sz w:val="24"/>
          <w:szCs w:val="24"/>
        </w:rPr>
      </w:pPr>
      <w:r>
        <w:rPr>
          <w:rFonts w:ascii="Times New Roman" w:hAnsi="Times New Roman" w:cs="Times New Roman"/>
          <w:b w:val="0"/>
          <w:sz w:val="24"/>
          <w:szCs w:val="24"/>
        </w:rPr>
        <w:t>Важную роль в патриотическом воспитании подрастающего поколения, сохранения исторической памяти играют мероприятия, посвященные Дню Победы. В честь этой даты для долгожителей и ветеранов войны проводятся праздничные встречи, на воинских захоронениях на городском кладбище возлагаются цветы и венки, проходит торжественный парад.</w:t>
      </w:r>
    </w:p>
    <w:p w:rsidR="007D164C" w:rsidRDefault="007C6519" w:rsidP="00246A64">
      <w:pPr>
        <w:pStyle w:val="ConsPlusTitle"/>
        <w:ind w:firstLine="357"/>
        <w:jc w:val="both"/>
        <w:rPr>
          <w:rFonts w:ascii="Times New Roman" w:hAnsi="Times New Roman"/>
          <w:b w:val="0"/>
          <w:sz w:val="24"/>
          <w:szCs w:val="24"/>
        </w:rPr>
      </w:pPr>
      <w:r w:rsidRPr="006A795B">
        <w:rPr>
          <w:rFonts w:ascii="Times New Roman" w:hAnsi="Times New Roman"/>
          <w:b w:val="0"/>
          <w:sz w:val="24"/>
          <w:szCs w:val="24"/>
        </w:rPr>
        <w:t>Ежегодно администраци</w:t>
      </w:r>
      <w:r w:rsidR="003C1A56" w:rsidRPr="006A795B">
        <w:rPr>
          <w:rFonts w:ascii="Times New Roman" w:hAnsi="Times New Roman"/>
          <w:b w:val="0"/>
          <w:sz w:val="24"/>
          <w:szCs w:val="24"/>
        </w:rPr>
        <w:t>ей города Тейково выделяю</w:t>
      </w:r>
      <w:r w:rsidRPr="006A795B">
        <w:rPr>
          <w:rFonts w:ascii="Times New Roman" w:hAnsi="Times New Roman"/>
          <w:b w:val="0"/>
          <w:sz w:val="24"/>
          <w:szCs w:val="24"/>
        </w:rPr>
        <w:t>т</w:t>
      </w:r>
      <w:r w:rsidR="003C1A56" w:rsidRPr="006A795B">
        <w:rPr>
          <w:rFonts w:ascii="Times New Roman" w:hAnsi="Times New Roman"/>
          <w:b w:val="0"/>
          <w:sz w:val="24"/>
          <w:szCs w:val="24"/>
        </w:rPr>
        <w:t>ся</w:t>
      </w:r>
      <w:r w:rsidRPr="006A795B">
        <w:rPr>
          <w:rFonts w:ascii="Times New Roman" w:hAnsi="Times New Roman"/>
          <w:b w:val="0"/>
          <w:sz w:val="24"/>
          <w:szCs w:val="24"/>
        </w:rPr>
        <w:t xml:space="preserve"> бюджетные средства на финансирование мероприятий, направленных на обеспечение новогодними подарками детей в возрасте до 14 лет, а также на организацию и проведение мер</w:t>
      </w:r>
      <w:r w:rsidR="006A795B" w:rsidRPr="006A795B">
        <w:rPr>
          <w:rFonts w:ascii="Times New Roman" w:hAnsi="Times New Roman"/>
          <w:b w:val="0"/>
          <w:sz w:val="24"/>
          <w:szCs w:val="24"/>
        </w:rPr>
        <w:t xml:space="preserve">оприятий социального </w:t>
      </w:r>
      <w:r w:rsidR="006A795B" w:rsidRPr="006A795B">
        <w:rPr>
          <w:rFonts w:ascii="Times New Roman" w:hAnsi="Times New Roman"/>
          <w:b w:val="0"/>
          <w:sz w:val="24"/>
          <w:szCs w:val="24"/>
        </w:rPr>
        <w:lastRenderedPageBreak/>
        <w:t xml:space="preserve">характера, например, проведение праздника ко Дню семьи, любви и верности, Дня матери и т.п. </w:t>
      </w:r>
    </w:p>
    <w:p w:rsidR="006E6796" w:rsidRPr="006E6796" w:rsidRDefault="006E6796" w:rsidP="006E6796">
      <w:pPr>
        <w:autoSpaceDE w:val="0"/>
        <w:autoSpaceDN w:val="0"/>
        <w:adjustRightInd w:val="0"/>
        <w:spacing w:after="0" w:line="240" w:lineRule="auto"/>
        <w:ind w:firstLine="540"/>
        <w:jc w:val="both"/>
        <w:rPr>
          <w:rFonts w:ascii="Times New Roman" w:hAnsi="Times New Roman"/>
          <w:sz w:val="24"/>
          <w:szCs w:val="24"/>
        </w:rPr>
      </w:pPr>
      <w:r w:rsidRPr="006E6796">
        <w:rPr>
          <w:rFonts w:ascii="Times New Roman" w:hAnsi="Times New Roman"/>
          <w:sz w:val="24"/>
          <w:szCs w:val="24"/>
        </w:rPr>
        <w:t xml:space="preserve">Проведение общегородских мероприятий </w:t>
      </w:r>
      <w:r>
        <w:rPr>
          <w:rFonts w:ascii="Times New Roman" w:hAnsi="Times New Roman"/>
          <w:sz w:val="24"/>
          <w:szCs w:val="24"/>
        </w:rPr>
        <w:t>п</w:t>
      </w:r>
      <w:r w:rsidRPr="006E6796">
        <w:rPr>
          <w:rFonts w:ascii="Times New Roman" w:hAnsi="Times New Roman"/>
          <w:sz w:val="24"/>
          <w:szCs w:val="24"/>
        </w:rPr>
        <w:t>ослужит объединению горожан, обеспечит доступность культуры и внимание со стороны власти социально незащищенных слоев населения.</w:t>
      </w:r>
      <w:r w:rsidRPr="006E6796">
        <w:rPr>
          <w:rFonts w:ascii="Times New Roman" w:hAnsi="Times New Roman"/>
          <w:b/>
          <w:i/>
          <w:sz w:val="24"/>
          <w:szCs w:val="24"/>
        </w:rPr>
        <w:t xml:space="preserve"> </w:t>
      </w:r>
      <w:r w:rsidRPr="006E6796">
        <w:rPr>
          <w:rFonts w:ascii="Times New Roman" w:hAnsi="Times New Roman"/>
          <w:sz w:val="24"/>
          <w:szCs w:val="24"/>
        </w:rPr>
        <w:t>Общегородские детские праздники и праздники, утверждающие роль семьи, матери, подчеркивающие особое уважение к людям старшего поколения, служат укреплению нравственных устоев общества.</w:t>
      </w:r>
    </w:p>
    <w:p w:rsidR="007C6519" w:rsidRPr="006A795B" w:rsidRDefault="007C6519" w:rsidP="00246A64">
      <w:pPr>
        <w:pStyle w:val="ConsPlusTitle"/>
        <w:ind w:firstLine="357"/>
        <w:jc w:val="both"/>
        <w:rPr>
          <w:rFonts w:ascii="Times New Roman" w:hAnsi="Times New Roman"/>
          <w:b w:val="0"/>
          <w:sz w:val="24"/>
          <w:szCs w:val="24"/>
        </w:rPr>
      </w:pPr>
      <w:r w:rsidRPr="006A795B">
        <w:rPr>
          <w:rFonts w:ascii="Times New Roman" w:hAnsi="Times New Roman"/>
          <w:b w:val="0"/>
          <w:sz w:val="24"/>
          <w:szCs w:val="24"/>
        </w:rPr>
        <w:t xml:space="preserve">Решение проблем социальной поддержки семьи и отдельных категорий  граждан требует комплексного подхода, планомерного, поэтапного достижения поставленных задач. Разработка подпрограммы позволит </w:t>
      </w:r>
      <w:r w:rsidR="006A795B" w:rsidRPr="006A795B">
        <w:rPr>
          <w:rFonts w:ascii="Times New Roman" w:hAnsi="Times New Roman"/>
          <w:b w:val="0"/>
          <w:sz w:val="24"/>
          <w:szCs w:val="24"/>
        </w:rPr>
        <w:t>объединить действия</w:t>
      </w:r>
      <w:r w:rsidRPr="006A795B">
        <w:rPr>
          <w:rFonts w:ascii="Times New Roman" w:hAnsi="Times New Roman"/>
          <w:b w:val="0"/>
          <w:sz w:val="24"/>
          <w:szCs w:val="24"/>
        </w:rPr>
        <w:t xml:space="preserve"> всех заинтересованных структур и повысить эффективность использования выделяемых финансовых средств.</w:t>
      </w:r>
    </w:p>
    <w:p w:rsidR="00130CB2" w:rsidRPr="00F62E44" w:rsidRDefault="00130CB2" w:rsidP="00130CB2">
      <w:pPr>
        <w:widowControl w:val="0"/>
        <w:autoSpaceDE w:val="0"/>
        <w:autoSpaceDN w:val="0"/>
        <w:adjustRightInd w:val="0"/>
        <w:spacing w:after="0" w:line="240" w:lineRule="auto"/>
        <w:ind w:firstLine="708"/>
        <w:jc w:val="both"/>
        <w:rPr>
          <w:rFonts w:ascii="Times New Roman" w:hAnsi="Times New Roman"/>
          <w:sz w:val="24"/>
          <w:szCs w:val="24"/>
        </w:rPr>
      </w:pPr>
      <w:r w:rsidRPr="00F62E44">
        <w:rPr>
          <w:rFonts w:ascii="Times New Roman" w:hAnsi="Times New Roman"/>
          <w:sz w:val="24"/>
          <w:szCs w:val="24"/>
        </w:rPr>
        <w:t xml:space="preserve">Основанием для чествования юбиляров являются ходатайства городского Совета ветеранов, ТУ СЗН, </w:t>
      </w:r>
      <w:proofErr w:type="spellStart"/>
      <w:r w:rsidRPr="00F62E44">
        <w:rPr>
          <w:rFonts w:ascii="Times New Roman" w:hAnsi="Times New Roman"/>
          <w:sz w:val="24"/>
          <w:szCs w:val="24"/>
        </w:rPr>
        <w:t>ЗАГСа</w:t>
      </w:r>
      <w:proofErr w:type="spellEnd"/>
      <w:r w:rsidRPr="00F62E44">
        <w:rPr>
          <w:rFonts w:ascii="Times New Roman" w:hAnsi="Times New Roman"/>
          <w:sz w:val="24"/>
          <w:szCs w:val="24"/>
        </w:rPr>
        <w:t>.</w:t>
      </w:r>
      <w:r w:rsidRPr="00F62E44">
        <w:rPr>
          <w:rFonts w:ascii="Times New Roman" w:hAnsi="Times New Roman"/>
          <w:b/>
          <w:i/>
          <w:sz w:val="24"/>
          <w:szCs w:val="24"/>
        </w:rPr>
        <w:t xml:space="preserve"> </w:t>
      </w:r>
      <w:r w:rsidRPr="00F62E44">
        <w:rPr>
          <w:rFonts w:ascii="Times New Roman" w:hAnsi="Times New Roman"/>
          <w:sz w:val="24"/>
          <w:szCs w:val="24"/>
        </w:rPr>
        <w:t xml:space="preserve">Мероприятия могут проводиться на дому, в </w:t>
      </w:r>
      <w:proofErr w:type="spellStart"/>
      <w:r w:rsidRPr="00F62E44">
        <w:rPr>
          <w:rFonts w:ascii="Times New Roman" w:hAnsi="Times New Roman"/>
          <w:sz w:val="24"/>
          <w:szCs w:val="24"/>
        </w:rPr>
        <w:t>ЗАГСе</w:t>
      </w:r>
      <w:proofErr w:type="spellEnd"/>
      <w:r w:rsidRPr="00F62E44">
        <w:rPr>
          <w:rFonts w:ascii="Times New Roman" w:hAnsi="Times New Roman"/>
          <w:sz w:val="24"/>
          <w:szCs w:val="24"/>
        </w:rPr>
        <w:t xml:space="preserve">, на общегородских праздниках.  </w:t>
      </w:r>
    </w:p>
    <w:p w:rsidR="00130CB2" w:rsidRPr="00F62E44" w:rsidRDefault="00130CB2" w:rsidP="00130CB2">
      <w:pPr>
        <w:spacing w:after="0" w:line="240" w:lineRule="auto"/>
        <w:ind w:firstLine="360"/>
        <w:jc w:val="both"/>
        <w:rPr>
          <w:rFonts w:ascii="Times New Roman" w:hAnsi="Times New Roman"/>
          <w:sz w:val="24"/>
          <w:szCs w:val="24"/>
        </w:rPr>
      </w:pPr>
      <w:r w:rsidRPr="00F62E44">
        <w:rPr>
          <w:rFonts w:ascii="Times New Roman" w:hAnsi="Times New Roman"/>
          <w:sz w:val="24"/>
          <w:szCs w:val="24"/>
        </w:rPr>
        <w:t xml:space="preserve">Городские мероприятия социальной направленности, посвященные  празднованию памятных, юбилейных, знаменательных дат и государственных праздников проводятся в соответствии с календарем государственных праздников и годовым планом работы </w:t>
      </w:r>
      <w:proofErr w:type="spellStart"/>
      <w:r w:rsidRPr="00F62E44">
        <w:rPr>
          <w:rFonts w:ascii="Times New Roman" w:hAnsi="Times New Roman"/>
          <w:sz w:val="24"/>
          <w:szCs w:val="24"/>
        </w:rPr>
        <w:t>орготдела</w:t>
      </w:r>
      <w:proofErr w:type="spellEnd"/>
      <w:r w:rsidRPr="00F62E44">
        <w:rPr>
          <w:rFonts w:ascii="Times New Roman" w:hAnsi="Times New Roman"/>
          <w:sz w:val="24"/>
          <w:szCs w:val="24"/>
        </w:rPr>
        <w:t>.</w:t>
      </w:r>
    </w:p>
    <w:p w:rsidR="00130CB2" w:rsidRPr="00F62E44" w:rsidRDefault="00130CB2" w:rsidP="00130CB2">
      <w:pPr>
        <w:spacing w:after="0" w:line="240" w:lineRule="auto"/>
        <w:ind w:firstLine="360"/>
        <w:jc w:val="both"/>
        <w:rPr>
          <w:rFonts w:ascii="Times New Roman" w:hAnsi="Times New Roman"/>
          <w:sz w:val="24"/>
          <w:szCs w:val="24"/>
        </w:rPr>
      </w:pPr>
      <w:r w:rsidRPr="00F62E44">
        <w:rPr>
          <w:rFonts w:ascii="Times New Roman" w:hAnsi="Times New Roman"/>
          <w:sz w:val="24"/>
          <w:szCs w:val="24"/>
        </w:rPr>
        <w:t xml:space="preserve">Соисполнители подпрограммы – </w:t>
      </w:r>
      <w:proofErr w:type="spellStart"/>
      <w:r w:rsidRPr="00F62E44">
        <w:rPr>
          <w:rFonts w:ascii="Times New Roman" w:hAnsi="Times New Roman"/>
          <w:sz w:val="24"/>
          <w:szCs w:val="24"/>
        </w:rPr>
        <w:t>орготдел</w:t>
      </w:r>
      <w:proofErr w:type="spellEnd"/>
      <w:r w:rsidRPr="00F62E44">
        <w:rPr>
          <w:rFonts w:ascii="Times New Roman" w:hAnsi="Times New Roman"/>
          <w:sz w:val="24"/>
          <w:szCs w:val="24"/>
        </w:rPr>
        <w:t xml:space="preserve">, ОСС, ТУ СЗН, ЗАГС, </w:t>
      </w:r>
      <w:r>
        <w:rPr>
          <w:rFonts w:ascii="Times New Roman" w:hAnsi="Times New Roman"/>
          <w:sz w:val="24"/>
          <w:szCs w:val="24"/>
        </w:rPr>
        <w:t>СОНО</w:t>
      </w:r>
      <w:r w:rsidRPr="00F62E44">
        <w:rPr>
          <w:rFonts w:ascii="Times New Roman" w:hAnsi="Times New Roman"/>
          <w:sz w:val="24"/>
          <w:szCs w:val="24"/>
        </w:rPr>
        <w:t>.</w:t>
      </w:r>
    </w:p>
    <w:p w:rsidR="007C6519" w:rsidRPr="00F62E44" w:rsidRDefault="007C6519" w:rsidP="007C6519">
      <w:pPr>
        <w:spacing w:after="0" w:line="240" w:lineRule="auto"/>
        <w:ind w:left="360"/>
        <w:jc w:val="center"/>
        <w:rPr>
          <w:rFonts w:ascii="Times New Roman" w:hAnsi="Times New Roman"/>
          <w:b/>
          <w:sz w:val="24"/>
          <w:szCs w:val="24"/>
        </w:rPr>
      </w:pPr>
    </w:p>
    <w:p w:rsidR="007C6519" w:rsidRPr="00F62E44" w:rsidRDefault="007C6519" w:rsidP="007C6519">
      <w:pPr>
        <w:spacing w:after="0" w:line="240" w:lineRule="auto"/>
        <w:ind w:left="360"/>
        <w:jc w:val="center"/>
        <w:rPr>
          <w:rFonts w:ascii="Times New Roman" w:hAnsi="Times New Roman"/>
          <w:b/>
          <w:sz w:val="24"/>
          <w:szCs w:val="24"/>
        </w:rPr>
      </w:pPr>
      <w:r w:rsidRPr="00F62E44">
        <w:rPr>
          <w:rFonts w:ascii="Times New Roman" w:hAnsi="Times New Roman"/>
          <w:b/>
          <w:sz w:val="24"/>
          <w:szCs w:val="24"/>
          <w:lang w:val="en-US"/>
        </w:rPr>
        <w:t>III</w:t>
      </w:r>
      <w:r w:rsidRPr="00F62E44">
        <w:rPr>
          <w:rFonts w:ascii="Times New Roman" w:hAnsi="Times New Roman"/>
          <w:b/>
          <w:sz w:val="24"/>
          <w:szCs w:val="24"/>
        </w:rPr>
        <w:t>. Ожидаемые результаты реализации подпрограммы.</w:t>
      </w:r>
    </w:p>
    <w:p w:rsidR="007C6519" w:rsidRPr="00F62E44" w:rsidRDefault="007C6519" w:rsidP="007C6519">
      <w:pPr>
        <w:spacing w:after="0" w:line="240" w:lineRule="auto"/>
        <w:jc w:val="center"/>
        <w:rPr>
          <w:rFonts w:ascii="Times New Roman" w:hAnsi="Times New Roman"/>
          <w:sz w:val="24"/>
          <w:szCs w:val="24"/>
        </w:rPr>
      </w:pPr>
    </w:p>
    <w:p w:rsidR="007C6519"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F62E44">
        <w:rPr>
          <w:rFonts w:ascii="Times New Roman" w:hAnsi="Times New Roman"/>
          <w:sz w:val="24"/>
          <w:szCs w:val="24"/>
        </w:rPr>
        <w:t>Реализация мероприятий подпрограммы будет способствовать повышению</w:t>
      </w:r>
      <w:r w:rsidR="007D164C">
        <w:rPr>
          <w:rFonts w:ascii="Times New Roman" w:hAnsi="Times New Roman"/>
          <w:sz w:val="24"/>
          <w:szCs w:val="24"/>
        </w:rPr>
        <w:t xml:space="preserve"> уровня семейного благополучия,</w:t>
      </w:r>
      <w:r w:rsidRPr="00F62E44">
        <w:rPr>
          <w:rFonts w:ascii="Times New Roman" w:hAnsi="Times New Roman"/>
          <w:sz w:val="24"/>
          <w:szCs w:val="24"/>
        </w:rPr>
        <w:t xml:space="preserve"> </w:t>
      </w:r>
      <w:r w:rsidR="006A795B">
        <w:rPr>
          <w:rFonts w:ascii="Times New Roman" w:hAnsi="Times New Roman"/>
          <w:sz w:val="24"/>
          <w:szCs w:val="24"/>
        </w:rPr>
        <w:t xml:space="preserve">престижа семейных ценностей, </w:t>
      </w:r>
      <w:r w:rsidRPr="00F62E44">
        <w:rPr>
          <w:rFonts w:ascii="Times New Roman" w:hAnsi="Times New Roman"/>
          <w:sz w:val="24"/>
          <w:szCs w:val="24"/>
        </w:rPr>
        <w:t>социальной защищенности отдельных категорий жителей города, попавших в трудную жизненную ситуацию, снижению со</w:t>
      </w:r>
      <w:r w:rsidR="00602FF0">
        <w:rPr>
          <w:rFonts w:ascii="Times New Roman" w:hAnsi="Times New Roman"/>
          <w:sz w:val="24"/>
          <w:szCs w:val="24"/>
        </w:rPr>
        <w:t>циальной напряженности в городе, будет</w:t>
      </w:r>
      <w:r w:rsidRPr="00F62E44">
        <w:rPr>
          <w:rFonts w:ascii="Times New Roman" w:hAnsi="Times New Roman"/>
          <w:sz w:val="24"/>
          <w:szCs w:val="24"/>
        </w:rPr>
        <w:t xml:space="preserve"> </w:t>
      </w:r>
      <w:r w:rsidR="00602FF0">
        <w:rPr>
          <w:rFonts w:ascii="Times New Roman" w:hAnsi="Times New Roman"/>
          <w:sz w:val="24"/>
          <w:szCs w:val="24"/>
        </w:rPr>
        <w:t>уделено должное внимание семьям с детьми и людям пожилого возраста</w:t>
      </w:r>
    </w:p>
    <w:p w:rsidR="00270F30" w:rsidRPr="00F62E44" w:rsidRDefault="00270F30" w:rsidP="007C6519">
      <w:pPr>
        <w:widowControl w:val="0"/>
        <w:autoSpaceDE w:val="0"/>
        <w:autoSpaceDN w:val="0"/>
        <w:adjustRightInd w:val="0"/>
        <w:spacing w:after="0" w:line="240" w:lineRule="auto"/>
        <w:ind w:firstLine="540"/>
        <w:jc w:val="both"/>
        <w:rPr>
          <w:rFonts w:ascii="Times New Roman" w:hAnsi="Times New Roman"/>
          <w:sz w:val="24"/>
          <w:szCs w:val="24"/>
        </w:rPr>
      </w:pPr>
    </w:p>
    <w:p w:rsidR="00270F30" w:rsidRPr="00246A64" w:rsidRDefault="00270F30" w:rsidP="00270F30">
      <w:pPr>
        <w:autoSpaceDE w:val="0"/>
        <w:autoSpaceDN w:val="0"/>
        <w:adjustRightInd w:val="0"/>
        <w:spacing w:after="0" w:line="240" w:lineRule="auto"/>
        <w:jc w:val="center"/>
        <w:rPr>
          <w:rFonts w:ascii="Times New Roman" w:hAnsi="Times New Roman"/>
          <w:b/>
          <w:sz w:val="24"/>
          <w:szCs w:val="24"/>
        </w:rPr>
      </w:pPr>
      <w:r w:rsidRPr="00246A64">
        <w:rPr>
          <w:rFonts w:ascii="Times New Roman" w:hAnsi="Times New Roman"/>
          <w:b/>
          <w:sz w:val="24"/>
          <w:szCs w:val="24"/>
        </w:rPr>
        <w:t xml:space="preserve">Целевые индикаторы (показатели) реализации подпрограммы. </w:t>
      </w:r>
    </w:p>
    <w:p w:rsidR="00270F30" w:rsidRPr="00246A64" w:rsidRDefault="00270F30" w:rsidP="00270F30">
      <w:pPr>
        <w:autoSpaceDE w:val="0"/>
        <w:autoSpaceDN w:val="0"/>
        <w:adjustRightInd w:val="0"/>
        <w:spacing w:after="0" w:line="240" w:lineRule="auto"/>
        <w:jc w:val="right"/>
        <w:rPr>
          <w:rFonts w:ascii="Times New Roman" w:hAnsi="Times New Roman"/>
          <w:sz w:val="24"/>
          <w:szCs w:val="24"/>
        </w:rPr>
      </w:pPr>
      <w:r w:rsidRPr="00246A64">
        <w:rPr>
          <w:rFonts w:ascii="Times New Roman" w:hAnsi="Times New Roman"/>
          <w:sz w:val="24"/>
          <w:szCs w:val="24"/>
        </w:rPr>
        <w:t xml:space="preserve">                                                                        Таблица 1</w:t>
      </w:r>
    </w:p>
    <w:p w:rsidR="007C6519" w:rsidRPr="00246A64" w:rsidRDefault="007C6519" w:rsidP="007C6519">
      <w:pPr>
        <w:spacing w:after="0" w:line="240" w:lineRule="auto"/>
        <w:rPr>
          <w:rFonts w:ascii="Times New Roman" w:hAnsi="Times New Roman"/>
          <w:sz w:val="24"/>
          <w:szCs w:val="24"/>
        </w:rPr>
      </w:pPr>
    </w:p>
    <w:tbl>
      <w:tblPr>
        <w:tblW w:w="89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2784"/>
        <w:gridCol w:w="667"/>
        <w:gridCol w:w="838"/>
        <w:gridCol w:w="851"/>
        <w:gridCol w:w="850"/>
        <w:gridCol w:w="851"/>
        <w:gridCol w:w="850"/>
        <w:gridCol w:w="851"/>
      </w:tblGrid>
      <w:tr w:rsidR="00270F30" w:rsidRPr="00246A64" w:rsidTr="00270F30">
        <w:tc>
          <w:tcPr>
            <w:tcW w:w="426"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jc w:val="center"/>
              <w:rPr>
                <w:rFonts w:ascii="Times New Roman" w:hAnsi="Times New Roman"/>
                <w:sz w:val="24"/>
                <w:szCs w:val="24"/>
              </w:rPr>
            </w:pPr>
          </w:p>
          <w:p w:rsidR="00270F30" w:rsidRPr="00246A64" w:rsidRDefault="00270F30" w:rsidP="00991C69">
            <w:pPr>
              <w:autoSpaceDE w:val="0"/>
              <w:autoSpaceDN w:val="0"/>
              <w:spacing w:after="0" w:line="240" w:lineRule="auto"/>
              <w:jc w:val="center"/>
              <w:rPr>
                <w:rFonts w:ascii="Times New Roman" w:hAnsi="Times New Roman"/>
                <w:sz w:val="24"/>
                <w:szCs w:val="24"/>
              </w:rPr>
            </w:pPr>
          </w:p>
        </w:tc>
        <w:tc>
          <w:tcPr>
            <w:tcW w:w="2784"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 xml:space="preserve">Целевые индикаторы реализации </w:t>
            </w:r>
          </w:p>
          <w:p w:rsidR="00270F30" w:rsidRPr="00246A64" w:rsidRDefault="00270F30" w:rsidP="00991C69">
            <w:pPr>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подпрограммы</w:t>
            </w:r>
          </w:p>
        </w:tc>
        <w:tc>
          <w:tcPr>
            <w:tcW w:w="667"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 xml:space="preserve">Ед. </w:t>
            </w:r>
            <w:proofErr w:type="spellStart"/>
            <w:r w:rsidRPr="00246A64">
              <w:rPr>
                <w:rFonts w:ascii="Times New Roman" w:hAnsi="Times New Roman"/>
                <w:sz w:val="24"/>
                <w:szCs w:val="24"/>
              </w:rPr>
              <w:t>изм</w:t>
            </w:r>
            <w:proofErr w:type="spellEnd"/>
            <w:r w:rsidRPr="00246A64">
              <w:rPr>
                <w:rFonts w:ascii="Times New Roman" w:hAnsi="Times New Roman"/>
                <w:sz w:val="24"/>
                <w:szCs w:val="24"/>
              </w:rPr>
              <w:t>.</w:t>
            </w:r>
          </w:p>
        </w:tc>
        <w:tc>
          <w:tcPr>
            <w:tcW w:w="838"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tabs>
                <w:tab w:val="left" w:pos="146"/>
              </w:tabs>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 xml:space="preserve">2023 </w:t>
            </w:r>
          </w:p>
          <w:p w:rsidR="00270F30" w:rsidRPr="00246A64" w:rsidRDefault="00270F30" w:rsidP="00991C69">
            <w:pPr>
              <w:tabs>
                <w:tab w:val="left" w:pos="146"/>
              </w:tabs>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tabs>
                <w:tab w:val="left" w:pos="146"/>
              </w:tabs>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2024</w:t>
            </w:r>
          </w:p>
          <w:p w:rsidR="00270F30" w:rsidRPr="00246A64" w:rsidRDefault="00270F30" w:rsidP="00991C69">
            <w:pPr>
              <w:tabs>
                <w:tab w:val="left" w:pos="146"/>
              </w:tabs>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tabs>
                <w:tab w:val="left" w:pos="146"/>
              </w:tabs>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2025</w:t>
            </w:r>
          </w:p>
          <w:p w:rsidR="00270F30" w:rsidRPr="00246A64" w:rsidRDefault="00270F30" w:rsidP="00991C69">
            <w:pPr>
              <w:tabs>
                <w:tab w:val="left" w:pos="146"/>
              </w:tabs>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tabs>
                <w:tab w:val="left" w:pos="146"/>
              </w:tabs>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2026</w:t>
            </w:r>
          </w:p>
          <w:p w:rsidR="00270F30" w:rsidRPr="00246A64" w:rsidRDefault="00270F30" w:rsidP="00991C69">
            <w:pPr>
              <w:tabs>
                <w:tab w:val="left" w:pos="146"/>
              </w:tabs>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spacing w:after="0" w:line="240" w:lineRule="auto"/>
              <w:jc w:val="center"/>
              <w:rPr>
                <w:rFonts w:ascii="Times New Roman" w:hAnsi="Times New Roman"/>
                <w:sz w:val="24"/>
                <w:szCs w:val="24"/>
              </w:rPr>
            </w:pPr>
            <w:r w:rsidRPr="00246A64">
              <w:rPr>
                <w:rFonts w:ascii="Times New Roman" w:hAnsi="Times New Roman"/>
                <w:sz w:val="24"/>
                <w:szCs w:val="24"/>
              </w:rPr>
              <w:t>2027</w:t>
            </w:r>
          </w:p>
          <w:p w:rsidR="00270F30" w:rsidRPr="00246A64" w:rsidRDefault="00270F30" w:rsidP="00991C69">
            <w:pPr>
              <w:spacing w:after="0" w:line="240" w:lineRule="auto"/>
              <w:jc w:val="center"/>
              <w:rPr>
                <w:rFonts w:ascii="Times New Roman" w:hAnsi="Times New Roman"/>
                <w:sz w:val="24"/>
                <w:szCs w:val="24"/>
              </w:rPr>
            </w:pPr>
            <w:r w:rsidRPr="00246A64">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spacing w:after="0" w:line="240" w:lineRule="auto"/>
              <w:jc w:val="center"/>
              <w:rPr>
                <w:rFonts w:ascii="Times New Roman" w:hAnsi="Times New Roman"/>
                <w:sz w:val="24"/>
                <w:szCs w:val="24"/>
              </w:rPr>
            </w:pPr>
            <w:r w:rsidRPr="00246A64">
              <w:rPr>
                <w:rFonts w:ascii="Times New Roman" w:hAnsi="Times New Roman"/>
                <w:sz w:val="24"/>
                <w:szCs w:val="24"/>
              </w:rPr>
              <w:t xml:space="preserve">2028 </w:t>
            </w:r>
          </w:p>
          <w:p w:rsidR="00270F30" w:rsidRPr="00246A64" w:rsidRDefault="00270F30" w:rsidP="00991C69">
            <w:pPr>
              <w:spacing w:after="0" w:line="240" w:lineRule="auto"/>
              <w:jc w:val="center"/>
              <w:rPr>
                <w:rFonts w:ascii="Times New Roman" w:hAnsi="Times New Roman"/>
                <w:sz w:val="24"/>
                <w:szCs w:val="24"/>
              </w:rPr>
            </w:pPr>
            <w:r w:rsidRPr="00246A64">
              <w:rPr>
                <w:rFonts w:ascii="Times New Roman" w:hAnsi="Times New Roman"/>
                <w:sz w:val="24"/>
                <w:szCs w:val="24"/>
              </w:rPr>
              <w:t>год</w:t>
            </w:r>
          </w:p>
        </w:tc>
      </w:tr>
      <w:tr w:rsidR="00270F30" w:rsidRPr="0043457C" w:rsidTr="00270F30">
        <w:tc>
          <w:tcPr>
            <w:tcW w:w="426"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rPr>
                <w:rFonts w:ascii="Times New Roman" w:hAnsi="Times New Roman"/>
                <w:sz w:val="24"/>
                <w:szCs w:val="24"/>
              </w:rPr>
            </w:pPr>
            <w:r w:rsidRPr="00246A64">
              <w:rPr>
                <w:rFonts w:ascii="Times New Roman" w:hAnsi="Times New Roman"/>
                <w:sz w:val="24"/>
                <w:szCs w:val="24"/>
              </w:rPr>
              <w:t>1</w:t>
            </w:r>
          </w:p>
        </w:tc>
        <w:tc>
          <w:tcPr>
            <w:tcW w:w="2784" w:type="dxa"/>
            <w:tcBorders>
              <w:top w:val="single" w:sz="4" w:space="0" w:color="auto"/>
              <w:left w:val="single" w:sz="4" w:space="0" w:color="auto"/>
              <w:bottom w:val="single" w:sz="4" w:space="0" w:color="auto"/>
              <w:right w:val="single" w:sz="4" w:space="0" w:color="auto"/>
            </w:tcBorders>
          </w:tcPr>
          <w:p w:rsidR="00D31DF7" w:rsidRDefault="00602FF0" w:rsidP="00246A64">
            <w:pPr>
              <w:widowControl w:val="0"/>
              <w:autoSpaceDE w:val="0"/>
              <w:autoSpaceDN w:val="0"/>
              <w:adjustRightInd w:val="0"/>
              <w:spacing w:after="0" w:line="240" w:lineRule="auto"/>
              <w:jc w:val="both"/>
              <w:rPr>
                <w:rFonts w:ascii="Times New Roman" w:hAnsi="Times New Roman"/>
                <w:sz w:val="24"/>
                <w:szCs w:val="24"/>
              </w:rPr>
            </w:pPr>
            <w:r w:rsidRPr="00246A64">
              <w:rPr>
                <w:rFonts w:ascii="Times New Roman" w:hAnsi="Times New Roman"/>
                <w:sz w:val="24"/>
                <w:szCs w:val="24"/>
              </w:rPr>
              <w:t xml:space="preserve">Количество </w:t>
            </w:r>
          </w:p>
          <w:p w:rsidR="006E6796" w:rsidRDefault="00602FF0" w:rsidP="00D31DF7">
            <w:pPr>
              <w:widowControl w:val="0"/>
              <w:autoSpaceDE w:val="0"/>
              <w:autoSpaceDN w:val="0"/>
              <w:adjustRightInd w:val="0"/>
              <w:spacing w:after="0" w:line="240" w:lineRule="auto"/>
              <w:rPr>
                <w:rFonts w:ascii="Times New Roman" w:hAnsi="Times New Roman"/>
                <w:sz w:val="24"/>
                <w:szCs w:val="24"/>
              </w:rPr>
            </w:pPr>
            <w:r w:rsidRPr="00246A64">
              <w:rPr>
                <w:rFonts w:ascii="Times New Roman" w:hAnsi="Times New Roman"/>
                <w:sz w:val="24"/>
                <w:szCs w:val="24"/>
              </w:rPr>
              <w:t>случаев</w:t>
            </w:r>
            <w:r w:rsidR="00246A64">
              <w:rPr>
                <w:rFonts w:ascii="Times New Roman" w:hAnsi="Times New Roman"/>
                <w:sz w:val="24"/>
                <w:szCs w:val="24"/>
              </w:rPr>
              <w:t xml:space="preserve"> семейного неблагополучия</w:t>
            </w:r>
            <w:r w:rsidRPr="00246A64">
              <w:rPr>
                <w:rFonts w:ascii="Times New Roman" w:hAnsi="Times New Roman"/>
                <w:sz w:val="24"/>
                <w:szCs w:val="24"/>
              </w:rPr>
              <w:t xml:space="preserve">, завершившихся </w:t>
            </w:r>
            <w:r w:rsidR="006E6796">
              <w:rPr>
                <w:rFonts w:ascii="Times New Roman" w:hAnsi="Times New Roman"/>
                <w:sz w:val="24"/>
                <w:szCs w:val="24"/>
              </w:rPr>
              <w:t>в ходе проведения медиации</w:t>
            </w:r>
          </w:p>
          <w:p w:rsidR="00602FF0" w:rsidRPr="00246A64" w:rsidRDefault="00602FF0" w:rsidP="00246A64">
            <w:pPr>
              <w:widowControl w:val="0"/>
              <w:autoSpaceDE w:val="0"/>
              <w:autoSpaceDN w:val="0"/>
              <w:adjustRightInd w:val="0"/>
              <w:spacing w:after="0" w:line="240" w:lineRule="auto"/>
              <w:jc w:val="both"/>
              <w:rPr>
                <w:rFonts w:ascii="Times New Roman" w:hAnsi="Times New Roman"/>
                <w:sz w:val="24"/>
                <w:szCs w:val="24"/>
              </w:rPr>
            </w:pPr>
            <w:r w:rsidRPr="00246A64">
              <w:rPr>
                <w:rFonts w:ascii="Times New Roman" w:hAnsi="Times New Roman"/>
                <w:sz w:val="24"/>
                <w:szCs w:val="24"/>
              </w:rPr>
              <w:t>урегулированием споров, конфликтов</w:t>
            </w:r>
          </w:p>
        </w:tc>
        <w:tc>
          <w:tcPr>
            <w:tcW w:w="667" w:type="dxa"/>
            <w:tcBorders>
              <w:top w:val="single" w:sz="4" w:space="0" w:color="auto"/>
              <w:left w:val="single" w:sz="4" w:space="0" w:color="auto"/>
              <w:bottom w:val="single" w:sz="4" w:space="0" w:color="auto"/>
              <w:right w:val="single" w:sz="4" w:space="0" w:color="auto"/>
            </w:tcBorders>
          </w:tcPr>
          <w:p w:rsidR="00270F30" w:rsidRPr="0043457C" w:rsidRDefault="00270F30" w:rsidP="00991C69">
            <w:pPr>
              <w:autoSpaceDE w:val="0"/>
              <w:autoSpaceDN w:val="0"/>
              <w:spacing w:after="0" w:line="240" w:lineRule="auto"/>
              <w:jc w:val="center"/>
              <w:rPr>
                <w:rFonts w:ascii="Times New Roman" w:hAnsi="Times New Roman"/>
                <w:sz w:val="24"/>
                <w:szCs w:val="24"/>
              </w:rPr>
            </w:pPr>
            <w:r w:rsidRPr="0043457C">
              <w:rPr>
                <w:rFonts w:ascii="Times New Roman" w:hAnsi="Times New Roman"/>
                <w:sz w:val="24"/>
                <w:szCs w:val="24"/>
              </w:rPr>
              <w:t>ед.</w:t>
            </w:r>
          </w:p>
        </w:tc>
        <w:tc>
          <w:tcPr>
            <w:tcW w:w="838" w:type="dxa"/>
            <w:tcBorders>
              <w:top w:val="single" w:sz="4" w:space="0" w:color="auto"/>
              <w:left w:val="single" w:sz="4" w:space="0" w:color="auto"/>
              <w:bottom w:val="single" w:sz="4" w:space="0" w:color="auto"/>
              <w:right w:val="single" w:sz="4" w:space="0" w:color="auto"/>
            </w:tcBorders>
          </w:tcPr>
          <w:p w:rsidR="00270F30" w:rsidRPr="0043457C" w:rsidRDefault="007D164C" w:rsidP="00991C69">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r w:rsidR="0043457C">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70F30" w:rsidRPr="0043457C" w:rsidRDefault="007D164C" w:rsidP="00991C69">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270F30" w:rsidRPr="0043457C" w:rsidRDefault="007D164C" w:rsidP="00991C69">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r w:rsidR="0043457C">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70F30" w:rsidRPr="0043457C" w:rsidRDefault="007D164C" w:rsidP="00991C69">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270F30" w:rsidRPr="0043457C" w:rsidRDefault="007D164C" w:rsidP="00991C69">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r w:rsidR="0043457C">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70F30" w:rsidRPr="0043457C" w:rsidRDefault="007D164C" w:rsidP="00991C69">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w:t>
            </w:r>
          </w:p>
        </w:tc>
      </w:tr>
      <w:tr w:rsidR="00270F30" w:rsidRPr="00246A64" w:rsidTr="00270F30">
        <w:tc>
          <w:tcPr>
            <w:tcW w:w="426"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rPr>
                <w:rFonts w:ascii="Times New Roman" w:hAnsi="Times New Roman"/>
                <w:sz w:val="24"/>
                <w:szCs w:val="24"/>
              </w:rPr>
            </w:pPr>
            <w:r w:rsidRPr="00246A64">
              <w:rPr>
                <w:rFonts w:ascii="Times New Roman" w:hAnsi="Times New Roman"/>
                <w:sz w:val="24"/>
                <w:szCs w:val="24"/>
              </w:rPr>
              <w:t>2</w:t>
            </w:r>
          </w:p>
        </w:tc>
        <w:tc>
          <w:tcPr>
            <w:tcW w:w="2784" w:type="dxa"/>
            <w:tcBorders>
              <w:top w:val="single" w:sz="4" w:space="0" w:color="auto"/>
              <w:left w:val="single" w:sz="4" w:space="0" w:color="auto"/>
              <w:bottom w:val="single" w:sz="4" w:space="0" w:color="auto"/>
              <w:right w:val="single" w:sz="4" w:space="0" w:color="auto"/>
            </w:tcBorders>
          </w:tcPr>
          <w:p w:rsidR="00270F30" w:rsidRPr="00246A64" w:rsidRDefault="00CB3536" w:rsidP="00991C69">
            <w:pPr>
              <w:autoSpaceDE w:val="0"/>
              <w:autoSpaceDN w:val="0"/>
              <w:spacing w:after="0" w:line="240" w:lineRule="auto"/>
              <w:rPr>
                <w:rFonts w:ascii="Times New Roman" w:hAnsi="Times New Roman"/>
                <w:sz w:val="24"/>
                <w:szCs w:val="24"/>
              </w:rPr>
            </w:pPr>
            <w:r w:rsidRPr="001C38A4">
              <w:rPr>
                <w:rFonts w:ascii="Times New Roman" w:hAnsi="Times New Roman"/>
                <w:sz w:val="24"/>
                <w:szCs w:val="24"/>
              </w:rPr>
              <w:t>Количество детей в возрасте до 14 лет</w:t>
            </w:r>
            <w:r>
              <w:rPr>
                <w:rFonts w:ascii="Times New Roman" w:hAnsi="Times New Roman"/>
                <w:sz w:val="24"/>
                <w:szCs w:val="24"/>
              </w:rPr>
              <w:t xml:space="preserve"> из семей</w:t>
            </w:r>
            <w:r w:rsidRPr="001C38A4">
              <w:rPr>
                <w:rFonts w:ascii="Times New Roman" w:hAnsi="Times New Roman"/>
                <w:sz w:val="24"/>
                <w:szCs w:val="24"/>
              </w:rPr>
              <w:t>,</w:t>
            </w:r>
            <w:r>
              <w:rPr>
                <w:rFonts w:ascii="Times New Roman" w:hAnsi="Times New Roman"/>
                <w:sz w:val="24"/>
                <w:szCs w:val="24"/>
              </w:rPr>
              <w:t xml:space="preserve"> состоящих на учете в КДН и ЗП администрации городского округа Тейково,</w:t>
            </w:r>
            <w:r w:rsidRPr="001C38A4">
              <w:rPr>
                <w:rFonts w:ascii="Times New Roman" w:hAnsi="Times New Roman"/>
                <w:sz w:val="24"/>
                <w:szCs w:val="24"/>
              </w:rPr>
              <w:t xml:space="preserve"> получивших </w:t>
            </w:r>
            <w:r>
              <w:rPr>
                <w:rFonts w:ascii="Times New Roman" w:hAnsi="Times New Roman"/>
                <w:sz w:val="24"/>
                <w:szCs w:val="24"/>
              </w:rPr>
              <w:t>бесплатные новогодние</w:t>
            </w:r>
            <w:r w:rsidRPr="001C38A4">
              <w:rPr>
                <w:rFonts w:ascii="Times New Roman" w:hAnsi="Times New Roman"/>
                <w:sz w:val="24"/>
                <w:szCs w:val="24"/>
              </w:rPr>
              <w:t xml:space="preserve"> подарк</w:t>
            </w:r>
            <w:r>
              <w:rPr>
                <w:rFonts w:ascii="Times New Roman" w:hAnsi="Times New Roman"/>
                <w:sz w:val="24"/>
                <w:szCs w:val="24"/>
              </w:rPr>
              <w:t>и</w:t>
            </w:r>
          </w:p>
        </w:tc>
        <w:tc>
          <w:tcPr>
            <w:tcW w:w="667"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чел.</w:t>
            </w:r>
          </w:p>
        </w:tc>
        <w:tc>
          <w:tcPr>
            <w:tcW w:w="838"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220</w:t>
            </w:r>
          </w:p>
        </w:tc>
        <w:tc>
          <w:tcPr>
            <w:tcW w:w="851"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220</w:t>
            </w:r>
          </w:p>
        </w:tc>
        <w:tc>
          <w:tcPr>
            <w:tcW w:w="850"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220</w:t>
            </w:r>
          </w:p>
        </w:tc>
        <w:tc>
          <w:tcPr>
            <w:tcW w:w="851"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220</w:t>
            </w:r>
          </w:p>
        </w:tc>
        <w:tc>
          <w:tcPr>
            <w:tcW w:w="850"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220</w:t>
            </w:r>
          </w:p>
        </w:tc>
        <w:tc>
          <w:tcPr>
            <w:tcW w:w="851"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220</w:t>
            </w:r>
          </w:p>
        </w:tc>
      </w:tr>
      <w:tr w:rsidR="00270F30" w:rsidRPr="00246A64" w:rsidTr="00270F30">
        <w:tc>
          <w:tcPr>
            <w:tcW w:w="426"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rPr>
                <w:rFonts w:ascii="Times New Roman" w:hAnsi="Times New Roman"/>
                <w:sz w:val="24"/>
                <w:szCs w:val="24"/>
              </w:rPr>
            </w:pPr>
            <w:r w:rsidRPr="00246A64">
              <w:rPr>
                <w:rFonts w:ascii="Times New Roman" w:hAnsi="Times New Roman"/>
                <w:sz w:val="24"/>
                <w:szCs w:val="24"/>
              </w:rPr>
              <w:t>3</w:t>
            </w:r>
          </w:p>
        </w:tc>
        <w:tc>
          <w:tcPr>
            <w:tcW w:w="2784"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rPr>
                <w:rFonts w:ascii="Times New Roman" w:hAnsi="Times New Roman"/>
                <w:sz w:val="24"/>
                <w:szCs w:val="24"/>
              </w:rPr>
            </w:pPr>
            <w:r w:rsidRPr="00246A64">
              <w:rPr>
                <w:rFonts w:ascii="Times New Roman" w:hAnsi="Times New Roman"/>
                <w:sz w:val="24"/>
                <w:szCs w:val="24"/>
              </w:rPr>
              <w:t xml:space="preserve">Количество городских мероприятий </w:t>
            </w:r>
            <w:r w:rsidRPr="00246A64">
              <w:rPr>
                <w:rFonts w:ascii="Times New Roman" w:hAnsi="Times New Roman"/>
                <w:sz w:val="24"/>
                <w:szCs w:val="24"/>
              </w:rPr>
              <w:lastRenderedPageBreak/>
              <w:t>социальной направленности, направленных на поднятие престижа семьи, материнства и детства, а также поддержку отдельных категорий граждан</w:t>
            </w:r>
          </w:p>
        </w:tc>
        <w:tc>
          <w:tcPr>
            <w:tcW w:w="667"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lastRenderedPageBreak/>
              <w:t>ед.</w:t>
            </w:r>
          </w:p>
        </w:tc>
        <w:tc>
          <w:tcPr>
            <w:tcW w:w="838"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4</w:t>
            </w:r>
          </w:p>
        </w:tc>
      </w:tr>
    </w:tbl>
    <w:p w:rsidR="00270F30" w:rsidRPr="007B2FBB" w:rsidRDefault="00270F30" w:rsidP="00270F30">
      <w:pPr>
        <w:widowControl w:val="0"/>
        <w:spacing w:after="0" w:line="240" w:lineRule="auto"/>
        <w:jc w:val="both"/>
        <w:rPr>
          <w:rFonts w:ascii="Times New Roman" w:hAnsi="Times New Roman"/>
        </w:rPr>
      </w:pPr>
    </w:p>
    <w:p w:rsidR="007C6519" w:rsidRPr="00B17F17" w:rsidRDefault="007C6519" w:rsidP="007C6519">
      <w:pPr>
        <w:widowControl w:val="0"/>
        <w:spacing w:after="0" w:line="240" w:lineRule="auto"/>
        <w:jc w:val="center"/>
        <w:rPr>
          <w:rFonts w:ascii="Times New Roman" w:hAnsi="Times New Roman"/>
          <w:b/>
        </w:rPr>
      </w:pPr>
      <w:r w:rsidRPr="00B17F17">
        <w:rPr>
          <w:rFonts w:ascii="Times New Roman" w:hAnsi="Times New Roman"/>
          <w:b/>
          <w:lang w:val="en-US"/>
        </w:rPr>
        <w:t>IV</w:t>
      </w:r>
      <w:r w:rsidRPr="00B17F17">
        <w:rPr>
          <w:rFonts w:ascii="Times New Roman" w:hAnsi="Times New Roman"/>
          <w:b/>
        </w:rPr>
        <w:t xml:space="preserve">. </w:t>
      </w:r>
      <w:r w:rsidRPr="0084771F">
        <w:rPr>
          <w:rFonts w:ascii="Times New Roman" w:hAnsi="Times New Roman"/>
          <w:b/>
          <w:sz w:val="24"/>
          <w:szCs w:val="24"/>
        </w:rPr>
        <w:t>Мероприятия подпрограммы</w:t>
      </w:r>
      <w:r w:rsidRPr="00B17F17">
        <w:rPr>
          <w:rFonts w:ascii="Times New Roman" w:hAnsi="Times New Roman"/>
          <w:b/>
        </w:rPr>
        <w:t>.</w:t>
      </w:r>
    </w:p>
    <w:p w:rsidR="007C6519" w:rsidRPr="00F62E44" w:rsidRDefault="007C6519" w:rsidP="007C6519">
      <w:pPr>
        <w:widowControl w:val="0"/>
        <w:spacing w:after="0" w:line="240" w:lineRule="auto"/>
        <w:ind w:left="360"/>
        <w:jc w:val="center"/>
        <w:rPr>
          <w:rFonts w:ascii="Times New Roman" w:hAnsi="Times New Roman"/>
          <w:sz w:val="24"/>
          <w:szCs w:val="24"/>
        </w:rPr>
      </w:pPr>
    </w:p>
    <w:p w:rsidR="007C6519" w:rsidRPr="00F62E44"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F62E44">
        <w:rPr>
          <w:rFonts w:ascii="Times New Roman" w:hAnsi="Times New Roman"/>
          <w:sz w:val="24"/>
          <w:szCs w:val="24"/>
        </w:rPr>
        <w:t xml:space="preserve">Для достижения поставленной цели будет реализован ряд программных мероприятий: </w:t>
      </w:r>
    </w:p>
    <w:p w:rsidR="007C6519" w:rsidRPr="00F62E44" w:rsidRDefault="007C6519" w:rsidP="007C6519">
      <w:pPr>
        <w:widowControl w:val="0"/>
        <w:autoSpaceDE w:val="0"/>
        <w:autoSpaceDN w:val="0"/>
        <w:adjustRightInd w:val="0"/>
        <w:spacing w:after="0" w:line="240" w:lineRule="auto"/>
        <w:jc w:val="both"/>
        <w:rPr>
          <w:rFonts w:ascii="Times New Roman" w:hAnsi="Times New Roman"/>
          <w:sz w:val="24"/>
          <w:szCs w:val="24"/>
        </w:rPr>
      </w:pPr>
      <w:r w:rsidRPr="00F62E44">
        <w:rPr>
          <w:rFonts w:ascii="Times New Roman" w:hAnsi="Times New Roman"/>
          <w:sz w:val="24"/>
          <w:szCs w:val="24"/>
        </w:rPr>
        <w:t xml:space="preserve">- предоставление мер социальной  поддержки  гражданам в виде оказания </w:t>
      </w:r>
      <w:r w:rsidRPr="00F62E44">
        <w:rPr>
          <w:rFonts w:ascii="Times New Roman" w:hAnsi="Times New Roman"/>
          <w:bCs/>
          <w:sz w:val="24"/>
          <w:szCs w:val="24"/>
        </w:rPr>
        <w:t xml:space="preserve">психолого-педагогической помощи семьям и несовершеннолетним </w:t>
      </w:r>
      <w:r w:rsidRPr="00F62E44">
        <w:rPr>
          <w:rFonts w:ascii="Times New Roman" w:hAnsi="Times New Roman"/>
          <w:sz w:val="24"/>
          <w:szCs w:val="24"/>
        </w:rPr>
        <w:t>путем применения процедуры медиации;</w:t>
      </w:r>
    </w:p>
    <w:p w:rsidR="007C6519" w:rsidRPr="00F62E44" w:rsidRDefault="007C6519" w:rsidP="007C6519">
      <w:pPr>
        <w:widowControl w:val="0"/>
        <w:autoSpaceDE w:val="0"/>
        <w:autoSpaceDN w:val="0"/>
        <w:adjustRightInd w:val="0"/>
        <w:spacing w:after="0" w:line="240" w:lineRule="auto"/>
        <w:jc w:val="both"/>
        <w:rPr>
          <w:rFonts w:ascii="Times New Roman" w:hAnsi="Times New Roman"/>
          <w:sz w:val="24"/>
          <w:szCs w:val="24"/>
        </w:rPr>
      </w:pPr>
      <w:r w:rsidRPr="00F62E44">
        <w:rPr>
          <w:rFonts w:ascii="Times New Roman" w:hAnsi="Times New Roman"/>
          <w:sz w:val="24"/>
          <w:szCs w:val="24"/>
        </w:rPr>
        <w:t>- предоставление мер социальной поддержки семьям путем обеспечения новогодними подарками детей в возрасте до 14 лет;</w:t>
      </w:r>
    </w:p>
    <w:p w:rsidR="007C6519" w:rsidRPr="00270F30" w:rsidRDefault="007C6519" w:rsidP="007D164C">
      <w:pPr>
        <w:overflowPunct w:val="0"/>
        <w:autoSpaceDE w:val="0"/>
        <w:autoSpaceDN w:val="0"/>
        <w:adjustRightInd w:val="0"/>
        <w:spacing w:after="0" w:line="240" w:lineRule="auto"/>
        <w:ind w:right="-1"/>
        <w:jc w:val="both"/>
        <w:rPr>
          <w:rFonts w:ascii="Times New Roman" w:hAnsi="Times New Roman"/>
          <w:b/>
          <w:sz w:val="24"/>
          <w:szCs w:val="24"/>
        </w:rPr>
      </w:pPr>
      <w:r w:rsidRPr="00F62E44">
        <w:rPr>
          <w:rFonts w:ascii="Times New Roman" w:hAnsi="Times New Roman"/>
          <w:sz w:val="24"/>
          <w:szCs w:val="24"/>
        </w:rPr>
        <w:t>- предоставление мер социальной поддержки отдельным категориям граждан (семьи с детьми, инвалиды, люди пожилого возраста) путем организации и проведения городских мероприятий социальной направленности</w:t>
      </w:r>
      <w:r w:rsidR="007D164C">
        <w:rPr>
          <w:rFonts w:ascii="Times New Roman" w:hAnsi="Times New Roman"/>
          <w:sz w:val="24"/>
          <w:szCs w:val="24"/>
        </w:rPr>
        <w:t>.</w:t>
      </w:r>
    </w:p>
    <w:p w:rsidR="007C6519" w:rsidRPr="00F62E44" w:rsidRDefault="007C6519" w:rsidP="007C6519">
      <w:pPr>
        <w:autoSpaceDE w:val="0"/>
        <w:autoSpaceDN w:val="0"/>
        <w:adjustRightInd w:val="0"/>
        <w:spacing w:after="0" w:line="240" w:lineRule="auto"/>
        <w:rPr>
          <w:rFonts w:ascii="Times New Roman" w:hAnsi="Times New Roman"/>
          <w:sz w:val="24"/>
          <w:szCs w:val="24"/>
        </w:rPr>
      </w:pPr>
      <w:r w:rsidRPr="00F62E44">
        <w:rPr>
          <w:rFonts w:ascii="Times New Roman" w:hAnsi="Times New Roman"/>
          <w:sz w:val="24"/>
          <w:szCs w:val="24"/>
        </w:rPr>
        <w:t>Реализация подпрог</w:t>
      </w:r>
      <w:r w:rsidR="00270F30">
        <w:rPr>
          <w:rFonts w:ascii="Times New Roman" w:hAnsi="Times New Roman"/>
          <w:sz w:val="24"/>
          <w:szCs w:val="24"/>
        </w:rPr>
        <w:t>раммы рассчитана на период с 2023</w:t>
      </w:r>
      <w:r w:rsidRPr="00F62E44">
        <w:rPr>
          <w:rFonts w:ascii="Times New Roman" w:hAnsi="Times New Roman"/>
          <w:sz w:val="24"/>
          <w:szCs w:val="24"/>
        </w:rPr>
        <w:t xml:space="preserve"> по 202</w:t>
      </w:r>
      <w:r w:rsidR="00270F30">
        <w:rPr>
          <w:rFonts w:ascii="Times New Roman" w:hAnsi="Times New Roman"/>
          <w:sz w:val="24"/>
          <w:szCs w:val="24"/>
        </w:rPr>
        <w:t>8</w:t>
      </w:r>
      <w:r w:rsidRPr="00F62E44">
        <w:rPr>
          <w:rFonts w:ascii="Times New Roman" w:hAnsi="Times New Roman"/>
          <w:sz w:val="24"/>
          <w:szCs w:val="24"/>
        </w:rPr>
        <w:t xml:space="preserve"> годы.</w:t>
      </w:r>
    </w:p>
    <w:p w:rsidR="007C6519" w:rsidRPr="00F62E44" w:rsidRDefault="007C6519" w:rsidP="007C6519">
      <w:pPr>
        <w:widowControl w:val="0"/>
        <w:spacing w:after="0" w:line="240" w:lineRule="auto"/>
        <w:jc w:val="both"/>
        <w:rPr>
          <w:rFonts w:ascii="Times New Roman" w:hAnsi="Times New Roman"/>
          <w:sz w:val="24"/>
          <w:szCs w:val="24"/>
        </w:rPr>
      </w:pPr>
    </w:p>
    <w:p w:rsidR="007C6519" w:rsidRPr="00F62E44" w:rsidRDefault="007C6519" w:rsidP="007C6519">
      <w:pPr>
        <w:spacing w:after="0" w:line="240" w:lineRule="auto"/>
        <w:ind w:firstLine="708"/>
        <w:jc w:val="both"/>
        <w:rPr>
          <w:rFonts w:ascii="Times New Roman" w:hAnsi="Times New Roman"/>
          <w:sz w:val="24"/>
          <w:szCs w:val="24"/>
        </w:rPr>
      </w:pPr>
      <w:r w:rsidRPr="00935B70">
        <w:rPr>
          <w:rFonts w:ascii="Times New Roman" w:hAnsi="Times New Roman"/>
          <w:sz w:val="24"/>
          <w:szCs w:val="24"/>
        </w:rPr>
        <w:t>Направление подпрограммы «Оказание психолого-педагогической помощи семье и несовершеннолетним гражданам путем применения процедуры медиации»</w:t>
      </w:r>
      <w:r w:rsidRPr="00935B70">
        <w:rPr>
          <w:rFonts w:ascii="Times New Roman" w:hAnsi="Times New Roman"/>
          <w:i/>
          <w:sz w:val="24"/>
          <w:szCs w:val="24"/>
        </w:rPr>
        <w:t xml:space="preserve"> </w:t>
      </w:r>
      <w:r w:rsidRPr="00F62E44">
        <w:rPr>
          <w:rFonts w:ascii="Times New Roman" w:hAnsi="Times New Roman"/>
          <w:sz w:val="24"/>
          <w:szCs w:val="24"/>
        </w:rPr>
        <w:t>направлено на социальную поддержку семей и детей, находящихся в трудной жизненной ситуации либо в социально опасном положении.</w:t>
      </w:r>
    </w:p>
    <w:p w:rsidR="007C6519" w:rsidRPr="00F62E44" w:rsidRDefault="007C6519" w:rsidP="007C6519">
      <w:pPr>
        <w:spacing w:after="0" w:line="240" w:lineRule="auto"/>
        <w:ind w:firstLine="708"/>
        <w:jc w:val="both"/>
        <w:rPr>
          <w:rFonts w:ascii="Times New Roman" w:hAnsi="Times New Roman"/>
          <w:sz w:val="24"/>
          <w:szCs w:val="24"/>
        </w:rPr>
      </w:pPr>
      <w:r w:rsidRPr="00F62E44">
        <w:rPr>
          <w:rFonts w:ascii="Times New Roman" w:hAnsi="Times New Roman"/>
          <w:sz w:val="24"/>
          <w:szCs w:val="24"/>
        </w:rPr>
        <w:t>Мероприятия этого направления предусматривают решение следующих задач:</w:t>
      </w:r>
    </w:p>
    <w:p w:rsidR="007C6519" w:rsidRPr="00F62E44" w:rsidRDefault="007C6519" w:rsidP="007C6519">
      <w:pPr>
        <w:spacing w:after="0" w:line="240" w:lineRule="auto"/>
        <w:jc w:val="both"/>
        <w:rPr>
          <w:rFonts w:ascii="Times New Roman" w:hAnsi="Times New Roman"/>
          <w:sz w:val="24"/>
          <w:szCs w:val="24"/>
        </w:rPr>
      </w:pPr>
      <w:r w:rsidRPr="00F62E44">
        <w:rPr>
          <w:rFonts w:ascii="Times New Roman" w:hAnsi="Times New Roman"/>
          <w:sz w:val="24"/>
          <w:szCs w:val="24"/>
        </w:rPr>
        <w:t>- обеспечение условий качественной подготовки и регулярного повышения квалификации кадров, работающих с детьми и их семьями;</w:t>
      </w:r>
    </w:p>
    <w:p w:rsidR="007C6519" w:rsidRPr="00F62E44" w:rsidRDefault="007C6519" w:rsidP="007C6519">
      <w:pPr>
        <w:spacing w:after="0" w:line="240" w:lineRule="auto"/>
        <w:jc w:val="both"/>
        <w:rPr>
          <w:rFonts w:ascii="Times New Roman" w:hAnsi="Times New Roman"/>
          <w:sz w:val="24"/>
          <w:szCs w:val="24"/>
        </w:rPr>
      </w:pPr>
      <w:r w:rsidRPr="00F62E44">
        <w:rPr>
          <w:rFonts w:ascii="Times New Roman" w:hAnsi="Times New Roman"/>
          <w:sz w:val="24"/>
          <w:szCs w:val="24"/>
        </w:rPr>
        <w:t>- повышение доступности и качества процедуры медиации для граждан.</w:t>
      </w:r>
    </w:p>
    <w:p w:rsidR="007C6519" w:rsidRPr="00F62E44" w:rsidRDefault="007C6519" w:rsidP="007C6519">
      <w:pPr>
        <w:spacing w:after="0" w:line="240" w:lineRule="auto"/>
        <w:ind w:firstLine="708"/>
        <w:jc w:val="both"/>
        <w:rPr>
          <w:rFonts w:ascii="Times New Roman" w:hAnsi="Times New Roman"/>
          <w:sz w:val="24"/>
          <w:szCs w:val="24"/>
        </w:rPr>
      </w:pPr>
      <w:r w:rsidRPr="00F62E44">
        <w:rPr>
          <w:rFonts w:ascii="Times New Roman" w:hAnsi="Times New Roman"/>
          <w:sz w:val="24"/>
          <w:szCs w:val="24"/>
        </w:rPr>
        <w:t xml:space="preserve">Основными принципами получения </w:t>
      </w:r>
      <w:r w:rsidRPr="00F62E44">
        <w:rPr>
          <w:rFonts w:ascii="Times New Roman" w:hAnsi="Times New Roman"/>
          <w:bCs/>
          <w:sz w:val="24"/>
          <w:szCs w:val="24"/>
        </w:rPr>
        <w:t xml:space="preserve">психолого-педагогической помощи семьями и несовершеннолетними </w:t>
      </w:r>
      <w:r w:rsidRPr="00F62E44">
        <w:rPr>
          <w:rFonts w:ascii="Times New Roman" w:hAnsi="Times New Roman"/>
          <w:sz w:val="24"/>
          <w:szCs w:val="24"/>
        </w:rPr>
        <w:t>гражданами</w:t>
      </w:r>
      <w:r w:rsidRPr="00F62E44">
        <w:rPr>
          <w:rFonts w:ascii="Times New Roman" w:hAnsi="Times New Roman"/>
          <w:bCs/>
          <w:sz w:val="24"/>
          <w:szCs w:val="24"/>
        </w:rPr>
        <w:t xml:space="preserve"> </w:t>
      </w:r>
      <w:r w:rsidRPr="00F62E44">
        <w:rPr>
          <w:rFonts w:ascii="Times New Roman" w:hAnsi="Times New Roman"/>
          <w:sz w:val="24"/>
          <w:szCs w:val="24"/>
        </w:rPr>
        <w:t>путем применения процедуры медиации являются:</w:t>
      </w:r>
    </w:p>
    <w:p w:rsidR="007C6519" w:rsidRPr="00F62E44" w:rsidRDefault="007C6519" w:rsidP="007C6519">
      <w:pPr>
        <w:spacing w:after="0" w:line="240" w:lineRule="auto"/>
        <w:jc w:val="both"/>
        <w:rPr>
          <w:rFonts w:ascii="Times New Roman" w:hAnsi="Times New Roman"/>
          <w:sz w:val="24"/>
          <w:szCs w:val="24"/>
        </w:rPr>
      </w:pPr>
      <w:r w:rsidRPr="00F62E44">
        <w:rPr>
          <w:rFonts w:ascii="Times New Roman" w:hAnsi="Times New Roman"/>
          <w:sz w:val="24"/>
          <w:szCs w:val="24"/>
        </w:rPr>
        <w:t>- заявительный порядок обращения граждан за оказанием помощи;</w:t>
      </w:r>
    </w:p>
    <w:p w:rsidR="007C6519" w:rsidRPr="00F62E44" w:rsidRDefault="007C6519" w:rsidP="007C6519">
      <w:pPr>
        <w:spacing w:after="0" w:line="240" w:lineRule="auto"/>
        <w:jc w:val="both"/>
        <w:rPr>
          <w:rFonts w:ascii="Times New Roman" w:hAnsi="Times New Roman"/>
          <w:sz w:val="24"/>
          <w:szCs w:val="24"/>
        </w:rPr>
      </w:pPr>
      <w:r w:rsidRPr="00F62E44">
        <w:rPr>
          <w:rFonts w:ascii="Times New Roman" w:hAnsi="Times New Roman"/>
          <w:sz w:val="24"/>
          <w:szCs w:val="24"/>
        </w:rPr>
        <w:t>- равный доступ граждан к получению помощи.</w:t>
      </w:r>
    </w:p>
    <w:p w:rsidR="007C6519" w:rsidRPr="00F62E44" w:rsidRDefault="007C6519" w:rsidP="007C6519">
      <w:pPr>
        <w:spacing w:after="0" w:line="240" w:lineRule="auto"/>
        <w:jc w:val="both"/>
        <w:rPr>
          <w:rFonts w:ascii="Times New Roman" w:hAnsi="Times New Roman"/>
          <w:bCs/>
          <w:sz w:val="24"/>
          <w:szCs w:val="24"/>
        </w:rPr>
      </w:pPr>
      <w:r w:rsidRPr="00F62E44">
        <w:rPr>
          <w:rFonts w:ascii="Times New Roman" w:hAnsi="Times New Roman"/>
          <w:sz w:val="24"/>
          <w:szCs w:val="24"/>
        </w:rPr>
        <w:tab/>
      </w:r>
      <w:proofErr w:type="gramStart"/>
      <w:r w:rsidRPr="00F62E44">
        <w:rPr>
          <w:rFonts w:ascii="Times New Roman" w:hAnsi="Times New Roman"/>
          <w:sz w:val="24"/>
          <w:szCs w:val="24"/>
        </w:rPr>
        <w:t>Оказание</w:t>
      </w:r>
      <w:r w:rsidRPr="00F62E44">
        <w:rPr>
          <w:rFonts w:ascii="Times New Roman" w:hAnsi="Times New Roman"/>
          <w:bCs/>
          <w:sz w:val="24"/>
          <w:szCs w:val="24"/>
        </w:rPr>
        <w:t xml:space="preserve"> психолого-педагогической</w:t>
      </w:r>
      <w:r w:rsidRPr="00F62E44">
        <w:rPr>
          <w:rFonts w:ascii="Times New Roman" w:hAnsi="Times New Roman"/>
          <w:sz w:val="24"/>
          <w:szCs w:val="24"/>
        </w:rPr>
        <w:t xml:space="preserve"> помощи осуществляется с учетом положений законодательства Российской Федерации, правовых актов городского округа Тейково, регулирующих отношения в соответствующих сферах, а именно постановления администрации г.о. Тейково от </w:t>
      </w:r>
      <w:r w:rsidRPr="00F62E44">
        <w:rPr>
          <w:rFonts w:ascii="Times New Roman" w:hAnsi="Times New Roman"/>
          <w:bCs/>
          <w:sz w:val="24"/>
          <w:szCs w:val="24"/>
        </w:rPr>
        <w:t>11.08.2017 № 452</w:t>
      </w:r>
      <w:r w:rsidRPr="00F62E44">
        <w:rPr>
          <w:rFonts w:ascii="Times New Roman" w:hAnsi="Times New Roman"/>
          <w:sz w:val="24"/>
          <w:szCs w:val="24"/>
        </w:rPr>
        <w:t xml:space="preserve"> «</w:t>
      </w:r>
      <w:r w:rsidRPr="00F62E44">
        <w:rPr>
          <w:rFonts w:ascii="Times New Roman" w:hAnsi="Times New Roman"/>
          <w:spacing w:val="-15"/>
          <w:sz w:val="24"/>
          <w:szCs w:val="24"/>
        </w:rPr>
        <w:t>О внедрении и развитии восстановительных технологий в систему профилактики безнадзорности и  правонарушений несовершеннолетних на территории городского округа Тейково</w:t>
      </w:r>
      <w:r w:rsidRPr="00F62E44">
        <w:rPr>
          <w:rFonts w:ascii="Times New Roman" w:hAnsi="Times New Roman"/>
          <w:sz w:val="24"/>
          <w:szCs w:val="24"/>
        </w:rPr>
        <w:t>» и договора между администрацией го</w:t>
      </w:r>
      <w:r w:rsidR="007D164C">
        <w:rPr>
          <w:rFonts w:ascii="Times New Roman" w:hAnsi="Times New Roman"/>
          <w:sz w:val="24"/>
          <w:szCs w:val="24"/>
        </w:rPr>
        <w:t>родского округа</w:t>
      </w:r>
      <w:r w:rsidRPr="00F62E44">
        <w:rPr>
          <w:rFonts w:ascii="Times New Roman" w:hAnsi="Times New Roman"/>
          <w:sz w:val="24"/>
          <w:szCs w:val="24"/>
        </w:rPr>
        <w:t xml:space="preserve"> Тейково и медиатором об оказании услуг</w:t>
      </w:r>
      <w:proofErr w:type="gramEnd"/>
      <w:r w:rsidRPr="00F62E44">
        <w:rPr>
          <w:rFonts w:ascii="Times New Roman" w:hAnsi="Times New Roman"/>
          <w:sz w:val="24"/>
          <w:szCs w:val="24"/>
        </w:rPr>
        <w:t xml:space="preserve">  в сфере медиации.</w:t>
      </w:r>
      <w:r w:rsidRPr="00F62E44">
        <w:rPr>
          <w:rFonts w:ascii="Times New Roman" w:hAnsi="Times New Roman"/>
          <w:bCs/>
          <w:sz w:val="24"/>
          <w:szCs w:val="24"/>
        </w:rPr>
        <w:t xml:space="preserve"> </w:t>
      </w:r>
    </w:p>
    <w:p w:rsidR="007C6519" w:rsidRPr="00F62E44" w:rsidRDefault="007C6519" w:rsidP="007C6519">
      <w:pPr>
        <w:spacing w:after="0" w:line="240" w:lineRule="auto"/>
        <w:ind w:firstLine="708"/>
        <w:jc w:val="both"/>
        <w:rPr>
          <w:rFonts w:ascii="Times New Roman" w:hAnsi="Times New Roman"/>
          <w:sz w:val="24"/>
          <w:szCs w:val="24"/>
        </w:rPr>
      </w:pPr>
      <w:r w:rsidRPr="00F62E44">
        <w:rPr>
          <w:rFonts w:ascii="Times New Roman" w:hAnsi="Times New Roman"/>
          <w:sz w:val="24"/>
          <w:szCs w:val="24"/>
        </w:rPr>
        <w:t xml:space="preserve">На основании вышеуказанного договора, в случае обращения граждан к специалистам муниципальной службы примирения и при наличии оснований для применения процедуры медиации, администрация </w:t>
      </w:r>
      <w:proofErr w:type="gramStart"/>
      <w:r w:rsidRPr="00F62E44">
        <w:rPr>
          <w:rFonts w:ascii="Times New Roman" w:hAnsi="Times New Roman"/>
          <w:sz w:val="24"/>
          <w:szCs w:val="24"/>
        </w:rPr>
        <w:t>г</w:t>
      </w:r>
      <w:proofErr w:type="gramEnd"/>
      <w:r w:rsidRPr="00F62E44">
        <w:rPr>
          <w:rFonts w:ascii="Times New Roman" w:hAnsi="Times New Roman"/>
          <w:sz w:val="24"/>
          <w:szCs w:val="24"/>
        </w:rPr>
        <w:t>.о. Тейково осуществляет оплату услуг медиатора  в размере не более 1000 рублей за 1 час работы.</w:t>
      </w:r>
    </w:p>
    <w:p w:rsidR="007C6519" w:rsidRPr="00F62E44" w:rsidRDefault="00270F30" w:rsidP="007C6519">
      <w:pPr>
        <w:spacing w:after="0" w:line="240" w:lineRule="auto"/>
        <w:jc w:val="both"/>
        <w:rPr>
          <w:rFonts w:ascii="Times New Roman" w:hAnsi="Times New Roman"/>
          <w:sz w:val="24"/>
          <w:szCs w:val="24"/>
        </w:rPr>
      </w:pPr>
      <w:r>
        <w:rPr>
          <w:rFonts w:ascii="Times New Roman" w:hAnsi="Times New Roman"/>
          <w:sz w:val="24"/>
          <w:szCs w:val="24"/>
        </w:rPr>
        <w:t xml:space="preserve">         Исполнителя</w:t>
      </w:r>
      <w:r w:rsidR="007C6519" w:rsidRPr="00F62E44">
        <w:rPr>
          <w:rFonts w:ascii="Times New Roman" w:hAnsi="Times New Roman"/>
          <w:sz w:val="24"/>
          <w:szCs w:val="24"/>
        </w:rPr>
        <w:t>м</w:t>
      </w:r>
      <w:r>
        <w:rPr>
          <w:rFonts w:ascii="Times New Roman" w:hAnsi="Times New Roman"/>
          <w:sz w:val="24"/>
          <w:szCs w:val="24"/>
        </w:rPr>
        <w:t>и</w:t>
      </w:r>
      <w:r w:rsidR="007C6519" w:rsidRPr="00F62E44">
        <w:rPr>
          <w:rFonts w:ascii="Times New Roman" w:hAnsi="Times New Roman"/>
          <w:sz w:val="24"/>
          <w:szCs w:val="24"/>
        </w:rPr>
        <w:t xml:space="preserve"> данного направления </w:t>
      </w:r>
      <w:r>
        <w:rPr>
          <w:rFonts w:ascii="Times New Roman" w:hAnsi="Times New Roman"/>
          <w:sz w:val="24"/>
          <w:szCs w:val="24"/>
        </w:rPr>
        <w:t xml:space="preserve">подпрограммы является </w:t>
      </w:r>
      <w:proofErr w:type="spellStart"/>
      <w:r>
        <w:rPr>
          <w:rFonts w:ascii="Times New Roman" w:hAnsi="Times New Roman"/>
          <w:sz w:val="24"/>
          <w:szCs w:val="24"/>
        </w:rPr>
        <w:t>орготдел</w:t>
      </w:r>
      <w:proofErr w:type="spellEnd"/>
      <w:r>
        <w:rPr>
          <w:rFonts w:ascii="Times New Roman" w:hAnsi="Times New Roman"/>
          <w:sz w:val="24"/>
          <w:szCs w:val="24"/>
        </w:rPr>
        <w:t xml:space="preserve">, </w:t>
      </w:r>
      <w:r w:rsidR="00935B70" w:rsidRPr="007401B1">
        <w:rPr>
          <w:rFonts w:ascii="Times New Roman" w:hAnsi="Times New Roman"/>
          <w:sz w:val="24"/>
          <w:szCs w:val="24"/>
        </w:rPr>
        <w:t>специалисты муниципальной службы примирения</w:t>
      </w:r>
      <w:r w:rsidR="00935B70">
        <w:rPr>
          <w:rFonts w:ascii="Times New Roman" w:hAnsi="Times New Roman"/>
          <w:sz w:val="24"/>
          <w:szCs w:val="24"/>
        </w:rPr>
        <w:t xml:space="preserve"> </w:t>
      </w:r>
      <w:r w:rsidR="00935B70" w:rsidRPr="00A02786">
        <w:rPr>
          <w:rFonts w:ascii="Times New Roman" w:hAnsi="Times New Roman"/>
          <w:sz w:val="24"/>
          <w:szCs w:val="24"/>
        </w:rPr>
        <w:t xml:space="preserve">при </w:t>
      </w:r>
      <w:r w:rsidR="00935B70">
        <w:rPr>
          <w:rFonts w:ascii="Times New Roman" w:hAnsi="Times New Roman"/>
          <w:sz w:val="24"/>
          <w:szCs w:val="24"/>
        </w:rPr>
        <w:t>ЦРТДЮ</w:t>
      </w:r>
      <w:r>
        <w:rPr>
          <w:rFonts w:ascii="Times New Roman" w:hAnsi="Times New Roman"/>
          <w:sz w:val="24"/>
          <w:szCs w:val="24"/>
        </w:rPr>
        <w:t>, ЦББУ, Финансовый отдел</w:t>
      </w:r>
      <w:r w:rsidR="007C6519" w:rsidRPr="00F62E44">
        <w:rPr>
          <w:rFonts w:ascii="Times New Roman" w:hAnsi="Times New Roman"/>
          <w:sz w:val="24"/>
          <w:szCs w:val="24"/>
        </w:rPr>
        <w:t>.</w:t>
      </w:r>
    </w:p>
    <w:p w:rsidR="007C6519" w:rsidRPr="00F62E44" w:rsidRDefault="007C6519" w:rsidP="007C6519">
      <w:pPr>
        <w:spacing w:after="0" w:line="240" w:lineRule="auto"/>
        <w:jc w:val="both"/>
        <w:rPr>
          <w:rFonts w:ascii="Times New Roman" w:hAnsi="Times New Roman"/>
          <w:sz w:val="24"/>
          <w:szCs w:val="24"/>
        </w:rPr>
      </w:pPr>
      <w:r w:rsidRPr="00F62E44">
        <w:rPr>
          <w:rFonts w:ascii="Times New Roman" w:hAnsi="Times New Roman"/>
          <w:sz w:val="24"/>
          <w:szCs w:val="24"/>
        </w:rPr>
        <w:t xml:space="preserve"> </w:t>
      </w:r>
    </w:p>
    <w:p w:rsidR="007C6519" w:rsidRPr="00D03535" w:rsidRDefault="007C6519" w:rsidP="007C6519">
      <w:pPr>
        <w:spacing w:after="0" w:line="240" w:lineRule="auto"/>
        <w:ind w:right="-1684" w:firstLine="708"/>
        <w:rPr>
          <w:rFonts w:ascii="Times New Roman" w:hAnsi="Times New Roman"/>
          <w:sz w:val="24"/>
          <w:szCs w:val="24"/>
        </w:rPr>
      </w:pPr>
      <w:r w:rsidRPr="00D03535">
        <w:rPr>
          <w:rFonts w:ascii="Times New Roman" w:hAnsi="Times New Roman"/>
          <w:sz w:val="24"/>
          <w:szCs w:val="24"/>
        </w:rPr>
        <w:t>Направление подпрограммы «Обеспечение новогодними подарками детей в возрасте</w:t>
      </w:r>
    </w:p>
    <w:p w:rsidR="007C6519" w:rsidRPr="00D03535" w:rsidRDefault="007C6519" w:rsidP="007C6519">
      <w:pPr>
        <w:spacing w:after="0" w:line="240" w:lineRule="auto"/>
        <w:ind w:right="-1684"/>
        <w:jc w:val="both"/>
        <w:rPr>
          <w:rFonts w:ascii="Times New Roman" w:hAnsi="Times New Roman"/>
          <w:sz w:val="24"/>
          <w:szCs w:val="24"/>
        </w:rPr>
      </w:pPr>
      <w:r w:rsidRPr="00D03535">
        <w:rPr>
          <w:rFonts w:ascii="Times New Roman" w:hAnsi="Times New Roman"/>
          <w:sz w:val="24"/>
          <w:szCs w:val="24"/>
        </w:rPr>
        <w:t xml:space="preserve"> до 14 лет».</w:t>
      </w:r>
    </w:p>
    <w:p w:rsidR="007C6519" w:rsidRPr="00F62E44" w:rsidRDefault="007C6519" w:rsidP="007C6519">
      <w:pPr>
        <w:spacing w:after="0" w:line="240" w:lineRule="auto"/>
        <w:ind w:right="-129" w:firstLine="708"/>
        <w:jc w:val="both"/>
        <w:rPr>
          <w:rFonts w:ascii="Times New Roman" w:hAnsi="Times New Roman"/>
          <w:sz w:val="24"/>
          <w:szCs w:val="24"/>
        </w:rPr>
      </w:pPr>
      <w:r w:rsidRPr="00F62E44">
        <w:rPr>
          <w:rFonts w:ascii="Times New Roman" w:hAnsi="Times New Roman"/>
          <w:sz w:val="24"/>
          <w:szCs w:val="24"/>
        </w:rPr>
        <w:lastRenderedPageBreak/>
        <w:t xml:space="preserve">Новогодние подарки получают ежегодно дети в возрасте до 14 лет из семей, находящиеся в трудной жизненной ситуации, состоящие на учете в КДН и ЗП при администрации </w:t>
      </w:r>
      <w:proofErr w:type="gramStart"/>
      <w:r w:rsidRPr="00F62E44">
        <w:rPr>
          <w:rFonts w:ascii="Times New Roman" w:hAnsi="Times New Roman"/>
          <w:sz w:val="24"/>
          <w:szCs w:val="24"/>
        </w:rPr>
        <w:t>г</w:t>
      </w:r>
      <w:proofErr w:type="gramEnd"/>
      <w:r w:rsidRPr="00F62E44">
        <w:rPr>
          <w:rFonts w:ascii="Times New Roman" w:hAnsi="Times New Roman"/>
          <w:sz w:val="24"/>
          <w:szCs w:val="24"/>
        </w:rPr>
        <w:t>.о. Тейково.</w:t>
      </w:r>
    </w:p>
    <w:p w:rsidR="007C6519" w:rsidRPr="00F62E44" w:rsidRDefault="007C6519" w:rsidP="007C6519">
      <w:pPr>
        <w:spacing w:after="0" w:line="240" w:lineRule="auto"/>
        <w:ind w:firstLine="708"/>
        <w:jc w:val="both"/>
        <w:rPr>
          <w:rFonts w:ascii="Times New Roman" w:hAnsi="Times New Roman"/>
          <w:sz w:val="24"/>
          <w:szCs w:val="24"/>
        </w:rPr>
      </w:pPr>
      <w:r w:rsidRPr="00F62E44">
        <w:rPr>
          <w:rFonts w:ascii="Times New Roman" w:hAnsi="Times New Roman"/>
          <w:sz w:val="24"/>
          <w:szCs w:val="24"/>
        </w:rPr>
        <w:t xml:space="preserve">В срок до 1 ноября текущего года ответственный секретарь КДН и ЗП при администрации </w:t>
      </w:r>
      <w:proofErr w:type="gramStart"/>
      <w:r w:rsidRPr="00F62E44">
        <w:rPr>
          <w:rFonts w:ascii="Times New Roman" w:hAnsi="Times New Roman"/>
          <w:sz w:val="24"/>
          <w:szCs w:val="24"/>
        </w:rPr>
        <w:t>г</w:t>
      </w:r>
      <w:proofErr w:type="gramEnd"/>
      <w:r w:rsidRPr="00F62E44">
        <w:rPr>
          <w:rFonts w:ascii="Times New Roman" w:hAnsi="Times New Roman"/>
          <w:sz w:val="24"/>
          <w:szCs w:val="24"/>
        </w:rPr>
        <w:t xml:space="preserve">.о. Тейково предоставляет в </w:t>
      </w:r>
      <w:proofErr w:type="spellStart"/>
      <w:r w:rsidRPr="00F62E44">
        <w:rPr>
          <w:rFonts w:ascii="Times New Roman" w:hAnsi="Times New Roman"/>
          <w:sz w:val="24"/>
          <w:szCs w:val="24"/>
        </w:rPr>
        <w:t>орготдел</w:t>
      </w:r>
      <w:proofErr w:type="spellEnd"/>
      <w:r w:rsidRPr="00F62E44">
        <w:rPr>
          <w:rFonts w:ascii="Times New Roman" w:hAnsi="Times New Roman"/>
          <w:sz w:val="24"/>
          <w:szCs w:val="24"/>
        </w:rPr>
        <w:t xml:space="preserve"> списки, составленные по форме с указанием Ф.И.О. ребенка, даты рождения ребенка (число, месяц, год) и домашнего адреса. </w:t>
      </w:r>
    </w:p>
    <w:p w:rsidR="007C6519" w:rsidRPr="00F62E44" w:rsidRDefault="007C6519" w:rsidP="007C6519">
      <w:pPr>
        <w:autoSpaceDE w:val="0"/>
        <w:autoSpaceDN w:val="0"/>
        <w:adjustRightInd w:val="0"/>
        <w:spacing w:after="0" w:line="240" w:lineRule="auto"/>
        <w:ind w:firstLine="709"/>
        <w:jc w:val="both"/>
        <w:rPr>
          <w:rFonts w:ascii="Times New Roman" w:hAnsi="Times New Roman"/>
          <w:sz w:val="24"/>
          <w:szCs w:val="24"/>
        </w:rPr>
      </w:pPr>
      <w:r w:rsidRPr="00F62E44">
        <w:rPr>
          <w:rFonts w:ascii="Times New Roman" w:hAnsi="Times New Roman"/>
          <w:sz w:val="24"/>
          <w:szCs w:val="24"/>
        </w:rPr>
        <w:t xml:space="preserve">На основании полученных списков </w:t>
      </w:r>
      <w:proofErr w:type="spellStart"/>
      <w:r w:rsidRPr="00F62E44">
        <w:rPr>
          <w:rFonts w:ascii="Times New Roman" w:hAnsi="Times New Roman"/>
          <w:sz w:val="24"/>
          <w:szCs w:val="24"/>
        </w:rPr>
        <w:t>орготдел</w:t>
      </w:r>
      <w:proofErr w:type="spellEnd"/>
      <w:r w:rsidRPr="00F62E44">
        <w:rPr>
          <w:rFonts w:ascii="Times New Roman" w:hAnsi="Times New Roman"/>
          <w:sz w:val="24"/>
          <w:szCs w:val="24"/>
        </w:rPr>
        <w:t xml:space="preserve"> формирует плановую потребность новогодних подарков.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определяется способ определения поставщика, с которым в дальнейшем заключается муниципальный контракт или договор  на поставку новогодних подарков. </w:t>
      </w:r>
    </w:p>
    <w:p w:rsidR="007C6519" w:rsidRPr="00F62E44" w:rsidRDefault="007C6519" w:rsidP="007C6519">
      <w:pPr>
        <w:autoSpaceDE w:val="0"/>
        <w:autoSpaceDN w:val="0"/>
        <w:adjustRightInd w:val="0"/>
        <w:spacing w:after="0" w:line="240" w:lineRule="auto"/>
        <w:ind w:firstLine="709"/>
        <w:jc w:val="both"/>
        <w:rPr>
          <w:rFonts w:ascii="Times New Roman" w:hAnsi="Times New Roman"/>
          <w:sz w:val="24"/>
          <w:szCs w:val="24"/>
        </w:rPr>
      </w:pPr>
      <w:r w:rsidRPr="00F62E44">
        <w:rPr>
          <w:rFonts w:ascii="Times New Roman" w:hAnsi="Times New Roman"/>
          <w:sz w:val="24"/>
          <w:szCs w:val="24"/>
        </w:rPr>
        <w:t xml:space="preserve">В соответствии с утвержденным графиком на основании ведомости, составленной на основании списков детей, </w:t>
      </w:r>
      <w:proofErr w:type="spellStart"/>
      <w:r w:rsidRPr="00F62E44">
        <w:rPr>
          <w:rFonts w:ascii="Times New Roman" w:hAnsi="Times New Roman"/>
          <w:sz w:val="24"/>
          <w:szCs w:val="24"/>
        </w:rPr>
        <w:t>орготдел</w:t>
      </w:r>
      <w:proofErr w:type="spellEnd"/>
      <w:r w:rsidRPr="00F62E44">
        <w:rPr>
          <w:rFonts w:ascii="Times New Roman" w:hAnsi="Times New Roman"/>
          <w:sz w:val="24"/>
          <w:szCs w:val="24"/>
        </w:rPr>
        <w:t xml:space="preserve"> производит выдачу новогодних подарков родителям в срок до 30 декабря текущего года. </w:t>
      </w:r>
    </w:p>
    <w:p w:rsidR="007C6519" w:rsidRDefault="007C6519" w:rsidP="00270F30">
      <w:pPr>
        <w:spacing w:after="0" w:line="240" w:lineRule="auto"/>
        <w:ind w:right="-129" w:firstLine="708"/>
        <w:jc w:val="both"/>
        <w:rPr>
          <w:rFonts w:ascii="Times New Roman" w:hAnsi="Times New Roman"/>
          <w:sz w:val="24"/>
          <w:szCs w:val="24"/>
        </w:rPr>
      </w:pPr>
      <w:r w:rsidRPr="00F62E44">
        <w:rPr>
          <w:rFonts w:ascii="Times New Roman" w:hAnsi="Times New Roman"/>
          <w:sz w:val="24"/>
          <w:szCs w:val="24"/>
        </w:rPr>
        <w:t xml:space="preserve">Исполнители данного направления подпрограммы – </w:t>
      </w:r>
      <w:proofErr w:type="spellStart"/>
      <w:r w:rsidRPr="00F62E44">
        <w:rPr>
          <w:rFonts w:ascii="Times New Roman" w:hAnsi="Times New Roman"/>
          <w:sz w:val="24"/>
          <w:szCs w:val="24"/>
        </w:rPr>
        <w:t>орготдел</w:t>
      </w:r>
      <w:proofErr w:type="spellEnd"/>
      <w:r w:rsidRPr="00F62E44">
        <w:rPr>
          <w:rFonts w:ascii="Times New Roman" w:hAnsi="Times New Roman"/>
          <w:sz w:val="24"/>
          <w:szCs w:val="24"/>
        </w:rPr>
        <w:t>, ответственный секретарь</w:t>
      </w:r>
      <w:r w:rsidR="00935B70">
        <w:rPr>
          <w:rFonts w:ascii="Times New Roman" w:hAnsi="Times New Roman"/>
          <w:sz w:val="24"/>
          <w:szCs w:val="24"/>
        </w:rPr>
        <w:t xml:space="preserve"> КДН и ЗП, ЦББУ, Финансовый отдел</w:t>
      </w:r>
      <w:r w:rsidR="00270F30">
        <w:rPr>
          <w:rFonts w:ascii="Times New Roman" w:hAnsi="Times New Roman"/>
          <w:sz w:val="24"/>
          <w:szCs w:val="24"/>
        </w:rPr>
        <w:t>.</w:t>
      </w:r>
    </w:p>
    <w:p w:rsidR="00270F30" w:rsidRPr="00F62E44" w:rsidRDefault="00270F30" w:rsidP="00270F30">
      <w:pPr>
        <w:spacing w:after="0" w:line="240" w:lineRule="auto"/>
        <w:ind w:right="-129" w:firstLine="708"/>
        <w:jc w:val="both"/>
        <w:rPr>
          <w:rFonts w:ascii="Times New Roman" w:hAnsi="Times New Roman"/>
          <w:sz w:val="24"/>
          <w:szCs w:val="24"/>
        </w:rPr>
      </w:pPr>
    </w:p>
    <w:p w:rsidR="007C6519" w:rsidRPr="00D03535" w:rsidRDefault="007C6519" w:rsidP="007C6519">
      <w:pPr>
        <w:widowControl w:val="0"/>
        <w:autoSpaceDE w:val="0"/>
        <w:autoSpaceDN w:val="0"/>
        <w:adjustRightInd w:val="0"/>
        <w:spacing w:after="0" w:line="240" w:lineRule="auto"/>
        <w:ind w:firstLine="708"/>
        <w:jc w:val="both"/>
        <w:rPr>
          <w:rFonts w:ascii="Times New Roman" w:hAnsi="Times New Roman"/>
          <w:sz w:val="24"/>
          <w:szCs w:val="24"/>
        </w:rPr>
      </w:pPr>
      <w:r w:rsidRPr="00D03535">
        <w:rPr>
          <w:rFonts w:ascii="Times New Roman" w:hAnsi="Times New Roman"/>
          <w:sz w:val="24"/>
          <w:szCs w:val="24"/>
        </w:rPr>
        <w:t>Направление подпрограммы «Предоставление мер социальной  поддержки  отдельным категориям граждан» (семьи с детьми, инвалиды, люди пожилого возраста).</w:t>
      </w:r>
    </w:p>
    <w:p w:rsidR="007C6519" w:rsidRPr="00F62E44" w:rsidRDefault="007C6519" w:rsidP="007C6519">
      <w:pPr>
        <w:widowControl w:val="0"/>
        <w:autoSpaceDE w:val="0"/>
        <w:autoSpaceDN w:val="0"/>
        <w:adjustRightInd w:val="0"/>
        <w:spacing w:after="0" w:line="240" w:lineRule="auto"/>
        <w:ind w:firstLine="708"/>
        <w:jc w:val="both"/>
        <w:rPr>
          <w:rFonts w:ascii="Times New Roman" w:hAnsi="Times New Roman"/>
          <w:sz w:val="24"/>
          <w:szCs w:val="24"/>
        </w:rPr>
      </w:pPr>
      <w:r w:rsidRPr="00F62E44">
        <w:rPr>
          <w:rFonts w:ascii="Times New Roman" w:hAnsi="Times New Roman"/>
          <w:sz w:val="24"/>
          <w:szCs w:val="24"/>
        </w:rPr>
        <w:t>Данное направление реализуется путем организации и проведения городских мероприятий социальной направленности:</w:t>
      </w:r>
    </w:p>
    <w:p w:rsidR="007C6519" w:rsidRPr="00F62E44" w:rsidRDefault="007C6519" w:rsidP="00270F30">
      <w:pPr>
        <w:widowControl w:val="0"/>
        <w:autoSpaceDE w:val="0"/>
        <w:autoSpaceDN w:val="0"/>
        <w:adjustRightInd w:val="0"/>
        <w:spacing w:after="0" w:line="240" w:lineRule="auto"/>
        <w:jc w:val="both"/>
        <w:rPr>
          <w:rFonts w:ascii="Times New Roman" w:hAnsi="Times New Roman"/>
          <w:sz w:val="24"/>
          <w:szCs w:val="24"/>
        </w:rPr>
      </w:pPr>
      <w:r w:rsidRPr="00F62E44">
        <w:rPr>
          <w:rFonts w:ascii="Times New Roman" w:hAnsi="Times New Roman"/>
          <w:sz w:val="24"/>
          <w:szCs w:val="24"/>
        </w:rPr>
        <w:t>а) в связи с чествованием свадебных юбиляров</w:t>
      </w:r>
    </w:p>
    <w:p w:rsidR="007C6519" w:rsidRPr="00F62E44" w:rsidRDefault="007C6519" w:rsidP="00270F30">
      <w:pPr>
        <w:widowControl w:val="0"/>
        <w:autoSpaceDE w:val="0"/>
        <w:autoSpaceDN w:val="0"/>
        <w:adjustRightInd w:val="0"/>
        <w:spacing w:after="0" w:line="240" w:lineRule="auto"/>
        <w:jc w:val="both"/>
        <w:rPr>
          <w:rFonts w:ascii="Times New Roman" w:hAnsi="Times New Roman"/>
          <w:sz w:val="24"/>
          <w:szCs w:val="24"/>
        </w:rPr>
      </w:pPr>
      <w:r w:rsidRPr="00F62E44">
        <w:rPr>
          <w:rFonts w:ascii="Times New Roman" w:hAnsi="Times New Roman"/>
          <w:sz w:val="24"/>
          <w:szCs w:val="24"/>
        </w:rPr>
        <w:t>б) в связи с чествованием ветеранов-юбиляров</w:t>
      </w:r>
    </w:p>
    <w:p w:rsidR="007C6519" w:rsidRPr="00F62E44" w:rsidRDefault="007C6519" w:rsidP="00270F30">
      <w:pPr>
        <w:widowControl w:val="0"/>
        <w:autoSpaceDE w:val="0"/>
        <w:autoSpaceDN w:val="0"/>
        <w:adjustRightInd w:val="0"/>
        <w:spacing w:after="0" w:line="240" w:lineRule="auto"/>
        <w:jc w:val="both"/>
        <w:rPr>
          <w:rFonts w:ascii="Times New Roman" w:hAnsi="Times New Roman"/>
          <w:sz w:val="24"/>
          <w:szCs w:val="24"/>
        </w:rPr>
      </w:pPr>
      <w:r w:rsidRPr="00F62E44">
        <w:rPr>
          <w:rFonts w:ascii="Times New Roman" w:hAnsi="Times New Roman"/>
          <w:sz w:val="24"/>
          <w:szCs w:val="24"/>
        </w:rPr>
        <w:t>в) в связи с чествованием лучших женщин - лауреатов городской премии «Женщина года»</w:t>
      </w:r>
    </w:p>
    <w:p w:rsidR="007C6519" w:rsidRDefault="007C6519" w:rsidP="00270F30">
      <w:pPr>
        <w:widowControl w:val="0"/>
        <w:autoSpaceDE w:val="0"/>
        <w:autoSpaceDN w:val="0"/>
        <w:adjustRightInd w:val="0"/>
        <w:spacing w:after="0" w:line="240" w:lineRule="auto"/>
        <w:jc w:val="both"/>
        <w:rPr>
          <w:rFonts w:ascii="Times New Roman" w:hAnsi="Times New Roman"/>
          <w:sz w:val="24"/>
          <w:szCs w:val="24"/>
        </w:rPr>
      </w:pPr>
      <w:r w:rsidRPr="00F62E44">
        <w:rPr>
          <w:rFonts w:ascii="Times New Roman" w:hAnsi="Times New Roman"/>
          <w:sz w:val="24"/>
          <w:szCs w:val="24"/>
        </w:rPr>
        <w:t>г) в связи с чествованием лучшей многодетной семьи города в номинации «Родительская слава»</w:t>
      </w:r>
    </w:p>
    <w:p w:rsidR="00DE6A9D" w:rsidRDefault="00DE6A9D" w:rsidP="00270F30">
      <w:pPr>
        <w:widowControl w:val="0"/>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д</w:t>
      </w:r>
      <w:proofErr w:type="spellEnd"/>
      <w:r>
        <w:rPr>
          <w:rFonts w:ascii="Times New Roman" w:hAnsi="Times New Roman"/>
          <w:sz w:val="24"/>
          <w:szCs w:val="24"/>
        </w:rPr>
        <w:t>)</w:t>
      </w:r>
      <w:r w:rsidRPr="00DE6A9D">
        <w:rPr>
          <w:rFonts w:ascii="Times New Roman" w:hAnsi="Times New Roman"/>
          <w:sz w:val="24"/>
          <w:szCs w:val="24"/>
        </w:rPr>
        <w:t xml:space="preserve"> </w:t>
      </w:r>
      <w:r w:rsidRPr="00F62E44">
        <w:rPr>
          <w:rFonts w:ascii="Times New Roman" w:hAnsi="Times New Roman"/>
          <w:sz w:val="24"/>
          <w:szCs w:val="24"/>
        </w:rPr>
        <w:t xml:space="preserve">в связи с чествованием </w:t>
      </w:r>
      <w:r>
        <w:rPr>
          <w:rFonts w:ascii="Times New Roman" w:hAnsi="Times New Roman"/>
          <w:sz w:val="24"/>
          <w:szCs w:val="24"/>
        </w:rPr>
        <w:t>ветеранов – Лауреатов премий имени В.М. Смирнова и Д.М. Ананьева</w:t>
      </w:r>
    </w:p>
    <w:p w:rsidR="007C6519" w:rsidRPr="00F62E44" w:rsidRDefault="00DE6A9D" w:rsidP="00270F3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е</w:t>
      </w:r>
      <w:r w:rsidR="007C6519" w:rsidRPr="00F62E44">
        <w:rPr>
          <w:rFonts w:ascii="Times New Roman" w:hAnsi="Times New Roman"/>
          <w:sz w:val="24"/>
          <w:szCs w:val="24"/>
        </w:rPr>
        <w:t>) праздничные мероприятия на 8 Марта, День Победы, День города, День пожилого человека, День матери, День инвалидов, Новый год</w:t>
      </w:r>
    </w:p>
    <w:p w:rsidR="007C6519" w:rsidRPr="00F62E44" w:rsidRDefault="007C6519" w:rsidP="00270F30">
      <w:pPr>
        <w:widowControl w:val="0"/>
        <w:autoSpaceDE w:val="0"/>
        <w:autoSpaceDN w:val="0"/>
        <w:adjustRightInd w:val="0"/>
        <w:spacing w:after="0" w:line="240" w:lineRule="auto"/>
        <w:ind w:firstLine="708"/>
        <w:jc w:val="both"/>
        <w:rPr>
          <w:rFonts w:ascii="Times New Roman" w:hAnsi="Times New Roman"/>
          <w:sz w:val="24"/>
          <w:szCs w:val="24"/>
        </w:rPr>
      </w:pPr>
      <w:r w:rsidRPr="00F62E44">
        <w:rPr>
          <w:rFonts w:ascii="Times New Roman" w:hAnsi="Times New Roman"/>
          <w:sz w:val="24"/>
          <w:szCs w:val="24"/>
        </w:rPr>
        <w:t xml:space="preserve">Основанием для чествования юбиляров являются ходатайства городского Совета ветеранов, ТУ СЗН, </w:t>
      </w:r>
      <w:proofErr w:type="spellStart"/>
      <w:r w:rsidRPr="00F62E44">
        <w:rPr>
          <w:rFonts w:ascii="Times New Roman" w:hAnsi="Times New Roman"/>
          <w:sz w:val="24"/>
          <w:szCs w:val="24"/>
        </w:rPr>
        <w:t>ЗАГСа</w:t>
      </w:r>
      <w:proofErr w:type="spellEnd"/>
      <w:r w:rsidRPr="00F62E44">
        <w:rPr>
          <w:rFonts w:ascii="Times New Roman" w:hAnsi="Times New Roman"/>
          <w:sz w:val="24"/>
          <w:szCs w:val="24"/>
        </w:rPr>
        <w:t>.</w:t>
      </w:r>
      <w:r w:rsidRPr="00F62E44">
        <w:rPr>
          <w:rFonts w:ascii="Times New Roman" w:hAnsi="Times New Roman"/>
          <w:b/>
          <w:i/>
          <w:sz w:val="24"/>
          <w:szCs w:val="24"/>
        </w:rPr>
        <w:t xml:space="preserve"> </w:t>
      </w:r>
      <w:r w:rsidRPr="00F62E44">
        <w:rPr>
          <w:rFonts w:ascii="Times New Roman" w:hAnsi="Times New Roman"/>
          <w:sz w:val="24"/>
          <w:szCs w:val="24"/>
        </w:rPr>
        <w:t xml:space="preserve">Мероприятия могут проводиться на дому, </w:t>
      </w:r>
      <w:r w:rsidR="00935B70">
        <w:rPr>
          <w:rFonts w:ascii="Times New Roman" w:hAnsi="Times New Roman"/>
          <w:sz w:val="24"/>
          <w:szCs w:val="24"/>
        </w:rPr>
        <w:t xml:space="preserve">в зале заседаний администрации городского округа Тейково, </w:t>
      </w:r>
      <w:r w:rsidRPr="00F62E44">
        <w:rPr>
          <w:rFonts w:ascii="Times New Roman" w:hAnsi="Times New Roman"/>
          <w:sz w:val="24"/>
          <w:szCs w:val="24"/>
        </w:rPr>
        <w:t xml:space="preserve">в </w:t>
      </w:r>
      <w:proofErr w:type="spellStart"/>
      <w:r w:rsidRPr="00F62E44">
        <w:rPr>
          <w:rFonts w:ascii="Times New Roman" w:hAnsi="Times New Roman"/>
          <w:sz w:val="24"/>
          <w:szCs w:val="24"/>
        </w:rPr>
        <w:t>ЗАГСе</w:t>
      </w:r>
      <w:proofErr w:type="spellEnd"/>
      <w:r w:rsidRPr="00F62E44">
        <w:rPr>
          <w:rFonts w:ascii="Times New Roman" w:hAnsi="Times New Roman"/>
          <w:sz w:val="24"/>
          <w:szCs w:val="24"/>
        </w:rPr>
        <w:t xml:space="preserve">, на общегородских праздниках.  </w:t>
      </w:r>
    </w:p>
    <w:p w:rsidR="007C6519" w:rsidRPr="00F62E44" w:rsidRDefault="007C6519" w:rsidP="007C6519">
      <w:pPr>
        <w:spacing w:after="0" w:line="240" w:lineRule="auto"/>
        <w:ind w:firstLine="360"/>
        <w:jc w:val="both"/>
        <w:rPr>
          <w:rFonts w:ascii="Times New Roman" w:hAnsi="Times New Roman"/>
          <w:sz w:val="24"/>
          <w:szCs w:val="24"/>
        </w:rPr>
      </w:pPr>
      <w:r w:rsidRPr="00F62E44">
        <w:rPr>
          <w:rFonts w:ascii="Times New Roman" w:hAnsi="Times New Roman"/>
          <w:sz w:val="24"/>
          <w:szCs w:val="24"/>
        </w:rPr>
        <w:t xml:space="preserve">Городские мероприятия социальной направленности, посвященные  празднованию памятных, юбилейных, знаменательных дат и государственных праздников проводятся в соответствии с календарем государственных праздников и годовым планом работы </w:t>
      </w:r>
      <w:proofErr w:type="spellStart"/>
      <w:r w:rsidRPr="00F62E44">
        <w:rPr>
          <w:rFonts w:ascii="Times New Roman" w:hAnsi="Times New Roman"/>
          <w:sz w:val="24"/>
          <w:szCs w:val="24"/>
        </w:rPr>
        <w:t>орготдела</w:t>
      </w:r>
      <w:proofErr w:type="spellEnd"/>
      <w:r w:rsidRPr="00F62E44">
        <w:rPr>
          <w:rFonts w:ascii="Times New Roman" w:hAnsi="Times New Roman"/>
          <w:sz w:val="24"/>
          <w:szCs w:val="24"/>
        </w:rPr>
        <w:t>.</w:t>
      </w:r>
    </w:p>
    <w:p w:rsidR="007C6519" w:rsidRPr="00F62E44" w:rsidRDefault="007C6519" w:rsidP="007C6519">
      <w:pPr>
        <w:spacing w:after="0" w:line="240" w:lineRule="auto"/>
        <w:ind w:firstLine="360"/>
        <w:jc w:val="both"/>
        <w:rPr>
          <w:rFonts w:ascii="Times New Roman" w:hAnsi="Times New Roman"/>
          <w:sz w:val="24"/>
          <w:szCs w:val="24"/>
        </w:rPr>
      </w:pPr>
      <w:r w:rsidRPr="00F62E44">
        <w:rPr>
          <w:rFonts w:ascii="Times New Roman" w:hAnsi="Times New Roman"/>
          <w:sz w:val="24"/>
          <w:szCs w:val="24"/>
        </w:rPr>
        <w:t xml:space="preserve">Соисполнители подпрограммы – </w:t>
      </w:r>
      <w:proofErr w:type="spellStart"/>
      <w:r w:rsidRPr="00F62E44">
        <w:rPr>
          <w:rFonts w:ascii="Times New Roman" w:hAnsi="Times New Roman"/>
          <w:sz w:val="24"/>
          <w:szCs w:val="24"/>
        </w:rPr>
        <w:t>орготдел</w:t>
      </w:r>
      <w:proofErr w:type="spellEnd"/>
      <w:r w:rsidRPr="00F62E44">
        <w:rPr>
          <w:rFonts w:ascii="Times New Roman" w:hAnsi="Times New Roman"/>
          <w:sz w:val="24"/>
          <w:szCs w:val="24"/>
        </w:rPr>
        <w:t xml:space="preserve">, ОСС, ТУ СЗН, ЗАГС, </w:t>
      </w:r>
      <w:r w:rsidR="00270F30">
        <w:rPr>
          <w:rFonts w:ascii="Times New Roman" w:hAnsi="Times New Roman"/>
          <w:sz w:val="24"/>
          <w:szCs w:val="24"/>
        </w:rPr>
        <w:t>СОНО</w:t>
      </w:r>
      <w:r w:rsidRPr="00F62E44">
        <w:rPr>
          <w:rFonts w:ascii="Times New Roman" w:hAnsi="Times New Roman"/>
          <w:sz w:val="24"/>
          <w:szCs w:val="24"/>
        </w:rPr>
        <w:t>.</w:t>
      </w:r>
    </w:p>
    <w:p w:rsidR="007C6519" w:rsidRPr="00F62E44" w:rsidRDefault="007C6519" w:rsidP="007C6519">
      <w:pPr>
        <w:spacing w:after="0" w:line="240" w:lineRule="auto"/>
        <w:jc w:val="both"/>
        <w:rPr>
          <w:rFonts w:ascii="Times New Roman" w:hAnsi="Times New Roman"/>
          <w:sz w:val="24"/>
          <w:szCs w:val="24"/>
        </w:rPr>
      </w:pPr>
    </w:p>
    <w:p w:rsidR="007C6519" w:rsidRPr="00F62E44" w:rsidRDefault="007C6519" w:rsidP="007C6519">
      <w:pPr>
        <w:spacing w:after="0" w:line="240" w:lineRule="auto"/>
        <w:ind w:left="360"/>
        <w:jc w:val="center"/>
        <w:rPr>
          <w:rFonts w:ascii="Times New Roman" w:hAnsi="Times New Roman"/>
          <w:b/>
          <w:sz w:val="24"/>
          <w:szCs w:val="24"/>
        </w:rPr>
      </w:pPr>
      <w:proofErr w:type="gramStart"/>
      <w:r w:rsidRPr="00F62E44">
        <w:rPr>
          <w:rFonts w:ascii="Times New Roman" w:hAnsi="Times New Roman"/>
          <w:b/>
          <w:sz w:val="24"/>
          <w:szCs w:val="24"/>
          <w:lang w:val="en-US"/>
        </w:rPr>
        <w:t>V</w:t>
      </w:r>
      <w:r w:rsidRPr="00F62E44">
        <w:rPr>
          <w:rFonts w:ascii="Times New Roman" w:hAnsi="Times New Roman"/>
          <w:b/>
          <w:sz w:val="24"/>
          <w:szCs w:val="24"/>
        </w:rPr>
        <w:t>. Ресурсное обеспечение мероприятий подпрограммы.</w:t>
      </w:r>
      <w:proofErr w:type="gramEnd"/>
    </w:p>
    <w:p w:rsidR="007C6519" w:rsidRPr="00F62E44" w:rsidRDefault="007C6519" w:rsidP="007C6519">
      <w:pPr>
        <w:spacing w:after="0" w:line="240" w:lineRule="auto"/>
        <w:ind w:left="360"/>
        <w:jc w:val="center"/>
        <w:rPr>
          <w:rFonts w:ascii="Times New Roman" w:hAnsi="Times New Roman"/>
          <w:sz w:val="24"/>
          <w:szCs w:val="24"/>
        </w:rPr>
      </w:pPr>
    </w:p>
    <w:p w:rsidR="00F760CA" w:rsidRPr="00F62E44" w:rsidRDefault="00F760CA" w:rsidP="00F760CA">
      <w:pPr>
        <w:spacing w:after="0" w:line="240" w:lineRule="auto"/>
        <w:ind w:firstLine="360"/>
        <w:jc w:val="both"/>
        <w:rPr>
          <w:rFonts w:ascii="Times New Roman" w:hAnsi="Times New Roman"/>
          <w:sz w:val="24"/>
          <w:szCs w:val="24"/>
        </w:rPr>
      </w:pPr>
      <w:r w:rsidRPr="00F62E44">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00270F30">
        <w:rPr>
          <w:rFonts w:ascii="Times New Roman" w:hAnsi="Times New Roman"/>
          <w:sz w:val="24"/>
          <w:szCs w:val="24"/>
        </w:rPr>
        <w:t>1 535,082</w:t>
      </w:r>
      <w:r w:rsidRPr="0053713F">
        <w:rPr>
          <w:rFonts w:ascii="Times New Roman" w:hAnsi="Times New Roman"/>
          <w:sz w:val="24"/>
          <w:szCs w:val="24"/>
        </w:rPr>
        <w:t xml:space="preserve"> </w:t>
      </w:r>
      <w:r w:rsidRPr="00F62E44">
        <w:rPr>
          <w:rFonts w:ascii="Times New Roman" w:hAnsi="Times New Roman"/>
          <w:sz w:val="24"/>
          <w:szCs w:val="24"/>
        </w:rPr>
        <w:t>тыс. рублей.</w:t>
      </w:r>
    </w:p>
    <w:p w:rsidR="007C6519" w:rsidRPr="00F62E44" w:rsidRDefault="007C6519" w:rsidP="007C6519">
      <w:pPr>
        <w:autoSpaceDE w:val="0"/>
        <w:autoSpaceDN w:val="0"/>
        <w:adjustRightInd w:val="0"/>
        <w:spacing w:after="0" w:line="240" w:lineRule="auto"/>
        <w:jc w:val="center"/>
        <w:rPr>
          <w:rFonts w:ascii="Times New Roman" w:hAnsi="Times New Roman"/>
          <w:b/>
          <w:sz w:val="24"/>
          <w:szCs w:val="24"/>
        </w:rPr>
      </w:pP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rPr>
          <w:rFonts w:ascii="Times New Roman" w:hAnsi="Times New Roman"/>
          <w:b/>
        </w:rPr>
      </w:pPr>
    </w:p>
    <w:p w:rsidR="007C6519" w:rsidRPr="00B17F17" w:rsidRDefault="007C6519" w:rsidP="007C6519">
      <w:pPr>
        <w:spacing w:after="0" w:line="240" w:lineRule="auto"/>
        <w:rPr>
          <w:rFonts w:ascii="Times New Roman" w:hAnsi="Times New Roman"/>
          <w:b/>
        </w:rPr>
        <w:sectPr w:rsidR="007C6519" w:rsidRPr="00B17F17" w:rsidSect="00270F30">
          <w:pgSz w:w="11906" w:h="16838"/>
          <w:pgMar w:top="1134" w:right="849" w:bottom="1134" w:left="1559" w:header="709" w:footer="709" w:gutter="0"/>
          <w:cols w:space="720"/>
        </w:sectPr>
      </w:pPr>
    </w:p>
    <w:p w:rsidR="007F4112" w:rsidRPr="00935B70" w:rsidRDefault="007F4112" w:rsidP="007F4112">
      <w:pPr>
        <w:autoSpaceDE w:val="0"/>
        <w:autoSpaceDN w:val="0"/>
        <w:adjustRightInd w:val="0"/>
        <w:spacing w:after="0" w:line="240" w:lineRule="auto"/>
        <w:jc w:val="center"/>
        <w:rPr>
          <w:rFonts w:ascii="Times New Roman" w:hAnsi="Times New Roman"/>
          <w:b/>
          <w:sz w:val="24"/>
          <w:szCs w:val="24"/>
        </w:rPr>
      </w:pPr>
      <w:r w:rsidRPr="00935B70">
        <w:rPr>
          <w:rFonts w:ascii="Times New Roman" w:hAnsi="Times New Roman"/>
          <w:b/>
          <w:sz w:val="24"/>
          <w:szCs w:val="24"/>
        </w:rPr>
        <w:lastRenderedPageBreak/>
        <w:t>Объем бюджетных ассигнований на реализацию подпрограммы</w:t>
      </w:r>
    </w:p>
    <w:p w:rsidR="007F4112" w:rsidRPr="00935B70" w:rsidRDefault="007F4112" w:rsidP="007F4112">
      <w:pPr>
        <w:autoSpaceDE w:val="0"/>
        <w:autoSpaceDN w:val="0"/>
        <w:adjustRightInd w:val="0"/>
        <w:spacing w:after="0" w:line="240" w:lineRule="auto"/>
        <w:jc w:val="center"/>
        <w:rPr>
          <w:rFonts w:ascii="Times New Roman" w:hAnsi="Times New Roman"/>
          <w:sz w:val="24"/>
          <w:szCs w:val="24"/>
        </w:rPr>
      </w:pPr>
      <w:r w:rsidRPr="00935B70">
        <w:rPr>
          <w:rFonts w:ascii="Times New Roman" w:hAnsi="Times New Roman"/>
          <w:b/>
          <w:sz w:val="24"/>
          <w:szCs w:val="24"/>
        </w:rPr>
        <w:t>(по источникам финансирования</w:t>
      </w:r>
      <w:r w:rsidRPr="00935B70">
        <w:rPr>
          <w:rFonts w:ascii="Times New Roman" w:hAnsi="Times New Roman"/>
          <w:sz w:val="24"/>
          <w:szCs w:val="24"/>
        </w:rPr>
        <w:t>)</w:t>
      </w:r>
    </w:p>
    <w:p w:rsidR="00DB5152" w:rsidRPr="009D5DD2" w:rsidRDefault="00DB5152" w:rsidP="00DB5152">
      <w:pPr>
        <w:autoSpaceDE w:val="0"/>
        <w:autoSpaceDN w:val="0"/>
        <w:adjustRightInd w:val="0"/>
        <w:spacing w:after="0" w:line="240" w:lineRule="auto"/>
        <w:jc w:val="right"/>
        <w:rPr>
          <w:rFonts w:ascii="Times New Roman" w:hAnsi="Times New Roman"/>
          <w:sz w:val="24"/>
          <w:szCs w:val="24"/>
        </w:rPr>
      </w:pPr>
      <w:r w:rsidRPr="009D5DD2">
        <w:rPr>
          <w:rFonts w:ascii="Times New Roman" w:hAnsi="Times New Roman"/>
          <w:sz w:val="24"/>
          <w:szCs w:val="24"/>
        </w:rPr>
        <w:t>Таблица 2</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836"/>
        <w:gridCol w:w="1701"/>
        <w:gridCol w:w="1134"/>
        <w:gridCol w:w="1134"/>
        <w:gridCol w:w="1134"/>
        <w:gridCol w:w="1134"/>
        <w:gridCol w:w="1134"/>
        <w:gridCol w:w="1275"/>
        <w:gridCol w:w="1276"/>
        <w:gridCol w:w="1418"/>
      </w:tblGrid>
      <w:tr w:rsidR="00065E5F" w:rsidRPr="007712F3" w:rsidTr="00935B70">
        <w:trPr>
          <w:trHeight w:val="340"/>
        </w:trPr>
        <w:tc>
          <w:tcPr>
            <w:tcW w:w="567" w:type="dxa"/>
            <w:vMerge w:val="restart"/>
            <w:tcBorders>
              <w:top w:val="single" w:sz="4" w:space="0" w:color="auto"/>
              <w:left w:val="single" w:sz="4" w:space="0" w:color="auto"/>
              <w:bottom w:val="single" w:sz="4" w:space="0" w:color="auto"/>
              <w:right w:val="single" w:sz="4" w:space="0" w:color="auto"/>
            </w:tcBorders>
          </w:tcPr>
          <w:p w:rsidR="00065E5F" w:rsidRPr="007712F3" w:rsidRDefault="00065E5F" w:rsidP="00111C04">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w:t>
            </w:r>
          </w:p>
          <w:p w:rsidR="00065E5F" w:rsidRPr="007712F3" w:rsidRDefault="00065E5F" w:rsidP="00111C04">
            <w:pPr>
              <w:overflowPunct w:val="0"/>
              <w:autoSpaceDE w:val="0"/>
              <w:autoSpaceDN w:val="0"/>
              <w:adjustRightInd w:val="0"/>
              <w:spacing w:after="0" w:line="240" w:lineRule="auto"/>
              <w:jc w:val="center"/>
              <w:rPr>
                <w:rFonts w:ascii="Times New Roman" w:hAnsi="Times New Roman"/>
                <w:sz w:val="24"/>
                <w:szCs w:val="24"/>
              </w:rPr>
            </w:pPr>
            <w:proofErr w:type="spellStart"/>
            <w:proofErr w:type="gramStart"/>
            <w:r w:rsidRPr="007712F3">
              <w:rPr>
                <w:rFonts w:ascii="Times New Roman" w:hAnsi="Times New Roman"/>
                <w:sz w:val="24"/>
                <w:szCs w:val="24"/>
              </w:rPr>
              <w:t>п</w:t>
            </w:r>
            <w:proofErr w:type="spellEnd"/>
            <w:proofErr w:type="gramEnd"/>
            <w:r w:rsidRPr="007712F3">
              <w:rPr>
                <w:rFonts w:ascii="Times New Roman" w:hAnsi="Times New Roman"/>
                <w:sz w:val="24"/>
                <w:szCs w:val="24"/>
              </w:rPr>
              <w:t>/</w:t>
            </w:r>
            <w:proofErr w:type="spellStart"/>
            <w:r w:rsidRPr="007712F3">
              <w:rPr>
                <w:rFonts w:ascii="Times New Roman" w:hAnsi="Times New Roman"/>
                <w:sz w:val="24"/>
                <w:szCs w:val="24"/>
              </w:rPr>
              <w:t>п</w:t>
            </w:r>
            <w:proofErr w:type="spellEnd"/>
          </w:p>
        </w:tc>
        <w:tc>
          <w:tcPr>
            <w:tcW w:w="2836" w:type="dxa"/>
            <w:vMerge w:val="restart"/>
            <w:tcBorders>
              <w:top w:val="single" w:sz="4" w:space="0" w:color="auto"/>
              <w:left w:val="single" w:sz="4" w:space="0" w:color="auto"/>
              <w:bottom w:val="single" w:sz="4" w:space="0" w:color="auto"/>
              <w:right w:val="single" w:sz="4" w:space="0" w:color="auto"/>
            </w:tcBorders>
          </w:tcPr>
          <w:p w:rsidR="00065E5F" w:rsidRPr="007712F3" w:rsidRDefault="00065E5F" w:rsidP="00111C04">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Наименование программного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rsidR="00065E5F" w:rsidRPr="007712F3" w:rsidRDefault="00065E5F" w:rsidP="00111C04">
            <w:pPr>
              <w:overflowPunct w:val="0"/>
              <w:autoSpaceDE w:val="0"/>
              <w:autoSpaceDN w:val="0"/>
              <w:adjustRightInd w:val="0"/>
              <w:spacing w:after="0" w:line="240" w:lineRule="auto"/>
              <w:jc w:val="center"/>
              <w:rPr>
                <w:rFonts w:ascii="Times New Roman" w:hAnsi="Times New Roman"/>
                <w:sz w:val="24"/>
                <w:szCs w:val="24"/>
              </w:rPr>
            </w:pPr>
            <w:proofErr w:type="spellStart"/>
            <w:r w:rsidRPr="007712F3">
              <w:rPr>
                <w:rFonts w:ascii="Times New Roman" w:hAnsi="Times New Roman"/>
                <w:sz w:val="24"/>
                <w:szCs w:val="24"/>
              </w:rPr>
              <w:t>Испол</w:t>
            </w:r>
            <w:proofErr w:type="spellEnd"/>
            <w:r w:rsidRPr="007712F3">
              <w:rPr>
                <w:rFonts w:ascii="Times New Roman" w:hAnsi="Times New Roman"/>
                <w:sz w:val="24"/>
                <w:szCs w:val="24"/>
              </w:rPr>
              <w:t>-</w:t>
            </w:r>
          </w:p>
          <w:p w:rsidR="00065E5F" w:rsidRPr="007712F3" w:rsidRDefault="00065E5F" w:rsidP="00111C04">
            <w:pPr>
              <w:overflowPunct w:val="0"/>
              <w:autoSpaceDE w:val="0"/>
              <w:autoSpaceDN w:val="0"/>
              <w:adjustRightInd w:val="0"/>
              <w:spacing w:after="0" w:line="240" w:lineRule="auto"/>
              <w:jc w:val="center"/>
              <w:rPr>
                <w:rFonts w:ascii="Times New Roman" w:hAnsi="Times New Roman"/>
                <w:sz w:val="24"/>
                <w:szCs w:val="24"/>
              </w:rPr>
            </w:pPr>
            <w:proofErr w:type="spellStart"/>
            <w:r w:rsidRPr="007712F3">
              <w:rPr>
                <w:rFonts w:ascii="Times New Roman" w:hAnsi="Times New Roman"/>
                <w:sz w:val="24"/>
                <w:szCs w:val="24"/>
              </w:rPr>
              <w:t>нитель</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rsidR="00065E5F" w:rsidRPr="007712F3" w:rsidRDefault="00065E5F" w:rsidP="00111C04">
            <w:pPr>
              <w:overflowPunct w:val="0"/>
              <w:autoSpaceDE w:val="0"/>
              <w:autoSpaceDN w:val="0"/>
              <w:adjustRightInd w:val="0"/>
              <w:spacing w:after="0" w:line="240" w:lineRule="auto"/>
              <w:jc w:val="center"/>
              <w:rPr>
                <w:rFonts w:ascii="Times New Roman" w:hAnsi="Times New Roman"/>
                <w:sz w:val="24"/>
                <w:szCs w:val="24"/>
              </w:rPr>
            </w:pPr>
            <w:proofErr w:type="spellStart"/>
            <w:proofErr w:type="gramStart"/>
            <w:r w:rsidRPr="007712F3">
              <w:rPr>
                <w:rFonts w:ascii="Times New Roman" w:hAnsi="Times New Roman"/>
                <w:sz w:val="24"/>
                <w:szCs w:val="24"/>
              </w:rPr>
              <w:t>Источ-ник</w:t>
            </w:r>
            <w:proofErr w:type="spellEnd"/>
            <w:proofErr w:type="gramEnd"/>
          </w:p>
          <w:p w:rsidR="00065E5F" w:rsidRPr="007712F3" w:rsidRDefault="00065E5F" w:rsidP="00111C04">
            <w:pPr>
              <w:overflowPunct w:val="0"/>
              <w:autoSpaceDE w:val="0"/>
              <w:autoSpaceDN w:val="0"/>
              <w:adjustRightInd w:val="0"/>
              <w:spacing w:after="0" w:line="240" w:lineRule="auto"/>
              <w:jc w:val="center"/>
              <w:rPr>
                <w:rFonts w:ascii="Times New Roman" w:hAnsi="Times New Roman"/>
                <w:sz w:val="24"/>
                <w:szCs w:val="24"/>
              </w:rPr>
            </w:pPr>
            <w:proofErr w:type="spellStart"/>
            <w:r w:rsidRPr="007712F3">
              <w:rPr>
                <w:rFonts w:ascii="Times New Roman" w:hAnsi="Times New Roman"/>
                <w:sz w:val="24"/>
                <w:szCs w:val="24"/>
              </w:rPr>
              <w:t>финан-сиро-вания</w:t>
            </w:r>
            <w:proofErr w:type="spellEnd"/>
          </w:p>
        </w:tc>
        <w:tc>
          <w:tcPr>
            <w:tcW w:w="8505" w:type="dxa"/>
            <w:gridSpan w:val="7"/>
            <w:tcBorders>
              <w:top w:val="single" w:sz="4" w:space="0" w:color="auto"/>
              <w:left w:val="single" w:sz="4" w:space="0" w:color="auto"/>
              <w:bottom w:val="single" w:sz="4" w:space="0" w:color="auto"/>
              <w:right w:val="single" w:sz="4" w:space="0" w:color="auto"/>
            </w:tcBorders>
          </w:tcPr>
          <w:p w:rsidR="00065E5F" w:rsidRPr="007712F3" w:rsidRDefault="00065E5F" w:rsidP="00065E5F">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Объем ассигнований</w:t>
            </w:r>
          </w:p>
          <w:p w:rsidR="00065E5F" w:rsidRPr="007712F3" w:rsidRDefault="00065E5F" w:rsidP="00065E5F">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местный бюджет, тыс. рублей</w:t>
            </w:r>
          </w:p>
        </w:tc>
      </w:tr>
      <w:tr w:rsidR="00065E5F" w:rsidRPr="007712F3" w:rsidTr="00497D6E">
        <w:trPr>
          <w:trHeight w:val="620"/>
        </w:trPr>
        <w:tc>
          <w:tcPr>
            <w:tcW w:w="567" w:type="dxa"/>
            <w:vMerge/>
            <w:tcBorders>
              <w:top w:val="single" w:sz="4" w:space="0" w:color="auto"/>
              <w:left w:val="single" w:sz="4" w:space="0" w:color="auto"/>
              <w:bottom w:val="single" w:sz="4" w:space="0" w:color="auto"/>
              <w:right w:val="single" w:sz="4" w:space="0" w:color="auto"/>
            </w:tcBorders>
            <w:vAlign w:val="center"/>
          </w:tcPr>
          <w:p w:rsidR="00065E5F" w:rsidRPr="007712F3" w:rsidRDefault="00065E5F" w:rsidP="00111C04">
            <w:pPr>
              <w:spacing w:after="0" w:line="240" w:lineRule="auto"/>
              <w:rPr>
                <w:rFonts w:ascii="Times New Roman" w:hAnsi="Times New Roman"/>
                <w:sz w:val="24"/>
                <w:szCs w:val="24"/>
              </w:rPr>
            </w:pPr>
          </w:p>
        </w:tc>
        <w:tc>
          <w:tcPr>
            <w:tcW w:w="2836" w:type="dxa"/>
            <w:vMerge/>
            <w:tcBorders>
              <w:top w:val="single" w:sz="4" w:space="0" w:color="auto"/>
              <w:left w:val="single" w:sz="4" w:space="0" w:color="auto"/>
              <w:bottom w:val="single" w:sz="4" w:space="0" w:color="auto"/>
              <w:right w:val="single" w:sz="4" w:space="0" w:color="auto"/>
            </w:tcBorders>
            <w:vAlign w:val="center"/>
          </w:tcPr>
          <w:p w:rsidR="00065E5F" w:rsidRPr="007712F3" w:rsidRDefault="00065E5F" w:rsidP="00111C04">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065E5F" w:rsidRPr="007712F3" w:rsidRDefault="00065E5F" w:rsidP="00111C04">
            <w:pPr>
              <w:spacing w:after="0" w:line="240" w:lineRule="auto"/>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65E5F" w:rsidRPr="007712F3" w:rsidRDefault="00065E5F" w:rsidP="00111C04">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65E5F" w:rsidRPr="007712F3" w:rsidRDefault="00065E5F" w:rsidP="00111C04">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 xml:space="preserve">2023 </w:t>
            </w:r>
          </w:p>
          <w:p w:rsidR="00065E5F" w:rsidRPr="007712F3" w:rsidRDefault="00065E5F" w:rsidP="00111C04">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год</w:t>
            </w:r>
          </w:p>
          <w:p w:rsidR="00065E5F" w:rsidRPr="007712F3" w:rsidRDefault="00065E5F" w:rsidP="00111C04">
            <w:pPr>
              <w:overflowPunct w:val="0"/>
              <w:autoSpaceDE w:val="0"/>
              <w:autoSpaceDN w:val="0"/>
              <w:adjustRightInd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65E5F" w:rsidRPr="007712F3" w:rsidRDefault="00065E5F" w:rsidP="00111C04">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2024</w:t>
            </w:r>
          </w:p>
          <w:p w:rsidR="00065E5F" w:rsidRPr="007712F3" w:rsidRDefault="00065E5F" w:rsidP="00111C04">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rsidR="00065E5F" w:rsidRPr="007712F3" w:rsidRDefault="00065E5F" w:rsidP="00111C04">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2025</w:t>
            </w:r>
          </w:p>
          <w:p w:rsidR="00065E5F" w:rsidRPr="007712F3" w:rsidRDefault="00065E5F" w:rsidP="00111C04">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rsidR="00065E5F" w:rsidRPr="007712F3" w:rsidRDefault="00065E5F" w:rsidP="00111C04">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2026</w:t>
            </w:r>
          </w:p>
          <w:p w:rsidR="00065E5F" w:rsidRPr="007712F3" w:rsidRDefault="00065E5F" w:rsidP="00111C04">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год</w:t>
            </w:r>
          </w:p>
        </w:tc>
        <w:tc>
          <w:tcPr>
            <w:tcW w:w="1275" w:type="dxa"/>
            <w:tcBorders>
              <w:top w:val="single" w:sz="4" w:space="0" w:color="auto"/>
              <w:left w:val="single" w:sz="4" w:space="0" w:color="auto"/>
              <w:bottom w:val="single" w:sz="4" w:space="0" w:color="auto"/>
              <w:right w:val="single" w:sz="4" w:space="0" w:color="auto"/>
            </w:tcBorders>
          </w:tcPr>
          <w:p w:rsidR="00065E5F" w:rsidRPr="007712F3" w:rsidRDefault="00065E5F" w:rsidP="00111C04">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2027</w:t>
            </w:r>
          </w:p>
          <w:p w:rsidR="00065E5F" w:rsidRPr="007712F3" w:rsidRDefault="00065E5F" w:rsidP="00111C04">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год</w:t>
            </w:r>
          </w:p>
        </w:tc>
        <w:tc>
          <w:tcPr>
            <w:tcW w:w="1276" w:type="dxa"/>
            <w:tcBorders>
              <w:top w:val="single" w:sz="4" w:space="0" w:color="auto"/>
              <w:left w:val="single" w:sz="4" w:space="0" w:color="auto"/>
              <w:bottom w:val="single" w:sz="4" w:space="0" w:color="auto"/>
              <w:right w:val="single" w:sz="4" w:space="0" w:color="auto"/>
            </w:tcBorders>
          </w:tcPr>
          <w:p w:rsidR="00065E5F" w:rsidRPr="007712F3" w:rsidRDefault="00065E5F" w:rsidP="00065E5F">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2028</w:t>
            </w:r>
          </w:p>
          <w:p w:rsidR="00065E5F" w:rsidRPr="007712F3" w:rsidRDefault="00065E5F" w:rsidP="00065E5F">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год</w:t>
            </w:r>
          </w:p>
        </w:tc>
        <w:tc>
          <w:tcPr>
            <w:tcW w:w="1418" w:type="dxa"/>
            <w:tcBorders>
              <w:top w:val="single" w:sz="4" w:space="0" w:color="auto"/>
              <w:left w:val="single" w:sz="4" w:space="0" w:color="auto"/>
              <w:bottom w:val="single" w:sz="4" w:space="0" w:color="auto"/>
              <w:right w:val="single" w:sz="4" w:space="0" w:color="auto"/>
            </w:tcBorders>
          </w:tcPr>
          <w:p w:rsidR="00065E5F" w:rsidRPr="007712F3" w:rsidRDefault="00065E5F" w:rsidP="00065E5F">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Всего</w:t>
            </w:r>
          </w:p>
        </w:tc>
      </w:tr>
      <w:tr w:rsidR="00065E5F" w:rsidRPr="007712F3" w:rsidTr="00497D6E">
        <w:tc>
          <w:tcPr>
            <w:tcW w:w="567" w:type="dxa"/>
            <w:tcBorders>
              <w:top w:val="single" w:sz="4" w:space="0" w:color="auto"/>
              <w:left w:val="single" w:sz="4" w:space="0" w:color="auto"/>
              <w:bottom w:val="single" w:sz="4" w:space="0" w:color="auto"/>
              <w:right w:val="single" w:sz="4" w:space="0" w:color="auto"/>
            </w:tcBorders>
          </w:tcPr>
          <w:p w:rsidR="00065E5F" w:rsidRPr="007712F3" w:rsidRDefault="00065E5F" w:rsidP="007712F3">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1</w:t>
            </w:r>
          </w:p>
        </w:tc>
        <w:tc>
          <w:tcPr>
            <w:tcW w:w="2836" w:type="dxa"/>
            <w:tcBorders>
              <w:top w:val="single" w:sz="4" w:space="0" w:color="auto"/>
              <w:left w:val="single" w:sz="4" w:space="0" w:color="auto"/>
              <w:bottom w:val="single" w:sz="4" w:space="0" w:color="auto"/>
              <w:right w:val="single" w:sz="4" w:space="0" w:color="auto"/>
            </w:tcBorders>
          </w:tcPr>
          <w:p w:rsidR="00065E5F" w:rsidRPr="007712F3" w:rsidRDefault="00065E5F" w:rsidP="00111C04">
            <w:pPr>
              <w:overflowPunct w:val="0"/>
              <w:autoSpaceDE w:val="0"/>
              <w:autoSpaceDN w:val="0"/>
              <w:adjustRightInd w:val="0"/>
              <w:spacing w:after="0" w:line="240" w:lineRule="auto"/>
              <w:rPr>
                <w:rFonts w:ascii="Times New Roman" w:hAnsi="Times New Roman"/>
                <w:sz w:val="24"/>
                <w:szCs w:val="24"/>
              </w:rPr>
            </w:pPr>
            <w:r w:rsidRPr="007712F3">
              <w:rPr>
                <w:rFonts w:ascii="Times New Roman" w:hAnsi="Times New Roman"/>
                <w:sz w:val="24"/>
                <w:szCs w:val="24"/>
              </w:rPr>
              <w:t xml:space="preserve">Оказание </w:t>
            </w:r>
            <w:r w:rsidRPr="007712F3">
              <w:rPr>
                <w:rFonts w:ascii="Times New Roman" w:hAnsi="Times New Roman"/>
                <w:bCs/>
                <w:sz w:val="24"/>
                <w:szCs w:val="24"/>
              </w:rPr>
              <w:t xml:space="preserve">психолого-педагогической помощи семьям и несовершеннолетним </w:t>
            </w:r>
            <w:r w:rsidRPr="007712F3">
              <w:rPr>
                <w:rFonts w:ascii="Times New Roman" w:hAnsi="Times New Roman"/>
                <w:sz w:val="24"/>
                <w:szCs w:val="24"/>
              </w:rPr>
              <w:t>гражданам</w:t>
            </w:r>
            <w:r w:rsidRPr="007712F3">
              <w:rPr>
                <w:rFonts w:ascii="Times New Roman" w:hAnsi="Times New Roman"/>
                <w:bCs/>
                <w:sz w:val="24"/>
                <w:szCs w:val="24"/>
              </w:rPr>
              <w:t xml:space="preserve"> </w:t>
            </w:r>
            <w:r w:rsidRPr="007712F3">
              <w:rPr>
                <w:rFonts w:ascii="Times New Roman" w:hAnsi="Times New Roman"/>
                <w:sz w:val="24"/>
                <w:szCs w:val="24"/>
              </w:rPr>
              <w:t>путем применения процедуры медиации</w:t>
            </w:r>
          </w:p>
        </w:tc>
        <w:tc>
          <w:tcPr>
            <w:tcW w:w="1701" w:type="dxa"/>
            <w:tcBorders>
              <w:top w:val="single" w:sz="4" w:space="0" w:color="auto"/>
              <w:left w:val="single" w:sz="4" w:space="0" w:color="auto"/>
              <w:bottom w:val="single" w:sz="4" w:space="0" w:color="auto"/>
              <w:right w:val="single" w:sz="4" w:space="0" w:color="auto"/>
            </w:tcBorders>
          </w:tcPr>
          <w:p w:rsidR="00065E5F" w:rsidRPr="007712F3" w:rsidRDefault="00065E5F" w:rsidP="00935B70">
            <w:pPr>
              <w:overflowPunct w:val="0"/>
              <w:autoSpaceDE w:val="0"/>
              <w:autoSpaceDN w:val="0"/>
              <w:adjustRightInd w:val="0"/>
              <w:spacing w:after="0" w:line="240" w:lineRule="auto"/>
              <w:jc w:val="center"/>
              <w:rPr>
                <w:rFonts w:ascii="Times New Roman" w:hAnsi="Times New Roman"/>
                <w:sz w:val="24"/>
                <w:szCs w:val="24"/>
              </w:rPr>
            </w:pPr>
            <w:proofErr w:type="spellStart"/>
            <w:r w:rsidRPr="007712F3">
              <w:rPr>
                <w:rFonts w:ascii="Times New Roman" w:hAnsi="Times New Roman"/>
                <w:sz w:val="24"/>
                <w:szCs w:val="24"/>
              </w:rPr>
              <w:t>Орготдел</w:t>
            </w:r>
            <w:proofErr w:type="spellEnd"/>
            <w:r w:rsidR="00935B70" w:rsidRPr="007712F3">
              <w:rPr>
                <w:rFonts w:ascii="Times New Roman" w:hAnsi="Times New Roman"/>
                <w:sz w:val="24"/>
                <w:szCs w:val="24"/>
              </w:rPr>
              <w:t>,</w:t>
            </w:r>
          </w:p>
          <w:p w:rsidR="00935B70" w:rsidRPr="007712F3" w:rsidRDefault="00935B70" w:rsidP="00D03535">
            <w:pPr>
              <w:spacing w:after="0" w:line="240" w:lineRule="auto"/>
              <w:jc w:val="center"/>
              <w:rPr>
                <w:rFonts w:ascii="Times New Roman" w:hAnsi="Times New Roman"/>
                <w:sz w:val="24"/>
                <w:szCs w:val="24"/>
              </w:rPr>
            </w:pPr>
            <w:r w:rsidRPr="007712F3">
              <w:rPr>
                <w:rFonts w:ascii="Times New Roman" w:hAnsi="Times New Roman"/>
                <w:sz w:val="24"/>
                <w:szCs w:val="24"/>
              </w:rPr>
              <w:t xml:space="preserve">специалисты </w:t>
            </w:r>
            <w:proofErr w:type="spellStart"/>
            <w:proofErr w:type="gramStart"/>
            <w:r w:rsidRPr="007712F3">
              <w:rPr>
                <w:rFonts w:ascii="Times New Roman" w:hAnsi="Times New Roman"/>
                <w:sz w:val="24"/>
                <w:szCs w:val="24"/>
              </w:rPr>
              <w:t>муниципаль-ной</w:t>
            </w:r>
            <w:proofErr w:type="spellEnd"/>
            <w:proofErr w:type="gramEnd"/>
            <w:r w:rsidRPr="007712F3">
              <w:rPr>
                <w:rFonts w:ascii="Times New Roman" w:hAnsi="Times New Roman"/>
                <w:sz w:val="24"/>
                <w:szCs w:val="24"/>
              </w:rPr>
              <w:t xml:space="preserve"> службы примирения при ЦРТДЮ, ЦББУ,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065E5F" w:rsidRPr="007712F3" w:rsidRDefault="00065E5F" w:rsidP="00111C04">
            <w:pPr>
              <w:overflowPunct w:val="0"/>
              <w:autoSpaceDE w:val="0"/>
              <w:autoSpaceDN w:val="0"/>
              <w:adjustRightInd w:val="0"/>
              <w:spacing w:after="0" w:line="240" w:lineRule="auto"/>
              <w:jc w:val="center"/>
              <w:rPr>
                <w:rFonts w:ascii="Times New Roman" w:hAnsi="Times New Roman"/>
                <w:sz w:val="24"/>
                <w:szCs w:val="24"/>
                <w:highlight w:val="yellow"/>
              </w:rPr>
            </w:pPr>
            <w:r w:rsidRPr="007712F3">
              <w:rPr>
                <w:rFonts w:ascii="Times New Roman" w:hAnsi="Times New Roman"/>
                <w:sz w:val="24"/>
                <w:szCs w:val="24"/>
              </w:rPr>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rsidR="00065E5F" w:rsidRPr="007712F3" w:rsidRDefault="00065E5F" w:rsidP="00065E5F">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80,073</w:t>
            </w:r>
          </w:p>
        </w:tc>
        <w:tc>
          <w:tcPr>
            <w:tcW w:w="1134" w:type="dxa"/>
            <w:tcBorders>
              <w:top w:val="single" w:sz="4" w:space="0" w:color="auto"/>
              <w:left w:val="single" w:sz="4" w:space="0" w:color="auto"/>
              <w:bottom w:val="single" w:sz="4" w:space="0" w:color="auto"/>
              <w:right w:val="single" w:sz="4" w:space="0" w:color="auto"/>
            </w:tcBorders>
          </w:tcPr>
          <w:p w:rsidR="00065E5F" w:rsidRPr="007712F3" w:rsidRDefault="00065E5F" w:rsidP="00065E5F">
            <w:pPr>
              <w:jc w:val="center"/>
              <w:rPr>
                <w:sz w:val="24"/>
                <w:szCs w:val="24"/>
              </w:rPr>
            </w:pPr>
            <w:r w:rsidRPr="007712F3">
              <w:rPr>
                <w:rFonts w:ascii="Times New Roman" w:hAnsi="Times New Roman"/>
                <w:sz w:val="24"/>
                <w:szCs w:val="24"/>
              </w:rPr>
              <w:t>80,073</w:t>
            </w:r>
          </w:p>
        </w:tc>
        <w:tc>
          <w:tcPr>
            <w:tcW w:w="1134" w:type="dxa"/>
            <w:tcBorders>
              <w:top w:val="single" w:sz="4" w:space="0" w:color="auto"/>
              <w:left w:val="single" w:sz="4" w:space="0" w:color="auto"/>
              <w:bottom w:val="single" w:sz="4" w:space="0" w:color="auto"/>
              <w:right w:val="single" w:sz="4" w:space="0" w:color="auto"/>
            </w:tcBorders>
          </w:tcPr>
          <w:p w:rsidR="00065E5F" w:rsidRPr="007712F3" w:rsidRDefault="00065E5F" w:rsidP="00065E5F">
            <w:pPr>
              <w:jc w:val="center"/>
              <w:rPr>
                <w:sz w:val="24"/>
                <w:szCs w:val="24"/>
              </w:rPr>
            </w:pPr>
            <w:r w:rsidRPr="007712F3">
              <w:rPr>
                <w:rFonts w:ascii="Times New Roman" w:hAnsi="Times New Roman"/>
                <w:sz w:val="24"/>
                <w:szCs w:val="24"/>
              </w:rPr>
              <w:t>80,073</w:t>
            </w:r>
          </w:p>
        </w:tc>
        <w:tc>
          <w:tcPr>
            <w:tcW w:w="1134" w:type="dxa"/>
            <w:tcBorders>
              <w:top w:val="single" w:sz="4" w:space="0" w:color="auto"/>
              <w:left w:val="single" w:sz="4" w:space="0" w:color="auto"/>
              <w:bottom w:val="single" w:sz="4" w:space="0" w:color="auto"/>
              <w:right w:val="single" w:sz="4" w:space="0" w:color="auto"/>
            </w:tcBorders>
          </w:tcPr>
          <w:p w:rsidR="00065E5F" w:rsidRPr="007712F3" w:rsidRDefault="00065E5F" w:rsidP="00065E5F">
            <w:pPr>
              <w:jc w:val="center"/>
              <w:rPr>
                <w:sz w:val="24"/>
                <w:szCs w:val="24"/>
              </w:rPr>
            </w:pPr>
            <w:r w:rsidRPr="007712F3">
              <w:rPr>
                <w:rFonts w:ascii="Times New Roman" w:hAnsi="Times New Roman"/>
                <w:sz w:val="24"/>
                <w:szCs w:val="24"/>
              </w:rPr>
              <w:t>80,073</w:t>
            </w:r>
          </w:p>
        </w:tc>
        <w:tc>
          <w:tcPr>
            <w:tcW w:w="1275" w:type="dxa"/>
            <w:tcBorders>
              <w:top w:val="single" w:sz="4" w:space="0" w:color="auto"/>
              <w:left w:val="single" w:sz="4" w:space="0" w:color="auto"/>
              <w:bottom w:val="single" w:sz="4" w:space="0" w:color="auto"/>
              <w:right w:val="single" w:sz="4" w:space="0" w:color="auto"/>
            </w:tcBorders>
          </w:tcPr>
          <w:p w:rsidR="00065E5F" w:rsidRPr="007712F3" w:rsidRDefault="00065E5F" w:rsidP="00065E5F">
            <w:pPr>
              <w:jc w:val="center"/>
              <w:rPr>
                <w:sz w:val="24"/>
                <w:szCs w:val="24"/>
              </w:rPr>
            </w:pPr>
            <w:r w:rsidRPr="007712F3">
              <w:rPr>
                <w:rFonts w:ascii="Times New Roman" w:hAnsi="Times New Roman"/>
                <w:sz w:val="24"/>
                <w:szCs w:val="24"/>
              </w:rPr>
              <w:t>80,073</w:t>
            </w:r>
          </w:p>
        </w:tc>
        <w:tc>
          <w:tcPr>
            <w:tcW w:w="1276" w:type="dxa"/>
            <w:tcBorders>
              <w:top w:val="single" w:sz="4" w:space="0" w:color="auto"/>
              <w:left w:val="single" w:sz="4" w:space="0" w:color="auto"/>
              <w:bottom w:val="single" w:sz="4" w:space="0" w:color="auto"/>
              <w:right w:val="single" w:sz="4" w:space="0" w:color="auto"/>
            </w:tcBorders>
          </w:tcPr>
          <w:p w:rsidR="00065E5F" w:rsidRPr="007712F3" w:rsidRDefault="00065E5F" w:rsidP="00065E5F">
            <w:pPr>
              <w:jc w:val="center"/>
              <w:rPr>
                <w:sz w:val="24"/>
                <w:szCs w:val="24"/>
              </w:rPr>
            </w:pPr>
            <w:r w:rsidRPr="007712F3">
              <w:rPr>
                <w:rFonts w:ascii="Times New Roman" w:hAnsi="Times New Roman"/>
                <w:sz w:val="24"/>
                <w:szCs w:val="24"/>
              </w:rPr>
              <w:t>80,073</w:t>
            </w:r>
          </w:p>
        </w:tc>
        <w:tc>
          <w:tcPr>
            <w:tcW w:w="1418" w:type="dxa"/>
            <w:tcBorders>
              <w:top w:val="single" w:sz="4" w:space="0" w:color="auto"/>
              <w:left w:val="single" w:sz="4" w:space="0" w:color="auto"/>
              <w:bottom w:val="single" w:sz="4" w:space="0" w:color="auto"/>
              <w:right w:val="single" w:sz="4" w:space="0" w:color="auto"/>
            </w:tcBorders>
          </w:tcPr>
          <w:p w:rsidR="00065E5F" w:rsidRPr="007712F3" w:rsidRDefault="00065E5F" w:rsidP="00111C04">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480,438</w:t>
            </w:r>
          </w:p>
        </w:tc>
      </w:tr>
      <w:tr w:rsidR="00700910" w:rsidRPr="007712F3" w:rsidTr="00497D6E">
        <w:tc>
          <w:tcPr>
            <w:tcW w:w="567" w:type="dxa"/>
            <w:tcBorders>
              <w:top w:val="single" w:sz="4" w:space="0" w:color="auto"/>
              <w:left w:val="single" w:sz="4" w:space="0" w:color="auto"/>
              <w:bottom w:val="single" w:sz="4" w:space="0" w:color="auto"/>
              <w:right w:val="single" w:sz="4" w:space="0" w:color="auto"/>
            </w:tcBorders>
          </w:tcPr>
          <w:p w:rsidR="00700910" w:rsidRPr="007712F3" w:rsidRDefault="00700910" w:rsidP="00111C04">
            <w:pPr>
              <w:overflowPunct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836" w:type="dxa"/>
            <w:tcBorders>
              <w:top w:val="single" w:sz="4" w:space="0" w:color="auto"/>
              <w:left w:val="single" w:sz="4" w:space="0" w:color="auto"/>
              <w:bottom w:val="single" w:sz="4" w:space="0" w:color="auto"/>
              <w:right w:val="single" w:sz="4" w:space="0" w:color="auto"/>
            </w:tcBorders>
          </w:tcPr>
          <w:p w:rsidR="00700910" w:rsidRPr="007712F3" w:rsidRDefault="00700910" w:rsidP="007712F3">
            <w:pPr>
              <w:overflowPunct w:val="0"/>
              <w:autoSpaceDE w:val="0"/>
              <w:autoSpaceDN w:val="0"/>
              <w:adjustRightInd w:val="0"/>
              <w:spacing w:after="0" w:line="240" w:lineRule="auto"/>
              <w:ind w:right="-1684"/>
              <w:rPr>
                <w:rFonts w:ascii="Times New Roman" w:hAnsi="Times New Roman"/>
                <w:bCs/>
                <w:sz w:val="24"/>
                <w:szCs w:val="24"/>
              </w:rPr>
            </w:pPr>
            <w:r w:rsidRPr="007712F3">
              <w:rPr>
                <w:rFonts w:ascii="Times New Roman" w:hAnsi="Times New Roman"/>
                <w:bCs/>
                <w:sz w:val="24"/>
                <w:szCs w:val="24"/>
              </w:rPr>
              <w:t xml:space="preserve">Поддержка семьи </w:t>
            </w:r>
          </w:p>
          <w:p w:rsidR="00700910" w:rsidRPr="007712F3" w:rsidRDefault="00700910" w:rsidP="007712F3">
            <w:pPr>
              <w:overflowPunct w:val="0"/>
              <w:autoSpaceDE w:val="0"/>
              <w:autoSpaceDN w:val="0"/>
              <w:adjustRightInd w:val="0"/>
              <w:spacing w:after="0" w:line="240" w:lineRule="auto"/>
              <w:ind w:right="-1684"/>
              <w:rPr>
                <w:rFonts w:ascii="Times New Roman" w:hAnsi="Times New Roman"/>
                <w:bCs/>
                <w:sz w:val="24"/>
                <w:szCs w:val="24"/>
              </w:rPr>
            </w:pPr>
            <w:r w:rsidRPr="007712F3">
              <w:rPr>
                <w:rFonts w:ascii="Times New Roman" w:hAnsi="Times New Roman"/>
                <w:bCs/>
                <w:sz w:val="24"/>
                <w:szCs w:val="24"/>
              </w:rPr>
              <w:t xml:space="preserve">и отдельных </w:t>
            </w:r>
          </w:p>
          <w:p w:rsidR="00700910" w:rsidRPr="007712F3" w:rsidRDefault="00700910" w:rsidP="007712F3">
            <w:pPr>
              <w:overflowPunct w:val="0"/>
              <w:autoSpaceDE w:val="0"/>
              <w:autoSpaceDN w:val="0"/>
              <w:adjustRightInd w:val="0"/>
              <w:spacing w:after="0" w:line="240" w:lineRule="auto"/>
              <w:ind w:right="-1684"/>
              <w:rPr>
                <w:rFonts w:ascii="Times New Roman" w:hAnsi="Times New Roman"/>
                <w:bCs/>
                <w:sz w:val="24"/>
                <w:szCs w:val="24"/>
              </w:rPr>
            </w:pPr>
            <w:r w:rsidRPr="007712F3">
              <w:rPr>
                <w:rFonts w:ascii="Times New Roman" w:hAnsi="Times New Roman"/>
                <w:bCs/>
                <w:sz w:val="24"/>
                <w:szCs w:val="24"/>
              </w:rPr>
              <w:t>категорий граждан:</w:t>
            </w:r>
          </w:p>
          <w:p w:rsidR="00700910" w:rsidRPr="007712F3" w:rsidRDefault="00700910" w:rsidP="007712F3">
            <w:pPr>
              <w:overflowPunct w:val="0"/>
              <w:autoSpaceDE w:val="0"/>
              <w:autoSpaceDN w:val="0"/>
              <w:adjustRightInd w:val="0"/>
              <w:spacing w:after="0" w:line="240" w:lineRule="auto"/>
              <w:ind w:right="-1684"/>
              <w:rPr>
                <w:rFonts w:ascii="Times New Roman" w:hAnsi="Times New Roman"/>
                <w:bCs/>
                <w:sz w:val="24"/>
                <w:szCs w:val="24"/>
              </w:rPr>
            </w:pPr>
            <w:r w:rsidRPr="007712F3">
              <w:rPr>
                <w:rFonts w:ascii="Times New Roman" w:hAnsi="Times New Roman"/>
                <w:bCs/>
                <w:sz w:val="24"/>
                <w:szCs w:val="24"/>
              </w:rPr>
              <w:t xml:space="preserve">- организация и </w:t>
            </w:r>
          </w:p>
          <w:p w:rsidR="00700910" w:rsidRPr="007712F3" w:rsidRDefault="00700910" w:rsidP="007712F3">
            <w:pPr>
              <w:overflowPunct w:val="0"/>
              <w:autoSpaceDE w:val="0"/>
              <w:autoSpaceDN w:val="0"/>
              <w:adjustRightInd w:val="0"/>
              <w:spacing w:after="0" w:line="240" w:lineRule="auto"/>
              <w:ind w:right="-1684"/>
              <w:rPr>
                <w:rFonts w:ascii="Times New Roman" w:hAnsi="Times New Roman"/>
                <w:bCs/>
                <w:sz w:val="24"/>
                <w:szCs w:val="24"/>
              </w:rPr>
            </w:pPr>
            <w:r w:rsidRPr="007712F3">
              <w:rPr>
                <w:rFonts w:ascii="Times New Roman" w:hAnsi="Times New Roman"/>
                <w:bCs/>
                <w:sz w:val="24"/>
                <w:szCs w:val="24"/>
              </w:rPr>
              <w:t>проведение</w:t>
            </w:r>
          </w:p>
          <w:p w:rsidR="00700910" w:rsidRPr="007712F3" w:rsidRDefault="00700910" w:rsidP="007712F3">
            <w:pPr>
              <w:overflowPunct w:val="0"/>
              <w:autoSpaceDE w:val="0"/>
              <w:autoSpaceDN w:val="0"/>
              <w:adjustRightInd w:val="0"/>
              <w:spacing w:after="0" w:line="240" w:lineRule="auto"/>
              <w:ind w:right="-1684"/>
              <w:rPr>
                <w:rFonts w:ascii="Times New Roman" w:hAnsi="Times New Roman"/>
                <w:bCs/>
                <w:sz w:val="24"/>
                <w:szCs w:val="24"/>
              </w:rPr>
            </w:pPr>
            <w:r w:rsidRPr="007712F3">
              <w:rPr>
                <w:rFonts w:ascii="Times New Roman" w:hAnsi="Times New Roman"/>
                <w:bCs/>
                <w:sz w:val="24"/>
                <w:szCs w:val="24"/>
              </w:rPr>
              <w:t xml:space="preserve"> городских мероприятий, </w:t>
            </w:r>
          </w:p>
          <w:p w:rsidR="00700910" w:rsidRPr="007712F3" w:rsidRDefault="00700910" w:rsidP="007712F3">
            <w:pPr>
              <w:overflowPunct w:val="0"/>
              <w:autoSpaceDE w:val="0"/>
              <w:autoSpaceDN w:val="0"/>
              <w:adjustRightInd w:val="0"/>
              <w:spacing w:after="0" w:line="240" w:lineRule="auto"/>
              <w:ind w:right="-1684"/>
              <w:rPr>
                <w:rFonts w:ascii="Times New Roman" w:hAnsi="Times New Roman"/>
                <w:bCs/>
                <w:sz w:val="24"/>
                <w:szCs w:val="24"/>
              </w:rPr>
            </w:pPr>
            <w:r w:rsidRPr="007712F3">
              <w:rPr>
                <w:rFonts w:ascii="Times New Roman" w:hAnsi="Times New Roman"/>
                <w:bCs/>
                <w:sz w:val="24"/>
                <w:szCs w:val="24"/>
              </w:rPr>
              <w:t xml:space="preserve">направленных на </w:t>
            </w:r>
          </w:p>
          <w:p w:rsidR="00700910" w:rsidRPr="007712F3" w:rsidRDefault="00700910" w:rsidP="007712F3">
            <w:pPr>
              <w:overflowPunct w:val="0"/>
              <w:autoSpaceDE w:val="0"/>
              <w:autoSpaceDN w:val="0"/>
              <w:adjustRightInd w:val="0"/>
              <w:spacing w:after="0" w:line="240" w:lineRule="auto"/>
              <w:ind w:right="-1684"/>
              <w:rPr>
                <w:rFonts w:ascii="Times New Roman" w:hAnsi="Times New Roman"/>
                <w:bCs/>
                <w:sz w:val="24"/>
                <w:szCs w:val="24"/>
              </w:rPr>
            </w:pPr>
            <w:r w:rsidRPr="007712F3">
              <w:rPr>
                <w:rFonts w:ascii="Times New Roman" w:hAnsi="Times New Roman"/>
                <w:bCs/>
                <w:sz w:val="24"/>
                <w:szCs w:val="24"/>
              </w:rPr>
              <w:t>поддержку</w:t>
            </w:r>
          </w:p>
          <w:p w:rsidR="00700910" w:rsidRPr="007712F3" w:rsidRDefault="00700910" w:rsidP="007712F3">
            <w:pPr>
              <w:overflowPunct w:val="0"/>
              <w:autoSpaceDE w:val="0"/>
              <w:autoSpaceDN w:val="0"/>
              <w:adjustRightInd w:val="0"/>
              <w:spacing w:after="0" w:line="240" w:lineRule="auto"/>
              <w:ind w:right="-1684"/>
              <w:rPr>
                <w:rFonts w:ascii="Times New Roman" w:hAnsi="Times New Roman"/>
                <w:bCs/>
                <w:sz w:val="24"/>
                <w:szCs w:val="24"/>
              </w:rPr>
            </w:pPr>
            <w:r w:rsidRPr="007712F3">
              <w:rPr>
                <w:rFonts w:ascii="Times New Roman" w:hAnsi="Times New Roman"/>
                <w:bCs/>
                <w:sz w:val="24"/>
                <w:szCs w:val="24"/>
              </w:rPr>
              <w:t xml:space="preserve">семьи и </w:t>
            </w:r>
            <w:proofErr w:type="gramStart"/>
            <w:r w:rsidRPr="007712F3">
              <w:rPr>
                <w:rFonts w:ascii="Times New Roman" w:hAnsi="Times New Roman"/>
                <w:bCs/>
                <w:sz w:val="24"/>
                <w:szCs w:val="24"/>
              </w:rPr>
              <w:t>отдельных</w:t>
            </w:r>
            <w:proofErr w:type="gramEnd"/>
            <w:r w:rsidRPr="007712F3">
              <w:rPr>
                <w:rFonts w:ascii="Times New Roman" w:hAnsi="Times New Roman"/>
                <w:bCs/>
                <w:sz w:val="24"/>
                <w:szCs w:val="24"/>
              </w:rPr>
              <w:t xml:space="preserve"> </w:t>
            </w:r>
          </w:p>
          <w:p w:rsidR="00700910" w:rsidRDefault="00700910" w:rsidP="007712F3">
            <w:pPr>
              <w:overflowPunct w:val="0"/>
              <w:autoSpaceDE w:val="0"/>
              <w:autoSpaceDN w:val="0"/>
              <w:adjustRightInd w:val="0"/>
              <w:spacing w:after="0" w:line="240" w:lineRule="auto"/>
              <w:ind w:right="-1684"/>
              <w:rPr>
                <w:rFonts w:ascii="Times New Roman" w:hAnsi="Times New Roman"/>
                <w:bCs/>
                <w:sz w:val="24"/>
                <w:szCs w:val="24"/>
              </w:rPr>
            </w:pPr>
            <w:r w:rsidRPr="007712F3">
              <w:rPr>
                <w:rFonts w:ascii="Times New Roman" w:hAnsi="Times New Roman"/>
                <w:bCs/>
                <w:sz w:val="24"/>
                <w:szCs w:val="24"/>
              </w:rPr>
              <w:t>категорий граждан;</w:t>
            </w:r>
          </w:p>
          <w:p w:rsidR="00700910" w:rsidRDefault="00700910" w:rsidP="007712F3">
            <w:pPr>
              <w:overflowPunct w:val="0"/>
              <w:autoSpaceDE w:val="0"/>
              <w:autoSpaceDN w:val="0"/>
              <w:adjustRightInd w:val="0"/>
              <w:spacing w:after="0" w:line="240" w:lineRule="auto"/>
              <w:ind w:right="-1684"/>
              <w:rPr>
                <w:rFonts w:ascii="Times New Roman" w:hAnsi="Times New Roman"/>
                <w:bCs/>
                <w:sz w:val="24"/>
                <w:szCs w:val="24"/>
              </w:rPr>
            </w:pPr>
            <w:r>
              <w:rPr>
                <w:rFonts w:ascii="Times New Roman" w:hAnsi="Times New Roman"/>
                <w:bCs/>
                <w:sz w:val="24"/>
                <w:szCs w:val="24"/>
              </w:rPr>
              <w:t>- выплата премий</w:t>
            </w:r>
          </w:p>
          <w:p w:rsidR="00700910" w:rsidRDefault="00700910" w:rsidP="007712F3">
            <w:pPr>
              <w:overflowPunct w:val="0"/>
              <w:autoSpaceDE w:val="0"/>
              <w:autoSpaceDN w:val="0"/>
              <w:adjustRightInd w:val="0"/>
              <w:spacing w:after="0" w:line="240" w:lineRule="auto"/>
              <w:ind w:right="-1684"/>
              <w:rPr>
                <w:rFonts w:ascii="Times New Roman" w:hAnsi="Times New Roman"/>
                <w:bCs/>
                <w:sz w:val="24"/>
                <w:szCs w:val="24"/>
              </w:rPr>
            </w:pPr>
            <w:r>
              <w:rPr>
                <w:rFonts w:ascii="Times New Roman" w:hAnsi="Times New Roman"/>
                <w:bCs/>
                <w:sz w:val="24"/>
                <w:szCs w:val="24"/>
              </w:rPr>
              <w:t xml:space="preserve"> «Женщина года»,</w:t>
            </w:r>
          </w:p>
          <w:p w:rsidR="00700910" w:rsidRDefault="00700910" w:rsidP="007712F3">
            <w:pPr>
              <w:overflowPunct w:val="0"/>
              <w:autoSpaceDE w:val="0"/>
              <w:autoSpaceDN w:val="0"/>
              <w:adjustRightInd w:val="0"/>
              <w:spacing w:after="0" w:line="240" w:lineRule="auto"/>
              <w:ind w:right="-1684"/>
              <w:rPr>
                <w:rFonts w:ascii="Times New Roman" w:hAnsi="Times New Roman"/>
                <w:bCs/>
                <w:sz w:val="24"/>
                <w:szCs w:val="24"/>
              </w:rPr>
            </w:pPr>
            <w:r>
              <w:rPr>
                <w:rFonts w:ascii="Times New Roman" w:hAnsi="Times New Roman"/>
                <w:bCs/>
                <w:sz w:val="24"/>
                <w:szCs w:val="24"/>
              </w:rPr>
              <w:t>«Родительская слава»,</w:t>
            </w:r>
          </w:p>
          <w:p w:rsidR="00700910" w:rsidRDefault="00700910" w:rsidP="007712F3">
            <w:pPr>
              <w:overflowPunct w:val="0"/>
              <w:autoSpaceDE w:val="0"/>
              <w:autoSpaceDN w:val="0"/>
              <w:adjustRightInd w:val="0"/>
              <w:spacing w:after="0" w:line="240" w:lineRule="auto"/>
              <w:ind w:right="-1684"/>
              <w:rPr>
                <w:rFonts w:ascii="Times New Roman" w:hAnsi="Times New Roman"/>
                <w:bCs/>
                <w:sz w:val="24"/>
                <w:szCs w:val="24"/>
              </w:rPr>
            </w:pPr>
            <w:r>
              <w:rPr>
                <w:rFonts w:ascii="Times New Roman" w:hAnsi="Times New Roman"/>
                <w:bCs/>
                <w:sz w:val="24"/>
                <w:szCs w:val="24"/>
              </w:rPr>
              <w:t xml:space="preserve">Лауреат премии имени </w:t>
            </w:r>
          </w:p>
          <w:p w:rsidR="00700910" w:rsidRDefault="00700910" w:rsidP="007712F3">
            <w:pPr>
              <w:overflowPunct w:val="0"/>
              <w:autoSpaceDE w:val="0"/>
              <w:autoSpaceDN w:val="0"/>
              <w:adjustRightInd w:val="0"/>
              <w:spacing w:after="0" w:line="240" w:lineRule="auto"/>
              <w:ind w:right="-1684"/>
              <w:rPr>
                <w:rFonts w:ascii="Times New Roman" w:hAnsi="Times New Roman"/>
                <w:bCs/>
                <w:sz w:val="24"/>
                <w:szCs w:val="24"/>
              </w:rPr>
            </w:pPr>
            <w:r>
              <w:rPr>
                <w:rFonts w:ascii="Times New Roman" w:hAnsi="Times New Roman"/>
                <w:bCs/>
                <w:sz w:val="24"/>
                <w:szCs w:val="24"/>
              </w:rPr>
              <w:t xml:space="preserve">В.М. Смирнова и </w:t>
            </w:r>
          </w:p>
          <w:p w:rsidR="00700910" w:rsidRPr="007712F3" w:rsidRDefault="00700910" w:rsidP="007712F3">
            <w:pPr>
              <w:overflowPunct w:val="0"/>
              <w:autoSpaceDE w:val="0"/>
              <w:autoSpaceDN w:val="0"/>
              <w:adjustRightInd w:val="0"/>
              <w:spacing w:after="0" w:line="240" w:lineRule="auto"/>
              <w:ind w:right="-1684"/>
              <w:rPr>
                <w:rFonts w:ascii="Times New Roman" w:hAnsi="Times New Roman"/>
                <w:bCs/>
                <w:sz w:val="24"/>
                <w:szCs w:val="24"/>
              </w:rPr>
            </w:pPr>
            <w:r>
              <w:rPr>
                <w:rFonts w:ascii="Times New Roman" w:hAnsi="Times New Roman"/>
                <w:bCs/>
                <w:sz w:val="24"/>
                <w:szCs w:val="24"/>
              </w:rPr>
              <w:t>Д.М.Ананьева</w:t>
            </w:r>
          </w:p>
          <w:p w:rsidR="00700910" w:rsidRPr="007712F3" w:rsidRDefault="00700910" w:rsidP="00111C04">
            <w:pPr>
              <w:overflowPunct w:val="0"/>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00910" w:rsidRPr="007712F3" w:rsidRDefault="00700910" w:rsidP="007712F3">
            <w:pPr>
              <w:overflowPunct w:val="0"/>
              <w:autoSpaceDE w:val="0"/>
              <w:autoSpaceDN w:val="0"/>
              <w:adjustRightInd w:val="0"/>
              <w:spacing w:after="0" w:line="240" w:lineRule="auto"/>
              <w:jc w:val="center"/>
              <w:rPr>
                <w:rFonts w:ascii="Times New Roman" w:hAnsi="Times New Roman"/>
                <w:sz w:val="24"/>
                <w:szCs w:val="24"/>
              </w:rPr>
            </w:pPr>
            <w:proofErr w:type="spellStart"/>
            <w:r w:rsidRPr="007712F3">
              <w:rPr>
                <w:rFonts w:ascii="Times New Roman" w:hAnsi="Times New Roman"/>
                <w:sz w:val="24"/>
                <w:szCs w:val="24"/>
              </w:rPr>
              <w:t>Орготдел</w:t>
            </w:r>
            <w:proofErr w:type="spellEnd"/>
            <w:r w:rsidRPr="007712F3">
              <w:rPr>
                <w:rFonts w:ascii="Times New Roman" w:hAnsi="Times New Roman"/>
                <w:sz w:val="24"/>
                <w:szCs w:val="24"/>
              </w:rPr>
              <w:t>, ОСС,</w:t>
            </w:r>
          </w:p>
          <w:p w:rsidR="00700910" w:rsidRPr="007712F3" w:rsidRDefault="00700910" w:rsidP="007712F3">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КДН и ЗП</w:t>
            </w:r>
          </w:p>
          <w:p w:rsidR="00700910" w:rsidRPr="007712F3" w:rsidRDefault="00700910" w:rsidP="007712F3">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 xml:space="preserve">ТУ СЗН, ЗАГС, </w:t>
            </w:r>
          </w:p>
          <w:p w:rsidR="00700910" w:rsidRPr="007712F3" w:rsidRDefault="00700910" w:rsidP="007712F3">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СОНО</w:t>
            </w:r>
          </w:p>
        </w:tc>
        <w:tc>
          <w:tcPr>
            <w:tcW w:w="1134" w:type="dxa"/>
            <w:tcBorders>
              <w:top w:val="single" w:sz="4" w:space="0" w:color="auto"/>
              <w:left w:val="single" w:sz="4" w:space="0" w:color="auto"/>
              <w:bottom w:val="single" w:sz="4" w:space="0" w:color="auto"/>
              <w:right w:val="single" w:sz="4" w:space="0" w:color="auto"/>
            </w:tcBorders>
          </w:tcPr>
          <w:p w:rsidR="00700910" w:rsidRPr="007712F3" w:rsidRDefault="00700910" w:rsidP="00111C04">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rsidR="00700910" w:rsidRDefault="00700910" w:rsidP="00065E5F">
            <w:pPr>
              <w:overflowPunct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115,774</w:t>
            </w:r>
          </w:p>
          <w:p w:rsidR="00497D6E" w:rsidRDefault="00497D6E" w:rsidP="00065E5F">
            <w:pPr>
              <w:overflowPunct w:val="0"/>
              <w:autoSpaceDE w:val="0"/>
              <w:autoSpaceDN w:val="0"/>
              <w:adjustRightInd w:val="0"/>
              <w:spacing w:after="0" w:line="240" w:lineRule="auto"/>
              <w:jc w:val="center"/>
              <w:rPr>
                <w:rFonts w:ascii="Times New Roman" w:hAnsi="Times New Roman"/>
                <w:sz w:val="24"/>
                <w:szCs w:val="24"/>
              </w:rPr>
            </w:pPr>
          </w:p>
          <w:p w:rsidR="00497D6E" w:rsidRDefault="00497D6E" w:rsidP="00065E5F">
            <w:pPr>
              <w:overflowPunct w:val="0"/>
              <w:autoSpaceDE w:val="0"/>
              <w:autoSpaceDN w:val="0"/>
              <w:adjustRightInd w:val="0"/>
              <w:spacing w:after="0" w:line="240" w:lineRule="auto"/>
              <w:jc w:val="center"/>
              <w:rPr>
                <w:rFonts w:ascii="Times New Roman" w:hAnsi="Times New Roman"/>
                <w:sz w:val="24"/>
                <w:szCs w:val="24"/>
              </w:rPr>
            </w:pPr>
          </w:p>
          <w:p w:rsidR="00497D6E" w:rsidRDefault="00497D6E" w:rsidP="00065E5F">
            <w:pPr>
              <w:overflowPunct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70,774</w:t>
            </w:r>
          </w:p>
          <w:p w:rsidR="00497D6E" w:rsidRDefault="00497D6E" w:rsidP="00065E5F">
            <w:pPr>
              <w:overflowPunct w:val="0"/>
              <w:autoSpaceDE w:val="0"/>
              <w:autoSpaceDN w:val="0"/>
              <w:adjustRightInd w:val="0"/>
              <w:spacing w:after="0" w:line="240" w:lineRule="auto"/>
              <w:jc w:val="center"/>
              <w:rPr>
                <w:rFonts w:ascii="Times New Roman" w:hAnsi="Times New Roman"/>
                <w:sz w:val="24"/>
                <w:szCs w:val="24"/>
              </w:rPr>
            </w:pPr>
          </w:p>
          <w:p w:rsidR="00497D6E" w:rsidRDefault="00497D6E" w:rsidP="00065E5F">
            <w:pPr>
              <w:overflowPunct w:val="0"/>
              <w:autoSpaceDE w:val="0"/>
              <w:autoSpaceDN w:val="0"/>
              <w:adjustRightInd w:val="0"/>
              <w:spacing w:after="0" w:line="240" w:lineRule="auto"/>
              <w:jc w:val="center"/>
              <w:rPr>
                <w:rFonts w:ascii="Times New Roman" w:hAnsi="Times New Roman"/>
                <w:sz w:val="24"/>
                <w:szCs w:val="24"/>
              </w:rPr>
            </w:pPr>
          </w:p>
          <w:p w:rsidR="00497D6E" w:rsidRDefault="00497D6E" w:rsidP="00065E5F">
            <w:pPr>
              <w:overflowPunct w:val="0"/>
              <w:autoSpaceDE w:val="0"/>
              <w:autoSpaceDN w:val="0"/>
              <w:adjustRightInd w:val="0"/>
              <w:spacing w:after="0" w:line="240" w:lineRule="auto"/>
              <w:jc w:val="center"/>
              <w:rPr>
                <w:rFonts w:ascii="Times New Roman" w:hAnsi="Times New Roman"/>
                <w:sz w:val="24"/>
                <w:szCs w:val="24"/>
              </w:rPr>
            </w:pPr>
          </w:p>
          <w:p w:rsidR="00497D6E" w:rsidRDefault="00497D6E" w:rsidP="00065E5F">
            <w:pPr>
              <w:overflowPunct w:val="0"/>
              <w:autoSpaceDE w:val="0"/>
              <w:autoSpaceDN w:val="0"/>
              <w:adjustRightInd w:val="0"/>
              <w:spacing w:after="0" w:line="240" w:lineRule="auto"/>
              <w:jc w:val="center"/>
              <w:rPr>
                <w:rFonts w:ascii="Times New Roman" w:hAnsi="Times New Roman"/>
                <w:sz w:val="24"/>
                <w:szCs w:val="24"/>
              </w:rPr>
            </w:pPr>
          </w:p>
          <w:p w:rsidR="00497D6E" w:rsidRDefault="00497D6E" w:rsidP="00065E5F">
            <w:pPr>
              <w:overflowPunct w:val="0"/>
              <w:autoSpaceDE w:val="0"/>
              <w:autoSpaceDN w:val="0"/>
              <w:adjustRightInd w:val="0"/>
              <w:spacing w:after="0" w:line="240" w:lineRule="auto"/>
              <w:jc w:val="center"/>
              <w:rPr>
                <w:rFonts w:ascii="Times New Roman" w:hAnsi="Times New Roman"/>
                <w:sz w:val="24"/>
                <w:szCs w:val="24"/>
              </w:rPr>
            </w:pPr>
          </w:p>
          <w:p w:rsidR="00497D6E" w:rsidRDefault="00497D6E" w:rsidP="00065E5F">
            <w:pPr>
              <w:overflowPunct w:val="0"/>
              <w:autoSpaceDE w:val="0"/>
              <w:autoSpaceDN w:val="0"/>
              <w:adjustRightInd w:val="0"/>
              <w:spacing w:after="0" w:line="240" w:lineRule="auto"/>
              <w:jc w:val="center"/>
              <w:rPr>
                <w:rFonts w:ascii="Times New Roman" w:hAnsi="Times New Roman"/>
                <w:sz w:val="24"/>
                <w:szCs w:val="24"/>
              </w:rPr>
            </w:pPr>
          </w:p>
          <w:p w:rsidR="00497D6E" w:rsidRPr="007712F3" w:rsidRDefault="00497D6E" w:rsidP="00065E5F">
            <w:pPr>
              <w:overflowPunct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45,0</w:t>
            </w:r>
          </w:p>
        </w:tc>
        <w:tc>
          <w:tcPr>
            <w:tcW w:w="1134" w:type="dxa"/>
            <w:tcBorders>
              <w:top w:val="single" w:sz="4" w:space="0" w:color="auto"/>
              <w:left w:val="single" w:sz="4" w:space="0" w:color="auto"/>
              <w:bottom w:val="single" w:sz="4" w:space="0" w:color="auto"/>
              <w:right w:val="single" w:sz="4" w:space="0" w:color="auto"/>
            </w:tcBorders>
          </w:tcPr>
          <w:p w:rsidR="00497D6E" w:rsidRDefault="00497D6E" w:rsidP="00497D6E">
            <w:pPr>
              <w:rPr>
                <w:rFonts w:ascii="Times New Roman" w:hAnsi="Times New Roman"/>
                <w:sz w:val="24"/>
                <w:szCs w:val="24"/>
              </w:rPr>
            </w:pPr>
            <w:r>
              <w:rPr>
                <w:rFonts w:ascii="Times New Roman" w:hAnsi="Times New Roman"/>
                <w:sz w:val="24"/>
                <w:szCs w:val="24"/>
              </w:rPr>
              <w:t>115,774</w:t>
            </w:r>
          </w:p>
          <w:p w:rsidR="00497D6E" w:rsidRDefault="00497D6E" w:rsidP="00497D6E">
            <w:pPr>
              <w:overflowPunct w:val="0"/>
              <w:autoSpaceDE w:val="0"/>
              <w:autoSpaceDN w:val="0"/>
              <w:adjustRightInd w:val="0"/>
              <w:spacing w:after="0" w:line="240" w:lineRule="auto"/>
              <w:jc w:val="center"/>
              <w:rPr>
                <w:rFonts w:ascii="Times New Roman" w:hAnsi="Times New Roman"/>
                <w:sz w:val="24"/>
                <w:szCs w:val="24"/>
              </w:rPr>
            </w:pPr>
          </w:p>
          <w:p w:rsidR="00497D6E" w:rsidRDefault="00497D6E" w:rsidP="00497D6E">
            <w:pPr>
              <w:overflowPunct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70,774</w:t>
            </w:r>
          </w:p>
          <w:p w:rsidR="00497D6E" w:rsidRDefault="00497D6E" w:rsidP="00497D6E">
            <w:pPr>
              <w:overflowPunct w:val="0"/>
              <w:autoSpaceDE w:val="0"/>
              <w:autoSpaceDN w:val="0"/>
              <w:adjustRightInd w:val="0"/>
              <w:spacing w:after="0" w:line="240" w:lineRule="auto"/>
              <w:jc w:val="center"/>
              <w:rPr>
                <w:rFonts w:ascii="Times New Roman" w:hAnsi="Times New Roman"/>
                <w:sz w:val="24"/>
                <w:szCs w:val="24"/>
              </w:rPr>
            </w:pPr>
          </w:p>
          <w:p w:rsidR="00497D6E" w:rsidRDefault="00497D6E" w:rsidP="00497D6E">
            <w:pPr>
              <w:overflowPunct w:val="0"/>
              <w:autoSpaceDE w:val="0"/>
              <w:autoSpaceDN w:val="0"/>
              <w:adjustRightInd w:val="0"/>
              <w:spacing w:after="0" w:line="240" w:lineRule="auto"/>
              <w:jc w:val="center"/>
              <w:rPr>
                <w:rFonts w:ascii="Times New Roman" w:hAnsi="Times New Roman"/>
                <w:sz w:val="24"/>
                <w:szCs w:val="24"/>
              </w:rPr>
            </w:pPr>
          </w:p>
          <w:p w:rsidR="00497D6E" w:rsidRDefault="00497D6E" w:rsidP="00497D6E">
            <w:pPr>
              <w:overflowPunct w:val="0"/>
              <w:autoSpaceDE w:val="0"/>
              <w:autoSpaceDN w:val="0"/>
              <w:adjustRightInd w:val="0"/>
              <w:spacing w:after="0" w:line="240" w:lineRule="auto"/>
              <w:jc w:val="center"/>
              <w:rPr>
                <w:rFonts w:ascii="Times New Roman" w:hAnsi="Times New Roman"/>
                <w:sz w:val="24"/>
                <w:szCs w:val="24"/>
              </w:rPr>
            </w:pPr>
          </w:p>
          <w:p w:rsidR="00497D6E" w:rsidRDefault="00497D6E" w:rsidP="00497D6E">
            <w:pPr>
              <w:overflowPunct w:val="0"/>
              <w:autoSpaceDE w:val="0"/>
              <w:autoSpaceDN w:val="0"/>
              <w:adjustRightInd w:val="0"/>
              <w:spacing w:after="0" w:line="240" w:lineRule="auto"/>
              <w:jc w:val="center"/>
              <w:rPr>
                <w:rFonts w:ascii="Times New Roman" w:hAnsi="Times New Roman"/>
                <w:sz w:val="24"/>
                <w:szCs w:val="24"/>
              </w:rPr>
            </w:pPr>
          </w:p>
          <w:p w:rsidR="00497D6E" w:rsidRDefault="00497D6E" w:rsidP="00497D6E">
            <w:pPr>
              <w:overflowPunct w:val="0"/>
              <w:autoSpaceDE w:val="0"/>
              <w:autoSpaceDN w:val="0"/>
              <w:adjustRightInd w:val="0"/>
              <w:spacing w:after="0" w:line="240" w:lineRule="auto"/>
              <w:jc w:val="center"/>
              <w:rPr>
                <w:rFonts w:ascii="Times New Roman" w:hAnsi="Times New Roman"/>
                <w:sz w:val="24"/>
                <w:szCs w:val="24"/>
              </w:rPr>
            </w:pPr>
          </w:p>
          <w:p w:rsidR="00497D6E" w:rsidRDefault="00497D6E" w:rsidP="00497D6E">
            <w:pPr>
              <w:overflowPunct w:val="0"/>
              <w:autoSpaceDE w:val="0"/>
              <w:autoSpaceDN w:val="0"/>
              <w:adjustRightInd w:val="0"/>
              <w:spacing w:after="0" w:line="240" w:lineRule="auto"/>
              <w:jc w:val="center"/>
              <w:rPr>
                <w:rFonts w:ascii="Times New Roman" w:hAnsi="Times New Roman"/>
                <w:sz w:val="24"/>
                <w:szCs w:val="24"/>
              </w:rPr>
            </w:pPr>
          </w:p>
          <w:p w:rsidR="00497D6E" w:rsidRPr="007712F3" w:rsidRDefault="00497D6E" w:rsidP="00497D6E">
            <w:pPr>
              <w:jc w:val="center"/>
              <w:rPr>
                <w:sz w:val="24"/>
                <w:szCs w:val="24"/>
              </w:rPr>
            </w:pPr>
            <w:r>
              <w:rPr>
                <w:rFonts w:ascii="Times New Roman" w:hAnsi="Times New Roman"/>
                <w:sz w:val="24"/>
                <w:szCs w:val="24"/>
              </w:rPr>
              <w:t>45,0</w:t>
            </w:r>
          </w:p>
        </w:tc>
        <w:tc>
          <w:tcPr>
            <w:tcW w:w="1134" w:type="dxa"/>
            <w:tcBorders>
              <w:top w:val="single" w:sz="4" w:space="0" w:color="auto"/>
              <w:left w:val="single" w:sz="4" w:space="0" w:color="auto"/>
              <w:bottom w:val="single" w:sz="4" w:space="0" w:color="auto"/>
              <w:right w:val="single" w:sz="4" w:space="0" w:color="auto"/>
            </w:tcBorders>
          </w:tcPr>
          <w:p w:rsidR="00497D6E" w:rsidRDefault="00497D6E" w:rsidP="00497D6E">
            <w:pPr>
              <w:rPr>
                <w:rFonts w:ascii="Times New Roman" w:hAnsi="Times New Roman"/>
                <w:sz w:val="24"/>
                <w:szCs w:val="24"/>
              </w:rPr>
            </w:pPr>
            <w:r>
              <w:rPr>
                <w:rFonts w:ascii="Times New Roman" w:hAnsi="Times New Roman"/>
                <w:sz w:val="24"/>
                <w:szCs w:val="24"/>
              </w:rPr>
              <w:t>115,774</w:t>
            </w:r>
          </w:p>
          <w:p w:rsidR="00497D6E" w:rsidRDefault="00497D6E" w:rsidP="00497D6E">
            <w:pPr>
              <w:overflowPunct w:val="0"/>
              <w:autoSpaceDE w:val="0"/>
              <w:autoSpaceDN w:val="0"/>
              <w:adjustRightInd w:val="0"/>
              <w:spacing w:after="0" w:line="240" w:lineRule="auto"/>
              <w:jc w:val="center"/>
              <w:rPr>
                <w:rFonts w:ascii="Times New Roman" w:hAnsi="Times New Roman"/>
                <w:sz w:val="24"/>
                <w:szCs w:val="24"/>
              </w:rPr>
            </w:pPr>
          </w:p>
          <w:p w:rsidR="00497D6E" w:rsidRDefault="00497D6E" w:rsidP="00497D6E">
            <w:pPr>
              <w:overflowPunct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70,774</w:t>
            </w:r>
          </w:p>
          <w:p w:rsidR="00497D6E" w:rsidRDefault="00497D6E" w:rsidP="00497D6E">
            <w:pPr>
              <w:overflowPunct w:val="0"/>
              <w:autoSpaceDE w:val="0"/>
              <w:autoSpaceDN w:val="0"/>
              <w:adjustRightInd w:val="0"/>
              <w:spacing w:after="0" w:line="240" w:lineRule="auto"/>
              <w:jc w:val="center"/>
              <w:rPr>
                <w:rFonts w:ascii="Times New Roman" w:hAnsi="Times New Roman"/>
                <w:sz w:val="24"/>
                <w:szCs w:val="24"/>
              </w:rPr>
            </w:pPr>
          </w:p>
          <w:p w:rsidR="00497D6E" w:rsidRDefault="00497D6E" w:rsidP="00497D6E">
            <w:pPr>
              <w:overflowPunct w:val="0"/>
              <w:autoSpaceDE w:val="0"/>
              <w:autoSpaceDN w:val="0"/>
              <w:adjustRightInd w:val="0"/>
              <w:spacing w:after="0" w:line="240" w:lineRule="auto"/>
              <w:jc w:val="center"/>
              <w:rPr>
                <w:rFonts w:ascii="Times New Roman" w:hAnsi="Times New Roman"/>
                <w:sz w:val="24"/>
                <w:szCs w:val="24"/>
              </w:rPr>
            </w:pPr>
          </w:p>
          <w:p w:rsidR="00497D6E" w:rsidRDefault="00497D6E" w:rsidP="00497D6E">
            <w:pPr>
              <w:overflowPunct w:val="0"/>
              <w:autoSpaceDE w:val="0"/>
              <w:autoSpaceDN w:val="0"/>
              <w:adjustRightInd w:val="0"/>
              <w:spacing w:after="0" w:line="240" w:lineRule="auto"/>
              <w:jc w:val="center"/>
              <w:rPr>
                <w:rFonts w:ascii="Times New Roman" w:hAnsi="Times New Roman"/>
                <w:sz w:val="24"/>
                <w:szCs w:val="24"/>
              </w:rPr>
            </w:pPr>
          </w:p>
          <w:p w:rsidR="00497D6E" w:rsidRDefault="00497D6E" w:rsidP="00497D6E">
            <w:pPr>
              <w:overflowPunct w:val="0"/>
              <w:autoSpaceDE w:val="0"/>
              <w:autoSpaceDN w:val="0"/>
              <w:adjustRightInd w:val="0"/>
              <w:spacing w:after="0" w:line="240" w:lineRule="auto"/>
              <w:jc w:val="center"/>
              <w:rPr>
                <w:rFonts w:ascii="Times New Roman" w:hAnsi="Times New Roman"/>
                <w:sz w:val="24"/>
                <w:szCs w:val="24"/>
              </w:rPr>
            </w:pPr>
          </w:p>
          <w:p w:rsidR="00497D6E" w:rsidRDefault="00497D6E" w:rsidP="00497D6E">
            <w:pPr>
              <w:overflowPunct w:val="0"/>
              <w:autoSpaceDE w:val="0"/>
              <w:autoSpaceDN w:val="0"/>
              <w:adjustRightInd w:val="0"/>
              <w:spacing w:after="0" w:line="240" w:lineRule="auto"/>
              <w:jc w:val="center"/>
              <w:rPr>
                <w:rFonts w:ascii="Times New Roman" w:hAnsi="Times New Roman"/>
                <w:sz w:val="24"/>
                <w:szCs w:val="24"/>
              </w:rPr>
            </w:pPr>
          </w:p>
          <w:p w:rsidR="00497D6E" w:rsidRDefault="00497D6E" w:rsidP="00497D6E">
            <w:pPr>
              <w:overflowPunct w:val="0"/>
              <w:autoSpaceDE w:val="0"/>
              <w:autoSpaceDN w:val="0"/>
              <w:adjustRightInd w:val="0"/>
              <w:spacing w:after="0" w:line="240" w:lineRule="auto"/>
              <w:jc w:val="center"/>
              <w:rPr>
                <w:rFonts w:ascii="Times New Roman" w:hAnsi="Times New Roman"/>
                <w:sz w:val="24"/>
                <w:szCs w:val="24"/>
              </w:rPr>
            </w:pPr>
          </w:p>
          <w:p w:rsidR="00700910" w:rsidRPr="007712F3" w:rsidRDefault="00497D6E" w:rsidP="00497D6E">
            <w:pPr>
              <w:jc w:val="center"/>
              <w:rPr>
                <w:sz w:val="24"/>
                <w:szCs w:val="24"/>
              </w:rPr>
            </w:pPr>
            <w:r>
              <w:rPr>
                <w:rFonts w:ascii="Times New Roman" w:hAnsi="Times New Roman"/>
                <w:sz w:val="24"/>
                <w:szCs w:val="24"/>
              </w:rPr>
              <w:t>45,0</w:t>
            </w:r>
          </w:p>
        </w:tc>
        <w:tc>
          <w:tcPr>
            <w:tcW w:w="1134" w:type="dxa"/>
            <w:tcBorders>
              <w:top w:val="single" w:sz="4" w:space="0" w:color="auto"/>
              <w:left w:val="single" w:sz="4" w:space="0" w:color="auto"/>
              <w:bottom w:val="single" w:sz="4" w:space="0" w:color="auto"/>
              <w:right w:val="single" w:sz="4" w:space="0" w:color="auto"/>
            </w:tcBorders>
          </w:tcPr>
          <w:p w:rsidR="00497D6E" w:rsidRDefault="00497D6E" w:rsidP="00497D6E">
            <w:pPr>
              <w:rPr>
                <w:rFonts w:ascii="Times New Roman" w:hAnsi="Times New Roman"/>
                <w:sz w:val="24"/>
                <w:szCs w:val="24"/>
              </w:rPr>
            </w:pPr>
            <w:r>
              <w:rPr>
                <w:rFonts w:ascii="Times New Roman" w:hAnsi="Times New Roman"/>
                <w:sz w:val="24"/>
                <w:szCs w:val="24"/>
              </w:rPr>
              <w:t>115,774</w:t>
            </w:r>
          </w:p>
          <w:p w:rsidR="00497D6E" w:rsidRDefault="00497D6E" w:rsidP="00497D6E">
            <w:pPr>
              <w:overflowPunct w:val="0"/>
              <w:autoSpaceDE w:val="0"/>
              <w:autoSpaceDN w:val="0"/>
              <w:adjustRightInd w:val="0"/>
              <w:spacing w:after="0" w:line="240" w:lineRule="auto"/>
              <w:jc w:val="center"/>
              <w:rPr>
                <w:rFonts w:ascii="Times New Roman" w:hAnsi="Times New Roman"/>
                <w:sz w:val="24"/>
                <w:szCs w:val="24"/>
              </w:rPr>
            </w:pPr>
          </w:p>
          <w:p w:rsidR="00497D6E" w:rsidRDefault="00497D6E" w:rsidP="00497D6E">
            <w:pPr>
              <w:overflowPunct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70,774</w:t>
            </w:r>
          </w:p>
          <w:p w:rsidR="00497D6E" w:rsidRDefault="00497D6E" w:rsidP="00497D6E">
            <w:pPr>
              <w:overflowPunct w:val="0"/>
              <w:autoSpaceDE w:val="0"/>
              <w:autoSpaceDN w:val="0"/>
              <w:adjustRightInd w:val="0"/>
              <w:spacing w:after="0" w:line="240" w:lineRule="auto"/>
              <w:jc w:val="center"/>
              <w:rPr>
                <w:rFonts w:ascii="Times New Roman" w:hAnsi="Times New Roman"/>
                <w:sz w:val="24"/>
                <w:szCs w:val="24"/>
              </w:rPr>
            </w:pPr>
          </w:p>
          <w:p w:rsidR="00497D6E" w:rsidRDefault="00497D6E" w:rsidP="00497D6E">
            <w:pPr>
              <w:overflowPunct w:val="0"/>
              <w:autoSpaceDE w:val="0"/>
              <w:autoSpaceDN w:val="0"/>
              <w:adjustRightInd w:val="0"/>
              <w:spacing w:after="0" w:line="240" w:lineRule="auto"/>
              <w:jc w:val="center"/>
              <w:rPr>
                <w:rFonts w:ascii="Times New Roman" w:hAnsi="Times New Roman"/>
                <w:sz w:val="24"/>
                <w:szCs w:val="24"/>
              </w:rPr>
            </w:pPr>
          </w:p>
          <w:p w:rsidR="00497D6E" w:rsidRDefault="00497D6E" w:rsidP="00497D6E">
            <w:pPr>
              <w:overflowPunct w:val="0"/>
              <w:autoSpaceDE w:val="0"/>
              <w:autoSpaceDN w:val="0"/>
              <w:adjustRightInd w:val="0"/>
              <w:spacing w:after="0" w:line="240" w:lineRule="auto"/>
              <w:jc w:val="center"/>
              <w:rPr>
                <w:rFonts w:ascii="Times New Roman" w:hAnsi="Times New Roman"/>
                <w:sz w:val="24"/>
                <w:szCs w:val="24"/>
              </w:rPr>
            </w:pPr>
          </w:p>
          <w:p w:rsidR="00497D6E" w:rsidRDefault="00497D6E" w:rsidP="00497D6E">
            <w:pPr>
              <w:overflowPunct w:val="0"/>
              <w:autoSpaceDE w:val="0"/>
              <w:autoSpaceDN w:val="0"/>
              <w:adjustRightInd w:val="0"/>
              <w:spacing w:after="0" w:line="240" w:lineRule="auto"/>
              <w:jc w:val="center"/>
              <w:rPr>
                <w:rFonts w:ascii="Times New Roman" w:hAnsi="Times New Roman"/>
                <w:sz w:val="24"/>
                <w:szCs w:val="24"/>
              </w:rPr>
            </w:pPr>
          </w:p>
          <w:p w:rsidR="00497D6E" w:rsidRDefault="00497D6E" w:rsidP="00497D6E">
            <w:pPr>
              <w:overflowPunct w:val="0"/>
              <w:autoSpaceDE w:val="0"/>
              <w:autoSpaceDN w:val="0"/>
              <w:adjustRightInd w:val="0"/>
              <w:spacing w:after="0" w:line="240" w:lineRule="auto"/>
              <w:jc w:val="center"/>
              <w:rPr>
                <w:rFonts w:ascii="Times New Roman" w:hAnsi="Times New Roman"/>
                <w:sz w:val="24"/>
                <w:szCs w:val="24"/>
              </w:rPr>
            </w:pPr>
          </w:p>
          <w:p w:rsidR="00497D6E" w:rsidRDefault="00497D6E" w:rsidP="00497D6E">
            <w:pPr>
              <w:overflowPunct w:val="0"/>
              <w:autoSpaceDE w:val="0"/>
              <w:autoSpaceDN w:val="0"/>
              <w:adjustRightInd w:val="0"/>
              <w:spacing w:after="0" w:line="240" w:lineRule="auto"/>
              <w:jc w:val="center"/>
              <w:rPr>
                <w:rFonts w:ascii="Times New Roman" w:hAnsi="Times New Roman"/>
                <w:sz w:val="24"/>
                <w:szCs w:val="24"/>
              </w:rPr>
            </w:pPr>
          </w:p>
          <w:p w:rsidR="00700910" w:rsidRPr="007712F3" w:rsidRDefault="00497D6E" w:rsidP="00497D6E">
            <w:pPr>
              <w:jc w:val="center"/>
              <w:rPr>
                <w:sz w:val="24"/>
                <w:szCs w:val="24"/>
              </w:rPr>
            </w:pPr>
            <w:r>
              <w:rPr>
                <w:rFonts w:ascii="Times New Roman" w:hAnsi="Times New Roman"/>
                <w:sz w:val="24"/>
                <w:szCs w:val="24"/>
              </w:rPr>
              <w:t>45,0</w:t>
            </w:r>
          </w:p>
        </w:tc>
        <w:tc>
          <w:tcPr>
            <w:tcW w:w="1275" w:type="dxa"/>
            <w:tcBorders>
              <w:top w:val="single" w:sz="4" w:space="0" w:color="auto"/>
              <w:left w:val="single" w:sz="4" w:space="0" w:color="auto"/>
              <w:bottom w:val="single" w:sz="4" w:space="0" w:color="auto"/>
              <w:right w:val="single" w:sz="4" w:space="0" w:color="auto"/>
            </w:tcBorders>
          </w:tcPr>
          <w:p w:rsidR="00497D6E" w:rsidRDefault="00497D6E" w:rsidP="00497D6E">
            <w:pPr>
              <w:rPr>
                <w:rFonts w:ascii="Times New Roman" w:hAnsi="Times New Roman"/>
                <w:sz w:val="24"/>
                <w:szCs w:val="24"/>
              </w:rPr>
            </w:pPr>
            <w:r>
              <w:rPr>
                <w:rFonts w:ascii="Times New Roman" w:hAnsi="Times New Roman"/>
                <w:sz w:val="24"/>
                <w:szCs w:val="24"/>
              </w:rPr>
              <w:t>115,774</w:t>
            </w:r>
          </w:p>
          <w:p w:rsidR="00497D6E" w:rsidRDefault="00497D6E" w:rsidP="00497D6E">
            <w:pPr>
              <w:overflowPunct w:val="0"/>
              <w:autoSpaceDE w:val="0"/>
              <w:autoSpaceDN w:val="0"/>
              <w:adjustRightInd w:val="0"/>
              <w:spacing w:after="0" w:line="240" w:lineRule="auto"/>
              <w:jc w:val="center"/>
              <w:rPr>
                <w:rFonts w:ascii="Times New Roman" w:hAnsi="Times New Roman"/>
                <w:sz w:val="24"/>
                <w:szCs w:val="24"/>
              </w:rPr>
            </w:pPr>
          </w:p>
          <w:p w:rsidR="00497D6E" w:rsidRDefault="00497D6E" w:rsidP="00497D6E">
            <w:pPr>
              <w:overflowPunct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70,774</w:t>
            </w:r>
          </w:p>
          <w:p w:rsidR="00497D6E" w:rsidRDefault="00497D6E" w:rsidP="00497D6E">
            <w:pPr>
              <w:overflowPunct w:val="0"/>
              <w:autoSpaceDE w:val="0"/>
              <w:autoSpaceDN w:val="0"/>
              <w:adjustRightInd w:val="0"/>
              <w:spacing w:after="0" w:line="240" w:lineRule="auto"/>
              <w:jc w:val="center"/>
              <w:rPr>
                <w:rFonts w:ascii="Times New Roman" w:hAnsi="Times New Roman"/>
                <w:sz w:val="24"/>
                <w:szCs w:val="24"/>
              </w:rPr>
            </w:pPr>
          </w:p>
          <w:p w:rsidR="00497D6E" w:rsidRDefault="00497D6E" w:rsidP="00497D6E">
            <w:pPr>
              <w:overflowPunct w:val="0"/>
              <w:autoSpaceDE w:val="0"/>
              <w:autoSpaceDN w:val="0"/>
              <w:adjustRightInd w:val="0"/>
              <w:spacing w:after="0" w:line="240" w:lineRule="auto"/>
              <w:jc w:val="center"/>
              <w:rPr>
                <w:rFonts w:ascii="Times New Roman" w:hAnsi="Times New Roman"/>
                <w:sz w:val="24"/>
                <w:szCs w:val="24"/>
              </w:rPr>
            </w:pPr>
          </w:p>
          <w:p w:rsidR="00497D6E" w:rsidRDefault="00497D6E" w:rsidP="00497D6E">
            <w:pPr>
              <w:overflowPunct w:val="0"/>
              <w:autoSpaceDE w:val="0"/>
              <w:autoSpaceDN w:val="0"/>
              <w:adjustRightInd w:val="0"/>
              <w:spacing w:after="0" w:line="240" w:lineRule="auto"/>
              <w:jc w:val="center"/>
              <w:rPr>
                <w:rFonts w:ascii="Times New Roman" w:hAnsi="Times New Roman"/>
                <w:sz w:val="24"/>
                <w:szCs w:val="24"/>
              </w:rPr>
            </w:pPr>
          </w:p>
          <w:p w:rsidR="00497D6E" w:rsidRDefault="00497D6E" w:rsidP="00497D6E">
            <w:pPr>
              <w:overflowPunct w:val="0"/>
              <w:autoSpaceDE w:val="0"/>
              <w:autoSpaceDN w:val="0"/>
              <w:adjustRightInd w:val="0"/>
              <w:spacing w:after="0" w:line="240" w:lineRule="auto"/>
              <w:jc w:val="center"/>
              <w:rPr>
                <w:rFonts w:ascii="Times New Roman" w:hAnsi="Times New Roman"/>
                <w:sz w:val="24"/>
                <w:szCs w:val="24"/>
              </w:rPr>
            </w:pPr>
          </w:p>
          <w:p w:rsidR="00497D6E" w:rsidRDefault="00497D6E" w:rsidP="00497D6E">
            <w:pPr>
              <w:overflowPunct w:val="0"/>
              <w:autoSpaceDE w:val="0"/>
              <w:autoSpaceDN w:val="0"/>
              <w:adjustRightInd w:val="0"/>
              <w:spacing w:after="0" w:line="240" w:lineRule="auto"/>
              <w:jc w:val="center"/>
              <w:rPr>
                <w:rFonts w:ascii="Times New Roman" w:hAnsi="Times New Roman"/>
                <w:sz w:val="24"/>
                <w:szCs w:val="24"/>
              </w:rPr>
            </w:pPr>
          </w:p>
          <w:p w:rsidR="00497D6E" w:rsidRDefault="00497D6E" w:rsidP="00497D6E">
            <w:pPr>
              <w:overflowPunct w:val="0"/>
              <w:autoSpaceDE w:val="0"/>
              <w:autoSpaceDN w:val="0"/>
              <w:adjustRightInd w:val="0"/>
              <w:spacing w:after="0" w:line="240" w:lineRule="auto"/>
              <w:jc w:val="center"/>
              <w:rPr>
                <w:rFonts w:ascii="Times New Roman" w:hAnsi="Times New Roman"/>
                <w:sz w:val="24"/>
                <w:szCs w:val="24"/>
              </w:rPr>
            </w:pPr>
          </w:p>
          <w:p w:rsidR="00700910" w:rsidRPr="007712F3" w:rsidRDefault="00497D6E" w:rsidP="00497D6E">
            <w:pPr>
              <w:jc w:val="center"/>
              <w:rPr>
                <w:sz w:val="24"/>
                <w:szCs w:val="24"/>
              </w:rPr>
            </w:pPr>
            <w:r>
              <w:rPr>
                <w:rFonts w:ascii="Times New Roman" w:hAnsi="Times New Roman"/>
                <w:sz w:val="24"/>
                <w:szCs w:val="24"/>
              </w:rPr>
              <w:t>45,0</w:t>
            </w:r>
          </w:p>
        </w:tc>
        <w:tc>
          <w:tcPr>
            <w:tcW w:w="1276" w:type="dxa"/>
            <w:tcBorders>
              <w:top w:val="single" w:sz="4" w:space="0" w:color="auto"/>
              <w:left w:val="single" w:sz="4" w:space="0" w:color="auto"/>
              <w:bottom w:val="single" w:sz="4" w:space="0" w:color="auto"/>
              <w:right w:val="single" w:sz="4" w:space="0" w:color="auto"/>
            </w:tcBorders>
          </w:tcPr>
          <w:p w:rsidR="00497D6E" w:rsidRDefault="00497D6E" w:rsidP="00497D6E">
            <w:pPr>
              <w:rPr>
                <w:rFonts w:ascii="Times New Roman" w:hAnsi="Times New Roman"/>
                <w:sz w:val="24"/>
                <w:szCs w:val="24"/>
              </w:rPr>
            </w:pPr>
            <w:r>
              <w:rPr>
                <w:rFonts w:ascii="Times New Roman" w:hAnsi="Times New Roman"/>
                <w:sz w:val="24"/>
                <w:szCs w:val="24"/>
              </w:rPr>
              <w:t>115,774</w:t>
            </w:r>
          </w:p>
          <w:p w:rsidR="00497D6E" w:rsidRDefault="00497D6E" w:rsidP="00497D6E">
            <w:pPr>
              <w:overflowPunct w:val="0"/>
              <w:autoSpaceDE w:val="0"/>
              <w:autoSpaceDN w:val="0"/>
              <w:adjustRightInd w:val="0"/>
              <w:spacing w:after="0" w:line="240" w:lineRule="auto"/>
              <w:jc w:val="center"/>
              <w:rPr>
                <w:rFonts w:ascii="Times New Roman" w:hAnsi="Times New Roman"/>
                <w:sz w:val="24"/>
                <w:szCs w:val="24"/>
              </w:rPr>
            </w:pPr>
          </w:p>
          <w:p w:rsidR="00497D6E" w:rsidRDefault="00497D6E" w:rsidP="00497D6E">
            <w:pPr>
              <w:overflowPunct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70,774</w:t>
            </w:r>
          </w:p>
          <w:p w:rsidR="00497D6E" w:rsidRDefault="00497D6E" w:rsidP="00497D6E">
            <w:pPr>
              <w:overflowPunct w:val="0"/>
              <w:autoSpaceDE w:val="0"/>
              <w:autoSpaceDN w:val="0"/>
              <w:adjustRightInd w:val="0"/>
              <w:spacing w:after="0" w:line="240" w:lineRule="auto"/>
              <w:jc w:val="center"/>
              <w:rPr>
                <w:rFonts w:ascii="Times New Roman" w:hAnsi="Times New Roman"/>
                <w:sz w:val="24"/>
                <w:szCs w:val="24"/>
              </w:rPr>
            </w:pPr>
          </w:p>
          <w:p w:rsidR="00497D6E" w:rsidRDefault="00497D6E" w:rsidP="00497D6E">
            <w:pPr>
              <w:overflowPunct w:val="0"/>
              <w:autoSpaceDE w:val="0"/>
              <w:autoSpaceDN w:val="0"/>
              <w:adjustRightInd w:val="0"/>
              <w:spacing w:after="0" w:line="240" w:lineRule="auto"/>
              <w:jc w:val="center"/>
              <w:rPr>
                <w:rFonts w:ascii="Times New Roman" w:hAnsi="Times New Roman"/>
                <w:sz w:val="24"/>
                <w:szCs w:val="24"/>
              </w:rPr>
            </w:pPr>
          </w:p>
          <w:p w:rsidR="00497D6E" w:rsidRDefault="00497D6E" w:rsidP="00497D6E">
            <w:pPr>
              <w:overflowPunct w:val="0"/>
              <w:autoSpaceDE w:val="0"/>
              <w:autoSpaceDN w:val="0"/>
              <w:adjustRightInd w:val="0"/>
              <w:spacing w:after="0" w:line="240" w:lineRule="auto"/>
              <w:jc w:val="center"/>
              <w:rPr>
                <w:rFonts w:ascii="Times New Roman" w:hAnsi="Times New Roman"/>
                <w:sz w:val="24"/>
                <w:szCs w:val="24"/>
              </w:rPr>
            </w:pPr>
          </w:p>
          <w:p w:rsidR="00497D6E" w:rsidRDefault="00497D6E" w:rsidP="00497D6E">
            <w:pPr>
              <w:overflowPunct w:val="0"/>
              <w:autoSpaceDE w:val="0"/>
              <w:autoSpaceDN w:val="0"/>
              <w:adjustRightInd w:val="0"/>
              <w:spacing w:after="0" w:line="240" w:lineRule="auto"/>
              <w:jc w:val="center"/>
              <w:rPr>
                <w:rFonts w:ascii="Times New Roman" w:hAnsi="Times New Roman"/>
                <w:sz w:val="24"/>
                <w:szCs w:val="24"/>
              </w:rPr>
            </w:pPr>
          </w:p>
          <w:p w:rsidR="00497D6E" w:rsidRDefault="00497D6E" w:rsidP="00497D6E">
            <w:pPr>
              <w:overflowPunct w:val="0"/>
              <w:autoSpaceDE w:val="0"/>
              <w:autoSpaceDN w:val="0"/>
              <w:adjustRightInd w:val="0"/>
              <w:spacing w:after="0" w:line="240" w:lineRule="auto"/>
              <w:jc w:val="center"/>
              <w:rPr>
                <w:rFonts w:ascii="Times New Roman" w:hAnsi="Times New Roman"/>
                <w:sz w:val="24"/>
                <w:szCs w:val="24"/>
              </w:rPr>
            </w:pPr>
          </w:p>
          <w:p w:rsidR="00497D6E" w:rsidRDefault="00497D6E" w:rsidP="00497D6E">
            <w:pPr>
              <w:overflowPunct w:val="0"/>
              <w:autoSpaceDE w:val="0"/>
              <w:autoSpaceDN w:val="0"/>
              <w:adjustRightInd w:val="0"/>
              <w:spacing w:after="0" w:line="240" w:lineRule="auto"/>
              <w:jc w:val="center"/>
              <w:rPr>
                <w:rFonts w:ascii="Times New Roman" w:hAnsi="Times New Roman"/>
                <w:sz w:val="24"/>
                <w:szCs w:val="24"/>
              </w:rPr>
            </w:pPr>
          </w:p>
          <w:p w:rsidR="00700910" w:rsidRPr="007712F3" w:rsidRDefault="00497D6E" w:rsidP="00497D6E">
            <w:pPr>
              <w:jc w:val="center"/>
              <w:rPr>
                <w:sz w:val="24"/>
                <w:szCs w:val="24"/>
              </w:rPr>
            </w:pPr>
            <w:r>
              <w:rPr>
                <w:rFonts w:ascii="Times New Roman" w:hAnsi="Times New Roman"/>
                <w:sz w:val="24"/>
                <w:szCs w:val="24"/>
              </w:rPr>
              <w:t>45,0</w:t>
            </w:r>
          </w:p>
        </w:tc>
        <w:tc>
          <w:tcPr>
            <w:tcW w:w="1418" w:type="dxa"/>
            <w:tcBorders>
              <w:top w:val="single" w:sz="4" w:space="0" w:color="auto"/>
              <w:left w:val="single" w:sz="4" w:space="0" w:color="auto"/>
              <w:bottom w:val="single" w:sz="4" w:space="0" w:color="auto"/>
              <w:right w:val="single" w:sz="4" w:space="0" w:color="auto"/>
            </w:tcBorders>
          </w:tcPr>
          <w:p w:rsidR="00700910" w:rsidRPr="007712F3" w:rsidRDefault="00497D6E" w:rsidP="00111C04">
            <w:pPr>
              <w:overflowPunct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694,644</w:t>
            </w:r>
          </w:p>
        </w:tc>
      </w:tr>
      <w:tr w:rsidR="007712F3" w:rsidRPr="007712F3" w:rsidTr="00497D6E">
        <w:tc>
          <w:tcPr>
            <w:tcW w:w="567" w:type="dxa"/>
            <w:tcBorders>
              <w:top w:val="single" w:sz="4" w:space="0" w:color="auto"/>
              <w:left w:val="single" w:sz="4" w:space="0" w:color="auto"/>
              <w:bottom w:val="single" w:sz="4" w:space="0" w:color="auto"/>
              <w:right w:val="single" w:sz="4" w:space="0" w:color="auto"/>
            </w:tcBorders>
          </w:tcPr>
          <w:p w:rsidR="007712F3" w:rsidRPr="007712F3" w:rsidRDefault="007712F3" w:rsidP="00111C04">
            <w:pPr>
              <w:overflowPunct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3</w:t>
            </w:r>
          </w:p>
        </w:tc>
        <w:tc>
          <w:tcPr>
            <w:tcW w:w="2836" w:type="dxa"/>
            <w:tcBorders>
              <w:top w:val="single" w:sz="4" w:space="0" w:color="auto"/>
              <w:left w:val="single" w:sz="4" w:space="0" w:color="auto"/>
              <w:bottom w:val="single" w:sz="4" w:space="0" w:color="auto"/>
              <w:right w:val="single" w:sz="4" w:space="0" w:color="auto"/>
            </w:tcBorders>
          </w:tcPr>
          <w:p w:rsidR="007712F3" w:rsidRPr="007712F3" w:rsidRDefault="007712F3" w:rsidP="00111C04">
            <w:pPr>
              <w:overflowPunct w:val="0"/>
              <w:autoSpaceDE w:val="0"/>
              <w:autoSpaceDN w:val="0"/>
              <w:adjustRightInd w:val="0"/>
              <w:spacing w:after="0" w:line="240" w:lineRule="auto"/>
              <w:ind w:right="-1684"/>
              <w:rPr>
                <w:rFonts w:ascii="Times New Roman" w:hAnsi="Times New Roman"/>
                <w:sz w:val="24"/>
                <w:szCs w:val="24"/>
              </w:rPr>
            </w:pPr>
            <w:r>
              <w:rPr>
                <w:rFonts w:ascii="Times New Roman" w:hAnsi="Times New Roman"/>
                <w:bCs/>
                <w:sz w:val="24"/>
                <w:szCs w:val="24"/>
              </w:rPr>
              <w:t>О</w:t>
            </w:r>
            <w:r w:rsidRPr="007712F3">
              <w:rPr>
                <w:rFonts w:ascii="Times New Roman" w:hAnsi="Times New Roman"/>
                <w:sz w:val="24"/>
                <w:szCs w:val="24"/>
              </w:rPr>
              <w:t xml:space="preserve">беспечение </w:t>
            </w:r>
          </w:p>
          <w:p w:rsidR="007712F3" w:rsidRPr="007712F3" w:rsidRDefault="007712F3" w:rsidP="00111C04">
            <w:pPr>
              <w:overflowPunct w:val="0"/>
              <w:autoSpaceDE w:val="0"/>
              <w:autoSpaceDN w:val="0"/>
              <w:adjustRightInd w:val="0"/>
              <w:spacing w:after="0" w:line="240" w:lineRule="auto"/>
              <w:ind w:right="-1684"/>
              <w:rPr>
                <w:rFonts w:ascii="Times New Roman" w:hAnsi="Times New Roman"/>
                <w:bCs/>
                <w:sz w:val="24"/>
                <w:szCs w:val="24"/>
              </w:rPr>
            </w:pPr>
            <w:r w:rsidRPr="007712F3">
              <w:rPr>
                <w:rFonts w:ascii="Times New Roman" w:hAnsi="Times New Roman"/>
                <w:sz w:val="24"/>
                <w:szCs w:val="24"/>
              </w:rPr>
              <w:t xml:space="preserve">новогодними </w:t>
            </w:r>
          </w:p>
          <w:p w:rsidR="007712F3" w:rsidRPr="007712F3" w:rsidRDefault="007712F3" w:rsidP="00111C04">
            <w:pPr>
              <w:overflowPunct w:val="0"/>
              <w:autoSpaceDE w:val="0"/>
              <w:autoSpaceDN w:val="0"/>
              <w:adjustRightInd w:val="0"/>
              <w:spacing w:after="0" w:line="240" w:lineRule="auto"/>
              <w:ind w:right="-1684"/>
              <w:rPr>
                <w:rFonts w:ascii="Times New Roman" w:hAnsi="Times New Roman"/>
                <w:sz w:val="24"/>
                <w:szCs w:val="24"/>
              </w:rPr>
            </w:pPr>
            <w:r w:rsidRPr="007712F3">
              <w:rPr>
                <w:rFonts w:ascii="Times New Roman" w:hAnsi="Times New Roman"/>
                <w:sz w:val="24"/>
                <w:szCs w:val="24"/>
              </w:rPr>
              <w:t xml:space="preserve">подарками детей </w:t>
            </w:r>
          </w:p>
          <w:p w:rsidR="007712F3" w:rsidRPr="007712F3" w:rsidRDefault="007712F3" w:rsidP="00111C04">
            <w:pPr>
              <w:overflowPunct w:val="0"/>
              <w:autoSpaceDE w:val="0"/>
              <w:autoSpaceDN w:val="0"/>
              <w:adjustRightInd w:val="0"/>
              <w:spacing w:after="0" w:line="240" w:lineRule="auto"/>
              <w:ind w:right="-1684"/>
              <w:rPr>
                <w:rFonts w:ascii="Times New Roman" w:hAnsi="Times New Roman"/>
                <w:bCs/>
                <w:sz w:val="24"/>
                <w:szCs w:val="24"/>
              </w:rPr>
            </w:pPr>
            <w:r w:rsidRPr="007712F3">
              <w:rPr>
                <w:rFonts w:ascii="Times New Roman" w:hAnsi="Times New Roman"/>
                <w:sz w:val="24"/>
                <w:szCs w:val="24"/>
              </w:rPr>
              <w:t>в возрасте до 14 лет</w:t>
            </w:r>
          </w:p>
        </w:tc>
        <w:tc>
          <w:tcPr>
            <w:tcW w:w="1701" w:type="dxa"/>
            <w:tcBorders>
              <w:top w:val="single" w:sz="4" w:space="0" w:color="auto"/>
              <w:left w:val="single" w:sz="4" w:space="0" w:color="auto"/>
              <w:bottom w:val="single" w:sz="4" w:space="0" w:color="auto"/>
              <w:right w:val="single" w:sz="4" w:space="0" w:color="auto"/>
            </w:tcBorders>
          </w:tcPr>
          <w:p w:rsidR="007712F3" w:rsidRPr="007712F3" w:rsidRDefault="007712F3" w:rsidP="00026249">
            <w:pPr>
              <w:overflowPunct w:val="0"/>
              <w:autoSpaceDE w:val="0"/>
              <w:autoSpaceDN w:val="0"/>
              <w:adjustRightInd w:val="0"/>
              <w:spacing w:after="0" w:line="240" w:lineRule="auto"/>
              <w:jc w:val="center"/>
              <w:rPr>
                <w:rFonts w:ascii="Times New Roman" w:hAnsi="Times New Roman"/>
                <w:sz w:val="24"/>
                <w:szCs w:val="24"/>
              </w:rPr>
            </w:pPr>
            <w:proofErr w:type="spellStart"/>
            <w:r w:rsidRPr="007712F3">
              <w:rPr>
                <w:rFonts w:ascii="Times New Roman" w:hAnsi="Times New Roman"/>
                <w:sz w:val="24"/>
                <w:szCs w:val="24"/>
              </w:rPr>
              <w:t>Орготдел</w:t>
            </w:r>
            <w:proofErr w:type="spellEnd"/>
            <w:r w:rsidRPr="007712F3">
              <w:rPr>
                <w:rFonts w:ascii="Times New Roman" w:hAnsi="Times New Roman"/>
                <w:sz w:val="24"/>
                <w:szCs w:val="24"/>
              </w:rPr>
              <w:t>, ОСС,</w:t>
            </w:r>
          </w:p>
          <w:p w:rsidR="007712F3" w:rsidRPr="007712F3" w:rsidRDefault="007712F3" w:rsidP="00026249">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КДН и ЗП</w:t>
            </w:r>
          </w:p>
          <w:p w:rsidR="007712F3" w:rsidRPr="007712F3" w:rsidRDefault="007712F3" w:rsidP="007712F3">
            <w:pPr>
              <w:overflowPunct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ТУ СЗН</w:t>
            </w:r>
          </w:p>
          <w:p w:rsidR="007712F3" w:rsidRPr="007712F3" w:rsidRDefault="007712F3" w:rsidP="00026249">
            <w:pPr>
              <w:overflowPunct w:val="0"/>
              <w:autoSpaceDE w:val="0"/>
              <w:autoSpaceDN w:val="0"/>
              <w:adjustRightInd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712F3" w:rsidRPr="007712F3" w:rsidRDefault="007712F3" w:rsidP="00111C04">
            <w:pPr>
              <w:overflowPunct w:val="0"/>
              <w:autoSpaceDE w:val="0"/>
              <w:autoSpaceDN w:val="0"/>
              <w:adjustRightInd w:val="0"/>
              <w:spacing w:after="0" w:line="240" w:lineRule="auto"/>
              <w:jc w:val="center"/>
              <w:rPr>
                <w:rFonts w:ascii="Times New Roman" w:hAnsi="Times New Roman"/>
                <w:sz w:val="24"/>
                <w:szCs w:val="24"/>
                <w:highlight w:val="yellow"/>
              </w:rPr>
            </w:pPr>
            <w:r w:rsidRPr="007712F3">
              <w:rPr>
                <w:rFonts w:ascii="Times New Roman" w:hAnsi="Times New Roman"/>
                <w:sz w:val="24"/>
                <w:szCs w:val="24"/>
              </w:rPr>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rsidR="007712F3" w:rsidRPr="007712F3" w:rsidRDefault="00700910" w:rsidP="00700910">
            <w:pPr>
              <w:overflowPunct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tcPr>
          <w:p w:rsidR="007712F3" w:rsidRPr="007712F3" w:rsidRDefault="00700910" w:rsidP="00700910">
            <w:pPr>
              <w:jc w:val="center"/>
              <w:rPr>
                <w:sz w:val="24"/>
                <w:szCs w:val="24"/>
              </w:rPr>
            </w:pPr>
            <w:r>
              <w:rPr>
                <w:rFonts w:ascii="Times New Roman" w:hAnsi="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tcPr>
          <w:p w:rsidR="007712F3" w:rsidRPr="007712F3" w:rsidRDefault="00700910" w:rsidP="00700910">
            <w:pPr>
              <w:jc w:val="center"/>
              <w:rPr>
                <w:sz w:val="24"/>
                <w:szCs w:val="24"/>
              </w:rPr>
            </w:pPr>
            <w:r>
              <w:rPr>
                <w:rFonts w:ascii="Times New Roman" w:hAnsi="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tcPr>
          <w:p w:rsidR="007712F3" w:rsidRPr="007712F3" w:rsidRDefault="00700910" w:rsidP="00700910">
            <w:pPr>
              <w:jc w:val="center"/>
              <w:rPr>
                <w:sz w:val="24"/>
                <w:szCs w:val="24"/>
              </w:rPr>
            </w:pPr>
            <w:r>
              <w:rPr>
                <w:rFonts w:ascii="Times New Roman" w:hAnsi="Times New Roman"/>
                <w:sz w:val="24"/>
                <w:szCs w:val="24"/>
              </w:rPr>
              <w:t>60,0</w:t>
            </w:r>
          </w:p>
        </w:tc>
        <w:tc>
          <w:tcPr>
            <w:tcW w:w="1275" w:type="dxa"/>
            <w:tcBorders>
              <w:top w:val="single" w:sz="4" w:space="0" w:color="auto"/>
              <w:left w:val="single" w:sz="4" w:space="0" w:color="auto"/>
              <w:bottom w:val="single" w:sz="4" w:space="0" w:color="auto"/>
              <w:right w:val="single" w:sz="4" w:space="0" w:color="auto"/>
            </w:tcBorders>
          </w:tcPr>
          <w:p w:rsidR="007712F3" w:rsidRPr="007712F3" w:rsidRDefault="00700910" w:rsidP="00700910">
            <w:pPr>
              <w:jc w:val="center"/>
              <w:rPr>
                <w:sz w:val="24"/>
                <w:szCs w:val="24"/>
              </w:rPr>
            </w:pPr>
            <w:r>
              <w:rPr>
                <w:rFonts w:ascii="Times New Roman" w:hAnsi="Times New Roman"/>
                <w:sz w:val="24"/>
                <w:szCs w:val="24"/>
              </w:rPr>
              <w:t>60,0</w:t>
            </w:r>
          </w:p>
        </w:tc>
        <w:tc>
          <w:tcPr>
            <w:tcW w:w="1276" w:type="dxa"/>
            <w:tcBorders>
              <w:top w:val="single" w:sz="4" w:space="0" w:color="auto"/>
              <w:left w:val="single" w:sz="4" w:space="0" w:color="auto"/>
              <w:bottom w:val="single" w:sz="4" w:space="0" w:color="auto"/>
              <w:right w:val="single" w:sz="4" w:space="0" w:color="auto"/>
            </w:tcBorders>
          </w:tcPr>
          <w:p w:rsidR="007712F3" w:rsidRPr="007712F3" w:rsidRDefault="00700910" w:rsidP="00700910">
            <w:pPr>
              <w:jc w:val="center"/>
              <w:rPr>
                <w:sz w:val="24"/>
                <w:szCs w:val="24"/>
              </w:rPr>
            </w:pPr>
            <w:r>
              <w:rPr>
                <w:rFonts w:ascii="Times New Roman" w:hAnsi="Times New Roman"/>
                <w:sz w:val="24"/>
                <w:szCs w:val="24"/>
              </w:rPr>
              <w:t>60,0</w:t>
            </w:r>
          </w:p>
        </w:tc>
        <w:tc>
          <w:tcPr>
            <w:tcW w:w="1418" w:type="dxa"/>
            <w:tcBorders>
              <w:top w:val="single" w:sz="4" w:space="0" w:color="auto"/>
              <w:left w:val="single" w:sz="4" w:space="0" w:color="auto"/>
              <w:bottom w:val="single" w:sz="4" w:space="0" w:color="auto"/>
              <w:right w:val="single" w:sz="4" w:space="0" w:color="auto"/>
            </w:tcBorders>
          </w:tcPr>
          <w:p w:rsidR="007712F3" w:rsidRPr="007712F3" w:rsidRDefault="00497D6E" w:rsidP="00497D6E">
            <w:pPr>
              <w:overflowPunct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360</w:t>
            </w:r>
            <w:r w:rsidR="007712F3" w:rsidRPr="007712F3">
              <w:rPr>
                <w:rFonts w:ascii="Times New Roman" w:hAnsi="Times New Roman"/>
                <w:sz w:val="24"/>
                <w:szCs w:val="24"/>
              </w:rPr>
              <w:t>,</w:t>
            </w:r>
            <w:r>
              <w:rPr>
                <w:rFonts w:ascii="Times New Roman" w:hAnsi="Times New Roman"/>
                <w:sz w:val="24"/>
                <w:szCs w:val="24"/>
              </w:rPr>
              <w:t>0</w:t>
            </w:r>
          </w:p>
        </w:tc>
      </w:tr>
      <w:tr w:rsidR="007712F3" w:rsidRPr="007712F3" w:rsidTr="00497D6E">
        <w:tc>
          <w:tcPr>
            <w:tcW w:w="567" w:type="dxa"/>
            <w:tcBorders>
              <w:top w:val="single" w:sz="4" w:space="0" w:color="auto"/>
              <w:left w:val="single" w:sz="4" w:space="0" w:color="auto"/>
              <w:bottom w:val="single" w:sz="4" w:space="0" w:color="auto"/>
              <w:right w:val="single" w:sz="4" w:space="0" w:color="auto"/>
            </w:tcBorders>
          </w:tcPr>
          <w:p w:rsidR="007712F3" w:rsidRPr="007712F3" w:rsidRDefault="007712F3" w:rsidP="00111C04">
            <w:pPr>
              <w:overflowPunct w:val="0"/>
              <w:autoSpaceDE w:val="0"/>
              <w:autoSpaceDN w:val="0"/>
              <w:adjustRightInd w:val="0"/>
              <w:spacing w:after="0" w:line="240" w:lineRule="auto"/>
              <w:jc w:val="center"/>
              <w:rPr>
                <w:rFonts w:ascii="Times New Roman" w:hAnsi="Times New Roman"/>
                <w:sz w:val="24"/>
                <w:szCs w:val="24"/>
              </w:rPr>
            </w:pPr>
          </w:p>
        </w:tc>
        <w:tc>
          <w:tcPr>
            <w:tcW w:w="2836" w:type="dxa"/>
            <w:tcBorders>
              <w:top w:val="single" w:sz="4" w:space="0" w:color="auto"/>
              <w:left w:val="single" w:sz="4" w:space="0" w:color="auto"/>
              <w:bottom w:val="single" w:sz="4" w:space="0" w:color="auto"/>
              <w:right w:val="single" w:sz="4" w:space="0" w:color="auto"/>
            </w:tcBorders>
          </w:tcPr>
          <w:p w:rsidR="007712F3" w:rsidRPr="007712F3" w:rsidRDefault="007712F3" w:rsidP="00935B70">
            <w:pPr>
              <w:overflowPunct w:val="0"/>
              <w:autoSpaceDE w:val="0"/>
              <w:autoSpaceDN w:val="0"/>
              <w:adjustRightInd w:val="0"/>
              <w:spacing w:after="0" w:line="240" w:lineRule="auto"/>
              <w:rPr>
                <w:rFonts w:ascii="Times New Roman" w:hAnsi="Times New Roman"/>
                <w:sz w:val="24"/>
                <w:szCs w:val="24"/>
              </w:rPr>
            </w:pPr>
            <w:r w:rsidRPr="007712F3">
              <w:rPr>
                <w:rFonts w:ascii="Times New Roman" w:hAnsi="Times New Roman"/>
                <w:sz w:val="24"/>
                <w:szCs w:val="24"/>
              </w:rPr>
              <w:t>Всего</w:t>
            </w:r>
          </w:p>
        </w:tc>
        <w:tc>
          <w:tcPr>
            <w:tcW w:w="1701" w:type="dxa"/>
            <w:tcBorders>
              <w:top w:val="single" w:sz="4" w:space="0" w:color="auto"/>
              <w:left w:val="single" w:sz="4" w:space="0" w:color="auto"/>
              <w:bottom w:val="single" w:sz="4" w:space="0" w:color="auto"/>
              <w:right w:val="single" w:sz="4" w:space="0" w:color="auto"/>
            </w:tcBorders>
          </w:tcPr>
          <w:p w:rsidR="007712F3" w:rsidRPr="007712F3" w:rsidRDefault="007712F3" w:rsidP="00111C04">
            <w:pPr>
              <w:overflowPunct w:val="0"/>
              <w:autoSpaceDE w:val="0"/>
              <w:autoSpaceDN w:val="0"/>
              <w:adjustRightInd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712F3" w:rsidRPr="007712F3" w:rsidRDefault="007712F3" w:rsidP="00111C04">
            <w:pPr>
              <w:overflowPunct w:val="0"/>
              <w:autoSpaceDE w:val="0"/>
              <w:autoSpaceDN w:val="0"/>
              <w:adjustRightInd w:val="0"/>
              <w:spacing w:after="0" w:line="240" w:lineRule="auto"/>
              <w:jc w:val="center"/>
              <w:rPr>
                <w:rFonts w:ascii="Times New Roman" w:hAnsi="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rsidR="007712F3" w:rsidRPr="007712F3" w:rsidRDefault="007712F3" w:rsidP="00111C04">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255,847</w:t>
            </w:r>
          </w:p>
        </w:tc>
        <w:tc>
          <w:tcPr>
            <w:tcW w:w="1134" w:type="dxa"/>
            <w:tcBorders>
              <w:top w:val="single" w:sz="4" w:space="0" w:color="auto"/>
              <w:left w:val="single" w:sz="4" w:space="0" w:color="auto"/>
              <w:bottom w:val="single" w:sz="4" w:space="0" w:color="auto"/>
              <w:right w:val="single" w:sz="4" w:space="0" w:color="auto"/>
            </w:tcBorders>
          </w:tcPr>
          <w:p w:rsidR="007712F3" w:rsidRPr="007712F3" w:rsidRDefault="007712F3">
            <w:pPr>
              <w:rPr>
                <w:sz w:val="24"/>
                <w:szCs w:val="24"/>
              </w:rPr>
            </w:pPr>
            <w:r w:rsidRPr="007712F3">
              <w:rPr>
                <w:rFonts w:ascii="Times New Roman" w:hAnsi="Times New Roman"/>
                <w:sz w:val="24"/>
                <w:szCs w:val="24"/>
              </w:rPr>
              <w:t>255,847</w:t>
            </w:r>
          </w:p>
        </w:tc>
        <w:tc>
          <w:tcPr>
            <w:tcW w:w="1134" w:type="dxa"/>
            <w:tcBorders>
              <w:top w:val="single" w:sz="4" w:space="0" w:color="auto"/>
              <w:left w:val="single" w:sz="4" w:space="0" w:color="auto"/>
              <w:bottom w:val="single" w:sz="4" w:space="0" w:color="auto"/>
              <w:right w:val="single" w:sz="4" w:space="0" w:color="auto"/>
            </w:tcBorders>
          </w:tcPr>
          <w:p w:rsidR="007712F3" w:rsidRPr="007712F3" w:rsidRDefault="007712F3">
            <w:pPr>
              <w:rPr>
                <w:sz w:val="24"/>
                <w:szCs w:val="24"/>
              </w:rPr>
            </w:pPr>
            <w:r w:rsidRPr="007712F3">
              <w:rPr>
                <w:rFonts w:ascii="Times New Roman" w:hAnsi="Times New Roman"/>
                <w:sz w:val="24"/>
                <w:szCs w:val="24"/>
              </w:rPr>
              <w:t>255,847</w:t>
            </w:r>
          </w:p>
        </w:tc>
        <w:tc>
          <w:tcPr>
            <w:tcW w:w="1134" w:type="dxa"/>
            <w:tcBorders>
              <w:top w:val="single" w:sz="4" w:space="0" w:color="auto"/>
              <w:left w:val="single" w:sz="4" w:space="0" w:color="auto"/>
              <w:bottom w:val="single" w:sz="4" w:space="0" w:color="auto"/>
              <w:right w:val="single" w:sz="4" w:space="0" w:color="auto"/>
            </w:tcBorders>
          </w:tcPr>
          <w:p w:rsidR="007712F3" w:rsidRPr="007712F3" w:rsidRDefault="007712F3">
            <w:pPr>
              <w:rPr>
                <w:sz w:val="24"/>
                <w:szCs w:val="24"/>
              </w:rPr>
            </w:pPr>
            <w:r w:rsidRPr="007712F3">
              <w:rPr>
                <w:rFonts w:ascii="Times New Roman" w:hAnsi="Times New Roman"/>
                <w:sz w:val="24"/>
                <w:szCs w:val="24"/>
              </w:rPr>
              <w:t>255,847</w:t>
            </w:r>
          </w:p>
        </w:tc>
        <w:tc>
          <w:tcPr>
            <w:tcW w:w="1275" w:type="dxa"/>
            <w:tcBorders>
              <w:top w:val="single" w:sz="4" w:space="0" w:color="auto"/>
              <w:left w:val="single" w:sz="4" w:space="0" w:color="auto"/>
              <w:bottom w:val="single" w:sz="4" w:space="0" w:color="auto"/>
              <w:right w:val="single" w:sz="4" w:space="0" w:color="auto"/>
            </w:tcBorders>
          </w:tcPr>
          <w:p w:rsidR="007712F3" w:rsidRPr="007712F3" w:rsidRDefault="007712F3">
            <w:pPr>
              <w:rPr>
                <w:sz w:val="24"/>
                <w:szCs w:val="24"/>
              </w:rPr>
            </w:pPr>
            <w:r w:rsidRPr="007712F3">
              <w:rPr>
                <w:rFonts w:ascii="Times New Roman" w:hAnsi="Times New Roman"/>
                <w:sz w:val="24"/>
                <w:szCs w:val="24"/>
              </w:rPr>
              <w:t>255,847</w:t>
            </w:r>
          </w:p>
        </w:tc>
        <w:tc>
          <w:tcPr>
            <w:tcW w:w="1276" w:type="dxa"/>
            <w:tcBorders>
              <w:top w:val="single" w:sz="4" w:space="0" w:color="auto"/>
              <w:left w:val="single" w:sz="4" w:space="0" w:color="auto"/>
              <w:bottom w:val="single" w:sz="4" w:space="0" w:color="auto"/>
              <w:right w:val="single" w:sz="4" w:space="0" w:color="auto"/>
            </w:tcBorders>
          </w:tcPr>
          <w:p w:rsidR="007712F3" w:rsidRPr="007712F3" w:rsidRDefault="007712F3">
            <w:pPr>
              <w:rPr>
                <w:sz w:val="24"/>
                <w:szCs w:val="24"/>
              </w:rPr>
            </w:pPr>
            <w:r w:rsidRPr="007712F3">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rsidR="007712F3" w:rsidRPr="007712F3" w:rsidRDefault="007712F3" w:rsidP="00111C04">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1 535,082</w:t>
            </w:r>
          </w:p>
        </w:tc>
      </w:tr>
    </w:tbl>
    <w:p w:rsidR="00F760CA" w:rsidRPr="007712F3" w:rsidRDefault="00F760CA" w:rsidP="00DB5152">
      <w:pPr>
        <w:spacing w:after="0" w:line="240" w:lineRule="auto"/>
        <w:ind w:firstLine="360"/>
        <w:jc w:val="both"/>
        <w:rPr>
          <w:rFonts w:ascii="Times New Roman" w:hAnsi="Times New Roman"/>
          <w:sz w:val="24"/>
          <w:szCs w:val="24"/>
        </w:rPr>
      </w:pPr>
    </w:p>
    <w:p w:rsidR="00D03535" w:rsidRDefault="00DB5152" w:rsidP="00D03535">
      <w:pPr>
        <w:spacing w:after="0" w:line="240" w:lineRule="auto"/>
        <w:ind w:firstLine="360"/>
        <w:jc w:val="both"/>
        <w:rPr>
          <w:rFonts w:ascii="Times New Roman" w:hAnsi="Times New Roman"/>
          <w:sz w:val="24"/>
          <w:szCs w:val="24"/>
        </w:rPr>
        <w:sectPr w:rsidR="00D03535" w:rsidSect="007B2FBB">
          <w:pgSz w:w="16838" w:h="11906" w:orient="landscape"/>
          <w:pgMar w:top="1134" w:right="678" w:bottom="993" w:left="1559" w:header="709" w:footer="709" w:gutter="0"/>
          <w:cols w:space="720"/>
        </w:sectPr>
      </w:pPr>
      <w:r w:rsidRPr="009D5DD2">
        <w:rPr>
          <w:rFonts w:ascii="Times New Roman" w:hAnsi="Times New Roman"/>
          <w:sz w:val="24"/>
          <w:szCs w:val="24"/>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w:t>
      </w:r>
      <w:r w:rsidR="00F62E44">
        <w:rPr>
          <w:rFonts w:ascii="Times New Roman" w:hAnsi="Times New Roman"/>
          <w:sz w:val="24"/>
          <w:szCs w:val="24"/>
        </w:rPr>
        <w:t xml:space="preserve"> </w:t>
      </w:r>
      <w:r w:rsidRPr="009D5DD2">
        <w:rPr>
          <w:rFonts w:ascii="Times New Roman" w:hAnsi="Times New Roman"/>
          <w:sz w:val="24"/>
          <w:szCs w:val="24"/>
        </w:rPr>
        <w:t>финансового плана муниципального образования на очередной финансовый год и плановый период, а также в ходе исполнения городского бюджета.</w:t>
      </w:r>
    </w:p>
    <w:p w:rsidR="007C6519" w:rsidRPr="00B17F17" w:rsidRDefault="007C6519" w:rsidP="0063753A">
      <w:pPr>
        <w:spacing w:after="0" w:line="240" w:lineRule="auto"/>
        <w:jc w:val="right"/>
        <w:rPr>
          <w:rFonts w:ascii="Times New Roman" w:hAnsi="Times New Roman"/>
          <w:sz w:val="20"/>
          <w:szCs w:val="20"/>
        </w:rPr>
      </w:pPr>
      <w:r w:rsidRPr="00B17F17">
        <w:rPr>
          <w:rFonts w:ascii="Times New Roman" w:hAnsi="Times New Roman"/>
          <w:sz w:val="20"/>
          <w:szCs w:val="20"/>
        </w:rPr>
        <w:lastRenderedPageBreak/>
        <w:t xml:space="preserve">Приложение № 3 </w:t>
      </w:r>
    </w:p>
    <w:p w:rsidR="00EE4393" w:rsidRPr="00B17F17" w:rsidRDefault="00EE4393" w:rsidP="00EE4393">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к муниципальной программе городского округа Тейково</w:t>
      </w:r>
      <w:r>
        <w:rPr>
          <w:rFonts w:ascii="Times New Roman" w:hAnsi="Times New Roman"/>
          <w:sz w:val="20"/>
          <w:szCs w:val="20"/>
        </w:rPr>
        <w:t xml:space="preserve"> Ивановской области</w:t>
      </w:r>
    </w:p>
    <w:p w:rsidR="00EE4393" w:rsidRPr="00B17F17" w:rsidRDefault="00EE4393" w:rsidP="00EE4393">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EE4393" w:rsidRPr="00B17F17" w:rsidRDefault="00EE4393" w:rsidP="00EE4393">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w:t>
      </w:r>
      <w:r>
        <w:rPr>
          <w:rFonts w:ascii="Times New Roman" w:hAnsi="Times New Roman"/>
          <w:sz w:val="20"/>
          <w:szCs w:val="20"/>
        </w:rPr>
        <w:t xml:space="preserve"> Ивановской области</w:t>
      </w:r>
      <w:r w:rsidRPr="00B17F17">
        <w:rPr>
          <w:rFonts w:ascii="Times New Roman" w:hAnsi="Times New Roman"/>
          <w:sz w:val="20"/>
          <w:szCs w:val="20"/>
        </w:rPr>
        <w:t>»</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640600" w:rsidRDefault="007C6519" w:rsidP="007C6519">
      <w:pPr>
        <w:autoSpaceDE w:val="0"/>
        <w:autoSpaceDN w:val="0"/>
        <w:adjustRightInd w:val="0"/>
        <w:spacing w:after="0" w:line="240" w:lineRule="auto"/>
        <w:jc w:val="center"/>
        <w:rPr>
          <w:rFonts w:ascii="Times New Roman" w:hAnsi="Times New Roman"/>
          <w:b/>
          <w:sz w:val="24"/>
          <w:szCs w:val="24"/>
        </w:rPr>
      </w:pPr>
      <w:r w:rsidRPr="00640600">
        <w:rPr>
          <w:rFonts w:ascii="Times New Roman" w:hAnsi="Times New Roman"/>
          <w:b/>
          <w:sz w:val="24"/>
          <w:szCs w:val="24"/>
        </w:rPr>
        <w:t xml:space="preserve">Подпрограмма </w:t>
      </w:r>
    </w:p>
    <w:p w:rsidR="00935B70" w:rsidRDefault="007C6519" w:rsidP="007C6519">
      <w:pPr>
        <w:autoSpaceDE w:val="0"/>
        <w:autoSpaceDN w:val="0"/>
        <w:adjustRightInd w:val="0"/>
        <w:spacing w:after="0" w:line="240" w:lineRule="auto"/>
        <w:jc w:val="center"/>
        <w:rPr>
          <w:rFonts w:ascii="Times New Roman" w:hAnsi="Times New Roman"/>
          <w:b/>
          <w:sz w:val="24"/>
          <w:szCs w:val="24"/>
        </w:rPr>
      </w:pPr>
      <w:r w:rsidRPr="00640600">
        <w:rPr>
          <w:rFonts w:ascii="Times New Roman" w:hAnsi="Times New Roman"/>
          <w:b/>
          <w:sz w:val="24"/>
          <w:szCs w:val="24"/>
        </w:rPr>
        <w:t>«Поддержка категорий граждан, постоянно проживающих на территории                    го</w:t>
      </w:r>
      <w:r w:rsidR="00065E5F">
        <w:rPr>
          <w:rFonts w:ascii="Times New Roman" w:hAnsi="Times New Roman"/>
          <w:b/>
          <w:sz w:val="24"/>
          <w:szCs w:val="24"/>
        </w:rPr>
        <w:t>родского округа</w:t>
      </w:r>
      <w:r w:rsidRPr="00640600">
        <w:rPr>
          <w:rFonts w:ascii="Times New Roman" w:hAnsi="Times New Roman"/>
          <w:b/>
          <w:sz w:val="24"/>
          <w:szCs w:val="24"/>
        </w:rPr>
        <w:t xml:space="preserve"> Тейково</w:t>
      </w:r>
      <w:r w:rsidR="00065E5F">
        <w:rPr>
          <w:rFonts w:ascii="Times New Roman" w:hAnsi="Times New Roman"/>
          <w:b/>
          <w:sz w:val="24"/>
          <w:szCs w:val="24"/>
        </w:rPr>
        <w:t xml:space="preserve"> Ивановской области</w:t>
      </w:r>
      <w:r w:rsidRPr="00640600">
        <w:rPr>
          <w:rFonts w:ascii="Times New Roman" w:hAnsi="Times New Roman"/>
          <w:b/>
          <w:sz w:val="24"/>
          <w:szCs w:val="24"/>
        </w:rPr>
        <w:t>,</w:t>
      </w:r>
      <w:r w:rsidR="00935B70">
        <w:rPr>
          <w:rFonts w:ascii="Times New Roman" w:hAnsi="Times New Roman"/>
          <w:b/>
          <w:sz w:val="24"/>
          <w:szCs w:val="24"/>
        </w:rPr>
        <w:t xml:space="preserve"> </w:t>
      </w:r>
    </w:p>
    <w:p w:rsidR="007C6519" w:rsidRDefault="007C6519" w:rsidP="007C6519">
      <w:pPr>
        <w:autoSpaceDE w:val="0"/>
        <w:autoSpaceDN w:val="0"/>
        <w:adjustRightInd w:val="0"/>
        <w:spacing w:after="0" w:line="240" w:lineRule="auto"/>
        <w:jc w:val="center"/>
        <w:rPr>
          <w:rFonts w:ascii="Times New Roman" w:hAnsi="Times New Roman"/>
          <w:b/>
          <w:sz w:val="24"/>
          <w:szCs w:val="24"/>
        </w:rPr>
      </w:pPr>
      <w:r w:rsidRPr="00640600">
        <w:rPr>
          <w:rFonts w:ascii="Times New Roman" w:hAnsi="Times New Roman"/>
          <w:b/>
          <w:sz w:val="24"/>
          <w:szCs w:val="24"/>
        </w:rPr>
        <w:t xml:space="preserve"> </w:t>
      </w:r>
      <w:proofErr w:type="gramStart"/>
      <w:r w:rsidRPr="00640600">
        <w:rPr>
          <w:rFonts w:ascii="Times New Roman" w:hAnsi="Times New Roman"/>
          <w:b/>
          <w:sz w:val="24"/>
          <w:szCs w:val="24"/>
        </w:rPr>
        <w:t>попавших</w:t>
      </w:r>
      <w:proofErr w:type="gramEnd"/>
      <w:r w:rsidRPr="00640600">
        <w:rPr>
          <w:rFonts w:ascii="Times New Roman" w:hAnsi="Times New Roman"/>
          <w:b/>
          <w:sz w:val="24"/>
          <w:szCs w:val="24"/>
        </w:rPr>
        <w:t xml:space="preserve"> в трудную жизненную ситуацию»</w:t>
      </w:r>
    </w:p>
    <w:p w:rsidR="00640600" w:rsidRPr="00640600" w:rsidRDefault="00640600" w:rsidP="007C6519">
      <w:pPr>
        <w:autoSpaceDE w:val="0"/>
        <w:autoSpaceDN w:val="0"/>
        <w:adjustRightInd w:val="0"/>
        <w:spacing w:after="0" w:line="240" w:lineRule="auto"/>
        <w:jc w:val="center"/>
        <w:rPr>
          <w:rFonts w:ascii="Times New Roman" w:hAnsi="Times New Roman"/>
          <w:b/>
          <w:sz w:val="24"/>
          <w:szCs w:val="24"/>
        </w:rPr>
      </w:pPr>
    </w:p>
    <w:p w:rsidR="007C6519" w:rsidRDefault="007C6519" w:rsidP="007C6519">
      <w:pPr>
        <w:numPr>
          <w:ilvl w:val="0"/>
          <w:numId w:val="29"/>
        </w:numPr>
        <w:autoSpaceDE w:val="0"/>
        <w:autoSpaceDN w:val="0"/>
        <w:adjustRightInd w:val="0"/>
        <w:spacing w:after="0" w:line="240" w:lineRule="auto"/>
        <w:jc w:val="center"/>
        <w:rPr>
          <w:rFonts w:ascii="Times New Roman" w:hAnsi="Times New Roman"/>
          <w:b/>
          <w:sz w:val="24"/>
          <w:szCs w:val="24"/>
        </w:rPr>
      </w:pPr>
      <w:r w:rsidRPr="00640600">
        <w:rPr>
          <w:rFonts w:ascii="Times New Roman" w:hAnsi="Times New Roman"/>
          <w:b/>
          <w:sz w:val="24"/>
          <w:szCs w:val="24"/>
        </w:rPr>
        <w:t>Паспорт подпрограммы</w:t>
      </w:r>
    </w:p>
    <w:p w:rsidR="0084771F" w:rsidRPr="00640600" w:rsidRDefault="0084771F" w:rsidP="0084771F">
      <w:pPr>
        <w:autoSpaceDE w:val="0"/>
        <w:autoSpaceDN w:val="0"/>
        <w:adjustRightInd w:val="0"/>
        <w:spacing w:after="0" w:line="240" w:lineRule="auto"/>
        <w:ind w:left="1080"/>
        <w:rPr>
          <w:rFonts w:ascii="Times New Roman" w:hAnsi="Times New Roman"/>
          <w:b/>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302"/>
        <w:gridCol w:w="7018"/>
      </w:tblGrid>
      <w:tr w:rsidR="009D2A8E" w:rsidRPr="00640600" w:rsidTr="00B61F89">
        <w:tc>
          <w:tcPr>
            <w:tcW w:w="2361" w:type="dxa"/>
            <w:tcBorders>
              <w:top w:val="single" w:sz="4" w:space="0" w:color="auto"/>
              <w:left w:val="single" w:sz="4" w:space="0" w:color="auto"/>
              <w:bottom w:val="single" w:sz="6" w:space="0" w:color="auto"/>
              <w:right w:val="single" w:sz="6" w:space="0" w:color="auto"/>
            </w:tcBorders>
          </w:tcPr>
          <w:p w:rsidR="009D2A8E" w:rsidRPr="00640600" w:rsidRDefault="009D2A8E" w:rsidP="00B61F89">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Наименование подпрограммы</w:t>
            </w:r>
          </w:p>
        </w:tc>
        <w:tc>
          <w:tcPr>
            <w:tcW w:w="7561" w:type="dxa"/>
            <w:tcBorders>
              <w:top w:val="single" w:sz="4" w:space="0" w:color="auto"/>
              <w:left w:val="single" w:sz="6" w:space="0" w:color="auto"/>
              <w:bottom w:val="single" w:sz="6" w:space="0" w:color="auto"/>
              <w:right w:val="single" w:sz="4" w:space="0" w:color="auto"/>
            </w:tcBorders>
          </w:tcPr>
          <w:p w:rsidR="009D2A8E" w:rsidRPr="00640600" w:rsidRDefault="009D2A8E" w:rsidP="00935B70">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Поддержка категорий граждан, постоянно проживающих на территории го</w:t>
            </w:r>
            <w:r w:rsidR="00935B70">
              <w:rPr>
                <w:rFonts w:ascii="Times New Roman" w:hAnsi="Times New Roman"/>
                <w:sz w:val="24"/>
                <w:szCs w:val="24"/>
              </w:rPr>
              <w:t>родского округа</w:t>
            </w:r>
            <w:r w:rsidRPr="00640600">
              <w:rPr>
                <w:rFonts w:ascii="Times New Roman" w:hAnsi="Times New Roman"/>
                <w:sz w:val="24"/>
                <w:szCs w:val="24"/>
              </w:rPr>
              <w:t xml:space="preserve"> Тейково, попавших в трудную жизненную ситуацию </w:t>
            </w:r>
          </w:p>
        </w:tc>
      </w:tr>
      <w:tr w:rsidR="009D2A8E" w:rsidRPr="00640600" w:rsidTr="00B61F89">
        <w:tc>
          <w:tcPr>
            <w:tcW w:w="2361" w:type="dxa"/>
            <w:tcBorders>
              <w:top w:val="single" w:sz="6" w:space="0" w:color="auto"/>
              <w:left w:val="single" w:sz="4" w:space="0" w:color="auto"/>
              <w:bottom w:val="single" w:sz="6" w:space="0" w:color="auto"/>
              <w:right w:val="single" w:sz="6" w:space="0" w:color="auto"/>
            </w:tcBorders>
          </w:tcPr>
          <w:p w:rsidR="009D2A8E" w:rsidRPr="00640600" w:rsidRDefault="009D2A8E" w:rsidP="00B61F89">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Срок реализации подпрограммы</w:t>
            </w:r>
          </w:p>
        </w:tc>
        <w:tc>
          <w:tcPr>
            <w:tcW w:w="7561" w:type="dxa"/>
            <w:tcBorders>
              <w:top w:val="single" w:sz="6" w:space="0" w:color="auto"/>
              <w:left w:val="single" w:sz="6" w:space="0" w:color="auto"/>
              <w:bottom w:val="single" w:sz="6" w:space="0" w:color="auto"/>
              <w:right w:val="single" w:sz="4" w:space="0" w:color="auto"/>
            </w:tcBorders>
          </w:tcPr>
          <w:p w:rsidR="009D2A8E" w:rsidRPr="00640600" w:rsidRDefault="009D2A8E" w:rsidP="00065E5F">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20</w:t>
            </w:r>
            <w:r w:rsidR="00065E5F">
              <w:rPr>
                <w:rFonts w:ascii="Times New Roman" w:hAnsi="Times New Roman"/>
                <w:sz w:val="24"/>
                <w:szCs w:val="24"/>
              </w:rPr>
              <w:t>23</w:t>
            </w:r>
            <w:r w:rsidRPr="00640600">
              <w:rPr>
                <w:rFonts w:ascii="Times New Roman" w:hAnsi="Times New Roman"/>
                <w:sz w:val="24"/>
                <w:szCs w:val="24"/>
              </w:rPr>
              <w:t>-202</w:t>
            </w:r>
            <w:r w:rsidR="00065E5F">
              <w:rPr>
                <w:rFonts w:ascii="Times New Roman" w:hAnsi="Times New Roman"/>
                <w:sz w:val="24"/>
                <w:szCs w:val="24"/>
              </w:rPr>
              <w:t>8</w:t>
            </w:r>
            <w:r w:rsidRPr="00640600">
              <w:rPr>
                <w:rFonts w:ascii="Times New Roman" w:hAnsi="Times New Roman"/>
                <w:sz w:val="24"/>
                <w:szCs w:val="24"/>
              </w:rPr>
              <w:t xml:space="preserve"> годы</w:t>
            </w:r>
          </w:p>
        </w:tc>
      </w:tr>
      <w:tr w:rsidR="009D2A8E" w:rsidRPr="00640600" w:rsidTr="00B61F89">
        <w:tc>
          <w:tcPr>
            <w:tcW w:w="2361" w:type="dxa"/>
            <w:tcBorders>
              <w:top w:val="single" w:sz="6" w:space="0" w:color="auto"/>
              <w:left w:val="single" w:sz="4" w:space="0" w:color="auto"/>
              <w:bottom w:val="single" w:sz="6" w:space="0" w:color="auto"/>
              <w:right w:val="single" w:sz="6" w:space="0" w:color="auto"/>
            </w:tcBorders>
          </w:tcPr>
          <w:p w:rsidR="009D2A8E" w:rsidRPr="00640600" w:rsidRDefault="009D2A8E" w:rsidP="00B61F89">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Исполнители подпрограммы</w:t>
            </w:r>
          </w:p>
        </w:tc>
        <w:tc>
          <w:tcPr>
            <w:tcW w:w="7561" w:type="dxa"/>
            <w:tcBorders>
              <w:top w:val="single" w:sz="6" w:space="0" w:color="auto"/>
              <w:left w:val="single" w:sz="6" w:space="0" w:color="auto"/>
              <w:bottom w:val="single" w:sz="6" w:space="0" w:color="auto"/>
              <w:right w:val="single" w:sz="4" w:space="0" w:color="auto"/>
            </w:tcBorders>
          </w:tcPr>
          <w:p w:rsidR="009D2A8E" w:rsidRPr="00640600" w:rsidRDefault="009D2A8E" w:rsidP="00B61F89">
            <w:pPr>
              <w:widowControl w:val="0"/>
              <w:autoSpaceDE w:val="0"/>
              <w:autoSpaceDN w:val="0"/>
              <w:adjustRightInd w:val="0"/>
              <w:spacing w:after="0" w:line="240" w:lineRule="auto"/>
              <w:rPr>
                <w:rFonts w:ascii="Times New Roman" w:hAnsi="Times New Roman"/>
                <w:sz w:val="24"/>
                <w:szCs w:val="24"/>
              </w:rPr>
            </w:pPr>
            <w:proofErr w:type="spellStart"/>
            <w:r w:rsidRPr="00640600">
              <w:rPr>
                <w:rFonts w:ascii="Times New Roman" w:hAnsi="Times New Roman"/>
                <w:sz w:val="24"/>
                <w:szCs w:val="24"/>
              </w:rPr>
              <w:t>Орготдел</w:t>
            </w:r>
            <w:proofErr w:type="spellEnd"/>
          </w:p>
          <w:p w:rsidR="009D2A8E" w:rsidRPr="00640600" w:rsidRDefault="009D2A8E" w:rsidP="00B61F89">
            <w:pPr>
              <w:widowControl w:val="0"/>
              <w:autoSpaceDE w:val="0"/>
              <w:autoSpaceDN w:val="0"/>
              <w:adjustRightInd w:val="0"/>
              <w:spacing w:after="0" w:line="240" w:lineRule="auto"/>
              <w:rPr>
                <w:rFonts w:ascii="Times New Roman" w:hAnsi="Times New Roman"/>
                <w:sz w:val="24"/>
                <w:szCs w:val="24"/>
              </w:rPr>
            </w:pPr>
          </w:p>
        </w:tc>
      </w:tr>
      <w:tr w:rsidR="009D2A8E" w:rsidRPr="00640600" w:rsidTr="00B61F89">
        <w:tc>
          <w:tcPr>
            <w:tcW w:w="2361" w:type="dxa"/>
            <w:tcBorders>
              <w:top w:val="single" w:sz="6" w:space="0" w:color="auto"/>
              <w:left w:val="single" w:sz="4" w:space="0" w:color="auto"/>
              <w:bottom w:val="single" w:sz="6" w:space="0" w:color="auto"/>
              <w:right w:val="single" w:sz="6" w:space="0" w:color="auto"/>
            </w:tcBorders>
          </w:tcPr>
          <w:p w:rsidR="009D2A8E" w:rsidRPr="00640600" w:rsidRDefault="009D2A8E" w:rsidP="00B61F89">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Цель (цели) подпрограммы</w:t>
            </w:r>
          </w:p>
        </w:tc>
        <w:tc>
          <w:tcPr>
            <w:tcW w:w="7561" w:type="dxa"/>
            <w:tcBorders>
              <w:top w:val="single" w:sz="6" w:space="0" w:color="auto"/>
              <w:left w:val="single" w:sz="6" w:space="0" w:color="auto"/>
              <w:bottom w:val="single" w:sz="6" w:space="0" w:color="auto"/>
              <w:right w:val="single" w:sz="4" w:space="0" w:color="auto"/>
            </w:tcBorders>
          </w:tcPr>
          <w:p w:rsidR="009D2A8E" w:rsidRPr="00640600" w:rsidRDefault="009D2A8E" w:rsidP="00B61F89">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Создание на муниципальном уровне дополнительных мер по социальной защите граждан, попавших в трудную жизненную ситуацию</w:t>
            </w:r>
          </w:p>
        </w:tc>
      </w:tr>
      <w:tr w:rsidR="009D2A8E" w:rsidRPr="00640600" w:rsidTr="00B61F89">
        <w:tc>
          <w:tcPr>
            <w:tcW w:w="2361" w:type="dxa"/>
            <w:tcBorders>
              <w:top w:val="single" w:sz="6" w:space="0" w:color="auto"/>
              <w:left w:val="single" w:sz="4" w:space="0" w:color="auto"/>
              <w:bottom w:val="single" w:sz="4" w:space="0" w:color="auto"/>
              <w:right w:val="single" w:sz="6" w:space="0" w:color="auto"/>
            </w:tcBorders>
          </w:tcPr>
          <w:p w:rsidR="009D2A8E" w:rsidRPr="00640600" w:rsidRDefault="009D2A8E" w:rsidP="00B61F89">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Объемы ресурсного обеспечения подпрограммы</w:t>
            </w:r>
          </w:p>
        </w:tc>
        <w:tc>
          <w:tcPr>
            <w:tcW w:w="7561" w:type="dxa"/>
            <w:tcBorders>
              <w:top w:val="single" w:sz="6" w:space="0" w:color="auto"/>
              <w:left w:val="single" w:sz="6" w:space="0" w:color="auto"/>
              <w:bottom w:val="single" w:sz="4" w:space="0" w:color="auto"/>
              <w:right w:val="single" w:sz="4" w:space="0" w:color="auto"/>
            </w:tcBorders>
          </w:tcPr>
          <w:p w:rsidR="009D2A8E" w:rsidRPr="00E412CF" w:rsidRDefault="009D2A8E" w:rsidP="00B61F89">
            <w:pPr>
              <w:pStyle w:val="ConsPlusCell"/>
              <w:rPr>
                <w:rFonts w:ascii="Times New Roman" w:hAnsi="Times New Roman"/>
                <w:sz w:val="24"/>
                <w:szCs w:val="24"/>
              </w:rPr>
            </w:pPr>
            <w:r w:rsidRPr="00640600">
              <w:rPr>
                <w:rFonts w:ascii="Times New Roman" w:hAnsi="Times New Roman"/>
                <w:sz w:val="24"/>
                <w:szCs w:val="24"/>
              </w:rPr>
              <w:t xml:space="preserve">Общий объем бюджетных ассигнований – </w:t>
            </w:r>
            <w:r w:rsidR="00752565">
              <w:rPr>
                <w:rFonts w:ascii="Times New Roman" w:hAnsi="Times New Roman"/>
                <w:sz w:val="24"/>
                <w:szCs w:val="24"/>
              </w:rPr>
              <w:t>951, 528</w:t>
            </w:r>
            <w:r w:rsidRPr="00E412CF">
              <w:rPr>
                <w:rFonts w:ascii="Times New Roman" w:hAnsi="Times New Roman"/>
              </w:rPr>
              <w:t xml:space="preserve"> </w:t>
            </w:r>
            <w:r w:rsidRPr="00E412CF">
              <w:rPr>
                <w:rFonts w:ascii="Times New Roman" w:hAnsi="Times New Roman"/>
                <w:sz w:val="24"/>
                <w:szCs w:val="24"/>
              </w:rPr>
              <w:t xml:space="preserve">тыс. руб., в том числе: </w:t>
            </w:r>
          </w:p>
          <w:p w:rsidR="009D2A8E" w:rsidRPr="00E412CF" w:rsidRDefault="009D2A8E" w:rsidP="00B61F89">
            <w:pPr>
              <w:widowControl w:val="0"/>
              <w:autoSpaceDE w:val="0"/>
              <w:autoSpaceDN w:val="0"/>
              <w:adjustRightInd w:val="0"/>
              <w:spacing w:after="0" w:line="240" w:lineRule="auto"/>
              <w:rPr>
                <w:rFonts w:ascii="Times New Roman" w:hAnsi="Times New Roman"/>
                <w:sz w:val="24"/>
                <w:szCs w:val="24"/>
              </w:rPr>
            </w:pPr>
            <w:r w:rsidRPr="00E412CF">
              <w:rPr>
                <w:rFonts w:ascii="Times New Roman" w:hAnsi="Times New Roman"/>
                <w:sz w:val="24"/>
                <w:szCs w:val="24"/>
              </w:rPr>
              <w:t>202</w:t>
            </w:r>
            <w:r w:rsidR="00065E5F">
              <w:rPr>
                <w:rFonts w:ascii="Times New Roman" w:hAnsi="Times New Roman"/>
                <w:sz w:val="24"/>
                <w:szCs w:val="24"/>
              </w:rPr>
              <w:t>3</w:t>
            </w:r>
            <w:r w:rsidRPr="00E412CF">
              <w:rPr>
                <w:rFonts w:ascii="Times New Roman" w:hAnsi="Times New Roman"/>
                <w:sz w:val="24"/>
                <w:szCs w:val="24"/>
              </w:rPr>
              <w:t xml:space="preserve"> год – 158,588 тыс. руб.</w:t>
            </w:r>
          </w:p>
          <w:p w:rsidR="009D2A8E" w:rsidRPr="00E412CF" w:rsidRDefault="00065E5F" w:rsidP="00B61F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2024</w:t>
            </w:r>
            <w:r w:rsidR="009D2A8E" w:rsidRPr="00E412CF">
              <w:rPr>
                <w:rFonts w:ascii="Times New Roman" w:hAnsi="Times New Roman"/>
                <w:sz w:val="24"/>
                <w:szCs w:val="24"/>
              </w:rPr>
              <w:t xml:space="preserve"> год – 158,588 тыс. руб.</w:t>
            </w:r>
          </w:p>
          <w:p w:rsidR="009D2A8E" w:rsidRDefault="00065E5F" w:rsidP="00B61F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w:t>
            </w:r>
            <w:r w:rsidR="009D2A8E" w:rsidRPr="00E412CF">
              <w:rPr>
                <w:rFonts w:ascii="Times New Roman" w:hAnsi="Times New Roman"/>
                <w:sz w:val="24"/>
                <w:szCs w:val="24"/>
              </w:rPr>
              <w:t xml:space="preserve"> год – 158,588 тыс. руб.</w:t>
            </w:r>
          </w:p>
          <w:p w:rsidR="00065E5F" w:rsidRPr="00E412CF" w:rsidRDefault="00065E5F" w:rsidP="00065E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r w:rsidRPr="00E412CF">
              <w:rPr>
                <w:rFonts w:ascii="Times New Roman" w:hAnsi="Times New Roman"/>
                <w:sz w:val="24"/>
                <w:szCs w:val="24"/>
              </w:rPr>
              <w:t xml:space="preserve"> год – 158,588 тыс. руб.</w:t>
            </w:r>
          </w:p>
          <w:p w:rsidR="00065E5F" w:rsidRPr="00E412CF" w:rsidRDefault="00065E5F" w:rsidP="00065E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E412CF">
              <w:rPr>
                <w:rFonts w:ascii="Times New Roman" w:hAnsi="Times New Roman"/>
                <w:sz w:val="24"/>
                <w:szCs w:val="24"/>
              </w:rPr>
              <w:t xml:space="preserve"> год – 158,588 тыс. руб.</w:t>
            </w:r>
          </w:p>
          <w:p w:rsidR="00065E5F" w:rsidRPr="00E412CF" w:rsidRDefault="00065E5F" w:rsidP="00065E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E412CF">
              <w:rPr>
                <w:rFonts w:ascii="Times New Roman" w:hAnsi="Times New Roman"/>
                <w:sz w:val="24"/>
                <w:szCs w:val="24"/>
              </w:rPr>
              <w:t xml:space="preserve"> год – 158,588 тыс. руб.</w:t>
            </w:r>
          </w:p>
          <w:p w:rsidR="009D2A8E" w:rsidRPr="00E412CF" w:rsidRDefault="009D2A8E" w:rsidP="00B61F89">
            <w:pPr>
              <w:widowControl w:val="0"/>
              <w:autoSpaceDE w:val="0"/>
              <w:autoSpaceDN w:val="0"/>
              <w:adjustRightInd w:val="0"/>
              <w:spacing w:after="0" w:line="240" w:lineRule="auto"/>
              <w:rPr>
                <w:rFonts w:ascii="Times New Roman" w:hAnsi="Times New Roman"/>
                <w:sz w:val="24"/>
                <w:szCs w:val="24"/>
              </w:rPr>
            </w:pPr>
            <w:r w:rsidRPr="00E412CF">
              <w:rPr>
                <w:rFonts w:ascii="Times New Roman" w:hAnsi="Times New Roman"/>
                <w:sz w:val="24"/>
                <w:szCs w:val="24"/>
              </w:rPr>
              <w:t>- в том числе, бюджет города Тейково:</w:t>
            </w:r>
          </w:p>
          <w:p w:rsidR="00065E5F" w:rsidRPr="00E412CF" w:rsidRDefault="00065E5F" w:rsidP="00065E5F">
            <w:pPr>
              <w:widowControl w:val="0"/>
              <w:autoSpaceDE w:val="0"/>
              <w:autoSpaceDN w:val="0"/>
              <w:adjustRightInd w:val="0"/>
              <w:spacing w:after="0" w:line="240" w:lineRule="auto"/>
              <w:rPr>
                <w:rFonts w:ascii="Times New Roman" w:hAnsi="Times New Roman"/>
                <w:sz w:val="24"/>
                <w:szCs w:val="24"/>
              </w:rPr>
            </w:pPr>
            <w:r w:rsidRPr="00E412CF">
              <w:rPr>
                <w:rFonts w:ascii="Times New Roman" w:hAnsi="Times New Roman"/>
                <w:sz w:val="24"/>
                <w:szCs w:val="24"/>
              </w:rPr>
              <w:t>202</w:t>
            </w:r>
            <w:r>
              <w:rPr>
                <w:rFonts w:ascii="Times New Roman" w:hAnsi="Times New Roman"/>
                <w:sz w:val="24"/>
                <w:szCs w:val="24"/>
              </w:rPr>
              <w:t>3</w:t>
            </w:r>
            <w:r w:rsidRPr="00E412CF">
              <w:rPr>
                <w:rFonts w:ascii="Times New Roman" w:hAnsi="Times New Roman"/>
                <w:sz w:val="24"/>
                <w:szCs w:val="24"/>
              </w:rPr>
              <w:t xml:space="preserve"> год – 158,588 тыс. руб.</w:t>
            </w:r>
          </w:p>
          <w:p w:rsidR="00065E5F" w:rsidRPr="00E412CF" w:rsidRDefault="00065E5F" w:rsidP="00065E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2024</w:t>
            </w:r>
            <w:r w:rsidRPr="00E412CF">
              <w:rPr>
                <w:rFonts w:ascii="Times New Roman" w:hAnsi="Times New Roman"/>
                <w:sz w:val="24"/>
                <w:szCs w:val="24"/>
              </w:rPr>
              <w:t xml:space="preserve"> год – 158,588 тыс. руб.</w:t>
            </w:r>
          </w:p>
          <w:p w:rsidR="00065E5F" w:rsidRDefault="00065E5F" w:rsidP="00065E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w:t>
            </w:r>
            <w:r w:rsidRPr="00E412CF">
              <w:rPr>
                <w:rFonts w:ascii="Times New Roman" w:hAnsi="Times New Roman"/>
                <w:sz w:val="24"/>
                <w:szCs w:val="24"/>
              </w:rPr>
              <w:t xml:space="preserve"> год – 158,588 тыс. руб.</w:t>
            </w:r>
          </w:p>
          <w:p w:rsidR="00065E5F" w:rsidRPr="00E412CF" w:rsidRDefault="00065E5F" w:rsidP="00065E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r w:rsidRPr="00E412CF">
              <w:rPr>
                <w:rFonts w:ascii="Times New Roman" w:hAnsi="Times New Roman"/>
                <w:sz w:val="24"/>
                <w:szCs w:val="24"/>
              </w:rPr>
              <w:t xml:space="preserve"> год – 158,588 тыс. руб.</w:t>
            </w:r>
          </w:p>
          <w:p w:rsidR="00065E5F" w:rsidRPr="00E412CF" w:rsidRDefault="00065E5F" w:rsidP="00065E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E412CF">
              <w:rPr>
                <w:rFonts w:ascii="Times New Roman" w:hAnsi="Times New Roman"/>
                <w:sz w:val="24"/>
                <w:szCs w:val="24"/>
              </w:rPr>
              <w:t xml:space="preserve"> год – 158,588 тыс. руб.</w:t>
            </w:r>
          </w:p>
          <w:p w:rsidR="009D2A8E" w:rsidRPr="00640600" w:rsidRDefault="00065E5F" w:rsidP="00B61F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E412CF">
              <w:rPr>
                <w:rFonts w:ascii="Times New Roman" w:hAnsi="Times New Roman"/>
                <w:sz w:val="24"/>
                <w:szCs w:val="24"/>
              </w:rPr>
              <w:t xml:space="preserve"> год – 158,588 тыс. руб.</w:t>
            </w:r>
          </w:p>
        </w:tc>
      </w:tr>
    </w:tbl>
    <w:p w:rsidR="007C6519" w:rsidRPr="00640600" w:rsidRDefault="007C6519" w:rsidP="007C6519">
      <w:pPr>
        <w:spacing w:after="0" w:line="240" w:lineRule="auto"/>
        <w:jc w:val="center"/>
        <w:rPr>
          <w:rFonts w:ascii="Times New Roman" w:hAnsi="Times New Roman"/>
          <w:b/>
          <w:sz w:val="24"/>
          <w:szCs w:val="24"/>
        </w:rPr>
      </w:pPr>
    </w:p>
    <w:p w:rsidR="007C6519" w:rsidRPr="00640600" w:rsidRDefault="007C6519" w:rsidP="007C6519">
      <w:pPr>
        <w:spacing w:after="0" w:line="240" w:lineRule="auto"/>
        <w:jc w:val="center"/>
        <w:rPr>
          <w:rFonts w:ascii="Times New Roman" w:hAnsi="Times New Roman"/>
          <w:b/>
          <w:sz w:val="24"/>
          <w:szCs w:val="24"/>
        </w:rPr>
      </w:pPr>
      <w:r w:rsidRPr="00640600">
        <w:rPr>
          <w:rFonts w:ascii="Times New Roman" w:hAnsi="Times New Roman"/>
          <w:b/>
          <w:sz w:val="24"/>
          <w:szCs w:val="24"/>
          <w:lang w:val="en-US"/>
        </w:rPr>
        <w:t>II</w:t>
      </w:r>
      <w:r w:rsidRPr="00640600">
        <w:rPr>
          <w:rFonts w:ascii="Times New Roman" w:hAnsi="Times New Roman"/>
          <w:b/>
          <w:sz w:val="24"/>
          <w:szCs w:val="24"/>
        </w:rPr>
        <w:t>. Краткая характеристика сферы реализации подпрограммы.</w:t>
      </w:r>
    </w:p>
    <w:p w:rsidR="007C6519" w:rsidRPr="00640600" w:rsidRDefault="007C6519" w:rsidP="007C6519">
      <w:pPr>
        <w:spacing w:after="0" w:line="240" w:lineRule="auto"/>
        <w:jc w:val="center"/>
        <w:rPr>
          <w:rFonts w:ascii="Times New Roman" w:hAnsi="Times New Roman"/>
          <w:b/>
          <w:sz w:val="24"/>
          <w:szCs w:val="24"/>
        </w:rPr>
      </w:pPr>
    </w:p>
    <w:p w:rsidR="00312914" w:rsidRDefault="00312914" w:rsidP="007C6519">
      <w:pPr>
        <w:widowControl w:val="0"/>
        <w:autoSpaceDE w:val="0"/>
        <w:autoSpaceDN w:val="0"/>
        <w:adjustRightInd w:val="0"/>
        <w:spacing w:after="0" w:line="240" w:lineRule="auto"/>
        <w:ind w:firstLine="357"/>
        <w:jc w:val="both"/>
        <w:rPr>
          <w:rFonts w:ascii="Times New Roman" w:hAnsi="Times New Roman"/>
          <w:sz w:val="24"/>
          <w:szCs w:val="24"/>
        </w:rPr>
      </w:pPr>
      <w:r>
        <w:rPr>
          <w:rFonts w:ascii="Times New Roman" w:hAnsi="Times New Roman"/>
          <w:sz w:val="24"/>
          <w:szCs w:val="24"/>
        </w:rPr>
        <w:t xml:space="preserve">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граждан. Категории получателей мер социальной поддержки определяются федеральным и региональным законодательством. </w:t>
      </w:r>
      <w:r w:rsidR="00D0593E">
        <w:rPr>
          <w:rFonts w:ascii="Times New Roman" w:hAnsi="Times New Roman"/>
          <w:sz w:val="24"/>
          <w:szCs w:val="24"/>
        </w:rPr>
        <w:t>Тем не менее</w:t>
      </w:r>
      <w:r>
        <w:rPr>
          <w:rFonts w:ascii="Times New Roman" w:hAnsi="Times New Roman"/>
          <w:sz w:val="24"/>
          <w:szCs w:val="24"/>
        </w:rPr>
        <w:t xml:space="preserve">, </w:t>
      </w:r>
      <w:r w:rsidR="00D0593E">
        <w:rPr>
          <w:rFonts w:ascii="Times New Roman" w:hAnsi="Times New Roman"/>
          <w:sz w:val="24"/>
          <w:szCs w:val="24"/>
        </w:rPr>
        <w:t xml:space="preserve">на территории городского округа Тейково проживают граждане, которые по тем или иным причинам не могут собрать необходимые документы и для назначения и получения социальных выплат, или, являясь получателями социальных услуг, продолжают испытывать нужду в финансовом плане. </w:t>
      </w:r>
    </w:p>
    <w:p w:rsidR="00D0593E" w:rsidRDefault="00782AB1" w:rsidP="007C6519">
      <w:pPr>
        <w:widowControl w:val="0"/>
        <w:autoSpaceDE w:val="0"/>
        <w:autoSpaceDN w:val="0"/>
        <w:adjustRightInd w:val="0"/>
        <w:spacing w:after="0" w:line="240" w:lineRule="auto"/>
        <w:ind w:firstLine="357"/>
        <w:jc w:val="both"/>
        <w:rPr>
          <w:rFonts w:ascii="Times New Roman" w:hAnsi="Times New Roman"/>
          <w:sz w:val="24"/>
          <w:szCs w:val="24"/>
        </w:rPr>
      </w:pPr>
      <w:r>
        <w:rPr>
          <w:rFonts w:ascii="Times New Roman" w:hAnsi="Times New Roman"/>
          <w:sz w:val="24"/>
          <w:szCs w:val="24"/>
        </w:rPr>
        <w:t>Серьезным испытанием в жизни любого человека являются  стихийные бедствия, в частности, пожары, в результате которых наносится ущерб имуществу</w:t>
      </w:r>
      <w:r w:rsidRPr="00782AB1">
        <w:rPr>
          <w:rFonts w:ascii="Times New Roman" w:hAnsi="Times New Roman"/>
          <w:sz w:val="24"/>
          <w:szCs w:val="24"/>
        </w:rPr>
        <w:t xml:space="preserve"> </w:t>
      </w:r>
      <w:r>
        <w:rPr>
          <w:rFonts w:ascii="Times New Roman" w:hAnsi="Times New Roman"/>
          <w:sz w:val="24"/>
          <w:szCs w:val="24"/>
        </w:rPr>
        <w:t>и здоровью. Погорельцы остаются и без жилья, и без сре</w:t>
      </w:r>
      <w:proofErr w:type="gramStart"/>
      <w:r>
        <w:rPr>
          <w:rFonts w:ascii="Times New Roman" w:hAnsi="Times New Roman"/>
          <w:sz w:val="24"/>
          <w:szCs w:val="24"/>
        </w:rPr>
        <w:t>дств к с</w:t>
      </w:r>
      <w:proofErr w:type="gramEnd"/>
      <w:r>
        <w:rPr>
          <w:rFonts w:ascii="Times New Roman" w:hAnsi="Times New Roman"/>
          <w:sz w:val="24"/>
          <w:szCs w:val="24"/>
        </w:rPr>
        <w:t xml:space="preserve">уществованию. </w:t>
      </w:r>
      <w:r w:rsidR="00E34DC4">
        <w:rPr>
          <w:rFonts w:ascii="Times New Roman" w:hAnsi="Times New Roman"/>
          <w:sz w:val="24"/>
          <w:szCs w:val="24"/>
        </w:rPr>
        <w:t>Большие финансовые затраты влекут за собой дорогостоящие операции и лечени</w:t>
      </w:r>
      <w:r w:rsidR="002A0872">
        <w:rPr>
          <w:rFonts w:ascii="Times New Roman" w:hAnsi="Times New Roman"/>
          <w:sz w:val="24"/>
          <w:szCs w:val="24"/>
        </w:rPr>
        <w:t>е</w:t>
      </w:r>
      <w:r w:rsidR="00E34DC4">
        <w:rPr>
          <w:rFonts w:ascii="Times New Roman" w:hAnsi="Times New Roman"/>
          <w:sz w:val="24"/>
          <w:szCs w:val="24"/>
        </w:rPr>
        <w:t xml:space="preserve">. </w:t>
      </w:r>
      <w:r>
        <w:rPr>
          <w:rFonts w:ascii="Times New Roman" w:hAnsi="Times New Roman"/>
          <w:sz w:val="24"/>
          <w:szCs w:val="24"/>
        </w:rPr>
        <w:t>Органы социальной защиты не располагают</w:t>
      </w:r>
      <w:r w:rsidR="00DE2BA9">
        <w:rPr>
          <w:rFonts w:ascii="Times New Roman" w:hAnsi="Times New Roman"/>
          <w:sz w:val="24"/>
          <w:szCs w:val="24"/>
        </w:rPr>
        <w:t xml:space="preserve"> в своем арсенале подобной выплатой. Граждане обращаются за помощью в органы власти.</w:t>
      </w:r>
    </w:p>
    <w:p w:rsidR="007C6519" w:rsidRPr="00640600" w:rsidRDefault="00DE2BA9" w:rsidP="007C6519">
      <w:pPr>
        <w:widowControl w:val="0"/>
        <w:autoSpaceDE w:val="0"/>
        <w:autoSpaceDN w:val="0"/>
        <w:adjustRightInd w:val="0"/>
        <w:spacing w:after="0" w:line="240" w:lineRule="auto"/>
        <w:ind w:firstLine="357"/>
        <w:jc w:val="both"/>
        <w:rPr>
          <w:rFonts w:ascii="Times New Roman" w:hAnsi="Times New Roman"/>
          <w:sz w:val="24"/>
          <w:szCs w:val="24"/>
        </w:rPr>
      </w:pPr>
      <w:r>
        <w:rPr>
          <w:rFonts w:ascii="Times New Roman" w:hAnsi="Times New Roman"/>
          <w:sz w:val="24"/>
          <w:szCs w:val="24"/>
        </w:rPr>
        <w:t>Поэтому а</w:t>
      </w:r>
      <w:r w:rsidR="007C6519" w:rsidRPr="00640600">
        <w:rPr>
          <w:rFonts w:ascii="Times New Roman" w:hAnsi="Times New Roman"/>
          <w:sz w:val="24"/>
          <w:szCs w:val="24"/>
        </w:rPr>
        <w:t xml:space="preserve">ктуальным в настоящее время остается решение проблем жителей города, </w:t>
      </w:r>
      <w:r w:rsidR="007C6519" w:rsidRPr="00640600">
        <w:rPr>
          <w:rFonts w:ascii="Times New Roman" w:hAnsi="Times New Roman"/>
          <w:sz w:val="24"/>
          <w:szCs w:val="24"/>
        </w:rPr>
        <w:lastRenderedPageBreak/>
        <w:t>оказавшихся в трудной жизненной ситуации (в связи с пожаром, необходимостью дорогостоящего лечения и др.), которую они не в силах преодолеть самостоятельно. Подпрограмма предусматривает поддержку данной категории граждан путем оказания адресной материальной помощи за счет средств бюджета города.</w:t>
      </w:r>
    </w:p>
    <w:p w:rsidR="007C6519" w:rsidRPr="00640600" w:rsidRDefault="007C6519" w:rsidP="007C6519">
      <w:pPr>
        <w:spacing w:after="0" w:line="240" w:lineRule="auto"/>
        <w:ind w:firstLine="360"/>
        <w:jc w:val="both"/>
        <w:rPr>
          <w:rFonts w:ascii="Times New Roman" w:hAnsi="Times New Roman"/>
          <w:sz w:val="24"/>
          <w:szCs w:val="24"/>
        </w:rPr>
      </w:pPr>
      <w:proofErr w:type="gramStart"/>
      <w:r w:rsidRPr="00640600">
        <w:rPr>
          <w:rFonts w:ascii="Times New Roman" w:hAnsi="Times New Roman"/>
          <w:sz w:val="24"/>
          <w:szCs w:val="24"/>
        </w:rPr>
        <w:t>В данном случае использование программно-целевого метода представляется наиболее целесообразным, так как это обеспечит адресный характер для различных групп населения, нуждающихся не только в материальной, но и в иных видах социальной поддержки, позволит направить бюджетные средства в пользу особо нуждающихся граждан.</w:t>
      </w:r>
      <w:proofErr w:type="gramEnd"/>
    </w:p>
    <w:p w:rsidR="007C6519" w:rsidRPr="00640600" w:rsidRDefault="007C6519" w:rsidP="007C6519">
      <w:pPr>
        <w:spacing w:after="0" w:line="240" w:lineRule="auto"/>
        <w:jc w:val="center"/>
        <w:rPr>
          <w:rFonts w:ascii="Times New Roman" w:hAnsi="Times New Roman"/>
          <w:b/>
          <w:sz w:val="24"/>
          <w:szCs w:val="24"/>
        </w:rPr>
      </w:pPr>
    </w:p>
    <w:p w:rsidR="007C6519" w:rsidRPr="00640600" w:rsidRDefault="007C6519" w:rsidP="007C6519">
      <w:pPr>
        <w:spacing w:after="0" w:line="240" w:lineRule="auto"/>
        <w:jc w:val="center"/>
        <w:rPr>
          <w:rFonts w:ascii="Times New Roman" w:hAnsi="Times New Roman"/>
          <w:b/>
          <w:sz w:val="24"/>
          <w:szCs w:val="24"/>
        </w:rPr>
      </w:pPr>
      <w:r w:rsidRPr="00640600">
        <w:rPr>
          <w:rFonts w:ascii="Times New Roman" w:hAnsi="Times New Roman"/>
          <w:b/>
          <w:sz w:val="24"/>
          <w:szCs w:val="24"/>
          <w:lang w:val="en-US"/>
        </w:rPr>
        <w:t>III</w:t>
      </w:r>
      <w:r w:rsidRPr="00640600">
        <w:rPr>
          <w:rFonts w:ascii="Times New Roman" w:hAnsi="Times New Roman"/>
          <w:b/>
          <w:sz w:val="24"/>
          <w:szCs w:val="24"/>
        </w:rPr>
        <w:t>. Ожидаемые результаты реализации подпрограммы.</w:t>
      </w:r>
    </w:p>
    <w:p w:rsidR="007C6519" w:rsidRPr="00640600" w:rsidRDefault="007C6519" w:rsidP="007C6519">
      <w:pPr>
        <w:spacing w:after="0" w:line="240" w:lineRule="auto"/>
        <w:jc w:val="center"/>
        <w:rPr>
          <w:rFonts w:ascii="Times New Roman" w:hAnsi="Times New Roman"/>
          <w:b/>
          <w:sz w:val="24"/>
          <w:szCs w:val="24"/>
        </w:rPr>
      </w:pPr>
    </w:p>
    <w:p w:rsidR="007C6519" w:rsidRPr="00640600" w:rsidRDefault="007C6519" w:rsidP="007C6519">
      <w:pPr>
        <w:widowControl w:val="0"/>
        <w:autoSpaceDE w:val="0"/>
        <w:autoSpaceDN w:val="0"/>
        <w:adjustRightInd w:val="0"/>
        <w:spacing w:after="0" w:line="240" w:lineRule="auto"/>
        <w:ind w:firstLine="540"/>
        <w:jc w:val="both"/>
        <w:rPr>
          <w:rFonts w:ascii="Times New Roman" w:hAnsi="Times New Roman"/>
          <w:b/>
          <w:sz w:val="24"/>
          <w:szCs w:val="24"/>
        </w:rPr>
      </w:pPr>
      <w:r w:rsidRPr="00640600">
        <w:rPr>
          <w:rFonts w:ascii="Times New Roman" w:hAnsi="Times New Roman"/>
          <w:sz w:val="24"/>
          <w:szCs w:val="24"/>
        </w:rPr>
        <w:t xml:space="preserve">Реализация мероприятий подпрограммы будет способствовать повышению социальной защищенности отдельных категорий жителей города, попавших в трудную жизненную ситуацию. </w:t>
      </w:r>
    </w:p>
    <w:p w:rsidR="007C6519" w:rsidRDefault="007C6519" w:rsidP="007C6519">
      <w:pPr>
        <w:spacing w:after="0" w:line="240" w:lineRule="auto"/>
        <w:rPr>
          <w:rFonts w:ascii="Times New Roman" w:hAnsi="Times New Roman"/>
          <w:b/>
        </w:rPr>
      </w:pPr>
    </w:p>
    <w:p w:rsidR="00752565" w:rsidRPr="00B17F17" w:rsidRDefault="00752565" w:rsidP="00752565">
      <w:pPr>
        <w:autoSpaceDE w:val="0"/>
        <w:autoSpaceDN w:val="0"/>
        <w:adjustRightInd w:val="0"/>
        <w:spacing w:after="0" w:line="240" w:lineRule="auto"/>
        <w:jc w:val="center"/>
        <w:rPr>
          <w:rFonts w:ascii="Times New Roman" w:hAnsi="Times New Roman"/>
          <w:b/>
        </w:rPr>
      </w:pPr>
      <w:r w:rsidRPr="00B17F17">
        <w:rPr>
          <w:rFonts w:ascii="Times New Roman" w:hAnsi="Times New Roman"/>
          <w:b/>
        </w:rPr>
        <w:t xml:space="preserve">Целевые индикаторы (показатели) реализации подпрограммы </w:t>
      </w:r>
    </w:p>
    <w:p w:rsidR="00752565" w:rsidRPr="00B17F17" w:rsidRDefault="00752565" w:rsidP="00752565">
      <w:pPr>
        <w:autoSpaceDE w:val="0"/>
        <w:autoSpaceDN w:val="0"/>
        <w:adjustRightInd w:val="0"/>
        <w:spacing w:after="0" w:line="240" w:lineRule="auto"/>
        <w:rPr>
          <w:rFonts w:ascii="Times New Roman" w:hAnsi="Times New Roman"/>
        </w:rPr>
      </w:pPr>
    </w:p>
    <w:p w:rsidR="00752565" w:rsidRPr="00B17F17" w:rsidRDefault="00752565" w:rsidP="00752565">
      <w:pPr>
        <w:autoSpaceDE w:val="0"/>
        <w:autoSpaceDN w:val="0"/>
        <w:adjustRightInd w:val="0"/>
        <w:spacing w:after="0" w:line="240" w:lineRule="auto"/>
        <w:jc w:val="right"/>
        <w:rPr>
          <w:rFonts w:ascii="Times New Roman" w:hAnsi="Times New Roman"/>
        </w:rPr>
      </w:pPr>
      <w:r w:rsidRPr="00B17F17">
        <w:rPr>
          <w:rFonts w:ascii="Times New Roman" w:hAnsi="Times New Roman"/>
        </w:rPr>
        <w:t>Таблица 1</w:t>
      </w:r>
    </w:p>
    <w:p w:rsidR="00752565" w:rsidRDefault="00752565" w:rsidP="007C6519">
      <w:pPr>
        <w:spacing w:after="0" w:line="240" w:lineRule="auto"/>
        <w:rPr>
          <w:rFonts w:ascii="Times New Roman" w:hAnsi="Times New Roman"/>
          <w:b/>
        </w:rPr>
      </w:pPr>
    </w:p>
    <w:tbl>
      <w:tblPr>
        <w:tblW w:w="977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967"/>
        <w:gridCol w:w="1133"/>
        <w:gridCol w:w="1007"/>
        <w:gridCol w:w="992"/>
        <w:gridCol w:w="992"/>
        <w:gridCol w:w="992"/>
        <w:gridCol w:w="1134"/>
        <w:gridCol w:w="993"/>
      </w:tblGrid>
      <w:tr w:rsidR="00752565" w:rsidRPr="00B17F17" w:rsidTr="00DD11CE">
        <w:tc>
          <w:tcPr>
            <w:tcW w:w="567" w:type="dxa"/>
            <w:tcBorders>
              <w:top w:val="single" w:sz="4" w:space="0" w:color="auto"/>
              <w:left w:val="single" w:sz="4" w:space="0" w:color="auto"/>
              <w:bottom w:val="single" w:sz="4" w:space="0" w:color="auto"/>
              <w:right w:val="single" w:sz="4" w:space="0" w:color="auto"/>
            </w:tcBorders>
          </w:tcPr>
          <w:p w:rsidR="00752565" w:rsidRPr="00B17F17" w:rsidRDefault="00752565" w:rsidP="00991C69">
            <w:pPr>
              <w:autoSpaceDE w:val="0"/>
              <w:autoSpaceDN w:val="0"/>
              <w:spacing w:after="0" w:line="240" w:lineRule="auto"/>
              <w:jc w:val="center"/>
              <w:rPr>
                <w:rFonts w:ascii="Times New Roman" w:hAnsi="Times New Roman"/>
              </w:rPr>
            </w:pPr>
          </w:p>
          <w:p w:rsidR="00752565" w:rsidRPr="00B17F17" w:rsidRDefault="00752565" w:rsidP="00991C69">
            <w:pPr>
              <w:autoSpaceDE w:val="0"/>
              <w:autoSpaceDN w:val="0"/>
              <w:spacing w:after="0" w:line="240" w:lineRule="auto"/>
              <w:jc w:val="center"/>
              <w:rPr>
                <w:rFonts w:ascii="Times New Roman" w:hAnsi="Times New Roman"/>
              </w:rPr>
            </w:pPr>
          </w:p>
        </w:tc>
        <w:tc>
          <w:tcPr>
            <w:tcW w:w="1967" w:type="dxa"/>
            <w:tcBorders>
              <w:top w:val="single" w:sz="4" w:space="0" w:color="auto"/>
              <w:left w:val="single" w:sz="4" w:space="0" w:color="auto"/>
              <w:bottom w:val="single" w:sz="4" w:space="0" w:color="auto"/>
              <w:right w:val="single" w:sz="4" w:space="0" w:color="auto"/>
            </w:tcBorders>
          </w:tcPr>
          <w:p w:rsidR="00752565" w:rsidRPr="00CF3DDA" w:rsidRDefault="00752565" w:rsidP="00991C69">
            <w:pPr>
              <w:autoSpaceDE w:val="0"/>
              <w:autoSpaceDN w:val="0"/>
              <w:spacing w:after="0" w:line="240" w:lineRule="auto"/>
              <w:jc w:val="center"/>
              <w:rPr>
                <w:rFonts w:ascii="Times New Roman" w:hAnsi="Times New Roman"/>
                <w:sz w:val="24"/>
                <w:szCs w:val="24"/>
              </w:rPr>
            </w:pPr>
            <w:r w:rsidRPr="00CF3DDA">
              <w:rPr>
                <w:rFonts w:ascii="Times New Roman" w:hAnsi="Times New Roman"/>
                <w:sz w:val="24"/>
                <w:szCs w:val="24"/>
              </w:rPr>
              <w:t xml:space="preserve">Целевые индикаторы реализации </w:t>
            </w:r>
          </w:p>
          <w:p w:rsidR="00752565" w:rsidRPr="00CF3DDA" w:rsidRDefault="00752565" w:rsidP="00752565">
            <w:pPr>
              <w:autoSpaceDE w:val="0"/>
              <w:autoSpaceDN w:val="0"/>
              <w:spacing w:after="0" w:line="240" w:lineRule="auto"/>
              <w:jc w:val="center"/>
              <w:rPr>
                <w:rFonts w:ascii="Times New Roman" w:hAnsi="Times New Roman"/>
                <w:sz w:val="24"/>
                <w:szCs w:val="24"/>
              </w:rPr>
            </w:pPr>
            <w:r w:rsidRPr="00CF3DDA">
              <w:rPr>
                <w:rFonts w:ascii="Times New Roman" w:hAnsi="Times New Roman"/>
                <w:sz w:val="24"/>
                <w:szCs w:val="24"/>
              </w:rPr>
              <w:t>Подпрограммы</w:t>
            </w:r>
          </w:p>
          <w:p w:rsidR="00752565" w:rsidRPr="00CF3DDA" w:rsidRDefault="00752565" w:rsidP="00752565">
            <w:pPr>
              <w:autoSpaceDE w:val="0"/>
              <w:autoSpaceDN w:val="0"/>
              <w:spacing w:after="0" w:line="240" w:lineRule="auto"/>
              <w:jc w:val="center"/>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52565" w:rsidRPr="00CF3DDA" w:rsidRDefault="00752565" w:rsidP="00991C69">
            <w:pPr>
              <w:autoSpaceDE w:val="0"/>
              <w:autoSpaceDN w:val="0"/>
              <w:spacing w:after="0" w:line="240" w:lineRule="auto"/>
              <w:jc w:val="center"/>
              <w:rPr>
                <w:rFonts w:ascii="Times New Roman" w:hAnsi="Times New Roman"/>
                <w:sz w:val="24"/>
                <w:szCs w:val="24"/>
              </w:rPr>
            </w:pPr>
            <w:r w:rsidRPr="00CF3DDA">
              <w:rPr>
                <w:rFonts w:ascii="Times New Roman" w:hAnsi="Times New Roman"/>
                <w:sz w:val="24"/>
                <w:szCs w:val="24"/>
              </w:rPr>
              <w:t>Единица</w:t>
            </w:r>
          </w:p>
          <w:p w:rsidR="00752565" w:rsidRPr="00CF3DDA" w:rsidRDefault="00752565" w:rsidP="00991C69">
            <w:pPr>
              <w:autoSpaceDE w:val="0"/>
              <w:autoSpaceDN w:val="0"/>
              <w:spacing w:after="0" w:line="240" w:lineRule="auto"/>
              <w:jc w:val="center"/>
              <w:rPr>
                <w:rFonts w:ascii="Times New Roman" w:hAnsi="Times New Roman"/>
                <w:sz w:val="24"/>
                <w:szCs w:val="24"/>
              </w:rPr>
            </w:pPr>
            <w:r w:rsidRPr="00CF3DDA">
              <w:rPr>
                <w:rFonts w:ascii="Times New Roman" w:hAnsi="Times New Roman"/>
                <w:sz w:val="24"/>
                <w:szCs w:val="24"/>
              </w:rPr>
              <w:t>измерения</w:t>
            </w:r>
          </w:p>
          <w:p w:rsidR="00752565" w:rsidRPr="00CF3DDA" w:rsidRDefault="00752565" w:rsidP="00991C69">
            <w:pPr>
              <w:autoSpaceDE w:val="0"/>
              <w:autoSpaceDN w:val="0"/>
              <w:spacing w:after="0" w:line="240" w:lineRule="auto"/>
              <w:jc w:val="center"/>
              <w:rPr>
                <w:rFonts w:ascii="Times New Roman" w:hAnsi="Times New Roman"/>
                <w:sz w:val="24"/>
                <w:szCs w:val="24"/>
              </w:rPr>
            </w:pPr>
          </w:p>
        </w:tc>
        <w:tc>
          <w:tcPr>
            <w:tcW w:w="1007" w:type="dxa"/>
            <w:tcBorders>
              <w:top w:val="single" w:sz="4" w:space="0" w:color="auto"/>
              <w:left w:val="single" w:sz="4" w:space="0" w:color="auto"/>
              <w:bottom w:val="single" w:sz="4" w:space="0" w:color="auto"/>
              <w:right w:val="single" w:sz="4" w:space="0" w:color="auto"/>
            </w:tcBorders>
          </w:tcPr>
          <w:p w:rsidR="00752565" w:rsidRPr="00CF3DDA" w:rsidRDefault="00752565" w:rsidP="00991C69">
            <w:pPr>
              <w:autoSpaceDE w:val="0"/>
              <w:autoSpaceDN w:val="0"/>
              <w:spacing w:after="0" w:line="240" w:lineRule="auto"/>
              <w:jc w:val="center"/>
              <w:rPr>
                <w:rFonts w:ascii="Times New Roman" w:hAnsi="Times New Roman"/>
                <w:sz w:val="24"/>
                <w:szCs w:val="24"/>
              </w:rPr>
            </w:pPr>
            <w:r w:rsidRPr="00CF3DDA">
              <w:rPr>
                <w:rFonts w:ascii="Times New Roman" w:hAnsi="Times New Roman"/>
                <w:sz w:val="24"/>
                <w:szCs w:val="24"/>
              </w:rPr>
              <w:t>2023</w:t>
            </w:r>
          </w:p>
          <w:p w:rsidR="00752565" w:rsidRPr="00CF3DDA" w:rsidRDefault="00752565" w:rsidP="00991C69">
            <w:pPr>
              <w:autoSpaceDE w:val="0"/>
              <w:autoSpaceDN w:val="0"/>
              <w:spacing w:after="0" w:line="240" w:lineRule="auto"/>
              <w:jc w:val="center"/>
              <w:rPr>
                <w:rFonts w:ascii="Times New Roman" w:hAnsi="Times New Roman"/>
                <w:sz w:val="24"/>
                <w:szCs w:val="24"/>
              </w:rPr>
            </w:pPr>
            <w:r w:rsidRPr="00CF3DDA">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rsidR="00752565" w:rsidRPr="00CF3DDA" w:rsidRDefault="00752565" w:rsidP="00991C69">
            <w:pPr>
              <w:autoSpaceDE w:val="0"/>
              <w:autoSpaceDN w:val="0"/>
              <w:spacing w:after="0" w:line="240" w:lineRule="auto"/>
              <w:jc w:val="center"/>
              <w:rPr>
                <w:rFonts w:ascii="Times New Roman" w:hAnsi="Times New Roman"/>
                <w:sz w:val="24"/>
                <w:szCs w:val="24"/>
              </w:rPr>
            </w:pPr>
            <w:r w:rsidRPr="00CF3DDA">
              <w:rPr>
                <w:rFonts w:ascii="Times New Roman" w:hAnsi="Times New Roman"/>
                <w:sz w:val="24"/>
                <w:szCs w:val="24"/>
              </w:rPr>
              <w:t>2024</w:t>
            </w:r>
          </w:p>
          <w:p w:rsidR="00752565" w:rsidRPr="00CF3DDA" w:rsidRDefault="00752565" w:rsidP="00991C69">
            <w:pPr>
              <w:autoSpaceDE w:val="0"/>
              <w:autoSpaceDN w:val="0"/>
              <w:spacing w:after="0" w:line="240" w:lineRule="auto"/>
              <w:jc w:val="center"/>
              <w:rPr>
                <w:rFonts w:ascii="Times New Roman" w:hAnsi="Times New Roman"/>
                <w:sz w:val="24"/>
                <w:szCs w:val="24"/>
              </w:rPr>
            </w:pPr>
            <w:r w:rsidRPr="00CF3DDA">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rsidR="00752565" w:rsidRPr="00CF3DDA" w:rsidRDefault="00752565" w:rsidP="00991C69">
            <w:pPr>
              <w:autoSpaceDE w:val="0"/>
              <w:autoSpaceDN w:val="0"/>
              <w:spacing w:after="0" w:line="240" w:lineRule="auto"/>
              <w:jc w:val="center"/>
              <w:rPr>
                <w:rFonts w:ascii="Times New Roman" w:hAnsi="Times New Roman"/>
                <w:sz w:val="24"/>
                <w:szCs w:val="24"/>
              </w:rPr>
            </w:pPr>
            <w:r w:rsidRPr="00CF3DDA">
              <w:rPr>
                <w:rFonts w:ascii="Times New Roman" w:hAnsi="Times New Roman"/>
                <w:sz w:val="24"/>
                <w:szCs w:val="24"/>
              </w:rPr>
              <w:t>2025</w:t>
            </w:r>
          </w:p>
          <w:p w:rsidR="00752565" w:rsidRPr="00CF3DDA" w:rsidRDefault="00752565" w:rsidP="00991C69">
            <w:pPr>
              <w:autoSpaceDE w:val="0"/>
              <w:autoSpaceDN w:val="0"/>
              <w:spacing w:after="0" w:line="240" w:lineRule="auto"/>
              <w:jc w:val="center"/>
              <w:rPr>
                <w:rFonts w:ascii="Times New Roman" w:hAnsi="Times New Roman"/>
                <w:sz w:val="24"/>
                <w:szCs w:val="24"/>
              </w:rPr>
            </w:pPr>
            <w:r w:rsidRPr="00CF3DDA">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rsidR="00752565" w:rsidRPr="00CF3DDA" w:rsidRDefault="00752565" w:rsidP="00991C69">
            <w:pPr>
              <w:autoSpaceDE w:val="0"/>
              <w:autoSpaceDN w:val="0"/>
              <w:spacing w:after="0" w:line="240" w:lineRule="auto"/>
              <w:jc w:val="center"/>
              <w:rPr>
                <w:rFonts w:ascii="Times New Roman" w:hAnsi="Times New Roman"/>
                <w:sz w:val="24"/>
                <w:szCs w:val="24"/>
              </w:rPr>
            </w:pPr>
            <w:r w:rsidRPr="00CF3DDA">
              <w:rPr>
                <w:rFonts w:ascii="Times New Roman" w:hAnsi="Times New Roman"/>
                <w:sz w:val="24"/>
                <w:szCs w:val="24"/>
              </w:rPr>
              <w:t>2026</w:t>
            </w:r>
          </w:p>
          <w:p w:rsidR="00752565" w:rsidRPr="00CF3DDA" w:rsidRDefault="00752565" w:rsidP="00991C69">
            <w:pPr>
              <w:autoSpaceDE w:val="0"/>
              <w:autoSpaceDN w:val="0"/>
              <w:spacing w:after="0" w:line="240" w:lineRule="auto"/>
              <w:jc w:val="center"/>
              <w:rPr>
                <w:rFonts w:ascii="Times New Roman" w:hAnsi="Times New Roman"/>
                <w:sz w:val="24"/>
                <w:szCs w:val="24"/>
              </w:rPr>
            </w:pPr>
            <w:r w:rsidRPr="00CF3DDA">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rsidR="00752565" w:rsidRPr="00CF3DDA" w:rsidRDefault="00752565" w:rsidP="00991C69">
            <w:pPr>
              <w:autoSpaceDE w:val="0"/>
              <w:autoSpaceDN w:val="0"/>
              <w:spacing w:after="0" w:line="240" w:lineRule="auto"/>
              <w:jc w:val="center"/>
              <w:rPr>
                <w:rFonts w:ascii="Times New Roman" w:hAnsi="Times New Roman"/>
                <w:sz w:val="24"/>
                <w:szCs w:val="24"/>
              </w:rPr>
            </w:pPr>
            <w:r w:rsidRPr="00CF3DDA">
              <w:rPr>
                <w:rFonts w:ascii="Times New Roman" w:hAnsi="Times New Roman"/>
                <w:sz w:val="24"/>
                <w:szCs w:val="24"/>
              </w:rPr>
              <w:t>2027</w:t>
            </w:r>
          </w:p>
          <w:p w:rsidR="00752565" w:rsidRPr="00CF3DDA" w:rsidRDefault="00752565" w:rsidP="00991C69">
            <w:pPr>
              <w:autoSpaceDE w:val="0"/>
              <w:autoSpaceDN w:val="0"/>
              <w:spacing w:after="0" w:line="240" w:lineRule="auto"/>
              <w:jc w:val="center"/>
              <w:rPr>
                <w:rFonts w:ascii="Times New Roman" w:hAnsi="Times New Roman"/>
                <w:sz w:val="24"/>
                <w:szCs w:val="24"/>
              </w:rPr>
            </w:pPr>
            <w:r w:rsidRPr="00CF3DDA">
              <w:rPr>
                <w:rFonts w:ascii="Times New Roman" w:hAnsi="Times New Roman"/>
                <w:sz w:val="24"/>
                <w:szCs w:val="24"/>
              </w:rPr>
              <w:t>год</w:t>
            </w:r>
          </w:p>
        </w:tc>
        <w:tc>
          <w:tcPr>
            <w:tcW w:w="993" w:type="dxa"/>
            <w:tcBorders>
              <w:top w:val="single" w:sz="4" w:space="0" w:color="auto"/>
              <w:left w:val="single" w:sz="4" w:space="0" w:color="auto"/>
              <w:bottom w:val="single" w:sz="4" w:space="0" w:color="auto"/>
              <w:right w:val="single" w:sz="4" w:space="0" w:color="auto"/>
            </w:tcBorders>
          </w:tcPr>
          <w:p w:rsidR="00752565" w:rsidRPr="00CF3DDA" w:rsidRDefault="00752565" w:rsidP="00991C69">
            <w:pPr>
              <w:autoSpaceDE w:val="0"/>
              <w:autoSpaceDN w:val="0"/>
              <w:spacing w:after="0" w:line="240" w:lineRule="auto"/>
              <w:jc w:val="center"/>
              <w:rPr>
                <w:rFonts w:ascii="Times New Roman" w:hAnsi="Times New Roman"/>
                <w:sz w:val="24"/>
                <w:szCs w:val="24"/>
              </w:rPr>
            </w:pPr>
            <w:r w:rsidRPr="00CF3DDA">
              <w:rPr>
                <w:rFonts w:ascii="Times New Roman" w:hAnsi="Times New Roman"/>
                <w:sz w:val="24"/>
                <w:szCs w:val="24"/>
              </w:rPr>
              <w:t>2028</w:t>
            </w:r>
          </w:p>
          <w:p w:rsidR="00752565" w:rsidRPr="00CF3DDA" w:rsidRDefault="00752565" w:rsidP="00991C69">
            <w:pPr>
              <w:autoSpaceDE w:val="0"/>
              <w:autoSpaceDN w:val="0"/>
              <w:spacing w:after="0" w:line="240" w:lineRule="auto"/>
              <w:jc w:val="center"/>
              <w:rPr>
                <w:rFonts w:ascii="Times New Roman" w:hAnsi="Times New Roman"/>
                <w:sz w:val="24"/>
                <w:szCs w:val="24"/>
              </w:rPr>
            </w:pPr>
            <w:r w:rsidRPr="00CF3DDA">
              <w:rPr>
                <w:rFonts w:ascii="Times New Roman" w:hAnsi="Times New Roman"/>
                <w:sz w:val="24"/>
                <w:szCs w:val="24"/>
              </w:rPr>
              <w:t>год</w:t>
            </w:r>
          </w:p>
        </w:tc>
      </w:tr>
      <w:tr w:rsidR="00752565" w:rsidRPr="00B17F17" w:rsidTr="00DD11CE">
        <w:tc>
          <w:tcPr>
            <w:tcW w:w="567" w:type="dxa"/>
            <w:tcBorders>
              <w:top w:val="single" w:sz="4" w:space="0" w:color="auto"/>
              <w:left w:val="single" w:sz="4" w:space="0" w:color="auto"/>
              <w:bottom w:val="single" w:sz="4" w:space="0" w:color="auto"/>
              <w:right w:val="single" w:sz="4" w:space="0" w:color="auto"/>
            </w:tcBorders>
          </w:tcPr>
          <w:p w:rsidR="00752565" w:rsidRPr="00B17F17" w:rsidRDefault="00752565" w:rsidP="00991C69">
            <w:pPr>
              <w:autoSpaceDE w:val="0"/>
              <w:autoSpaceDN w:val="0"/>
              <w:spacing w:after="0" w:line="240" w:lineRule="auto"/>
              <w:rPr>
                <w:rFonts w:ascii="Times New Roman" w:hAnsi="Times New Roman"/>
              </w:rPr>
            </w:pPr>
            <w:r w:rsidRPr="00B17F17">
              <w:rPr>
                <w:rFonts w:ascii="Times New Roman" w:hAnsi="Times New Roman"/>
              </w:rPr>
              <w:t>1</w:t>
            </w:r>
          </w:p>
        </w:tc>
        <w:tc>
          <w:tcPr>
            <w:tcW w:w="1967" w:type="dxa"/>
            <w:tcBorders>
              <w:top w:val="single" w:sz="4" w:space="0" w:color="auto"/>
              <w:left w:val="single" w:sz="4" w:space="0" w:color="auto"/>
              <w:bottom w:val="single" w:sz="4" w:space="0" w:color="auto"/>
              <w:right w:val="single" w:sz="4" w:space="0" w:color="auto"/>
            </w:tcBorders>
          </w:tcPr>
          <w:p w:rsidR="00336207" w:rsidRDefault="00752565" w:rsidP="00991C69">
            <w:pPr>
              <w:autoSpaceDE w:val="0"/>
              <w:autoSpaceDN w:val="0"/>
              <w:spacing w:after="0" w:line="240" w:lineRule="auto"/>
              <w:rPr>
                <w:rFonts w:ascii="Times New Roman" w:hAnsi="Times New Roman"/>
                <w:sz w:val="24"/>
                <w:szCs w:val="24"/>
              </w:rPr>
            </w:pPr>
            <w:r w:rsidRPr="00640600">
              <w:rPr>
                <w:rFonts w:ascii="Times New Roman" w:hAnsi="Times New Roman"/>
                <w:sz w:val="24"/>
                <w:szCs w:val="24"/>
              </w:rPr>
              <w:t xml:space="preserve">Количество граждан, </w:t>
            </w:r>
            <w:r w:rsidR="00336207">
              <w:rPr>
                <w:rFonts w:ascii="Times New Roman" w:hAnsi="Times New Roman"/>
                <w:sz w:val="24"/>
                <w:szCs w:val="24"/>
              </w:rPr>
              <w:t>оказавш</w:t>
            </w:r>
            <w:r w:rsidRPr="00640600">
              <w:rPr>
                <w:rFonts w:ascii="Times New Roman" w:hAnsi="Times New Roman"/>
                <w:sz w:val="24"/>
                <w:szCs w:val="24"/>
              </w:rPr>
              <w:t xml:space="preserve">ихся </w:t>
            </w:r>
          </w:p>
          <w:p w:rsidR="00752565" w:rsidRPr="00640600" w:rsidRDefault="00752565" w:rsidP="00336207">
            <w:pPr>
              <w:autoSpaceDE w:val="0"/>
              <w:autoSpaceDN w:val="0"/>
              <w:spacing w:after="0" w:line="240" w:lineRule="auto"/>
              <w:rPr>
                <w:rFonts w:ascii="Times New Roman" w:hAnsi="Times New Roman"/>
                <w:sz w:val="24"/>
                <w:szCs w:val="24"/>
              </w:rPr>
            </w:pPr>
            <w:r w:rsidRPr="00640600">
              <w:rPr>
                <w:rFonts w:ascii="Times New Roman" w:hAnsi="Times New Roman"/>
                <w:sz w:val="24"/>
                <w:szCs w:val="24"/>
              </w:rPr>
              <w:t xml:space="preserve">в трудной  жизненной ситуации, </w:t>
            </w:r>
            <w:proofErr w:type="gramStart"/>
            <w:r w:rsidRPr="00640600">
              <w:rPr>
                <w:rFonts w:ascii="Times New Roman" w:hAnsi="Times New Roman"/>
                <w:sz w:val="24"/>
                <w:szCs w:val="24"/>
              </w:rPr>
              <w:t>получивших</w:t>
            </w:r>
            <w:proofErr w:type="gramEnd"/>
            <w:r w:rsidRPr="00640600">
              <w:rPr>
                <w:rFonts w:ascii="Times New Roman" w:hAnsi="Times New Roman"/>
                <w:sz w:val="24"/>
                <w:szCs w:val="24"/>
              </w:rPr>
              <w:t xml:space="preserve"> </w:t>
            </w:r>
            <w:r w:rsidR="00DE2BA9">
              <w:rPr>
                <w:rFonts w:ascii="Times New Roman" w:hAnsi="Times New Roman"/>
                <w:sz w:val="24"/>
                <w:szCs w:val="24"/>
              </w:rPr>
              <w:t>адресн</w:t>
            </w:r>
            <w:r w:rsidR="00336207">
              <w:rPr>
                <w:rFonts w:ascii="Times New Roman" w:hAnsi="Times New Roman"/>
                <w:sz w:val="24"/>
                <w:szCs w:val="24"/>
              </w:rPr>
              <w:t>ую</w:t>
            </w:r>
            <w:r w:rsidR="00DE2BA9">
              <w:rPr>
                <w:rFonts w:ascii="Times New Roman" w:hAnsi="Times New Roman"/>
                <w:sz w:val="24"/>
                <w:szCs w:val="24"/>
              </w:rPr>
              <w:t xml:space="preserve"> материальн</w:t>
            </w:r>
            <w:r w:rsidR="00336207">
              <w:rPr>
                <w:rFonts w:ascii="Times New Roman" w:hAnsi="Times New Roman"/>
                <w:sz w:val="24"/>
                <w:szCs w:val="24"/>
              </w:rPr>
              <w:t>ую</w:t>
            </w:r>
            <w:r w:rsidR="00DE2BA9">
              <w:rPr>
                <w:rFonts w:ascii="Times New Roman" w:hAnsi="Times New Roman"/>
                <w:sz w:val="24"/>
                <w:szCs w:val="24"/>
              </w:rPr>
              <w:t xml:space="preserve"> помощ</w:t>
            </w:r>
            <w:r w:rsidR="00336207">
              <w:rPr>
                <w:rFonts w:ascii="Times New Roman" w:hAnsi="Times New Roman"/>
                <w:sz w:val="24"/>
                <w:szCs w:val="24"/>
              </w:rPr>
              <w:t>ь</w:t>
            </w:r>
          </w:p>
        </w:tc>
        <w:tc>
          <w:tcPr>
            <w:tcW w:w="1133" w:type="dxa"/>
            <w:tcBorders>
              <w:top w:val="single" w:sz="4" w:space="0" w:color="auto"/>
              <w:left w:val="single" w:sz="4" w:space="0" w:color="auto"/>
              <w:bottom w:val="single" w:sz="4" w:space="0" w:color="auto"/>
              <w:right w:val="single" w:sz="4" w:space="0" w:color="auto"/>
            </w:tcBorders>
          </w:tcPr>
          <w:p w:rsidR="00752565" w:rsidRPr="00DD11CE" w:rsidRDefault="00DE2BA9" w:rsidP="00991C69">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чел.</w:t>
            </w:r>
          </w:p>
        </w:tc>
        <w:tc>
          <w:tcPr>
            <w:tcW w:w="1007" w:type="dxa"/>
            <w:tcBorders>
              <w:top w:val="single" w:sz="4" w:space="0" w:color="auto"/>
              <w:left w:val="single" w:sz="4" w:space="0" w:color="auto"/>
              <w:bottom w:val="single" w:sz="4" w:space="0" w:color="auto"/>
              <w:right w:val="single" w:sz="4" w:space="0" w:color="auto"/>
            </w:tcBorders>
          </w:tcPr>
          <w:p w:rsidR="00752565" w:rsidRPr="00DD11CE" w:rsidRDefault="00DE2BA9" w:rsidP="00991C69">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752565" w:rsidRPr="00DD11CE" w:rsidRDefault="00DE2BA9" w:rsidP="00991C69">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752565" w:rsidRPr="00DD11CE" w:rsidRDefault="00DE2BA9" w:rsidP="00991C69">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752565" w:rsidRPr="00DD11CE" w:rsidRDefault="00DE2BA9" w:rsidP="00991C69">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752565" w:rsidRPr="00DD11CE" w:rsidRDefault="00DE2BA9" w:rsidP="00991C69">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tcPr>
          <w:p w:rsidR="00752565" w:rsidRPr="00DD11CE" w:rsidRDefault="00DE2BA9" w:rsidP="00991C69">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15</w:t>
            </w:r>
          </w:p>
        </w:tc>
      </w:tr>
    </w:tbl>
    <w:p w:rsidR="00752565" w:rsidRDefault="00752565" w:rsidP="007C6519">
      <w:pPr>
        <w:spacing w:after="0" w:line="240" w:lineRule="auto"/>
        <w:rPr>
          <w:rFonts w:ascii="Times New Roman" w:hAnsi="Times New Roman"/>
          <w:b/>
        </w:rPr>
      </w:pPr>
    </w:p>
    <w:p w:rsidR="007C6519" w:rsidRPr="00B17F17" w:rsidRDefault="007C6519" w:rsidP="007C6519">
      <w:pPr>
        <w:widowControl w:val="0"/>
        <w:spacing w:after="0" w:line="240" w:lineRule="auto"/>
        <w:ind w:left="360"/>
        <w:jc w:val="center"/>
        <w:rPr>
          <w:rFonts w:ascii="Times New Roman" w:hAnsi="Times New Roman"/>
          <w:b/>
          <w:sz w:val="23"/>
          <w:szCs w:val="23"/>
        </w:rPr>
      </w:pPr>
      <w:r w:rsidRPr="00B17F17">
        <w:rPr>
          <w:rFonts w:ascii="Times New Roman" w:hAnsi="Times New Roman"/>
          <w:b/>
          <w:sz w:val="23"/>
          <w:szCs w:val="23"/>
          <w:lang w:val="en-US"/>
        </w:rPr>
        <w:t>IV</w:t>
      </w:r>
      <w:r w:rsidRPr="00B17F17">
        <w:rPr>
          <w:rFonts w:ascii="Times New Roman" w:hAnsi="Times New Roman"/>
          <w:b/>
          <w:sz w:val="23"/>
          <w:szCs w:val="23"/>
        </w:rPr>
        <w:t>. Мероприятия подпрограммы.</w:t>
      </w:r>
    </w:p>
    <w:p w:rsidR="007C6519" w:rsidRPr="00752565" w:rsidRDefault="007C6519" w:rsidP="00752565">
      <w:pPr>
        <w:spacing w:after="0" w:line="240" w:lineRule="auto"/>
        <w:ind w:firstLine="708"/>
        <w:jc w:val="both"/>
        <w:rPr>
          <w:rFonts w:ascii="Times New Roman" w:hAnsi="Times New Roman"/>
          <w:sz w:val="24"/>
          <w:szCs w:val="24"/>
        </w:rPr>
      </w:pPr>
      <w:proofErr w:type="gramStart"/>
      <w:r w:rsidRPr="00752565">
        <w:rPr>
          <w:rFonts w:ascii="Times New Roman" w:hAnsi="Times New Roman"/>
          <w:sz w:val="24"/>
          <w:szCs w:val="24"/>
        </w:rPr>
        <w:t>Подпрограмма «П</w:t>
      </w:r>
      <w:r w:rsidRPr="00752565">
        <w:rPr>
          <w:rFonts w:ascii="Times New Roman" w:hAnsi="Times New Roman"/>
          <w:bCs/>
          <w:sz w:val="24"/>
          <w:szCs w:val="24"/>
        </w:rPr>
        <w:t>оддержка категорий граждан, постоянно проживающих на территории г.о. Тейково, попавших в трудную жизненную ситуацию</w:t>
      </w:r>
      <w:r w:rsidRPr="00752565">
        <w:rPr>
          <w:rFonts w:ascii="Times New Roman" w:hAnsi="Times New Roman"/>
          <w:sz w:val="24"/>
          <w:szCs w:val="24"/>
        </w:rPr>
        <w:t xml:space="preserve">» направлена на оказание дополнительных мер социальной поддержки граждан, попавших в экстремальную жизненную ситуацию вследствие стихийных бедствий, катастроф, аварий, пожаров и других непредвиденных событий. </w:t>
      </w:r>
      <w:proofErr w:type="gramEnd"/>
    </w:p>
    <w:p w:rsidR="00752565" w:rsidRPr="00752565" w:rsidRDefault="007C6519" w:rsidP="00752565">
      <w:pPr>
        <w:pStyle w:val="ConsPlusNormal"/>
        <w:ind w:firstLine="540"/>
        <w:jc w:val="both"/>
        <w:rPr>
          <w:rFonts w:ascii="Times New Roman" w:hAnsi="Times New Roman" w:cs="Times New Roman"/>
          <w:sz w:val="24"/>
          <w:szCs w:val="24"/>
        </w:rPr>
      </w:pPr>
      <w:proofErr w:type="gramStart"/>
      <w:r w:rsidRPr="00752565">
        <w:rPr>
          <w:rFonts w:ascii="Times New Roman" w:hAnsi="Times New Roman" w:cs="Times New Roman"/>
          <w:sz w:val="24"/>
          <w:szCs w:val="24"/>
        </w:rPr>
        <w:t>Для достижения поставленной в подпрограмме цели реализуется одно направление, которое предусматривает решение следу</w:t>
      </w:r>
      <w:r w:rsidR="00752565" w:rsidRPr="00752565">
        <w:rPr>
          <w:rFonts w:ascii="Times New Roman" w:hAnsi="Times New Roman" w:cs="Times New Roman"/>
          <w:sz w:val="24"/>
          <w:szCs w:val="24"/>
        </w:rPr>
        <w:t xml:space="preserve">ющей задачи - </w:t>
      </w:r>
      <w:r w:rsidRPr="00752565">
        <w:rPr>
          <w:rFonts w:ascii="Times New Roman" w:hAnsi="Times New Roman" w:cs="Times New Roman"/>
          <w:sz w:val="24"/>
          <w:szCs w:val="24"/>
        </w:rPr>
        <w:t>оказание адресной материальной помощи граждан</w:t>
      </w:r>
      <w:r w:rsidR="00752565" w:rsidRPr="00752565">
        <w:rPr>
          <w:rFonts w:ascii="Times New Roman" w:hAnsi="Times New Roman" w:cs="Times New Roman"/>
          <w:sz w:val="24"/>
          <w:szCs w:val="24"/>
        </w:rPr>
        <w:t xml:space="preserve">ам, зарегистрированным на территории городского округа Тейково, оказавшимся в трудной жизненной ситуации не подпадающим под действие </w:t>
      </w:r>
      <w:hyperlink r:id="rId11" w:history="1">
        <w:r w:rsidR="00752565" w:rsidRPr="00752565">
          <w:rPr>
            <w:rFonts w:ascii="Times New Roman" w:hAnsi="Times New Roman" w:cs="Times New Roman"/>
            <w:sz w:val="24"/>
            <w:szCs w:val="24"/>
          </w:rPr>
          <w:t>Закона</w:t>
        </w:r>
      </w:hyperlink>
      <w:r w:rsidR="00752565" w:rsidRPr="00752565">
        <w:rPr>
          <w:rFonts w:ascii="Times New Roman" w:hAnsi="Times New Roman" w:cs="Times New Roman"/>
          <w:sz w:val="24"/>
          <w:szCs w:val="24"/>
        </w:rPr>
        <w:t xml:space="preserve"> Ивановской области от 18.01.2005 № 24-ОЗ «О государственной социальной помощи в Ивановской области».</w:t>
      </w:r>
      <w:proofErr w:type="gramEnd"/>
    </w:p>
    <w:p w:rsidR="0067021E" w:rsidRDefault="007C6519" w:rsidP="007C6519">
      <w:pPr>
        <w:spacing w:after="0" w:line="240" w:lineRule="auto"/>
        <w:ind w:firstLine="708"/>
        <w:jc w:val="both"/>
        <w:rPr>
          <w:rFonts w:ascii="Times New Roman" w:hAnsi="Times New Roman"/>
          <w:sz w:val="24"/>
          <w:szCs w:val="24"/>
        </w:rPr>
      </w:pPr>
      <w:proofErr w:type="gramStart"/>
      <w:r w:rsidRPr="00752565">
        <w:rPr>
          <w:rFonts w:ascii="Times New Roman" w:hAnsi="Times New Roman"/>
          <w:sz w:val="24"/>
          <w:szCs w:val="24"/>
        </w:rPr>
        <w:t xml:space="preserve">Оказание помощи осуществляется с учетом положений законодательства Российской Федерации, правовых актов городского округа Тейково, регулирующих отношения в соответствующих сферах, в том числе Порядка назначения и определения размера адресной материальной помощи жителям города Тейково, находящимся в трудной жизненной ситуации, утвержденного </w:t>
      </w:r>
      <w:r w:rsidR="00DE2BA9">
        <w:rPr>
          <w:rFonts w:ascii="Times New Roman" w:hAnsi="Times New Roman"/>
          <w:sz w:val="24"/>
          <w:szCs w:val="24"/>
        </w:rPr>
        <w:t>нормативным актом</w:t>
      </w:r>
      <w:r w:rsidRPr="00752565">
        <w:rPr>
          <w:rFonts w:ascii="Times New Roman" w:hAnsi="Times New Roman"/>
          <w:sz w:val="24"/>
          <w:szCs w:val="24"/>
        </w:rPr>
        <w:t xml:space="preserve"> администрации го</w:t>
      </w:r>
      <w:r w:rsidR="00DE2BA9">
        <w:rPr>
          <w:rFonts w:ascii="Times New Roman" w:hAnsi="Times New Roman"/>
          <w:sz w:val="24"/>
          <w:szCs w:val="24"/>
        </w:rPr>
        <w:t>родского</w:t>
      </w:r>
      <w:r w:rsidRPr="00752565">
        <w:rPr>
          <w:rFonts w:ascii="Times New Roman" w:hAnsi="Times New Roman"/>
          <w:sz w:val="24"/>
          <w:szCs w:val="24"/>
        </w:rPr>
        <w:t xml:space="preserve"> </w:t>
      </w:r>
      <w:r w:rsidR="00DE2BA9">
        <w:rPr>
          <w:rFonts w:ascii="Times New Roman" w:hAnsi="Times New Roman"/>
          <w:sz w:val="24"/>
          <w:szCs w:val="24"/>
        </w:rPr>
        <w:t xml:space="preserve">округа </w:t>
      </w:r>
      <w:r w:rsidRPr="00752565">
        <w:rPr>
          <w:rFonts w:ascii="Times New Roman" w:hAnsi="Times New Roman"/>
          <w:sz w:val="24"/>
          <w:szCs w:val="24"/>
        </w:rPr>
        <w:t>Тейково.</w:t>
      </w:r>
      <w:r w:rsidR="0067021E">
        <w:rPr>
          <w:rFonts w:ascii="Times New Roman" w:hAnsi="Times New Roman"/>
          <w:sz w:val="24"/>
          <w:szCs w:val="24"/>
        </w:rPr>
        <w:t xml:space="preserve"> </w:t>
      </w:r>
      <w:proofErr w:type="gramEnd"/>
    </w:p>
    <w:p w:rsidR="007C6519" w:rsidRPr="00752565" w:rsidRDefault="007C6519" w:rsidP="007C6519">
      <w:pPr>
        <w:spacing w:after="0" w:line="240" w:lineRule="auto"/>
        <w:ind w:firstLine="708"/>
        <w:jc w:val="both"/>
        <w:rPr>
          <w:rFonts w:ascii="Times New Roman" w:hAnsi="Times New Roman"/>
          <w:sz w:val="24"/>
          <w:szCs w:val="24"/>
        </w:rPr>
      </w:pPr>
      <w:r w:rsidRPr="00752565">
        <w:rPr>
          <w:rFonts w:ascii="Times New Roman" w:hAnsi="Times New Roman"/>
          <w:sz w:val="24"/>
          <w:szCs w:val="24"/>
        </w:rPr>
        <w:t xml:space="preserve">Основным принципом получения </w:t>
      </w:r>
      <w:r w:rsidRPr="00752565">
        <w:rPr>
          <w:rFonts w:ascii="Times New Roman" w:hAnsi="Times New Roman"/>
          <w:bCs/>
          <w:sz w:val="24"/>
          <w:szCs w:val="24"/>
        </w:rPr>
        <w:t>адресной материальной помощи</w:t>
      </w:r>
      <w:r w:rsidRPr="00752565">
        <w:rPr>
          <w:rFonts w:ascii="Times New Roman" w:hAnsi="Times New Roman"/>
          <w:sz w:val="24"/>
          <w:szCs w:val="24"/>
        </w:rPr>
        <w:t xml:space="preserve"> является заявительный порядок обращения граждан за оказанием помощи.</w:t>
      </w:r>
    </w:p>
    <w:p w:rsidR="007C6519" w:rsidRPr="00752565" w:rsidRDefault="007C6519" w:rsidP="007C6519">
      <w:pPr>
        <w:spacing w:after="0" w:line="240" w:lineRule="auto"/>
        <w:ind w:firstLine="708"/>
        <w:jc w:val="both"/>
        <w:rPr>
          <w:rFonts w:ascii="Times New Roman" w:hAnsi="Times New Roman"/>
          <w:sz w:val="24"/>
          <w:szCs w:val="24"/>
        </w:rPr>
      </w:pPr>
      <w:r w:rsidRPr="00752565">
        <w:rPr>
          <w:rFonts w:ascii="Times New Roman" w:hAnsi="Times New Roman"/>
          <w:sz w:val="24"/>
          <w:szCs w:val="24"/>
        </w:rPr>
        <w:lastRenderedPageBreak/>
        <w:t>Заявления на оказание материальной помощи принимаются и регистрируются в журнале регистрации обращений в хронологическом порядке их поступления с указанием даты и порядкового номера.</w:t>
      </w:r>
    </w:p>
    <w:p w:rsidR="007C6519" w:rsidRPr="00752565" w:rsidRDefault="007C6519" w:rsidP="007C6519">
      <w:pPr>
        <w:spacing w:after="0" w:line="240" w:lineRule="auto"/>
        <w:ind w:firstLine="708"/>
        <w:jc w:val="both"/>
        <w:rPr>
          <w:rFonts w:ascii="Times New Roman" w:hAnsi="Times New Roman"/>
          <w:sz w:val="24"/>
          <w:szCs w:val="24"/>
        </w:rPr>
      </w:pPr>
      <w:r w:rsidRPr="00752565">
        <w:rPr>
          <w:rFonts w:ascii="Times New Roman" w:hAnsi="Times New Roman"/>
          <w:sz w:val="24"/>
          <w:szCs w:val="24"/>
        </w:rPr>
        <w:t>Решение об оказании материальной помощи (отказе), ее виде, формах, размерах и периоде выплаты принимается Комиссией по оказанию материальной помощи при администрации го</w:t>
      </w:r>
      <w:r w:rsidR="00DE2BA9">
        <w:rPr>
          <w:rFonts w:ascii="Times New Roman" w:hAnsi="Times New Roman"/>
          <w:sz w:val="24"/>
          <w:szCs w:val="24"/>
        </w:rPr>
        <w:t>родского округа</w:t>
      </w:r>
      <w:r w:rsidRPr="00752565">
        <w:rPr>
          <w:rFonts w:ascii="Times New Roman" w:hAnsi="Times New Roman"/>
          <w:sz w:val="24"/>
          <w:szCs w:val="24"/>
        </w:rPr>
        <w:t xml:space="preserve"> Тейково по каждому заявителю отдельно в срок до тридцати дней с момента подачи полного пакета документов. При положительном решении издается правовой акт администрации го</w:t>
      </w:r>
      <w:r w:rsidR="00DE2BA9">
        <w:rPr>
          <w:rFonts w:ascii="Times New Roman" w:hAnsi="Times New Roman"/>
          <w:sz w:val="24"/>
          <w:szCs w:val="24"/>
        </w:rPr>
        <w:t>родского округа</w:t>
      </w:r>
      <w:r w:rsidRPr="00752565">
        <w:rPr>
          <w:rFonts w:ascii="Times New Roman" w:hAnsi="Times New Roman"/>
          <w:sz w:val="24"/>
          <w:szCs w:val="24"/>
        </w:rPr>
        <w:t xml:space="preserve"> Тейково о перечислении денежных средств на счет обратившемуся гражданину.</w:t>
      </w:r>
    </w:p>
    <w:p w:rsidR="007C6519" w:rsidRPr="00752565" w:rsidRDefault="007C6519" w:rsidP="007C6519">
      <w:pPr>
        <w:spacing w:after="0" w:line="240" w:lineRule="auto"/>
        <w:ind w:firstLine="708"/>
        <w:jc w:val="both"/>
        <w:rPr>
          <w:rFonts w:ascii="Times New Roman" w:hAnsi="Times New Roman"/>
          <w:sz w:val="24"/>
          <w:szCs w:val="24"/>
        </w:rPr>
      </w:pPr>
      <w:r w:rsidRPr="00752565">
        <w:rPr>
          <w:rFonts w:ascii="Times New Roman" w:hAnsi="Times New Roman"/>
          <w:sz w:val="24"/>
          <w:szCs w:val="24"/>
        </w:rPr>
        <w:t>О принятом решении гражданин извещается письменно или устно (по телефону). Материальные (денежные) средства перечисляются гражданину на лицевой счет в учреждении банка. Расходы, связанные с перечислением средств на материальную помощь, финансируются за счет средств бюджета города Тейково.</w:t>
      </w:r>
    </w:p>
    <w:p w:rsidR="007C6519" w:rsidRPr="00752565" w:rsidRDefault="007C6519" w:rsidP="00DE2BA9">
      <w:pPr>
        <w:autoSpaceDE w:val="0"/>
        <w:autoSpaceDN w:val="0"/>
        <w:adjustRightInd w:val="0"/>
        <w:spacing w:after="0" w:line="240" w:lineRule="auto"/>
        <w:ind w:firstLine="708"/>
        <w:jc w:val="both"/>
        <w:rPr>
          <w:rFonts w:ascii="Times New Roman" w:hAnsi="Times New Roman"/>
          <w:sz w:val="24"/>
          <w:szCs w:val="24"/>
        </w:rPr>
      </w:pPr>
      <w:r w:rsidRPr="00752565">
        <w:rPr>
          <w:rFonts w:ascii="Times New Roman" w:hAnsi="Times New Roman"/>
          <w:sz w:val="24"/>
          <w:szCs w:val="24"/>
        </w:rPr>
        <w:t>Реализация подпрограммы рассчитана на период с 20</w:t>
      </w:r>
      <w:r w:rsidR="00E41A33">
        <w:rPr>
          <w:rFonts w:ascii="Times New Roman" w:hAnsi="Times New Roman"/>
          <w:sz w:val="24"/>
          <w:szCs w:val="24"/>
        </w:rPr>
        <w:t>23</w:t>
      </w:r>
      <w:r w:rsidRPr="00752565">
        <w:rPr>
          <w:rFonts w:ascii="Times New Roman" w:hAnsi="Times New Roman"/>
          <w:sz w:val="24"/>
          <w:szCs w:val="24"/>
        </w:rPr>
        <w:t xml:space="preserve"> по 202</w:t>
      </w:r>
      <w:r w:rsidR="00E41A33">
        <w:rPr>
          <w:rFonts w:ascii="Times New Roman" w:hAnsi="Times New Roman"/>
          <w:sz w:val="24"/>
          <w:szCs w:val="24"/>
        </w:rPr>
        <w:t>8</w:t>
      </w:r>
      <w:r w:rsidRPr="00752565">
        <w:rPr>
          <w:rFonts w:ascii="Times New Roman" w:hAnsi="Times New Roman"/>
          <w:sz w:val="24"/>
          <w:szCs w:val="24"/>
        </w:rPr>
        <w:t xml:space="preserve"> годы.</w:t>
      </w:r>
      <w:r w:rsidR="00DE2BA9">
        <w:rPr>
          <w:rFonts w:ascii="Times New Roman" w:hAnsi="Times New Roman"/>
          <w:sz w:val="24"/>
          <w:szCs w:val="24"/>
        </w:rPr>
        <w:t xml:space="preserve"> Ответственными </w:t>
      </w:r>
      <w:r w:rsidRPr="00752565">
        <w:rPr>
          <w:rFonts w:ascii="Times New Roman" w:hAnsi="Times New Roman"/>
          <w:sz w:val="24"/>
          <w:szCs w:val="24"/>
        </w:rPr>
        <w:t>исполнител</w:t>
      </w:r>
      <w:r w:rsidR="00DE2BA9">
        <w:rPr>
          <w:rFonts w:ascii="Times New Roman" w:hAnsi="Times New Roman"/>
          <w:sz w:val="24"/>
          <w:szCs w:val="24"/>
        </w:rPr>
        <w:t>я</w:t>
      </w:r>
      <w:r w:rsidRPr="00752565">
        <w:rPr>
          <w:rFonts w:ascii="Times New Roman" w:hAnsi="Times New Roman"/>
          <w:sz w:val="24"/>
          <w:szCs w:val="24"/>
        </w:rPr>
        <w:t>м</w:t>
      </w:r>
      <w:r w:rsidR="00DE2BA9">
        <w:rPr>
          <w:rFonts w:ascii="Times New Roman" w:hAnsi="Times New Roman"/>
          <w:sz w:val="24"/>
          <w:szCs w:val="24"/>
        </w:rPr>
        <w:t>и</w:t>
      </w:r>
      <w:r w:rsidRPr="00752565">
        <w:rPr>
          <w:rFonts w:ascii="Times New Roman" w:hAnsi="Times New Roman"/>
          <w:sz w:val="24"/>
          <w:szCs w:val="24"/>
        </w:rPr>
        <w:t xml:space="preserve"> подпрограммы явля</w:t>
      </w:r>
      <w:r w:rsidR="00DE2BA9">
        <w:rPr>
          <w:rFonts w:ascii="Times New Roman" w:hAnsi="Times New Roman"/>
          <w:sz w:val="24"/>
          <w:szCs w:val="24"/>
        </w:rPr>
        <w:t>ю</w:t>
      </w:r>
      <w:r w:rsidRPr="00752565">
        <w:rPr>
          <w:rFonts w:ascii="Times New Roman" w:hAnsi="Times New Roman"/>
          <w:sz w:val="24"/>
          <w:szCs w:val="24"/>
        </w:rPr>
        <w:t xml:space="preserve">тся </w:t>
      </w:r>
      <w:proofErr w:type="spellStart"/>
      <w:r w:rsidRPr="00752565">
        <w:rPr>
          <w:rFonts w:ascii="Times New Roman" w:hAnsi="Times New Roman"/>
          <w:sz w:val="24"/>
          <w:szCs w:val="24"/>
        </w:rPr>
        <w:t>орготдел</w:t>
      </w:r>
      <w:proofErr w:type="spellEnd"/>
      <w:r w:rsidR="00E41A33">
        <w:rPr>
          <w:rFonts w:ascii="Times New Roman" w:hAnsi="Times New Roman"/>
          <w:sz w:val="24"/>
          <w:szCs w:val="24"/>
        </w:rPr>
        <w:t>, ЦББУ, Финансовый отдел</w:t>
      </w:r>
      <w:r w:rsidRPr="00752565">
        <w:rPr>
          <w:rFonts w:ascii="Times New Roman" w:hAnsi="Times New Roman"/>
          <w:sz w:val="24"/>
          <w:szCs w:val="24"/>
        </w:rPr>
        <w:t>.</w:t>
      </w:r>
    </w:p>
    <w:p w:rsidR="007C6519" w:rsidRPr="00B17F17" w:rsidRDefault="007C6519" w:rsidP="007C6519">
      <w:pPr>
        <w:spacing w:after="0" w:line="240" w:lineRule="auto"/>
        <w:ind w:left="360"/>
        <w:jc w:val="center"/>
        <w:rPr>
          <w:rFonts w:ascii="Times New Roman" w:hAnsi="Times New Roman"/>
          <w:b/>
          <w:sz w:val="23"/>
          <w:szCs w:val="23"/>
        </w:rPr>
      </w:pPr>
    </w:p>
    <w:p w:rsidR="007C6519" w:rsidRPr="00E41A33" w:rsidRDefault="007C6519" w:rsidP="007C6519">
      <w:pPr>
        <w:spacing w:after="0" w:line="240" w:lineRule="auto"/>
        <w:ind w:left="360"/>
        <w:jc w:val="center"/>
        <w:rPr>
          <w:rFonts w:ascii="Times New Roman" w:hAnsi="Times New Roman"/>
          <w:b/>
          <w:sz w:val="24"/>
          <w:szCs w:val="24"/>
        </w:rPr>
      </w:pPr>
      <w:proofErr w:type="gramStart"/>
      <w:r w:rsidRPr="00E41A33">
        <w:rPr>
          <w:rFonts w:ascii="Times New Roman" w:hAnsi="Times New Roman"/>
          <w:b/>
          <w:sz w:val="24"/>
          <w:szCs w:val="24"/>
          <w:lang w:val="en-US"/>
        </w:rPr>
        <w:t>V</w:t>
      </w:r>
      <w:r w:rsidRPr="00E41A33">
        <w:rPr>
          <w:rFonts w:ascii="Times New Roman" w:hAnsi="Times New Roman"/>
          <w:b/>
          <w:sz w:val="24"/>
          <w:szCs w:val="24"/>
        </w:rPr>
        <w:t>.</w:t>
      </w:r>
      <w:r w:rsidR="003555E0" w:rsidRPr="00E41A33">
        <w:rPr>
          <w:rFonts w:ascii="Times New Roman" w:hAnsi="Times New Roman"/>
          <w:b/>
          <w:sz w:val="24"/>
          <w:szCs w:val="24"/>
        </w:rPr>
        <w:t xml:space="preserve"> </w:t>
      </w:r>
      <w:r w:rsidRPr="00E41A33">
        <w:rPr>
          <w:rFonts w:ascii="Times New Roman" w:hAnsi="Times New Roman"/>
          <w:b/>
          <w:sz w:val="24"/>
          <w:szCs w:val="24"/>
        </w:rPr>
        <w:t>Ресурсное обеспечение мероприятий подпрограммы.</w:t>
      </w:r>
      <w:proofErr w:type="gramEnd"/>
    </w:p>
    <w:p w:rsidR="007C6519" w:rsidRPr="00B17F17" w:rsidRDefault="007C6519" w:rsidP="007C6519">
      <w:pPr>
        <w:spacing w:after="0" w:line="240" w:lineRule="auto"/>
        <w:jc w:val="center"/>
        <w:rPr>
          <w:rFonts w:ascii="Times New Roman" w:hAnsi="Times New Roman"/>
          <w:b/>
          <w:sz w:val="23"/>
          <w:szCs w:val="23"/>
        </w:rPr>
      </w:pPr>
    </w:p>
    <w:p w:rsidR="007C6519" w:rsidRPr="00E41A33" w:rsidRDefault="007C6519" w:rsidP="007C6519">
      <w:pPr>
        <w:autoSpaceDE w:val="0"/>
        <w:autoSpaceDN w:val="0"/>
        <w:spacing w:after="0" w:line="240" w:lineRule="auto"/>
        <w:ind w:firstLine="360"/>
        <w:jc w:val="both"/>
        <w:rPr>
          <w:rFonts w:ascii="Times New Roman" w:hAnsi="Times New Roman"/>
          <w:sz w:val="24"/>
          <w:szCs w:val="24"/>
        </w:rPr>
      </w:pPr>
      <w:r w:rsidRPr="00E41A33">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00E41A33">
        <w:rPr>
          <w:rFonts w:ascii="Times New Roman" w:hAnsi="Times New Roman"/>
          <w:sz w:val="24"/>
          <w:szCs w:val="24"/>
        </w:rPr>
        <w:t>951,528</w:t>
      </w:r>
      <w:r w:rsidR="00DB5152" w:rsidRPr="00E41A33">
        <w:rPr>
          <w:rFonts w:ascii="Times New Roman" w:hAnsi="Times New Roman"/>
          <w:sz w:val="24"/>
          <w:szCs w:val="24"/>
        </w:rPr>
        <w:t xml:space="preserve"> </w:t>
      </w:r>
      <w:r w:rsidRPr="00E41A33">
        <w:rPr>
          <w:rFonts w:ascii="Times New Roman" w:hAnsi="Times New Roman"/>
          <w:sz w:val="24"/>
          <w:szCs w:val="24"/>
        </w:rPr>
        <w:t>тыс. рублей.</w:t>
      </w:r>
    </w:p>
    <w:p w:rsidR="007C6519" w:rsidRDefault="007C6519" w:rsidP="007C6519">
      <w:pPr>
        <w:spacing w:after="0" w:line="240" w:lineRule="auto"/>
        <w:rPr>
          <w:rFonts w:ascii="Times New Roman" w:hAnsi="Times New Roman"/>
          <w:b/>
        </w:rPr>
      </w:pPr>
    </w:p>
    <w:p w:rsidR="00E41A33" w:rsidRPr="00B17F17" w:rsidRDefault="00E41A33" w:rsidP="00E41A33">
      <w:pPr>
        <w:autoSpaceDE w:val="0"/>
        <w:autoSpaceDN w:val="0"/>
        <w:adjustRightInd w:val="0"/>
        <w:spacing w:after="0" w:line="240" w:lineRule="auto"/>
        <w:jc w:val="center"/>
        <w:rPr>
          <w:rFonts w:ascii="Times New Roman" w:hAnsi="Times New Roman"/>
          <w:b/>
        </w:rPr>
      </w:pPr>
      <w:r w:rsidRPr="00B17F17">
        <w:rPr>
          <w:rFonts w:ascii="Times New Roman" w:hAnsi="Times New Roman"/>
          <w:b/>
        </w:rPr>
        <w:t>Объем бюджетных ассигнований на реализацию подпрограммы</w:t>
      </w:r>
    </w:p>
    <w:p w:rsidR="00E41A33" w:rsidRPr="00B17F17" w:rsidRDefault="00E41A33" w:rsidP="00E41A33">
      <w:pPr>
        <w:autoSpaceDE w:val="0"/>
        <w:autoSpaceDN w:val="0"/>
        <w:adjustRightInd w:val="0"/>
        <w:spacing w:after="0" w:line="240" w:lineRule="auto"/>
        <w:jc w:val="center"/>
        <w:rPr>
          <w:rFonts w:ascii="Times New Roman" w:hAnsi="Times New Roman"/>
          <w:b/>
        </w:rPr>
      </w:pPr>
      <w:r w:rsidRPr="00B17F17">
        <w:rPr>
          <w:rFonts w:ascii="Times New Roman" w:hAnsi="Times New Roman"/>
          <w:b/>
        </w:rPr>
        <w:t>(по источникам финансирования).</w:t>
      </w:r>
    </w:p>
    <w:p w:rsidR="00E41A33" w:rsidRPr="00B17F17" w:rsidRDefault="00E41A33" w:rsidP="00E41A33">
      <w:pPr>
        <w:autoSpaceDE w:val="0"/>
        <w:autoSpaceDN w:val="0"/>
        <w:adjustRightInd w:val="0"/>
        <w:spacing w:after="0" w:line="240" w:lineRule="auto"/>
        <w:jc w:val="right"/>
        <w:rPr>
          <w:rFonts w:ascii="Times New Roman" w:hAnsi="Times New Roman"/>
        </w:rPr>
      </w:pPr>
      <w:r w:rsidRPr="00B17F17">
        <w:rPr>
          <w:rFonts w:ascii="Times New Roman" w:hAnsi="Times New Roman"/>
        </w:rPr>
        <w:t>Таблица 2</w:t>
      </w:r>
    </w:p>
    <w:p w:rsidR="00E41A33" w:rsidRDefault="00E41A33" w:rsidP="007C6519">
      <w:pPr>
        <w:spacing w:after="0" w:line="240" w:lineRule="auto"/>
        <w:rPr>
          <w:rFonts w:ascii="Times New Roman" w:hAnsi="Times New Roman"/>
          <w: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587"/>
        <w:gridCol w:w="1275"/>
        <w:gridCol w:w="1134"/>
        <w:gridCol w:w="993"/>
        <w:gridCol w:w="992"/>
        <w:gridCol w:w="992"/>
        <w:gridCol w:w="992"/>
        <w:gridCol w:w="993"/>
      </w:tblGrid>
      <w:tr w:rsidR="00E41A33" w:rsidRPr="00B17F17" w:rsidTr="00D03535">
        <w:trPr>
          <w:trHeight w:val="340"/>
        </w:trPr>
        <w:tc>
          <w:tcPr>
            <w:tcW w:w="540" w:type="dxa"/>
            <w:vMerge w:val="restart"/>
            <w:tcBorders>
              <w:top w:val="single" w:sz="4" w:space="0" w:color="auto"/>
              <w:left w:val="single" w:sz="4" w:space="0" w:color="auto"/>
              <w:bottom w:val="single" w:sz="4" w:space="0" w:color="auto"/>
              <w:right w:val="single" w:sz="4" w:space="0" w:color="auto"/>
            </w:tcBorders>
          </w:tcPr>
          <w:p w:rsidR="00E41A33" w:rsidRPr="00D03535" w:rsidRDefault="00E41A33" w:rsidP="00991C69">
            <w:pPr>
              <w:autoSpaceDE w:val="0"/>
              <w:autoSpaceDN w:val="0"/>
              <w:spacing w:after="0" w:line="240" w:lineRule="auto"/>
              <w:jc w:val="center"/>
              <w:rPr>
                <w:rFonts w:ascii="Times New Roman" w:hAnsi="Times New Roman"/>
              </w:rPr>
            </w:pPr>
            <w:r w:rsidRPr="00D03535">
              <w:rPr>
                <w:rFonts w:ascii="Times New Roman" w:hAnsi="Times New Roman"/>
              </w:rPr>
              <w:t>№</w:t>
            </w:r>
          </w:p>
          <w:p w:rsidR="00E41A33" w:rsidRPr="00D03535" w:rsidRDefault="00E41A33" w:rsidP="00991C69">
            <w:pPr>
              <w:autoSpaceDE w:val="0"/>
              <w:autoSpaceDN w:val="0"/>
              <w:spacing w:after="0" w:line="240" w:lineRule="auto"/>
              <w:jc w:val="center"/>
              <w:rPr>
                <w:rFonts w:ascii="Times New Roman" w:hAnsi="Times New Roman"/>
              </w:rPr>
            </w:pPr>
            <w:proofErr w:type="spellStart"/>
            <w:proofErr w:type="gramStart"/>
            <w:r w:rsidRPr="00D03535">
              <w:rPr>
                <w:rFonts w:ascii="Times New Roman" w:hAnsi="Times New Roman"/>
              </w:rPr>
              <w:t>п</w:t>
            </w:r>
            <w:proofErr w:type="spellEnd"/>
            <w:proofErr w:type="gramEnd"/>
            <w:r w:rsidRPr="00D03535">
              <w:rPr>
                <w:rFonts w:ascii="Times New Roman" w:hAnsi="Times New Roman"/>
              </w:rPr>
              <w:t>/</w:t>
            </w:r>
            <w:proofErr w:type="spellStart"/>
            <w:r w:rsidRPr="00D03535">
              <w:rPr>
                <w:rFonts w:ascii="Times New Roman" w:hAnsi="Times New Roman"/>
              </w:rPr>
              <w:t>п</w:t>
            </w:r>
            <w:proofErr w:type="spellEnd"/>
          </w:p>
        </w:tc>
        <w:tc>
          <w:tcPr>
            <w:tcW w:w="1587" w:type="dxa"/>
            <w:vMerge w:val="restart"/>
            <w:tcBorders>
              <w:top w:val="single" w:sz="4" w:space="0" w:color="auto"/>
              <w:left w:val="single" w:sz="4" w:space="0" w:color="auto"/>
              <w:bottom w:val="single" w:sz="4" w:space="0" w:color="auto"/>
              <w:right w:val="single" w:sz="4" w:space="0" w:color="auto"/>
            </w:tcBorders>
          </w:tcPr>
          <w:p w:rsidR="00E41A33" w:rsidRPr="00D03535" w:rsidRDefault="00E41A33" w:rsidP="00991C69">
            <w:pPr>
              <w:autoSpaceDE w:val="0"/>
              <w:autoSpaceDN w:val="0"/>
              <w:spacing w:after="0" w:line="240" w:lineRule="auto"/>
              <w:jc w:val="center"/>
              <w:rPr>
                <w:rFonts w:ascii="Times New Roman" w:hAnsi="Times New Roman"/>
              </w:rPr>
            </w:pPr>
            <w:proofErr w:type="spellStart"/>
            <w:proofErr w:type="gramStart"/>
            <w:r w:rsidRPr="00D03535">
              <w:rPr>
                <w:rFonts w:ascii="Times New Roman" w:hAnsi="Times New Roman"/>
              </w:rPr>
              <w:t>Наименова</w:t>
            </w:r>
            <w:r w:rsidR="000A4EF8">
              <w:rPr>
                <w:rFonts w:ascii="Times New Roman" w:hAnsi="Times New Roman"/>
              </w:rPr>
              <w:t>-</w:t>
            </w:r>
            <w:r w:rsidRPr="00D03535">
              <w:rPr>
                <w:rFonts w:ascii="Times New Roman" w:hAnsi="Times New Roman"/>
              </w:rPr>
              <w:t>ние</w:t>
            </w:r>
            <w:proofErr w:type="spellEnd"/>
            <w:proofErr w:type="gramEnd"/>
            <w:r w:rsidRPr="00D03535">
              <w:rPr>
                <w:rFonts w:ascii="Times New Roman" w:hAnsi="Times New Roman"/>
              </w:rPr>
              <w:t xml:space="preserve"> программного мероприятия</w:t>
            </w:r>
          </w:p>
        </w:tc>
        <w:tc>
          <w:tcPr>
            <w:tcW w:w="1275" w:type="dxa"/>
            <w:vMerge w:val="restart"/>
            <w:tcBorders>
              <w:top w:val="single" w:sz="4" w:space="0" w:color="auto"/>
              <w:left w:val="single" w:sz="4" w:space="0" w:color="auto"/>
              <w:bottom w:val="single" w:sz="4" w:space="0" w:color="auto"/>
              <w:right w:val="single" w:sz="4" w:space="0" w:color="auto"/>
            </w:tcBorders>
          </w:tcPr>
          <w:p w:rsidR="00E41A33" w:rsidRPr="00D03535" w:rsidRDefault="00E41A33" w:rsidP="00991C69">
            <w:pPr>
              <w:autoSpaceDE w:val="0"/>
              <w:autoSpaceDN w:val="0"/>
              <w:spacing w:after="0" w:line="240" w:lineRule="auto"/>
              <w:jc w:val="center"/>
              <w:rPr>
                <w:rFonts w:ascii="Times New Roman" w:hAnsi="Times New Roman"/>
              </w:rPr>
            </w:pPr>
            <w:proofErr w:type="spellStart"/>
            <w:r w:rsidRPr="00D03535">
              <w:rPr>
                <w:rFonts w:ascii="Times New Roman" w:hAnsi="Times New Roman"/>
              </w:rPr>
              <w:t>Испол</w:t>
            </w:r>
            <w:proofErr w:type="spellEnd"/>
            <w:r w:rsidRPr="00D03535">
              <w:rPr>
                <w:rFonts w:ascii="Times New Roman" w:hAnsi="Times New Roman"/>
              </w:rPr>
              <w:t>-</w:t>
            </w:r>
          </w:p>
          <w:p w:rsidR="00E41A33" w:rsidRPr="00D03535" w:rsidRDefault="00E41A33" w:rsidP="00991C69">
            <w:pPr>
              <w:autoSpaceDE w:val="0"/>
              <w:autoSpaceDN w:val="0"/>
              <w:spacing w:after="0" w:line="240" w:lineRule="auto"/>
              <w:jc w:val="center"/>
              <w:rPr>
                <w:rFonts w:ascii="Times New Roman" w:hAnsi="Times New Roman"/>
              </w:rPr>
            </w:pPr>
            <w:proofErr w:type="spellStart"/>
            <w:r w:rsidRPr="00D03535">
              <w:rPr>
                <w:rFonts w:ascii="Times New Roman" w:hAnsi="Times New Roman"/>
              </w:rPr>
              <w:t>нитель</w:t>
            </w:r>
            <w:proofErr w:type="spellEnd"/>
          </w:p>
        </w:tc>
        <w:tc>
          <w:tcPr>
            <w:tcW w:w="6096" w:type="dxa"/>
            <w:gridSpan w:val="6"/>
            <w:tcBorders>
              <w:top w:val="single" w:sz="4" w:space="0" w:color="auto"/>
              <w:left w:val="single" w:sz="4" w:space="0" w:color="auto"/>
              <w:bottom w:val="single" w:sz="4" w:space="0" w:color="auto"/>
              <w:right w:val="single" w:sz="4" w:space="0" w:color="auto"/>
            </w:tcBorders>
          </w:tcPr>
          <w:p w:rsidR="00E41A33" w:rsidRPr="00D03535" w:rsidRDefault="00E41A33" w:rsidP="00991C69">
            <w:pPr>
              <w:tabs>
                <w:tab w:val="left" w:pos="842"/>
              </w:tabs>
              <w:autoSpaceDE w:val="0"/>
              <w:autoSpaceDN w:val="0"/>
              <w:spacing w:after="0" w:line="240" w:lineRule="auto"/>
              <w:jc w:val="center"/>
              <w:rPr>
                <w:rFonts w:ascii="Times New Roman" w:hAnsi="Times New Roman"/>
              </w:rPr>
            </w:pPr>
            <w:r w:rsidRPr="00D03535">
              <w:rPr>
                <w:rFonts w:ascii="Times New Roman" w:hAnsi="Times New Roman"/>
              </w:rPr>
              <w:t xml:space="preserve">Объем ассигнований </w:t>
            </w:r>
          </w:p>
          <w:p w:rsidR="00E41A33" w:rsidRPr="00D03535" w:rsidRDefault="00E41A33" w:rsidP="00991C69">
            <w:pPr>
              <w:autoSpaceDE w:val="0"/>
              <w:autoSpaceDN w:val="0"/>
              <w:spacing w:after="0" w:line="240" w:lineRule="auto"/>
              <w:jc w:val="center"/>
              <w:rPr>
                <w:rFonts w:ascii="Times New Roman" w:hAnsi="Times New Roman"/>
              </w:rPr>
            </w:pPr>
            <w:r w:rsidRPr="00D03535">
              <w:rPr>
                <w:rFonts w:ascii="Times New Roman" w:hAnsi="Times New Roman"/>
              </w:rPr>
              <w:t xml:space="preserve">местный бюджет, тыс. рублей </w:t>
            </w:r>
          </w:p>
        </w:tc>
      </w:tr>
      <w:tr w:rsidR="0067021E" w:rsidRPr="00A26491" w:rsidTr="00D03535">
        <w:trPr>
          <w:trHeight w:val="620"/>
        </w:trPr>
        <w:tc>
          <w:tcPr>
            <w:tcW w:w="540" w:type="dxa"/>
            <w:vMerge/>
            <w:tcBorders>
              <w:top w:val="single" w:sz="4" w:space="0" w:color="auto"/>
              <w:left w:val="single" w:sz="4" w:space="0" w:color="auto"/>
              <w:bottom w:val="single" w:sz="4" w:space="0" w:color="auto"/>
              <w:right w:val="single" w:sz="4" w:space="0" w:color="auto"/>
            </w:tcBorders>
            <w:vAlign w:val="center"/>
          </w:tcPr>
          <w:p w:rsidR="00E41A33" w:rsidRPr="00D03535" w:rsidRDefault="00E41A33" w:rsidP="00991C69">
            <w:pPr>
              <w:spacing w:after="0" w:line="240" w:lineRule="auto"/>
              <w:rPr>
                <w:rFonts w:ascii="Times New Roman" w:hAnsi="Times New Roman"/>
              </w:rPr>
            </w:pPr>
          </w:p>
        </w:tc>
        <w:tc>
          <w:tcPr>
            <w:tcW w:w="1587" w:type="dxa"/>
            <w:vMerge/>
            <w:tcBorders>
              <w:top w:val="single" w:sz="4" w:space="0" w:color="auto"/>
              <w:left w:val="single" w:sz="4" w:space="0" w:color="auto"/>
              <w:bottom w:val="single" w:sz="4" w:space="0" w:color="auto"/>
              <w:right w:val="single" w:sz="4" w:space="0" w:color="auto"/>
            </w:tcBorders>
            <w:vAlign w:val="center"/>
          </w:tcPr>
          <w:p w:rsidR="00E41A33" w:rsidRPr="00D03535" w:rsidRDefault="00E41A33" w:rsidP="00991C69">
            <w:pPr>
              <w:spacing w:after="0" w:line="240" w:lineRule="auto"/>
              <w:rPr>
                <w:rFonts w:ascii="Times New Roman" w:hAnsi="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E41A33" w:rsidRPr="00D03535" w:rsidRDefault="00E41A33" w:rsidP="00991C69">
            <w:pPr>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41A33" w:rsidRPr="00D03535" w:rsidRDefault="00E41A33" w:rsidP="00991C69">
            <w:pPr>
              <w:autoSpaceDE w:val="0"/>
              <w:autoSpaceDN w:val="0"/>
              <w:spacing w:after="0" w:line="240" w:lineRule="auto"/>
              <w:jc w:val="center"/>
              <w:rPr>
                <w:rFonts w:ascii="Times New Roman" w:hAnsi="Times New Roman"/>
              </w:rPr>
            </w:pPr>
            <w:r w:rsidRPr="00D03535">
              <w:rPr>
                <w:rFonts w:ascii="Times New Roman" w:hAnsi="Times New Roman"/>
              </w:rPr>
              <w:t>2</w:t>
            </w:r>
            <w:r w:rsidR="0067021E" w:rsidRPr="00D03535">
              <w:rPr>
                <w:rFonts w:ascii="Times New Roman" w:hAnsi="Times New Roman"/>
              </w:rPr>
              <w:t>023</w:t>
            </w:r>
          </w:p>
          <w:p w:rsidR="00E41A33" w:rsidRPr="00D03535" w:rsidRDefault="00E41A33" w:rsidP="00991C69">
            <w:pPr>
              <w:autoSpaceDE w:val="0"/>
              <w:autoSpaceDN w:val="0"/>
              <w:spacing w:after="0" w:line="240" w:lineRule="auto"/>
              <w:jc w:val="center"/>
              <w:rPr>
                <w:rFonts w:ascii="Times New Roman" w:hAnsi="Times New Roman"/>
              </w:rPr>
            </w:pPr>
            <w:r w:rsidRPr="00D03535">
              <w:rPr>
                <w:rFonts w:ascii="Times New Roman" w:hAnsi="Times New Roman"/>
              </w:rPr>
              <w:t>год</w:t>
            </w:r>
          </w:p>
          <w:p w:rsidR="00E41A33" w:rsidRPr="00D03535" w:rsidRDefault="00E41A33" w:rsidP="00991C69">
            <w:pPr>
              <w:autoSpaceDE w:val="0"/>
              <w:autoSpaceDN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E41A33" w:rsidRPr="00D03535" w:rsidRDefault="0067021E" w:rsidP="00991C69">
            <w:pPr>
              <w:autoSpaceDE w:val="0"/>
              <w:autoSpaceDN w:val="0"/>
              <w:spacing w:after="0" w:line="240" w:lineRule="auto"/>
              <w:jc w:val="center"/>
              <w:rPr>
                <w:rFonts w:ascii="Times New Roman" w:hAnsi="Times New Roman"/>
              </w:rPr>
            </w:pPr>
            <w:r w:rsidRPr="00D03535">
              <w:rPr>
                <w:rFonts w:ascii="Times New Roman" w:hAnsi="Times New Roman"/>
              </w:rPr>
              <w:t>2024</w:t>
            </w:r>
          </w:p>
          <w:p w:rsidR="00E41A33" w:rsidRPr="00D03535" w:rsidRDefault="00E41A33" w:rsidP="00991C69">
            <w:pPr>
              <w:autoSpaceDE w:val="0"/>
              <w:autoSpaceDN w:val="0"/>
              <w:spacing w:after="0" w:line="240" w:lineRule="auto"/>
              <w:jc w:val="center"/>
              <w:rPr>
                <w:rFonts w:ascii="Times New Roman" w:hAnsi="Times New Roman"/>
              </w:rPr>
            </w:pPr>
            <w:r w:rsidRPr="00D03535">
              <w:rPr>
                <w:rFonts w:ascii="Times New Roman" w:hAnsi="Times New Roman"/>
              </w:rPr>
              <w:t>год</w:t>
            </w:r>
          </w:p>
        </w:tc>
        <w:tc>
          <w:tcPr>
            <w:tcW w:w="992" w:type="dxa"/>
            <w:tcBorders>
              <w:top w:val="single" w:sz="4" w:space="0" w:color="auto"/>
              <w:left w:val="single" w:sz="4" w:space="0" w:color="auto"/>
              <w:bottom w:val="single" w:sz="4" w:space="0" w:color="auto"/>
              <w:right w:val="single" w:sz="4" w:space="0" w:color="auto"/>
            </w:tcBorders>
          </w:tcPr>
          <w:p w:rsidR="00E41A33" w:rsidRPr="00D03535" w:rsidRDefault="00E41A33" w:rsidP="00991C69">
            <w:pPr>
              <w:autoSpaceDE w:val="0"/>
              <w:autoSpaceDN w:val="0"/>
              <w:spacing w:after="0" w:line="240" w:lineRule="auto"/>
              <w:jc w:val="center"/>
              <w:rPr>
                <w:rFonts w:ascii="Times New Roman" w:hAnsi="Times New Roman"/>
              </w:rPr>
            </w:pPr>
            <w:r w:rsidRPr="00D03535">
              <w:rPr>
                <w:rFonts w:ascii="Times New Roman" w:hAnsi="Times New Roman"/>
              </w:rPr>
              <w:t>20</w:t>
            </w:r>
            <w:r w:rsidR="0067021E" w:rsidRPr="00D03535">
              <w:rPr>
                <w:rFonts w:ascii="Times New Roman" w:hAnsi="Times New Roman"/>
              </w:rPr>
              <w:t>25</w:t>
            </w:r>
          </w:p>
          <w:p w:rsidR="00E41A33" w:rsidRPr="00D03535" w:rsidRDefault="00E41A33" w:rsidP="00991C69">
            <w:pPr>
              <w:autoSpaceDE w:val="0"/>
              <w:autoSpaceDN w:val="0"/>
              <w:spacing w:after="0" w:line="240" w:lineRule="auto"/>
              <w:jc w:val="center"/>
              <w:rPr>
                <w:rFonts w:ascii="Times New Roman" w:hAnsi="Times New Roman"/>
              </w:rPr>
            </w:pPr>
            <w:r w:rsidRPr="00D03535">
              <w:rPr>
                <w:rFonts w:ascii="Times New Roman" w:hAnsi="Times New Roman"/>
              </w:rPr>
              <w:t>год</w:t>
            </w:r>
          </w:p>
        </w:tc>
        <w:tc>
          <w:tcPr>
            <w:tcW w:w="992" w:type="dxa"/>
            <w:tcBorders>
              <w:top w:val="single" w:sz="4" w:space="0" w:color="auto"/>
              <w:left w:val="single" w:sz="4" w:space="0" w:color="auto"/>
              <w:bottom w:val="single" w:sz="4" w:space="0" w:color="auto"/>
              <w:right w:val="single" w:sz="4" w:space="0" w:color="auto"/>
            </w:tcBorders>
          </w:tcPr>
          <w:p w:rsidR="00E41A33" w:rsidRPr="00D03535" w:rsidRDefault="00E41A33" w:rsidP="00991C69">
            <w:pPr>
              <w:autoSpaceDE w:val="0"/>
              <w:autoSpaceDN w:val="0"/>
              <w:spacing w:after="0" w:line="240" w:lineRule="auto"/>
              <w:jc w:val="center"/>
              <w:rPr>
                <w:rFonts w:ascii="Times New Roman" w:hAnsi="Times New Roman"/>
              </w:rPr>
            </w:pPr>
            <w:r w:rsidRPr="00D03535">
              <w:rPr>
                <w:rFonts w:ascii="Times New Roman" w:hAnsi="Times New Roman"/>
              </w:rPr>
              <w:t>20</w:t>
            </w:r>
            <w:r w:rsidR="0067021E" w:rsidRPr="00D03535">
              <w:rPr>
                <w:rFonts w:ascii="Times New Roman" w:hAnsi="Times New Roman"/>
              </w:rPr>
              <w:t>26</w:t>
            </w:r>
          </w:p>
          <w:p w:rsidR="00E41A33" w:rsidRPr="00D03535" w:rsidRDefault="00E41A33" w:rsidP="00991C69">
            <w:pPr>
              <w:autoSpaceDE w:val="0"/>
              <w:autoSpaceDN w:val="0"/>
              <w:spacing w:after="0" w:line="240" w:lineRule="auto"/>
              <w:jc w:val="center"/>
              <w:rPr>
                <w:rFonts w:ascii="Times New Roman" w:hAnsi="Times New Roman"/>
              </w:rPr>
            </w:pPr>
            <w:r w:rsidRPr="00D03535">
              <w:rPr>
                <w:rFonts w:ascii="Times New Roman" w:hAnsi="Times New Roman"/>
              </w:rPr>
              <w:t>год</w:t>
            </w:r>
          </w:p>
        </w:tc>
        <w:tc>
          <w:tcPr>
            <w:tcW w:w="992" w:type="dxa"/>
            <w:tcBorders>
              <w:top w:val="single" w:sz="4" w:space="0" w:color="auto"/>
              <w:left w:val="single" w:sz="4" w:space="0" w:color="auto"/>
              <w:bottom w:val="single" w:sz="4" w:space="0" w:color="auto"/>
              <w:right w:val="single" w:sz="4" w:space="0" w:color="auto"/>
            </w:tcBorders>
          </w:tcPr>
          <w:p w:rsidR="00E41A33" w:rsidRPr="00D03535" w:rsidRDefault="00E41A33" w:rsidP="00991C69">
            <w:pPr>
              <w:autoSpaceDE w:val="0"/>
              <w:autoSpaceDN w:val="0"/>
              <w:spacing w:after="0" w:line="240" w:lineRule="auto"/>
              <w:jc w:val="center"/>
              <w:rPr>
                <w:rFonts w:ascii="Times New Roman" w:hAnsi="Times New Roman"/>
              </w:rPr>
            </w:pPr>
            <w:r w:rsidRPr="00D03535">
              <w:rPr>
                <w:rFonts w:ascii="Times New Roman" w:hAnsi="Times New Roman"/>
              </w:rPr>
              <w:t>20</w:t>
            </w:r>
            <w:r w:rsidR="0067021E" w:rsidRPr="00D03535">
              <w:rPr>
                <w:rFonts w:ascii="Times New Roman" w:hAnsi="Times New Roman"/>
              </w:rPr>
              <w:t>27</w:t>
            </w:r>
          </w:p>
          <w:p w:rsidR="00E41A33" w:rsidRPr="00D03535" w:rsidRDefault="00E41A33" w:rsidP="00991C69">
            <w:pPr>
              <w:autoSpaceDE w:val="0"/>
              <w:autoSpaceDN w:val="0"/>
              <w:spacing w:after="0" w:line="240" w:lineRule="auto"/>
              <w:jc w:val="center"/>
              <w:rPr>
                <w:rFonts w:ascii="Times New Roman" w:hAnsi="Times New Roman"/>
              </w:rPr>
            </w:pPr>
            <w:r w:rsidRPr="00D03535">
              <w:rPr>
                <w:rFonts w:ascii="Times New Roman" w:hAnsi="Times New Roman"/>
              </w:rPr>
              <w:t>год</w:t>
            </w:r>
          </w:p>
        </w:tc>
        <w:tc>
          <w:tcPr>
            <w:tcW w:w="993" w:type="dxa"/>
            <w:tcBorders>
              <w:top w:val="single" w:sz="4" w:space="0" w:color="auto"/>
              <w:left w:val="single" w:sz="4" w:space="0" w:color="auto"/>
              <w:bottom w:val="single" w:sz="4" w:space="0" w:color="auto"/>
              <w:right w:val="single" w:sz="4" w:space="0" w:color="auto"/>
            </w:tcBorders>
          </w:tcPr>
          <w:p w:rsidR="00E41A33" w:rsidRPr="00D03535" w:rsidRDefault="00E41A33" w:rsidP="00991C69">
            <w:pPr>
              <w:autoSpaceDE w:val="0"/>
              <w:autoSpaceDN w:val="0"/>
              <w:spacing w:after="0" w:line="240" w:lineRule="auto"/>
              <w:jc w:val="center"/>
              <w:rPr>
                <w:rFonts w:ascii="Times New Roman" w:hAnsi="Times New Roman"/>
              </w:rPr>
            </w:pPr>
            <w:r w:rsidRPr="00D03535">
              <w:rPr>
                <w:rFonts w:ascii="Times New Roman" w:hAnsi="Times New Roman"/>
              </w:rPr>
              <w:t>20</w:t>
            </w:r>
            <w:r w:rsidR="0067021E" w:rsidRPr="00D03535">
              <w:rPr>
                <w:rFonts w:ascii="Times New Roman" w:hAnsi="Times New Roman"/>
              </w:rPr>
              <w:t>28</w:t>
            </w:r>
          </w:p>
          <w:p w:rsidR="00E41A33" w:rsidRPr="00D03535" w:rsidRDefault="00E41A33" w:rsidP="00991C69">
            <w:pPr>
              <w:autoSpaceDE w:val="0"/>
              <w:autoSpaceDN w:val="0"/>
              <w:spacing w:after="0" w:line="240" w:lineRule="auto"/>
              <w:jc w:val="center"/>
              <w:rPr>
                <w:rFonts w:ascii="Times New Roman" w:hAnsi="Times New Roman"/>
              </w:rPr>
            </w:pPr>
            <w:r w:rsidRPr="00D03535">
              <w:rPr>
                <w:rFonts w:ascii="Times New Roman" w:hAnsi="Times New Roman"/>
              </w:rPr>
              <w:t>год</w:t>
            </w:r>
          </w:p>
        </w:tc>
      </w:tr>
      <w:tr w:rsidR="0067021E" w:rsidRPr="00A26491" w:rsidTr="00D03535">
        <w:tc>
          <w:tcPr>
            <w:tcW w:w="540" w:type="dxa"/>
            <w:tcBorders>
              <w:top w:val="single" w:sz="4" w:space="0" w:color="auto"/>
              <w:left w:val="single" w:sz="4" w:space="0" w:color="auto"/>
              <w:bottom w:val="single" w:sz="4" w:space="0" w:color="auto"/>
              <w:right w:val="single" w:sz="4" w:space="0" w:color="auto"/>
            </w:tcBorders>
          </w:tcPr>
          <w:p w:rsidR="00E41A33" w:rsidRPr="00D03535" w:rsidRDefault="00E41A33" w:rsidP="00991C69">
            <w:pPr>
              <w:autoSpaceDE w:val="0"/>
              <w:autoSpaceDN w:val="0"/>
              <w:spacing w:after="0" w:line="240" w:lineRule="auto"/>
              <w:jc w:val="center"/>
              <w:rPr>
                <w:rFonts w:ascii="Times New Roman" w:hAnsi="Times New Roman"/>
              </w:rPr>
            </w:pPr>
            <w:r w:rsidRPr="00D03535">
              <w:rPr>
                <w:rFonts w:ascii="Times New Roman" w:hAnsi="Times New Roman"/>
              </w:rPr>
              <w:t>1</w:t>
            </w:r>
          </w:p>
        </w:tc>
        <w:tc>
          <w:tcPr>
            <w:tcW w:w="1587" w:type="dxa"/>
            <w:tcBorders>
              <w:top w:val="single" w:sz="4" w:space="0" w:color="auto"/>
              <w:left w:val="single" w:sz="4" w:space="0" w:color="auto"/>
              <w:bottom w:val="single" w:sz="4" w:space="0" w:color="auto"/>
              <w:right w:val="single" w:sz="4" w:space="0" w:color="auto"/>
            </w:tcBorders>
          </w:tcPr>
          <w:p w:rsidR="00E41A33" w:rsidRPr="00D03535" w:rsidRDefault="00E41A33" w:rsidP="00991C69">
            <w:pPr>
              <w:spacing w:after="0" w:line="240" w:lineRule="auto"/>
              <w:ind w:right="-1684"/>
              <w:rPr>
                <w:rFonts w:ascii="Times New Roman" w:hAnsi="Times New Roman"/>
                <w:bCs/>
              </w:rPr>
            </w:pPr>
            <w:r w:rsidRPr="00D03535">
              <w:rPr>
                <w:rFonts w:ascii="Times New Roman" w:hAnsi="Times New Roman"/>
                <w:bCs/>
              </w:rPr>
              <w:t xml:space="preserve">Оказание </w:t>
            </w:r>
          </w:p>
          <w:p w:rsidR="00E41A33" w:rsidRPr="00D03535" w:rsidRDefault="00E41A33" w:rsidP="00991C69">
            <w:pPr>
              <w:spacing w:after="0" w:line="240" w:lineRule="auto"/>
              <w:ind w:right="-1684"/>
              <w:rPr>
                <w:rFonts w:ascii="Times New Roman" w:hAnsi="Times New Roman"/>
                <w:bCs/>
              </w:rPr>
            </w:pPr>
            <w:r w:rsidRPr="00D03535">
              <w:rPr>
                <w:rFonts w:ascii="Times New Roman" w:hAnsi="Times New Roman"/>
                <w:bCs/>
              </w:rPr>
              <w:t>адресной</w:t>
            </w:r>
          </w:p>
          <w:p w:rsidR="00E41A33" w:rsidRPr="00D03535" w:rsidRDefault="00E41A33" w:rsidP="00991C69">
            <w:pPr>
              <w:spacing w:after="0" w:line="240" w:lineRule="auto"/>
              <w:ind w:right="-1684"/>
              <w:rPr>
                <w:rFonts w:ascii="Times New Roman" w:hAnsi="Times New Roman"/>
                <w:bCs/>
              </w:rPr>
            </w:pPr>
            <w:r w:rsidRPr="00D03535">
              <w:rPr>
                <w:rFonts w:ascii="Times New Roman" w:hAnsi="Times New Roman"/>
                <w:bCs/>
              </w:rPr>
              <w:t xml:space="preserve">материальной </w:t>
            </w:r>
          </w:p>
          <w:p w:rsidR="00E41A33" w:rsidRPr="00D03535" w:rsidRDefault="00E41A33" w:rsidP="00991C69">
            <w:pPr>
              <w:spacing w:after="0" w:line="240" w:lineRule="auto"/>
              <w:ind w:right="-1684"/>
              <w:rPr>
                <w:rFonts w:ascii="Times New Roman" w:hAnsi="Times New Roman"/>
                <w:bCs/>
              </w:rPr>
            </w:pPr>
            <w:r w:rsidRPr="00D03535">
              <w:rPr>
                <w:rFonts w:ascii="Times New Roman" w:hAnsi="Times New Roman"/>
                <w:bCs/>
              </w:rPr>
              <w:t xml:space="preserve">помощи </w:t>
            </w:r>
          </w:p>
          <w:p w:rsidR="00E41A33" w:rsidRPr="00D03535" w:rsidRDefault="00E41A33" w:rsidP="00991C69">
            <w:pPr>
              <w:spacing w:after="0" w:line="240" w:lineRule="auto"/>
              <w:ind w:right="-1684"/>
              <w:rPr>
                <w:rFonts w:ascii="Times New Roman" w:hAnsi="Times New Roman"/>
                <w:bCs/>
              </w:rPr>
            </w:pPr>
            <w:r w:rsidRPr="00D03535">
              <w:rPr>
                <w:rFonts w:ascii="Times New Roman" w:hAnsi="Times New Roman"/>
                <w:bCs/>
              </w:rPr>
              <w:t xml:space="preserve">жителям </w:t>
            </w:r>
          </w:p>
          <w:p w:rsidR="00E41A33" w:rsidRPr="00D03535" w:rsidRDefault="00E41A33" w:rsidP="00991C69">
            <w:pPr>
              <w:spacing w:after="0" w:line="240" w:lineRule="auto"/>
              <w:ind w:right="-1684"/>
              <w:rPr>
                <w:rFonts w:ascii="Times New Roman" w:hAnsi="Times New Roman"/>
                <w:bCs/>
              </w:rPr>
            </w:pPr>
            <w:r w:rsidRPr="00D03535">
              <w:rPr>
                <w:rFonts w:ascii="Times New Roman" w:hAnsi="Times New Roman"/>
                <w:bCs/>
              </w:rPr>
              <w:t>города,</w:t>
            </w:r>
          </w:p>
          <w:p w:rsidR="00E41A33" w:rsidRPr="00D03535" w:rsidRDefault="000A4EF8" w:rsidP="00991C69">
            <w:pPr>
              <w:spacing w:after="0" w:line="240" w:lineRule="auto"/>
              <w:ind w:right="-1684"/>
              <w:rPr>
                <w:rFonts w:ascii="Times New Roman" w:hAnsi="Times New Roman"/>
                <w:bCs/>
              </w:rPr>
            </w:pPr>
            <w:proofErr w:type="gramStart"/>
            <w:r>
              <w:rPr>
                <w:rFonts w:ascii="Times New Roman" w:hAnsi="Times New Roman"/>
                <w:bCs/>
              </w:rPr>
              <w:t>оказавшимся</w:t>
            </w:r>
            <w:r w:rsidR="00E41A33" w:rsidRPr="00D03535">
              <w:rPr>
                <w:rFonts w:ascii="Times New Roman" w:hAnsi="Times New Roman"/>
                <w:bCs/>
              </w:rPr>
              <w:t xml:space="preserve"> </w:t>
            </w:r>
            <w:proofErr w:type="gramEnd"/>
          </w:p>
          <w:p w:rsidR="00E41A33" w:rsidRPr="00D03535" w:rsidRDefault="00E41A33" w:rsidP="00991C69">
            <w:pPr>
              <w:spacing w:after="0" w:line="240" w:lineRule="auto"/>
              <w:ind w:right="-1684"/>
              <w:rPr>
                <w:rFonts w:ascii="Times New Roman" w:hAnsi="Times New Roman"/>
                <w:bCs/>
              </w:rPr>
            </w:pPr>
            <w:r w:rsidRPr="00D03535">
              <w:rPr>
                <w:rFonts w:ascii="Times New Roman" w:hAnsi="Times New Roman"/>
                <w:bCs/>
              </w:rPr>
              <w:t xml:space="preserve">в трудной </w:t>
            </w:r>
          </w:p>
          <w:p w:rsidR="00E41A33" w:rsidRPr="00D03535" w:rsidRDefault="00E41A33" w:rsidP="00991C69">
            <w:pPr>
              <w:spacing w:after="0" w:line="240" w:lineRule="auto"/>
              <w:ind w:right="-1684"/>
              <w:rPr>
                <w:rFonts w:ascii="Times New Roman" w:hAnsi="Times New Roman"/>
                <w:bCs/>
              </w:rPr>
            </w:pPr>
            <w:r w:rsidRPr="00D03535">
              <w:rPr>
                <w:rFonts w:ascii="Times New Roman" w:hAnsi="Times New Roman"/>
                <w:bCs/>
              </w:rPr>
              <w:t>жизненной</w:t>
            </w:r>
          </w:p>
          <w:p w:rsidR="00E41A33" w:rsidRPr="00D03535" w:rsidRDefault="00E41A33" w:rsidP="00991C69">
            <w:pPr>
              <w:spacing w:after="0" w:line="240" w:lineRule="auto"/>
              <w:ind w:right="-1684"/>
              <w:rPr>
                <w:rFonts w:ascii="Times New Roman" w:hAnsi="Times New Roman"/>
                <w:bCs/>
              </w:rPr>
            </w:pPr>
            <w:r w:rsidRPr="00D03535">
              <w:rPr>
                <w:rFonts w:ascii="Times New Roman" w:hAnsi="Times New Roman"/>
                <w:bCs/>
              </w:rPr>
              <w:t>ситуации</w:t>
            </w:r>
          </w:p>
          <w:p w:rsidR="00E41A33" w:rsidRPr="00D03535" w:rsidRDefault="00E41A33" w:rsidP="00991C69">
            <w:pPr>
              <w:spacing w:after="0" w:line="240" w:lineRule="auto"/>
              <w:ind w:right="-1684"/>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E41A33" w:rsidRPr="00D03535" w:rsidRDefault="00E41A33" w:rsidP="00DE2BA9">
            <w:pPr>
              <w:autoSpaceDE w:val="0"/>
              <w:autoSpaceDN w:val="0"/>
              <w:spacing w:after="0" w:line="240" w:lineRule="auto"/>
              <w:jc w:val="center"/>
              <w:rPr>
                <w:rFonts w:ascii="Times New Roman" w:hAnsi="Times New Roman"/>
              </w:rPr>
            </w:pPr>
            <w:proofErr w:type="spellStart"/>
            <w:r w:rsidRPr="00D03535">
              <w:rPr>
                <w:rFonts w:ascii="Times New Roman" w:hAnsi="Times New Roman"/>
              </w:rPr>
              <w:t>Орг</w:t>
            </w:r>
            <w:r w:rsidR="00DE2BA9" w:rsidRPr="00D03535">
              <w:rPr>
                <w:rFonts w:ascii="Times New Roman" w:hAnsi="Times New Roman"/>
              </w:rPr>
              <w:t>о</w:t>
            </w:r>
            <w:r w:rsidRPr="00D03535">
              <w:rPr>
                <w:rFonts w:ascii="Times New Roman" w:hAnsi="Times New Roman"/>
              </w:rPr>
              <w:t>тдел</w:t>
            </w:r>
            <w:proofErr w:type="spellEnd"/>
            <w:r w:rsidR="00DE2BA9" w:rsidRPr="00D03535">
              <w:rPr>
                <w:rFonts w:ascii="Times New Roman" w:hAnsi="Times New Roman"/>
              </w:rPr>
              <w:t>,</w:t>
            </w:r>
            <w:r w:rsidRPr="00D03535">
              <w:rPr>
                <w:rFonts w:ascii="Times New Roman" w:hAnsi="Times New Roman"/>
              </w:rPr>
              <w:t xml:space="preserve"> ЦББУ</w:t>
            </w:r>
            <w:r w:rsidR="00DE2BA9" w:rsidRPr="00D03535">
              <w:rPr>
                <w:rFonts w:ascii="Times New Roman" w:hAnsi="Times New Roman"/>
              </w:rPr>
              <w:t>,</w:t>
            </w:r>
          </w:p>
          <w:p w:rsidR="00DE2BA9" w:rsidRPr="00D03535" w:rsidRDefault="00DE2BA9" w:rsidP="00991C69">
            <w:pPr>
              <w:autoSpaceDE w:val="0"/>
              <w:autoSpaceDN w:val="0"/>
              <w:spacing w:after="0" w:line="240" w:lineRule="auto"/>
              <w:jc w:val="center"/>
              <w:rPr>
                <w:rFonts w:ascii="Times New Roman" w:hAnsi="Times New Roman"/>
              </w:rPr>
            </w:pPr>
            <w:proofErr w:type="spellStart"/>
            <w:proofErr w:type="gramStart"/>
            <w:r w:rsidRPr="00D03535">
              <w:rPr>
                <w:rFonts w:ascii="Times New Roman" w:hAnsi="Times New Roman"/>
              </w:rPr>
              <w:t>Финан-совый</w:t>
            </w:r>
            <w:proofErr w:type="spellEnd"/>
            <w:proofErr w:type="gramEnd"/>
            <w:r w:rsidRPr="00D03535">
              <w:rPr>
                <w:rFonts w:ascii="Times New Roman" w:hAnsi="Times New Roman"/>
              </w:rPr>
              <w:t xml:space="preserve"> отдел</w:t>
            </w:r>
          </w:p>
        </w:tc>
        <w:tc>
          <w:tcPr>
            <w:tcW w:w="1134" w:type="dxa"/>
            <w:tcBorders>
              <w:top w:val="single" w:sz="4" w:space="0" w:color="auto"/>
              <w:left w:val="single" w:sz="4" w:space="0" w:color="auto"/>
              <w:bottom w:val="single" w:sz="4" w:space="0" w:color="auto"/>
              <w:right w:val="single" w:sz="4" w:space="0" w:color="auto"/>
            </w:tcBorders>
          </w:tcPr>
          <w:p w:rsidR="00E41A33" w:rsidRPr="00D03535" w:rsidRDefault="0067021E" w:rsidP="00991C69">
            <w:pPr>
              <w:autoSpaceDE w:val="0"/>
              <w:autoSpaceDN w:val="0"/>
              <w:spacing w:after="0" w:line="240" w:lineRule="auto"/>
              <w:jc w:val="center"/>
              <w:rPr>
                <w:rFonts w:ascii="Times New Roman" w:hAnsi="Times New Roman"/>
              </w:rPr>
            </w:pPr>
            <w:r w:rsidRPr="00D03535">
              <w:rPr>
                <w:rFonts w:ascii="Times New Roman" w:hAnsi="Times New Roman"/>
              </w:rPr>
              <w:t>158,588</w:t>
            </w:r>
          </w:p>
        </w:tc>
        <w:tc>
          <w:tcPr>
            <w:tcW w:w="993" w:type="dxa"/>
            <w:tcBorders>
              <w:top w:val="single" w:sz="4" w:space="0" w:color="auto"/>
              <w:left w:val="single" w:sz="4" w:space="0" w:color="auto"/>
              <w:bottom w:val="single" w:sz="4" w:space="0" w:color="auto"/>
              <w:right w:val="single" w:sz="4" w:space="0" w:color="auto"/>
            </w:tcBorders>
          </w:tcPr>
          <w:p w:rsidR="00E41A33" w:rsidRPr="00D03535" w:rsidRDefault="0067021E" w:rsidP="00991C69">
            <w:pPr>
              <w:autoSpaceDE w:val="0"/>
              <w:autoSpaceDN w:val="0"/>
              <w:spacing w:after="0" w:line="240" w:lineRule="auto"/>
              <w:jc w:val="center"/>
              <w:rPr>
                <w:rFonts w:ascii="Times New Roman" w:hAnsi="Times New Roman"/>
              </w:rPr>
            </w:pPr>
            <w:r w:rsidRPr="00D03535">
              <w:rPr>
                <w:rFonts w:ascii="Times New Roman" w:hAnsi="Times New Roman"/>
              </w:rPr>
              <w:t>158,588</w:t>
            </w:r>
          </w:p>
        </w:tc>
        <w:tc>
          <w:tcPr>
            <w:tcW w:w="992" w:type="dxa"/>
            <w:tcBorders>
              <w:top w:val="single" w:sz="4" w:space="0" w:color="auto"/>
              <w:left w:val="single" w:sz="4" w:space="0" w:color="auto"/>
              <w:bottom w:val="single" w:sz="4" w:space="0" w:color="auto"/>
              <w:right w:val="single" w:sz="4" w:space="0" w:color="auto"/>
            </w:tcBorders>
          </w:tcPr>
          <w:p w:rsidR="00E41A33" w:rsidRPr="00D03535" w:rsidRDefault="0067021E" w:rsidP="00991C69">
            <w:pPr>
              <w:autoSpaceDE w:val="0"/>
              <w:autoSpaceDN w:val="0"/>
              <w:spacing w:after="0" w:line="240" w:lineRule="auto"/>
              <w:jc w:val="center"/>
              <w:rPr>
                <w:rFonts w:ascii="Times New Roman" w:hAnsi="Times New Roman"/>
              </w:rPr>
            </w:pPr>
            <w:r w:rsidRPr="00D03535">
              <w:rPr>
                <w:rFonts w:ascii="Times New Roman" w:hAnsi="Times New Roman"/>
              </w:rPr>
              <w:t>158,588</w:t>
            </w:r>
          </w:p>
        </w:tc>
        <w:tc>
          <w:tcPr>
            <w:tcW w:w="992" w:type="dxa"/>
            <w:tcBorders>
              <w:top w:val="single" w:sz="4" w:space="0" w:color="auto"/>
              <w:left w:val="single" w:sz="4" w:space="0" w:color="auto"/>
              <w:bottom w:val="single" w:sz="4" w:space="0" w:color="auto"/>
              <w:right w:val="single" w:sz="4" w:space="0" w:color="auto"/>
            </w:tcBorders>
          </w:tcPr>
          <w:p w:rsidR="00E41A33" w:rsidRPr="00D03535" w:rsidRDefault="0067021E" w:rsidP="00991C69">
            <w:pPr>
              <w:autoSpaceDE w:val="0"/>
              <w:autoSpaceDN w:val="0"/>
              <w:spacing w:after="0" w:line="240" w:lineRule="auto"/>
              <w:jc w:val="center"/>
              <w:rPr>
                <w:rFonts w:ascii="Times New Roman" w:hAnsi="Times New Roman"/>
              </w:rPr>
            </w:pPr>
            <w:r w:rsidRPr="00D03535">
              <w:rPr>
                <w:rFonts w:ascii="Times New Roman" w:hAnsi="Times New Roman"/>
              </w:rPr>
              <w:t>158,588</w:t>
            </w:r>
          </w:p>
        </w:tc>
        <w:tc>
          <w:tcPr>
            <w:tcW w:w="992" w:type="dxa"/>
            <w:tcBorders>
              <w:top w:val="single" w:sz="4" w:space="0" w:color="auto"/>
              <w:left w:val="single" w:sz="4" w:space="0" w:color="auto"/>
              <w:bottom w:val="single" w:sz="4" w:space="0" w:color="auto"/>
              <w:right w:val="single" w:sz="4" w:space="0" w:color="auto"/>
            </w:tcBorders>
          </w:tcPr>
          <w:p w:rsidR="00E41A33" w:rsidRPr="00D03535" w:rsidRDefault="0067021E" w:rsidP="00991C69">
            <w:pPr>
              <w:autoSpaceDE w:val="0"/>
              <w:autoSpaceDN w:val="0"/>
              <w:spacing w:after="0" w:line="240" w:lineRule="auto"/>
              <w:jc w:val="center"/>
              <w:rPr>
                <w:rFonts w:ascii="Times New Roman" w:hAnsi="Times New Roman"/>
              </w:rPr>
            </w:pPr>
            <w:r w:rsidRPr="00D03535">
              <w:rPr>
                <w:rFonts w:ascii="Times New Roman" w:hAnsi="Times New Roman"/>
              </w:rPr>
              <w:t>158,588</w:t>
            </w:r>
          </w:p>
        </w:tc>
        <w:tc>
          <w:tcPr>
            <w:tcW w:w="993" w:type="dxa"/>
            <w:tcBorders>
              <w:top w:val="single" w:sz="4" w:space="0" w:color="auto"/>
              <w:left w:val="single" w:sz="4" w:space="0" w:color="auto"/>
              <w:bottom w:val="single" w:sz="4" w:space="0" w:color="auto"/>
              <w:right w:val="single" w:sz="4" w:space="0" w:color="auto"/>
            </w:tcBorders>
          </w:tcPr>
          <w:p w:rsidR="00E41A33" w:rsidRPr="00D03535" w:rsidRDefault="0067021E" w:rsidP="00991C69">
            <w:pPr>
              <w:autoSpaceDE w:val="0"/>
              <w:autoSpaceDN w:val="0"/>
              <w:spacing w:after="0" w:line="240" w:lineRule="auto"/>
              <w:jc w:val="center"/>
              <w:rPr>
                <w:rFonts w:ascii="Times New Roman" w:hAnsi="Times New Roman"/>
              </w:rPr>
            </w:pPr>
            <w:r w:rsidRPr="00D03535">
              <w:rPr>
                <w:rFonts w:ascii="Times New Roman" w:hAnsi="Times New Roman"/>
              </w:rPr>
              <w:t>158,588</w:t>
            </w:r>
          </w:p>
        </w:tc>
      </w:tr>
    </w:tbl>
    <w:p w:rsidR="007C6519" w:rsidRPr="00E41A33" w:rsidRDefault="007C6519" w:rsidP="00E41A33">
      <w:pPr>
        <w:autoSpaceDE w:val="0"/>
        <w:autoSpaceDN w:val="0"/>
        <w:adjustRightInd w:val="0"/>
        <w:spacing w:after="0" w:line="240" w:lineRule="auto"/>
        <w:rPr>
          <w:rFonts w:ascii="Times New Roman" w:hAnsi="Times New Roman"/>
          <w:i/>
        </w:rPr>
      </w:pPr>
    </w:p>
    <w:p w:rsidR="007C6519" w:rsidRPr="00640600" w:rsidRDefault="007C6519" w:rsidP="007C6519">
      <w:pPr>
        <w:spacing w:after="0" w:line="240" w:lineRule="auto"/>
        <w:ind w:firstLine="360"/>
        <w:jc w:val="both"/>
        <w:rPr>
          <w:rFonts w:ascii="Times New Roman" w:hAnsi="Times New Roman"/>
          <w:sz w:val="24"/>
          <w:szCs w:val="24"/>
        </w:rPr>
      </w:pPr>
      <w:r w:rsidRPr="00640600">
        <w:rPr>
          <w:rFonts w:ascii="Times New Roman" w:hAnsi="Times New Roman"/>
          <w:sz w:val="24"/>
          <w:szCs w:val="24"/>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7C6519" w:rsidRPr="00B17F17" w:rsidRDefault="007C6519" w:rsidP="007C6519">
      <w:pPr>
        <w:spacing w:after="0" w:line="240" w:lineRule="auto"/>
        <w:rPr>
          <w:rFonts w:ascii="Times New Roman" w:hAnsi="Times New Roman"/>
        </w:rPr>
        <w:sectPr w:rsidR="007C6519" w:rsidRPr="00B17F17" w:rsidSect="0067021E">
          <w:pgSz w:w="11906" w:h="16838"/>
          <w:pgMar w:top="851" w:right="1134" w:bottom="993" w:left="1134" w:header="709" w:footer="709" w:gutter="0"/>
          <w:cols w:space="720"/>
          <w:docGrid w:linePitch="299"/>
        </w:sectPr>
      </w:pP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lastRenderedPageBreak/>
        <w:t xml:space="preserve">Приложение № 4 </w:t>
      </w:r>
    </w:p>
    <w:p w:rsidR="00EE4393" w:rsidRPr="00B17F17" w:rsidRDefault="00EE4393" w:rsidP="00EE4393">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к муниципальной программе городского округа Тейково</w:t>
      </w:r>
      <w:r>
        <w:rPr>
          <w:rFonts w:ascii="Times New Roman" w:hAnsi="Times New Roman"/>
          <w:sz w:val="20"/>
          <w:szCs w:val="20"/>
        </w:rPr>
        <w:t xml:space="preserve"> Ивановской области</w:t>
      </w:r>
    </w:p>
    <w:p w:rsidR="00EE4393" w:rsidRPr="00B17F17" w:rsidRDefault="00EE4393" w:rsidP="00EE4393">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EE4393" w:rsidRPr="00B17F17" w:rsidRDefault="00EE4393" w:rsidP="00EE4393">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w:t>
      </w:r>
      <w:r>
        <w:rPr>
          <w:rFonts w:ascii="Times New Roman" w:hAnsi="Times New Roman"/>
          <w:sz w:val="20"/>
          <w:szCs w:val="20"/>
        </w:rPr>
        <w:t xml:space="preserve"> Ивановской области</w:t>
      </w:r>
      <w:r w:rsidRPr="00B17F17">
        <w:rPr>
          <w:rFonts w:ascii="Times New Roman" w:hAnsi="Times New Roman"/>
          <w:sz w:val="20"/>
          <w:szCs w:val="20"/>
        </w:rPr>
        <w:t>»</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640600" w:rsidRDefault="007C6519" w:rsidP="007C6519">
      <w:pPr>
        <w:autoSpaceDE w:val="0"/>
        <w:autoSpaceDN w:val="0"/>
        <w:adjustRightInd w:val="0"/>
        <w:spacing w:after="0" w:line="240" w:lineRule="auto"/>
        <w:jc w:val="center"/>
        <w:rPr>
          <w:rFonts w:ascii="Times New Roman" w:hAnsi="Times New Roman"/>
          <w:b/>
          <w:sz w:val="24"/>
          <w:szCs w:val="24"/>
        </w:rPr>
      </w:pPr>
      <w:r w:rsidRPr="00640600">
        <w:rPr>
          <w:rFonts w:ascii="Times New Roman" w:hAnsi="Times New Roman"/>
          <w:b/>
          <w:sz w:val="24"/>
          <w:szCs w:val="24"/>
        </w:rPr>
        <w:t>Подпрограмма</w:t>
      </w:r>
    </w:p>
    <w:p w:rsidR="007C6519" w:rsidRPr="00640600" w:rsidRDefault="007C6519" w:rsidP="007C6519">
      <w:pPr>
        <w:autoSpaceDE w:val="0"/>
        <w:autoSpaceDN w:val="0"/>
        <w:adjustRightInd w:val="0"/>
        <w:spacing w:after="0" w:line="240" w:lineRule="auto"/>
        <w:jc w:val="center"/>
        <w:rPr>
          <w:rFonts w:ascii="Times New Roman" w:hAnsi="Times New Roman"/>
          <w:b/>
          <w:sz w:val="24"/>
          <w:szCs w:val="24"/>
        </w:rPr>
      </w:pPr>
      <w:r w:rsidRPr="00640600">
        <w:rPr>
          <w:rFonts w:ascii="Times New Roman" w:hAnsi="Times New Roman"/>
          <w:b/>
          <w:sz w:val="24"/>
          <w:szCs w:val="24"/>
        </w:rPr>
        <w:t xml:space="preserve"> «Поддержка самоорганизации граждан по месту жительства»</w:t>
      </w:r>
    </w:p>
    <w:p w:rsidR="0084771F" w:rsidRPr="009D2A8E" w:rsidRDefault="0084771F" w:rsidP="007C6519">
      <w:pPr>
        <w:autoSpaceDE w:val="0"/>
        <w:autoSpaceDN w:val="0"/>
        <w:adjustRightInd w:val="0"/>
        <w:spacing w:after="0" w:line="240" w:lineRule="auto"/>
        <w:jc w:val="center"/>
        <w:rPr>
          <w:rFonts w:ascii="Times New Roman" w:hAnsi="Times New Roman"/>
          <w:b/>
          <w:sz w:val="16"/>
          <w:szCs w:val="16"/>
        </w:rPr>
      </w:pPr>
    </w:p>
    <w:p w:rsidR="007C6519" w:rsidRPr="009D2A8E" w:rsidRDefault="007C6519" w:rsidP="009D2A8E">
      <w:pPr>
        <w:pStyle w:val="a6"/>
        <w:numPr>
          <w:ilvl w:val="0"/>
          <w:numId w:val="36"/>
        </w:numPr>
        <w:autoSpaceDE w:val="0"/>
        <w:autoSpaceDN w:val="0"/>
        <w:adjustRightInd w:val="0"/>
        <w:jc w:val="center"/>
        <w:rPr>
          <w:b/>
        </w:rPr>
      </w:pPr>
      <w:r w:rsidRPr="009D2A8E">
        <w:rPr>
          <w:b/>
        </w:rPr>
        <w:t>Паспорт подпрограммы</w:t>
      </w:r>
    </w:p>
    <w:p w:rsidR="009D2A8E" w:rsidRPr="009D2A8E" w:rsidRDefault="009D2A8E" w:rsidP="009D2A8E">
      <w:pPr>
        <w:pStyle w:val="a6"/>
        <w:autoSpaceDE w:val="0"/>
        <w:autoSpaceDN w:val="0"/>
        <w:adjustRightInd w:val="0"/>
        <w:ind w:left="1080"/>
        <w:rPr>
          <w:b/>
        </w:rPr>
      </w:pPr>
    </w:p>
    <w:tbl>
      <w:tblPr>
        <w:tblW w:w="0" w:type="auto"/>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405"/>
        <w:gridCol w:w="5632"/>
      </w:tblGrid>
      <w:tr w:rsidR="00F760CA" w:rsidRPr="00A300E5" w:rsidTr="00111C04">
        <w:tc>
          <w:tcPr>
            <w:tcW w:w="3405" w:type="dxa"/>
            <w:tcBorders>
              <w:top w:val="single" w:sz="4" w:space="0" w:color="auto"/>
              <w:left w:val="single" w:sz="4" w:space="0" w:color="auto"/>
              <w:bottom w:val="single" w:sz="6" w:space="0" w:color="auto"/>
              <w:right w:val="single" w:sz="6" w:space="0" w:color="auto"/>
            </w:tcBorders>
          </w:tcPr>
          <w:p w:rsidR="00F760CA" w:rsidRPr="00A300E5" w:rsidRDefault="00F760CA" w:rsidP="00111C04">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Наименование подпрограммы</w:t>
            </w:r>
          </w:p>
        </w:tc>
        <w:tc>
          <w:tcPr>
            <w:tcW w:w="5632" w:type="dxa"/>
            <w:tcBorders>
              <w:top w:val="single" w:sz="4" w:space="0" w:color="auto"/>
              <w:left w:val="single" w:sz="6" w:space="0" w:color="auto"/>
              <w:bottom w:val="single" w:sz="6" w:space="0" w:color="auto"/>
              <w:right w:val="single" w:sz="4" w:space="0" w:color="auto"/>
            </w:tcBorders>
          </w:tcPr>
          <w:p w:rsidR="00F760CA" w:rsidRPr="00A300E5" w:rsidRDefault="00F760CA" w:rsidP="00111C04">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Поддержка самоорганизации граждан по месту жительства</w:t>
            </w:r>
          </w:p>
        </w:tc>
      </w:tr>
      <w:tr w:rsidR="00F760CA" w:rsidRPr="00A300E5" w:rsidTr="00111C04">
        <w:tc>
          <w:tcPr>
            <w:tcW w:w="3405" w:type="dxa"/>
            <w:tcBorders>
              <w:top w:val="single" w:sz="6" w:space="0" w:color="auto"/>
              <w:left w:val="single" w:sz="4" w:space="0" w:color="auto"/>
              <w:bottom w:val="single" w:sz="6" w:space="0" w:color="auto"/>
              <w:right w:val="single" w:sz="6" w:space="0" w:color="auto"/>
            </w:tcBorders>
          </w:tcPr>
          <w:p w:rsidR="00F760CA" w:rsidRPr="00A300E5" w:rsidRDefault="00F760CA" w:rsidP="00111C04">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Срок реализации подпрограммы</w:t>
            </w:r>
          </w:p>
        </w:tc>
        <w:tc>
          <w:tcPr>
            <w:tcW w:w="5632" w:type="dxa"/>
            <w:tcBorders>
              <w:top w:val="single" w:sz="6" w:space="0" w:color="auto"/>
              <w:left w:val="single" w:sz="6" w:space="0" w:color="auto"/>
              <w:bottom w:val="single" w:sz="6" w:space="0" w:color="auto"/>
              <w:right w:val="single" w:sz="4" w:space="0" w:color="auto"/>
            </w:tcBorders>
          </w:tcPr>
          <w:p w:rsidR="00F760CA" w:rsidRPr="00A300E5" w:rsidRDefault="0067021E" w:rsidP="006702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2023-2028</w:t>
            </w:r>
            <w:r w:rsidR="00F760CA" w:rsidRPr="00A300E5">
              <w:rPr>
                <w:rFonts w:ascii="Times New Roman" w:hAnsi="Times New Roman"/>
                <w:sz w:val="24"/>
                <w:szCs w:val="24"/>
              </w:rPr>
              <w:t xml:space="preserve"> годы</w:t>
            </w:r>
          </w:p>
        </w:tc>
      </w:tr>
      <w:tr w:rsidR="00F760CA" w:rsidRPr="00A300E5" w:rsidTr="00111C04">
        <w:tc>
          <w:tcPr>
            <w:tcW w:w="3405" w:type="dxa"/>
            <w:tcBorders>
              <w:top w:val="single" w:sz="6" w:space="0" w:color="auto"/>
              <w:left w:val="single" w:sz="4" w:space="0" w:color="auto"/>
              <w:bottom w:val="single" w:sz="6" w:space="0" w:color="auto"/>
              <w:right w:val="single" w:sz="6" w:space="0" w:color="auto"/>
            </w:tcBorders>
          </w:tcPr>
          <w:p w:rsidR="00F760CA" w:rsidRPr="00A300E5" w:rsidRDefault="00F760CA" w:rsidP="00111C04">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Исполнители подпрограммы</w:t>
            </w:r>
          </w:p>
        </w:tc>
        <w:tc>
          <w:tcPr>
            <w:tcW w:w="5632" w:type="dxa"/>
            <w:tcBorders>
              <w:top w:val="single" w:sz="6" w:space="0" w:color="auto"/>
              <w:left w:val="single" w:sz="6" w:space="0" w:color="auto"/>
              <w:bottom w:val="single" w:sz="6" w:space="0" w:color="auto"/>
              <w:right w:val="single" w:sz="4" w:space="0" w:color="auto"/>
            </w:tcBorders>
          </w:tcPr>
          <w:p w:rsidR="00F760CA" w:rsidRPr="00A300E5" w:rsidRDefault="00F760CA" w:rsidP="00111C04">
            <w:pPr>
              <w:widowControl w:val="0"/>
              <w:autoSpaceDE w:val="0"/>
              <w:autoSpaceDN w:val="0"/>
              <w:adjustRightInd w:val="0"/>
              <w:spacing w:after="0" w:line="240" w:lineRule="auto"/>
              <w:rPr>
                <w:rFonts w:ascii="Times New Roman" w:hAnsi="Times New Roman"/>
                <w:sz w:val="24"/>
                <w:szCs w:val="24"/>
              </w:rPr>
            </w:pPr>
            <w:proofErr w:type="spellStart"/>
            <w:r w:rsidRPr="00A300E5">
              <w:rPr>
                <w:rFonts w:ascii="Times New Roman" w:hAnsi="Times New Roman"/>
                <w:sz w:val="24"/>
                <w:szCs w:val="24"/>
              </w:rPr>
              <w:t>Орготдел</w:t>
            </w:r>
            <w:proofErr w:type="spellEnd"/>
            <w:r w:rsidRPr="00A300E5">
              <w:rPr>
                <w:rFonts w:ascii="Times New Roman" w:hAnsi="Times New Roman"/>
                <w:sz w:val="24"/>
                <w:szCs w:val="24"/>
              </w:rPr>
              <w:t>, ОГИ</w:t>
            </w:r>
          </w:p>
          <w:p w:rsidR="00F760CA" w:rsidRPr="00A300E5" w:rsidRDefault="00F760CA" w:rsidP="00111C04">
            <w:pPr>
              <w:widowControl w:val="0"/>
              <w:autoSpaceDE w:val="0"/>
              <w:autoSpaceDN w:val="0"/>
              <w:adjustRightInd w:val="0"/>
              <w:spacing w:after="0" w:line="240" w:lineRule="auto"/>
              <w:rPr>
                <w:rFonts w:ascii="Times New Roman" w:hAnsi="Times New Roman"/>
                <w:sz w:val="24"/>
                <w:szCs w:val="24"/>
              </w:rPr>
            </w:pPr>
          </w:p>
        </w:tc>
      </w:tr>
      <w:tr w:rsidR="00F760CA" w:rsidRPr="00A300E5" w:rsidTr="00111C04">
        <w:tc>
          <w:tcPr>
            <w:tcW w:w="3405" w:type="dxa"/>
            <w:tcBorders>
              <w:top w:val="single" w:sz="6" w:space="0" w:color="auto"/>
              <w:left w:val="single" w:sz="4" w:space="0" w:color="auto"/>
              <w:bottom w:val="single" w:sz="6" w:space="0" w:color="auto"/>
              <w:right w:val="single" w:sz="6" w:space="0" w:color="auto"/>
            </w:tcBorders>
          </w:tcPr>
          <w:p w:rsidR="00F760CA" w:rsidRPr="00A300E5" w:rsidRDefault="00F760CA" w:rsidP="00111C04">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Цель (цели) подпрограммы</w:t>
            </w:r>
          </w:p>
        </w:tc>
        <w:tc>
          <w:tcPr>
            <w:tcW w:w="5632" w:type="dxa"/>
            <w:tcBorders>
              <w:top w:val="single" w:sz="6" w:space="0" w:color="auto"/>
              <w:left w:val="single" w:sz="6" w:space="0" w:color="auto"/>
              <w:bottom w:val="single" w:sz="6" w:space="0" w:color="auto"/>
              <w:right w:val="single" w:sz="4" w:space="0" w:color="auto"/>
            </w:tcBorders>
          </w:tcPr>
          <w:p w:rsidR="00F760CA" w:rsidRPr="00A300E5" w:rsidRDefault="00F760CA" w:rsidP="00D03535">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 xml:space="preserve">Обеспечение эффективного взаимодействия </w:t>
            </w:r>
            <w:r w:rsidR="00D03535">
              <w:rPr>
                <w:rFonts w:ascii="Times New Roman" w:hAnsi="Times New Roman"/>
                <w:sz w:val="24"/>
                <w:szCs w:val="24"/>
              </w:rPr>
              <w:t xml:space="preserve">ОМС </w:t>
            </w:r>
            <w:r w:rsidRPr="00A300E5">
              <w:rPr>
                <w:rFonts w:ascii="Times New Roman" w:hAnsi="Times New Roman"/>
                <w:sz w:val="24"/>
                <w:szCs w:val="24"/>
              </w:rPr>
              <w:t>с</w:t>
            </w:r>
            <w:r w:rsidR="00D03535">
              <w:rPr>
                <w:rFonts w:ascii="Times New Roman" w:hAnsi="Times New Roman"/>
                <w:sz w:val="24"/>
                <w:szCs w:val="24"/>
              </w:rPr>
              <w:t xml:space="preserve"> жителями городского округа Тейково </w:t>
            </w:r>
            <w:r w:rsidRPr="00A300E5">
              <w:rPr>
                <w:rFonts w:ascii="Times New Roman" w:hAnsi="Times New Roman"/>
                <w:sz w:val="24"/>
                <w:szCs w:val="24"/>
              </w:rPr>
              <w:t>посредством вовлечения их в решение социально значимых проблем</w:t>
            </w:r>
          </w:p>
        </w:tc>
      </w:tr>
      <w:tr w:rsidR="00F760CA" w:rsidRPr="00A300E5" w:rsidTr="00111C04">
        <w:tc>
          <w:tcPr>
            <w:tcW w:w="3405" w:type="dxa"/>
            <w:tcBorders>
              <w:top w:val="single" w:sz="6" w:space="0" w:color="auto"/>
              <w:left w:val="single" w:sz="4" w:space="0" w:color="auto"/>
              <w:bottom w:val="single" w:sz="4" w:space="0" w:color="auto"/>
              <w:right w:val="single" w:sz="6" w:space="0" w:color="auto"/>
            </w:tcBorders>
          </w:tcPr>
          <w:p w:rsidR="00F760CA" w:rsidRPr="00A300E5" w:rsidRDefault="00F760CA" w:rsidP="00111C04">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Объемы ресурсного обеспечения подпрограммы</w:t>
            </w:r>
          </w:p>
        </w:tc>
        <w:tc>
          <w:tcPr>
            <w:tcW w:w="5632" w:type="dxa"/>
            <w:tcBorders>
              <w:top w:val="single" w:sz="6" w:space="0" w:color="auto"/>
              <w:left w:val="single" w:sz="6" w:space="0" w:color="auto"/>
              <w:bottom w:val="single" w:sz="4" w:space="0" w:color="auto"/>
              <w:right w:val="single" w:sz="4" w:space="0" w:color="auto"/>
            </w:tcBorders>
          </w:tcPr>
          <w:p w:rsidR="00F760CA" w:rsidRPr="00A300E5" w:rsidRDefault="00F760CA" w:rsidP="00111C04">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Общий объем бюджетных ассигнований –</w:t>
            </w:r>
          </w:p>
          <w:p w:rsidR="00F760CA" w:rsidRPr="00765551" w:rsidRDefault="00F760CA" w:rsidP="00111C04">
            <w:pPr>
              <w:widowControl w:val="0"/>
              <w:autoSpaceDE w:val="0"/>
              <w:autoSpaceDN w:val="0"/>
              <w:adjustRightInd w:val="0"/>
              <w:spacing w:after="0" w:line="240" w:lineRule="auto"/>
              <w:rPr>
                <w:rFonts w:ascii="Times New Roman" w:hAnsi="Times New Roman"/>
                <w:i/>
                <w:sz w:val="24"/>
                <w:szCs w:val="24"/>
              </w:rPr>
            </w:pPr>
            <w:r w:rsidRPr="00765551">
              <w:rPr>
                <w:rFonts w:ascii="Times New Roman" w:hAnsi="Times New Roman"/>
                <w:sz w:val="24"/>
                <w:szCs w:val="24"/>
              </w:rPr>
              <w:t>14</w:t>
            </w:r>
            <w:r w:rsidR="0093345C">
              <w:rPr>
                <w:rFonts w:ascii="Times New Roman" w:hAnsi="Times New Roman"/>
                <w:sz w:val="24"/>
                <w:szCs w:val="24"/>
              </w:rPr>
              <w:t xml:space="preserve"> 838</w:t>
            </w:r>
            <w:r w:rsidRPr="00765551">
              <w:rPr>
                <w:rFonts w:ascii="Times New Roman" w:hAnsi="Times New Roman"/>
                <w:sz w:val="24"/>
                <w:szCs w:val="24"/>
              </w:rPr>
              <w:t xml:space="preserve"> руб., </w:t>
            </w:r>
            <w:r w:rsidRPr="00765551">
              <w:rPr>
                <w:rFonts w:ascii="Times New Roman" w:hAnsi="Times New Roman"/>
                <w:i/>
                <w:sz w:val="24"/>
                <w:szCs w:val="24"/>
              </w:rPr>
              <w:t xml:space="preserve"> </w:t>
            </w:r>
          </w:p>
          <w:p w:rsidR="00F760CA" w:rsidRPr="00765551" w:rsidRDefault="00F760CA" w:rsidP="00111C04">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w:t>
            </w:r>
            <w:r w:rsidR="0093345C">
              <w:rPr>
                <w:rFonts w:ascii="Times New Roman" w:hAnsi="Times New Roman"/>
                <w:sz w:val="24"/>
                <w:szCs w:val="24"/>
              </w:rPr>
              <w:t>3</w:t>
            </w:r>
            <w:r w:rsidRPr="00765551">
              <w:rPr>
                <w:rFonts w:ascii="Times New Roman" w:hAnsi="Times New Roman"/>
                <w:sz w:val="24"/>
                <w:szCs w:val="24"/>
              </w:rPr>
              <w:t xml:space="preserve"> год – 2,473 тыс. руб.</w:t>
            </w:r>
          </w:p>
          <w:p w:rsidR="00F760CA" w:rsidRPr="00765551" w:rsidRDefault="00F760CA" w:rsidP="00111C04">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w:t>
            </w:r>
            <w:r w:rsidR="0093345C">
              <w:rPr>
                <w:rFonts w:ascii="Times New Roman" w:hAnsi="Times New Roman"/>
                <w:sz w:val="24"/>
                <w:szCs w:val="24"/>
              </w:rPr>
              <w:t>4</w:t>
            </w:r>
            <w:r w:rsidRPr="00765551">
              <w:rPr>
                <w:rFonts w:ascii="Times New Roman" w:hAnsi="Times New Roman"/>
                <w:sz w:val="24"/>
                <w:szCs w:val="24"/>
              </w:rPr>
              <w:t xml:space="preserve"> год – 2,473 тыс. руб. </w:t>
            </w:r>
          </w:p>
          <w:p w:rsidR="0093345C" w:rsidRDefault="0093345C" w:rsidP="00111C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w:t>
            </w:r>
            <w:r w:rsidR="00F760CA" w:rsidRPr="00765551">
              <w:rPr>
                <w:rFonts w:ascii="Times New Roman" w:hAnsi="Times New Roman"/>
                <w:sz w:val="24"/>
                <w:szCs w:val="24"/>
              </w:rPr>
              <w:t xml:space="preserve"> год – 2,473 тыс. руб.</w:t>
            </w:r>
          </w:p>
          <w:p w:rsidR="0093345C" w:rsidRPr="00765551" w:rsidRDefault="0093345C" w:rsidP="0093345C">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w:t>
            </w:r>
            <w:r>
              <w:rPr>
                <w:rFonts w:ascii="Times New Roman" w:hAnsi="Times New Roman"/>
                <w:sz w:val="24"/>
                <w:szCs w:val="24"/>
              </w:rPr>
              <w:t>6</w:t>
            </w:r>
            <w:r w:rsidRPr="00765551">
              <w:rPr>
                <w:rFonts w:ascii="Times New Roman" w:hAnsi="Times New Roman"/>
                <w:sz w:val="24"/>
                <w:szCs w:val="24"/>
              </w:rPr>
              <w:t xml:space="preserve"> год – 2,473 тыс. руб.</w:t>
            </w:r>
          </w:p>
          <w:p w:rsidR="0093345C" w:rsidRPr="00765551" w:rsidRDefault="0093345C" w:rsidP="0093345C">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w:t>
            </w:r>
            <w:r>
              <w:rPr>
                <w:rFonts w:ascii="Times New Roman" w:hAnsi="Times New Roman"/>
                <w:sz w:val="24"/>
                <w:szCs w:val="24"/>
              </w:rPr>
              <w:t>7</w:t>
            </w:r>
            <w:r w:rsidRPr="00765551">
              <w:rPr>
                <w:rFonts w:ascii="Times New Roman" w:hAnsi="Times New Roman"/>
                <w:sz w:val="24"/>
                <w:szCs w:val="24"/>
              </w:rPr>
              <w:t xml:space="preserve"> год – 2,473 тыс. руб. </w:t>
            </w:r>
          </w:p>
          <w:p w:rsidR="0093345C" w:rsidRDefault="0093345C" w:rsidP="0093345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765551">
              <w:rPr>
                <w:rFonts w:ascii="Times New Roman" w:hAnsi="Times New Roman"/>
                <w:sz w:val="24"/>
                <w:szCs w:val="24"/>
              </w:rPr>
              <w:t xml:space="preserve"> год – 2,473 тыс. руб.</w:t>
            </w:r>
          </w:p>
          <w:p w:rsidR="00F760CA" w:rsidRPr="00765551" w:rsidRDefault="00F760CA" w:rsidP="00111C04">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 в том числе, бюджет города Тейково:</w:t>
            </w:r>
          </w:p>
          <w:p w:rsidR="0093345C" w:rsidRPr="00765551" w:rsidRDefault="0093345C" w:rsidP="0093345C">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w:t>
            </w:r>
            <w:r>
              <w:rPr>
                <w:rFonts w:ascii="Times New Roman" w:hAnsi="Times New Roman"/>
                <w:sz w:val="24"/>
                <w:szCs w:val="24"/>
              </w:rPr>
              <w:t>3</w:t>
            </w:r>
            <w:r w:rsidRPr="00765551">
              <w:rPr>
                <w:rFonts w:ascii="Times New Roman" w:hAnsi="Times New Roman"/>
                <w:sz w:val="24"/>
                <w:szCs w:val="24"/>
              </w:rPr>
              <w:t xml:space="preserve"> год – 2,473 тыс. руб.</w:t>
            </w:r>
          </w:p>
          <w:p w:rsidR="0093345C" w:rsidRPr="00765551" w:rsidRDefault="0093345C" w:rsidP="0093345C">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w:t>
            </w:r>
            <w:r>
              <w:rPr>
                <w:rFonts w:ascii="Times New Roman" w:hAnsi="Times New Roman"/>
                <w:sz w:val="24"/>
                <w:szCs w:val="24"/>
              </w:rPr>
              <w:t>4</w:t>
            </w:r>
            <w:r w:rsidRPr="00765551">
              <w:rPr>
                <w:rFonts w:ascii="Times New Roman" w:hAnsi="Times New Roman"/>
                <w:sz w:val="24"/>
                <w:szCs w:val="24"/>
              </w:rPr>
              <w:t xml:space="preserve"> год – 2,473 тыс. руб. </w:t>
            </w:r>
          </w:p>
          <w:p w:rsidR="0093345C" w:rsidRDefault="0093345C" w:rsidP="0093345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w:t>
            </w:r>
            <w:r w:rsidRPr="00765551">
              <w:rPr>
                <w:rFonts w:ascii="Times New Roman" w:hAnsi="Times New Roman"/>
                <w:sz w:val="24"/>
                <w:szCs w:val="24"/>
              </w:rPr>
              <w:t xml:space="preserve"> год – 2,473 тыс. руб.</w:t>
            </w:r>
          </w:p>
          <w:p w:rsidR="0093345C" w:rsidRPr="00765551" w:rsidRDefault="0093345C" w:rsidP="0093345C">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w:t>
            </w:r>
            <w:r>
              <w:rPr>
                <w:rFonts w:ascii="Times New Roman" w:hAnsi="Times New Roman"/>
                <w:sz w:val="24"/>
                <w:szCs w:val="24"/>
              </w:rPr>
              <w:t>6</w:t>
            </w:r>
            <w:r w:rsidRPr="00765551">
              <w:rPr>
                <w:rFonts w:ascii="Times New Roman" w:hAnsi="Times New Roman"/>
                <w:sz w:val="24"/>
                <w:szCs w:val="24"/>
              </w:rPr>
              <w:t xml:space="preserve"> год – 2,473 тыс. руб.</w:t>
            </w:r>
          </w:p>
          <w:p w:rsidR="0093345C" w:rsidRPr="00765551" w:rsidRDefault="0093345C" w:rsidP="0093345C">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w:t>
            </w:r>
            <w:r>
              <w:rPr>
                <w:rFonts w:ascii="Times New Roman" w:hAnsi="Times New Roman"/>
                <w:sz w:val="24"/>
                <w:szCs w:val="24"/>
              </w:rPr>
              <w:t>7</w:t>
            </w:r>
            <w:r w:rsidRPr="00765551">
              <w:rPr>
                <w:rFonts w:ascii="Times New Roman" w:hAnsi="Times New Roman"/>
                <w:sz w:val="24"/>
                <w:szCs w:val="24"/>
              </w:rPr>
              <w:t xml:space="preserve"> год – 2,473 тыс. руб. </w:t>
            </w:r>
          </w:p>
          <w:p w:rsidR="00F760CA" w:rsidRPr="00A300E5" w:rsidRDefault="0093345C" w:rsidP="00111C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765551">
              <w:rPr>
                <w:rFonts w:ascii="Times New Roman" w:hAnsi="Times New Roman"/>
                <w:sz w:val="24"/>
                <w:szCs w:val="24"/>
              </w:rPr>
              <w:t xml:space="preserve"> год – 2,473 тыс. руб.</w:t>
            </w:r>
          </w:p>
        </w:tc>
      </w:tr>
    </w:tbl>
    <w:p w:rsidR="00640600" w:rsidRPr="00640600" w:rsidRDefault="00640600" w:rsidP="007C6519">
      <w:pPr>
        <w:spacing w:after="0" w:line="240" w:lineRule="auto"/>
        <w:ind w:left="360"/>
        <w:rPr>
          <w:rFonts w:ascii="Times New Roman" w:hAnsi="Times New Roman"/>
          <w:sz w:val="24"/>
          <w:szCs w:val="24"/>
        </w:rPr>
      </w:pPr>
    </w:p>
    <w:p w:rsidR="007C6519" w:rsidRPr="00640600" w:rsidRDefault="007C6519" w:rsidP="007C6519">
      <w:pPr>
        <w:spacing w:after="0" w:line="240" w:lineRule="auto"/>
        <w:ind w:left="360"/>
        <w:jc w:val="center"/>
        <w:rPr>
          <w:rFonts w:ascii="Times New Roman" w:hAnsi="Times New Roman"/>
          <w:b/>
          <w:sz w:val="24"/>
          <w:szCs w:val="24"/>
        </w:rPr>
      </w:pPr>
      <w:r w:rsidRPr="00640600">
        <w:rPr>
          <w:rFonts w:ascii="Times New Roman" w:hAnsi="Times New Roman"/>
          <w:b/>
          <w:sz w:val="24"/>
          <w:szCs w:val="24"/>
          <w:lang w:val="en-US"/>
        </w:rPr>
        <w:t>II</w:t>
      </w:r>
      <w:r w:rsidRPr="00640600">
        <w:rPr>
          <w:rFonts w:ascii="Times New Roman" w:hAnsi="Times New Roman"/>
          <w:b/>
          <w:sz w:val="24"/>
          <w:szCs w:val="24"/>
        </w:rPr>
        <w:t>. Краткая характеристика сферы реализации подпрограммы.</w:t>
      </w:r>
    </w:p>
    <w:p w:rsidR="007C6519" w:rsidRPr="00640600" w:rsidRDefault="00377557" w:rsidP="007C651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Реформа местного самоуправления </w:t>
      </w:r>
      <w:r w:rsidR="007C6519" w:rsidRPr="00640600">
        <w:rPr>
          <w:rFonts w:ascii="Times New Roman" w:hAnsi="Times New Roman" w:cs="Times New Roman"/>
          <w:sz w:val="24"/>
          <w:szCs w:val="24"/>
        </w:rPr>
        <w:t>за</w:t>
      </w:r>
      <w:r>
        <w:rPr>
          <w:rFonts w:ascii="Times New Roman" w:hAnsi="Times New Roman" w:cs="Times New Roman"/>
          <w:sz w:val="24"/>
          <w:szCs w:val="24"/>
        </w:rPr>
        <w:t>ложила</w:t>
      </w:r>
      <w:r w:rsidR="007C6519" w:rsidRPr="00640600">
        <w:rPr>
          <w:rFonts w:ascii="Times New Roman" w:hAnsi="Times New Roman" w:cs="Times New Roman"/>
          <w:sz w:val="24"/>
          <w:szCs w:val="24"/>
        </w:rPr>
        <w:t xml:space="preserve"> основы гражданского общества, общества самостоятельных и ответственных граждан, готовых осознанно, качественно и эффективно участвовать в процессах управления своей территорией. </w:t>
      </w:r>
      <w:r>
        <w:rPr>
          <w:rFonts w:ascii="Times New Roman" w:hAnsi="Times New Roman" w:cs="Times New Roman"/>
          <w:sz w:val="24"/>
          <w:szCs w:val="24"/>
        </w:rPr>
        <w:t>Н</w:t>
      </w:r>
      <w:r w:rsidR="007C6519" w:rsidRPr="00640600">
        <w:rPr>
          <w:rFonts w:ascii="Times New Roman" w:hAnsi="Times New Roman" w:cs="Times New Roman"/>
          <w:sz w:val="24"/>
          <w:szCs w:val="24"/>
        </w:rPr>
        <w:t xml:space="preserve">а местном уровне </w:t>
      </w:r>
      <w:r>
        <w:rPr>
          <w:rFonts w:ascii="Times New Roman" w:hAnsi="Times New Roman" w:cs="Times New Roman"/>
          <w:sz w:val="24"/>
          <w:szCs w:val="24"/>
        </w:rPr>
        <w:t xml:space="preserve">постепенно </w:t>
      </w:r>
      <w:r w:rsidR="007C6519" w:rsidRPr="00640600">
        <w:rPr>
          <w:rFonts w:ascii="Times New Roman" w:hAnsi="Times New Roman" w:cs="Times New Roman"/>
          <w:sz w:val="24"/>
          <w:szCs w:val="24"/>
        </w:rPr>
        <w:t>созда</w:t>
      </w:r>
      <w:r>
        <w:rPr>
          <w:rFonts w:ascii="Times New Roman" w:hAnsi="Times New Roman" w:cs="Times New Roman"/>
          <w:sz w:val="24"/>
          <w:szCs w:val="24"/>
        </w:rPr>
        <w:t>е</w:t>
      </w:r>
      <w:r w:rsidR="007C6519" w:rsidRPr="00640600">
        <w:rPr>
          <w:rFonts w:ascii="Times New Roman" w:hAnsi="Times New Roman" w:cs="Times New Roman"/>
          <w:sz w:val="24"/>
          <w:szCs w:val="24"/>
        </w:rPr>
        <w:t>т</w:t>
      </w:r>
      <w:r>
        <w:rPr>
          <w:rFonts w:ascii="Times New Roman" w:hAnsi="Times New Roman" w:cs="Times New Roman"/>
          <w:sz w:val="24"/>
          <w:szCs w:val="24"/>
        </w:rPr>
        <w:t xml:space="preserve">ся </w:t>
      </w:r>
      <w:r w:rsidR="007C6519" w:rsidRPr="00640600">
        <w:rPr>
          <w:rFonts w:ascii="Times New Roman" w:hAnsi="Times New Roman" w:cs="Times New Roman"/>
          <w:sz w:val="24"/>
          <w:szCs w:val="24"/>
        </w:rPr>
        <w:t>систем</w:t>
      </w:r>
      <w:r>
        <w:rPr>
          <w:rFonts w:ascii="Times New Roman" w:hAnsi="Times New Roman" w:cs="Times New Roman"/>
          <w:sz w:val="24"/>
          <w:szCs w:val="24"/>
        </w:rPr>
        <w:t>а</w:t>
      </w:r>
      <w:r w:rsidR="007C6519" w:rsidRPr="00640600">
        <w:rPr>
          <w:rFonts w:ascii="Times New Roman" w:hAnsi="Times New Roman" w:cs="Times New Roman"/>
          <w:sz w:val="24"/>
          <w:szCs w:val="24"/>
        </w:rPr>
        <w:t xml:space="preserve"> вовлечения граждан в осущес</w:t>
      </w:r>
      <w:r>
        <w:rPr>
          <w:rFonts w:ascii="Times New Roman" w:hAnsi="Times New Roman" w:cs="Times New Roman"/>
          <w:sz w:val="24"/>
          <w:szCs w:val="24"/>
        </w:rPr>
        <w:t>твление местного самоуправления</w:t>
      </w:r>
      <w:r w:rsidR="007C6519" w:rsidRPr="00640600">
        <w:rPr>
          <w:rFonts w:ascii="Times New Roman" w:hAnsi="Times New Roman" w:cs="Times New Roman"/>
          <w:sz w:val="24"/>
          <w:szCs w:val="24"/>
        </w:rPr>
        <w:t>.</w:t>
      </w:r>
      <w:r>
        <w:rPr>
          <w:rFonts w:ascii="Times New Roman" w:hAnsi="Times New Roman" w:cs="Times New Roman"/>
          <w:sz w:val="24"/>
          <w:szCs w:val="24"/>
        </w:rPr>
        <w:t xml:space="preserve"> </w:t>
      </w:r>
      <w:r w:rsidR="007C6519" w:rsidRPr="00640600">
        <w:rPr>
          <w:rFonts w:ascii="Times New Roman" w:hAnsi="Times New Roman" w:cs="Times New Roman"/>
          <w:sz w:val="24"/>
          <w:szCs w:val="24"/>
        </w:rPr>
        <w:t>Поэтому так важно обеспечивать и развивать процессы, позволяющие гражданам проявить самостоятельность, инициативу, самоорганизацию для решения проблем территорий, на которых они проживают.</w:t>
      </w:r>
    </w:p>
    <w:p w:rsidR="00124371" w:rsidRDefault="007C6519" w:rsidP="007C6519">
      <w:pPr>
        <w:pStyle w:val="ConsPlusNormal"/>
        <w:ind w:firstLine="540"/>
        <w:jc w:val="both"/>
        <w:rPr>
          <w:rFonts w:ascii="Times New Roman" w:hAnsi="Times New Roman" w:cs="Times New Roman"/>
          <w:sz w:val="24"/>
          <w:szCs w:val="24"/>
        </w:rPr>
      </w:pPr>
      <w:r w:rsidRPr="00640600">
        <w:rPr>
          <w:rFonts w:ascii="Times New Roman" w:hAnsi="Times New Roman" w:cs="Times New Roman"/>
          <w:sz w:val="24"/>
          <w:szCs w:val="24"/>
        </w:rPr>
        <w:t xml:space="preserve">Как показывает практика, деятельность </w:t>
      </w:r>
      <w:r w:rsidR="00124371">
        <w:rPr>
          <w:rFonts w:ascii="Times New Roman" w:hAnsi="Times New Roman" w:cs="Times New Roman"/>
          <w:sz w:val="24"/>
          <w:szCs w:val="24"/>
        </w:rPr>
        <w:t xml:space="preserve">председателей </w:t>
      </w:r>
      <w:r w:rsidR="00377557">
        <w:rPr>
          <w:rFonts w:ascii="Times New Roman" w:hAnsi="Times New Roman" w:cs="Times New Roman"/>
          <w:sz w:val="24"/>
          <w:szCs w:val="24"/>
        </w:rPr>
        <w:t>у</w:t>
      </w:r>
      <w:r w:rsidR="00124371">
        <w:rPr>
          <w:rFonts w:ascii="Times New Roman" w:hAnsi="Times New Roman" w:cs="Times New Roman"/>
          <w:sz w:val="24"/>
          <w:szCs w:val="24"/>
        </w:rPr>
        <w:t>личных и домовых</w:t>
      </w:r>
      <w:r w:rsidR="00124371" w:rsidRPr="00640600">
        <w:rPr>
          <w:rFonts w:ascii="Times New Roman" w:hAnsi="Times New Roman" w:cs="Times New Roman"/>
          <w:sz w:val="24"/>
          <w:szCs w:val="24"/>
        </w:rPr>
        <w:t xml:space="preserve"> </w:t>
      </w:r>
      <w:r w:rsidR="00124371">
        <w:rPr>
          <w:rFonts w:ascii="Times New Roman" w:hAnsi="Times New Roman" w:cs="Times New Roman"/>
          <w:sz w:val="24"/>
          <w:szCs w:val="24"/>
        </w:rPr>
        <w:t>комитетов</w:t>
      </w:r>
      <w:r w:rsidR="00D03535">
        <w:rPr>
          <w:rFonts w:ascii="Times New Roman" w:hAnsi="Times New Roman" w:cs="Times New Roman"/>
          <w:sz w:val="24"/>
          <w:szCs w:val="24"/>
        </w:rPr>
        <w:t>,</w:t>
      </w:r>
      <w:r w:rsidR="00377557">
        <w:rPr>
          <w:rFonts w:ascii="Times New Roman" w:hAnsi="Times New Roman" w:cs="Times New Roman"/>
          <w:sz w:val="24"/>
          <w:szCs w:val="24"/>
        </w:rPr>
        <w:t xml:space="preserve"> </w:t>
      </w:r>
      <w:r w:rsidR="00D03535">
        <w:rPr>
          <w:rFonts w:ascii="Times New Roman" w:hAnsi="Times New Roman" w:cs="Times New Roman"/>
          <w:sz w:val="24"/>
          <w:szCs w:val="24"/>
        </w:rPr>
        <w:t xml:space="preserve">Советов </w:t>
      </w:r>
      <w:r w:rsidR="00D03535" w:rsidRPr="00640600">
        <w:rPr>
          <w:rFonts w:ascii="Times New Roman" w:hAnsi="Times New Roman" w:cs="Times New Roman"/>
          <w:sz w:val="24"/>
          <w:szCs w:val="24"/>
        </w:rPr>
        <w:t>ТОС</w:t>
      </w:r>
      <w:r w:rsidR="00D03535">
        <w:rPr>
          <w:rFonts w:ascii="Times New Roman" w:hAnsi="Times New Roman" w:cs="Times New Roman"/>
          <w:sz w:val="24"/>
          <w:szCs w:val="24"/>
        </w:rPr>
        <w:t xml:space="preserve"> </w:t>
      </w:r>
      <w:r w:rsidRPr="00640600">
        <w:rPr>
          <w:rFonts w:ascii="Times New Roman" w:hAnsi="Times New Roman" w:cs="Times New Roman"/>
          <w:sz w:val="24"/>
          <w:szCs w:val="24"/>
        </w:rPr>
        <w:t>позволяет улучшить санитарное состояние территорий, создать дополнительные условия для организации досуга населения, оказать помощь нуждающимся людям</w:t>
      </w:r>
      <w:r w:rsidR="00124371">
        <w:rPr>
          <w:rFonts w:ascii="Times New Roman" w:hAnsi="Times New Roman" w:cs="Times New Roman"/>
          <w:sz w:val="24"/>
          <w:szCs w:val="24"/>
        </w:rPr>
        <w:t>, совместно с органами власти решать другие важные вопросы местного значения</w:t>
      </w:r>
      <w:r w:rsidRPr="00640600">
        <w:rPr>
          <w:rFonts w:ascii="Times New Roman" w:hAnsi="Times New Roman" w:cs="Times New Roman"/>
          <w:sz w:val="24"/>
          <w:szCs w:val="24"/>
        </w:rPr>
        <w:t xml:space="preserve">. </w:t>
      </w:r>
      <w:r w:rsidR="00A11A0B">
        <w:rPr>
          <w:rFonts w:ascii="Times New Roman" w:hAnsi="Times New Roman" w:cs="Times New Roman"/>
          <w:sz w:val="24"/>
          <w:szCs w:val="24"/>
        </w:rPr>
        <w:t>Д</w:t>
      </w:r>
      <w:r w:rsidR="00682BE4">
        <w:rPr>
          <w:rFonts w:ascii="Times New Roman" w:hAnsi="Times New Roman" w:cs="Times New Roman"/>
          <w:sz w:val="24"/>
          <w:szCs w:val="24"/>
        </w:rPr>
        <w:t>еятельность</w:t>
      </w:r>
      <w:r w:rsidR="00A11A0B">
        <w:rPr>
          <w:rFonts w:ascii="Times New Roman" w:hAnsi="Times New Roman" w:cs="Times New Roman"/>
          <w:sz w:val="24"/>
          <w:szCs w:val="24"/>
        </w:rPr>
        <w:t xml:space="preserve"> </w:t>
      </w:r>
      <w:proofErr w:type="spellStart"/>
      <w:r w:rsidR="00682BE4">
        <w:rPr>
          <w:rFonts w:ascii="Times New Roman" w:hAnsi="Times New Roman" w:cs="Times New Roman"/>
          <w:sz w:val="24"/>
          <w:szCs w:val="24"/>
        </w:rPr>
        <w:t>уличкомов</w:t>
      </w:r>
      <w:proofErr w:type="spellEnd"/>
      <w:r w:rsidR="00A11A0B">
        <w:rPr>
          <w:rFonts w:ascii="Times New Roman" w:hAnsi="Times New Roman" w:cs="Times New Roman"/>
          <w:sz w:val="24"/>
          <w:szCs w:val="24"/>
        </w:rPr>
        <w:t>,</w:t>
      </w:r>
      <w:r w:rsidR="00682BE4">
        <w:rPr>
          <w:rFonts w:ascii="Times New Roman" w:hAnsi="Times New Roman" w:cs="Times New Roman"/>
          <w:sz w:val="24"/>
          <w:szCs w:val="24"/>
        </w:rPr>
        <w:t xml:space="preserve"> домкомов</w:t>
      </w:r>
      <w:r w:rsidR="00A11A0B">
        <w:rPr>
          <w:rFonts w:ascii="Times New Roman" w:hAnsi="Times New Roman" w:cs="Times New Roman"/>
          <w:sz w:val="24"/>
          <w:szCs w:val="24"/>
        </w:rPr>
        <w:t xml:space="preserve"> и председателей Советов ТОС</w:t>
      </w:r>
      <w:r w:rsidR="00682BE4">
        <w:rPr>
          <w:rFonts w:ascii="Times New Roman" w:hAnsi="Times New Roman" w:cs="Times New Roman"/>
          <w:sz w:val="24"/>
          <w:szCs w:val="24"/>
        </w:rPr>
        <w:t xml:space="preserve"> осуществляется на обществ</w:t>
      </w:r>
      <w:r w:rsidR="00A11A0B">
        <w:rPr>
          <w:rFonts w:ascii="Times New Roman" w:hAnsi="Times New Roman" w:cs="Times New Roman"/>
          <w:sz w:val="24"/>
          <w:szCs w:val="24"/>
        </w:rPr>
        <w:t>енных началах и</w:t>
      </w:r>
      <w:r w:rsidR="00682BE4">
        <w:rPr>
          <w:rFonts w:ascii="Times New Roman" w:hAnsi="Times New Roman" w:cs="Times New Roman"/>
          <w:sz w:val="24"/>
          <w:szCs w:val="24"/>
        </w:rPr>
        <w:t xml:space="preserve"> нуждается в поддержке. </w:t>
      </w:r>
      <w:r w:rsidR="00A11A0B">
        <w:rPr>
          <w:rFonts w:ascii="Times New Roman" w:hAnsi="Times New Roman" w:cs="Times New Roman"/>
          <w:sz w:val="24"/>
          <w:szCs w:val="24"/>
        </w:rPr>
        <w:t xml:space="preserve">На основании действующего законодательства </w:t>
      </w:r>
      <w:r w:rsidR="00682BE4">
        <w:rPr>
          <w:rFonts w:ascii="Times New Roman" w:hAnsi="Times New Roman" w:cs="Times New Roman"/>
          <w:sz w:val="24"/>
          <w:szCs w:val="24"/>
        </w:rPr>
        <w:t>ОМ</w:t>
      </w:r>
      <w:r w:rsidR="00A11A0B">
        <w:rPr>
          <w:rFonts w:ascii="Times New Roman" w:hAnsi="Times New Roman" w:cs="Times New Roman"/>
          <w:sz w:val="24"/>
          <w:szCs w:val="24"/>
        </w:rPr>
        <w:t>С</w:t>
      </w:r>
      <w:r w:rsidR="00682BE4">
        <w:rPr>
          <w:rFonts w:ascii="Times New Roman" w:hAnsi="Times New Roman" w:cs="Times New Roman"/>
          <w:sz w:val="24"/>
          <w:szCs w:val="24"/>
        </w:rPr>
        <w:t xml:space="preserve"> имеют воз</w:t>
      </w:r>
      <w:r w:rsidR="00A11A0B">
        <w:rPr>
          <w:rFonts w:ascii="Times New Roman" w:hAnsi="Times New Roman" w:cs="Times New Roman"/>
          <w:sz w:val="24"/>
          <w:szCs w:val="24"/>
        </w:rPr>
        <w:t xml:space="preserve">можность организовать для данной категории граждан </w:t>
      </w:r>
      <w:r w:rsidR="00A11A0B" w:rsidRPr="00640600">
        <w:rPr>
          <w:rFonts w:ascii="Times New Roman" w:hAnsi="Times New Roman"/>
          <w:sz w:val="24"/>
          <w:szCs w:val="24"/>
        </w:rPr>
        <w:lastRenderedPageBreak/>
        <w:t>выплат</w:t>
      </w:r>
      <w:r w:rsidR="00A11A0B">
        <w:rPr>
          <w:rFonts w:ascii="Times New Roman" w:hAnsi="Times New Roman"/>
          <w:sz w:val="24"/>
          <w:szCs w:val="24"/>
        </w:rPr>
        <w:t>у</w:t>
      </w:r>
      <w:r w:rsidR="00A11A0B" w:rsidRPr="00640600">
        <w:rPr>
          <w:rFonts w:ascii="Times New Roman" w:hAnsi="Times New Roman"/>
          <w:sz w:val="24"/>
          <w:szCs w:val="24"/>
        </w:rPr>
        <w:t xml:space="preserve"> компенсации уплаченного земельного налога</w:t>
      </w:r>
      <w:r w:rsidR="00A11A0B">
        <w:rPr>
          <w:rFonts w:ascii="Times New Roman" w:hAnsi="Times New Roman"/>
          <w:sz w:val="24"/>
          <w:szCs w:val="24"/>
        </w:rPr>
        <w:t>.</w:t>
      </w:r>
    </w:p>
    <w:p w:rsidR="007C6519" w:rsidRPr="00640600" w:rsidRDefault="00D03535" w:rsidP="007C651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w:t>
      </w:r>
      <w:r w:rsidRPr="00640600">
        <w:rPr>
          <w:rFonts w:ascii="Times New Roman" w:hAnsi="Times New Roman" w:cs="Times New Roman"/>
          <w:sz w:val="24"/>
          <w:szCs w:val="24"/>
        </w:rPr>
        <w:t>анная подпрограмма разработана</w:t>
      </w:r>
      <w:r>
        <w:rPr>
          <w:rFonts w:ascii="Times New Roman" w:hAnsi="Times New Roman" w:cs="Times New Roman"/>
          <w:sz w:val="24"/>
          <w:szCs w:val="24"/>
        </w:rPr>
        <w:t xml:space="preserve"> с</w:t>
      </w:r>
      <w:r w:rsidR="007C6519" w:rsidRPr="00640600">
        <w:rPr>
          <w:rFonts w:ascii="Times New Roman" w:hAnsi="Times New Roman" w:cs="Times New Roman"/>
          <w:sz w:val="24"/>
          <w:szCs w:val="24"/>
        </w:rPr>
        <w:t xml:space="preserve"> целью привлечения жителей города к участию в местном самоуправлении и </w:t>
      </w:r>
      <w:r>
        <w:rPr>
          <w:rFonts w:ascii="Times New Roman" w:hAnsi="Times New Roman" w:cs="Times New Roman"/>
          <w:sz w:val="24"/>
          <w:szCs w:val="24"/>
        </w:rPr>
        <w:t>решению вопросов местного значения</w:t>
      </w:r>
      <w:r w:rsidR="007C6519" w:rsidRPr="00640600">
        <w:rPr>
          <w:rFonts w:ascii="Times New Roman" w:hAnsi="Times New Roman" w:cs="Times New Roman"/>
          <w:sz w:val="24"/>
          <w:szCs w:val="24"/>
        </w:rPr>
        <w:t xml:space="preserve"> </w:t>
      </w:r>
    </w:p>
    <w:p w:rsidR="007C6519" w:rsidRPr="00640600" w:rsidRDefault="00D03535" w:rsidP="007C651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7C6519" w:rsidRPr="00640600">
        <w:rPr>
          <w:rFonts w:ascii="Times New Roman" w:hAnsi="Times New Roman"/>
          <w:sz w:val="24"/>
          <w:szCs w:val="24"/>
        </w:rPr>
        <w:t xml:space="preserve">Разработка подпрограммы обеспечит укрепление основ взаимодействия органов </w:t>
      </w:r>
      <w:r w:rsidR="00124371">
        <w:rPr>
          <w:rFonts w:ascii="Times New Roman" w:hAnsi="Times New Roman"/>
          <w:sz w:val="24"/>
          <w:szCs w:val="24"/>
        </w:rPr>
        <w:t>власти</w:t>
      </w:r>
      <w:r w:rsidR="007C6519" w:rsidRPr="00640600">
        <w:rPr>
          <w:rFonts w:ascii="Times New Roman" w:hAnsi="Times New Roman"/>
          <w:sz w:val="24"/>
          <w:szCs w:val="24"/>
        </w:rPr>
        <w:t xml:space="preserve"> и жителей, повысит </w:t>
      </w:r>
      <w:r w:rsidR="00A11A0B">
        <w:rPr>
          <w:rFonts w:ascii="Times New Roman" w:hAnsi="Times New Roman"/>
          <w:sz w:val="24"/>
          <w:szCs w:val="24"/>
        </w:rPr>
        <w:t xml:space="preserve">заинтересованность общественников в результатах своей работы, а также </w:t>
      </w:r>
      <w:r w:rsidR="007C6519" w:rsidRPr="00640600">
        <w:rPr>
          <w:rFonts w:ascii="Times New Roman" w:hAnsi="Times New Roman"/>
          <w:sz w:val="24"/>
          <w:szCs w:val="24"/>
        </w:rPr>
        <w:t>эффективность использования бюджетных средств.</w:t>
      </w:r>
    </w:p>
    <w:p w:rsidR="007C6519" w:rsidRPr="009D2A8E" w:rsidRDefault="007C6519" w:rsidP="007C6519">
      <w:pPr>
        <w:widowControl w:val="0"/>
        <w:autoSpaceDE w:val="0"/>
        <w:autoSpaceDN w:val="0"/>
        <w:adjustRightInd w:val="0"/>
        <w:spacing w:after="0" w:line="240" w:lineRule="auto"/>
        <w:jc w:val="both"/>
        <w:rPr>
          <w:rFonts w:ascii="Times New Roman" w:hAnsi="Times New Roman"/>
          <w:sz w:val="16"/>
          <w:szCs w:val="16"/>
        </w:rPr>
      </w:pPr>
    </w:p>
    <w:p w:rsidR="007C6519" w:rsidRPr="00640600" w:rsidRDefault="007C6519" w:rsidP="007C6519">
      <w:pPr>
        <w:spacing w:after="0" w:line="240" w:lineRule="auto"/>
        <w:ind w:left="360"/>
        <w:jc w:val="center"/>
        <w:rPr>
          <w:rFonts w:ascii="Times New Roman" w:hAnsi="Times New Roman"/>
          <w:b/>
          <w:sz w:val="24"/>
          <w:szCs w:val="24"/>
        </w:rPr>
      </w:pPr>
      <w:r w:rsidRPr="00640600">
        <w:rPr>
          <w:rFonts w:ascii="Times New Roman" w:hAnsi="Times New Roman"/>
          <w:b/>
          <w:sz w:val="24"/>
          <w:szCs w:val="24"/>
          <w:lang w:val="en-US"/>
        </w:rPr>
        <w:t>III</w:t>
      </w:r>
      <w:r w:rsidRPr="00640600">
        <w:rPr>
          <w:rFonts w:ascii="Times New Roman" w:hAnsi="Times New Roman"/>
          <w:b/>
          <w:sz w:val="24"/>
          <w:szCs w:val="24"/>
        </w:rPr>
        <w:t>.</w:t>
      </w:r>
      <w:r w:rsidR="00640600">
        <w:rPr>
          <w:rFonts w:ascii="Times New Roman" w:hAnsi="Times New Roman"/>
          <w:b/>
          <w:sz w:val="24"/>
          <w:szCs w:val="24"/>
        </w:rPr>
        <w:t xml:space="preserve"> </w:t>
      </w:r>
      <w:r w:rsidRPr="00640600">
        <w:rPr>
          <w:rFonts w:ascii="Times New Roman" w:hAnsi="Times New Roman"/>
          <w:b/>
          <w:sz w:val="24"/>
          <w:szCs w:val="24"/>
        </w:rPr>
        <w:t>Ожидаемые результаты реализации подпрограммы.</w:t>
      </w:r>
    </w:p>
    <w:p w:rsidR="007C6519" w:rsidRPr="00640600" w:rsidRDefault="007C6519" w:rsidP="00124371">
      <w:pPr>
        <w:autoSpaceDE w:val="0"/>
        <w:autoSpaceDN w:val="0"/>
        <w:adjustRightInd w:val="0"/>
        <w:spacing w:after="0" w:line="240" w:lineRule="auto"/>
        <w:ind w:firstLine="360"/>
        <w:jc w:val="both"/>
        <w:rPr>
          <w:rFonts w:ascii="Times New Roman" w:hAnsi="Times New Roman"/>
          <w:b/>
          <w:sz w:val="24"/>
          <w:szCs w:val="24"/>
        </w:rPr>
      </w:pPr>
      <w:r w:rsidRPr="00640600">
        <w:rPr>
          <w:rFonts w:ascii="Times New Roman" w:hAnsi="Times New Roman"/>
          <w:sz w:val="24"/>
          <w:szCs w:val="24"/>
        </w:rPr>
        <w:t xml:space="preserve">Реализация мероприятий подпрограммы будет способствовать активизации населения в решении социально-экономических проблем своей территории, </w:t>
      </w:r>
      <w:r w:rsidR="00852D8E">
        <w:rPr>
          <w:rFonts w:ascii="Times New Roman" w:hAnsi="Times New Roman"/>
          <w:sz w:val="24"/>
          <w:szCs w:val="24"/>
        </w:rPr>
        <w:t xml:space="preserve">увеличению охвата населения конструктивной деятельностью, </w:t>
      </w:r>
      <w:r w:rsidRPr="00640600">
        <w:rPr>
          <w:rFonts w:ascii="Times New Roman" w:hAnsi="Times New Roman"/>
          <w:sz w:val="24"/>
          <w:szCs w:val="24"/>
        </w:rPr>
        <w:t>повы</w:t>
      </w:r>
      <w:r w:rsidR="00852D8E">
        <w:rPr>
          <w:rFonts w:ascii="Times New Roman" w:hAnsi="Times New Roman"/>
          <w:sz w:val="24"/>
          <w:szCs w:val="24"/>
        </w:rPr>
        <w:t>сит заинтересованность общественников в результатах</w:t>
      </w:r>
      <w:r w:rsidRPr="00640600">
        <w:rPr>
          <w:rFonts w:ascii="Times New Roman" w:hAnsi="Times New Roman"/>
          <w:sz w:val="24"/>
          <w:szCs w:val="24"/>
        </w:rPr>
        <w:t xml:space="preserve"> </w:t>
      </w:r>
      <w:r w:rsidR="00852D8E">
        <w:rPr>
          <w:rFonts w:ascii="Times New Roman" w:hAnsi="Times New Roman"/>
          <w:sz w:val="24"/>
          <w:szCs w:val="24"/>
        </w:rPr>
        <w:t>своего труда.</w:t>
      </w:r>
      <w:r w:rsidR="00124371">
        <w:rPr>
          <w:rFonts w:ascii="Times New Roman" w:hAnsi="Times New Roman"/>
          <w:sz w:val="24"/>
          <w:szCs w:val="24"/>
        </w:rPr>
        <w:t xml:space="preserve"> </w:t>
      </w:r>
    </w:p>
    <w:p w:rsidR="007C6519" w:rsidRDefault="007C6519" w:rsidP="007C6519">
      <w:pPr>
        <w:spacing w:after="0" w:line="240" w:lineRule="auto"/>
        <w:rPr>
          <w:rFonts w:ascii="Times New Roman" w:hAnsi="Times New Roman"/>
          <w:b/>
          <w:sz w:val="24"/>
          <w:szCs w:val="24"/>
        </w:rPr>
      </w:pPr>
    </w:p>
    <w:p w:rsidR="007C6519" w:rsidRPr="0084771F" w:rsidRDefault="007C6519" w:rsidP="007C6519">
      <w:pPr>
        <w:autoSpaceDE w:val="0"/>
        <w:autoSpaceDN w:val="0"/>
        <w:adjustRightInd w:val="0"/>
        <w:spacing w:after="0" w:line="240" w:lineRule="auto"/>
        <w:jc w:val="center"/>
        <w:rPr>
          <w:rFonts w:ascii="Times New Roman" w:hAnsi="Times New Roman"/>
          <w:b/>
          <w:sz w:val="24"/>
          <w:szCs w:val="24"/>
        </w:rPr>
      </w:pPr>
      <w:r w:rsidRPr="0084771F">
        <w:rPr>
          <w:rFonts w:ascii="Times New Roman" w:hAnsi="Times New Roman"/>
          <w:b/>
          <w:sz w:val="24"/>
          <w:szCs w:val="24"/>
        </w:rPr>
        <w:t xml:space="preserve"> Целевые индикаторы (показатели) реализации подпрограммы </w:t>
      </w:r>
    </w:p>
    <w:p w:rsidR="007C6519" w:rsidRDefault="007C6519" w:rsidP="007C6519">
      <w:pPr>
        <w:autoSpaceDE w:val="0"/>
        <w:autoSpaceDN w:val="0"/>
        <w:adjustRightInd w:val="0"/>
        <w:spacing w:after="0" w:line="240" w:lineRule="auto"/>
        <w:jc w:val="right"/>
        <w:rPr>
          <w:rFonts w:ascii="Times New Roman" w:hAnsi="Times New Roman"/>
        </w:rPr>
      </w:pPr>
      <w:r w:rsidRPr="00B17F17">
        <w:rPr>
          <w:rFonts w:ascii="Times New Roman" w:hAnsi="Times New Roman"/>
        </w:rPr>
        <w:t>Таблица 1</w:t>
      </w:r>
    </w:p>
    <w:p w:rsidR="00D03535" w:rsidRPr="00B17F17" w:rsidRDefault="00D03535" w:rsidP="007C6519">
      <w:pPr>
        <w:autoSpaceDE w:val="0"/>
        <w:autoSpaceDN w:val="0"/>
        <w:adjustRightInd w:val="0"/>
        <w:spacing w:after="0" w:line="240" w:lineRule="auto"/>
        <w:jc w:val="right"/>
        <w:rPr>
          <w:rFonts w:ascii="Times New Roman" w:hAnsi="Times New Roma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
        <w:gridCol w:w="2520"/>
        <w:gridCol w:w="1113"/>
        <w:gridCol w:w="1074"/>
        <w:gridCol w:w="846"/>
        <w:gridCol w:w="845"/>
        <w:gridCol w:w="846"/>
        <w:gridCol w:w="845"/>
        <w:gridCol w:w="846"/>
      </w:tblGrid>
      <w:tr w:rsidR="00BE4F2E" w:rsidRPr="00B17F17" w:rsidTr="00BE4F2E">
        <w:tc>
          <w:tcPr>
            <w:tcW w:w="426" w:type="dxa"/>
            <w:tcBorders>
              <w:top w:val="single" w:sz="4" w:space="0" w:color="auto"/>
              <w:left w:val="single" w:sz="4" w:space="0" w:color="auto"/>
              <w:bottom w:val="single" w:sz="4" w:space="0" w:color="auto"/>
              <w:right w:val="single" w:sz="4" w:space="0" w:color="auto"/>
            </w:tcBorders>
          </w:tcPr>
          <w:p w:rsidR="00130CB2" w:rsidRPr="00D03535" w:rsidRDefault="00130CB2" w:rsidP="00111C04">
            <w:pPr>
              <w:autoSpaceDE w:val="0"/>
              <w:autoSpaceDN w:val="0"/>
              <w:spacing w:after="0" w:line="240" w:lineRule="auto"/>
              <w:jc w:val="center"/>
              <w:rPr>
                <w:rFonts w:ascii="Times New Roman" w:hAnsi="Times New Roman"/>
              </w:rPr>
            </w:pPr>
          </w:p>
          <w:p w:rsidR="00130CB2" w:rsidRPr="00D03535" w:rsidRDefault="00130CB2" w:rsidP="00111C04">
            <w:pPr>
              <w:autoSpaceDE w:val="0"/>
              <w:autoSpaceDN w:val="0"/>
              <w:spacing w:after="0" w:line="240" w:lineRule="auto"/>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130CB2" w:rsidRPr="00682BE4" w:rsidRDefault="00130CB2" w:rsidP="00111C04">
            <w:pPr>
              <w:autoSpaceDE w:val="0"/>
              <w:autoSpaceDN w:val="0"/>
              <w:spacing w:after="0" w:line="240" w:lineRule="auto"/>
              <w:jc w:val="center"/>
              <w:rPr>
                <w:rFonts w:ascii="Times New Roman" w:hAnsi="Times New Roman"/>
                <w:sz w:val="24"/>
                <w:szCs w:val="24"/>
              </w:rPr>
            </w:pPr>
            <w:r w:rsidRPr="00682BE4">
              <w:rPr>
                <w:rFonts w:ascii="Times New Roman" w:hAnsi="Times New Roman"/>
                <w:sz w:val="24"/>
                <w:szCs w:val="24"/>
              </w:rPr>
              <w:t xml:space="preserve">Целевые индикаторы реализации </w:t>
            </w:r>
          </w:p>
          <w:p w:rsidR="00130CB2" w:rsidRPr="00682BE4" w:rsidRDefault="00130CB2" w:rsidP="00111C04">
            <w:pPr>
              <w:autoSpaceDE w:val="0"/>
              <w:autoSpaceDN w:val="0"/>
              <w:spacing w:after="0" w:line="240" w:lineRule="auto"/>
              <w:jc w:val="center"/>
              <w:rPr>
                <w:rFonts w:ascii="Times New Roman" w:hAnsi="Times New Roman"/>
                <w:sz w:val="24"/>
                <w:szCs w:val="24"/>
              </w:rPr>
            </w:pPr>
            <w:r w:rsidRPr="00682BE4">
              <w:rPr>
                <w:rFonts w:ascii="Times New Roman" w:hAnsi="Times New Roman"/>
                <w:sz w:val="24"/>
                <w:szCs w:val="24"/>
              </w:rPr>
              <w:t>Программы</w:t>
            </w:r>
          </w:p>
        </w:tc>
        <w:tc>
          <w:tcPr>
            <w:tcW w:w="1038" w:type="dxa"/>
            <w:tcBorders>
              <w:top w:val="single" w:sz="4" w:space="0" w:color="auto"/>
              <w:left w:val="single" w:sz="4" w:space="0" w:color="auto"/>
              <w:bottom w:val="single" w:sz="4" w:space="0" w:color="auto"/>
              <w:right w:val="single" w:sz="4" w:space="0" w:color="auto"/>
            </w:tcBorders>
          </w:tcPr>
          <w:p w:rsidR="00130CB2" w:rsidRPr="00682BE4" w:rsidRDefault="00130CB2" w:rsidP="00111C04">
            <w:pPr>
              <w:autoSpaceDE w:val="0"/>
              <w:autoSpaceDN w:val="0"/>
              <w:spacing w:after="0" w:line="240" w:lineRule="auto"/>
              <w:jc w:val="center"/>
              <w:rPr>
                <w:rFonts w:ascii="Times New Roman" w:hAnsi="Times New Roman"/>
                <w:sz w:val="24"/>
                <w:szCs w:val="24"/>
              </w:rPr>
            </w:pPr>
            <w:r w:rsidRPr="00682BE4">
              <w:rPr>
                <w:rFonts w:ascii="Times New Roman" w:hAnsi="Times New Roman"/>
                <w:sz w:val="24"/>
                <w:szCs w:val="24"/>
              </w:rPr>
              <w:t>единица</w:t>
            </w:r>
          </w:p>
          <w:p w:rsidR="00130CB2" w:rsidRPr="00682BE4" w:rsidRDefault="00130CB2" w:rsidP="00111C04">
            <w:pPr>
              <w:autoSpaceDE w:val="0"/>
              <w:autoSpaceDN w:val="0"/>
              <w:spacing w:after="0" w:line="240" w:lineRule="auto"/>
              <w:jc w:val="center"/>
              <w:rPr>
                <w:rFonts w:ascii="Times New Roman" w:hAnsi="Times New Roman"/>
                <w:sz w:val="24"/>
                <w:szCs w:val="24"/>
              </w:rPr>
            </w:pPr>
            <w:r w:rsidRPr="00682BE4">
              <w:rPr>
                <w:rFonts w:ascii="Times New Roman" w:hAnsi="Times New Roman"/>
                <w:sz w:val="24"/>
                <w:szCs w:val="24"/>
              </w:rPr>
              <w:t>измерен.</w:t>
            </w:r>
          </w:p>
          <w:p w:rsidR="00130CB2" w:rsidRPr="00682BE4" w:rsidRDefault="00130CB2" w:rsidP="00111C04">
            <w:pPr>
              <w:autoSpaceDE w:val="0"/>
              <w:autoSpaceDN w:val="0"/>
              <w:spacing w:after="0" w:line="240" w:lineRule="auto"/>
              <w:jc w:val="center"/>
              <w:rPr>
                <w:rFonts w:ascii="Times New Roman" w:hAnsi="Times New Roman"/>
                <w:sz w:val="24"/>
                <w:szCs w:val="24"/>
              </w:rPr>
            </w:pPr>
          </w:p>
        </w:tc>
        <w:tc>
          <w:tcPr>
            <w:tcW w:w="1088" w:type="dxa"/>
            <w:tcBorders>
              <w:top w:val="single" w:sz="4" w:space="0" w:color="auto"/>
              <w:left w:val="single" w:sz="4" w:space="0" w:color="auto"/>
              <w:bottom w:val="single" w:sz="4" w:space="0" w:color="auto"/>
              <w:right w:val="single" w:sz="4" w:space="0" w:color="auto"/>
            </w:tcBorders>
          </w:tcPr>
          <w:p w:rsidR="00130CB2" w:rsidRPr="00682BE4" w:rsidRDefault="00682BE4" w:rsidP="00111C04">
            <w:pPr>
              <w:autoSpaceDE w:val="0"/>
              <w:autoSpaceDN w:val="0"/>
              <w:spacing w:after="0" w:line="240" w:lineRule="auto"/>
              <w:jc w:val="center"/>
              <w:rPr>
                <w:rFonts w:ascii="Times New Roman" w:hAnsi="Times New Roman"/>
                <w:sz w:val="24"/>
                <w:szCs w:val="24"/>
              </w:rPr>
            </w:pPr>
            <w:r w:rsidRPr="00682BE4">
              <w:rPr>
                <w:rFonts w:ascii="Times New Roman" w:hAnsi="Times New Roman"/>
                <w:sz w:val="24"/>
                <w:szCs w:val="24"/>
              </w:rPr>
              <w:t>2023</w:t>
            </w:r>
            <w:r w:rsidR="00130CB2" w:rsidRPr="00682BE4">
              <w:rPr>
                <w:rFonts w:ascii="Times New Roman" w:hAnsi="Times New Roman"/>
                <w:sz w:val="24"/>
                <w:szCs w:val="24"/>
              </w:rPr>
              <w:t xml:space="preserve"> </w:t>
            </w:r>
          </w:p>
          <w:p w:rsidR="00130CB2" w:rsidRPr="00682BE4" w:rsidRDefault="00130CB2" w:rsidP="00111C04">
            <w:pPr>
              <w:autoSpaceDE w:val="0"/>
              <w:autoSpaceDN w:val="0"/>
              <w:spacing w:after="0" w:line="240" w:lineRule="auto"/>
              <w:jc w:val="center"/>
              <w:rPr>
                <w:rFonts w:ascii="Times New Roman" w:hAnsi="Times New Roman"/>
                <w:sz w:val="24"/>
                <w:szCs w:val="24"/>
              </w:rPr>
            </w:pPr>
            <w:r w:rsidRPr="00682BE4">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rsidR="00130CB2" w:rsidRPr="00682BE4" w:rsidRDefault="00130CB2" w:rsidP="00111C04">
            <w:pPr>
              <w:autoSpaceDE w:val="0"/>
              <w:autoSpaceDN w:val="0"/>
              <w:spacing w:after="0" w:line="240" w:lineRule="auto"/>
              <w:jc w:val="center"/>
              <w:rPr>
                <w:rFonts w:ascii="Times New Roman" w:hAnsi="Times New Roman"/>
                <w:sz w:val="24"/>
                <w:szCs w:val="24"/>
              </w:rPr>
            </w:pPr>
            <w:r w:rsidRPr="00682BE4">
              <w:rPr>
                <w:rFonts w:ascii="Times New Roman" w:hAnsi="Times New Roman"/>
                <w:sz w:val="24"/>
                <w:szCs w:val="24"/>
              </w:rPr>
              <w:t>20</w:t>
            </w:r>
            <w:r w:rsidR="00682BE4" w:rsidRPr="00682BE4">
              <w:rPr>
                <w:rFonts w:ascii="Times New Roman" w:hAnsi="Times New Roman"/>
                <w:sz w:val="24"/>
                <w:szCs w:val="24"/>
              </w:rPr>
              <w:t>2</w:t>
            </w:r>
            <w:r w:rsidRPr="00682BE4">
              <w:rPr>
                <w:rFonts w:ascii="Times New Roman" w:hAnsi="Times New Roman"/>
                <w:sz w:val="24"/>
                <w:szCs w:val="24"/>
              </w:rPr>
              <w:t>4</w:t>
            </w:r>
          </w:p>
          <w:p w:rsidR="00130CB2" w:rsidRPr="00682BE4" w:rsidRDefault="00130CB2" w:rsidP="00111C04">
            <w:pPr>
              <w:autoSpaceDE w:val="0"/>
              <w:autoSpaceDN w:val="0"/>
              <w:spacing w:after="0" w:line="240" w:lineRule="auto"/>
              <w:jc w:val="center"/>
              <w:rPr>
                <w:rFonts w:ascii="Times New Roman" w:hAnsi="Times New Roman"/>
                <w:sz w:val="24"/>
                <w:szCs w:val="24"/>
              </w:rPr>
            </w:pPr>
            <w:r w:rsidRPr="00682BE4">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rsidR="00130CB2" w:rsidRPr="00682BE4" w:rsidRDefault="00130CB2" w:rsidP="00111C04">
            <w:pPr>
              <w:autoSpaceDE w:val="0"/>
              <w:autoSpaceDN w:val="0"/>
              <w:spacing w:after="0" w:line="240" w:lineRule="auto"/>
              <w:jc w:val="center"/>
              <w:rPr>
                <w:rFonts w:ascii="Times New Roman" w:hAnsi="Times New Roman"/>
                <w:sz w:val="24"/>
                <w:szCs w:val="24"/>
              </w:rPr>
            </w:pPr>
            <w:r w:rsidRPr="00682BE4">
              <w:rPr>
                <w:rFonts w:ascii="Times New Roman" w:hAnsi="Times New Roman"/>
                <w:sz w:val="24"/>
                <w:szCs w:val="24"/>
              </w:rPr>
              <w:t>202</w:t>
            </w:r>
            <w:r w:rsidR="00682BE4" w:rsidRPr="00682BE4">
              <w:rPr>
                <w:rFonts w:ascii="Times New Roman" w:hAnsi="Times New Roman"/>
                <w:sz w:val="24"/>
                <w:szCs w:val="24"/>
              </w:rPr>
              <w:t>5</w:t>
            </w:r>
          </w:p>
          <w:p w:rsidR="00130CB2" w:rsidRPr="00682BE4" w:rsidRDefault="00130CB2" w:rsidP="00111C04">
            <w:pPr>
              <w:autoSpaceDE w:val="0"/>
              <w:autoSpaceDN w:val="0"/>
              <w:spacing w:after="0" w:line="240" w:lineRule="auto"/>
              <w:jc w:val="center"/>
              <w:rPr>
                <w:rFonts w:ascii="Times New Roman" w:hAnsi="Times New Roman"/>
                <w:sz w:val="24"/>
                <w:szCs w:val="24"/>
              </w:rPr>
            </w:pPr>
            <w:r w:rsidRPr="00682BE4">
              <w:rPr>
                <w:rFonts w:ascii="Times New Roman" w:hAnsi="Times New Roman"/>
                <w:sz w:val="24"/>
                <w:szCs w:val="24"/>
              </w:rPr>
              <w:t>год</w:t>
            </w:r>
          </w:p>
          <w:p w:rsidR="00130CB2" w:rsidRPr="00682BE4" w:rsidRDefault="00130CB2" w:rsidP="00111C04">
            <w:pPr>
              <w:autoSpaceDE w:val="0"/>
              <w:autoSpaceDN w:val="0"/>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30CB2" w:rsidRPr="00682BE4" w:rsidRDefault="00130CB2" w:rsidP="00111C04">
            <w:pPr>
              <w:autoSpaceDE w:val="0"/>
              <w:autoSpaceDN w:val="0"/>
              <w:spacing w:after="0" w:line="240" w:lineRule="auto"/>
              <w:jc w:val="center"/>
              <w:rPr>
                <w:rFonts w:ascii="Times New Roman" w:hAnsi="Times New Roman"/>
                <w:sz w:val="24"/>
                <w:szCs w:val="24"/>
              </w:rPr>
            </w:pPr>
            <w:r w:rsidRPr="00682BE4">
              <w:rPr>
                <w:rFonts w:ascii="Times New Roman" w:hAnsi="Times New Roman"/>
                <w:sz w:val="24"/>
                <w:szCs w:val="24"/>
              </w:rPr>
              <w:t>202</w:t>
            </w:r>
            <w:r w:rsidR="00682BE4" w:rsidRPr="00682BE4">
              <w:rPr>
                <w:rFonts w:ascii="Times New Roman" w:hAnsi="Times New Roman"/>
                <w:sz w:val="24"/>
                <w:szCs w:val="24"/>
              </w:rPr>
              <w:t>6</w:t>
            </w:r>
          </w:p>
          <w:p w:rsidR="00130CB2" w:rsidRPr="00682BE4" w:rsidRDefault="00130CB2" w:rsidP="00111C04">
            <w:pPr>
              <w:autoSpaceDE w:val="0"/>
              <w:autoSpaceDN w:val="0"/>
              <w:spacing w:after="0" w:line="240" w:lineRule="auto"/>
              <w:jc w:val="center"/>
              <w:rPr>
                <w:rFonts w:ascii="Times New Roman" w:hAnsi="Times New Roman"/>
                <w:sz w:val="24"/>
                <w:szCs w:val="24"/>
              </w:rPr>
            </w:pPr>
            <w:r w:rsidRPr="00682BE4">
              <w:rPr>
                <w:rFonts w:ascii="Times New Roman" w:hAnsi="Times New Roman"/>
                <w:sz w:val="24"/>
                <w:szCs w:val="24"/>
              </w:rPr>
              <w:t>год</w:t>
            </w:r>
          </w:p>
          <w:p w:rsidR="00130CB2" w:rsidRPr="00682BE4" w:rsidRDefault="00130CB2" w:rsidP="00111C04">
            <w:pPr>
              <w:autoSpaceDE w:val="0"/>
              <w:autoSpaceDN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30CB2" w:rsidRPr="00682BE4" w:rsidRDefault="00130CB2" w:rsidP="00111C04">
            <w:pPr>
              <w:autoSpaceDE w:val="0"/>
              <w:autoSpaceDN w:val="0"/>
              <w:spacing w:after="0" w:line="240" w:lineRule="auto"/>
              <w:jc w:val="center"/>
              <w:rPr>
                <w:rFonts w:ascii="Times New Roman" w:hAnsi="Times New Roman"/>
                <w:sz w:val="24"/>
                <w:szCs w:val="24"/>
              </w:rPr>
            </w:pPr>
            <w:r w:rsidRPr="00682BE4">
              <w:rPr>
                <w:rFonts w:ascii="Times New Roman" w:hAnsi="Times New Roman"/>
                <w:sz w:val="24"/>
                <w:szCs w:val="24"/>
              </w:rPr>
              <w:t>202</w:t>
            </w:r>
            <w:r w:rsidR="00682BE4" w:rsidRPr="00682BE4">
              <w:rPr>
                <w:rFonts w:ascii="Times New Roman" w:hAnsi="Times New Roman"/>
                <w:sz w:val="24"/>
                <w:szCs w:val="24"/>
              </w:rPr>
              <w:t>7</w:t>
            </w:r>
          </w:p>
          <w:p w:rsidR="00130CB2" w:rsidRPr="00682BE4" w:rsidRDefault="00130CB2" w:rsidP="00111C04">
            <w:pPr>
              <w:autoSpaceDE w:val="0"/>
              <w:autoSpaceDN w:val="0"/>
              <w:spacing w:after="0" w:line="240" w:lineRule="auto"/>
              <w:jc w:val="center"/>
              <w:rPr>
                <w:rFonts w:ascii="Times New Roman" w:hAnsi="Times New Roman"/>
                <w:sz w:val="24"/>
                <w:szCs w:val="24"/>
              </w:rPr>
            </w:pPr>
            <w:r w:rsidRPr="00682BE4">
              <w:rPr>
                <w:rFonts w:ascii="Times New Roman" w:hAnsi="Times New Roman"/>
                <w:sz w:val="24"/>
                <w:szCs w:val="24"/>
              </w:rPr>
              <w:t>год</w:t>
            </w:r>
          </w:p>
          <w:p w:rsidR="00130CB2" w:rsidRPr="00682BE4" w:rsidRDefault="00130CB2" w:rsidP="00111C04">
            <w:pPr>
              <w:autoSpaceDE w:val="0"/>
              <w:autoSpaceDN w:val="0"/>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30CB2" w:rsidRPr="00682BE4" w:rsidRDefault="00130CB2" w:rsidP="00111C04">
            <w:pPr>
              <w:autoSpaceDE w:val="0"/>
              <w:autoSpaceDN w:val="0"/>
              <w:spacing w:after="0" w:line="240" w:lineRule="auto"/>
              <w:jc w:val="center"/>
              <w:rPr>
                <w:rFonts w:ascii="Times New Roman" w:hAnsi="Times New Roman"/>
                <w:sz w:val="24"/>
                <w:szCs w:val="24"/>
              </w:rPr>
            </w:pPr>
            <w:r w:rsidRPr="00682BE4">
              <w:rPr>
                <w:rFonts w:ascii="Times New Roman" w:hAnsi="Times New Roman"/>
                <w:sz w:val="24"/>
                <w:szCs w:val="24"/>
              </w:rPr>
              <w:t>202</w:t>
            </w:r>
            <w:r w:rsidR="00682BE4" w:rsidRPr="00682BE4">
              <w:rPr>
                <w:rFonts w:ascii="Times New Roman" w:hAnsi="Times New Roman"/>
                <w:sz w:val="24"/>
                <w:szCs w:val="24"/>
              </w:rPr>
              <w:t>8</w:t>
            </w:r>
            <w:r w:rsidRPr="00682BE4">
              <w:rPr>
                <w:rFonts w:ascii="Times New Roman" w:hAnsi="Times New Roman"/>
                <w:sz w:val="24"/>
                <w:szCs w:val="24"/>
              </w:rPr>
              <w:t xml:space="preserve"> </w:t>
            </w:r>
          </w:p>
          <w:p w:rsidR="00130CB2" w:rsidRPr="00682BE4" w:rsidRDefault="00130CB2" w:rsidP="00111C04">
            <w:pPr>
              <w:autoSpaceDE w:val="0"/>
              <w:autoSpaceDN w:val="0"/>
              <w:spacing w:after="0" w:line="240" w:lineRule="auto"/>
              <w:jc w:val="center"/>
              <w:rPr>
                <w:rFonts w:ascii="Times New Roman" w:hAnsi="Times New Roman"/>
                <w:sz w:val="24"/>
                <w:szCs w:val="24"/>
              </w:rPr>
            </w:pPr>
            <w:r w:rsidRPr="00682BE4">
              <w:rPr>
                <w:rFonts w:ascii="Times New Roman" w:hAnsi="Times New Roman"/>
                <w:sz w:val="24"/>
                <w:szCs w:val="24"/>
              </w:rPr>
              <w:t>год</w:t>
            </w:r>
          </w:p>
        </w:tc>
      </w:tr>
      <w:tr w:rsidR="00BE4F2E" w:rsidRPr="00B17F17" w:rsidTr="00BE4F2E">
        <w:tc>
          <w:tcPr>
            <w:tcW w:w="426" w:type="dxa"/>
            <w:tcBorders>
              <w:top w:val="single" w:sz="4" w:space="0" w:color="auto"/>
              <w:left w:val="single" w:sz="4" w:space="0" w:color="auto"/>
              <w:bottom w:val="single" w:sz="4" w:space="0" w:color="auto"/>
              <w:right w:val="single" w:sz="4" w:space="0" w:color="auto"/>
            </w:tcBorders>
          </w:tcPr>
          <w:p w:rsidR="00130CB2" w:rsidRPr="00D03535" w:rsidRDefault="00130CB2" w:rsidP="00111C04">
            <w:pPr>
              <w:autoSpaceDE w:val="0"/>
              <w:autoSpaceDN w:val="0"/>
              <w:spacing w:after="0" w:line="240" w:lineRule="auto"/>
              <w:jc w:val="center"/>
              <w:rPr>
                <w:rFonts w:ascii="Times New Roman" w:hAnsi="Times New Roman"/>
              </w:rPr>
            </w:pPr>
            <w:r w:rsidRPr="00D03535">
              <w:rPr>
                <w:rFonts w:ascii="Times New Roman" w:hAnsi="Times New Roman"/>
              </w:rPr>
              <w:t>1</w:t>
            </w:r>
          </w:p>
        </w:tc>
        <w:tc>
          <w:tcPr>
            <w:tcW w:w="2551" w:type="dxa"/>
            <w:tcBorders>
              <w:top w:val="single" w:sz="4" w:space="0" w:color="auto"/>
              <w:left w:val="single" w:sz="4" w:space="0" w:color="auto"/>
              <w:bottom w:val="single" w:sz="4" w:space="0" w:color="auto"/>
              <w:right w:val="single" w:sz="4" w:space="0" w:color="auto"/>
            </w:tcBorders>
          </w:tcPr>
          <w:p w:rsidR="00130CB2" w:rsidRPr="00682BE4" w:rsidRDefault="00130CB2" w:rsidP="00BE4F2E">
            <w:pPr>
              <w:autoSpaceDE w:val="0"/>
              <w:autoSpaceDN w:val="0"/>
              <w:spacing w:after="0" w:line="240" w:lineRule="auto"/>
              <w:rPr>
                <w:rFonts w:ascii="Times New Roman" w:hAnsi="Times New Roman"/>
                <w:sz w:val="24"/>
                <w:szCs w:val="24"/>
              </w:rPr>
            </w:pPr>
            <w:r w:rsidRPr="00682BE4">
              <w:rPr>
                <w:rFonts w:ascii="Times New Roman" w:hAnsi="Times New Roman"/>
                <w:sz w:val="24"/>
                <w:szCs w:val="24"/>
              </w:rPr>
              <w:t xml:space="preserve">Количество </w:t>
            </w:r>
            <w:r w:rsidR="00BE4F2E" w:rsidRPr="00682BE4">
              <w:rPr>
                <w:rFonts w:ascii="Times New Roman" w:hAnsi="Times New Roman"/>
                <w:sz w:val="24"/>
                <w:szCs w:val="24"/>
              </w:rPr>
              <w:t>председателей уличных комитетов и ТОС либо их супруг (супруги), получившие компенсацию уплаченного земельного налога</w:t>
            </w:r>
          </w:p>
        </w:tc>
        <w:tc>
          <w:tcPr>
            <w:tcW w:w="1038" w:type="dxa"/>
            <w:tcBorders>
              <w:top w:val="single" w:sz="4" w:space="0" w:color="auto"/>
              <w:left w:val="single" w:sz="4" w:space="0" w:color="auto"/>
              <w:bottom w:val="single" w:sz="4" w:space="0" w:color="auto"/>
              <w:right w:val="single" w:sz="4" w:space="0" w:color="auto"/>
            </w:tcBorders>
          </w:tcPr>
          <w:p w:rsidR="00130CB2" w:rsidRPr="00682BE4" w:rsidRDefault="00130CB2" w:rsidP="00111C04">
            <w:pPr>
              <w:autoSpaceDE w:val="0"/>
              <w:autoSpaceDN w:val="0"/>
              <w:spacing w:after="0" w:line="240" w:lineRule="auto"/>
              <w:jc w:val="center"/>
              <w:rPr>
                <w:rFonts w:ascii="Times New Roman" w:hAnsi="Times New Roman"/>
                <w:sz w:val="24"/>
                <w:szCs w:val="24"/>
              </w:rPr>
            </w:pPr>
            <w:r w:rsidRPr="00682BE4">
              <w:rPr>
                <w:rFonts w:ascii="Times New Roman" w:hAnsi="Times New Roman"/>
                <w:sz w:val="24"/>
                <w:szCs w:val="24"/>
              </w:rPr>
              <w:t>ед.</w:t>
            </w:r>
          </w:p>
        </w:tc>
        <w:tc>
          <w:tcPr>
            <w:tcW w:w="1088" w:type="dxa"/>
            <w:tcBorders>
              <w:top w:val="single" w:sz="4" w:space="0" w:color="auto"/>
              <w:left w:val="single" w:sz="4" w:space="0" w:color="auto"/>
              <w:bottom w:val="single" w:sz="4" w:space="0" w:color="auto"/>
              <w:right w:val="single" w:sz="4" w:space="0" w:color="auto"/>
            </w:tcBorders>
          </w:tcPr>
          <w:p w:rsidR="00130CB2" w:rsidRPr="00682BE4" w:rsidRDefault="00682BE4" w:rsidP="00111C04">
            <w:pPr>
              <w:autoSpaceDE w:val="0"/>
              <w:autoSpaceDN w:val="0"/>
              <w:spacing w:after="0" w:line="240" w:lineRule="auto"/>
              <w:jc w:val="center"/>
              <w:rPr>
                <w:rFonts w:ascii="Times New Roman" w:hAnsi="Times New Roman"/>
                <w:sz w:val="24"/>
                <w:szCs w:val="24"/>
              </w:rPr>
            </w:pPr>
            <w:r w:rsidRPr="00682BE4">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130CB2" w:rsidRPr="00682BE4" w:rsidRDefault="00A11A0B" w:rsidP="00111C04">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130CB2" w:rsidRPr="00682BE4" w:rsidRDefault="00A11A0B" w:rsidP="00111C04">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130CB2" w:rsidRPr="00682BE4" w:rsidRDefault="00A11A0B" w:rsidP="00111C04">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130CB2" w:rsidRPr="00682BE4" w:rsidRDefault="00A11A0B" w:rsidP="00111C04">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130CB2" w:rsidRPr="00682BE4" w:rsidRDefault="00A11A0B" w:rsidP="00111C04">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r>
    </w:tbl>
    <w:p w:rsidR="00D03535" w:rsidRDefault="00D03535" w:rsidP="007C6519">
      <w:pPr>
        <w:spacing w:after="0" w:line="240" w:lineRule="auto"/>
        <w:ind w:left="360"/>
        <w:jc w:val="center"/>
        <w:rPr>
          <w:rFonts w:ascii="Times New Roman" w:hAnsi="Times New Roman"/>
          <w:b/>
        </w:rPr>
      </w:pPr>
    </w:p>
    <w:p w:rsidR="007C6519" w:rsidRPr="00640600" w:rsidRDefault="007C6519" w:rsidP="007C6519">
      <w:pPr>
        <w:spacing w:after="0" w:line="240" w:lineRule="auto"/>
        <w:ind w:left="360"/>
        <w:jc w:val="center"/>
        <w:rPr>
          <w:rFonts w:ascii="Times New Roman" w:hAnsi="Times New Roman"/>
          <w:b/>
          <w:sz w:val="24"/>
          <w:szCs w:val="24"/>
        </w:rPr>
      </w:pPr>
      <w:r w:rsidRPr="005D6390">
        <w:rPr>
          <w:rFonts w:ascii="Times New Roman" w:hAnsi="Times New Roman"/>
          <w:b/>
        </w:rPr>
        <w:t>IV.</w:t>
      </w:r>
      <w:r w:rsidR="00640600">
        <w:rPr>
          <w:rFonts w:ascii="Times New Roman" w:hAnsi="Times New Roman"/>
          <w:b/>
        </w:rPr>
        <w:t xml:space="preserve"> </w:t>
      </w:r>
      <w:r w:rsidRPr="00640600">
        <w:rPr>
          <w:rFonts w:ascii="Times New Roman" w:hAnsi="Times New Roman"/>
          <w:b/>
          <w:sz w:val="24"/>
          <w:szCs w:val="24"/>
        </w:rPr>
        <w:t>Мероприятия подпрограммы и механизм реализации.</w:t>
      </w:r>
    </w:p>
    <w:p w:rsidR="007C6519" w:rsidRPr="00640600"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640600">
        <w:rPr>
          <w:rFonts w:ascii="Times New Roman" w:hAnsi="Times New Roman"/>
          <w:sz w:val="24"/>
          <w:szCs w:val="24"/>
        </w:rPr>
        <w:t>Для достижения поставленной в подпрограмме цели будет реализован</w:t>
      </w:r>
      <w:r w:rsidR="00682BE4">
        <w:rPr>
          <w:rFonts w:ascii="Times New Roman" w:hAnsi="Times New Roman"/>
          <w:sz w:val="24"/>
          <w:szCs w:val="24"/>
        </w:rPr>
        <w:t xml:space="preserve">о одно мероприятий </w:t>
      </w:r>
      <w:r w:rsidRPr="00640600">
        <w:rPr>
          <w:rFonts w:ascii="Times New Roman" w:hAnsi="Times New Roman"/>
          <w:sz w:val="24"/>
          <w:szCs w:val="24"/>
        </w:rPr>
        <w:t>-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p w:rsidR="007C6519" w:rsidRPr="00640600"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640600">
        <w:rPr>
          <w:rFonts w:ascii="Times New Roman" w:hAnsi="Times New Roman"/>
          <w:sz w:val="24"/>
          <w:szCs w:val="24"/>
        </w:rPr>
        <w:t>Порядок выплаты утверждается муниципальным правовым актом администрации го</w:t>
      </w:r>
      <w:r w:rsidR="00682BE4">
        <w:rPr>
          <w:rFonts w:ascii="Times New Roman" w:hAnsi="Times New Roman"/>
          <w:sz w:val="24"/>
          <w:szCs w:val="24"/>
        </w:rPr>
        <w:t>родского округа</w:t>
      </w:r>
      <w:r w:rsidRPr="00640600">
        <w:rPr>
          <w:rFonts w:ascii="Times New Roman" w:hAnsi="Times New Roman"/>
          <w:sz w:val="24"/>
          <w:szCs w:val="24"/>
        </w:rPr>
        <w:t xml:space="preserve"> Тейково.</w:t>
      </w:r>
    </w:p>
    <w:p w:rsidR="007C6519" w:rsidRPr="00640600"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640600">
        <w:rPr>
          <w:rFonts w:ascii="Times New Roman" w:hAnsi="Times New Roman"/>
          <w:sz w:val="24"/>
          <w:szCs w:val="24"/>
        </w:rPr>
        <w:t xml:space="preserve">Исполнителем данного направления подпрограммы является </w:t>
      </w:r>
      <w:proofErr w:type="spellStart"/>
      <w:r w:rsidR="00682BE4">
        <w:rPr>
          <w:rFonts w:ascii="Times New Roman" w:hAnsi="Times New Roman"/>
          <w:sz w:val="24"/>
          <w:szCs w:val="24"/>
        </w:rPr>
        <w:t>орготдел</w:t>
      </w:r>
      <w:proofErr w:type="spellEnd"/>
      <w:r w:rsidR="00682BE4">
        <w:rPr>
          <w:rFonts w:ascii="Times New Roman" w:hAnsi="Times New Roman"/>
          <w:sz w:val="24"/>
          <w:szCs w:val="24"/>
        </w:rPr>
        <w:t>, Финансовый отдел</w:t>
      </w:r>
      <w:r w:rsidRPr="00640600">
        <w:rPr>
          <w:rFonts w:ascii="Times New Roman" w:hAnsi="Times New Roman"/>
          <w:sz w:val="24"/>
          <w:szCs w:val="24"/>
        </w:rPr>
        <w:t xml:space="preserve"> и ЦББУ.</w:t>
      </w:r>
    </w:p>
    <w:p w:rsidR="00130CB2" w:rsidRDefault="007C6519" w:rsidP="00935B70">
      <w:pPr>
        <w:widowControl w:val="0"/>
        <w:autoSpaceDE w:val="0"/>
        <w:autoSpaceDN w:val="0"/>
        <w:adjustRightInd w:val="0"/>
        <w:spacing w:after="0" w:line="240" w:lineRule="auto"/>
        <w:ind w:firstLine="708"/>
        <w:jc w:val="both"/>
        <w:rPr>
          <w:rFonts w:ascii="Times New Roman" w:hAnsi="Times New Roman"/>
          <w:i/>
          <w:sz w:val="24"/>
          <w:szCs w:val="24"/>
        </w:rPr>
      </w:pPr>
      <w:r w:rsidRPr="00640600">
        <w:rPr>
          <w:rFonts w:ascii="Times New Roman" w:hAnsi="Times New Roman"/>
          <w:sz w:val="24"/>
          <w:szCs w:val="24"/>
        </w:rPr>
        <w:t>Реализация подпрог</w:t>
      </w:r>
      <w:r w:rsidR="00682BE4">
        <w:rPr>
          <w:rFonts w:ascii="Times New Roman" w:hAnsi="Times New Roman"/>
          <w:sz w:val="24"/>
          <w:szCs w:val="24"/>
        </w:rPr>
        <w:t>раммы рассчитана на период с 2023</w:t>
      </w:r>
      <w:r w:rsidRPr="00640600">
        <w:rPr>
          <w:rFonts w:ascii="Times New Roman" w:hAnsi="Times New Roman"/>
          <w:sz w:val="24"/>
          <w:szCs w:val="24"/>
        </w:rPr>
        <w:t xml:space="preserve"> по 202</w:t>
      </w:r>
      <w:r w:rsidR="00682BE4">
        <w:rPr>
          <w:rFonts w:ascii="Times New Roman" w:hAnsi="Times New Roman"/>
          <w:sz w:val="24"/>
          <w:szCs w:val="24"/>
        </w:rPr>
        <w:t>8</w:t>
      </w:r>
      <w:r w:rsidRPr="00640600">
        <w:rPr>
          <w:rFonts w:ascii="Times New Roman" w:hAnsi="Times New Roman"/>
          <w:sz w:val="24"/>
          <w:szCs w:val="24"/>
        </w:rPr>
        <w:t xml:space="preserve"> годы.</w:t>
      </w:r>
      <w:r w:rsidR="00935B70" w:rsidRPr="00935B70">
        <w:rPr>
          <w:rFonts w:ascii="Times New Roman" w:hAnsi="Times New Roman"/>
          <w:i/>
          <w:sz w:val="24"/>
          <w:szCs w:val="24"/>
        </w:rPr>
        <w:t xml:space="preserve"> </w:t>
      </w:r>
    </w:p>
    <w:p w:rsidR="007C6519" w:rsidRPr="00640600" w:rsidRDefault="007C6519" w:rsidP="007C6519">
      <w:pPr>
        <w:spacing w:after="0" w:line="240" w:lineRule="auto"/>
        <w:ind w:left="360"/>
        <w:jc w:val="center"/>
        <w:rPr>
          <w:rFonts w:ascii="Times New Roman" w:hAnsi="Times New Roman"/>
          <w:b/>
          <w:sz w:val="24"/>
          <w:szCs w:val="24"/>
        </w:rPr>
      </w:pPr>
    </w:p>
    <w:p w:rsidR="007C6519" w:rsidRPr="00640600" w:rsidRDefault="007C6519" w:rsidP="007C6519">
      <w:pPr>
        <w:spacing w:after="0" w:line="240" w:lineRule="auto"/>
        <w:ind w:left="360"/>
        <w:jc w:val="center"/>
        <w:rPr>
          <w:rFonts w:ascii="Times New Roman" w:hAnsi="Times New Roman"/>
          <w:b/>
          <w:sz w:val="24"/>
          <w:szCs w:val="24"/>
        </w:rPr>
      </w:pPr>
      <w:r w:rsidRPr="00640600">
        <w:rPr>
          <w:rFonts w:ascii="Times New Roman" w:hAnsi="Times New Roman"/>
          <w:b/>
          <w:sz w:val="24"/>
          <w:szCs w:val="24"/>
        </w:rPr>
        <w:t>V. Ресурсное обеспечение мероприятий подпрограммы.</w:t>
      </w:r>
    </w:p>
    <w:p w:rsidR="007C6519" w:rsidRDefault="00111C04" w:rsidP="00111C04">
      <w:pPr>
        <w:spacing w:after="0" w:line="240" w:lineRule="auto"/>
        <w:ind w:firstLine="360"/>
        <w:jc w:val="both"/>
        <w:rPr>
          <w:rFonts w:ascii="Times New Roman" w:hAnsi="Times New Roman"/>
          <w:sz w:val="24"/>
          <w:szCs w:val="24"/>
        </w:rPr>
      </w:pPr>
      <w:r w:rsidRPr="00640600">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0093345C" w:rsidRPr="00765551">
        <w:rPr>
          <w:rFonts w:ascii="Times New Roman" w:hAnsi="Times New Roman"/>
          <w:sz w:val="24"/>
          <w:szCs w:val="24"/>
        </w:rPr>
        <w:t>14</w:t>
      </w:r>
      <w:r w:rsidR="0093345C">
        <w:rPr>
          <w:rFonts w:ascii="Times New Roman" w:hAnsi="Times New Roman"/>
          <w:sz w:val="24"/>
          <w:szCs w:val="24"/>
        </w:rPr>
        <w:t> 838</w:t>
      </w:r>
      <w:r w:rsidRPr="00640600">
        <w:rPr>
          <w:rFonts w:ascii="Times New Roman" w:hAnsi="Times New Roman"/>
          <w:sz w:val="24"/>
          <w:szCs w:val="24"/>
        </w:rPr>
        <w:t xml:space="preserve"> рублей</w:t>
      </w:r>
      <w:r>
        <w:rPr>
          <w:rFonts w:ascii="Times New Roman" w:hAnsi="Times New Roman"/>
          <w:sz w:val="24"/>
          <w:szCs w:val="24"/>
        </w:rPr>
        <w:t xml:space="preserve">. </w:t>
      </w:r>
    </w:p>
    <w:p w:rsidR="0093345C" w:rsidRDefault="0093345C" w:rsidP="00111C04">
      <w:pPr>
        <w:spacing w:after="0" w:line="240" w:lineRule="auto"/>
        <w:ind w:firstLine="360"/>
        <w:jc w:val="both"/>
        <w:rPr>
          <w:rFonts w:ascii="Times New Roman" w:hAnsi="Times New Roman"/>
          <w:b/>
        </w:rPr>
      </w:pPr>
    </w:p>
    <w:p w:rsidR="00682BE4" w:rsidRDefault="007C6519" w:rsidP="007C6519">
      <w:pPr>
        <w:autoSpaceDE w:val="0"/>
        <w:autoSpaceDN w:val="0"/>
        <w:adjustRightInd w:val="0"/>
        <w:spacing w:after="0" w:line="240" w:lineRule="auto"/>
        <w:jc w:val="center"/>
        <w:rPr>
          <w:rFonts w:ascii="Times New Roman" w:hAnsi="Times New Roman"/>
          <w:b/>
          <w:sz w:val="24"/>
          <w:szCs w:val="24"/>
        </w:rPr>
      </w:pPr>
      <w:r w:rsidRPr="00682BE4">
        <w:rPr>
          <w:rFonts w:ascii="Times New Roman" w:hAnsi="Times New Roman"/>
          <w:b/>
          <w:sz w:val="24"/>
          <w:szCs w:val="24"/>
        </w:rPr>
        <w:t xml:space="preserve">Объем бюджетных ассигнований на реализацию подпрограммы </w:t>
      </w:r>
    </w:p>
    <w:p w:rsidR="007C6519" w:rsidRPr="00682BE4" w:rsidRDefault="007C6519" w:rsidP="007C6519">
      <w:pPr>
        <w:autoSpaceDE w:val="0"/>
        <w:autoSpaceDN w:val="0"/>
        <w:adjustRightInd w:val="0"/>
        <w:spacing w:after="0" w:line="240" w:lineRule="auto"/>
        <w:jc w:val="center"/>
        <w:rPr>
          <w:rFonts w:ascii="Times New Roman" w:hAnsi="Times New Roman"/>
          <w:b/>
          <w:sz w:val="24"/>
          <w:szCs w:val="24"/>
        </w:rPr>
      </w:pPr>
      <w:r w:rsidRPr="00682BE4">
        <w:rPr>
          <w:rFonts w:ascii="Times New Roman" w:hAnsi="Times New Roman"/>
          <w:b/>
          <w:sz w:val="24"/>
          <w:szCs w:val="24"/>
        </w:rPr>
        <w:t>(по источникам финансирования)</w:t>
      </w:r>
      <w:r w:rsidRPr="00682BE4">
        <w:rPr>
          <w:rFonts w:ascii="Times New Roman" w:hAnsi="Times New Roman"/>
          <w:b/>
          <w:sz w:val="24"/>
          <w:szCs w:val="24"/>
        </w:rPr>
        <w:tab/>
      </w:r>
      <w:r w:rsidRPr="00682BE4">
        <w:rPr>
          <w:rFonts w:ascii="Times New Roman" w:hAnsi="Times New Roman"/>
          <w:b/>
          <w:sz w:val="24"/>
          <w:szCs w:val="24"/>
        </w:rPr>
        <w:tab/>
      </w:r>
    </w:p>
    <w:p w:rsidR="007C6519" w:rsidRPr="00682BE4" w:rsidRDefault="007C6519" w:rsidP="0093345C">
      <w:pPr>
        <w:autoSpaceDE w:val="0"/>
        <w:autoSpaceDN w:val="0"/>
        <w:adjustRightInd w:val="0"/>
        <w:spacing w:after="0" w:line="240" w:lineRule="auto"/>
        <w:jc w:val="right"/>
        <w:rPr>
          <w:rFonts w:ascii="Times New Roman" w:hAnsi="Times New Roman"/>
          <w:sz w:val="24"/>
          <w:szCs w:val="24"/>
        </w:rPr>
      </w:pPr>
      <w:r w:rsidRPr="00682BE4">
        <w:rPr>
          <w:rFonts w:ascii="Times New Roman" w:hAnsi="Times New Roman"/>
          <w:sz w:val="24"/>
          <w:szCs w:val="24"/>
        </w:rPr>
        <w:t>Таблица 2</w:t>
      </w:r>
    </w:p>
    <w:p w:rsidR="0093345C" w:rsidRPr="00682BE4" w:rsidRDefault="0093345C" w:rsidP="0093345C">
      <w:pPr>
        <w:autoSpaceDE w:val="0"/>
        <w:autoSpaceDN w:val="0"/>
        <w:adjustRightInd w:val="0"/>
        <w:spacing w:after="0" w:line="240" w:lineRule="auto"/>
        <w:jc w:val="right"/>
        <w:rPr>
          <w:rFonts w:ascii="Times New Roman" w:hAnsi="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5"/>
        <w:gridCol w:w="1277"/>
        <w:gridCol w:w="851"/>
        <w:gridCol w:w="850"/>
        <w:gridCol w:w="993"/>
        <w:gridCol w:w="850"/>
        <w:gridCol w:w="851"/>
        <w:gridCol w:w="850"/>
        <w:gridCol w:w="992"/>
      </w:tblGrid>
      <w:tr w:rsidR="0093345C" w:rsidRPr="0093345C" w:rsidTr="0093345C">
        <w:trPr>
          <w:trHeight w:val="340"/>
        </w:trPr>
        <w:tc>
          <w:tcPr>
            <w:tcW w:w="2125" w:type="dxa"/>
            <w:vMerge w:val="restart"/>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 xml:space="preserve">Наименование </w:t>
            </w:r>
            <w:r w:rsidRPr="0093345C">
              <w:rPr>
                <w:rFonts w:ascii="Times New Roman" w:hAnsi="Times New Roman"/>
                <w:sz w:val="24"/>
                <w:szCs w:val="24"/>
              </w:rPr>
              <w:lastRenderedPageBreak/>
              <w:t>программного мероприятия</w:t>
            </w:r>
          </w:p>
        </w:tc>
        <w:tc>
          <w:tcPr>
            <w:tcW w:w="1277" w:type="dxa"/>
            <w:vMerge w:val="restart"/>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proofErr w:type="spellStart"/>
            <w:r w:rsidRPr="0093345C">
              <w:rPr>
                <w:rFonts w:ascii="Times New Roman" w:hAnsi="Times New Roman"/>
                <w:sz w:val="24"/>
                <w:szCs w:val="24"/>
              </w:rPr>
              <w:lastRenderedPageBreak/>
              <w:t>Испол</w:t>
            </w:r>
            <w:proofErr w:type="spellEnd"/>
            <w:r w:rsidRPr="0093345C">
              <w:rPr>
                <w:rFonts w:ascii="Times New Roman" w:hAnsi="Times New Roman"/>
                <w:sz w:val="24"/>
                <w:szCs w:val="24"/>
              </w:rPr>
              <w:t>-</w:t>
            </w:r>
          </w:p>
          <w:p w:rsidR="0093345C" w:rsidRPr="0093345C" w:rsidRDefault="0093345C" w:rsidP="00111C04">
            <w:pPr>
              <w:autoSpaceDE w:val="0"/>
              <w:autoSpaceDN w:val="0"/>
              <w:spacing w:after="0" w:line="240" w:lineRule="auto"/>
              <w:jc w:val="center"/>
              <w:rPr>
                <w:rFonts w:ascii="Times New Roman" w:hAnsi="Times New Roman"/>
                <w:sz w:val="24"/>
                <w:szCs w:val="24"/>
              </w:rPr>
            </w:pPr>
            <w:proofErr w:type="spellStart"/>
            <w:r w:rsidRPr="0093345C">
              <w:rPr>
                <w:rFonts w:ascii="Times New Roman" w:hAnsi="Times New Roman"/>
                <w:sz w:val="24"/>
                <w:szCs w:val="24"/>
              </w:rPr>
              <w:lastRenderedPageBreak/>
              <w:t>нитель</w:t>
            </w:r>
            <w:proofErr w:type="spellEnd"/>
          </w:p>
          <w:p w:rsidR="0093345C" w:rsidRPr="0093345C" w:rsidRDefault="0093345C" w:rsidP="00111C04">
            <w:pPr>
              <w:autoSpaceDE w:val="0"/>
              <w:autoSpaceDN w:val="0"/>
              <w:spacing w:after="0" w:line="240" w:lineRule="auto"/>
              <w:jc w:val="center"/>
              <w:rPr>
                <w:rFonts w:ascii="Times New Roman" w:hAnsi="Times New Roman"/>
                <w:sz w:val="24"/>
                <w:szCs w:val="24"/>
              </w:rPr>
            </w:pPr>
          </w:p>
        </w:tc>
        <w:tc>
          <w:tcPr>
            <w:tcW w:w="6237" w:type="dxa"/>
            <w:gridSpan w:val="7"/>
            <w:tcBorders>
              <w:top w:val="single" w:sz="4" w:space="0" w:color="auto"/>
              <w:left w:val="single" w:sz="4" w:space="0" w:color="auto"/>
              <w:bottom w:val="single" w:sz="4" w:space="0" w:color="auto"/>
              <w:right w:val="single" w:sz="4" w:space="0" w:color="auto"/>
            </w:tcBorders>
          </w:tcPr>
          <w:p w:rsidR="0093345C" w:rsidRPr="0093345C" w:rsidRDefault="0093345C" w:rsidP="0093345C">
            <w:pPr>
              <w:autoSpaceDE w:val="0"/>
              <w:autoSpaceDN w:val="0"/>
              <w:spacing w:after="0" w:line="240" w:lineRule="auto"/>
              <w:rPr>
                <w:rFonts w:ascii="Times New Roman" w:hAnsi="Times New Roman"/>
                <w:i/>
                <w:sz w:val="24"/>
                <w:szCs w:val="24"/>
              </w:rPr>
            </w:pPr>
            <w:r w:rsidRPr="0093345C">
              <w:rPr>
                <w:rFonts w:ascii="Times New Roman" w:hAnsi="Times New Roman"/>
                <w:sz w:val="24"/>
                <w:szCs w:val="24"/>
              </w:rPr>
              <w:lastRenderedPageBreak/>
              <w:t>Объем ассигнований местный бюджет, тыс. рублей</w:t>
            </w:r>
          </w:p>
        </w:tc>
      </w:tr>
      <w:tr w:rsidR="0093345C" w:rsidRPr="0093345C" w:rsidTr="0093345C">
        <w:trPr>
          <w:trHeight w:val="250"/>
        </w:trPr>
        <w:tc>
          <w:tcPr>
            <w:tcW w:w="2125" w:type="dxa"/>
            <w:vMerge/>
            <w:tcBorders>
              <w:top w:val="single" w:sz="4" w:space="0" w:color="auto"/>
              <w:left w:val="single" w:sz="4" w:space="0" w:color="auto"/>
              <w:bottom w:val="single" w:sz="4" w:space="0" w:color="auto"/>
              <w:right w:val="single" w:sz="4" w:space="0" w:color="auto"/>
            </w:tcBorders>
            <w:vAlign w:val="center"/>
          </w:tcPr>
          <w:p w:rsidR="0093345C" w:rsidRPr="0093345C" w:rsidRDefault="0093345C" w:rsidP="00111C04">
            <w:pPr>
              <w:spacing w:after="0" w:line="240" w:lineRule="auto"/>
              <w:rPr>
                <w:rFonts w:ascii="Times New Roman" w:hAnsi="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93345C" w:rsidRPr="0093345C" w:rsidRDefault="0093345C" w:rsidP="00111C04">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 xml:space="preserve">2023 </w:t>
            </w:r>
          </w:p>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год</w:t>
            </w:r>
          </w:p>
          <w:p w:rsidR="0093345C" w:rsidRPr="0093345C" w:rsidRDefault="0093345C" w:rsidP="00111C04">
            <w:pPr>
              <w:tabs>
                <w:tab w:val="center" w:pos="247"/>
              </w:tabs>
              <w:autoSpaceDE w:val="0"/>
              <w:autoSpaceDN w:val="0"/>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 xml:space="preserve">2024 </w:t>
            </w:r>
          </w:p>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год</w:t>
            </w:r>
          </w:p>
          <w:p w:rsidR="0093345C" w:rsidRPr="0093345C" w:rsidRDefault="0093345C" w:rsidP="00111C04">
            <w:pPr>
              <w:autoSpaceDE w:val="0"/>
              <w:autoSpaceDN w:val="0"/>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 xml:space="preserve">2025 </w:t>
            </w:r>
          </w:p>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год</w:t>
            </w:r>
          </w:p>
          <w:p w:rsidR="0093345C" w:rsidRPr="0093345C" w:rsidRDefault="0093345C" w:rsidP="00111C04">
            <w:pPr>
              <w:autoSpaceDE w:val="0"/>
              <w:autoSpaceDN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 xml:space="preserve">2026 </w:t>
            </w:r>
          </w:p>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год</w:t>
            </w:r>
          </w:p>
          <w:p w:rsidR="0093345C" w:rsidRPr="0093345C" w:rsidRDefault="0093345C" w:rsidP="00111C04">
            <w:pPr>
              <w:autoSpaceDE w:val="0"/>
              <w:autoSpaceDN w:val="0"/>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2027</w:t>
            </w:r>
          </w:p>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год</w:t>
            </w:r>
          </w:p>
          <w:p w:rsidR="0093345C" w:rsidRPr="0093345C" w:rsidRDefault="0093345C" w:rsidP="00111C04">
            <w:pPr>
              <w:autoSpaceDE w:val="0"/>
              <w:autoSpaceDN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 xml:space="preserve">2028 </w:t>
            </w:r>
          </w:p>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 xml:space="preserve">год </w:t>
            </w:r>
          </w:p>
          <w:p w:rsidR="0093345C" w:rsidRPr="0093345C" w:rsidRDefault="0093345C" w:rsidP="00111C04">
            <w:pPr>
              <w:autoSpaceDE w:val="0"/>
              <w:autoSpaceDN w:val="0"/>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Всего</w:t>
            </w:r>
          </w:p>
        </w:tc>
      </w:tr>
      <w:tr w:rsidR="0093345C" w:rsidRPr="0093345C" w:rsidTr="0093345C">
        <w:tc>
          <w:tcPr>
            <w:tcW w:w="2125"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rPr>
                <w:rFonts w:ascii="Times New Roman" w:hAnsi="Times New Roman"/>
                <w:sz w:val="24"/>
                <w:szCs w:val="24"/>
              </w:rPr>
            </w:pPr>
            <w:r w:rsidRPr="0093345C">
              <w:rPr>
                <w:rFonts w:ascii="Times New Roman" w:hAnsi="Times New Roman"/>
                <w:sz w:val="24"/>
                <w:szCs w:val="24"/>
              </w:rPr>
              <w:lastRenderedPageBreak/>
              <w:t>Выплата компенсации уплаченного земельного налога председателям уличных комитетов и ТОС, либо их супруге (супругу)</w:t>
            </w:r>
          </w:p>
        </w:tc>
        <w:tc>
          <w:tcPr>
            <w:tcW w:w="1277"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proofErr w:type="spellStart"/>
            <w:r w:rsidRPr="0093345C">
              <w:rPr>
                <w:rFonts w:ascii="Times New Roman" w:hAnsi="Times New Roman"/>
                <w:sz w:val="24"/>
                <w:szCs w:val="24"/>
              </w:rPr>
              <w:t>Орготдел</w:t>
            </w:r>
            <w:proofErr w:type="spellEnd"/>
          </w:p>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ЦББУ</w:t>
            </w:r>
          </w:p>
          <w:p w:rsidR="0093345C" w:rsidRPr="0093345C" w:rsidRDefault="0093345C" w:rsidP="00111C04">
            <w:pPr>
              <w:autoSpaceDE w:val="0"/>
              <w:autoSpaceDN w:val="0"/>
              <w:spacing w:after="0" w:line="240" w:lineRule="auto"/>
              <w:jc w:val="center"/>
              <w:rPr>
                <w:rFonts w:ascii="Times New Roman" w:hAnsi="Times New Roman"/>
                <w:sz w:val="24"/>
                <w:szCs w:val="24"/>
              </w:rPr>
            </w:pPr>
            <w:proofErr w:type="spellStart"/>
            <w:r w:rsidRPr="0093345C">
              <w:rPr>
                <w:rFonts w:ascii="Times New Roman" w:hAnsi="Times New Roman"/>
                <w:sz w:val="24"/>
                <w:szCs w:val="24"/>
              </w:rPr>
              <w:t>Финансо</w:t>
            </w:r>
            <w:proofErr w:type="spellEnd"/>
            <w:r w:rsidRPr="0093345C">
              <w:rPr>
                <w:rFonts w:ascii="Times New Roman" w:hAnsi="Times New Roman"/>
                <w:sz w:val="24"/>
                <w:szCs w:val="24"/>
              </w:rPr>
              <w:t>-</w:t>
            </w:r>
          </w:p>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вый отдел</w:t>
            </w:r>
          </w:p>
        </w:tc>
        <w:tc>
          <w:tcPr>
            <w:tcW w:w="851"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2,473</w:t>
            </w:r>
          </w:p>
        </w:tc>
        <w:tc>
          <w:tcPr>
            <w:tcW w:w="850"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2,473</w:t>
            </w:r>
          </w:p>
        </w:tc>
        <w:tc>
          <w:tcPr>
            <w:tcW w:w="993"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2,473</w:t>
            </w:r>
          </w:p>
        </w:tc>
        <w:tc>
          <w:tcPr>
            <w:tcW w:w="850"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2,473</w:t>
            </w:r>
          </w:p>
        </w:tc>
        <w:tc>
          <w:tcPr>
            <w:tcW w:w="851"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2,473</w:t>
            </w:r>
          </w:p>
        </w:tc>
        <w:tc>
          <w:tcPr>
            <w:tcW w:w="850"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2,473</w:t>
            </w:r>
          </w:p>
        </w:tc>
        <w:tc>
          <w:tcPr>
            <w:tcW w:w="992"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14 838</w:t>
            </w:r>
          </w:p>
        </w:tc>
      </w:tr>
      <w:tr w:rsidR="0093345C" w:rsidRPr="0093345C" w:rsidTr="0093345C">
        <w:tc>
          <w:tcPr>
            <w:tcW w:w="2125"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rPr>
                <w:rFonts w:ascii="Times New Roman" w:hAnsi="Times New Roman"/>
                <w:sz w:val="24"/>
                <w:szCs w:val="24"/>
              </w:rPr>
            </w:pPr>
            <w:r w:rsidRPr="0093345C">
              <w:rPr>
                <w:rFonts w:ascii="Times New Roman" w:hAnsi="Times New Roman"/>
                <w:sz w:val="24"/>
                <w:szCs w:val="24"/>
              </w:rPr>
              <w:t>Всего</w:t>
            </w:r>
          </w:p>
        </w:tc>
        <w:tc>
          <w:tcPr>
            <w:tcW w:w="1277"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2,473</w:t>
            </w:r>
          </w:p>
        </w:tc>
        <w:tc>
          <w:tcPr>
            <w:tcW w:w="850"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2,473</w:t>
            </w:r>
          </w:p>
        </w:tc>
        <w:tc>
          <w:tcPr>
            <w:tcW w:w="993"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2,473</w:t>
            </w:r>
          </w:p>
        </w:tc>
        <w:tc>
          <w:tcPr>
            <w:tcW w:w="850"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2,473</w:t>
            </w:r>
          </w:p>
        </w:tc>
        <w:tc>
          <w:tcPr>
            <w:tcW w:w="851"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2,473</w:t>
            </w:r>
          </w:p>
        </w:tc>
        <w:tc>
          <w:tcPr>
            <w:tcW w:w="850"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2,473</w:t>
            </w:r>
          </w:p>
        </w:tc>
        <w:tc>
          <w:tcPr>
            <w:tcW w:w="992"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14 838</w:t>
            </w:r>
          </w:p>
        </w:tc>
      </w:tr>
    </w:tbl>
    <w:p w:rsidR="00640600" w:rsidRPr="0093345C" w:rsidRDefault="00640600" w:rsidP="007C6519">
      <w:pPr>
        <w:autoSpaceDE w:val="0"/>
        <w:autoSpaceDN w:val="0"/>
        <w:adjustRightInd w:val="0"/>
        <w:spacing w:after="0" w:line="240" w:lineRule="auto"/>
        <w:jc w:val="right"/>
        <w:rPr>
          <w:rFonts w:ascii="Times New Roman" w:hAnsi="Times New Roman"/>
          <w:sz w:val="24"/>
          <w:szCs w:val="24"/>
        </w:rPr>
      </w:pPr>
    </w:p>
    <w:p w:rsidR="007C6519" w:rsidRPr="00640600" w:rsidRDefault="007C6519" w:rsidP="007C6519">
      <w:pPr>
        <w:spacing w:after="0" w:line="240" w:lineRule="auto"/>
        <w:ind w:firstLine="360"/>
        <w:jc w:val="both"/>
        <w:rPr>
          <w:rFonts w:ascii="Times New Roman" w:hAnsi="Times New Roman"/>
          <w:sz w:val="24"/>
          <w:szCs w:val="24"/>
        </w:rPr>
      </w:pPr>
      <w:r w:rsidRPr="00640600">
        <w:rPr>
          <w:rFonts w:ascii="Times New Roman" w:hAnsi="Times New Roman"/>
          <w:sz w:val="24"/>
          <w:szCs w:val="24"/>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7C6519" w:rsidRPr="00B17F17" w:rsidRDefault="007C6519" w:rsidP="007C6519">
      <w:pPr>
        <w:spacing w:after="0" w:line="240" w:lineRule="auto"/>
        <w:rPr>
          <w:rFonts w:ascii="Times New Roman" w:hAnsi="Times New Roman"/>
          <w:b/>
          <w:u w:val="single"/>
        </w:rPr>
        <w:sectPr w:rsidR="007C6519" w:rsidRPr="00B17F17" w:rsidSect="0093345C">
          <w:pgSz w:w="11906" w:h="16838"/>
          <w:pgMar w:top="1559" w:right="1134" w:bottom="1276" w:left="1134" w:header="709" w:footer="709" w:gutter="0"/>
          <w:cols w:space="720"/>
          <w:docGrid w:linePitch="299"/>
        </w:sectPr>
      </w:pP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lastRenderedPageBreak/>
        <w:t xml:space="preserve">Приложение № 5 </w:t>
      </w:r>
    </w:p>
    <w:p w:rsidR="00EE4393" w:rsidRPr="00B17F17" w:rsidRDefault="00EE4393" w:rsidP="00EE4393">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к муниципальной программе городского округа Тейково</w:t>
      </w:r>
      <w:r>
        <w:rPr>
          <w:rFonts w:ascii="Times New Roman" w:hAnsi="Times New Roman"/>
          <w:sz w:val="20"/>
          <w:szCs w:val="20"/>
        </w:rPr>
        <w:t xml:space="preserve"> Ивановской области</w:t>
      </w:r>
    </w:p>
    <w:p w:rsidR="00EE4393" w:rsidRPr="00B17F17" w:rsidRDefault="00EE4393" w:rsidP="00EE4393">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EE4393" w:rsidRPr="00B17F17" w:rsidRDefault="00EE4393" w:rsidP="00EE4393">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w:t>
      </w:r>
      <w:r>
        <w:rPr>
          <w:rFonts w:ascii="Times New Roman" w:hAnsi="Times New Roman"/>
          <w:sz w:val="20"/>
          <w:szCs w:val="20"/>
        </w:rPr>
        <w:t xml:space="preserve"> Ивановской области</w:t>
      </w:r>
      <w:r w:rsidRPr="00B17F17">
        <w:rPr>
          <w:rFonts w:ascii="Times New Roman" w:hAnsi="Times New Roman"/>
          <w:sz w:val="20"/>
          <w:szCs w:val="20"/>
        </w:rPr>
        <w:t>»</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84771F" w:rsidRDefault="007C6519" w:rsidP="007C6519">
      <w:pPr>
        <w:autoSpaceDE w:val="0"/>
        <w:autoSpaceDN w:val="0"/>
        <w:adjustRightInd w:val="0"/>
        <w:spacing w:after="0" w:line="240" w:lineRule="auto"/>
        <w:jc w:val="center"/>
        <w:rPr>
          <w:rFonts w:ascii="Times New Roman" w:hAnsi="Times New Roman"/>
          <w:b/>
          <w:sz w:val="24"/>
          <w:szCs w:val="24"/>
        </w:rPr>
      </w:pPr>
      <w:r w:rsidRPr="0084771F">
        <w:rPr>
          <w:rFonts w:ascii="Times New Roman" w:hAnsi="Times New Roman"/>
          <w:b/>
          <w:sz w:val="24"/>
          <w:szCs w:val="24"/>
        </w:rPr>
        <w:t>Подпрограмма</w:t>
      </w:r>
    </w:p>
    <w:p w:rsidR="007C6519" w:rsidRPr="0084771F" w:rsidRDefault="007C6519" w:rsidP="007C6519">
      <w:pPr>
        <w:autoSpaceDE w:val="0"/>
        <w:autoSpaceDN w:val="0"/>
        <w:adjustRightInd w:val="0"/>
        <w:spacing w:after="0" w:line="240" w:lineRule="auto"/>
        <w:jc w:val="center"/>
        <w:rPr>
          <w:rFonts w:ascii="Times New Roman" w:hAnsi="Times New Roman"/>
          <w:b/>
          <w:sz w:val="24"/>
          <w:szCs w:val="24"/>
        </w:rPr>
      </w:pPr>
      <w:r w:rsidRPr="0084771F">
        <w:rPr>
          <w:rFonts w:ascii="Times New Roman" w:hAnsi="Times New Roman"/>
          <w:b/>
          <w:sz w:val="24"/>
          <w:szCs w:val="24"/>
        </w:rPr>
        <w:t xml:space="preserve"> «Организация работы по взаимосвязи органов местного самоуправления </w:t>
      </w:r>
    </w:p>
    <w:p w:rsidR="007C6519" w:rsidRDefault="007C6519" w:rsidP="007C6519">
      <w:pPr>
        <w:autoSpaceDE w:val="0"/>
        <w:autoSpaceDN w:val="0"/>
        <w:adjustRightInd w:val="0"/>
        <w:spacing w:after="0" w:line="240" w:lineRule="auto"/>
        <w:jc w:val="center"/>
        <w:rPr>
          <w:rFonts w:ascii="Times New Roman" w:hAnsi="Times New Roman"/>
          <w:b/>
          <w:sz w:val="24"/>
          <w:szCs w:val="24"/>
        </w:rPr>
      </w:pPr>
      <w:r w:rsidRPr="0084771F">
        <w:rPr>
          <w:rFonts w:ascii="Times New Roman" w:hAnsi="Times New Roman"/>
          <w:b/>
          <w:sz w:val="24"/>
          <w:szCs w:val="24"/>
        </w:rPr>
        <w:t>с населением го</w:t>
      </w:r>
      <w:r w:rsidR="0067021E">
        <w:rPr>
          <w:rFonts w:ascii="Times New Roman" w:hAnsi="Times New Roman"/>
          <w:b/>
          <w:sz w:val="24"/>
          <w:szCs w:val="24"/>
        </w:rPr>
        <w:t>рода</w:t>
      </w:r>
      <w:r w:rsidRPr="0084771F">
        <w:rPr>
          <w:rFonts w:ascii="Times New Roman" w:hAnsi="Times New Roman"/>
          <w:b/>
          <w:sz w:val="24"/>
          <w:szCs w:val="24"/>
        </w:rPr>
        <w:t xml:space="preserve"> Тейково»</w:t>
      </w:r>
    </w:p>
    <w:p w:rsidR="0084771F" w:rsidRPr="0084771F" w:rsidRDefault="0084771F" w:rsidP="007C6519">
      <w:pPr>
        <w:autoSpaceDE w:val="0"/>
        <w:autoSpaceDN w:val="0"/>
        <w:adjustRightInd w:val="0"/>
        <w:spacing w:after="0" w:line="240" w:lineRule="auto"/>
        <w:jc w:val="center"/>
        <w:rPr>
          <w:rFonts w:ascii="Times New Roman" w:hAnsi="Times New Roman"/>
          <w:b/>
          <w:sz w:val="24"/>
          <w:szCs w:val="24"/>
        </w:rPr>
      </w:pPr>
    </w:p>
    <w:p w:rsidR="00D002B2" w:rsidRPr="006962DA" w:rsidRDefault="007C6519" w:rsidP="00B61F89">
      <w:pPr>
        <w:pStyle w:val="a6"/>
        <w:numPr>
          <w:ilvl w:val="0"/>
          <w:numId w:val="37"/>
        </w:numPr>
        <w:autoSpaceDE w:val="0"/>
        <w:autoSpaceDN w:val="0"/>
        <w:adjustRightInd w:val="0"/>
        <w:jc w:val="center"/>
        <w:rPr>
          <w:b/>
        </w:rPr>
      </w:pPr>
      <w:r w:rsidRPr="006962DA">
        <w:rPr>
          <w:b/>
        </w:rPr>
        <w:t>Паспорт подпрограммы</w:t>
      </w:r>
    </w:p>
    <w:tbl>
      <w:tblPr>
        <w:tblpPr w:leftFromText="180" w:rightFromText="180" w:vertAnchor="text" w:horzAnchor="margin" w:tblpXSpec="right" w:tblpY="175"/>
        <w:tblW w:w="90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268"/>
        <w:gridCol w:w="6804"/>
      </w:tblGrid>
      <w:tr w:rsidR="00B61F89" w:rsidRPr="008A4BEE" w:rsidTr="00B61F89">
        <w:tc>
          <w:tcPr>
            <w:tcW w:w="2268" w:type="dxa"/>
            <w:tcBorders>
              <w:top w:val="single" w:sz="4" w:space="0" w:color="auto"/>
              <w:left w:val="single" w:sz="4" w:space="0" w:color="auto"/>
              <w:bottom w:val="single" w:sz="6" w:space="0" w:color="auto"/>
              <w:right w:val="single" w:sz="6" w:space="0" w:color="auto"/>
            </w:tcBorders>
          </w:tcPr>
          <w:p w:rsidR="00B61F89" w:rsidRPr="008A4BEE" w:rsidRDefault="00B61F89" w:rsidP="00B61F89">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Наименование подпрограммы</w:t>
            </w:r>
          </w:p>
        </w:tc>
        <w:tc>
          <w:tcPr>
            <w:tcW w:w="6804" w:type="dxa"/>
            <w:tcBorders>
              <w:top w:val="single" w:sz="4" w:space="0" w:color="auto"/>
              <w:left w:val="single" w:sz="6" w:space="0" w:color="auto"/>
              <w:bottom w:val="single" w:sz="6" w:space="0" w:color="auto"/>
              <w:right w:val="single" w:sz="4" w:space="0" w:color="auto"/>
            </w:tcBorders>
          </w:tcPr>
          <w:p w:rsidR="00B61F89" w:rsidRPr="008A4BEE" w:rsidRDefault="00B61F89" w:rsidP="00E14DE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Организация работы по взаимосвязи органов местного самоуправления с населением го</w:t>
            </w:r>
            <w:r w:rsidR="00E14DE4">
              <w:rPr>
                <w:rFonts w:ascii="Times New Roman" w:hAnsi="Times New Roman"/>
                <w:sz w:val="24"/>
                <w:szCs w:val="24"/>
              </w:rPr>
              <w:t>рода</w:t>
            </w:r>
            <w:r w:rsidRPr="008A4BEE">
              <w:rPr>
                <w:rFonts w:ascii="Times New Roman" w:hAnsi="Times New Roman"/>
                <w:sz w:val="24"/>
                <w:szCs w:val="24"/>
              </w:rPr>
              <w:t xml:space="preserve"> Тейково</w:t>
            </w:r>
          </w:p>
        </w:tc>
      </w:tr>
      <w:tr w:rsidR="00B61F89" w:rsidRPr="008A4BEE" w:rsidTr="00B61F89">
        <w:tc>
          <w:tcPr>
            <w:tcW w:w="2268" w:type="dxa"/>
            <w:tcBorders>
              <w:top w:val="single" w:sz="6" w:space="0" w:color="auto"/>
              <w:left w:val="single" w:sz="4" w:space="0" w:color="auto"/>
              <w:bottom w:val="single" w:sz="6" w:space="0" w:color="auto"/>
              <w:right w:val="single" w:sz="6" w:space="0" w:color="auto"/>
            </w:tcBorders>
          </w:tcPr>
          <w:p w:rsidR="00B61F89" w:rsidRPr="008A4BEE" w:rsidRDefault="00B61F89" w:rsidP="00B61F89">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Срок реализации подпрограммы</w:t>
            </w:r>
          </w:p>
        </w:tc>
        <w:tc>
          <w:tcPr>
            <w:tcW w:w="6804" w:type="dxa"/>
            <w:tcBorders>
              <w:top w:val="single" w:sz="6" w:space="0" w:color="auto"/>
              <w:left w:val="single" w:sz="6" w:space="0" w:color="auto"/>
              <w:bottom w:val="single" w:sz="6" w:space="0" w:color="auto"/>
              <w:right w:val="single" w:sz="4" w:space="0" w:color="auto"/>
            </w:tcBorders>
          </w:tcPr>
          <w:p w:rsidR="00B61F89" w:rsidRPr="008A4BEE" w:rsidRDefault="00B61F89" w:rsidP="0067021E">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w:t>
            </w:r>
            <w:r w:rsidR="0067021E">
              <w:rPr>
                <w:rFonts w:ascii="Times New Roman" w:hAnsi="Times New Roman"/>
                <w:sz w:val="24"/>
                <w:szCs w:val="24"/>
              </w:rPr>
              <w:t>23-2028</w:t>
            </w:r>
            <w:r w:rsidRPr="008A4BEE">
              <w:rPr>
                <w:rFonts w:ascii="Times New Roman" w:hAnsi="Times New Roman"/>
                <w:sz w:val="24"/>
                <w:szCs w:val="24"/>
              </w:rPr>
              <w:t xml:space="preserve"> годы</w:t>
            </w:r>
          </w:p>
        </w:tc>
      </w:tr>
      <w:tr w:rsidR="00B61F89" w:rsidRPr="008A4BEE" w:rsidTr="00B61F89">
        <w:tc>
          <w:tcPr>
            <w:tcW w:w="2268" w:type="dxa"/>
            <w:tcBorders>
              <w:top w:val="single" w:sz="6" w:space="0" w:color="auto"/>
              <w:left w:val="single" w:sz="4" w:space="0" w:color="auto"/>
              <w:bottom w:val="single" w:sz="6" w:space="0" w:color="auto"/>
              <w:right w:val="single" w:sz="6" w:space="0" w:color="auto"/>
            </w:tcBorders>
          </w:tcPr>
          <w:p w:rsidR="00B61F89" w:rsidRPr="008A4BEE" w:rsidRDefault="00B61F89" w:rsidP="00B61F89">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Исполнители подпрограммы</w:t>
            </w:r>
          </w:p>
        </w:tc>
        <w:tc>
          <w:tcPr>
            <w:tcW w:w="6804" w:type="dxa"/>
            <w:tcBorders>
              <w:top w:val="single" w:sz="6" w:space="0" w:color="auto"/>
              <w:left w:val="single" w:sz="6" w:space="0" w:color="auto"/>
              <w:bottom w:val="single" w:sz="6" w:space="0" w:color="auto"/>
              <w:right w:val="single" w:sz="4" w:space="0" w:color="auto"/>
            </w:tcBorders>
          </w:tcPr>
          <w:p w:rsidR="00B61F89" w:rsidRPr="008A4BEE" w:rsidRDefault="00B61F89" w:rsidP="00B61F89">
            <w:pPr>
              <w:widowControl w:val="0"/>
              <w:autoSpaceDE w:val="0"/>
              <w:autoSpaceDN w:val="0"/>
              <w:adjustRightInd w:val="0"/>
              <w:spacing w:after="0" w:line="240" w:lineRule="auto"/>
              <w:rPr>
                <w:rFonts w:ascii="Times New Roman" w:hAnsi="Times New Roman"/>
                <w:sz w:val="24"/>
                <w:szCs w:val="24"/>
              </w:rPr>
            </w:pPr>
            <w:proofErr w:type="spellStart"/>
            <w:r w:rsidRPr="008A4BEE">
              <w:rPr>
                <w:rFonts w:ascii="Times New Roman" w:hAnsi="Times New Roman"/>
                <w:sz w:val="24"/>
                <w:szCs w:val="24"/>
              </w:rPr>
              <w:t>Орготдел</w:t>
            </w:r>
            <w:proofErr w:type="spellEnd"/>
            <w:r w:rsidRPr="008A4BEE">
              <w:rPr>
                <w:rFonts w:ascii="Times New Roman" w:hAnsi="Times New Roman"/>
                <w:sz w:val="24"/>
                <w:szCs w:val="24"/>
              </w:rPr>
              <w:t>, ОГИ, ОСС, СМИ города Тейково</w:t>
            </w:r>
          </w:p>
        </w:tc>
      </w:tr>
      <w:tr w:rsidR="00B61F89" w:rsidRPr="008A4BEE" w:rsidTr="00B61F89">
        <w:tc>
          <w:tcPr>
            <w:tcW w:w="2268" w:type="dxa"/>
            <w:tcBorders>
              <w:top w:val="single" w:sz="6" w:space="0" w:color="auto"/>
              <w:left w:val="single" w:sz="4" w:space="0" w:color="auto"/>
              <w:bottom w:val="single" w:sz="6" w:space="0" w:color="auto"/>
              <w:right w:val="single" w:sz="6" w:space="0" w:color="auto"/>
            </w:tcBorders>
          </w:tcPr>
          <w:p w:rsidR="00B61F89" w:rsidRPr="008A4BEE" w:rsidRDefault="00B61F89" w:rsidP="00B61F89">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Цель (цели) подпрограммы</w:t>
            </w:r>
          </w:p>
        </w:tc>
        <w:tc>
          <w:tcPr>
            <w:tcW w:w="6804" w:type="dxa"/>
            <w:tcBorders>
              <w:top w:val="single" w:sz="6" w:space="0" w:color="auto"/>
              <w:left w:val="single" w:sz="6" w:space="0" w:color="auto"/>
              <w:bottom w:val="single" w:sz="6" w:space="0" w:color="auto"/>
              <w:right w:val="single" w:sz="4" w:space="0" w:color="auto"/>
            </w:tcBorders>
          </w:tcPr>
          <w:p w:rsidR="00B61F89" w:rsidRPr="008A4BEE" w:rsidRDefault="00B61F89" w:rsidP="00B61F89">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Повышение эффективности решения проблем местного сообщества путем активного сотрудничества и взаимодействия органов местного самоуправления и населения</w:t>
            </w:r>
          </w:p>
        </w:tc>
      </w:tr>
      <w:tr w:rsidR="00B61F89" w:rsidRPr="008A4BEE" w:rsidTr="00B61F89">
        <w:tc>
          <w:tcPr>
            <w:tcW w:w="2268" w:type="dxa"/>
            <w:tcBorders>
              <w:top w:val="single" w:sz="6" w:space="0" w:color="auto"/>
              <w:left w:val="single" w:sz="4" w:space="0" w:color="auto"/>
              <w:bottom w:val="single" w:sz="4" w:space="0" w:color="auto"/>
              <w:right w:val="single" w:sz="6" w:space="0" w:color="auto"/>
            </w:tcBorders>
          </w:tcPr>
          <w:p w:rsidR="00B61F89" w:rsidRPr="008A4BEE" w:rsidRDefault="00B61F89" w:rsidP="00B61F89">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Объемы </w:t>
            </w:r>
          </w:p>
          <w:p w:rsidR="00B61F89" w:rsidRPr="008A4BEE" w:rsidRDefault="00B61F89" w:rsidP="00B61F89">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ресурсного обеспечения подпрограммы</w:t>
            </w:r>
          </w:p>
        </w:tc>
        <w:tc>
          <w:tcPr>
            <w:tcW w:w="6804" w:type="dxa"/>
            <w:tcBorders>
              <w:top w:val="single" w:sz="6" w:space="0" w:color="auto"/>
              <w:left w:val="single" w:sz="6" w:space="0" w:color="auto"/>
              <w:bottom w:val="single" w:sz="4" w:space="0" w:color="auto"/>
              <w:right w:val="single" w:sz="4" w:space="0" w:color="auto"/>
            </w:tcBorders>
          </w:tcPr>
          <w:p w:rsidR="00852D8E" w:rsidRDefault="00B61F89" w:rsidP="00B61F89">
            <w:pPr>
              <w:pStyle w:val="ConsPlusCell"/>
              <w:rPr>
                <w:rFonts w:ascii="Times New Roman" w:hAnsi="Times New Roman"/>
                <w:sz w:val="24"/>
                <w:szCs w:val="24"/>
              </w:rPr>
            </w:pPr>
            <w:r w:rsidRPr="008A4BEE">
              <w:rPr>
                <w:rFonts w:ascii="Times New Roman" w:hAnsi="Times New Roman"/>
                <w:sz w:val="24"/>
                <w:szCs w:val="24"/>
              </w:rPr>
              <w:t xml:space="preserve">Общий объем бюджетных ассигнований </w:t>
            </w:r>
            <w:r w:rsidRPr="00D002B2">
              <w:rPr>
                <w:rFonts w:ascii="Times New Roman" w:hAnsi="Times New Roman"/>
                <w:sz w:val="24"/>
                <w:szCs w:val="24"/>
              </w:rPr>
              <w:t xml:space="preserve">– </w:t>
            </w:r>
            <w:r w:rsidR="00E14DE4">
              <w:rPr>
                <w:rFonts w:ascii="Times New Roman" w:hAnsi="Times New Roman" w:cs="Times New Roman"/>
                <w:sz w:val="24"/>
                <w:szCs w:val="24"/>
              </w:rPr>
              <w:t>352,152</w:t>
            </w:r>
            <w:r w:rsidRPr="001A0839">
              <w:rPr>
                <w:rFonts w:ascii="Times New Roman" w:hAnsi="Times New Roman" w:cs="Times New Roman"/>
              </w:rPr>
              <w:t xml:space="preserve"> </w:t>
            </w:r>
            <w:r w:rsidRPr="001A0839">
              <w:rPr>
                <w:rFonts w:ascii="Times New Roman" w:hAnsi="Times New Roman"/>
                <w:sz w:val="24"/>
                <w:szCs w:val="24"/>
              </w:rPr>
              <w:t xml:space="preserve">тыс. руб., </w:t>
            </w:r>
          </w:p>
          <w:p w:rsidR="00B61F89" w:rsidRPr="001A0839" w:rsidRDefault="00B61F89" w:rsidP="00B61F89">
            <w:pPr>
              <w:pStyle w:val="ConsPlusCell"/>
              <w:rPr>
                <w:rFonts w:ascii="Times New Roman" w:hAnsi="Times New Roman"/>
                <w:sz w:val="24"/>
                <w:szCs w:val="24"/>
              </w:rPr>
            </w:pPr>
            <w:r w:rsidRPr="001A0839">
              <w:rPr>
                <w:rFonts w:ascii="Times New Roman" w:hAnsi="Times New Roman"/>
                <w:sz w:val="24"/>
                <w:szCs w:val="24"/>
              </w:rPr>
              <w:t>в том числе:</w:t>
            </w:r>
          </w:p>
          <w:p w:rsidR="00B61F89" w:rsidRPr="001A0839" w:rsidRDefault="0067021E" w:rsidP="00B61F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w:t>
            </w:r>
            <w:r w:rsidR="00B61F89" w:rsidRPr="001A0839">
              <w:rPr>
                <w:rFonts w:ascii="Times New Roman" w:hAnsi="Times New Roman"/>
                <w:sz w:val="24"/>
                <w:szCs w:val="24"/>
              </w:rPr>
              <w:t xml:space="preserve"> год – 58,692 тыс. руб.</w:t>
            </w:r>
          </w:p>
          <w:p w:rsidR="00B61F89" w:rsidRPr="001A0839" w:rsidRDefault="0067021E" w:rsidP="00B61F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2024</w:t>
            </w:r>
            <w:r w:rsidR="00B61F89" w:rsidRPr="001A0839">
              <w:rPr>
                <w:rFonts w:ascii="Times New Roman" w:hAnsi="Times New Roman"/>
                <w:sz w:val="24"/>
                <w:szCs w:val="24"/>
              </w:rPr>
              <w:t xml:space="preserve"> год – 58,692 тыс. руб.</w:t>
            </w:r>
          </w:p>
          <w:p w:rsidR="00B61F89" w:rsidRPr="001A0839" w:rsidRDefault="0067021E" w:rsidP="00B61F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w:t>
            </w:r>
            <w:r w:rsidR="00B61F89" w:rsidRPr="001A0839">
              <w:rPr>
                <w:rFonts w:ascii="Times New Roman" w:hAnsi="Times New Roman"/>
                <w:sz w:val="24"/>
                <w:szCs w:val="24"/>
              </w:rPr>
              <w:t xml:space="preserve"> год – 58,692 тыс. руб.</w:t>
            </w:r>
          </w:p>
          <w:p w:rsidR="00B61F89" w:rsidRDefault="00B61F89" w:rsidP="00B61F89">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w:t>
            </w:r>
            <w:r w:rsidR="0067021E">
              <w:rPr>
                <w:rFonts w:ascii="Times New Roman" w:hAnsi="Times New Roman"/>
                <w:sz w:val="24"/>
                <w:szCs w:val="24"/>
              </w:rPr>
              <w:t>6</w:t>
            </w:r>
            <w:r w:rsidRPr="001A0839">
              <w:rPr>
                <w:rFonts w:ascii="Times New Roman" w:hAnsi="Times New Roman"/>
                <w:sz w:val="24"/>
                <w:szCs w:val="24"/>
              </w:rPr>
              <w:t xml:space="preserve"> год – 58,692 тыс. руб.</w:t>
            </w:r>
          </w:p>
          <w:p w:rsidR="0067021E" w:rsidRDefault="0067021E" w:rsidP="00B61F89">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w:t>
            </w:r>
            <w:r>
              <w:rPr>
                <w:rFonts w:ascii="Times New Roman" w:hAnsi="Times New Roman"/>
                <w:sz w:val="24"/>
                <w:szCs w:val="24"/>
              </w:rPr>
              <w:t>7</w:t>
            </w:r>
            <w:r w:rsidRPr="001A0839">
              <w:rPr>
                <w:rFonts w:ascii="Times New Roman" w:hAnsi="Times New Roman"/>
                <w:sz w:val="24"/>
                <w:szCs w:val="24"/>
              </w:rPr>
              <w:t xml:space="preserve"> год – 58,692 тыс. руб</w:t>
            </w:r>
            <w:r>
              <w:rPr>
                <w:rFonts w:ascii="Times New Roman" w:hAnsi="Times New Roman"/>
                <w:sz w:val="24"/>
                <w:szCs w:val="24"/>
              </w:rPr>
              <w:t>.</w:t>
            </w:r>
          </w:p>
          <w:p w:rsidR="0067021E" w:rsidRPr="001A0839" w:rsidRDefault="0067021E" w:rsidP="00B61F89">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w:t>
            </w:r>
            <w:r>
              <w:rPr>
                <w:rFonts w:ascii="Times New Roman" w:hAnsi="Times New Roman"/>
                <w:sz w:val="24"/>
                <w:szCs w:val="24"/>
              </w:rPr>
              <w:t>8</w:t>
            </w:r>
            <w:r w:rsidRPr="001A0839">
              <w:rPr>
                <w:rFonts w:ascii="Times New Roman" w:hAnsi="Times New Roman"/>
                <w:sz w:val="24"/>
                <w:szCs w:val="24"/>
              </w:rPr>
              <w:t xml:space="preserve"> год – 58,692 тыс. руб</w:t>
            </w:r>
            <w:r>
              <w:rPr>
                <w:rFonts w:ascii="Times New Roman" w:hAnsi="Times New Roman"/>
                <w:sz w:val="24"/>
                <w:szCs w:val="24"/>
              </w:rPr>
              <w:t>.</w:t>
            </w:r>
          </w:p>
          <w:p w:rsidR="00B61F89" w:rsidRPr="001A0839" w:rsidRDefault="00B61F89" w:rsidP="00B61F89">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 в том числе, бюджет города Тейково:</w:t>
            </w:r>
          </w:p>
          <w:p w:rsidR="0067021E" w:rsidRPr="001A0839" w:rsidRDefault="0067021E" w:rsidP="006702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w:t>
            </w:r>
            <w:r w:rsidRPr="001A0839">
              <w:rPr>
                <w:rFonts w:ascii="Times New Roman" w:hAnsi="Times New Roman"/>
                <w:sz w:val="24"/>
                <w:szCs w:val="24"/>
              </w:rPr>
              <w:t xml:space="preserve"> год – 58,692 тыс. руб.</w:t>
            </w:r>
          </w:p>
          <w:p w:rsidR="0067021E" w:rsidRPr="001A0839" w:rsidRDefault="0067021E" w:rsidP="006702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2024</w:t>
            </w:r>
            <w:r w:rsidRPr="001A0839">
              <w:rPr>
                <w:rFonts w:ascii="Times New Roman" w:hAnsi="Times New Roman"/>
                <w:sz w:val="24"/>
                <w:szCs w:val="24"/>
              </w:rPr>
              <w:t xml:space="preserve"> год – 58,692 тыс. руб.</w:t>
            </w:r>
          </w:p>
          <w:p w:rsidR="0067021E" w:rsidRPr="001A0839" w:rsidRDefault="0067021E" w:rsidP="006702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w:t>
            </w:r>
            <w:r w:rsidRPr="001A0839">
              <w:rPr>
                <w:rFonts w:ascii="Times New Roman" w:hAnsi="Times New Roman"/>
                <w:sz w:val="24"/>
                <w:szCs w:val="24"/>
              </w:rPr>
              <w:t xml:space="preserve"> год – 58,692 тыс. руб.</w:t>
            </w:r>
          </w:p>
          <w:p w:rsidR="0067021E" w:rsidRDefault="0067021E" w:rsidP="0067021E">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w:t>
            </w:r>
            <w:r>
              <w:rPr>
                <w:rFonts w:ascii="Times New Roman" w:hAnsi="Times New Roman"/>
                <w:sz w:val="24"/>
                <w:szCs w:val="24"/>
              </w:rPr>
              <w:t>6</w:t>
            </w:r>
            <w:r w:rsidRPr="001A0839">
              <w:rPr>
                <w:rFonts w:ascii="Times New Roman" w:hAnsi="Times New Roman"/>
                <w:sz w:val="24"/>
                <w:szCs w:val="24"/>
              </w:rPr>
              <w:t xml:space="preserve"> год – 58,692 тыс. руб.</w:t>
            </w:r>
          </w:p>
          <w:p w:rsidR="0067021E" w:rsidRDefault="0067021E" w:rsidP="0067021E">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w:t>
            </w:r>
            <w:r>
              <w:rPr>
                <w:rFonts w:ascii="Times New Roman" w:hAnsi="Times New Roman"/>
                <w:sz w:val="24"/>
                <w:szCs w:val="24"/>
              </w:rPr>
              <w:t>7</w:t>
            </w:r>
            <w:r w:rsidRPr="001A0839">
              <w:rPr>
                <w:rFonts w:ascii="Times New Roman" w:hAnsi="Times New Roman"/>
                <w:sz w:val="24"/>
                <w:szCs w:val="24"/>
              </w:rPr>
              <w:t xml:space="preserve"> год – 58,692 тыс. руб</w:t>
            </w:r>
            <w:r>
              <w:rPr>
                <w:rFonts w:ascii="Times New Roman" w:hAnsi="Times New Roman"/>
                <w:sz w:val="24"/>
                <w:szCs w:val="24"/>
              </w:rPr>
              <w:t>.</w:t>
            </w:r>
          </w:p>
          <w:p w:rsidR="00B61F89" w:rsidRPr="008A4BEE" w:rsidRDefault="0067021E" w:rsidP="00B61F89">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w:t>
            </w:r>
            <w:r>
              <w:rPr>
                <w:rFonts w:ascii="Times New Roman" w:hAnsi="Times New Roman"/>
                <w:sz w:val="24"/>
                <w:szCs w:val="24"/>
              </w:rPr>
              <w:t>8</w:t>
            </w:r>
            <w:r w:rsidRPr="001A0839">
              <w:rPr>
                <w:rFonts w:ascii="Times New Roman" w:hAnsi="Times New Roman"/>
                <w:sz w:val="24"/>
                <w:szCs w:val="24"/>
              </w:rPr>
              <w:t xml:space="preserve"> год – 58,692 тыс. руб</w:t>
            </w:r>
            <w:r>
              <w:rPr>
                <w:rFonts w:ascii="Times New Roman" w:hAnsi="Times New Roman"/>
                <w:sz w:val="24"/>
                <w:szCs w:val="24"/>
              </w:rPr>
              <w:t>.</w:t>
            </w:r>
          </w:p>
        </w:tc>
      </w:tr>
    </w:tbl>
    <w:p w:rsidR="007C6519" w:rsidRPr="00B61F89" w:rsidRDefault="007C6519" w:rsidP="007C6519">
      <w:pPr>
        <w:spacing w:after="0" w:line="240" w:lineRule="auto"/>
        <w:ind w:left="360"/>
        <w:jc w:val="center"/>
        <w:rPr>
          <w:rFonts w:ascii="Times New Roman" w:hAnsi="Times New Roman"/>
          <w:b/>
          <w:sz w:val="24"/>
          <w:szCs w:val="24"/>
        </w:rPr>
      </w:pPr>
    </w:p>
    <w:p w:rsidR="007C6519" w:rsidRDefault="007C6519" w:rsidP="006962DA">
      <w:pPr>
        <w:ind w:left="360"/>
        <w:jc w:val="center"/>
        <w:rPr>
          <w:b/>
        </w:rPr>
      </w:pPr>
    </w:p>
    <w:p w:rsidR="006962DA" w:rsidRDefault="006962DA" w:rsidP="006962DA">
      <w:pPr>
        <w:ind w:left="360"/>
        <w:jc w:val="center"/>
        <w:rPr>
          <w:b/>
        </w:rPr>
      </w:pPr>
    </w:p>
    <w:p w:rsidR="006962DA" w:rsidRDefault="006962DA" w:rsidP="006962DA">
      <w:pPr>
        <w:ind w:left="360"/>
        <w:jc w:val="center"/>
        <w:rPr>
          <w:b/>
        </w:rPr>
      </w:pPr>
    </w:p>
    <w:p w:rsidR="006962DA" w:rsidRDefault="006962DA" w:rsidP="006962DA">
      <w:pPr>
        <w:ind w:left="360"/>
        <w:jc w:val="center"/>
        <w:rPr>
          <w:b/>
        </w:rPr>
      </w:pPr>
    </w:p>
    <w:p w:rsidR="006962DA" w:rsidRDefault="006962DA" w:rsidP="006962DA">
      <w:pPr>
        <w:ind w:left="360"/>
        <w:jc w:val="center"/>
        <w:rPr>
          <w:b/>
        </w:rPr>
      </w:pPr>
    </w:p>
    <w:p w:rsidR="006962DA" w:rsidRDefault="006962DA" w:rsidP="006962DA">
      <w:pPr>
        <w:ind w:left="360"/>
        <w:jc w:val="center"/>
        <w:rPr>
          <w:b/>
        </w:rPr>
      </w:pPr>
    </w:p>
    <w:p w:rsidR="006962DA" w:rsidRDefault="006962DA" w:rsidP="006962DA">
      <w:pPr>
        <w:ind w:left="360"/>
        <w:jc w:val="center"/>
        <w:rPr>
          <w:b/>
        </w:rPr>
      </w:pPr>
    </w:p>
    <w:p w:rsidR="006962DA" w:rsidRDefault="006962DA" w:rsidP="006962DA">
      <w:pPr>
        <w:ind w:left="360"/>
        <w:jc w:val="center"/>
        <w:rPr>
          <w:b/>
        </w:rPr>
      </w:pPr>
    </w:p>
    <w:p w:rsidR="006962DA" w:rsidRDefault="006962DA" w:rsidP="006962DA">
      <w:pPr>
        <w:ind w:left="360"/>
        <w:jc w:val="center"/>
        <w:rPr>
          <w:b/>
        </w:rPr>
      </w:pPr>
    </w:p>
    <w:p w:rsidR="006962DA" w:rsidRDefault="006962DA" w:rsidP="006962DA">
      <w:pPr>
        <w:ind w:left="360"/>
        <w:jc w:val="center"/>
        <w:rPr>
          <w:b/>
        </w:rPr>
      </w:pPr>
    </w:p>
    <w:p w:rsidR="006962DA" w:rsidRDefault="006962DA" w:rsidP="006962DA">
      <w:pPr>
        <w:ind w:left="360"/>
        <w:jc w:val="center"/>
        <w:rPr>
          <w:b/>
        </w:rPr>
      </w:pPr>
    </w:p>
    <w:p w:rsidR="006962DA" w:rsidRDefault="006962DA" w:rsidP="006962DA">
      <w:pPr>
        <w:ind w:left="360"/>
        <w:jc w:val="center"/>
        <w:rPr>
          <w:b/>
        </w:rPr>
      </w:pPr>
    </w:p>
    <w:p w:rsidR="006962DA" w:rsidRDefault="006962DA" w:rsidP="006962DA">
      <w:pPr>
        <w:ind w:left="360"/>
        <w:jc w:val="center"/>
        <w:rPr>
          <w:b/>
        </w:rPr>
      </w:pPr>
    </w:p>
    <w:p w:rsidR="006962DA" w:rsidRDefault="006962DA" w:rsidP="006962DA">
      <w:pPr>
        <w:ind w:left="360"/>
        <w:jc w:val="center"/>
        <w:rPr>
          <w:b/>
        </w:rPr>
      </w:pPr>
    </w:p>
    <w:p w:rsidR="006962DA" w:rsidRDefault="006962DA" w:rsidP="006962DA">
      <w:pPr>
        <w:spacing w:after="0" w:line="240" w:lineRule="auto"/>
        <w:rPr>
          <w:b/>
        </w:rPr>
      </w:pPr>
    </w:p>
    <w:p w:rsidR="00662356" w:rsidRDefault="00662356" w:rsidP="006962DA">
      <w:pPr>
        <w:spacing w:after="0" w:line="240" w:lineRule="auto"/>
        <w:rPr>
          <w:b/>
        </w:rPr>
      </w:pPr>
    </w:p>
    <w:p w:rsidR="00662356" w:rsidRDefault="00662356" w:rsidP="006962DA">
      <w:pPr>
        <w:spacing w:after="0" w:line="240" w:lineRule="auto"/>
        <w:rPr>
          <w:b/>
        </w:rPr>
      </w:pPr>
    </w:p>
    <w:p w:rsidR="00662356" w:rsidRDefault="00662356" w:rsidP="006962DA">
      <w:pPr>
        <w:spacing w:after="0" w:line="240" w:lineRule="auto"/>
        <w:rPr>
          <w:b/>
        </w:rPr>
      </w:pPr>
    </w:p>
    <w:p w:rsidR="00662356" w:rsidRDefault="00662356" w:rsidP="006962DA">
      <w:pPr>
        <w:spacing w:after="0" w:line="240" w:lineRule="auto"/>
        <w:rPr>
          <w:b/>
        </w:rPr>
      </w:pPr>
    </w:p>
    <w:p w:rsidR="00662356" w:rsidRDefault="00662356" w:rsidP="006962DA">
      <w:pPr>
        <w:spacing w:after="0" w:line="240" w:lineRule="auto"/>
        <w:rPr>
          <w:b/>
        </w:rPr>
      </w:pPr>
    </w:p>
    <w:p w:rsidR="00662356" w:rsidRDefault="00662356" w:rsidP="006962DA">
      <w:pPr>
        <w:spacing w:after="0" w:line="240" w:lineRule="auto"/>
        <w:rPr>
          <w:b/>
        </w:rPr>
      </w:pPr>
    </w:p>
    <w:p w:rsidR="00662356" w:rsidRDefault="00662356" w:rsidP="006962DA">
      <w:pPr>
        <w:spacing w:after="0" w:line="240" w:lineRule="auto"/>
        <w:rPr>
          <w:b/>
        </w:rPr>
      </w:pPr>
    </w:p>
    <w:p w:rsidR="00662356" w:rsidRDefault="00662356" w:rsidP="006962DA">
      <w:pPr>
        <w:spacing w:after="0" w:line="240" w:lineRule="auto"/>
        <w:rPr>
          <w:b/>
        </w:rPr>
      </w:pPr>
    </w:p>
    <w:p w:rsidR="00662356" w:rsidRDefault="00662356" w:rsidP="006962DA">
      <w:pPr>
        <w:spacing w:after="0" w:line="240" w:lineRule="auto"/>
        <w:rPr>
          <w:b/>
        </w:rPr>
      </w:pPr>
    </w:p>
    <w:p w:rsidR="00662356" w:rsidRDefault="00662356" w:rsidP="006962DA">
      <w:pPr>
        <w:spacing w:after="0" w:line="240" w:lineRule="auto"/>
        <w:rPr>
          <w:b/>
        </w:rPr>
      </w:pPr>
    </w:p>
    <w:p w:rsidR="00662356" w:rsidRDefault="00662356" w:rsidP="006962DA">
      <w:pPr>
        <w:spacing w:after="0" w:line="240" w:lineRule="auto"/>
        <w:rPr>
          <w:b/>
        </w:rPr>
      </w:pPr>
    </w:p>
    <w:p w:rsidR="00662356" w:rsidRDefault="00662356" w:rsidP="006962DA">
      <w:pPr>
        <w:spacing w:after="0" w:line="240" w:lineRule="auto"/>
        <w:rPr>
          <w:b/>
        </w:rPr>
      </w:pPr>
    </w:p>
    <w:p w:rsidR="00662356" w:rsidRDefault="00662356" w:rsidP="006962DA">
      <w:pPr>
        <w:spacing w:after="0" w:line="240" w:lineRule="auto"/>
        <w:rPr>
          <w:b/>
        </w:rPr>
      </w:pPr>
    </w:p>
    <w:p w:rsidR="00662356" w:rsidRDefault="00662356" w:rsidP="006962DA">
      <w:pPr>
        <w:spacing w:after="0" w:line="240" w:lineRule="auto"/>
        <w:rPr>
          <w:b/>
        </w:rPr>
      </w:pPr>
    </w:p>
    <w:p w:rsidR="00662356" w:rsidRDefault="00662356" w:rsidP="006962DA">
      <w:pPr>
        <w:spacing w:after="0" w:line="240" w:lineRule="auto"/>
        <w:rPr>
          <w:b/>
        </w:rPr>
      </w:pPr>
    </w:p>
    <w:p w:rsidR="006962DA" w:rsidRPr="006962DA" w:rsidRDefault="006962DA" w:rsidP="006962DA">
      <w:pPr>
        <w:pStyle w:val="a6"/>
        <w:numPr>
          <w:ilvl w:val="0"/>
          <w:numId w:val="37"/>
        </w:numPr>
        <w:jc w:val="center"/>
        <w:rPr>
          <w:b/>
        </w:rPr>
      </w:pPr>
      <w:r w:rsidRPr="006962DA">
        <w:rPr>
          <w:b/>
        </w:rPr>
        <w:t>Краткая характеристика сферы реализации подпрограммы.</w:t>
      </w:r>
    </w:p>
    <w:p w:rsidR="006962DA" w:rsidRDefault="007C6519" w:rsidP="007C6519">
      <w:pPr>
        <w:autoSpaceDE w:val="0"/>
        <w:autoSpaceDN w:val="0"/>
        <w:adjustRightInd w:val="0"/>
        <w:spacing w:after="0" w:line="240" w:lineRule="auto"/>
        <w:jc w:val="both"/>
        <w:rPr>
          <w:rFonts w:ascii="Times New Roman" w:hAnsi="Times New Roman"/>
          <w:sz w:val="24"/>
          <w:szCs w:val="24"/>
        </w:rPr>
      </w:pPr>
      <w:r w:rsidRPr="006962DA">
        <w:rPr>
          <w:rFonts w:ascii="Times New Roman" w:hAnsi="Times New Roman"/>
          <w:sz w:val="24"/>
          <w:szCs w:val="24"/>
        </w:rPr>
        <w:tab/>
      </w:r>
    </w:p>
    <w:p w:rsidR="007C6519" w:rsidRPr="006962DA" w:rsidRDefault="0067021E" w:rsidP="00DE2BA9">
      <w:pPr>
        <w:autoSpaceDE w:val="0"/>
        <w:autoSpaceDN w:val="0"/>
        <w:adjustRightInd w:val="0"/>
        <w:spacing w:after="0" w:line="240" w:lineRule="auto"/>
        <w:ind w:firstLine="708"/>
        <w:jc w:val="both"/>
        <w:rPr>
          <w:rFonts w:ascii="Times New Roman" w:hAnsi="Times New Roman"/>
          <w:sz w:val="24"/>
          <w:szCs w:val="24"/>
        </w:rPr>
      </w:pPr>
      <w:r w:rsidRPr="006962DA">
        <w:rPr>
          <w:rFonts w:ascii="Times New Roman" w:hAnsi="Times New Roman"/>
          <w:sz w:val="24"/>
          <w:szCs w:val="24"/>
        </w:rPr>
        <w:t>Од</w:t>
      </w:r>
      <w:r w:rsidR="007C6519" w:rsidRPr="006962DA">
        <w:rPr>
          <w:rFonts w:ascii="Times New Roman" w:hAnsi="Times New Roman"/>
          <w:sz w:val="24"/>
          <w:szCs w:val="24"/>
        </w:rPr>
        <w:t>н</w:t>
      </w:r>
      <w:r w:rsidRPr="006962DA">
        <w:rPr>
          <w:rFonts w:ascii="Times New Roman" w:hAnsi="Times New Roman"/>
          <w:sz w:val="24"/>
          <w:szCs w:val="24"/>
        </w:rPr>
        <w:t>им</w:t>
      </w:r>
      <w:r w:rsidR="007C6519" w:rsidRPr="006962DA">
        <w:rPr>
          <w:rFonts w:ascii="Times New Roman" w:hAnsi="Times New Roman"/>
          <w:sz w:val="24"/>
          <w:szCs w:val="24"/>
        </w:rPr>
        <w:t xml:space="preserve"> из показателей </w:t>
      </w:r>
      <w:r w:rsidRPr="006962DA">
        <w:rPr>
          <w:rFonts w:ascii="Times New Roman" w:hAnsi="Times New Roman"/>
          <w:sz w:val="24"/>
          <w:szCs w:val="24"/>
        </w:rPr>
        <w:t>эффективности деятельности органов местного самоуправления является</w:t>
      </w:r>
      <w:r w:rsidR="007C6519" w:rsidRPr="006962DA">
        <w:rPr>
          <w:rFonts w:ascii="Times New Roman" w:hAnsi="Times New Roman"/>
          <w:sz w:val="24"/>
          <w:szCs w:val="24"/>
        </w:rPr>
        <w:t xml:space="preserve"> удовлетворенность населения деятельностью органов местного самоуправления</w:t>
      </w:r>
      <w:r w:rsidRPr="006962DA">
        <w:rPr>
          <w:rFonts w:ascii="Times New Roman" w:hAnsi="Times New Roman"/>
          <w:sz w:val="24"/>
          <w:szCs w:val="24"/>
        </w:rPr>
        <w:t>. Он</w:t>
      </w:r>
      <w:r w:rsidR="007C6519" w:rsidRPr="006962DA">
        <w:rPr>
          <w:rFonts w:ascii="Times New Roman" w:hAnsi="Times New Roman"/>
          <w:sz w:val="24"/>
          <w:szCs w:val="24"/>
        </w:rPr>
        <w:t xml:space="preserve"> характеризует качество жизни населения</w:t>
      </w:r>
      <w:r w:rsidRPr="006962DA">
        <w:rPr>
          <w:rFonts w:ascii="Times New Roman" w:hAnsi="Times New Roman"/>
          <w:sz w:val="24"/>
          <w:szCs w:val="24"/>
        </w:rPr>
        <w:t xml:space="preserve"> и</w:t>
      </w:r>
      <w:r w:rsidR="007C6519" w:rsidRPr="006962DA">
        <w:rPr>
          <w:rFonts w:ascii="Times New Roman" w:hAnsi="Times New Roman"/>
          <w:sz w:val="24"/>
          <w:szCs w:val="24"/>
        </w:rPr>
        <w:t xml:space="preserve"> степень взаимосвязи власти и общества.</w:t>
      </w:r>
    </w:p>
    <w:p w:rsidR="007C6519" w:rsidRPr="007B2FBB" w:rsidRDefault="007C6519" w:rsidP="007C6519">
      <w:pPr>
        <w:autoSpaceDE w:val="0"/>
        <w:autoSpaceDN w:val="0"/>
        <w:adjustRightInd w:val="0"/>
        <w:spacing w:after="0" w:line="240" w:lineRule="auto"/>
        <w:ind w:firstLine="708"/>
        <w:jc w:val="both"/>
        <w:rPr>
          <w:rFonts w:ascii="Times New Roman" w:hAnsi="Times New Roman"/>
          <w:sz w:val="24"/>
          <w:szCs w:val="24"/>
        </w:rPr>
      </w:pPr>
      <w:r w:rsidRPr="006962DA">
        <w:rPr>
          <w:rFonts w:ascii="Times New Roman" w:hAnsi="Times New Roman"/>
          <w:sz w:val="24"/>
          <w:szCs w:val="24"/>
        </w:rPr>
        <w:t>Организационная деятельность</w:t>
      </w:r>
      <w:r w:rsidRPr="007B2FBB">
        <w:rPr>
          <w:rFonts w:ascii="Times New Roman" w:hAnsi="Times New Roman"/>
          <w:sz w:val="24"/>
          <w:szCs w:val="24"/>
        </w:rPr>
        <w:t xml:space="preserve"> органов местного самоуправления в аспекте взаимосвязи с населением на территории городского округа Тейково осуществляется по нескольким направлениям и включает в себя различные организационные элементы.</w:t>
      </w:r>
    </w:p>
    <w:p w:rsidR="007C6519" w:rsidRPr="007B2FBB" w:rsidRDefault="00662356" w:rsidP="007C6519">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Руководством администрации городского округа Тейково уделяется большой внимание </w:t>
      </w:r>
      <w:r w:rsidR="007C6519" w:rsidRPr="007B2FBB">
        <w:rPr>
          <w:rFonts w:ascii="Times New Roman" w:hAnsi="Times New Roman"/>
          <w:sz w:val="24"/>
          <w:szCs w:val="24"/>
        </w:rPr>
        <w:t>укреплени</w:t>
      </w:r>
      <w:r>
        <w:rPr>
          <w:rFonts w:ascii="Times New Roman" w:hAnsi="Times New Roman"/>
          <w:sz w:val="24"/>
          <w:szCs w:val="24"/>
        </w:rPr>
        <w:t>ю и расширению</w:t>
      </w:r>
      <w:r w:rsidR="007C6519" w:rsidRPr="007B2FBB">
        <w:rPr>
          <w:rFonts w:ascii="Times New Roman" w:hAnsi="Times New Roman"/>
          <w:sz w:val="24"/>
          <w:szCs w:val="24"/>
        </w:rPr>
        <w:t xml:space="preserve"> взаимосвязи с населением город</w:t>
      </w:r>
      <w:r>
        <w:rPr>
          <w:rFonts w:ascii="Times New Roman" w:hAnsi="Times New Roman"/>
          <w:sz w:val="24"/>
          <w:szCs w:val="24"/>
        </w:rPr>
        <w:t>а</w:t>
      </w:r>
      <w:r w:rsidR="007C6519" w:rsidRPr="007B2FBB">
        <w:rPr>
          <w:rFonts w:ascii="Times New Roman" w:hAnsi="Times New Roman"/>
          <w:sz w:val="24"/>
          <w:szCs w:val="24"/>
        </w:rPr>
        <w:t xml:space="preserve">. </w:t>
      </w:r>
      <w:r>
        <w:rPr>
          <w:rFonts w:ascii="Times New Roman" w:hAnsi="Times New Roman"/>
          <w:sz w:val="24"/>
          <w:szCs w:val="24"/>
        </w:rPr>
        <w:t>На практике это осуществляется посредством</w:t>
      </w:r>
      <w:r w:rsidR="007C6519" w:rsidRPr="007B2FBB">
        <w:rPr>
          <w:rFonts w:ascii="Times New Roman" w:hAnsi="Times New Roman"/>
          <w:sz w:val="24"/>
          <w:szCs w:val="24"/>
        </w:rPr>
        <w:t>:</w:t>
      </w:r>
    </w:p>
    <w:p w:rsidR="007C6519" w:rsidRPr="00E964E9" w:rsidRDefault="008011A4" w:rsidP="007C6519">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662356">
        <w:rPr>
          <w:rFonts w:ascii="Times New Roman" w:hAnsi="Times New Roman"/>
          <w:sz w:val="24"/>
          <w:szCs w:val="24"/>
        </w:rPr>
        <w:t>обеспечения</w:t>
      </w:r>
      <w:r w:rsidR="007C6519" w:rsidRPr="007B2FBB">
        <w:rPr>
          <w:rFonts w:ascii="Times New Roman" w:hAnsi="Times New Roman"/>
          <w:sz w:val="24"/>
          <w:szCs w:val="24"/>
        </w:rPr>
        <w:t xml:space="preserve"> гласности </w:t>
      </w:r>
      <w:r w:rsidR="00662356">
        <w:rPr>
          <w:rFonts w:ascii="Times New Roman" w:hAnsi="Times New Roman"/>
          <w:sz w:val="24"/>
          <w:szCs w:val="24"/>
        </w:rPr>
        <w:t>о</w:t>
      </w:r>
      <w:r w:rsidR="007C6519" w:rsidRPr="007B2FBB">
        <w:rPr>
          <w:rFonts w:ascii="Times New Roman" w:hAnsi="Times New Roman"/>
          <w:sz w:val="24"/>
          <w:szCs w:val="24"/>
        </w:rPr>
        <w:t xml:space="preserve"> работе органов местного самоуправления и </w:t>
      </w:r>
      <w:r w:rsidR="00662356">
        <w:rPr>
          <w:rFonts w:ascii="Times New Roman" w:hAnsi="Times New Roman"/>
          <w:sz w:val="24"/>
          <w:szCs w:val="24"/>
        </w:rPr>
        <w:t>информирован</w:t>
      </w:r>
      <w:r w:rsidR="007C6519" w:rsidRPr="007B2FBB">
        <w:rPr>
          <w:rFonts w:ascii="Times New Roman" w:hAnsi="Times New Roman"/>
          <w:sz w:val="24"/>
          <w:szCs w:val="24"/>
        </w:rPr>
        <w:t>и</w:t>
      </w:r>
      <w:r w:rsidR="00662356">
        <w:rPr>
          <w:rFonts w:ascii="Times New Roman" w:hAnsi="Times New Roman"/>
          <w:sz w:val="24"/>
          <w:szCs w:val="24"/>
        </w:rPr>
        <w:t>и</w:t>
      </w:r>
      <w:r w:rsidR="007C6519" w:rsidRPr="007B2FBB">
        <w:rPr>
          <w:rFonts w:ascii="Times New Roman" w:hAnsi="Times New Roman"/>
          <w:sz w:val="24"/>
          <w:szCs w:val="24"/>
        </w:rPr>
        <w:t xml:space="preserve"> населения о решаемых вопросах </w:t>
      </w:r>
      <w:r w:rsidR="00662356">
        <w:rPr>
          <w:rFonts w:ascii="Times New Roman" w:hAnsi="Times New Roman"/>
          <w:sz w:val="24"/>
          <w:szCs w:val="24"/>
        </w:rPr>
        <w:t xml:space="preserve">на </w:t>
      </w:r>
      <w:r w:rsidR="007C6519" w:rsidRPr="007B2FBB">
        <w:rPr>
          <w:rFonts w:ascii="Times New Roman" w:hAnsi="Times New Roman"/>
          <w:sz w:val="24"/>
          <w:szCs w:val="24"/>
        </w:rPr>
        <w:t>собрания</w:t>
      </w:r>
      <w:r w:rsidR="00662356">
        <w:rPr>
          <w:rFonts w:ascii="Times New Roman" w:hAnsi="Times New Roman"/>
          <w:sz w:val="24"/>
          <w:szCs w:val="24"/>
        </w:rPr>
        <w:t>х</w:t>
      </w:r>
      <w:r w:rsidR="007C6519" w:rsidRPr="007B2FBB">
        <w:rPr>
          <w:rFonts w:ascii="Times New Roman" w:hAnsi="Times New Roman"/>
          <w:sz w:val="24"/>
          <w:szCs w:val="24"/>
        </w:rPr>
        <w:t>, конференци</w:t>
      </w:r>
      <w:r w:rsidR="00662356">
        <w:rPr>
          <w:rFonts w:ascii="Times New Roman" w:hAnsi="Times New Roman"/>
          <w:sz w:val="24"/>
          <w:szCs w:val="24"/>
        </w:rPr>
        <w:t>ях</w:t>
      </w:r>
      <w:r w:rsidR="007C6519" w:rsidRPr="007B2FBB">
        <w:rPr>
          <w:rFonts w:ascii="Times New Roman" w:hAnsi="Times New Roman"/>
          <w:sz w:val="24"/>
          <w:szCs w:val="24"/>
        </w:rPr>
        <w:t xml:space="preserve"> граждан, встреч</w:t>
      </w:r>
      <w:r w:rsidR="00662356">
        <w:rPr>
          <w:rFonts w:ascii="Times New Roman" w:hAnsi="Times New Roman"/>
          <w:sz w:val="24"/>
          <w:szCs w:val="24"/>
        </w:rPr>
        <w:t>ах</w:t>
      </w:r>
      <w:r w:rsidR="007C6519" w:rsidRPr="007B2FBB">
        <w:rPr>
          <w:rFonts w:ascii="Times New Roman" w:hAnsi="Times New Roman"/>
          <w:sz w:val="24"/>
          <w:szCs w:val="24"/>
        </w:rPr>
        <w:t xml:space="preserve"> депутатов </w:t>
      </w:r>
      <w:r w:rsidR="0067021E">
        <w:rPr>
          <w:rFonts w:ascii="Times New Roman" w:hAnsi="Times New Roman"/>
          <w:sz w:val="24"/>
          <w:szCs w:val="24"/>
        </w:rPr>
        <w:t xml:space="preserve">городской Думы </w:t>
      </w:r>
      <w:r w:rsidR="007C6519" w:rsidRPr="007B2FBB">
        <w:rPr>
          <w:rFonts w:ascii="Times New Roman" w:hAnsi="Times New Roman"/>
          <w:sz w:val="24"/>
          <w:szCs w:val="24"/>
        </w:rPr>
        <w:t xml:space="preserve">и </w:t>
      </w:r>
      <w:r w:rsidR="00662356">
        <w:rPr>
          <w:rFonts w:ascii="Times New Roman" w:hAnsi="Times New Roman"/>
          <w:sz w:val="24"/>
          <w:szCs w:val="24"/>
        </w:rPr>
        <w:t>руководства администрации</w:t>
      </w:r>
      <w:r w:rsidR="007C6519" w:rsidRPr="007B2FBB">
        <w:rPr>
          <w:rFonts w:ascii="Times New Roman" w:hAnsi="Times New Roman"/>
          <w:sz w:val="24"/>
          <w:szCs w:val="24"/>
        </w:rPr>
        <w:t xml:space="preserve"> с </w:t>
      </w:r>
      <w:r w:rsidR="00662356">
        <w:rPr>
          <w:rFonts w:ascii="Times New Roman" w:hAnsi="Times New Roman"/>
          <w:sz w:val="24"/>
          <w:szCs w:val="24"/>
        </w:rPr>
        <w:t>работниками</w:t>
      </w:r>
      <w:r w:rsidR="007C6519" w:rsidRPr="007B2FBB">
        <w:rPr>
          <w:rFonts w:ascii="Times New Roman" w:hAnsi="Times New Roman"/>
          <w:sz w:val="24"/>
          <w:szCs w:val="24"/>
        </w:rPr>
        <w:t xml:space="preserve"> предприяти</w:t>
      </w:r>
      <w:r w:rsidR="00662356">
        <w:rPr>
          <w:rFonts w:ascii="Times New Roman" w:hAnsi="Times New Roman"/>
          <w:sz w:val="24"/>
          <w:szCs w:val="24"/>
        </w:rPr>
        <w:t>й</w:t>
      </w:r>
      <w:r w:rsidR="007C6519" w:rsidRPr="007B2FBB">
        <w:rPr>
          <w:rFonts w:ascii="Times New Roman" w:hAnsi="Times New Roman"/>
          <w:sz w:val="24"/>
          <w:szCs w:val="24"/>
        </w:rPr>
        <w:t>, организаци</w:t>
      </w:r>
      <w:r w:rsidR="00662356">
        <w:rPr>
          <w:rFonts w:ascii="Times New Roman" w:hAnsi="Times New Roman"/>
          <w:sz w:val="24"/>
          <w:szCs w:val="24"/>
        </w:rPr>
        <w:t>й, учреждений</w:t>
      </w:r>
      <w:r w:rsidRPr="00E964E9">
        <w:rPr>
          <w:rFonts w:ascii="Times New Roman" w:hAnsi="Times New Roman"/>
          <w:sz w:val="24"/>
          <w:szCs w:val="24"/>
        </w:rPr>
        <w:t xml:space="preserve">, </w:t>
      </w:r>
      <w:r w:rsidR="007C6519" w:rsidRPr="00E964E9">
        <w:rPr>
          <w:rFonts w:ascii="Times New Roman" w:hAnsi="Times New Roman"/>
          <w:sz w:val="24"/>
          <w:szCs w:val="24"/>
        </w:rPr>
        <w:t>выступлени</w:t>
      </w:r>
      <w:r w:rsidRPr="00E964E9">
        <w:rPr>
          <w:rFonts w:ascii="Times New Roman" w:hAnsi="Times New Roman"/>
          <w:sz w:val="24"/>
          <w:szCs w:val="24"/>
        </w:rPr>
        <w:t>й</w:t>
      </w:r>
      <w:r w:rsidR="007C6519" w:rsidRPr="00E964E9">
        <w:rPr>
          <w:rFonts w:ascii="Times New Roman" w:hAnsi="Times New Roman"/>
          <w:sz w:val="24"/>
          <w:szCs w:val="24"/>
        </w:rPr>
        <w:t xml:space="preserve"> </w:t>
      </w:r>
      <w:r w:rsidRPr="00E964E9">
        <w:rPr>
          <w:rFonts w:ascii="Times New Roman" w:hAnsi="Times New Roman"/>
          <w:sz w:val="24"/>
          <w:szCs w:val="24"/>
        </w:rPr>
        <w:t>в средствах массовой информации</w:t>
      </w:r>
      <w:r w:rsidR="007C6519" w:rsidRPr="00E964E9">
        <w:rPr>
          <w:rFonts w:ascii="Times New Roman" w:hAnsi="Times New Roman"/>
          <w:sz w:val="24"/>
          <w:szCs w:val="24"/>
        </w:rPr>
        <w:t>;</w:t>
      </w:r>
    </w:p>
    <w:p w:rsidR="007C6519" w:rsidRPr="007B2FBB" w:rsidRDefault="00662356" w:rsidP="007C6519">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8011A4">
        <w:rPr>
          <w:rFonts w:ascii="Times New Roman" w:hAnsi="Times New Roman"/>
          <w:sz w:val="24"/>
          <w:szCs w:val="24"/>
        </w:rPr>
        <w:t xml:space="preserve">выявления и </w:t>
      </w:r>
      <w:r>
        <w:rPr>
          <w:rFonts w:ascii="Times New Roman" w:hAnsi="Times New Roman"/>
          <w:sz w:val="24"/>
          <w:szCs w:val="24"/>
        </w:rPr>
        <w:t>формирования общественного</w:t>
      </w:r>
      <w:r w:rsidR="007C6519" w:rsidRPr="007B2FBB">
        <w:rPr>
          <w:rFonts w:ascii="Times New Roman" w:hAnsi="Times New Roman"/>
          <w:sz w:val="24"/>
          <w:szCs w:val="24"/>
        </w:rPr>
        <w:t xml:space="preserve"> актива вокруг органов местного самоуправления (советы ветеранов, женщин, молодежи, родительские комитеты, Общественные советы, советы ТОС, и др.) и рациональное использование его потенциала</w:t>
      </w:r>
      <w:r w:rsidR="008011A4">
        <w:rPr>
          <w:rFonts w:ascii="Times New Roman" w:hAnsi="Times New Roman"/>
          <w:sz w:val="24"/>
          <w:szCs w:val="24"/>
        </w:rPr>
        <w:t xml:space="preserve"> с целью доведение до населения проводимой политики</w:t>
      </w:r>
      <w:r w:rsidR="007C6519" w:rsidRPr="007B2FBB">
        <w:rPr>
          <w:rFonts w:ascii="Times New Roman" w:hAnsi="Times New Roman"/>
          <w:sz w:val="24"/>
          <w:szCs w:val="24"/>
        </w:rPr>
        <w:t>;</w:t>
      </w:r>
    </w:p>
    <w:p w:rsidR="007C6519" w:rsidRPr="007B2FBB" w:rsidRDefault="007C6519" w:rsidP="007C6519">
      <w:pPr>
        <w:autoSpaceDE w:val="0"/>
        <w:autoSpaceDN w:val="0"/>
        <w:adjustRightInd w:val="0"/>
        <w:spacing w:after="0" w:line="240" w:lineRule="auto"/>
        <w:ind w:firstLine="708"/>
        <w:jc w:val="both"/>
        <w:rPr>
          <w:rFonts w:ascii="Times New Roman" w:hAnsi="Times New Roman"/>
          <w:sz w:val="24"/>
          <w:szCs w:val="24"/>
        </w:rPr>
      </w:pPr>
      <w:r w:rsidRPr="007B2FBB">
        <w:rPr>
          <w:rFonts w:ascii="Times New Roman" w:hAnsi="Times New Roman"/>
          <w:sz w:val="24"/>
          <w:szCs w:val="24"/>
        </w:rPr>
        <w:t>- использовани</w:t>
      </w:r>
      <w:r w:rsidR="008011A4">
        <w:rPr>
          <w:rFonts w:ascii="Times New Roman" w:hAnsi="Times New Roman"/>
          <w:sz w:val="24"/>
          <w:szCs w:val="24"/>
        </w:rPr>
        <w:t>я</w:t>
      </w:r>
      <w:r w:rsidRPr="007B2FBB">
        <w:rPr>
          <w:rFonts w:ascii="Times New Roman" w:hAnsi="Times New Roman"/>
          <w:sz w:val="24"/>
          <w:szCs w:val="24"/>
        </w:rPr>
        <w:t xml:space="preserve"> социологических и других методов выявления и восприятия общественного мнения (опросы, обходы, анкетирование, собрания, сходы граждан, депутатские слушания и т.п.);</w:t>
      </w:r>
    </w:p>
    <w:p w:rsidR="007C6519" w:rsidRPr="007B2FBB" w:rsidRDefault="007C6519" w:rsidP="007C6519">
      <w:pPr>
        <w:autoSpaceDE w:val="0"/>
        <w:autoSpaceDN w:val="0"/>
        <w:adjustRightInd w:val="0"/>
        <w:spacing w:after="0" w:line="240" w:lineRule="auto"/>
        <w:ind w:firstLine="708"/>
        <w:jc w:val="both"/>
        <w:rPr>
          <w:rFonts w:ascii="Times New Roman" w:hAnsi="Times New Roman"/>
          <w:sz w:val="24"/>
          <w:szCs w:val="24"/>
        </w:rPr>
      </w:pPr>
      <w:r w:rsidRPr="007B2FBB">
        <w:rPr>
          <w:rFonts w:ascii="Times New Roman" w:hAnsi="Times New Roman"/>
          <w:sz w:val="24"/>
          <w:szCs w:val="24"/>
        </w:rPr>
        <w:t>- проведени</w:t>
      </w:r>
      <w:r w:rsidR="008011A4">
        <w:rPr>
          <w:rFonts w:ascii="Times New Roman" w:hAnsi="Times New Roman"/>
          <w:sz w:val="24"/>
          <w:szCs w:val="24"/>
        </w:rPr>
        <w:t>я городских</w:t>
      </w:r>
      <w:r w:rsidRPr="007B2FBB">
        <w:rPr>
          <w:rFonts w:ascii="Times New Roman" w:hAnsi="Times New Roman"/>
          <w:sz w:val="24"/>
          <w:szCs w:val="24"/>
        </w:rPr>
        <w:t xml:space="preserve"> мероприятий, связанных с профессиональными праздниками</w:t>
      </w:r>
      <w:r w:rsidR="008011A4">
        <w:rPr>
          <w:rFonts w:ascii="Times New Roman" w:hAnsi="Times New Roman"/>
          <w:sz w:val="24"/>
          <w:szCs w:val="24"/>
        </w:rPr>
        <w:t>, и поощрение людей труда</w:t>
      </w:r>
      <w:r w:rsidRPr="007B2FBB">
        <w:rPr>
          <w:rFonts w:ascii="Times New Roman" w:hAnsi="Times New Roman"/>
          <w:sz w:val="24"/>
          <w:szCs w:val="24"/>
        </w:rPr>
        <w:t>.</w:t>
      </w:r>
    </w:p>
    <w:p w:rsidR="007C6519" w:rsidRPr="007B2FBB" w:rsidRDefault="007C6519" w:rsidP="007C6519">
      <w:pPr>
        <w:autoSpaceDE w:val="0"/>
        <w:autoSpaceDN w:val="0"/>
        <w:adjustRightInd w:val="0"/>
        <w:spacing w:after="0" w:line="240" w:lineRule="auto"/>
        <w:ind w:firstLine="708"/>
        <w:jc w:val="both"/>
        <w:rPr>
          <w:rFonts w:ascii="Times New Roman" w:hAnsi="Times New Roman"/>
          <w:sz w:val="24"/>
          <w:szCs w:val="24"/>
        </w:rPr>
      </w:pPr>
      <w:r w:rsidRPr="007B2FBB">
        <w:rPr>
          <w:rFonts w:ascii="Times New Roman" w:hAnsi="Times New Roman"/>
          <w:sz w:val="24"/>
          <w:szCs w:val="24"/>
        </w:rPr>
        <w:t xml:space="preserve">Регулярно проходят встречи в трудовых коллективах, с представителями общественности, жители принимают участие в публичных слушаниях, проводятся городские конкурсы </w:t>
      </w:r>
      <w:r w:rsidR="008011A4">
        <w:rPr>
          <w:rFonts w:ascii="Times New Roman" w:hAnsi="Times New Roman"/>
          <w:sz w:val="24"/>
          <w:szCs w:val="24"/>
        </w:rPr>
        <w:t>признания общественных деятелей, чествуются лучшие по профессии работники.</w:t>
      </w:r>
      <w:r w:rsidRPr="007B2FBB">
        <w:rPr>
          <w:rFonts w:ascii="Times New Roman" w:hAnsi="Times New Roman"/>
          <w:sz w:val="24"/>
          <w:szCs w:val="24"/>
        </w:rPr>
        <w:t xml:space="preserve"> </w:t>
      </w:r>
    </w:p>
    <w:p w:rsidR="007C6519" w:rsidRPr="007B2FBB" w:rsidRDefault="007C6519" w:rsidP="00E964E9">
      <w:pPr>
        <w:autoSpaceDE w:val="0"/>
        <w:autoSpaceDN w:val="0"/>
        <w:adjustRightInd w:val="0"/>
        <w:spacing w:after="0" w:line="240" w:lineRule="auto"/>
        <w:ind w:firstLine="708"/>
        <w:jc w:val="both"/>
        <w:rPr>
          <w:rFonts w:ascii="Times New Roman" w:hAnsi="Times New Roman"/>
          <w:sz w:val="24"/>
          <w:szCs w:val="24"/>
        </w:rPr>
      </w:pPr>
      <w:r w:rsidRPr="007B2FBB">
        <w:rPr>
          <w:rFonts w:ascii="Times New Roman" w:hAnsi="Times New Roman"/>
          <w:sz w:val="24"/>
          <w:szCs w:val="24"/>
        </w:rPr>
        <w:t xml:space="preserve">Глава городского округа Тейково регулярно </w:t>
      </w:r>
      <w:r w:rsidR="008011A4">
        <w:rPr>
          <w:rFonts w:ascii="Times New Roman" w:hAnsi="Times New Roman"/>
          <w:sz w:val="24"/>
          <w:szCs w:val="24"/>
        </w:rPr>
        <w:t xml:space="preserve">проводит прием граждан по личным вопросам, ежемесячно встречается с </w:t>
      </w:r>
      <w:r w:rsidR="008011A4" w:rsidRPr="007B2FBB">
        <w:rPr>
          <w:rFonts w:ascii="Times New Roman" w:hAnsi="Times New Roman"/>
          <w:sz w:val="24"/>
          <w:szCs w:val="24"/>
        </w:rPr>
        <w:t>избирателями</w:t>
      </w:r>
      <w:r w:rsidR="008011A4">
        <w:rPr>
          <w:rFonts w:ascii="Times New Roman" w:hAnsi="Times New Roman"/>
          <w:sz w:val="24"/>
          <w:szCs w:val="24"/>
        </w:rPr>
        <w:t xml:space="preserve">. </w:t>
      </w:r>
      <w:r w:rsidR="00E964E9">
        <w:rPr>
          <w:rFonts w:ascii="Times New Roman" w:hAnsi="Times New Roman"/>
          <w:sz w:val="24"/>
          <w:szCs w:val="24"/>
        </w:rPr>
        <w:t>Н</w:t>
      </w:r>
      <w:r w:rsidR="00E964E9" w:rsidRPr="007B2FBB">
        <w:rPr>
          <w:rFonts w:ascii="Times New Roman" w:hAnsi="Times New Roman"/>
          <w:sz w:val="24"/>
          <w:szCs w:val="24"/>
        </w:rPr>
        <w:t>а официальном сайте администрации городского округа Тейково в сети Интернет</w:t>
      </w:r>
      <w:r w:rsidR="00E964E9">
        <w:rPr>
          <w:rFonts w:ascii="Times New Roman" w:hAnsi="Times New Roman"/>
          <w:sz w:val="24"/>
          <w:szCs w:val="24"/>
        </w:rPr>
        <w:t xml:space="preserve"> и</w:t>
      </w:r>
      <w:r w:rsidR="00E964E9" w:rsidRPr="007B2FBB">
        <w:rPr>
          <w:rFonts w:ascii="Times New Roman" w:hAnsi="Times New Roman"/>
          <w:sz w:val="24"/>
          <w:szCs w:val="24"/>
        </w:rPr>
        <w:t xml:space="preserve"> </w:t>
      </w:r>
      <w:r w:rsidR="00E964E9">
        <w:rPr>
          <w:rFonts w:ascii="Times New Roman" w:hAnsi="Times New Roman"/>
          <w:sz w:val="24"/>
          <w:szCs w:val="24"/>
        </w:rPr>
        <w:t>в</w:t>
      </w:r>
      <w:r w:rsidR="008011A4">
        <w:rPr>
          <w:rFonts w:ascii="Times New Roman" w:hAnsi="Times New Roman"/>
          <w:sz w:val="24"/>
          <w:szCs w:val="24"/>
        </w:rPr>
        <w:t xml:space="preserve"> городских</w:t>
      </w:r>
      <w:r w:rsidRPr="007B2FBB">
        <w:rPr>
          <w:rFonts w:ascii="Times New Roman" w:hAnsi="Times New Roman"/>
          <w:sz w:val="24"/>
          <w:szCs w:val="24"/>
        </w:rPr>
        <w:t xml:space="preserve"> СМИ </w:t>
      </w:r>
      <w:r w:rsidR="008011A4">
        <w:rPr>
          <w:rFonts w:ascii="Times New Roman" w:hAnsi="Times New Roman"/>
          <w:sz w:val="24"/>
          <w:szCs w:val="24"/>
        </w:rPr>
        <w:t>публику</w:t>
      </w:r>
      <w:r w:rsidR="00E964E9">
        <w:rPr>
          <w:rFonts w:ascii="Times New Roman" w:hAnsi="Times New Roman"/>
          <w:sz w:val="24"/>
          <w:szCs w:val="24"/>
        </w:rPr>
        <w:t>е</w:t>
      </w:r>
      <w:r w:rsidR="008011A4">
        <w:rPr>
          <w:rFonts w:ascii="Times New Roman" w:hAnsi="Times New Roman"/>
          <w:sz w:val="24"/>
          <w:szCs w:val="24"/>
        </w:rPr>
        <w:t xml:space="preserve">тся </w:t>
      </w:r>
      <w:r w:rsidR="00E964E9" w:rsidRPr="007B2FBB">
        <w:rPr>
          <w:rFonts w:ascii="Times New Roman" w:hAnsi="Times New Roman"/>
          <w:sz w:val="24"/>
          <w:szCs w:val="24"/>
        </w:rPr>
        <w:t>информация о деятельности администрации города, отчет</w:t>
      </w:r>
      <w:r w:rsidR="0094763A">
        <w:rPr>
          <w:rFonts w:ascii="Times New Roman" w:hAnsi="Times New Roman"/>
          <w:sz w:val="24"/>
          <w:szCs w:val="24"/>
        </w:rPr>
        <w:t>ы, принятые документы, городские программы.</w:t>
      </w:r>
      <w:r w:rsidR="008011A4">
        <w:rPr>
          <w:rFonts w:ascii="Times New Roman" w:hAnsi="Times New Roman"/>
          <w:sz w:val="24"/>
          <w:szCs w:val="24"/>
        </w:rPr>
        <w:t xml:space="preserve"> </w:t>
      </w:r>
    </w:p>
    <w:p w:rsidR="001C1704" w:rsidRPr="004857E7" w:rsidRDefault="001C1704" w:rsidP="001C1704">
      <w:pPr>
        <w:autoSpaceDE w:val="0"/>
        <w:autoSpaceDN w:val="0"/>
        <w:adjustRightInd w:val="0"/>
        <w:spacing w:after="0" w:line="240" w:lineRule="auto"/>
        <w:ind w:firstLine="540"/>
        <w:jc w:val="both"/>
        <w:rPr>
          <w:rFonts w:ascii="Times New Roman" w:hAnsi="Times New Roman"/>
          <w:sz w:val="24"/>
          <w:szCs w:val="24"/>
        </w:rPr>
      </w:pPr>
      <w:r w:rsidRPr="004857E7">
        <w:rPr>
          <w:rFonts w:ascii="Times New Roman" w:hAnsi="Times New Roman"/>
          <w:sz w:val="24"/>
          <w:szCs w:val="24"/>
        </w:rPr>
        <w:t xml:space="preserve">Организация </w:t>
      </w:r>
      <w:r>
        <w:rPr>
          <w:rFonts w:ascii="Times New Roman" w:hAnsi="Times New Roman"/>
          <w:sz w:val="24"/>
          <w:szCs w:val="24"/>
        </w:rPr>
        <w:t xml:space="preserve">и проведение </w:t>
      </w:r>
      <w:r w:rsidRPr="004857E7">
        <w:rPr>
          <w:rFonts w:ascii="Times New Roman" w:hAnsi="Times New Roman"/>
          <w:sz w:val="24"/>
          <w:szCs w:val="24"/>
        </w:rPr>
        <w:t>профессиональных праздников привлекает внимание к некоторым профессиям, заслуживающим особое уважение населения</w:t>
      </w:r>
      <w:r>
        <w:rPr>
          <w:rFonts w:ascii="Times New Roman" w:hAnsi="Times New Roman"/>
          <w:sz w:val="24"/>
          <w:szCs w:val="24"/>
        </w:rPr>
        <w:t>, а поощрение лучших работников служит стимулом для других.</w:t>
      </w:r>
    </w:p>
    <w:p w:rsidR="001C1704" w:rsidRPr="004857E7" w:rsidRDefault="001C1704" w:rsidP="001C1704">
      <w:pPr>
        <w:autoSpaceDE w:val="0"/>
        <w:autoSpaceDN w:val="0"/>
        <w:adjustRightInd w:val="0"/>
        <w:spacing w:after="0" w:line="240" w:lineRule="auto"/>
        <w:ind w:firstLine="540"/>
        <w:jc w:val="both"/>
        <w:rPr>
          <w:rFonts w:ascii="Times New Roman" w:hAnsi="Times New Roman"/>
          <w:sz w:val="24"/>
          <w:szCs w:val="24"/>
        </w:rPr>
      </w:pPr>
      <w:r w:rsidRPr="004857E7">
        <w:rPr>
          <w:rFonts w:ascii="Times New Roman" w:hAnsi="Times New Roman"/>
          <w:sz w:val="24"/>
          <w:szCs w:val="24"/>
        </w:rPr>
        <w:t>Проведение мероприятий на различных площадках дает возможность принять в них участие представителям разных социальных слоев населения, а также людям различных возрастных категорий.</w:t>
      </w:r>
    </w:p>
    <w:p w:rsidR="007C6519" w:rsidRPr="007B2FBB" w:rsidRDefault="007C6519" w:rsidP="007C6519">
      <w:pPr>
        <w:autoSpaceDE w:val="0"/>
        <w:autoSpaceDN w:val="0"/>
        <w:adjustRightInd w:val="0"/>
        <w:spacing w:after="0" w:line="240" w:lineRule="auto"/>
        <w:ind w:firstLine="708"/>
        <w:jc w:val="both"/>
        <w:rPr>
          <w:rFonts w:ascii="Times New Roman" w:hAnsi="Times New Roman"/>
          <w:sz w:val="24"/>
          <w:szCs w:val="24"/>
        </w:rPr>
      </w:pPr>
      <w:r w:rsidRPr="007B2FBB">
        <w:rPr>
          <w:rFonts w:ascii="Times New Roman" w:hAnsi="Times New Roman"/>
          <w:sz w:val="24"/>
          <w:szCs w:val="24"/>
        </w:rPr>
        <w:t xml:space="preserve">Реализация подпрограммных мероприятий позволит продолжить работу в данном направлении, эффективно использовать бюджетные средства, информационные каналы, осуществлять комплексный и всесторонний подход к решению задач, стоящих перед местными органами </w:t>
      </w:r>
      <w:r w:rsidR="0094763A">
        <w:rPr>
          <w:rFonts w:ascii="Times New Roman" w:hAnsi="Times New Roman"/>
          <w:sz w:val="24"/>
          <w:szCs w:val="24"/>
        </w:rPr>
        <w:t xml:space="preserve">власти в части осуществления взаимодействия </w:t>
      </w:r>
      <w:r w:rsidR="00E14DE4">
        <w:rPr>
          <w:rFonts w:ascii="Times New Roman" w:hAnsi="Times New Roman"/>
          <w:sz w:val="24"/>
          <w:szCs w:val="24"/>
        </w:rPr>
        <w:t>ОМС</w:t>
      </w:r>
      <w:r w:rsidR="0094763A">
        <w:rPr>
          <w:rFonts w:ascii="Times New Roman" w:hAnsi="Times New Roman"/>
          <w:sz w:val="24"/>
          <w:szCs w:val="24"/>
        </w:rPr>
        <w:t xml:space="preserve"> с жителями городского округа Тейково.</w:t>
      </w:r>
    </w:p>
    <w:p w:rsidR="007C6519" w:rsidRDefault="007C6519" w:rsidP="007C6519">
      <w:pPr>
        <w:spacing w:after="0" w:line="240" w:lineRule="auto"/>
        <w:ind w:left="360"/>
        <w:jc w:val="center"/>
        <w:rPr>
          <w:rFonts w:ascii="Times New Roman" w:hAnsi="Times New Roman"/>
          <w:b/>
          <w:sz w:val="16"/>
          <w:szCs w:val="16"/>
        </w:rPr>
      </w:pPr>
    </w:p>
    <w:p w:rsidR="007C6519" w:rsidRPr="00B14332" w:rsidRDefault="007C6519" w:rsidP="006962DA">
      <w:pPr>
        <w:pStyle w:val="a6"/>
        <w:numPr>
          <w:ilvl w:val="0"/>
          <w:numId w:val="37"/>
        </w:numPr>
        <w:jc w:val="center"/>
        <w:rPr>
          <w:b/>
        </w:rPr>
      </w:pPr>
      <w:r w:rsidRPr="00B14332">
        <w:rPr>
          <w:b/>
        </w:rPr>
        <w:t>Ожидаемые результаты реализации подпрограммы.</w:t>
      </w:r>
    </w:p>
    <w:p w:rsidR="007C6519" w:rsidRPr="00B17F17" w:rsidRDefault="007C6519" w:rsidP="007C6519">
      <w:pPr>
        <w:spacing w:after="0" w:line="240" w:lineRule="auto"/>
        <w:ind w:left="360"/>
        <w:jc w:val="center"/>
        <w:rPr>
          <w:rFonts w:ascii="Times New Roman" w:hAnsi="Times New Roman"/>
          <w:b/>
          <w:sz w:val="16"/>
          <w:szCs w:val="16"/>
        </w:rPr>
      </w:pPr>
    </w:p>
    <w:p w:rsidR="007C6519" w:rsidRPr="007B2FBB" w:rsidRDefault="007C6519" w:rsidP="007C6519">
      <w:pPr>
        <w:autoSpaceDE w:val="0"/>
        <w:autoSpaceDN w:val="0"/>
        <w:adjustRightInd w:val="0"/>
        <w:spacing w:after="0" w:line="240" w:lineRule="auto"/>
        <w:ind w:firstLine="708"/>
        <w:jc w:val="both"/>
        <w:rPr>
          <w:rFonts w:ascii="Times New Roman" w:hAnsi="Times New Roman"/>
          <w:sz w:val="24"/>
          <w:szCs w:val="24"/>
        </w:rPr>
      </w:pPr>
      <w:r w:rsidRPr="007B2FBB">
        <w:rPr>
          <w:rFonts w:ascii="Times New Roman" w:hAnsi="Times New Roman"/>
          <w:sz w:val="24"/>
          <w:szCs w:val="24"/>
        </w:rPr>
        <w:t>В результате реализации подпрограммы ожидаются:</w:t>
      </w:r>
    </w:p>
    <w:p w:rsidR="007C6519" w:rsidRDefault="007C6519" w:rsidP="007C6519">
      <w:pPr>
        <w:autoSpaceDE w:val="0"/>
        <w:autoSpaceDN w:val="0"/>
        <w:adjustRightInd w:val="0"/>
        <w:spacing w:after="0" w:line="240" w:lineRule="auto"/>
        <w:ind w:firstLine="360"/>
        <w:jc w:val="both"/>
        <w:rPr>
          <w:rFonts w:ascii="Times New Roman" w:hAnsi="Times New Roman"/>
          <w:sz w:val="24"/>
          <w:szCs w:val="24"/>
        </w:rPr>
      </w:pPr>
      <w:r w:rsidRPr="007B2FBB">
        <w:rPr>
          <w:rFonts w:ascii="Times New Roman" w:hAnsi="Times New Roman"/>
          <w:sz w:val="24"/>
          <w:szCs w:val="24"/>
        </w:rPr>
        <w:t xml:space="preserve">- создание целостной системы организационного обеспечения мероприятий с участием главы городского округа, отделов и комитетов администрации </w:t>
      </w:r>
      <w:proofErr w:type="gramStart"/>
      <w:r w:rsidRPr="007B2FBB">
        <w:rPr>
          <w:rFonts w:ascii="Times New Roman" w:hAnsi="Times New Roman"/>
          <w:sz w:val="24"/>
          <w:szCs w:val="24"/>
        </w:rPr>
        <w:t>г</w:t>
      </w:r>
      <w:proofErr w:type="gramEnd"/>
      <w:r w:rsidRPr="007B2FBB">
        <w:rPr>
          <w:rFonts w:ascii="Times New Roman" w:hAnsi="Times New Roman"/>
          <w:sz w:val="24"/>
          <w:szCs w:val="24"/>
        </w:rPr>
        <w:t>.о. Тейково;</w:t>
      </w:r>
    </w:p>
    <w:p w:rsidR="001C1704" w:rsidRDefault="001C1704" w:rsidP="007C6519">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возвышение трудовых профессий;</w:t>
      </w:r>
    </w:p>
    <w:p w:rsidR="007C6519" w:rsidRDefault="001C1704" w:rsidP="0094763A">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lastRenderedPageBreak/>
        <w:t>-</w:t>
      </w:r>
      <w:r w:rsidR="007C6519" w:rsidRPr="007B2FBB">
        <w:rPr>
          <w:rFonts w:ascii="Times New Roman" w:hAnsi="Times New Roman"/>
          <w:sz w:val="24"/>
          <w:szCs w:val="24"/>
        </w:rPr>
        <w:t xml:space="preserve"> улучшение координации и взаимодействия органов местного самоуправления и граждан город</w:t>
      </w:r>
      <w:r w:rsidR="0094763A">
        <w:rPr>
          <w:rFonts w:ascii="Times New Roman" w:hAnsi="Times New Roman"/>
          <w:sz w:val="24"/>
          <w:szCs w:val="24"/>
        </w:rPr>
        <w:t>а по вопросам местного значения</w:t>
      </w:r>
      <w:r w:rsidR="007C6519" w:rsidRPr="007B2FBB">
        <w:rPr>
          <w:rFonts w:ascii="Times New Roman" w:hAnsi="Times New Roman"/>
          <w:sz w:val="24"/>
          <w:szCs w:val="24"/>
        </w:rPr>
        <w:t>.</w:t>
      </w:r>
    </w:p>
    <w:p w:rsidR="0094763A" w:rsidRPr="007B2FBB" w:rsidRDefault="0094763A" w:rsidP="0094763A">
      <w:pPr>
        <w:autoSpaceDE w:val="0"/>
        <w:autoSpaceDN w:val="0"/>
        <w:adjustRightInd w:val="0"/>
        <w:spacing w:after="0" w:line="240" w:lineRule="auto"/>
        <w:ind w:firstLine="360"/>
        <w:jc w:val="both"/>
        <w:rPr>
          <w:rFonts w:ascii="Times New Roman" w:hAnsi="Times New Roman"/>
          <w:sz w:val="24"/>
          <w:szCs w:val="24"/>
        </w:rPr>
      </w:pPr>
    </w:p>
    <w:p w:rsidR="007C6519" w:rsidRPr="0084771F" w:rsidRDefault="007C6519" w:rsidP="007C6519">
      <w:pPr>
        <w:autoSpaceDE w:val="0"/>
        <w:autoSpaceDN w:val="0"/>
        <w:adjustRightInd w:val="0"/>
        <w:spacing w:after="0" w:line="240" w:lineRule="auto"/>
        <w:jc w:val="center"/>
        <w:rPr>
          <w:rFonts w:ascii="Times New Roman" w:hAnsi="Times New Roman"/>
          <w:b/>
          <w:sz w:val="24"/>
          <w:szCs w:val="24"/>
        </w:rPr>
      </w:pPr>
      <w:r w:rsidRPr="0084771F">
        <w:rPr>
          <w:rFonts w:ascii="Times New Roman" w:hAnsi="Times New Roman"/>
          <w:b/>
          <w:sz w:val="24"/>
          <w:szCs w:val="24"/>
        </w:rPr>
        <w:t xml:space="preserve">Целевые индикаторы (показатели) реализации подпрограммы. </w:t>
      </w:r>
    </w:p>
    <w:p w:rsidR="007C6519" w:rsidRPr="00B17F17" w:rsidRDefault="007C6519" w:rsidP="007C6519">
      <w:pPr>
        <w:autoSpaceDE w:val="0"/>
        <w:autoSpaceDN w:val="0"/>
        <w:adjustRightInd w:val="0"/>
        <w:spacing w:after="0" w:line="240" w:lineRule="auto"/>
        <w:jc w:val="right"/>
        <w:rPr>
          <w:rFonts w:ascii="Times New Roman" w:hAnsi="Times New Roman"/>
        </w:rPr>
      </w:pPr>
      <w:r w:rsidRPr="00B17F17">
        <w:rPr>
          <w:rFonts w:ascii="Times New Roman" w:hAnsi="Times New Roman"/>
        </w:rPr>
        <w:t>Таблица 1</w:t>
      </w:r>
    </w:p>
    <w:p w:rsidR="007C6519" w:rsidRPr="00B17F17" w:rsidRDefault="007C6519" w:rsidP="007C6519">
      <w:pPr>
        <w:autoSpaceDE w:val="0"/>
        <w:autoSpaceDN w:val="0"/>
        <w:adjustRightInd w:val="0"/>
        <w:spacing w:after="0" w:line="240" w:lineRule="auto"/>
        <w:jc w:val="center"/>
        <w:rPr>
          <w:rFonts w:ascii="Times New Roman" w:hAnsi="Times New Roman"/>
          <w:b/>
        </w:rPr>
      </w:pPr>
    </w:p>
    <w:tbl>
      <w:tblPr>
        <w:tblW w:w="9392"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
        <w:gridCol w:w="2173"/>
        <w:gridCol w:w="850"/>
        <w:gridCol w:w="993"/>
        <w:gridCol w:w="992"/>
        <w:gridCol w:w="1029"/>
        <w:gridCol w:w="992"/>
        <w:gridCol w:w="992"/>
        <w:gridCol w:w="992"/>
      </w:tblGrid>
      <w:tr w:rsidR="00513DC9" w:rsidRPr="00B17F17" w:rsidTr="0094763A">
        <w:tc>
          <w:tcPr>
            <w:tcW w:w="379" w:type="dxa"/>
            <w:tcBorders>
              <w:top w:val="single" w:sz="4" w:space="0" w:color="auto"/>
              <w:left w:val="single" w:sz="4" w:space="0" w:color="auto"/>
              <w:bottom w:val="single" w:sz="4" w:space="0" w:color="auto"/>
              <w:right w:val="single" w:sz="4" w:space="0" w:color="auto"/>
            </w:tcBorders>
          </w:tcPr>
          <w:p w:rsidR="00513DC9" w:rsidRPr="00B17F17" w:rsidRDefault="00513DC9" w:rsidP="00B61F89">
            <w:pPr>
              <w:autoSpaceDE w:val="0"/>
              <w:autoSpaceDN w:val="0"/>
              <w:spacing w:after="0" w:line="240" w:lineRule="auto"/>
              <w:jc w:val="center"/>
              <w:rPr>
                <w:rFonts w:ascii="Times New Roman" w:hAnsi="Times New Roman"/>
              </w:rPr>
            </w:pPr>
          </w:p>
          <w:p w:rsidR="00513DC9" w:rsidRPr="00B17F17" w:rsidRDefault="00513DC9" w:rsidP="00B61F89">
            <w:pPr>
              <w:autoSpaceDE w:val="0"/>
              <w:autoSpaceDN w:val="0"/>
              <w:spacing w:after="0" w:line="240" w:lineRule="auto"/>
              <w:jc w:val="center"/>
              <w:rPr>
                <w:rFonts w:ascii="Times New Roman" w:hAnsi="Times New Roman"/>
              </w:rPr>
            </w:pPr>
          </w:p>
        </w:tc>
        <w:tc>
          <w:tcPr>
            <w:tcW w:w="2173" w:type="dxa"/>
            <w:tcBorders>
              <w:top w:val="single" w:sz="4" w:space="0" w:color="auto"/>
              <w:left w:val="single" w:sz="4" w:space="0" w:color="auto"/>
              <w:bottom w:val="single" w:sz="4" w:space="0" w:color="auto"/>
              <w:right w:val="single" w:sz="4" w:space="0" w:color="auto"/>
            </w:tcBorders>
          </w:tcPr>
          <w:p w:rsidR="00513DC9" w:rsidRPr="0084771F" w:rsidRDefault="00513DC9" w:rsidP="00B61F89">
            <w:pPr>
              <w:autoSpaceDE w:val="0"/>
              <w:autoSpaceDN w:val="0"/>
              <w:spacing w:after="0" w:line="240" w:lineRule="auto"/>
              <w:rPr>
                <w:rFonts w:ascii="Times New Roman" w:hAnsi="Times New Roman"/>
              </w:rPr>
            </w:pPr>
            <w:r w:rsidRPr="0084771F">
              <w:rPr>
                <w:rFonts w:ascii="Times New Roman" w:hAnsi="Times New Roman"/>
              </w:rPr>
              <w:t xml:space="preserve">Целевые индикаторы реализации </w:t>
            </w:r>
          </w:p>
          <w:p w:rsidR="00513DC9" w:rsidRPr="0084771F" w:rsidRDefault="00513DC9" w:rsidP="00513DC9">
            <w:pPr>
              <w:autoSpaceDE w:val="0"/>
              <w:autoSpaceDN w:val="0"/>
              <w:spacing w:after="0" w:line="240" w:lineRule="auto"/>
              <w:rPr>
                <w:rFonts w:ascii="Times New Roman" w:hAnsi="Times New Roman"/>
              </w:rPr>
            </w:pPr>
            <w:r>
              <w:rPr>
                <w:rFonts w:ascii="Times New Roman" w:hAnsi="Times New Roman"/>
              </w:rPr>
              <w:t>подп</w:t>
            </w:r>
            <w:r w:rsidRPr="0084771F">
              <w:rPr>
                <w:rFonts w:ascii="Times New Roman" w:hAnsi="Times New Roman"/>
              </w:rPr>
              <w:t>рограммы</w:t>
            </w:r>
          </w:p>
        </w:tc>
        <w:tc>
          <w:tcPr>
            <w:tcW w:w="850" w:type="dxa"/>
            <w:tcBorders>
              <w:top w:val="single" w:sz="4" w:space="0" w:color="auto"/>
              <w:left w:val="single" w:sz="4" w:space="0" w:color="auto"/>
              <w:bottom w:val="single" w:sz="4" w:space="0" w:color="auto"/>
              <w:right w:val="single" w:sz="4" w:space="0" w:color="auto"/>
            </w:tcBorders>
          </w:tcPr>
          <w:p w:rsidR="00513DC9" w:rsidRPr="00B17F17" w:rsidRDefault="00513DC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p w:rsidR="00513DC9" w:rsidRPr="00B17F17" w:rsidRDefault="00513DC9" w:rsidP="00B61F89">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изм</w:t>
            </w:r>
            <w:proofErr w:type="spellEnd"/>
            <w:r w:rsidRPr="00B17F17">
              <w:rPr>
                <w:rFonts w:ascii="Times New Roman" w:hAnsi="Times New Roman"/>
                <w:sz w:val="20"/>
                <w:szCs w:val="20"/>
              </w:rPr>
              <w:t>.</w:t>
            </w:r>
          </w:p>
          <w:p w:rsidR="00513DC9" w:rsidRPr="00B17F17" w:rsidRDefault="00513DC9" w:rsidP="00B61F89">
            <w:pPr>
              <w:autoSpaceDE w:val="0"/>
              <w:autoSpaceDN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513DC9" w:rsidRPr="002B126C" w:rsidRDefault="00513DC9" w:rsidP="00B61F89">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2023</w:t>
            </w:r>
            <w:r w:rsidRPr="002B126C">
              <w:rPr>
                <w:rFonts w:ascii="Times New Roman" w:hAnsi="Times New Roman"/>
                <w:sz w:val="20"/>
                <w:szCs w:val="20"/>
              </w:rPr>
              <w:t xml:space="preserve"> </w:t>
            </w:r>
          </w:p>
          <w:p w:rsidR="00513DC9" w:rsidRPr="002B126C" w:rsidRDefault="00513DC9" w:rsidP="00B61F89">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год</w:t>
            </w:r>
          </w:p>
          <w:p w:rsidR="00513DC9" w:rsidRPr="002B126C" w:rsidRDefault="00513DC9" w:rsidP="00B61F89">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13DC9" w:rsidRPr="00B17F17" w:rsidRDefault="00513DC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w:t>
            </w:r>
            <w:r>
              <w:rPr>
                <w:rFonts w:ascii="Times New Roman" w:hAnsi="Times New Roman"/>
                <w:sz w:val="20"/>
                <w:szCs w:val="20"/>
              </w:rPr>
              <w:t>4</w:t>
            </w:r>
          </w:p>
          <w:p w:rsidR="00513DC9" w:rsidRPr="00B17F17" w:rsidRDefault="00513DC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1029" w:type="dxa"/>
            <w:tcBorders>
              <w:top w:val="single" w:sz="4" w:space="0" w:color="auto"/>
              <w:left w:val="single" w:sz="4" w:space="0" w:color="auto"/>
              <w:bottom w:val="single" w:sz="4" w:space="0" w:color="auto"/>
              <w:right w:val="single" w:sz="4" w:space="0" w:color="auto"/>
            </w:tcBorders>
          </w:tcPr>
          <w:p w:rsidR="00513DC9" w:rsidRPr="001A0839" w:rsidRDefault="00513DC9" w:rsidP="00B61F89">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202</w:t>
            </w:r>
            <w:r>
              <w:rPr>
                <w:rFonts w:ascii="Times New Roman" w:hAnsi="Times New Roman"/>
                <w:sz w:val="20"/>
                <w:szCs w:val="20"/>
              </w:rPr>
              <w:t>5</w:t>
            </w:r>
          </w:p>
          <w:p w:rsidR="00513DC9" w:rsidRPr="001A0839" w:rsidRDefault="00513DC9" w:rsidP="00B61F89">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513DC9" w:rsidRPr="00B17F17" w:rsidRDefault="00513DC9" w:rsidP="00B61F89">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2026</w:t>
            </w:r>
          </w:p>
          <w:p w:rsidR="00513DC9" w:rsidRPr="00B17F17" w:rsidRDefault="00513DC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513DC9" w:rsidRPr="00B17F17" w:rsidRDefault="00513DC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w:t>
            </w:r>
            <w:r>
              <w:rPr>
                <w:rFonts w:ascii="Times New Roman" w:hAnsi="Times New Roman"/>
                <w:sz w:val="20"/>
                <w:szCs w:val="20"/>
              </w:rPr>
              <w:t>7</w:t>
            </w:r>
          </w:p>
          <w:p w:rsidR="00513DC9" w:rsidRPr="00B17F17" w:rsidRDefault="00513DC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513DC9" w:rsidRPr="00B17F17" w:rsidRDefault="00513DC9" w:rsidP="00B61F89">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2028</w:t>
            </w:r>
          </w:p>
          <w:p w:rsidR="00513DC9" w:rsidRPr="00B17F17" w:rsidRDefault="00513DC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r>
      <w:tr w:rsidR="00513DC9" w:rsidRPr="00B17F17" w:rsidTr="0094763A">
        <w:tc>
          <w:tcPr>
            <w:tcW w:w="379" w:type="dxa"/>
            <w:tcBorders>
              <w:top w:val="single" w:sz="4" w:space="0" w:color="auto"/>
              <w:left w:val="single" w:sz="4" w:space="0" w:color="auto"/>
              <w:bottom w:val="single" w:sz="4" w:space="0" w:color="auto"/>
              <w:right w:val="single" w:sz="4" w:space="0" w:color="auto"/>
            </w:tcBorders>
          </w:tcPr>
          <w:p w:rsidR="00513DC9" w:rsidRPr="00B17F17" w:rsidRDefault="00513DC9" w:rsidP="00B61F89">
            <w:pPr>
              <w:autoSpaceDE w:val="0"/>
              <w:autoSpaceDN w:val="0"/>
              <w:spacing w:after="0" w:line="240" w:lineRule="auto"/>
              <w:jc w:val="center"/>
              <w:rPr>
                <w:rFonts w:ascii="Times New Roman" w:hAnsi="Times New Roman"/>
              </w:rPr>
            </w:pPr>
            <w:r w:rsidRPr="00B17F17">
              <w:rPr>
                <w:rFonts w:ascii="Times New Roman" w:hAnsi="Times New Roman"/>
              </w:rPr>
              <w:t>1</w:t>
            </w:r>
          </w:p>
        </w:tc>
        <w:tc>
          <w:tcPr>
            <w:tcW w:w="2173" w:type="dxa"/>
            <w:tcBorders>
              <w:top w:val="single" w:sz="4" w:space="0" w:color="auto"/>
              <w:left w:val="single" w:sz="4" w:space="0" w:color="auto"/>
              <w:bottom w:val="single" w:sz="4" w:space="0" w:color="auto"/>
              <w:right w:val="single" w:sz="4" w:space="0" w:color="auto"/>
            </w:tcBorders>
          </w:tcPr>
          <w:p w:rsidR="00513DC9" w:rsidRPr="0084771F" w:rsidRDefault="00513DC9" w:rsidP="00B61F89">
            <w:pPr>
              <w:autoSpaceDE w:val="0"/>
              <w:autoSpaceDN w:val="0"/>
              <w:spacing w:after="0" w:line="240" w:lineRule="auto"/>
              <w:rPr>
                <w:rFonts w:ascii="Times New Roman" w:hAnsi="Times New Roman"/>
              </w:rPr>
            </w:pPr>
            <w:r w:rsidRPr="0084771F">
              <w:rPr>
                <w:rFonts w:ascii="Times New Roman" w:hAnsi="Times New Roman"/>
              </w:rPr>
              <w:t>Количество организованных и проведенных городских культурно-массовых мероприятий, посвященных профессиональным праздникам</w:t>
            </w:r>
          </w:p>
        </w:tc>
        <w:tc>
          <w:tcPr>
            <w:tcW w:w="850" w:type="dxa"/>
            <w:tcBorders>
              <w:top w:val="single" w:sz="4" w:space="0" w:color="auto"/>
              <w:left w:val="single" w:sz="4" w:space="0" w:color="auto"/>
              <w:bottom w:val="single" w:sz="4" w:space="0" w:color="auto"/>
              <w:right w:val="single" w:sz="4" w:space="0" w:color="auto"/>
            </w:tcBorders>
          </w:tcPr>
          <w:p w:rsidR="00513DC9" w:rsidRPr="00B17F17" w:rsidRDefault="00513DC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993" w:type="dxa"/>
            <w:tcBorders>
              <w:top w:val="single" w:sz="4" w:space="0" w:color="auto"/>
              <w:left w:val="single" w:sz="4" w:space="0" w:color="auto"/>
              <w:bottom w:val="single" w:sz="4" w:space="0" w:color="auto"/>
              <w:right w:val="single" w:sz="4" w:space="0" w:color="auto"/>
            </w:tcBorders>
          </w:tcPr>
          <w:p w:rsidR="00513DC9" w:rsidRPr="002B126C" w:rsidRDefault="00513DC9" w:rsidP="00B61F89">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513DC9" w:rsidRPr="00B17F17" w:rsidRDefault="00513DC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1029" w:type="dxa"/>
            <w:tcBorders>
              <w:top w:val="single" w:sz="4" w:space="0" w:color="auto"/>
              <w:left w:val="single" w:sz="4" w:space="0" w:color="auto"/>
              <w:bottom w:val="single" w:sz="4" w:space="0" w:color="auto"/>
              <w:right w:val="single" w:sz="4" w:space="0" w:color="auto"/>
            </w:tcBorders>
          </w:tcPr>
          <w:p w:rsidR="00513DC9" w:rsidRPr="001A0839" w:rsidRDefault="00513DC9" w:rsidP="00B61F89">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513DC9" w:rsidRPr="00B17F17" w:rsidRDefault="00513DC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513DC9" w:rsidRPr="00B17F17" w:rsidRDefault="00513DC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513DC9" w:rsidRPr="00B17F17" w:rsidRDefault="00513DC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r>
      <w:tr w:rsidR="00513DC9" w:rsidRPr="00B17F17" w:rsidTr="0094763A">
        <w:tc>
          <w:tcPr>
            <w:tcW w:w="379" w:type="dxa"/>
            <w:tcBorders>
              <w:top w:val="single" w:sz="4" w:space="0" w:color="auto"/>
              <w:left w:val="single" w:sz="4" w:space="0" w:color="auto"/>
              <w:bottom w:val="single" w:sz="4" w:space="0" w:color="auto"/>
              <w:right w:val="single" w:sz="4" w:space="0" w:color="auto"/>
            </w:tcBorders>
          </w:tcPr>
          <w:p w:rsidR="00513DC9" w:rsidRPr="00B17F17" w:rsidRDefault="0094763A" w:rsidP="00B61F89">
            <w:pPr>
              <w:autoSpaceDE w:val="0"/>
              <w:autoSpaceDN w:val="0"/>
              <w:spacing w:after="0" w:line="240" w:lineRule="auto"/>
              <w:jc w:val="center"/>
              <w:rPr>
                <w:rFonts w:ascii="Times New Roman" w:hAnsi="Times New Roman"/>
              </w:rPr>
            </w:pPr>
            <w:r>
              <w:rPr>
                <w:rFonts w:ascii="Times New Roman" w:hAnsi="Times New Roman"/>
              </w:rPr>
              <w:t>2</w:t>
            </w:r>
          </w:p>
        </w:tc>
        <w:tc>
          <w:tcPr>
            <w:tcW w:w="2173" w:type="dxa"/>
            <w:tcBorders>
              <w:top w:val="single" w:sz="4" w:space="0" w:color="auto"/>
              <w:left w:val="single" w:sz="4" w:space="0" w:color="auto"/>
              <w:bottom w:val="single" w:sz="4" w:space="0" w:color="auto"/>
              <w:right w:val="single" w:sz="4" w:space="0" w:color="auto"/>
            </w:tcBorders>
          </w:tcPr>
          <w:p w:rsidR="00513DC9" w:rsidRPr="0084771F" w:rsidRDefault="00513DC9" w:rsidP="00B61F89">
            <w:pPr>
              <w:autoSpaceDE w:val="0"/>
              <w:autoSpaceDN w:val="0"/>
              <w:spacing w:after="0" w:line="240" w:lineRule="auto"/>
              <w:rPr>
                <w:rFonts w:ascii="Times New Roman" w:hAnsi="Times New Roman"/>
              </w:rPr>
            </w:pPr>
            <w:r w:rsidRPr="0084771F">
              <w:rPr>
                <w:rFonts w:ascii="Times New Roman" w:hAnsi="Times New Roman"/>
              </w:rPr>
              <w:t>Периодичность проведения встреч главы городского округа</w:t>
            </w:r>
          </w:p>
          <w:p w:rsidR="00513DC9" w:rsidRPr="0084771F" w:rsidRDefault="00513DC9" w:rsidP="00B61F89">
            <w:pPr>
              <w:autoSpaceDE w:val="0"/>
              <w:autoSpaceDN w:val="0"/>
              <w:spacing w:after="0" w:line="240" w:lineRule="auto"/>
              <w:rPr>
                <w:rFonts w:ascii="Times New Roman" w:hAnsi="Times New Roman"/>
              </w:rPr>
            </w:pPr>
            <w:r w:rsidRPr="0084771F">
              <w:rPr>
                <w:rFonts w:ascii="Times New Roman" w:hAnsi="Times New Roman"/>
              </w:rPr>
              <w:t xml:space="preserve">с жителями </w:t>
            </w:r>
          </w:p>
        </w:tc>
        <w:tc>
          <w:tcPr>
            <w:tcW w:w="850" w:type="dxa"/>
            <w:tcBorders>
              <w:top w:val="single" w:sz="4" w:space="0" w:color="auto"/>
              <w:left w:val="single" w:sz="4" w:space="0" w:color="auto"/>
              <w:bottom w:val="single" w:sz="4" w:space="0" w:color="auto"/>
              <w:right w:val="single" w:sz="4" w:space="0" w:color="auto"/>
            </w:tcBorders>
          </w:tcPr>
          <w:p w:rsidR="00513DC9" w:rsidRPr="00B17F17" w:rsidRDefault="00513DC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993" w:type="dxa"/>
            <w:tcBorders>
              <w:top w:val="single" w:sz="4" w:space="0" w:color="auto"/>
              <w:left w:val="single" w:sz="4" w:space="0" w:color="auto"/>
              <w:bottom w:val="single" w:sz="4" w:space="0" w:color="auto"/>
              <w:right w:val="single" w:sz="4" w:space="0" w:color="auto"/>
            </w:tcBorders>
          </w:tcPr>
          <w:p w:rsidR="00513DC9" w:rsidRPr="002B126C" w:rsidRDefault="0094763A" w:rsidP="00B61F89">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 xml:space="preserve">не менее </w:t>
            </w:r>
            <w:r w:rsidR="00513DC9">
              <w:rPr>
                <w:rFonts w:ascii="Times New Roman" w:hAnsi="Times New Roman"/>
                <w:sz w:val="20"/>
                <w:szCs w:val="20"/>
              </w:rPr>
              <w:t xml:space="preserve">2 </w:t>
            </w:r>
            <w:r w:rsidR="00513DC9" w:rsidRPr="002B126C">
              <w:rPr>
                <w:rFonts w:ascii="Times New Roman" w:hAnsi="Times New Roman"/>
                <w:sz w:val="20"/>
                <w:szCs w:val="20"/>
              </w:rPr>
              <w:t>раз</w:t>
            </w:r>
          </w:p>
          <w:p w:rsidR="00513DC9" w:rsidRPr="002B126C" w:rsidRDefault="00513DC9" w:rsidP="0094763A">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в</w:t>
            </w:r>
            <w:r w:rsidR="0094763A">
              <w:rPr>
                <w:rFonts w:ascii="Times New Roman" w:hAnsi="Times New Roman"/>
                <w:sz w:val="20"/>
                <w:szCs w:val="20"/>
              </w:rPr>
              <w:t xml:space="preserve"> </w:t>
            </w:r>
            <w:r w:rsidRPr="002B126C">
              <w:rPr>
                <w:rFonts w:ascii="Times New Roman" w:hAnsi="Times New Roman"/>
                <w:sz w:val="20"/>
                <w:szCs w:val="20"/>
              </w:rPr>
              <w:t>месяц</w:t>
            </w:r>
          </w:p>
        </w:tc>
        <w:tc>
          <w:tcPr>
            <w:tcW w:w="992" w:type="dxa"/>
            <w:tcBorders>
              <w:top w:val="single" w:sz="4" w:space="0" w:color="auto"/>
              <w:left w:val="single" w:sz="4" w:space="0" w:color="auto"/>
              <w:bottom w:val="single" w:sz="4" w:space="0" w:color="auto"/>
              <w:right w:val="single" w:sz="4" w:space="0" w:color="auto"/>
            </w:tcBorders>
          </w:tcPr>
          <w:p w:rsidR="0094763A" w:rsidRDefault="0094763A" w:rsidP="00B61F89">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не менее</w:t>
            </w:r>
          </w:p>
          <w:p w:rsidR="00513DC9" w:rsidRPr="00B17F17" w:rsidRDefault="00513DC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  раз</w:t>
            </w:r>
          </w:p>
          <w:p w:rsidR="00513DC9" w:rsidRPr="00B17F17" w:rsidRDefault="00513DC9" w:rsidP="0094763A">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1029" w:type="dxa"/>
            <w:tcBorders>
              <w:top w:val="single" w:sz="4" w:space="0" w:color="auto"/>
              <w:left w:val="single" w:sz="4" w:space="0" w:color="auto"/>
              <w:bottom w:val="single" w:sz="4" w:space="0" w:color="auto"/>
              <w:right w:val="single" w:sz="4" w:space="0" w:color="auto"/>
            </w:tcBorders>
          </w:tcPr>
          <w:p w:rsidR="0094763A" w:rsidRDefault="0094763A" w:rsidP="00B61F89">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не менее</w:t>
            </w:r>
          </w:p>
          <w:p w:rsidR="00513DC9" w:rsidRPr="001A0839" w:rsidRDefault="00513DC9" w:rsidP="00B61F89">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2  раз</w:t>
            </w:r>
          </w:p>
          <w:p w:rsidR="00513DC9" w:rsidRPr="001A0839" w:rsidRDefault="00513DC9" w:rsidP="00B61F89">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513DC9" w:rsidRPr="00B17F17" w:rsidRDefault="0094763A" w:rsidP="00B61F89">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н</w:t>
            </w:r>
            <w:r w:rsidR="00513DC9" w:rsidRPr="00B17F17">
              <w:rPr>
                <w:rFonts w:ascii="Times New Roman" w:hAnsi="Times New Roman"/>
                <w:sz w:val="20"/>
                <w:szCs w:val="20"/>
              </w:rPr>
              <w:t>е</w:t>
            </w:r>
            <w:r>
              <w:rPr>
                <w:rFonts w:ascii="Times New Roman" w:hAnsi="Times New Roman"/>
                <w:sz w:val="20"/>
                <w:szCs w:val="20"/>
              </w:rPr>
              <w:t xml:space="preserve"> менее</w:t>
            </w:r>
            <w:r w:rsidR="00513DC9" w:rsidRPr="00B17F17">
              <w:rPr>
                <w:rFonts w:ascii="Times New Roman" w:hAnsi="Times New Roman"/>
                <w:sz w:val="20"/>
                <w:szCs w:val="20"/>
              </w:rPr>
              <w:t xml:space="preserve"> 2  раз</w:t>
            </w:r>
          </w:p>
          <w:p w:rsidR="00513DC9" w:rsidRPr="00B17F17" w:rsidRDefault="00513DC9" w:rsidP="0094763A">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94763A" w:rsidRPr="00B17F17" w:rsidRDefault="0094763A" w:rsidP="0094763A">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н</w:t>
            </w:r>
            <w:r w:rsidRPr="00B17F17">
              <w:rPr>
                <w:rFonts w:ascii="Times New Roman" w:hAnsi="Times New Roman"/>
                <w:sz w:val="20"/>
                <w:szCs w:val="20"/>
              </w:rPr>
              <w:t>е</w:t>
            </w:r>
            <w:r>
              <w:rPr>
                <w:rFonts w:ascii="Times New Roman" w:hAnsi="Times New Roman"/>
                <w:sz w:val="20"/>
                <w:szCs w:val="20"/>
              </w:rPr>
              <w:t xml:space="preserve"> менее</w:t>
            </w:r>
            <w:r w:rsidRPr="00B17F17">
              <w:rPr>
                <w:rFonts w:ascii="Times New Roman" w:hAnsi="Times New Roman"/>
                <w:sz w:val="20"/>
                <w:szCs w:val="20"/>
              </w:rPr>
              <w:t xml:space="preserve"> 2  раз</w:t>
            </w:r>
          </w:p>
          <w:p w:rsidR="00513DC9" w:rsidRPr="00B17F17" w:rsidRDefault="0094763A" w:rsidP="0094763A">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94763A" w:rsidRPr="00B17F17" w:rsidRDefault="0094763A" w:rsidP="0094763A">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н</w:t>
            </w:r>
            <w:r w:rsidRPr="00B17F17">
              <w:rPr>
                <w:rFonts w:ascii="Times New Roman" w:hAnsi="Times New Roman"/>
                <w:sz w:val="20"/>
                <w:szCs w:val="20"/>
              </w:rPr>
              <w:t>е</w:t>
            </w:r>
            <w:r>
              <w:rPr>
                <w:rFonts w:ascii="Times New Roman" w:hAnsi="Times New Roman"/>
                <w:sz w:val="20"/>
                <w:szCs w:val="20"/>
              </w:rPr>
              <w:t xml:space="preserve"> менее</w:t>
            </w:r>
            <w:r w:rsidRPr="00B17F17">
              <w:rPr>
                <w:rFonts w:ascii="Times New Roman" w:hAnsi="Times New Roman"/>
                <w:sz w:val="20"/>
                <w:szCs w:val="20"/>
              </w:rPr>
              <w:t xml:space="preserve"> 2  раз</w:t>
            </w:r>
          </w:p>
          <w:p w:rsidR="00513DC9" w:rsidRPr="00B17F17" w:rsidRDefault="0094763A" w:rsidP="0094763A">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r>
    </w:tbl>
    <w:p w:rsidR="00513DC9" w:rsidRDefault="00513DC9" w:rsidP="007C6519">
      <w:pPr>
        <w:widowControl w:val="0"/>
        <w:spacing w:after="0" w:line="240" w:lineRule="auto"/>
        <w:ind w:left="360"/>
        <w:jc w:val="center"/>
        <w:rPr>
          <w:rFonts w:ascii="Times New Roman" w:hAnsi="Times New Roman"/>
          <w:b/>
        </w:rPr>
      </w:pPr>
    </w:p>
    <w:p w:rsidR="007C6519" w:rsidRPr="00B17F17" w:rsidRDefault="007C6519" w:rsidP="007C6519">
      <w:pPr>
        <w:widowControl w:val="0"/>
        <w:spacing w:after="0" w:line="240" w:lineRule="auto"/>
        <w:ind w:left="360"/>
        <w:jc w:val="center"/>
        <w:rPr>
          <w:rFonts w:ascii="Times New Roman" w:hAnsi="Times New Roman"/>
          <w:b/>
        </w:rPr>
      </w:pPr>
      <w:r>
        <w:rPr>
          <w:rFonts w:ascii="Times New Roman" w:hAnsi="Times New Roman"/>
          <w:b/>
          <w:lang w:val="en-US"/>
        </w:rPr>
        <w:t>IV</w:t>
      </w:r>
      <w:r>
        <w:rPr>
          <w:rFonts w:ascii="Times New Roman" w:hAnsi="Times New Roman"/>
          <w:b/>
        </w:rPr>
        <w:t xml:space="preserve">. </w:t>
      </w:r>
      <w:r w:rsidRPr="0084771F">
        <w:rPr>
          <w:rFonts w:ascii="Times New Roman" w:hAnsi="Times New Roman"/>
          <w:b/>
          <w:sz w:val="24"/>
          <w:szCs w:val="24"/>
        </w:rPr>
        <w:t>Мероприятия подпрограммы и механизм реализации</w:t>
      </w:r>
      <w:r w:rsidRPr="00B17F17">
        <w:rPr>
          <w:rFonts w:ascii="Times New Roman" w:hAnsi="Times New Roman"/>
          <w:b/>
        </w:rPr>
        <w:t>.</w:t>
      </w:r>
    </w:p>
    <w:p w:rsidR="007C6519" w:rsidRPr="00B17F17" w:rsidRDefault="007C6519" w:rsidP="007C6519">
      <w:pPr>
        <w:widowControl w:val="0"/>
        <w:spacing w:after="0" w:line="240" w:lineRule="auto"/>
        <w:jc w:val="center"/>
        <w:rPr>
          <w:rFonts w:ascii="Times New Roman" w:hAnsi="Times New Roman"/>
          <w:b/>
        </w:rPr>
      </w:pPr>
    </w:p>
    <w:p w:rsidR="007C6519" w:rsidRPr="00F40639"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F40639">
        <w:rPr>
          <w:rFonts w:ascii="Times New Roman" w:hAnsi="Times New Roman"/>
          <w:sz w:val="24"/>
          <w:szCs w:val="24"/>
        </w:rPr>
        <w:t xml:space="preserve">Для достижения поставленной в подпрограмме цели будут реализовываться мероприятия по следующим направлениям: </w:t>
      </w:r>
    </w:p>
    <w:p w:rsidR="007C6519" w:rsidRPr="00F40639"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F40639">
        <w:rPr>
          <w:rFonts w:ascii="Times New Roman" w:hAnsi="Times New Roman"/>
          <w:sz w:val="24"/>
          <w:szCs w:val="24"/>
        </w:rPr>
        <w:t>- повышение престижа рабочих профессий путем организации и проведении городских мероприятий, связанных с профессиональными праздниками;</w:t>
      </w:r>
    </w:p>
    <w:p w:rsidR="007C6519" w:rsidRPr="00F40639" w:rsidRDefault="007C6519" w:rsidP="001C1704">
      <w:pPr>
        <w:widowControl w:val="0"/>
        <w:autoSpaceDE w:val="0"/>
        <w:autoSpaceDN w:val="0"/>
        <w:adjustRightInd w:val="0"/>
        <w:spacing w:after="0" w:line="240" w:lineRule="auto"/>
        <w:ind w:firstLine="540"/>
        <w:jc w:val="both"/>
        <w:rPr>
          <w:rFonts w:ascii="Times New Roman" w:hAnsi="Times New Roman"/>
          <w:sz w:val="24"/>
          <w:szCs w:val="24"/>
        </w:rPr>
      </w:pPr>
      <w:r w:rsidRPr="00F40639">
        <w:rPr>
          <w:rFonts w:ascii="Times New Roman" w:hAnsi="Times New Roman"/>
          <w:sz w:val="24"/>
          <w:szCs w:val="24"/>
        </w:rPr>
        <w:t>- повышение эффективности взаимодействия органов местного самоуправления и населения посредством организации и проведения совещаний, круглых столов, семинаров, встр</w:t>
      </w:r>
      <w:r w:rsidR="001C1704">
        <w:rPr>
          <w:rFonts w:ascii="Times New Roman" w:hAnsi="Times New Roman"/>
          <w:sz w:val="24"/>
          <w:szCs w:val="24"/>
        </w:rPr>
        <w:t>еч руководителей ОМС с жителями</w:t>
      </w:r>
      <w:r w:rsidRPr="00F40639">
        <w:rPr>
          <w:rFonts w:ascii="Times New Roman" w:hAnsi="Times New Roman"/>
          <w:sz w:val="24"/>
          <w:szCs w:val="24"/>
        </w:rPr>
        <w:t>.</w:t>
      </w:r>
    </w:p>
    <w:p w:rsidR="007C6519" w:rsidRPr="00F40639" w:rsidRDefault="007C6519" w:rsidP="007C6519">
      <w:pPr>
        <w:spacing w:after="0" w:line="240" w:lineRule="auto"/>
        <w:ind w:firstLine="708"/>
        <w:jc w:val="both"/>
        <w:rPr>
          <w:rFonts w:ascii="Times New Roman" w:hAnsi="Times New Roman"/>
          <w:sz w:val="24"/>
          <w:szCs w:val="24"/>
        </w:rPr>
      </w:pPr>
    </w:p>
    <w:p w:rsidR="007C6519" w:rsidRPr="00852D8E" w:rsidRDefault="00852D8E" w:rsidP="00852D8E">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Направление «</w:t>
      </w:r>
      <w:r w:rsidR="007C6519" w:rsidRPr="00852D8E">
        <w:rPr>
          <w:rFonts w:ascii="Times New Roman" w:hAnsi="Times New Roman"/>
          <w:sz w:val="24"/>
          <w:szCs w:val="24"/>
        </w:rPr>
        <w:t>Организация и проведение городских мероприятий, связанных с профессиональными праздниками</w:t>
      </w:r>
      <w:r>
        <w:rPr>
          <w:rFonts w:ascii="Times New Roman" w:hAnsi="Times New Roman"/>
          <w:sz w:val="24"/>
          <w:szCs w:val="24"/>
        </w:rPr>
        <w:t>»</w:t>
      </w:r>
      <w:r w:rsidR="007C6519" w:rsidRPr="00852D8E">
        <w:rPr>
          <w:rFonts w:ascii="Times New Roman" w:hAnsi="Times New Roman"/>
          <w:sz w:val="24"/>
          <w:szCs w:val="24"/>
        </w:rPr>
        <w:t>.</w:t>
      </w:r>
    </w:p>
    <w:p w:rsidR="007C6519" w:rsidRPr="00F40639"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Задачей настоящего подраздела является повышение престижа профессии, чествование и поощрение лучших работников организаций, учреждений, предприятий города. Основными мероприятиями подраздела являются:</w:t>
      </w:r>
    </w:p>
    <w:p w:rsidR="007C6519" w:rsidRPr="00F40639" w:rsidRDefault="007C6519" w:rsidP="001C1704">
      <w:pPr>
        <w:numPr>
          <w:ilvl w:val="0"/>
          <w:numId w:val="26"/>
        </w:numPr>
        <w:tabs>
          <w:tab w:val="clear" w:pos="1170"/>
          <w:tab w:val="num" w:pos="0"/>
        </w:tabs>
        <w:autoSpaceDE w:val="0"/>
        <w:autoSpaceDN w:val="0"/>
        <w:adjustRightInd w:val="0"/>
        <w:spacing w:after="0" w:line="240" w:lineRule="auto"/>
        <w:ind w:left="0" w:firstLine="426"/>
        <w:jc w:val="both"/>
        <w:rPr>
          <w:rFonts w:ascii="Times New Roman" w:hAnsi="Times New Roman"/>
          <w:sz w:val="24"/>
          <w:szCs w:val="24"/>
        </w:rPr>
      </w:pPr>
      <w:r w:rsidRPr="00F40639">
        <w:rPr>
          <w:rFonts w:ascii="Times New Roman" w:hAnsi="Times New Roman"/>
          <w:sz w:val="24"/>
          <w:szCs w:val="24"/>
        </w:rPr>
        <w:t>организация и проведение городских мероприятий, связанных с профессиональными праздниками - день работников коммунально-бытового обслуживания населения и торговли, день работников культуры, день работника легкой и текстильной промышленности, день социального работника, день медицинского работника, день РВСН и др.;</w:t>
      </w:r>
    </w:p>
    <w:p w:rsidR="007C6519" w:rsidRPr="00F40639" w:rsidRDefault="007C6519" w:rsidP="001C1704">
      <w:pPr>
        <w:numPr>
          <w:ilvl w:val="0"/>
          <w:numId w:val="26"/>
        </w:numPr>
        <w:tabs>
          <w:tab w:val="clear" w:pos="1170"/>
          <w:tab w:val="num" w:pos="709"/>
        </w:tabs>
        <w:autoSpaceDE w:val="0"/>
        <w:autoSpaceDN w:val="0"/>
        <w:adjustRightInd w:val="0"/>
        <w:spacing w:after="0" w:line="240" w:lineRule="auto"/>
        <w:ind w:left="0" w:firstLine="360"/>
        <w:jc w:val="both"/>
        <w:rPr>
          <w:rFonts w:ascii="Times New Roman" w:hAnsi="Times New Roman"/>
          <w:sz w:val="24"/>
          <w:szCs w:val="24"/>
        </w:rPr>
      </w:pPr>
      <w:r w:rsidRPr="00F40639">
        <w:rPr>
          <w:rFonts w:ascii="Times New Roman" w:hAnsi="Times New Roman"/>
          <w:sz w:val="24"/>
          <w:szCs w:val="24"/>
        </w:rPr>
        <w:t>приобретение ценных подарков для чествования лучших общественников, работников и коллективов.</w:t>
      </w:r>
    </w:p>
    <w:p w:rsidR="007C6519" w:rsidRPr="00F40639" w:rsidRDefault="007C6519" w:rsidP="007C6519">
      <w:pPr>
        <w:autoSpaceDE w:val="0"/>
        <w:autoSpaceDN w:val="0"/>
        <w:adjustRightInd w:val="0"/>
        <w:spacing w:after="0" w:line="240" w:lineRule="auto"/>
        <w:ind w:firstLine="348"/>
        <w:jc w:val="both"/>
        <w:rPr>
          <w:rFonts w:ascii="Times New Roman" w:hAnsi="Times New Roman"/>
          <w:sz w:val="24"/>
          <w:szCs w:val="24"/>
        </w:rPr>
      </w:pPr>
      <w:r w:rsidRPr="00F40639">
        <w:rPr>
          <w:rFonts w:ascii="Times New Roman" w:hAnsi="Times New Roman"/>
          <w:sz w:val="24"/>
          <w:szCs w:val="24"/>
        </w:rPr>
        <w:t>Реализация этого направления осуществляется на основании годового плана работы администрации путем издания распоряжения администрации о проведении того или иного мероприятия и выделении на его организацию денежных сре</w:t>
      </w:r>
      <w:proofErr w:type="gramStart"/>
      <w:r w:rsidRPr="00F40639">
        <w:rPr>
          <w:rFonts w:ascii="Times New Roman" w:hAnsi="Times New Roman"/>
          <w:sz w:val="24"/>
          <w:szCs w:val="24"/>
        </w:rPr>
        <w:t>дств в р</w:t>
      </w:r>
      <w:proofErr w:type="gramEnd"/>
      <w:r w:rsidRPr="00F40639">
        <w:rPr>
          <w:rFonts w:ascii="Times New Roman" w:hAnsi="Times New Roman"/>
          <w:sz w:val="24"/>
          <w:szCs w:val="24"/>
        </w:rPr>
        <w:t xml:space="preserve">азмере, утвержденном сметой расходов </w:t>
      </w:r>
      <w:proofErr w:type="spellStart"/>
      <w:r w:rsidRPr="00F40639">
        <w:rPr>
          <w:rFonts w:ascii="Times New Roman" w:hAnsi="Times New Roman"/>
          <w:sz w:val="24"/>
          <w:szCs w:val="24"/>
        </w:rPr>
        <w:t>орготдела</w:t>
      </w:r>
      <w:proofErr w:type="spellEnd"/>
      <w:r w:rsidRPr="00F40639">
        <w:rPr>
          <w:rFonts w:ascii="Times New Roman" w:hAnsi="Times New Roman"/>
          <w:sz w:val="24"/>
          <w:szCs w:val="24"/>
        </w:rPr>
        <w:t xml:space="preserve"> на текущий год. </w:t>
      </w:r>
    </w:p>
    <w:p w:rsidR="007C6519" w:rsidRPr="00F40639" w:rsidRDefault="007C6519" w:rsidP="007C6519">
      <w:pPr>
        <w:autoSpaceDE w:val="0"/>
        <w:autoSpaceDN w:val="0"/>
        <w:adjustRightInd w:val="0"/>
        <w:spacing w:after="0" w:line="240" w:lineRule="auto"/>
        <w:ind w:left="360" w:firstLine="348"/>
        <w:jc w:val="both"/>
        <w:rPr>
          <w:rFonts w:ascii="Times New Roman" w:hAnsi="Times New Roman"/>
          <w:sz w:val="24"/>
          <w:szCs w:val="24"/>
        </w:rPr>
      </w:pPr>
      <w:r w:rsidRPr="00F40639">
        <w:rPr>
          <w:rFonts w:ascii="Times New Roman" w:hAnsi="Times New Roman"/>
          <w:sz w:val="24"/>
          <w:szCs w:val="24"/>
        </w:rPr>
        <w:t xml:space="preserve">Исполнителем данного направления является </w:t>
      </w:r>
      <w:proofErr w:type="spellStart"/>
      <w:r w:rsidRPr="00F40639">
        <w:rPr>
          <w:rFonts w:ascii="Times New Roman" w:hAnsi="Times New Roman"/>
          <w:sz w:val="24"/>
          <w:szCs w:val="24"/>
        </w:rPr>
        <w:t>орготдел</w:t>
      </w:r>
      <w:proofErr w:type="spellEnd"/>
      <w:r w:rsidRPr="00F40639">
        <w:rPr>
          <w:rFonts w:ascii="Times New Roman" w:hAnsi="Times New Roman"/>
          <w:sz w:val="24"/>
          <w:szCs w:val="24"/>
        </w:rPr>
        <w:t xml:space="preserve">. </w:t>
      </w:r>
    </w:p>
    <w:p w:rsidR="007C6519" w:rsidRPr="00F40639" w:rsidRDefault="007C6519" w:rsidP="007C6519">
      <w:pPr>
        <w:autoSpaceDE w:val="0"/>
        <w:autoSpaceDN w:val="0"/>
        <w:adjustRightInd w:val="0"/>
        <w:spacing w:after="0" w:line="240" w:lineRule="auto"/>
        <w:ind w:left="360"/>
        <w:jc w:val="both"/>
        <w:rPr>
          <w:rFonts w:ascii="Times New Roman" w:hAnsi="Times New Roman"/>
          <w:sz w:val="24"/>
          <w:szCs w:val="24"/>
        </w:rPr>
      </w:pPr>
    </w:p>
    <w:p w:rsidR="007C6519" w:rsidRPr="00852D8E" w:rsidRDefault="00852D8E" w:rsidP="00852D8E">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lastRenderedPageBreak/>
        <w:t>Направление «</w:t>
      </w:r>
      <w:r w:rsidR="007C6519" w:rsidRPr="00852D8E">
        <w:rPr>
          <w:rFonts w:ascii="Times New Roman" w:hAnsi="Times New Roman"/>
          <w:sz w:val="24"/>
          <w:szCs w:val="24"/>
        </w:rPr>
        <w:t>Организация и проведение совещаний, Круглых столов, семинаров, встреч руководителей ОМС с жителями</w:t>
      </w:r>
      <w:r>
        <w:rPr>
          <w:rFonts w:ascii="Times New Roman" w:hAnsi="Times New Roman"/>
          <w:sz w:val="24"/>
          <w:szCs w:val="24"/>
        </w:rPr>
        <w:t>».</w:t>
      </w:r>
    </w:p>
    <w:p w:rsidR="007C6519" w:rsidRPr="00F40639"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Основной задачей данного подраздела является установление конструктивного диалога ОМС с жителями, информирование населения о предстоящих работах, направленных на улучшение жизни. В ходе встреч каждый житель имеет возможность пообщаться лично с руководителями города, предприятий, учреждений, организаций, структурных подразделений администрации, депутатами городской Думы, что, несомненно, повышает доверие граждан к власти. </w:t>
      </w:r>
    </w:p>
    <w:p w:rsidR="007C6519" w:rsidRPr="00F40639"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Мероприятия этого направления условно можно разделить на несколько категорий:</w:t>
      </w:r>
    </w:p>
    <w:p w:rsidR="007C6519" w:rsidRPr="00F40639"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 разъяснительные встречи с жителями на улицах частного сектора, во дворах МКД, по вопросам развития своих территорий, на которых гражданам разъясняются волнующие их вопросы по </w:t>
      </w:r>
      <w:proofErr w:type="spellStart"/>
      <w:r w:rsidRPr="00F40639">
        <w:rPr>
          <w:rFonts w:ascii="Times New Roman" w:hAnsi="Times New Roman"/>
          <w:sz w:val="24"/>
          <w:szCs w:val="24"/>
        </w:rPr>
        <w:t>тарифообразованию</w:t>
      </w:r>
      <w:proofErr w:type="spellEnd"/>
      <w:r w:rsidRPr="00F40639">
        <w:rPr>
          <w:rFonts w:ascii="Times New Roman" w:hAnsi="Times New Roman"/>
          <w:sz w:val="24"/>
          <w:szCs w:val="24"/>
        </w:rPr>
        <w:t xml:space="preserve"> и деятельности управляющих компаний, санитарному состоянию частного сектора и т.д.;</w:t>
      </w:r>
    </w:p>
    <w:p w:rsidR="007C6519" w:rsidRPr="00F40639"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 информационные встречи с трудовыми коллективами организаций, учреждений, предприятий города, на которых руководители ОМС информируют о своей деятельности;</w:t>
      </w:r>
    </w:p>
    <w:p w:rsidR="007C6519" w:rsidRPr="00F40639"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 рабочие совещания с представителями общественности – </w:t>
      </w:r>
      <w:proofErr w:type="spellStart"/>
      <w:r w:rsidRPr="00F40639">
        <w:rPr>
          <w:rFonts w:ascii="Times New Roman" w:hAnsi="Times New Roman"/>
          <w:sz w:val="24"/>
          <w:szCs w:val="24"/>
        </w:rPr>
        <w:t>уличкомами</w:t>
      </w:r>
      <w:proofErr w:type="spellEnd"/>
      <w:r w:rsidRPr="00F40639">
        <w:rPr>
          <w:rFonts w:ascii="Times New Roman" w:hAnsi="Times New Roman"/>
          <w:sz w:val="24"/>
          <w:szCs w:val="24"/>
        </w:rPr>
        <w:t xml:space="preserve">, домкомами, </w:t>
      </w:r>
      <w:proofErr w:type="spellStart"/>
      <w:r w:rsidRPr="00F40639">
        <w:rPr>
          <w:rFonts w:ascii="Times New Roman" w:hAnsi="Times New Roman"/>
          <w:sz w:val="24"/>
          <w:szCs w:val="24"/>
        </w:rPr>
        <w:t>ТОСами</w:t>
      </w:r>
      <w:proofErr w:type="spellEnd"/>
      <w:r w:rsidRPr="00F40639">
        <w:rPr>
          <w:rFonts w:ascii="Times New Roman" w:hAnsi="Times New Roman"/>
          <w:sz w:val="24"/>
          <w:szCs w:val="24"/>
        </w:rPr>
        <w:t>, руководством и активом общественных организаций;</w:t>
      </w:r>
    </w:p>
    <w:p w:rsidR="007C6519" w:rsidRPr="00F40639"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 проведение заседаний Общественного совета при администрации </w:t>
      </w:r>
      <w:proofErr w:type="gramStart"/>
      <w:r w:rsidRPr="00F40639">
        <w:rPr>
          <w:rFonts w:ascii="Times New Roman" w:hAnsi="Times New Roman"/>
          <w:sz w:val="24"/>
          <w:szCs w:val="24"/>
        </w:rPr>
        <w:t>г</w:t>
      </w:r>
      <w:proofErr w:type="gramEnd"/>
      <w:r w:rsidRPr="00F40639">
        <w:rPr>
          <w:rFonts w:ascii="Times New Roman" w:hAnsi="Times New Roman"/>
          <w:sz w:val="24"/>
          <w:szCs w:val="24"/>
        </w:rPr>
        <w:t>.о. Тейково.</w:t>
      </w:r>
    </w:p>
    <w:p w:rsidR="007C6519" w:rsidRPr="00F40639"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Мероприятия этого направления проводятся в течение года в соответствии с планом работы </w:t>
      </w:r>
      <w:proofErr w:type="spellStart"/>
      <w:r w:rsidRPr="00F40639">
        <w:rPr>
          <w:rFonts w:ascii="Times New Roman" w:hAnsi="Times New Roman"/>
          <w:sz w:val="24"/>
          <w:szCs w:val="24"/>
        </w:rPr>
        <w:t>орготдела</w:t>
      </w:r>
      <w:proofErr w:type="spellEnd"/>
      <w:r w:rsidRPr="00F40639">
        <w:rPr>
          <w:rFonts w:ascii="Times New Roman" w:hAnsi="Times New Roman"/>
          <w:sz w:val="24"/>
          <w:szCs w:val="24"/>
        </w:rPr>
        <w:t xml:space="preserve"> на текущий год не реже 1 раза в месяц. Встречи с гражданами могут проходить и вне плана, и созываться по инициативе граждан</w:t>
      </w:r>
      <w:r w:rsidR="001C1704">
        <w:rPr>
          <w:rFonts w:ascii="Times New Roman" w:hAnsi="Times New Roman"/>
          <w:sz w:val="24"/>
          <w:szCs w:val="24"/>
        </w:rPr>
        <w:t>, депутатского корпуса или главы городского округа Тейково</w:t>
      </w:r>
      <w:r w:rsidRPr="00F40639">
        <w:rPr>
          <w:rFonts w:ascii="Times New Roman" w:hAnsi="Times New Roman"/>
          <w:sz w:val="24"/>
          <w:szCs w:val="24"/>
        </w:rPr>
        <w:t xml:space="preserve">. </w:t>
      </w:r>
      <w:r w:rsidR="00964CF8">
        <w:rPr>
          <w:rFonts w:ascii="Times New Roman" w:hAnsi="Times New Roman"/>
          <w:sz w:val="24"/>
          <w:szCs w:val="24"/>
        </w:rPr>
        <w:t>Мероприятия могут проводиться по месту жительства, на предприятиях, а также в администрации в неформальной обстановке за чашкой чая.</w:t>
      </w:r>
    </w:p>
    <w:p w:rsidR="007C6519" w:rsidRPr="00F40639" w:rsidRDefault="007C6519" w:rsidP="007C6519">
      <w:pPr>
        <w:autoSpaceDE w:val="0"/>
        <w:autoSpaceDN w:val="0"/>
        <w:adjustRightInd w:val="0"/>
        <w:spacing w:after="0" w:line="240" w:lineRule="auto"/>
        <w:ind w:firstLine="708"/>
        <w:jc w:val="both"/>
        <w:rPr>
          <w:rFonts w:ascii="Times New Roman" w:hAnsi="Times New Roman"/>
          <w:sz w:val="24"/>
          <w:szCs w:val="24"/>
        </w:rPr>
      </w:pPr>
      <w:r w:rsidRPr="00F40639">
        <w:rPr>
          <w:rFonts w:ascii="Times New Roman" w:hAnsi="Times New Roman"/>
          <w:sz w:val="24"/>
          <w:szCs w:val="24"/>
        </w:rPr>
        <w:t xml:space="preserve">Исполнителем мероприятий данного направления подпрограммы выступает </w:t>
      </w:r>
      <w:proofErr w:type="spellStart"/>
      <w:r w:rsidRPr="00F40639">
        <w:rPr>
          <w:rFonts w:ascii="Times New Roman" w:hAnsi="Times New Roman"/>
          <w:sz w:val="24"/>
          <w:szCs w:val="24"/>
        </w:rPr>
        <w:t>орготдел</w:t>
      </w:r>
      <w:proofErr w:type="spellEnd"/>
      <w:r w:rsidRPr="00F40639">
        <w:rPr>
          <w:rFonts w:ascii="Times New Roman" w:hAnsi="Times New Roman"/>
          <w:sz w:val="24"/>
          <w:szCs w:val="24"/>
        </w:rPr>
        <w:t>.</w:t>
      </w:r>
    </w:p>
    <w:p w:rsidR="007C6519" w:rsidRPr="00B17F17" w:rsidRDefault="007C6519" w:rsidP="007C6519">
      <w:pPr>
        <w:autoSpaceDE w:val="0"/>
        <w:autoSpaceDN w:val="0"/>
        <w:adjustRightInd w:val="0"/>
        <w:spacing w:after="0" w:line="240" w:lineRule="auto"/>
        <w:ind w:firstLine="360"/>
        <w:jc w:val="both"/>
        <w:rPr>
          <w:rFonts w:ascii="Times New Roman" w:hAnsi="Times New Roman"/>
        </w:rPr>
      </w:pPr>
    </w:p>
    <w:p w:rsidR="007C6519" w:rsidRPr="0084771F" w:rsidRDefault="007C6519" w:rsidP="007C6519">
      <w:pPr>
        <w:spacing w:after="0" w:line="240" w:lineRule="auto"/>
        <w:ind w:left="360"/>
        <w:jc w:val="center"/>
        <w:rPr>
          <w:rFonts w:ascii="Times New Roman" w:hAnsi="Times New Roman"/>
          <w:b/>
          <w:sz w:val="24"/>
          <w:szCs w:val="24"/>
        </w:rPr>
      </w:pPr>
      <w:r w:rsidRPr="0084771F">
        <w:rPr>
          <w:rFonts w:ascii="Times New Roman" w:hAnsi="Times New Roman"/>
          <w:b/>
          <w:sz w:val="24"/>
          <w:szCs w:val="24"/>
          <w:lang w:val="en-US"/>
        </w:rPr>
        <w:t>V</w:t>
      </w:r>
      <w:r w:rsidRPr="0084771F">
        <w:rPr>
          <w:rFonts w:ascii="Times New Roman" w:hAnsi="Times New Roman"/>
          <w:b/>
          <w:sz w:val="24"/>
          <w:szCs w:val="24"/>
        </w:rPr>
        <w:t>.</w:t>
      </w:r>
      <w:r w:rsidR="0084771F">
        <w:rPr>
          <w:rFonts w:ascii="Times New Roman" w:hAnsi="Times New Roman"/>
          <w:b/>
          <w:sz w:val="24"/>
          <w:szCs w:val="24"/>
        </w:rPr>
        <w:t xml:space="preserve"> </w:t>
      </w:r>
      <w:r w:rsidRPr="0084771F">
        <w:rPr>
          <w:rFonts w:ascii="Times New Roman" w:hAnsi="Times New Roman"/>
          <w:b/>
          <w:sz w:val="24"/>
          <w:szCs w:val="24"/>
        </w:rPr>
        <w:t>Ресурсное обеспечение мероприятий подпрограммы</w:t>
      </w:r>
    </w:p>
    <w:p w:rsidR="007C6519" w:rsidRPr="00B17F17" w:rsidRDefault="007C6519" w:rsidP="007C6519">
      <w:pPr>
        <w:spacing w:after="0" w:line="240" w:lineRule="auto"/>
        <w:ind w:left="360"/>
        <w:jc w:val="center"/>
        <w:rPr>
          <w:rFonts w:ascii="Times New Roman" w:hAnsi="Times New Roman"/>
        </w:rPr>
      </w:pPr>
    </w:p>
    <w:p w:rsidR="007C6519" w:rsidRPr="00DF1B8A" w:rsidRDefault="007C6519" w:rsidP="007C6519">
      <w:pPr>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00513DC9">
        <w:rPr>
          <w:rFonts w:ascii="Times New Roman" w:hAnsi="Times New Roman"/>
          <w:sz w:val="24"/>
          <w:szCs w:val="24"/>
        </w:rPr>
        <w:t>352,152</w:t>
      </w:r>
      <w:r w:rsidR="00DB5152" w:rsidRPr="00DF1B8A">
        <w:rPr>
          <w:rFonts w:ascii="Times New Roman" w:hAnsi="Times New Roman"/>
          <w:sz w:val="24"/>
          <w:szCs w:val="24"/>
        </w:rPr>
        <w:t xml:space="preserve"> </w:t>
      </w:r>
      <w:r w:rsidRPr="00DF1B8A">
        <w:rPr>
          <w:rFonts w:ascii="Times New Roman" w:hAnsi="Times New Roman"/>
          <w:sz w:val="24"/>
          <w:szCs w:val="24"/>
        </w:rPr>
        <w:t>тыс. руб.</w:t>
      </w:r>
    </w:p>
    <w:p w:rsidR="007C6519" w:rsidRDefault="007C6519" w:rsidP="007C6519">
      <w:pPr>
        <w:spacing w:after="0" w:line="240" w:lineRule="auto"/>
        <w:rPr>
          <w:rFonts w:ascii="Times New Roman" w:hAnsi="Times New Roman"/>
          <w:b/>
        </w:rPr>
      </w:pPr>
    </w:p>
    <w:p w:rsidR="00513DC9" w:rsidRPr="0084771F" w:rsidRDefault="00513DC9" w:rsidP="00513DC9">
      <w:pPr>
        <w:autoSpaceDE w:val="0"/>
        <w:autoSpaceDN w:val="0"/>
        <w:adjustRightInd w:val="0"/>
        <w:spacing w:after="0" w:line="240" w:lineRule="auto"/>
        <w:jc w:val="center"/>
        <w:rPr>
          <w:rFonts w:ascii="Times New Roman" w:hAnsi="Times New Roman"/>
          <w:b/>
          <w:sz w:val="24"/>
          <w:szCs w:val="24"/>
        </w:rPr>
      </w:pPr>
      <w:r w:rsidRPr="0084771F">
        <w:rPr>
          <w:rFonts w:ascii="Times New Roman" w:hAnsi="Times New Roman"/>
          <w:b/>
          <w:sz w:val="24"/>
          <w:szCs w:val="24"/>
        </w:rPr>
        <w:t>Объем бюджетных ассигнований на реализацию подпрограммы</w:t>
      </w:r>
    </w:p>
    <w:p w:rsidR="00513DC9" w:rsidRPr="0084771F" w:rsidRDefault="00513DC9" w:rsidP="00513DC9">
      <w:pPr>
        <w:autoSpaceDE w:val="0"/>
        <w:autoSpaceDN w:val="0"/>
        <w:adjustRightInd w:val="0"/>
        <w:spacing w:after="0" w:line="240" w:lineRule="auto"/>
        <w:jc w:val="center"/>
        <w:rPr>
          <w:rFonts w:ascii="Times New Roman" w:hAnsi="Times New Roman"/>
          <w:sz w:val="24"/>
          <w:szCs w:val="24"/>
        </w:rPr>
      </w:pPr>
      <w:r w:rsidRPr="0084771F">
        <w:rPr>
          <w:rFonts w:ascii="Times New Roman" w:hAnsi="Times New Roman"/>
          <w:b/>
          <w:sz w:val="24"/>
          <w:szCs w:val="24"/>
        </w:rPr>
        <w:t>(по источникам финансирования</w:t>
      </w:r>
      <w:r w:rsidRPr="0084771F">
        <w:rPr>
          <w:rFonts w:ascii="Times New Roman" w:hAnsi="Times New Roman"/>
          <w:sz w:val="24"/>
          <w:szCs w:val="24"/>
        </w:rPr>
        <w:t>)</w:t>
      </w:r>
    </w:p>
    <w:p w:rsidR="00513DC9" w:rsidRDefault="00513DC9" w:rsidP="00513DC9">
      <w:pPr>
        <w:autoSpaceDE w:val="0"/>
        <w:autoSpaceDN w:val="0"/>
        <w:adjustRightInd w:val="0"/>
        <w:spacing w:after="0" w:line="240" w:lineRule="auto"/>
        <w:jc w:val="right"/>
        <w:rPr>
          <w:rFonts w:ascii="Times New Roman" w:hAnsi="Times New Roman"/>
          <w:sz w:val="24"/>
          <w:szCs w:val="24"/>
        </w:rPr>
      </w:pPr>
      <w:r w:rsidRPr="009D5DD2">
        <w:rPr>
          <w:rFonts w:ascii="Times New Roman" w:hAnsi="Times New Roman"/>
          <w:sz w:val="24"/>
          <w:szCs w:val="24"/>
        </w:rPr>
        <w:t>Таблица 2</w:t>
      </w:r>
    </w:p>
    <w:p w:rsidR="00513DC9" w:rsidRPr="009D5DD2" w:rsidRDefault="00513DC9" w:rsidP="00513DC9">
      <w:pPr>
        <w:autoSpaceDE w:val="0"/>
        <w:autoSpaceDN w:val="0"/>
        <w:adjustRightInd w:val="0"/>
        <w:spacing w:after="0" w:line="240" w:lineRule="auto"/>
        <w:jc w:val="right"/>
        <w:rPr>
          <w:rFonts w:ascii="Times New Roman" w:hAnsi="Times New Roman"/>
          <w:sz w:val="24"/>
          <w:szCs w:val="24"/>
        </w:rPr>
      </w:pPr>
    </w:p>
    <w:tbl>
      <w:tblPr>
        <w:tblW w:w="9911" w:type="dxa"/>
        <w:jc w:val="center"/>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984"/>
        <w:gridCol w:w="1122"/>
        <w:gridCol w:w="851"/>
        <w:gridCol w:w="850"/>
        <w:gridCol w:w="851"/>
        <w:gridCol w:w="850"/>
        <w:gridCol w:w="851"/>
        <w:gridCol w:w="992"/>
        <w:gridCol w:w="1134"/>
      </w:tblGrid>
      <w:tr w:rsidR="00513DC9" w:rsidRPr="00B17F17" w:rsidTr="00991C69">
        <w:trPr>
          <w:trHeight w:val="340"/>
          <w:jc w:val="center"/>
        </w:trPr>
        <w:tc>
          <w:tcPr>
            <w:tcW w:w="426" w:type="dxa"/>
            <w:vMerge w:val="restart"/>
            <w:tcBorders>
              <w:top w:val="single" w:sz="4" w:space="0" w:color="auto"/>
              <w:left w:val="single" w:sz="4" w:space="0" w:color="auto"/>
              <w:bottom w:val="single" w:sz="4" w:space="0" w:color="auto"/>
              <w:right w:val="single" w:sz="4" w:space="0" w:color="auto"/>
            </w:tcBorders>
          </w:tcPr>
          <w:p w:rsidR="00513DC9" w:rsidRPr="007E6F8A" w:rsidRDefault="00513DC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w:t>
            </w:r>
          </w:p>
          <w:p w:rsidR="00513DC9" w:rsidRPr="007E6F8A" w:rsidRDefault="00513DC9" w:rsidP="00B61F89">
            <w:pPr>
              <w:autoSpaceDE w:val="0"/>
              <w:autoSpaceDN w:val="0"/>
              <w:spacing w:after="0" w:line="240" w:lineRule="auto"/>
              <w:jc w:val="center"/>
              <w:rPr>
                <w:rFonts w:ascii="Times New Roman" w:hAnsi="Times New Roman"/>
                <w:sz w:val="24"/>
                <w:szCs w:val="24"/>
              </w:rPr>
            </w:pPr>
            <w:proofErr w:type="spellStart"/>
            <w:proofErr w:type="gramStart"/>
            <w:r w:rsidRPr="007E6F8A">
              <w:rPr>
                <w:rFonts w:ascii="Times New Roman" w:hAnsi="Times New Roman"/>
                <w:sz w:val="24"/>
                <w:szCs w:val="24"/>
              </w:rPr>
              <w:t>п</w:t>
            </w:r>
            <w:proofErr w:type="spellEnd"/>
            <w:proofErr w:type="gramEnd"/>
            <w:r w:rsidRPr="007E6F8A">
              <w:rPr>
                <w:rFonts w:ascii="Times New Roman" w:hAnsi="Times New Roman"/>
                <w:sz w:val="24"/>
                <w:szCs w:val="24"/>
              </w:rPr>
              <w:t>/</w:t>
            </w:r>
            <w:proofErr w:type="spellStart"/>
            <w:r w:rsidRPr="007E6F8A">
              <w:rPr>
                <w:rFonts w:ascii="Times New Roman" w:hAnsi="Times New Roman"/>
                <w:sz w:val="24"/>
                <w:szCs w:val="24"/>
              </w:rPr>
              <w:t>п</w:t>
            </w:r>
            <w:proofErr w:type="spellEnd"/>
          </w:p>
        </w:tc>
        <w:tc>
          <w:tcPr>
            <w:tcW w:w="1984" w:type="dxa"/>
            <w:vMerge w:val="restart"/>
            <w:tcBorders>
              <w:top w:val="single" w:sz="4" w:space="0" w:color="auto"/>
              <w:left w:val="single" w:sz="4" w:space="0" w:color="auto"/>
              <w:bottom w:val="single" w:sz="4" w:space="0" w:color="auto"/>
              <w:right w:val="single" w:sz="4" w:space="0" w:color="auto"/>
            </w:tcBorders>
          </w:tcPr>
          <w:p w:rsidR="00513DC9" w:rsidRPr="007E6F8A" w:rsidRDefault="00513DC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Наименование программного мероприятия</w:t>
            </w:r>
          </w:p>
        </w:tc>
        <w:tc>
          <w:tcPr>
            <w:tcW w:w="1122" w:type="dxa"/>
            <w:vMerge w:val="restart"/>
            <w:tcBorders>
              <w:top w:val="single" w:sz="4" w:space="0" w:color="auto"/>
              <w:left w:val="single" w:sz="4" w:space="0" w:color="auto"/>
              <w:bottom w:val="single" w:sz="4" w:space="0" w:color="auto"/>
              <w:right w:val="single" w:sz="4" w:space="0" w:color="auto"/>
            </w:tcBorders>
          </w:tcPr>
          <w:p w:rsidR="00513DC9" w:rsidRPr="007E6F8A" w:rsidRDefault="00513DC9" w:rsidP="00B61F89">
            <w:pPr>
              <w:autoSpaceDE w:val="0"/>
              <w:autoSpaceDN w:val="0"/>
              <w:spacing w:after="0" w:line="240" w:lineRule="auto"/>
              <w:jc w:val="center"/>
              <w:rPr>
                <w:rFonts w:ascii="Times New Roman" w:hAnsi="Times New Roman"/>
                <w:sz w:val="24"/>
                <w:szCs w:val="24"/>
              </w:rPr>
            </w:pPr>
            <w:proofErr w:type="spellStart"/>
            <w:proofErr w:type="gramStart"/>
            <w:r w:rsidRPr="007E6F8A">
              <w:rPr>
                <w:rFonts w:ascii="Times New Roman" w:hAnsi="Times New Roman"/>
                <w:sz w:val="24"/>
                <w:szCs w:val="24"/>
              </w:rPr>
              <w:t>Испол-нитель</w:t>
            </w:r>
            <w:proofErr w:type="spellEnd"/>
            <w:proofErr w:type="gramEnd"/>
          </w:p>
        </w:tc>
        <w:tc>
          <w:tcPr>
            <w:tcW w:w="6379" w:type="dxa"/>
            <w:gridSpan w:val="7"/>
            <w:tcBorders>
              <w:top w:val="single" w:sz="4" w:space="0" w:color="auto"/>
              <w:left w:val="single" w:sz="4" w:space="0" w:color="auto"/>
              <w:bottom w:val="single" w:sz="4" w:space="0" w:color="auto"/>
              <w:right w:val="single" w:sz="4" w:space="0" w:color="auto"/>
            </w:tcBorders>
          </w:tcPr>
          <w:p w:rsidR="00513DC9" w:rsidRPr="007E6F8A" w:rsidRDefault="00513DC9" w:rsidP="00B61F89">
            <w:pPr>
              <w:tabs>
                <w:tab w:val="left" w:pos="842"/>
              </w:tabs>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 xml:space="preserve">Объем ассигнований </w:t>
            </w:r>
          </w:p>
          <w:p w:rsidR="00513DC9" w:rsidRPr="007E6F8A" w:rsidRDefault="00513DC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местный бюджет, тыс. рублей</w:t>
            </w:r>
          </w:p>
        </w:tc>
      </w:tr>
      <w:tr w:rsidR="00513DC9" w:rsidRPr="009D5DD2" w:rsidTr="00991C69">
        <w:trPr>
          <w:trHeight w:val="278"/>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513DC9" w:rsidRPr="007E6F8A" w:rsidRDefault="00513DC9" w:rsidP="00B61F89">
            <w:pPr>
              <w:spacing w:after="0" w:line="240" w:lineRule="auto"/>
              <w:rPr>
                <w:rFonts w:ascii="Times New Roman" w:hAnsi="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13DC9" w:rsidRPr="007E6F8A" w:rsidRDefault="00513DC9" w:rsidP="00B61F89">
            <w:pPr>
              <w:spacing w:after="0" w:line="240" w:lineRule="auto"/>
              <w:rPr>
                <w:rFonts w:ascii="Times New Roman" w:hAnsi="Times New Roman"/>
                <w:sz w:val="24"/>
                <w:szCs w:val="24"/>
              </w:rPr>
            </w:pPr>
          </w:p>
        </w:tc>
        <w:tc>
          <w:tcPr>
            <w:tcW w:w="1122" w:type="dxa"/>
            <w:vMerge/>
            <w:tcBorders>
              <w:top w:val="single" w:sz="4" w:space="0" w:color="auto"/>
              <w:left w:val="single" w:sz="4" w:space="0" w:color="auto"/>
              <w:bottom w:val="single" w:sz="4" w:space="0" w:color="auto"/>
              <w:right w:val="single" w:sz="4" w:space="0" w:color="auto"/>
            </w:tcBorders>
            <w:vAlign w:val="center"/>
          </w:tcPr>
          <w:p w:rsidR="00513DC9" w:rsidRPr="007E6F8A" w:rsidRDefault="00513DC9" w:rsidP="00B61F89">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13DC9" w:rsidRPr="007E6F8A" w:rsidRDefault="00513DC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 xml:space="preserve">2023 </w:t>
            </w:r>
          </w:p>
          <w:p w:rsidR="00513DC9" w:rsidRPr="007E6F8A" w:rsidRDefault="00513DC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год</w:t>
            </w:r>
          </w:p>
          <w:p w:rsidR="00513DC9" w:rsidRPr="007E6F8A" w:rsidRDefault="00513DC9" w:rsidP="00B61F89">
            <w:pPr>
              <w:autoSpaceDE w:val="0"/>
              <w:autoSpaceDN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513DC9" w:rsidRPr="007E6F8A" w:rsidRDefault="00513DC9" w:rsidP="00513DC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2024 год</w:t>
            </w:r>
          </w:p>
        </w:tc>
        <w:tc>
          <w:tcPr>
            <w:tcW w:w="851" w:type="dxa"/>
            <w:tcBorders>
              <w:top w:val="single" w:sz="4" w:space="0" w:color="auto"/>
              <w:left w:val="single" w:sz="4" w:space="0" w:color="auto"/>
              <w:bottom w:val="single" w:sz="4" w:space="0" w:color="auto"/>
              <w:right w:val="single" w:sz="4" w:space="0" w:color="auto"/>
            </w:tcBorders>
          </w:tcPr>
          <w:p w:rsidR="00513DC9" w:rsidRPr="007E6F8A" w:rsidRDefault="00513DC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2025</w:t>
            </w:r>
          </w:p>
          <w:p w:rsidR="00513DC9" w:rsidRPr="007E6F8A" w:rsidRDefault="00513DC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rsidR="00513DC9" w:rsidRPr="007E6F8A" w:rsidRDefault="00513DC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2026</w:t>
            </w:r>
          </w:p>
          <w:p w:rsidR="00513DC9" w:rsidRPr="007E6F8A" w:rsidRDefault="00513DC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rsidR="00513DC9" w:rsidRPr="007E6F8A" w:rsidRDefault="00513DC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2027</w:t>
            </w:r>
          </w:p>
          <w:p w:rsidR="00513DC9" w:rsidRPr="007E6F8A" w:rsidRDefault="00513DC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rsidR="00513DC9" w:rsidRPr="007E6F8A" w:rsidRDefault="00513DC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 xml:space="preserve">2028 </w:t>
            </w:r>
          </w:p>
          <w:p w:rsidR="00513DC9" w:rsidRPr="007E6F8A" w:rsidRDefault="00513DC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rsidR="00513DC9" w:rsidRPr="007E6F8A" w:rsidRDefault="00513DC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Всего</w:t>
            </w:r>
          </w:p>
        </w:tc>
      </w:tr>
      <w:tr w:rsidR="00991C69" w:rsidRPr="009D5DD2" w:rsidTr="00991C69">
        <w:trPr>
          <w:jc w:val="center"/>
        </w:trPr>
        <w:tc>
          <w:tcPr>
            <w:tcW w:w="426" w:type="dxa"/>
            <w:tcBorders>
              <w:top w:val="single" w:sz="4" w:space="0" w:color="auto"/>
              <w:left w:val="single" w:sz="4" w:space="0" w:color="auto"/>
              <w:bottom w:val="single" w:sz="4" w:space="0" w:color="auto"/>
              <w:right w:val="single" w:sz="4" w:space="0" w:color="auto"/>
            </w:tcBorders>
          </w:tcPr>
          <w:p w:rsidR="00991C69" w:rsidRPr="007E6F8A" w:rsidRDefault="00991C6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991C69" w:rsidRPr="007E6F8A" w:rsidRDefault="00991C69" w:rsidP="00964CF8">
            <w:pPr>
              <w:spacing w:after="0" w:line="240" w:lineRule="auto"/>
              <w:rPr>
                <w:rFonts w:ascii="Times New Roman" w:hAnsi="Times New Roman"/>
                <w:sz w:val="24"/>
                <w:szCs w:val="24"/>
              </w:rPr>
            </w:pPr>
            <w:r w:rsidRPr="007E6F8A">
              <w:rPr>
                <w:rFonts w:ascii="Times New Roman" w:hAnsi="Times New Roman"/>
                <w:sz w:val="24"/>
                <w:szCs w:val="24"/>
              </w:rPr>
              <w:t xml:space="preserve">Организация и проведение мероприятий,  связанных с </w:t>
            </w:r>
            <w:proofErr w:type="spellStart"/>
            <w:proofErr w:type="gramStart"/>
            <w:r w:rsidRPr="007E6F8A">
              <w:rPr>
                <w:rFonts w:ascii="Times New Roman" w:hAnsi="Times New Roman"/>
                <w:sz w:val="24"/>
                <w:szCs w:val="24"/>
              </w:rPr>
              <w:t>профессиональ</w:t>
            </w:r>
            <w:r w:rsidR="00852D8E">
              <w:rPr>
                <w:rFonts w:ascii="Times New Roman" w:hAnsi="Times New Roman"/>
                <w:sz w:val="24"/>
                <w:szCs w:val="24"/>
              </w:rPr>
              <w:t>-</w:t>
            </w:r>
            <w:r w:rsidRPr="007E6F8A">
              <w:rPr>
                <w:rFonts w:ascii="Times New Roman" w:hAnsi="Times New Roman"/>
                <w:sz w:val="24"/>
                <w:szCs w:val="24"/>
              </w:rPr>
              <w:t>ными</w:t>
            </w:r>
            <w:proofErr w:type="spellEnd"/>
            <w:proofErr w:type="gramEnd"/>
            <w:r w:rsidRPr="007E6F8A">
              <w:rPr>
                <w:rFonts w:ascii="Times New Roman" w:hAnsi="Times New Roman"/>
                <w:sz w:val="24"/>
                <w:szCs w:val="24"/>
              </w:rPr>
              <w:t xml:space="preserve"> праздниками</w:t>
            </w:r>
          </w:p>
        </w:tc>
        <w:tc>
          <w:tcPr>
            <w:tcW w:w="1122" w:type="dxa"/>
            <w:tcBorders>
              <w:top w:val="single" w:sz="4" w:space="0" w:color="auto"/>
              <w:left w:val="single" w:sz="4" w:space="0" w:color="auto"/>
              <w:bottom w:val="single" w:sz="4" w:space="0" w:color="auto"/>
              <w:right w:val="single" w:sz="4" w:space="0" w:color="auto"/>
            </w:tcBorders>
          </w:tcPr>
          <w:p w:rsidR="007E6F8A" w:rsidRDefault="00991C69" w:rsidP="00B61F89">
            <w:pPr>
              <w:autoSpaceDE w:val="0"/>
              <w:autoSpaceDN w:val="0"/>
              <w:spacing w:after="0" w:line="240" w:lineRule="auto"/>
              <w:jc w:val="center"/>
              <w:rPr>
                <w:rFonts w:ascii="Times New Roman" w:hAnsi="Times New Roman"/>
                <w:sz w:val="24"/>
                <w:szCs w:val="24"/>
              </w:rPr>
            </w:pPr>
            <w:proofErr w:type="spellStart"/>
            <w:proofErr w:type="gramStart"/>
            <w:r w:rsidRPr="007E6F8A">
              <w:rPr>
                <w:rFonts w:ascii="Times New Roman" w:hAnsi="Times New Roman"/>
                <w:sz w:val="24"/>
                <w:szCs w:val="24"/>
              </w:rPr>
              <w:t>Орг</w:t>
            </w:r>
            <w:proofErr w:type="spellEnd"/>
            <w:proofErr w:type="gramEnd"/>
          </w:p>
          <w:p w:rsidR="00991C69" w:rsidRPr="007E6F8A" w:rsidRDefault="00991C6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отдел</w:t>
            </w:r>
          </w:p>
          <w:p w:rsidR="00991C69" w:rsidRPr="007E6F8A" w:rsidRDefault="00991C6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ОСС</w:t>
            </w:r>
          </w:p>
        </w:tc>
        <w:tc>
          <w:tcPr>
            <w:tcW w:w="851" w:type="dxa"/>
            <w:tcBorders>
              <w:top w:val="single" w:sz="4" w:space="0" w:color="auto"/>
              <w:left w:val="single" w:sz="4" w:space="0" w:color="auto"/>
              <w:bottom w:val="single" w:sz="4" w:space="0" w:color="auto"/>
              <w:right w:val="single" w:sz="4" w:space="0" w:color="auto"/>
            </w:tcBorders>
          </w:tcPr>
          <w:p w:rsidR="00991C69" w:rsidRPr="007E6F8A" w:rsidRDefault="00991C69" w:rsidP="00991C6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40,</w:t>
            </w:r>
          </w:p>
          <w:p w:rsidR="00991C69" w:rsidRPr="007E6F8A" w:rsidRDefault="00991C69" w:rsidP="00991C6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692</w:t>
            </w:r>
          </w:p>
        </w:tc>
        <w:tc>
          <w:tcPr>
            <w:tcW w:w="850" w:type="dxa"/>
            <w:tcBorders>
              <w:top w:val="single" w:sz="4" w:space="0" w:color="auto"/>
              <w:left w:val="single" w:sz="4" w:space="0" w:color="auto"/>
              <w:bottom w:val="single" w:sz="4" w:space="0" w:color="auto"/>
              <w:right w:val="single" w:sz="4" w:space="0" w:color="auto"/>
            </w:tcBorders>
          </w:tcPr>
          <w:p w:rsidR="00991C69" w:rsidRPr="007E6F8A" w:rsidRDefault="00991C69" w:rsidP="00991C6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40,</w:t>
            </w:r>
          </w:p>
          <w:p w:rsidR="00991C69" w:rsidRPr="007E6F8A" w:rsidRDefault="00991C69" w:rsidP="00991C6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692</w:t>
            </w:r>
          </w:p>
        </w:tc>
        <w:tc>
          <w:tcPr>
            <w:tcW w:w="851" w:type="dxa"/>
            <w:tcBorders>
              <w:top w:val="single" w:sz="4" w:space="0" w:color="auto"/>
              <w:left w:val="single" w:sz="4" w:space="0" w:color="auto"/>
              <w:bottom w:val="single" w:sz="4" w:space="0" w:color="auto"/>
              <w:right w:val="single" w:sz="4" w:space="0" w:color="auto"/>
            </w:tcBorders>
          </w:tcPr>
          <w:p w:rsidR="00991C69" w:rsidRPr="007E6F8A" w:rsidRDefault="00991C69" w:rsidP="00991C6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40,</w:t>
            </w:r>
          </w:p>
          <w:p w:rsidR="00991C69" w:rsidRPr="007E6F8A" w:rsidRDefault="00991C69" w:rsidP="00991C6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692</w:t>
            </w:r>
          </w:p>
        </w:tc>
        <w:tc>
          <w:tcPr>
            <w:tcW w:w="850" w:type="dxa"/>
            <w:tcBorders>
              <w:top w:val="single" w:sz="4" w:space="0" w:color="auto"/>
              <w:left w:val="single" w:sz="4" w:space="0" w:color="auto"/>
              <w:bottom w:val="single" w:sz="4" w:space="0" w:color="auto"/>
              <w:right w:val="single" w:sz="4" w:space="0" w:color="auto"/>
            </w:tcBorders>
          </w:tcPr>
          <w:p w:rsidR="00991C69" w:rsidRPr="007E6F8A" w:rsidRDefault="00991C6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40,</w:t>
            </w:r>
          </w:p>
          <w:p w:rsidR="00991C69" w:rsidRPr="007E6F8A" w:rsidRDefault="00991C6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692</w:t>
            </w:r>
          </w:p>
        </w:tc>
        <w:tc>
          <w:tcPr>
            <w:tcW w:w="851" w:type="dxa"/>
            <w:tcBorders>
              <w:top w:val="single" w:sz="4" w:space="0" w:color="auto"/>
              <w:left w:val="single" w:sz="4" w:space="0" w:color="auto"/>
              <w:bottom w:val="single" w:sz="4" w:space="0" w:color="auto"/>
              <w:right w:val="single" w:sz="4" w:space="0" w:color="auto"/>
            </w:tcBorders>
          </w:tcPr>
          <w:p w:rsidR="00991C69" w:rsidRPr="007E6F8A" w:rsidRDefault="00991C6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40,</w:t>
            </w:r>
          </w:p>
          <w:p w:rsidR="00991C69" w:rsidRPr="007E6F8A" w:rsidRDefault="00991C6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692</w:t>
            </w:r>
          </w:p>
        </w:tc>
        <w:tc>
          <w:tcPr>
            <w:tcW w:w="992" w:type="dxa"/>
            <w:tcBorders>
              <w:top w:val="single" w:sz="4" w:space="0" w:color="auto"/>
              <w:left w:val="single" w:sz="4" w:space="0" w:color="auto"/>
              <w:bottom w:val="single" w:sz="4" w:space="0" w:color="auto"/>
              <w:right w:val="single" w:sz="4" w:space="0" w:color="auto"/>
            </w:tcBorders>
          </w:tcPr>
          <w:p w:rsidR="00991C69" w:rsidRPr="007E6F8A" w:rsidRDefault="00991C6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40,</w:t>
            </w:r>
          </w:p>
          <w:p w:rsidR="00991C69" w:rsidRPr="007E6F8A" w:rsidRDefault="00991C6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692</w:t>
            </w:r>
          </w:p>
        </w:tc>
        <w:tc>
          <w:tcPr>
            <w:tcW w:w="1134" w:type="dxa"/>
            <w:tcBorders>
              <w:top w:val="single" w:sz="4" w:space="0" w:color="auto"/>
              <w:left w:val="single" w:sz="4" w:space="0" w:color="auto"/>
              <w:bottom w:val="single" w:sz="4" w:space="0" w:color="auto"/>
              <w:right w:val="single" w:sz="4" w:space="0" w:color="auto"/>
            </w:tcBorders>
          </w:tcPr>
          <w:p w:rsidR="00991C69" w:rsidRPr="007E6F8A" w:rsidRDefault="00991C6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244,152</w:t>
            </w:r>
          </w:p>
        </w:tc>
      </w:tr>
      <w:tr w:rsidR="00513DC9" w:rsidRPr="001A0839" w:rsidTr="00991C69">
        <w:trPr>
          <w:jc w:val="center"/>
        </w:trPr>
        <w:tc>
          <w:tcPr>
            <w:tcW w:w="426" w:type="dxa"/>
            <w:tcBorders>
              <w:top w:val="single" w:sz="4" w:space="0" w:color="auto"/>
              <w:left w:val="single" w:sz="4" w:space="0" w:color="auto"/>
              <w:bottom w:val="single" w:sz="4" w:space="0" w:color="auto"/>
              <w:right w:val="single" w:sz="4" w:space="0" w:color="auto"/>
            </w:tcBorders>
          </w:tcPr>
          <w:p w:rsidR="00513DC9" w:rsidRPr="00964CF8" w:rsidRDefault="00852D8E" w:rsidP="00B61F89">
            <w:pPr>
              <w:autoSpaceDE w:val="0"/>
              <w:autoSpaceDN w:val="0"/>
              <w:spacing w:after="0" w:line="240" w:lineRule="auto"/>
              <w:jc w:val="center"/>
              <w:rPr>
                <w:rFonts w:ascii="Times New Roman" w:hAnsi="Times New Roman"/>
                <w:sz w:val="24"/>
                <w:szCs w:val="24"/>
              </w:rPr>
            </w:pPr>
            <w:r w:rsidRPr="00964CF8">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513DC9" w:rsidRPr="007E6F8A" w:rsidRDefault="00513DC9" w:rsidP="00B61F89">
            <w:pPr>
              <w:spacing w:after="0" w:line="240" w:lineRule="auto"/>
              <w:rPr>
                <w:rFonts w:ascii="Times New Roman" w:hAnsi="Times New Roman"/>
                <w:sz w:val="24"/>
                <w:szCs w:val="24"/>
              </w:rPr>
            </w:pPr>
            <w:r w:rsidRPr="007E6F8A">
              <w:rPr>
                <w:rFonts w:ascii="Times New Roman" w:hAnsi="Times New Roman"/>
                <w:sz w:val="24"/>
                <w:szCs w:val="24"/>
              </w:rPr>
              <w:t xml:space="preserve">Организация и проведение совещаний, </w:t>
            </w:r>
            <w:r w:rsidRPr="007E6F8A">
              <w:rPr>
                <w:rFonts w:ascii="Times New Roman" w:hAnsi="Times New Roman"/>
                <w:sz w:val="24"/>
                <w:szCs w:val="24"/>
              </w:rPr>
              <w:lastRenderedPageBreak/>
              <w:t xml:space="preserve">встреч, Круглых столов, семинаров руководителей города с жителями </w:t>
            </w:r>
          </w:p>
        </w:tc>
        <w:tc>
          <w:tcPr>
            <w:tcW w:w="1122" w:type="dxa"/>
            <w:tcBorders>
              <w:top w:val="single" w:sz="4" w:space="0" w:color="auto"/>
              <w:left w:val="single" w:sz="4" w:space="0" w:color="auto"/>
              <w:bottom w:val="single" w:sz="4" w:space="0" w:color="auto"/>
              <w:right w:val="single" w:sz="4" w:space="0" w:color="auto"/>
            </w:tcBorders>
          </w:tcPr>
          <w:p w:rsidR="007E6F8A" w:rsidRDefault="00513DC9" w:rsidP="00B61F89">
            <w:pPr>
              <w:autoSpaceDE w:val="0"/>
              <w:autoSpaceDN w:val="0"/>
              <w:spacing w:after="0" w:line="240" w:lineRule="auto"/>
              <w:jc w:val="center"/>
              <w:rPr>
                <w:rFonts w:ascii="Times New Roman" w:hAnsi="Times New Roman"/>
                <w:sz w:val="24"/>
                <w:szCs w:val="24"/>
              </w:rPr>
            </w:pPr>
            <w:proofErr w:type="spellStart"/>
            <w:proofErr w:type="gramStart"/>
            <w:r w:rsidRPr="007E6F8A">
              <w:rPr>
                <w:rFonts w:ascii="Times New Roman" w:hAnsi="Times New Roman"/>
                <w:sz w:val="24"/>
                <w:szCs w:val="24"/>
              </w:rPr>
              <w:lastRenderedPageBreak/>
              <w:t>Орг</w:t>
            </w:r>
            <w:proofErr w:type="spellEnd"/>
            <w:proofErr w:type="gramEnd"/>
          </w:p>
          <w:p w:rsidR="00513DC9" w:rsidRPr="007E6F8A" w:rsidRDefault="00513DC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отдел</w:t>
            </w:r>
          </w:p>
        </w:tc>
        <w:tc>
          <w:tcPr>
            <w:tcW w:w="851" w:type="dxa"/>
            <w:tcBorders>
              <w:top w:val="single" w:sz="4" w:space="0" w:color="auto"/>
              <w:left w:val="single" w:sz="4" w:space="0" w:color="auto"/>
              <w:bottom w:val="single" w:sz="4" w:space="0" w:color="auto"/>
              <w:right w:val="single" w:sz="4" w:space="0" w:color="auto"/>
            </w:tcBorders>
          </w:tcPr>
          <w:p w:rsidR="00513DC9" w:rsidRPr="007E6F8A" w:rsidRDefault="00513DC9" w:rsidP="00991C6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18,0</w:t>
            </w:r>
          </w:p>
        </w:tc>
        <w:tc>
          <w:tcPr>
            <w:tcW w:w="850" w:type="dxa"/>
            <w:tcBorders>
              <w:top w:val="single" w:sz="4" w:space="0" w:color="auto"/>
              <w:left w:val="single" w:sz="4" w:space="0" w:color="auto"/>
              <w:bottom w:val="single" w:sz="4" w:space="0" w:color="auto"/>
              <w:right w:val="single" w:sz="4" w:space="0" w:color="auto"/>
            </w:tcBorders>
          </w:tcPr>
          <w:p w:rsidR="00513DC9" w:rsidRPr="007E6F8A" w:rsidRDefault="00991C6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18,0</w:t>
            </w:r>
          </w:p>
        </w:tc>
        <w:tc>
          <w:tcPr>
            <w:tcW w:w="851" w:type="dxa"/>
            <w:tcBorders>
              <w:top w:val="single" w:sz="4" w:space="0" w:color="auto"/>
              <w:left w:val="single" w:sz="4" w:space="0" w:color="auto"/>
              <w:bottom w:val="single" w:sz="4" w:space="0" w:color="auto"/>
              <w:right w:val="single" w:sz="4" w:space="0" w:color="auto"/>
            </w:tcBorders>
          </w:tcPr>
          <w:p w:rsidR="00513DC9" w:rsidRPr="007E6F8A" w:rsidRDefault="00991C6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18,0</w:t>
            </w:r>
          </w:p>
        </w:tc>
        <w:tc>
          <w:tcPr>
            <w:tcW w:w="850" w:type="dxa"/>
            <w:tcBorders>
              <w:top w:val="single" w:sz="4" w:space="0" w:color="auto"/>
              <w:left w:val="single" w:sz="4" w:space="0" w:color="auto"/>
              <w:bottom w:val="single" w:sz="4" w:space="0" w:color="auto"/>
              <w:right w:val="single" w:sz="4" w:space="0" w:color="auto"/>
            </w:tcBorders>
          </w:tcPr>
          <w:p w:rsidR="00513DC9" w:rsidRPr="007E6F8A" w:rsidRDefault="00513DC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18,0</w:t>
            </w:r>
          </w:p>
        </w:tc>
        <w:tc>
          <w:tcPr>
            <w:tcW w:w="851" w:type="dxa"/>
            <w:tcBorders>
              <w:top w:val="single" w:sz="4" w:space="0" w:color="auto"/>
              <w:left w:val="single" w:sz="4" w:space="0" w:color="auto"/>
              <w:bottom w:val="single" w:sz="4" w:space="0" w:color="auto"/>
              <w:right w:val="single" w:sz="4" w:space="0" w:color="auto"/>
            </w:tcBorders>
          </w:tcPr>
          <w:p w:rsidR="00513DC9" w:rsidRPr="007E6F8A" w:rsidRDefault="00513DC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18,0</w:t>
            </w:r>
          </w:p>
        </w:tc>
        <w:tc>
          <w:tcPr>
            <w:tcW w:w="992" w:type="dxa"/>
            <w:tcBorders>
              <w:top w:val="single" w:sz="4" w:space="0" w:color="auto"/>
              <w:left w:val="single" w:sz="4" w:space="0" w:color="auto"/>
              <w:bottom w:val="single" w:sz="4" w:space="0" w:color="auto"/>
              <w:right w:val="single" w:sz="4" w:space="0" w:color="auto"/>
            </w:tcBorders>
          </w:tcPr>
          <w:p w:rsidR="00513DC9" w:rsidRPr="007E6F8A" w:rsidRDefault="00513DC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18,0</w:t>
            </w:r>
          </w:p>
        </w:tc>
        <w:tc>
          <w:tcPr>
            <w:tcW w:w="1134" w:type="dxa"/>
            <w:tcBorders>
              <w:top w:val="single" w:sz="4" w:space="0" w:color="auto"/>
              <w:left w:val="single" w:sz="4" w:space="0" w:color="auto"/>
              <w:bottom w:val="single" w:sz="4" w:space="0" w:color="auto"/>
              <w:right w:val="single" w:sz="4" w:space="0" w:color="auto"/>
            </w:tcBorders>
          </w:tcPr>
          <w:p w:rsidR="00513DC9" w:rsidRPr="007E6F8A" w:rsidRDefault="00991C6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108,0</w:t>
            </w:r>
          </w:p>
        </w:tc>
      </w:tr>
      <w:tr w:rsidR="00513DC9" w:rsidRPr="001A0839" w:rsidTr="00991C69">
        <w:trPr>
          <w:jc w:val="center"/>
        </w:trPr>
        <w:tc>
          <w:tcPr>
            <w:tcW w:w="426" w:type="dxa"/>
            <w:tcBorders>
              <w:top w:val="single" w:sz="4" w:space="0" w:color="auto"/>
              <w:left w:val="single" w:sz="4" w:space="0" w:color="auto"/>
              <w:bottom w:val="single" w:sz="4" w:space="0" w:color="auto"/>
              <w:right w:val="single" w:sz="4" w:space="0" w:color="auto"/>
            </w:tcBorders>
          </w:tcPr>
          <w:p w:rsidR="00513DC9" w:rsidRPr="00B17F17" w:rsidRDefault="00513DC9" w:rsidP="00B61F89">
            <w:pPr>
              <w:autoSpaceDE w:val="0"/>
              <w:autoSpaceDN w:val="0"/>
              <w:spacing w:after="0" w:line="240" w:lineRule="auto"/>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513DC9" w:rsidRPr="007E6F8A" w:rsidRDefault="00513DC9" w:rsidP="00B61F89">
            <w:pPr>
              <w:autoSpaceDE w:val="0"/>
              <w:autoSpaceDN w:val="0"/>
              <w:spacing w:after="0" w:line="240" w:lineRule="auto"/>
              <w:rPr>
                <w:rFonts w:ascii="Times New Roman" w:hAnsi="Times New Roman"/>
                <w:sz w:val="24"/>
                <w:szCs w:val="24"/>
              </w:rPr>
            </w:pPr>
            <w:r w:rsidRPr="007E6F8A">
              <w:rPr>
                <w:rFonts w:ascii="Times New Roman" w:hAnsi="Times New Roman"/>
                <w:sz w:val="24"/>
                <w:szCs w:val="24"/>
              </w:rPr>
              <w:t>Всего</w:t>
            </w:r>
          </w:p>
        </w:tc>
        <w:tc>
          <w:tcPr>
            <w:tcW w:w="1122" w:type="dxa"/>
            <w:tcBorders>
              <w:top w:val="single" w:sz="4" w:space="0" w:color="auto"/>
              <w:left w:val="single" w:sz="4" w:space="0" w:color="auto"/>
              <w:bottom w:val="single" w:sz="4" w:space="0" w:color="auto"/>
              <w:right w:val="single" w:sz="4" w:space="0" w:color="auto"/>
            </w:tcBorders>
          </w:tcPr>
          <w:p w:rsidR="00513DC9" w:rsidRPr="007E6F8A" w:rsidRDefault="00513DC9" w:rsidP="00B61F89">
            <w:pPr>
              <w:autoSpaceDE w:val="0"/>
              <w:autoSpaceDN w:val="0"/>
              <w:spacing w:after="0" w:line="240" w:lineRule="auto"/>
              <w:jc w:val="center"/>
              <w:rPr>
                <w:rFonts w:ascii="Times New Roman" w:hAnsi="Times New Roman"/>
                <w:i/>
                <w:sz w:val="24"/>
                <w:szCs w:val="24"/>
              </w:rPr>
            </w:pPr>
          </w:p>
        </w:tc>
        <w:tc>
          <w:tcPr>
            <w:tcW w:w="851" w:type="dxa"/>
            <w:tcBorders>
              <w:top w:val="single" w:sz="4" w:space="0" w:color="auto"/>
              <w:left w:val="single" w:sz="4" w:space="0" w:color="auto"/>
              <w:bottom w:val="single" w:sz="4" w:space="0" w:color="auto"/>
              <w:right w:val="single" w:sz="4" w:space="0" w:color="auto"/>
            </w:tcBorders>
          </w:tcPr>
          <w:p w:rsidR="007E6F8A" w:rsidRDefault="00513DC9" w:rsidP="00991C6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58,</w:t>
            </w:r>
          </w:p>
          <w:p w:rsidR="00513DC9" w:rsidRPr="007E6F8A" w:rsidRDefault="00513DC9" w:rsidP="00991C6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692</w:t>
            </w:r>
          </w:p>
        </w:tc>
        <w:tc>
          <w:tcPr>
            <w:tcW w:w="850" w:type="dxa"/>
            <w:tcBorders>
              <w:top w:val="single" w:sz="4" w:space="0" w:color="auto"/>
              <w:left w:val="single" w:sz="4" w:space="0" w:color="auto"/>
              <w:bottom w:val="single" w:sz="4" w:space="0" w:color="auto"/>
              <w:right w:val="single" w:sz="4" w:space="0" w:color="auto"/>
            </w:tcBorders>
          </w:tcPr>
          <w:p w:rsidR="007E6F8A" w:rsidRDefault="00991C6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58,</w:t>
            </w:r>
          </w:p>
          <w:p w:rsidR="00513DC9" w:rsidRPr="007E6F8A" w:rsidRDefault="00991C6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692</w:t>
            </w:r>
          </w:p>
        </w:tc>
        <w:tc>
          <w:tcPr>
            <w:tcW w:w="851" w:type="dxa"/>
            <w:tcBorders>
              <w:top w:val="single" w:sz="4" w:space="0" w:color="auto"/>
              <w:left w:val="single" w:sz="4" w:space="0" w:color="auto"/>
              <w:bottom w:val="single" w:sz="4" w:space="0" w:color="auto"/>
              <w:right w:val="single" w:sz="4" w:space="0" w:color="auto"/>
            </w:tcBorders>
          </w:tcPr>
          <w:p w:rsidR="007E6F8A" w:rsidRDefault="00991C6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58,</w:t>
            </w:r>
          </w:p>
          <w:p w:rsidR="00513DC9" w:rsidRPr="007E6F8A" w:rsidRDefault="00991C6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692</w:t>
            </w:r>
          </w:p>
        </w:tc>
        <w:tc>
          <w:tcPr>
            <w:tcW w:w="850" w:type="dxa"/>
            <w:tcBorders>
              <w:top w:val="single" w:sz="4" w:space="0" w:color="auto"/>
              <w:left w:val="single" w:sz="4" w:space="0" w:color="auto"/>
              <w:bottom w:val="single" w:sz="4" w:space="0" w:color="auto"/>
              <w:right w:val="single" w:sz="4" w:space="0" w:color="auto"/>
            </w:tcBorders>
          </w:tcPr>
          <w:p w:rsidR="007E6F8A" w:rsidRDefault="00513DC9" w:rsidP="00991C6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58,</w:t>
            </w:r>
          </w:p>
          <w:p w:rsidR="00513DC9" w:rsidRPr="007E6F8A" w:rsidRDefault="00513DC9" w:rsidP="00991C6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692</w:t>
            </w:r>
          </w:p>
        </w:tc>
        <w:tc>
          <w:tcPr>
            <w:tcW w:w="851" w:type="dxa"/>
            <w:tcBorders>
              <w:top w:val="single" w:sz="4" w:space="0" w:color="auto"/>
              <w:left w:val="single" w:sz="4" w:space="0" w:color="auto"/>
              <w:bottom w:val="single" w:sz="4" w:space="0" w:color="auto"/>
              <w:right w:val="single" w:sz="4" w:space="0" w:color="auto"/>
            </w:tcBorders>
          </w:tcPr>
          <w:p w:rsidR="007E6F8A" w:rsidRDefault="00513DC9" w:rsidP="00991C6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58,</w:t>
            </w:r>
          </w:p>
          <w:p w:rsidR="00513DC9" w:rsidRPr="007E6F8A" w:rsidRDefault="00513DC9" w:rsidP="00991C6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692</w:t>
            </w:r>
          </w:p>
        </w:tc>
        <w:tc>
          <w:tcPr>
            <w:tcW w:w="992" w:type="dxa"/>
            <w:tcBorders>
              <w:top w:val="single" w:sz="4" w:space="0" w:color="auto"/>
              <w:left w:val="single" w:sz="4" w:space="0" w:color="auto"/>
              <w:bottom w:val="single" w:sz="4" w:space="0" w:color="auto"/>
              <w:right w:val="single" w:sz="4" w:space="0" w:color="auto"/>
            </w:tcBorders>
          </w:tcPr>
          <w:p w:rsidR="007E6F8A" w:rsidRDefault="00513DC9" w:rsidP="00991C6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58,</w:t>
            </w:r>
          </w:p>
          <w:p w:rsidR="00513DC9" w:rsidRPr="007E6F8A" w:rsidRDefault="00513DC9" w:rsidP="00991C6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692</w:t>
            </w:r>
          </w:p>
        </w:tc>
        <w:tc>
          <w:tcPr>
            <w:tcW w:w="1134" w:type="dxa"/>
            <w:tcBorders>
              <w:top w:val="single" w:sz="4" w:space="0" w:color="auto"/>
              <w:left w:val="single" w:sz="4" w:space="0" w:color="auto"/>
              <w:bottom w:val="single" w:sz="4" w:space="0" w:color="auto"/>
              <w:right w:val="single" w:sz="4" w:space="0" w:color="auto"/>
            </w:tcBorders>
          </w:tcPr>
          <w:p w:rsidR="00513DC9" w:rsidRPr="007E6F8A" w:rsidRDefault="00991C6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352,152</w:t>
            </w:r>
          </w:p>
        </w:tc>
      </w:tr>
    </w:tbl>
    <w:p w:rsidR="00DB5152" w:rsidRPr="00B17F17" w:rsidRDefault="00DB5152" w:rsidP="00DB5152">
      <w:pPr>
        <w:spacing w:after="0" w:line="240" w:lineRule="auto"/>
        <w:ind w:firstLine="360"/>
        <w:jc w:val="both"/>
        <w:rPr>
          <w:rFonts w:ascii="Times New Roman" w:hAnsi="Times New Roman"/>
        </w:rPr>
      </w:pPr>
    </w:p>
    <w:p w:rsidR="007C6519" w:rsidRPr="00B17F17" w:rsidRDefault="007C6519" w:rsidP="007C6519">
      <w:pPr>
        <w:spacing w:after="0" w:line="240" w:lineRule="auto"/>
        <w:ind w:firstLine="360"/>
        <w:jc w:val="both"/>
        <w:rPr>
          <w:rFonts w:ascii="Times New Roman" w:hAnsi="Times New Roman"/>
        </w:rPr>
      </w:pPr>
    </w:p>
    <w:p w:rsidR="007C6519" w:rsidRPr="00F40639" w:rsidRDefault="007C6519" w:rsidP="007C6519">
      <w:pPr>
        <w:spacing w:after="0" w:line="240" w:lineRule="auto"/>
        <w:ind w:firstLine="360"/>
        <w:jc w:val="both"/>
        <w:rPr>
          <w:rFonts w:ascii="Times New Roman" w:hAnsi="Times New Roman"/>
          <w:sz w:val="24"/>
          <w:szCs w:val="24"/>
        </w:rPr>
      </w:pPr>
      <w:r w:rsidRPr="00F40639">
        <w:rPr>
          <w:rFonts w:ascii="Times New Roman" w:hAnsi="Times New Roman"/>
          <w:sz w:val="24"/>
          <w:szCs w:val="24"/>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7C6519" w:rsidRPr="00B17F17" w:rsidRDefault="007C6519" w:rsidP="007C6519">
      <w:pPr>
        <w:spacing w:after="0" w:line="240" w:lineRule="auto"/>
        <w:rPr>
          <w:rFonts w:ascii="Times New Roman" w:hAnsi="Times New Roman"/>
        </w:rPr>
        <w:sectPr w:rsidR="007C6519" w:rsidRPr="00B17F17" w:rsidSect="00513DC9">
          <w:pgSz w:w="11906" w:h="16838"/>
          <w:pgMar w:top="1559" w:right="1134" w:bottom="1276" w:left="1134" w:header="709" w:footer="709" w:gutter="0"/>
          <w:cols w:space="720"/>
          <w:docGrid w:linePitch="299"/>
        </w:sectPr>
      </w:pP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lastRenderedPageBreak/>
        <w:t xml:space="preserve">Приложение № 6 </w:t>
      </w:r>
    </w:p>
    <w:p w:rsidR="00EE4393" w:rsidRPr="00B17F17" w:rsidRDefault="00EE4393" w:rsidP="00EE4393">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к муниципальной программе городского округа Тейково</w:t>
      </w:r>
      <w:r>
        <w:rPr>
          <w:rFonts w:ascii="Times New Roman" w:hAnsi="Times New Roman"/>
          <w:sz w:val="20"/>
          <w:szCs w:val="20"/>
        </w:rPr>
        <w:t xml:space="preserve"> Ивановской области</w:t>
      </w:r>
    </w:p>
    <w:p w:rsidR="00EE4393" w:rsidRPr="00B17F17" w:rsidRDefault="00EE4393" w:rsidP="00EE4393">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EE4393" w:rsidRPr="00B17F17" w:rsidRDefault="00EE4393" w:rsidP="00EE4393">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w:t>
      </w:r>
      <w:r>
        <w:rPr>
          <w:rFonts w:ascii="Times New Roman" w:hAnsi="Times New Roman"/>
          <w:sz w:val="20"/>
          <w:szCs w:val="20"/>
        </w:rPr>
        <w:t xml:space="preserve"> Ивановской области</w:t>
      </w:r>
      <w:r w:rsidRPr="00B17F17">
        <w:rPr>
          <w:rFonts w:ascii="Times New Roman" w:hAnsi="Times New Roman"/>
          <w:sz w:val="20"/>
          <w:szCs w:val="20"/>
        </w:rPr>
        <w:t>»</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F40639" w:rsidRDefault="007C6519" w:rsidP="007C6519">
      <w:pPr>
        <w:autoSpaceDE w:val="0"/>
        <w:autoSpaceDN w:val="0"/>
        <w:adjustRightInd w:val="0"/>
        <w:spacing w:after="0" w:line="240" w:lineRule="auto"/>
        <w:jc w:val="center"/>
        <w:rPr>
          <w:rFonts w:ascii="Times New Roman" w:hAnsi="Times New Roman"/>
          <w:b/>
          <w:sz w:val="24"/>
          <w:szCs w:val="24"/>
        </w:rPr>
      </w:pPr>
      <w:r w:rsidRPr="00F40639">
        <w:rPr>
          <w:rFonts w:ascii="Times New Roman" w:hAnsi="Times New Roman"/>
          <w:b/>
          <w:sz w:val="24"/>
          <w:szCs w:val="24"/>
        </w:rPr>
        <w:t>Подпрограмма</w:t>
      </w:r>
    </w:p>
    <w:p w:rsidR="007C6519" w:rsidRPr="00F40639" w:rsidRDefault="007C6519" w:rsidP="007C6519">
      <w:pPr>
        <w:autoSpaceDE w:val="0"/>
        <w:autoSpaceDN w:val="0"/>
        <w:adjustRightInd w:val="0"/>
        <w:spacing w:after="0" w:line="240" w:lineRule="auto"/>
        <w:jc w:val="center"/>
        <w:rPr>
          <w:rFonts w:ascii="Times New Roman" w:hAnsi="Times New Roman"/>
          <w:b/>
          <w:sz w:val="24"/>
          <w:szCs w:val="24"/>
        </w:rPr>
      </w:pPr>
      <w:r w:rsidRPr="00F40639">
        <w:rPr>
          <w:rFonts w:ascii="Times New Roman" w:hAnsi="Times New Roman"/>
          <w:b/>
          <w:sz w:val="24"/>
          <w:szCs w:val="24"/>
        </w:rPr>
        <w:t xml:space="preserve"> «Обеспечение взаимосвязи городского округа Тейково</w:t>
      </w:r>
    </w:p>
    <w:p w:rsidR="007C6519" w:rsidRPr="00F40639" w:rsidRDefault="007C6519" w:rsidP="007C6519">
      <w:pPr>
        <w:autoSpaceDE w:val="0"/>
        <w:autoSpaceDN w:val="0"/>
        <w:adjustRightInd w:val="0"/>
        <w:spacing w:after="0" w:line="240" w:lineRule="auto"/>
        <w:jc w:val="center"/>
        <w:rPr>
          <w:rFonts w:ascii="Times New Roman" w:hAnsi="Times New Roman"/>
          <w:b/>
          <w:sz w:val="24"/>
          <w:szCs w:val="24"/>
        </w:rPr>
      </w:pPr>
      <w:r w:rsidRPr="00F40639">
        <w:rPr>
          <w:rFonts w:ascii="Times New Roman" w:hAnsi="Times New Roman"/>
          <w:b/>
          <w:sz w:val="24"/>
          <w:szCs w:val="24"/>
        </w:rPr>
        <w:t xml:space="preserve"> с другими муниципальными образованиями»</w:t>
      </w:r>
    </w:p>
    <w:p w:rsidR="007C6519" w:rsidRPr="00F40639" w:rsidRDefault="007C6519" w:rsidP="007C6519">
      <w:pPr>
        <w:autoSpaceDE w:val="0"/>
        <w:autoSpaceDN w:val="0"/>
        <w:adjustRightInd w:val="0"/>
        <w:spacing w:after="0" w:line="240" w:lineRule="auto"/>
        <w:jc w:val="center"/>
        <w:rPr>
          <w:rFonts w:ascii="Times New Roman" w:hAnsi="Times New Roman"/>
          <w:b/>
          <w:sz w:val="24"/>
          <w:szCs w:val="24"/>
        </w:rPr>
      </w:pPr>
    </w:p>
    <w:p w:rsidR="007C6519" w:rsidRPr="00F40639" w:rsidRDefault="007C6519" w:rsidP="007C6519">
      <w:pPr>
        <w:autoSpaceDE w:val="0"/>
        <w:autoSpaceDN w:val="0"/>
        <w:adjustRightInd w:val="0"/>
        <w:spacing w:after="0" w:line="240" w:lineRule="auto"/>
        <w:jc w:val="center"/>
        <w:rPr>
          <w:rFonts w:ascii="Times New Roman" w:hAnsi="Times New Roman"/>
          <w:b/>
          <w:sz w:val="24"/>
          <w:szCs w:val="24"/>
        </w:rPr>
      </w:pPr>
      <w:r w:rsidRPr="00F40639">
        <w:rPr>
          <w:rFonts w:ascii="Times New Roman" w:hAnsi="Times New Roman"/>
          <w:b/>
          <w:sz w:val="24"/>
          <w:szCs w:val="24"/>
          <w:lang w:val="en-US"/>
        </w:rPr>
        <w:t>I</w:t>
      </w:r>
      <w:r w:rsidRPr="00F40639">
        <w:rPr>
          <w:rFonts w:ascii="Times New Roman" w:hAnsi="Times New Roman"/>
          <w:b/>
          <w:sz w:val="24"/>
          <w:szCs w:val="24"/>
        </w:rPr>
        <w:t>. Паспорт подпрограммы</w:t>
      </w:r>
    </w:p>
    <w:p w:rsidR="007C6519" w:rsidRPr="00B17F17" w:rsidRDefault="007C6519" w:rsidP="007C6519">
      <w:pPr>
        <w:autoSpaceDE w:val="0"/>
        <w:autoSpaceDN w:val="0"/>
        <w:adjustRightInd w:val="0"/>
        <w:spacing w:after="0" w:line="240" w:lineRule="auto"/>
        <w:jc w:val="center"/>
        <w:rPr>
          <w:rFonts w:ascii="Times New Roman" w:hAnsi="Times New Roman"/>
          <w:b/>
        </w:rPr>
      </w:pPr>
    </w:p>
    <w:tbl>
      <w:tblPr>
        <w:tblW w:w="0" w:type="auto"/>
        <w:tblInd w:w="2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86"/>
        <w:gridCol w:w="6393"/>
      </w:tblGrid>
      <w:tr w:rsidR="00111C04" w:rsidRPr="008A4BEE" w:rsidTr="00111C04">
        <w:tc>
          <w:tcPr>
            <w:tcW w:w="2786" w:type="dxa"/>
            <w:tcBorders>
              <w:top w:val="single" w:sz="4" w:space="0" w:color="auto"/>
              <w:left w:val="single" w:sz="4" w:space="0" w:color="auto"/>
              <w:bottom w:val="single" w:sz="6" w:space="0" w:color="auto"/>
              <w:right w:val="single" w:sz="6" w:space="0" w:color="auto"/>
            </w:tcBorders>
          </w:tcPr>
          <w:p w:rsidR="00111C04" w:rsidRPr="008A4BEE" w:rsidRDefault="00111C04"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Наименование подпрограммы</w:t>
            </w:r>
          </w:p>
        </w:tc>
        <w:tc>
          <w:tcPr>
            <w:tcW w:w="6393" w:type="dxa"/>
            <w:tcBorders>
              <w:top w:val="single" w:sz="4" w:space="0" w:color="auto"/>
              <w:left w:val="single" w:sz="6" w:space="0" w:color="auto"/>
              <w:bottom w:val="single" w:sz="6" w:space="0" w:color="auto"/>
              <w:right w:val="single" w:sz="4" w:space="0" w:color="auto"/>
            </w:tcBorders>
          </w:tcPr>
          <w:p w:rsidR="00111C04" w:rsidRPr="008A4BEE" w:rsidRDefault="00111C04"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Обеспечение взаимосвязи городского округа Тейково с другими муниципальными образованиями</w:t>
            </w:r>
          </w:p>
        </w:tc>
      </w:tr>
      <w:tr w:rsidR="00111C04" w:rsidRPr="008A4BEE" w:rsidTr="00111C04">
        <w:tc>
          <w:tcPr>
            <w:tcW w:w="2786" w:type="dxa"/>
            <w:tcBorders>
              <w:top w:val="single" w:sz="6" w:space="0" w:color="auto"/>
              <w:left w:val="single" w:sz="4" w:space="0" w:color="auto"/>
              <w:bottom w:val="single" w:sz="6" w:space="0" w:color="auto"/>
              <w:right w:val="single" w:sz="6" w:space="0" w:color="auto"/>
            </w:tcBorders>
          </w:tcPr>
          <w:p w:rsidR="00111C04" w:rsidRPr="008A4BEE" w:rsidRDefault="00111C04"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Срок </w:t>
            </w:r>
            <w:r>
              <w:rPr>
                <w:rFonts w:ascii="Times New Roman" w:hAnsi="Times New Roman"/>
                <w:sz w:val="24"/>
                <w:szCs w:val="24"/>
              </w:rPr>
              <w:t xml:space="preserve"> </w:t>
            </w:r>
            <w:r w:rsidRPr="008A4BEE">
              <w:rPr>
                <w:rFonts w:ascii="Times New Roman" w:hAnsi="Times New Roman"/>
                <w:sz w:val="24"/>
                <w:szCs w:val="24"/>
              </w:rPr>
              <w:t>реализации подпрограммы</w:t>
            </w:r>
          </w:p>
        </w:tc>
        <w:tc>
          <w:tcPr>
            <w:tcW w:w="6393" w:type="dxa"/>
            <w:tcBorders>
              <w:top w:val="single" w:sz="6" w:space="0" w:color="auto"/>
              <w:left w:val="single" w:sz="6" w:space="0" w:color="auto"/>
              <w:bottom w:val="single" w:sz="6" w:space="0" w:color="auto"/>
              <w:right w:val="single" w:sz="4" w:space="0" w:color="auto"/>
            </w:tcBorders>
          </w:tcPr>
          <w:p w:rsidR="00111C04" w:rsidRPr="008A4BEE" w:rsidRDefault="00111C04"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2014-2024 годы</w:t>
            </w:r>
          </w:p>
        </w:tc>
      </w:tr>
      <w:tr w:rsidR="00111C04" w:rsidRPr="008A4BEE" w:rsidTr="00111C04">
        <w:tc>
          <w:tcPr>
            <w:tcW w:w="2786" w:type="dxa"/>
            <w:tcBorders>
              <w:top w:val="single" w:sz="6" w:space="0" w:color="auto"/>
              <w:left w:val="single" w:sz="4" w:space="0" w:color="auto"/>
              <w:bottom w:val="single" w:sz="6" w:space="0" w:color="auto"/>
              <w:right w:val="single" w:sz="6" w:space="0" w:color="auto"/>
            </w:tcBorders>
          </w:tcPr>
          <w:p w:rsidR="00111C04" w:rsidRPr="008A4BEE" w:rsidRDefault="00111C04"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Исполнители подпрограммы</w:t>
            </w:r>
          </w:p>
        </w:tc>
        <w:tc>
          <w:tcPr>
            <w:tcW w:w="6393" w:type="dxa"/>
            <w:tcBorders>
              <w:top w:val="single" w:sz="6" w:space="0" w:color="auto"/>
              <w:left w:val="single" w:sz="6" w:space="0" w:color="auto"/>
              <w:bottom w:val="single" w:sz="6" w:space="0" w:color="auto"/>
              <w:right w:val="single" w:sz="4" w:space="0" w:color="auto"/>
            </w:tcBorders>
          </w:tcPr>
          <w:p w:rsidR="00111C04" w:rsidRPr="008A4BEE" w:rsidRDefault="00111C04" w:rsidP="00111C04">
            <w:pPr>
              <w:widowControl w:val="0"/>
              <w:autoSpaceDE w:val="0"/>
              <w:autoSpaceDN w:val="0"/>
              <w:adjustRightInd w:val="0"/>
              <w:spacing w:after="0" w:line="240" w:lineRule="auto"/>
              <w:rPr>
                <w:rFonts w:ascii="Times New Roman" w:hAnsi="Times New Roman"/>
                <w:sz w:val="24"/>
                <w:szCs w:val="24"/>
              </w:rPr>
            </w:pPr>
            <w:proofErr w:type="spellStart"/>
            <w:r w:rsidRPr="008A4BEE">
              <w:rPr>
                <w:rFonts w:ascii="Times New Roman" w:hAnsi="Times New Roman"/>
                <w:sz w:val="24"/>
                <w:szCs w:val="24"/>
              </w:rPr>
              <w:t>Орготдел</w:t>
            </w:r>
            <w:proofErr w:type="spellEnd"/>
            <w:r w:rsidRPr="008A4BEE">
              <w:rPr>
                <w:rFonts w:ascii="Times New Roman" w:hAnsi="Times New Roman"/>
                <w:sz w:val="24"/>
                <w:szCs w:val="24"/>
              </w:rPr>
              <w:t>, ЦББУ</w:t>
            </w:r>
          </w:p>
          <w:p w:rsidR="00111C04" w:rsidRPr="008A4BEE" w:rsidRDefault="00111C04" w:rsidP="00111C04">
            <w:pPr>
              <w:widowControl w:val="0"/>
              <w:autoSpaceDE w:val="0"/>
              <w:autoSpaceDN w:val="0"/>
              <w:adjustRightInd w:val="0"/>
              <w:spacing w:after="0" w:line="240" w:lineRule="auto"/>
              <w:rPr>
                <w:rFonts w:ascii="Times New Roman" w:hAnsi="Times New Roman"/>
                <w:sz w:val="24"/>
                <w:szCs w:val="24"/>
              </w:rPr>
            </w:pPr>
          </w:p>
        </w:tc>
      </w:tr>
      <w:tr w:rsidR="00111C04" w:rsidRPr="008A4BEE" w:rsidTr="00111C04">
        <w:tc>
          <w:tcPr>
            <w:tcW w:w="2786" w:type="dxa"/>
            <w:tcBorders>
              <w:top w:val="single" w:sz="6" w:space="0" w:color="auto"/>
              <w:left w:val="single" w:sz="4" w:space="0" w:color="auto"/>
              <w:bottom w:val="single" w:sz="6" w:space="0" w:color="auto"/>
              <w:right w:val="single" w:sz="6" w:space="0" w:color="auto"/>
            </w:tcBorders>
          </w:tcPr>
          <w:p w:rsidR="00111C04" w:rsidRPr="008A4BEE" w:rsidRDefault="00111C04"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Цель (цели) подпрограммы</w:t>
            </w:r>
          </w:p>
        </w:tc>
        <w:tc>
          <w:tcPr>
            <w:tcW w:w="6393" w:type="dxa"/>
            <w:tcBorders>
              <w:top w:val="single" w:sz="6" w:space="0" w:color="auto"/>
              <w:left w:val="single" w:sz="6" w:space="0" w:color="auto"/>
              <w:bottom w:val="single" w:sz="6" w:space="0" w:color="auto"/>
              <w:right w:val="single" w:sz="4" w:space="0" w:color="auto"/>
            </w:tcBorders>
          </w:tcPr>
          <w:p w:rsidR="00111C04" w:rsidRPr="008A4BEE" w:rsidRDefault="00111C04" w:rsidP="00B25475">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Развитие системы эффективного взаимодействия городского округа Тейково с другими муниципальными образованиями с целью обмена опытом по вопросам развития местного самоуправления </w:t>
            </w:r>
          </w:p>
        </w:tc>
      </w:tr>
      <w:tr w:rsidR="00111C04" w:rsidRPr="008A4BEE" w:rsidTr="00111C04">
        <w:tc>
          <w:tcPr>
            <w:tcW w:w="2786" w:type="dxa"/>
            <w:tcBorders>
              <w:top w:val="single" w:sz="6" w:space="0" w:color="auto"/>
              <w:left w:val="single" w:sz="4" w:space="0" w:color="auto"/>
              <w:bottom w:val="single" w:sz="4" w:space="0" w:color="auto"/>
              <w:right w:val="single" w:sz="6" w:space="0" w:color="auto"/>
            </w:tcBorders>
          </w:tcPr>
          <w:p w:rsidR="00111C04" w:rsidRPr="008A4BEE" w:rsidRDefault="00111C04"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Объемы ресурсного обеспечения подпрограммы</w:t>
            </w:r>
          </w:p>
        </w:tc>
        <w:tc>
          <w:tcPr>
            <w:tcW w:w="6393" w:type="dxa"/>
            <w:tcBorders>
              <w:top w:val="single" w:sz="6" w:space="0" w:color="auto"/>
              <w:left w:val="single" w:sz="6" w:space="0" w:color="auto"/>
              <w:bottom w:val="single" w:sz="4" w:space="0" w:color="auto"/>
              <w:right w:val="single" w:sz="4" w:space="0" w:color="auto"/>
            </w:tcBorders>
          </w:tcPr>
          <w:p w:rsidR="00282F76" w:rsidRPr="002B41B4" w:rsidRDefault="00282F76" w:rsidP="00282F76">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Общий объем бюджетных ассигнований – </w:t>
            </w:r>
            <w:r w:rsidR="002B41B4" w:rsidRPr="002B41B4">
              <w:rPr>
                <w:rFonts w:ascii="Times New Roman" w:hAnsi="Times New Roman"/>
                <w:sz w:val="24"/>
                <w:szCs w:val="24"/>
              </w:rPr>
              <w:t>480,492</w:t>
            </w:r>
            <w:r w:rsidR="002B41B4">
              <w:rPr>
                <w:rFonts w:ascii="Times New Roman" w:hAnsi="Times New Roman"/>
                <w:sz w:val="24"/>
                <w:szCs w:val="24"/>
              </w:rPr>
              <w:t xml:space="preserve"> </w:t>
            </w:r>
            <w:r w:rsidRPr="002B41B4">
              <w:rPr>
                <w:rFonts w:ascii="Times New Roman" w:hAnsi="Times New Roman"/>
                <w:sz w:val="24"/>
                <w:szCs w:val="24"/>
              </w:rPr>
              <w:t>тыс.  руб.,</w:t>
            </w:r>
          </w:p>
          <w:p w:rsidR="00282F76" w:rsidRPr="002B41B4" w:rsidRDefault="00282F76" w:rsidP="00282F76">
            <w:pPr>
              <w:widowControl w:val="0"/>
              <w:autoSpaceDE w:val="0"/>
              <w:autoSpaceDN w:val="0"/>
              <w:adjustRightInd w:val="0"/>
              <w:spacing w:after="0" w:line="240" w:lineRule="auto"/>
              <w:rPr>
                <w:rFonts w:ascii="Times New Roman" w:hAnsi="Times New Roman"/>
                <w:sz w:val="24"/>
                <w:szCs w:val="24"/>
              </w:rPr>
            </w:pPr>
            <w:r w:rsidRPr="002B41B4">
              <w:rPr>
                <w:rFonts w:ascii="Times New Roman" w:hAnsi="Times New Roman"/>
                <w:sz w:val="24"/>
                <w:szCs w:val="24"/>
              </w:rPr>
              <w:t>20</w:t>
            </w:r>
            <w:r w:rsidR="002B41B4" w:rsidRPr="002B41B4">
              <w:rPr>
                <w:rFonts w:ascii="Times New Roman" w:hAnsi="Times New Roman"/>
                <w:sz w:val="24"/>
                <w:szCs w:val="24"/>
              </w:rPr>
              <w:t>23</w:t>
            </w:r>
            <w:r w:rsidRPr="002B41B4">
              <w:rPr>
                <w:rFonts w:ascii="Times New Roman" w:hAnsi="Times New Roman"/>
                <w:sz w:val="24"/>
                <w:szCs w:val="24"/>
              </w:rPr>
              <w:t xml:space="preserve"> год – </w:t>
            </w:r>
            <w:r w:rsidR="002B41B4" w:rsidRPr="002B41B4">
              <w:rPr>
                <w:rFonts w:ascii="Times New Roman" w:hAnsi="Times New Roman"/>
                <w:sz w:val="24"/>
                <w:szCs w:val="24"/>
              </w:rPr>
              <w:t>80,0820</w:t>
            </w:r>
            <w:r w:rsidRPr="002B41B4">
              <w:rPr>
                <w:rFonts w:ascii="Times New Roman" w:hAnsi="Times New Roman"/>
                <w:sz w:val="24"/>
                <w:szCs w:val="24"/>
              </w:rPr>
              <w:t xml:space="preserve"> тыс. руб.</w:t>
            </w:r>
          </w:p>
          <w:p w:rsidR="00282F76" w:rsidRPr="002B41B4" w:rsidRDefault="002B41B4" w:rsidP="00282F76">
            <w:pPr>
              <w:widowControl w:val="0"/>
              <w:autoSpaceDE w:val="0"/>
              <w:autoSpaceDN w:val="0"/>
              <w:adjustRightInd w:val="0"/>
              <w:spacing w:after="0" w:line="240" w:lineRule="auto"/>
              <w:rPr>
                <w:rFonts w:ascii="Times New Roman" w:hAnsi="Times New Roman"/>
                <w:sz w:val="24"/>
                <w:szCs w:val="24"/>
              </w:rPr>
            </w:pPr>
            <w:r w:rsidRPr="002B41B4">
              <w:rPr>
                <w:rFonts w:ascii="Times New Roman" w:hAnsi="Times New Roman"/>
                <w:sz w:val="24"/>
                <w:szCs w:val="24"/>
              </w:rPr>
              <w:t>2024</w:t>
            </w:r>
            <w:r w:rsidR="00282F76" w:rsidRPr="002B41B4">
              <w:rPr>
                <w:rFonts w:ascii="Times New Roman" w:hAnsi="Times New Roman"/>
                <w:sz w:val="24"/>
                <w:szCs w:val="24"/>
              </w:rPr>
              <w:t xml:space="preserve"> год – </w:t>
            </w:r>
            <w:r w:rsidRPr="002B41B4">
              <w:rPr>
                <w:rFonts w:ascii="Times New Roman" w:hAnsi="Times New Roman"/>
                <w:sz w:val="24"/>
                <w:szCs w:val="24"/>
              </w:rPr>
              <w:t xml:space="preserve">80,0820 </w:t>
            </w:r>
            <w:r w:rsidR="00282F76" w:rsidRPr="002B41B4">
              <w:rPr>
                <w:rFonts w:ascii="Times New Roman" w:hAnsi="Times New Roman"/>
                <w:sz w:val="24"/>
                <w:szCs w:val="24"/>
              </w:rPr>
              <w:t>тыс. руб.</w:t>
            </w:r>
          </w:p>
          <w:p w:rsidR="00282F76" w:rsidRPr="002B41B4" w:rsidRDefault="002B41B4" w:rsidP="00282F76">
            <w:pPr>
              <w:widowControl w:val="0"/>
              <w:autoSpaceDE w:val="0"/>
              <w:autoSpaceDN w:val="0"/>
              <w:adjustRightInd w:val="0"/>
              <w:spacing w:after="0" w:line="240" w:lineRule="auto"/>
              <w:rPr>
                <w:rFonts w:ascii="Times New Roman" w:hAnsi="Times New Roman"/>
                <w:sz w:val="24"/>
                <w:szCs w:val="24"/>
              </w:rPr>
            </w:pPr>
            <w:r w:rsidRPr="002B41B4">
              <w:rPr>
                <w:rFonts w:ascii="Times New Roman" w:hAnsi="Times New Roman"/>
                <w:sz w:val="24"/>
                <w:szCs w:val="24"/>
              </w:rPr>
              <w:t>2025</w:t>
            </w:r>
            <w:r w:rsidR="00282F76" w:rsidRPr="002B41B4">
              <w:rPr>
                <w:rFonts w:ascii="Times New Roman" w:hAnsi="Times New Roman"/>
                <w:sz w:val="24"/>
                <w:szCs w:val="24"/>
              </w:rPr>
              <w:t xml:space="preserve"> год – </w:t>
            </w:r>
            <w:r w:rsidRPr="002B41B4">
              <w:rPr>
                <w:rFonts w:ascii="Times New Roman" w:hAnsi="Times New Roman"/>
                <w:sz w:val="24"/>
                <w:szCs w:val="24"/>
              </w:rPr>
              <w:t xml:space="preserve">80,0820 </w:t>
            </w:r>
            <w:r w:rsidR="00282F76" w:rsidRPr="002B41B4">
              <w:rPr>
                <w:rFonts w:ascii="Times New Roman" w:hAnsi="Times New Roman"/>
                <w:sz w:val="24"/>
                <w:szCs w:val="24"/>
              </w:rPr>
              <w:t>тыс. руб.</w:t>
            </w:r>
          </w:p>
          <w:p w:rsidR="00282F76" w:rsidRPr="002B41B4" w:rsidRDefault="002B41B4" w:rsidP="00282F76">
            <w:pPr>
              <w:widowControl w:val="0"/>
              <w:autoSpaceDE w:val="0"/>
              <w:autoSpaceDN w:val="0"/>
              <w:adjustRightInd w:val="0"/>
              <w:spacing w:after="0" w:line="240" w:lineRule="auto"/>
              <w:rPr>
                <w:rFonts w:ascii="Times New Roman" w:hAnsi="Times New Roman"/>
                <w:sz w:val="24"/>
                <w:szCs w:val="24"/>
              </w:rPr>
            </w:pPr>
            <w:r w:rsidRPr="002B41B4">
              <w:rPr>
                <w:rFonts w:ascii="Times New Roman" w:hAnsi="Times New Roman"/>
                <w:sz w:val="24"/>
                <w:szCs w:val="24"/>
              </w:rPr>
              <w:t>2026</w:t>
            </w:r>
            <w:r w:rsidR="00282F76" w:rsidRPr="002B41B4">
              <w:rPr>
                <w:rFonts w:ascii="Times New Roman" w:hAnsi="Times New Roman"/>
                <w:sz w:val="24"/>
                <w:szCs w:val="24"/>
              </w:rPr>
              <w:t xml:space="preserve"> год – </w:t>
            </w:r>
            <w:r w:rsidRPr="002B41B4">
              <w:rPr>
                <w:rFonts w:ascii="Times New Roman" w:hAnsi="Times New Roman"/>
                <w:sz w:val="24"/>
                <w:szCs w:val="24"/>
              </w:rPr>
              <w:t xml:space="preserve">80,0820 </w:t>
            </w:r>
            <w:r w:rsidR="00282F76" w:rsidRPr="002B41B4">
              <w:rPr>
                <w:rFonts w:ascii="Times New Roman" w:hAnsi="Times New Roman"/>
                <w:sz w:val="24"/>
                <w:szCs w:val="24"/>
              </w:rPr>
              <w:t>тыс. руб.</w:t>
            </w:r>
          </w:p>
          <w:p w:rsidR="00282F76" w:rsidRPr="002B41B4" w:rsidRDefault="002B41B4" w:rsidP="00282F76">
            <w:pPr>
              <w:widowControl w:val="0"/>
              <w:autoSpaceDE w:val="0"/>
              <w:autoSpaceDN w:val="0"/>
              <w:adjustRightInd w:val="0"/>
              <w:spacing w:after="0" w:line="240" w:lineRule="auto"/>
              <w:rPr>
                <w:rFonts w:ascii="Times New Roman" w:hAnsi="Times New Roman"/>
                <w:sz w:val="24"/>
                <w:szCs w:val="24"/>
              </w:rPr>
            </w:pPr>
            <w:r w:rsidRPr="002B41B4">
              <w:rPr>
                <w:rFonts w:ascii="Times New Roman" w:hAnsi="Times New Roman"/>
                <w:sz w:val="24"/>
                <w:szCs w:val="24"/>
              </w:rPr>
              <w:t>2027</w:t>
            </w:r>
            <w:r w:rsidR="00282F76" w:rsidRPr="002B41B4">
              <w:rPr>
                <w:rFonts w:ascii="Times New Roman" w:hAnsi="Times New Roman"/>
                <w:sz w:val="24"/>
                <w:szCs w:val="24"/>
              </w:rPr>
              <w:t xml:space="preserve"> год – </w:t>
            </w:r>
            <w:r w:rsidRPr="002B41B4">
              <w:rPr>
                <w:rFonts w:ascii="Times New Roman" w:hAnsi="Times New Roman"/>
                <w:sz w:val="24"/>
                <w:szCs w:val="24"/>
              </w:rPr>
              <w:t xml:space="preserve">80,0820 </w:t>
            </w:r>
            <w:r w:rsidR="00282F76" w:rsidRPr="002B41B4">
              <w:rPr>
                <w:rFonts w:ascii="Times New Roman" w:hAnsi="Times New Roman"/>
                <w:sz w:val="24"/>
                <w:szCs w:val="24"/>
              </w:rPr>
              <w:t>тыс. руб.</w:t>
            </w:r>
          </w:p>
          <w:p w:rsidR="00282F76" w:rsidRPr="002B41B4" w:rsidRDefault="002B41B4" w:rsidP="00282F76">
            <w:pPr>
              <w:widowControl w:val="0"/>
              <w:autoSpaceDE w:val="0"/>
              <w:autoSpaceDN w:val="0"/>
              <w:adjustRightInd w:val="0"/>
              <w:spacing w:after="0" w:line="240" w:lineRule="auto"/>
              <w:rPr>
                <w:rFonts w:ascii="Times New Roman" w:hAnsi="Times New Roman"/>
                <w:sz w:val="24"/>
                <w:szCs w:val="24"/>
              </w:rPr>
            </w:pPr>
            <w:r w:rsidRPr="002B41B4">
              <w:rPr>
                <w:rFonts w:ascii="Times New Roman" w:hAnsi="Times New Roman"/>
                <w:sz w:val="24"/>
                <w:szCs w:val="24"/>
              </w:rPr>
              <w:t>2028</w:t>
            </w:r>
            <w:r w:rsidR="00282F76" w:rsidRPr="002B41B4">
              <w:rPr>
                <w:rFonts w:ascii="Times New Roman" w:hAnsi="Times New Roman"/>
                <w:sz w:val="24"/>
                <w:szCs w:val="24"/>
              </w:rPr>
              <w:t xml:space="preserve"> год – </w:t>
            </w:r>
            <w:r w:rsidRPr="002B41B4">
              <w:rPr>
                <w:rFonts w:ascii="Times New Roman" w:hAnsi="Times New Roman"/>
                <w:sz w:val="24"/>
                <w:szCs w:val="24"/>
              </w:rPr>
              <w:t xml:space="preserve">80,0820 </w:t>
            </w:r>
            <w:r w:rsidR="00282F76" w:rsidRPr="002B41B4">
              <w:rPr>
                <w:rFonts w:ascii="Times New Roman" w:hAnsi="Times New Roman"/>
                <w:sz w:val="24"/>
                <w:szCs w:val="24"/>
              </w:rPr>
              <w:t>тыс. руб.</w:t>
            </w:r>
          </w:p>
          <w:p w:rsidR="00282F76" w:rsidRPr="002B41B4" w:rsidRDefault="00282F76" w:rsidP="00282F76">
            <w:pPr>
              <w:widowControl w:val="0"/>
              <w:autoSpaceDE w:val="0"/>
              <w:autoSpaceDN w:val="0"/>
              <w:adjustRightInd w:val="0"/>
              <w:spacing w:after="0" w:line="240" w:lineRule="auto"/>
              <w:rPr>
                <w:rFonts w:ascii="Times New Roman" w:hAnsi="Times New Roman"/>
                <w:sz w:val="24"/>
                <w:szCs w:val="24"/>
              </w:rPr>
            </w:pPr>
            <w:r w:rsidRPr="002B41B4">
              <w:rPr>
                <w:rFonts w:ascii="Times New Roman" w:hAnsi="Times New Roman"/>
                <w:sz w:val="24"/>
                <w:szCs w:val="24"/>
              </w:rPr>
              <w:t>- в том числе, бюджет города Тейково:</w:t>
            </w:r>
          </w:p>
          <w:p w:rsidR="002B41B4" w:rsidRPr="002B41B4" w:rsidRDefault="002B41B4" w:rsidP="002B41B4">
            <w:pPr>
              <w:widowControl w:val="0"/>
              <w:autoSpaceDE w:val="0"/>
              <w:autoSpaceDN w:val="0"/>
              <w:adjustRightInd w:val="0"/>
              <w:spacing w:after="0" w:line="240" w:lineRule="auto"/>
              <w:rPr>
                <w:rFonts w:ascii="Times New Roman" w:hAnsi="Times New Roman"/>
                <w:sz w:val="24"/>
                <w:szCs w:val="24"/>
              </w:rPr>
            </w:pPr>
            <w:r w:rsidRPr="002B41B4">
              <w:rPr>
                <w:rFonts w:ascii="Times New Roman" w:hAnsi="Times New Roman"/>
                <w:sz w:val="24"/>
                <w:szCs w:val="24"/>
              </w:rPr>
              <w:t>2023 год – 80,0820 тыс. руб.</w:t>
            </w:r>
          </w:p>
          <w:p w:rsidR="002B41B4" w:rsidRPr="002B41B4" w:rsidRDefault="002B41B4" w:rsidP="002B41B4">
            <w:pPr>
              <w:widowControl w:val="0"/>
              <w:autoSpaceDE w:val="0"/>
              <w:autoSpaceDN w:val="0"/>
              <w:adjustRightInd w:val="0"/>
              <w:spacing w:after="0" w:line="240" w:lineRule="auto"/>
              <w:rPr>
                <w:rFonts w:ascii="Times New Roman" w:hAnsi="Times New Roman"/>
                <w:sz w:val="24"/>
                <w:szCs w:val="24"/>
              </w:rPr>
            </w:pPr>
            <w:r w:rsidRPr="002B41B4">
              <w:rPr>
                <w:rFonts w:ascii="Times New Roman" w:hAnsi="Times New Roman"/>
                <w:sz w:val="24"/>
                <w:szCs w:val="24"/>
              </w:rPr>
              <w:t>2024 год – 80,0820 тыс. руб.</w:t>
            </w:r>
          </w:p>
          <w:p w:rsidR="002B41B4" w:rsidRPr="002B41B4" w:rsidRDefault="002B41B4" w:rsidP="002B41B4">
            <w:pPr>
              <w:widowControl w:val="0"/>
              <w:autoSpaceDE w:val="0"/>
              <w:autoSpaceDN w:val="0"/>
              <w:adjustRightInd w:val="0"/>
              <w:spacing w:after="0" w:line="240" w:lineRule="auto"/>
              <w:rPr>
                <w:rFonts w:ascii="Times New Roman" w:hAnsi="Times New Roman"/>
                <w:sz w:val="24"/>
                <w:szCs w:val="24"/>
              </w:rPr>
            </w:pPr>
            <w:r w:rsidRPr="002B41B4">
              <w:rPr>
                <w:rFonts w:ascii="Times New Roman" w:hAnsi="Times New Roman"/>
                <w:sz w:val="24"/>
                <w:szCs w:val="24"/>
              </w:rPr>
              <w:t>2025 год – 80,0820 тыс. руб.</w:t>
            </w:r>
          </w:p>
          <w:p w:rsidR="002B41B4" w:rsidRPr="002B41B4" w:rsidRDefault="002B41B4" w:rsidP="002B41B4">
            <w:pPr>
              <w:widowControl w:val="0"/>
              <w:autoSpaceDE w:val="0"/>
              <w:autoSpaceDN w:val="0"/>
              <w:adjustRightInd w:val="0"/>
              <w:spacing w:after="0" w:line="240" w:lineRule="auto"/>
              <w:rPr>
                <w:rFonts w:ascii="Times New Roman" w:hAnsi="Times New Roman"/>
                <w:sz w:val="24"/>
                <w:szCs w:val="24"/>
              </w:rPr>
            </w:pPr>
            <w:r w:rsidRPr="002B41B4">
              <w:rPr>
                <w:rFonts w:ascii="Times New Roman" w:hAnsi="Times New Roman"/>
                <w:sz w:val="24"/>
                <w:szCs w:val="24"/>
              </w:rPr>
              <w:t>2026 год – 80,0820 тыс. руб.</w:t>
            </w:r>
          </w:p>
          <w:p w:rsidR="002B41B4" w:rsidRPr="002B41B4" w:rsidRDefault="002B41B4" w:rsidP="002B41B4">
            <w:pPr>
              <w:widowControl w:val="0"/>
              <w:autoSpaceDE w:val="0"/>
              <w:autoSpaceDN w:val="0"/>
              <w:adjustRightInd w:val="0"/>
              <w:spacing w:after="0" w:line="240" w:lineRule="auto"/>
              <w:rPr>
                <w:rFonts w:ascii="Times New Roman" w:hAnsi="Times New Roman"/>
                <w:sz w:val="24"/>
                <w:szCs w:val="24"/>
              </w:rPr>
            </w:pPr>
            <w:r w:rsidRPr="002B41B4">
              <w:rPr>
                <w:rFonts w:ascii="Times New Roman" w:hAnsi="Times New Roman"/>
                <w:sz w:val="24"/>
                <w:szCs w:val="24"/>
              </w:rPr>
              <w:t>2027 год – 80,0820 тыс. руб.</w:t>
            </w:r>
          </w:p>
          <w:p w:rsidR="00111C04" w:rsidRPr="008A4BEE" w:rsidRDefault="002B41B4" w:rsidP="00282F76">
            <w:pPr>
              <w:widowControl w:val="0"/>
              <w:autoSpaceDE w:val="0"/>
              <w:autoSpaceDN w:val="0"/>
              <w:adjustRightInd w:val="0"/>
              <w:spacing w:after="0" w:line="240" w:lineRule="auto"/>
              <w:rPr>
                <w:rFonts w:ascii="Times New Roman" w:hAnsi="Times New Roman"/>
                <w:sz w:val="24"/>
                <w:szCs w:val="24"/>
              </w:rPr>
            </w:pPr>
            <w:r w:rsidRPr="002B41B4">
              <w:rPr>
                <w:rFonts w:ascii="Times New Roman" w:hAnsi="Times New Roman"/>
                <w:sz w:val="24"/>
                <w:szCs w:val="24"/>
              </w:rPr>
              <w:t>2028 год – 80,0820 тыс. руб.</w:t>
            </w:r>
          </w:p>
        </w:tc>
      </w:tr>
    </w:tbl>
    <w:p w:rsidR="007C6519" w:rsidRDefault="007C6519" w:rsidP="007C6519">
      <w:pPr>
        <w:spacing w:after="0" w:line="240" w:lineRule="auto"/>
        <w:ind w:left="360"/>
        <w:jc w:val="center"/>
        <w:rPr>
          <w:rFonts w:ascii="Times New Roman" w:hAnsi="Times New Roman"/>
          <w:b/>
        </w:rPr>
      </w:pPr>
    </w:p>
    <w:p w:rsidR="0084771F" w:rsidRPr="00B17F17" w:rsidRDefault="0084771F" w:rsidP="007C6519">
      <w:pPr>
        <w:spacing w:after="0" w:line="240" w:lineRule="auto"/>
        <w:ind w:left="360"/>
        <w:jc w:val="center"/>
        <w:rPr>
          <w:rFonts w:ascii="Times New Roman" w:hAnsi="Times New Roman"/>
          <w:b/>
        </w:rPr>
      </w:pPr>
    </w:p>
    <w:p w:rsidR="007C6519" w:rsidRPr="00B17F17" w:rsidRDefault="007C6519" w:rsidP="007C6519">
      <w:pPr>
        <w:spacing w:after="0" w:line="240" w:lineRule="auto"/>
        <w:ind w:left="360"/>
        <w:jc w:val="center"/>
        <w:rPr>
          <w:rFonts w:ascii="Times New Roman" w:hAnsi="Times New Roman"/>
          <w:b/>
        </w:rPr>
      </w:pPr>
      <w:r w:rsidRPr="00B17F17">
        <w:rPr>
          <w:rFonts w:ascii="Times New Roman" w:hAnsi="Times New Roman"/>
          <w:b/>
          <w:lang w:val="en-US"/>
        </w:rPr>
        <w:t>II</w:t>
      </w:r>
      <w:r w:rsidRPr="00B17F17">
        <w:rPr>
          <w:rFonts w:ascii="Times New Roman" w:hAnsi="Times New Roman"/>
          <w:b/>
        </w:rPr>
        <w:t xml:space="preserve">. </w:t>
      </w:r>
      <w:r w:rsidRPr="00F40639">
        <w:rPr>
          <w:rFonts w:ascii="Times New Roman" w:hAnsi="Times New Roman"/>
          <w:b/>
          <w:sz w:val="24"/>
          <w:szCs w:val="24"/>
        </w:rPr>
        <w:t>Краткая характеристика сферы реализации подпрограммы</w:t>
      </w:r>
      <w:r w:rsidRPr="00B17F17">
        <w:rPr>
          <w:rFonts w:ascii="Times New Roman" w:hAnsi="Times New Roman"/>
          <w:b/>
        </w:rPr>
        <w:t>.</w:t>
      </w:r>
    </w:p>
    <w:p w:rsidR="007C6519" w:rsidRPr="00B17F17" w:rsidRDefault="007C6519" w:rsidP="007C6519">
      <w:pPr>
        <w:spacing w:after="0" w:line="240" w:lineRule="auto"/>
        <w:ind w:left="360"/>
        <w:rPr>
          <w:rFonts w:ascii="Times New Roman" w:hAnsi="Times New Roman"/>
        </w:rPr>
      </w:pPr>
    </w:p>
    <w:p w:rsidR="007C6519" w:rsidRPr="00F40639" w:rsidRDefault="007C6519" w:rsidP="007C6519">
      <w:pPr>
        <w:spacing w:after="0" w:line="240" w:lineRule="auto"/>
        <w:ind w:firstLine="794"/>
        <w:jc w:val="both"/>
        <w:rPr>
          <w:rFonts w:ascii="Times New Roman" w:hAnsi="Times New Roman"/>
          <w:sz w:val="24"/>
          <w:szCs w:val="24"/>
        </w:rPr>
      </w:pPr>
      <w:r w:rsidRPr="00F40639">
        <w:rPr>
          <w:rFonts w:ascii="Times New Roman" w:hAnsi="Times New Roman"/>
          <w:sz w:val="24"/>
          <w:szCs w:val="24"/>
        </w:rPr>
        <w:t xml:space="preserve">В целях совместного решения органами местного самоуправления вопросов местного значения и повышения эффективности их взаимодействия с органами государственной власти муниципальные образования объединяются в союзы и ассоциации. Постепенно складываются новые формы взаимодействия муниципальных органов: создание совместных временных и постоянных рабочих органов; совместная разработка и реализация планов и программ. </w:t>
      </w:r>
    </w:p>
    <w:p w:rsidR="007C6519" w:rsidRPr="00F40639" w:rsidRDefault="007C6519" w:rsidP="007C6519">
      <w:pPr>
        <w:spacing w:after="0" w:line="240" w:lineRule="auto"/>
        <w:ind w:firstLine="794"/>
        <w:jc w:val="both"/>
        <w:rPr>
          <w:rFonts w:ascii="Times New Roman" w:hAnsi="Times New Roman"/>
          <w:sz w:val="24"/>
          <w:szCs w:val="24"/>
        </w:rPr>
      </w:pPr>
      <w:proofErr w:type="gramStart"/>
      <w:r w:rsidRPr="00F40639">
        <w:rPr>
          <w:rFonts w:ascii="Times New Roman" w:hAnsi="Times New Roman"/>
          <w:sz w:val="24"/>
          <w:szCs w:val="24"/>
        </w:rPr>
        <w:t xml:space="preserve">В Ивановской области в 2006 году создана и плодотворно работает Ассоциация «Совет муниципальных образований Ивановской области» (далее – Совет), представляющая интересы всех муниципальных образований и обеспечивающая организацию взаимодействия органов местного самоуправления муниципальных образований, являющихся членами </w:t>
      </w:r>
      <w:r w:rsidRPr="00F40639">
        <w:rPr>
          <w:rFonts w:ascii="Times New Roman" w:hAnsi="Times New Roman"/>
          <w:sz w:val="24"/>
          <w:szCs w:val="24"/>
        </w:rPr>
        <w:lastRenderedPageBreak/>
        <w:t>Совета, по решению проблем, связанных с осуществлением местного самоуправления в Ивановской области, между собой и с органами государственной власти.</w:t>
      </w:r>
      <w:proofErr w:type="gramEnd"/>
    </w:p>
    <w:p w:rsidR="007C6519" w:rsidRPr="00F40639" w:rsidRDefault="007C6519" w:rsidP="007C6519">
      <w:pPr>
        <w:spacing w:after="0" w:line="240" w:lineRule="auto"/>
        <w:ind w:firstLine="794"/>
        <w:jc w:val="both"/>
        <w:rPr>
          <w:rFonts w:ascii="Times New Roman" w:hAnsi="Times New Roman"/>
          <w:sz w:val="24"/>
          <w:szCs w:val="24"/>
        </w:rPr>
      </w:pPr>
      <w:r w:rsidRPr="00F40639">
        <w:rPr>
          <w:rFonts w:ascii="Times New Roman" w:hAnsi="Times New Roman"/>
          <w:sz w:val="24"/>
          <w:szCs w:val="24"/>
        </w:rPr>
        <w:t xml:space="preserve">Городской округ Тейково входит в Совет с 2006 года. </w:t>
      </w:r>
      <w:r w:rsidR="00964CF8">
        <w:rPr>
          <w:rFonts w:ascii="Times New Roman" w:hAnsi="Times New Roman"/>
          <w:sz w:val="24"/>
          <w:szCs w:val="24"/>
        </w:rPr>
        <w:t>М</w:t>
      </w:r>
      <w:r w:rsidRPr="00F40639">
        <w:rPr>
          <w:rFonts w:ascii="Times New Roman" w:hAnsi="Times New Roman"/>
          <w:sz w:val="24"/>
          <w:szCs w:val="24"/>
        </w:rPr>
        <w:t xml:space="preserve">униципальные служащие администрации (юристы, кадровые работники) повышают свою квалификацию на семинарах, проводимых по инициативе Совета. </w:t>
      </w:r>
    </w:p>
    <w:p w:rsidR="007C6519" w:rsidRPr="00F40639" w:rsidRDefault="007C6519" w:rsidP="007C6519">
      <w:pPr>
        <w:spacing w:after="0" w:line="240" w:lineRule="auto"/>
        <w:ind w:firstLine="794"/>
        <w:jc w:val="both"/>
        <w:rPr>
          <w:rFonts w:ascii="Times New Roman" w:hAnsi="Times New Roman"/>
          <w:sz w:val="24"/>
          <w:szCs w:val="24"/>
        </w:rPr>
      </w:pPr>
      <w:r w:rsidRPr="00F40639">
        <w:rPr>
          <w:rFonts w:ascii="Times New Roman" w:hAnsi="Times New Roman"/>
          <w:sz w:val="24"/>
          <w:szCs w:val="24"/>
        </w:rPr>
        <w:t>Совет ежегодно организует конференции, совещания с участием представителей общественности муниципальных образований (в частности, председателей и активистов органов территориального общественного самоуправления), проводит конку</w:t>
      </w:r>
      <w:r w:rsidR="00AE28C4">
        <w:rPr>
          <w:rFonts w:ascii="Times New Roman" w:hAnsi="Times New Roman"/>
          <w:sz w:val="24"/>
          <w:szCs w:val="24"/>
        </w:rPr>
        <w:t xml:space="preserve">рс на лучшего руководителя ТОС и лучший проект ТОС, </w:t>
      </w:r>
      <w:r w:rsidRPr="00F40639">
        <w:rPr>
          <w:rFonts w:ascii="Times New Roman" w:hAnsi="Times New Roman"/>
          <w:sz w:val="24"/>
          <w:szCs w:val="24"/>
        </w:rPr>
        <w:t>организует поездки делегаций муниципальных образований области в муниципальные образования других областей для обмена опытом общественной работы. Всё это благотворно влияет на установление и развитие добрососедских отношений между муниципалитетами, на совместный поиск решения вопросов местного значения</w:t>
      </w:r>
      <w:r w:rsidR="003A264B">
        <w:rPr>
          <w:rFonts w:ascii="Times New Roman" w:hAnsi="Times New Roman"/>
          <w:sz w:val="24"/>
          <w:szCs w:val="24"/>
        </w:rPr>
        <w:t>, в том числе с активным участием общественности</w:t>
      </w:r>
      <w:r w:rsidRPr="00F40639">
        <w:rPr>
          <w:rFonts w:ascii="Times New Roman" w:hAnsi="Times New Roman"/>
          <w:sz w:val="24"/>
          <w:szCs w:val="24"/>
        </w:rPr>
        <w:t>.</w:t>
      </w:r>
    </w:p>
    <w:p w:rsidR="007C6519" w:rsidRPr="00F40639" w:rsidRDefault="007C6519" w:rsidP="003A264B">
      <w:pPr>
        <w:widowControl w:val="0"/>
        <w:autoSpaceDE w:val="0"/>
        <w:autoSpaceDN w:val="0"/>
        <w:adjustRightInd w:val="0"/>
        <w:spacing w:after="0" w:line="240" w:lineRule="auto"/>
        <w:jc w:val="both"/>
        <w:rPr>
          <w:rFonts w:ascii="Times New Roman" w:hAnsi="Times New Roman"/>
          <w:b/>
          <w:sz w:val="24"/>
          <w:szCs w:val="24"/>
        </w:rPr>
      </w:pPr>
      <w:r w:rsidRPr="00F40639">
        <w:rPr>
          <w:rFonts w:ascii="Times New Roman" w:hAnsi="Times New Roman"/>
          <w:sz w:val="24"/>
          <w:szCs w:val="24"/>
        </w:rPr>
        <w:tab/>
      </w:r>
    </w:p>
    <w:p w:rsidR="007C6519" w:rsidRPr="00F40639" w:rsidRDefault="007C6519" w:rsidP="007C6519">
      <w:pPr>
        <w:spacing w:after="0" w:line="240" w:lineRule="auto"/>
        <w:ind w:left="360"/>
        <w:jc w:val="center"/>
        <w:rPr>
          <w:rFonts w:ascii="Times New Roman" w:hAnsi="Times New Roman"/>
          <w:b/>
          <w:sz w:val="24"/>
          <w:szCs w:val="24"/>
        </w:rPr>
      </w:pPr>
      <w:r w:rsidRPr="00F40639">
        <w:rPr>
          <w:rFonts w:ascii="Times New Roman" w:hAnsi="Times New Roman"/>
          <w:b/>
          <w:sz w:val="24"/>
          <w:szCs w:val="24"/>
          <w:lang w:val="en-US"/>
        </w:rPr>
        <w:t>III</w:t>
      </w:r>
      <w:r w:rsidRPr="00F40639">
        <w:rPr>
          <w:rFonts w:ascii="Times New Roman" w:hAnsi="Times New Roman"/>
          <w:b/>
          <w:sz w:val="24"/>
          <w:szCs w:val="24"/>
        </w:rPr>
        <w:t>. Ожидаемые результаты реализации подпрограммы.</w:t>
      </w:r>
    </w:p>
    <w:p w:rsidR="007C6519" w:rsidRPr="00F40639" w:rsidRDefault="007C6519" w:rsidP="007C6519">
      <w:pPr>
        <w:autoSpaceDE w:val="0"/>
        <w:autoSpaceDN w:val="0"/>
        <w:adjustRightInd w:val="0"/>
        <w:spacing w:after="0" w:line="240" w:lineRule="auto"/>
        <w:jc w:val="both"/>
        <w:rPr>
          <w:rFonts w:ascii="Times New Roman" w:hAnsi="Times New Roman"/>
          <w:sz w:val="24"/>
          <w:szCs w:val="24"/>
        </w:rPr>
      </w:pPr>
    </w:p>
    <w:p w:rsidR="007C6519" w:rsidRPr="00F40639" w:rsidRDefault="007C6519" w:rsidP="007C6519">
      <w:pPr>
        <w:spacing w:after="0" w:line="240" w:lineRule="auto"/>
        <w:ind w:firstLine="360"/>
        <w:jc w:val="both"/>
        <w:rPr>
          <w:rFonts w:ascii="Times New Roman" w:hAnsi="Times New Roman"/>
          <w:sz w:val="24"/>
          <w:szCs w:val="24"/>
        </w:rPr>
      </w:pPr>
      <w:r w:rsidRPr="00F40639">
        <w:rPr>
          <w:rFonts w:ascii="Times New Roman" w:hAnsi="Times New Roman"/>
          <w:sz w:val="24"/>
          <w:szCs w:val="24"/>
        </w:rPr>
        <w:t>Реализация подпрограммы позволит:</w:t>
      </w:r>
    </w:p>
    <w:p w:rsidR="00B25475" w:rsidRDefault="007C6519" w:rsidP="00B25475">
      <w:pPr>
        <w:spacing w:after="0" w:line="240" w:lineRule="auto"/>
        <w:ind w:firstLine="360"/>
        <w:jc w:val="both"/>
        <w:rPr>
          <w:rFonts w:ascii="Times New Roman" w:hAnsi="Times New Roman"/>
          <w:sz w:val="24"/>
          <w:szCs w:val="24"/>
        </w:rPr>
      </w:pPr>
      <w:r w:rsidRPr="00F40639">
        <w:rPr>
          <w:rFonts w:ascii="Times New Roman" w:hAnsi="Times New Roman"/>
          <w:sz w:val="24"/>
          <w:szCs w:val="24"/>
        </w:rPr>
        <w:t>- укрепить и расширить межмуниципальные связи,  организовать взаимодействие ОМС города Тейково с другими муниципальными образованиями по организационным в</w:t>
      </w:r>
      <w:r w:rsidR="00B25475">
        <w:rPr>
          <w:rFonts w:ascii="Times New Roman" w:hAnsi="Times New Roman"/>
          <w:sz w:val="24"/>
          <w:szCs w:val="24"/>
        </w:rPr>
        <w:t>опросам местного самоуправления;</w:t>
      </w:r>
    </w:p>
    <w:p w:rsidR="007C6519" w:rsidRPr="00F40639" w:rsidRDefault="00B25475" w:rsidP="00B25475">
      <w:pPr>
        <w:spacing w:after="0" w:line="240" w:lineRule="auto"/>
        <w:ind w:firstLine="360"/>
        <w:jc w:val="both"/>
        <w:rPr>
          <w:rFonts w:ascii="Times New Roman" w:hAnsi="Times New Roman"/>
          <w:sz w:val="24"/>
          <w:szCs w:val="24"/>
        </w:rPr>
      </w:pPr>
      <w:r>
        <w:rPr>
          <w:rFonts w:ascii="Times New Roman" w:hAnsi="Times New Roman"/>
          <w:sz w:val="24"/>
          <w:szCs w:val="24"/>
        </w:rPr>
        <w:t>- привлечь дополнительные финансовые средства на развитие территорий посредством участия представителей ТОС города в конкурсах, проводимых Советом</w:t>
      </w:r>
      <w:r w:rsidR="007C6519" w:rsidRPr="00F40639">
        <w:rPr>
          <w:rFonts w:ascii="Times New Roman" w:hAnsi="Times New Roman"/>
          <w:sz w:val="24"/>
          <w:szCs w:val="24"/>
        </w:rPr>
        <w:t xml:space="preserve">. </w:t>
      </w:r>
    </w:p>
    <w:p w:rsidR="007C6519" w:rsidRPr="00F40639" w:rsidRDefault="007C6519" w:rsidP="007C6519">
      <w:pPr>
        <w:autoSpaceDE w:val="0"/>
        <w:autoSpaceDN w:val="0"/>
        <w:adjustRightInd w:val="0"/>
        <w:spacing w:after="0" w:line="240" w:lineRule="auto"/>
        <w:jc w:val="center"/>
        <w:rPr>
          <w:rFonts w:ascii="Times New Roman" w:hAnsi="Times New Roman"/>
          <w:sz w:val="24"/>
          <w:szCs w:val="24"/>
        </w:rPr>
      </w:pPr>
      <w:r w:rsidRPr="00F40639">
        <w:rPr>
          <w:rFonts w:ascii="Times New Roman" w:hAnsi="Times New Roman"/>
          <w:sz w:val="24"/>
          <w:szCs w:val="24"/>
        </w:rPr>
        <w:t xml:space="preserve"> </w:t>
      </w:r>
    </w:p>
    <w:p w:rsidR="007C6519" w:rsidRPr="0084771F" w:rsidRDefault="007C6519" w:rsidP="00B25475">
      <w:pPr>
        <w:autoSpaceDE w:val="0"/>
        <w:autoSpaceDN w:val="0"/>
        <w:adjustRightInd w:val="0"/>
        <w:spacing w:after="0" w:line="240" w:lineRule="auto"/>
        <w:jc w:val="center"/>
        <w:rPr>
          <w:rFonts w:ascii="Times New Roman" w:hAnsi="Times New Roman"/>
          <w:b/>
          <w:sz w:val="24"/>
          <w:szCs w:val="24"/>
        </w:rPr>
      </w:pPr>
      <w:r w:rsidRPr="0084771F">
        <w:rPr>
          <w:rFonts w:ascii="Times New Roman" w:hAnsi="Times New Roman"/>
          <w:b/>
          <w:sz w:val="24"/>
          <w:szCs w:val="24"/>
        </w:rPr>
        <w:t>Целевые индикаторы (показатели) реализации подпрограммы.</w:t>
      </w:r>
    </w:p>
    <w:p w:rsidR="007C6519" w:rsidRPr="00B17F17" w:rsidRDefault="007C6519" w:rsidP="007C6519">
      <w:pPr>
        <w:autoSpaceDE w:val="0"/>
        <w:autoSpaceDN w:val="0"/>
        <w:adjustRightInd w:val="0"/>
        <w:spacing w:after="0" w:line="240" w:lineRule="auto"/>
        <w:rPr>
          <w:rFonts w:ascii="Times New Roman" w:hAnsi="Times New Roman"/>
        </w:rPr>
      </w:pPr>
    </w:p>
    <w:p w:rsidR="007C6519" w:rsidRPr="00B17F17" w:rsidRDefault="007C6519" w:rsidP="00B25475">
      <w:pPr>
        <w:autoSpaceDE w:val="0"/>
        <w:autoSpaceDN w:val="0"/>
        <w:adjustRightInd w:val="0"/>
        <w:spacing w:after="0" w:line="240" w:lineRule="auto"/>
        <w:jc w:val="right"/>
        <w:rPr>
          <w:rFonts w:ascii="Times New Roman" w:hAnsi="Times New Roman"/>
        </w:rPr>
      </w:pPr>
      <w:r w:rsidRPr="00B17F17">
        <w:rPr>
          <w:rFonts w:ascii="Times New Roman" w:hAnsi="Times New Roman"/>
        </w:rPr>
        <w:t>Таблица 1</w:t>
      </w:r>
    </w:p>
    <w:p w:rsidR="007C6519" w:rsidRPr="00B17F17" w:rsidRDefault="007C6519" w:rsidP="007C6519">
      <w:pPr>
        <w:autoSpaceDE w:val="0"/>
        <w:autoSpaceDN w:val="0"/>
        <w:adjustRightInd w:val="0"/>
        <w:spacing w:after="0" w:line="240" w:lineRule="auto"/>
        <w:jc w:val="center"/>
        <w:rPr>
          <w:rFonts w:ascii="Times New Roman" w:hAnsi="Times New Roman"/>
          <w:b/>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961"/>
        <w:gridCol w:w="900"/>
        <w:gridCol w:w="817"/>
        <w:gridCol w:w="851"/>
        <w:gridCol w:w="850"/>
        <w:gridCol w:w="851"/>
        <w:gridCol w:w="850"/>
        <w:gridCol w:w="992"/>
      </w:tblGrid>
      <w:tr w:rsidR="00B25475" w:rsidRPr="00B17F17" w:rsidTr="00B25475">
        <w:tc>
          <w:tcPr>
            <w:tcW w:w="425"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p>
          <w:p w:rsidR="00B25475" w:rsidRPr="00AE28C4" w:rsidRDefault="00B25475" w:rsidP="007F4112">
            <w:pPr>
              <w:autoSpaceDE w:val="0"/>
              <w:autoSpaceDN w:val="0"/>
              <w:spacing w:after="0" w:line="240" w:lineRule="auto"/>
              <w:jc w:val="center"/>
              <w:rPr>
                <w:rFonts w:ascii="Times New Roman" w:hAnsi="Times New Roman"/>
                <w:sz w:val="24"/>
                <w:szCs w:val="24"/>
              </w:rPr>
            </w:pPr>
          </w:p>
        </w:tc>
        <w:tc>
          <w:tcPr>
            <w:tcW w:w="2961"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 xml:space="preserve">Целевые индикаторы реализации </w:t>
            </w:r>
          </w:p>
          <w:p w:rsidR="00B25475" w:rsidRPr="00AE28C4" w:rsidRDefault="00B25475" w:rsidP="00B25475">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Подпрограммы</w:t>
            </w:r>
          </w:p>
        </w:tc>
        <w:tc>
          <w:tcPr>
            <w:tcW w:w="900"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ед.</w:t>
            </w:r>
          </w:p>
          <w:p w:rsidR="00B25475" w:rsidRPr="00AE28C4" w:rsidRDefault="00B25475" w:rsidP="007F4112">
            <w:pPr>
              <w:autoSpaceDE w:val="0"/>
              <w:autoSpaceDN w:val="0"/>
              <w:spacing w:after="0" w:line="240" w:lineRule="auto"/>
              <w:jc w:val="center"/>
              <w:rPr>
                <w:rFonts w:ascii="Times New Roman" w:hAnsi="Times New Roman"/>
                <w:sz w:val="24"/>
                <w:szCs w:val="24"/>
              </w:rPr>
            </w:pPr>
            <w:proofErr w:type="spellStart"/>
            <w:r w:rsidRPr="00AE28C4">
              <w:rPr>
                <w:rFonts w:ascii="Times New Roman" w:hAnsi="Times New Roman"/>
                <w:sz w:val="24"/>
                <w:szCs w:val="24"/>
              </w:rPr>
              <w:t>изм</w:t>
            </w:r>
            <w:proofErr w:type="spellEnd"/>
            <w:r w:rsidRPr="00AE28C4">
              <w:rPr>
                <w:rFonts w:ascii="Times New Roman" w:hAnsi="Times New Roman"/>
                <w:sz w:val="24"/>
                <w:szCs w:val="24"/>
              </w:rPr>
              <w:t>.</w:t>
            </w:r>
          </w:p>
          <w:p w:rsidR="00B25475" w:rsidRPr="00AE28C4" w:rsidRDefault="00B25475" w:rsidP="007F4112">
            <w:pPr>
              <w:autoSpaceDE w:val="0"/>
              <w:autoSpaceDN w:val="0"/>
              <w:spacing w:after="0" w:line="240" w:lineRule="auto"/>
              <w:jc w:val="center"/>
              <w:rPr>
                <w:rFonts w:ascii="Times New Roman" w:hAnsi="Times New Roman"/>
                <w:sz w:val="24"/>
                <w:szCs w:val="24"/>
              </w:rPr>
            </w:pPr>
          </w:p>
        </w:tc>
        <w:tc>
          <w:tcPr>
            <w:tcW w:w="817"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 xml:space="preserve">2023 </w:t>
            </w:r>
          </w:p>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год</w:t>
            </w:r>
          </w:p>
          <w:p w:rsidR="00B25475" w:rsidRPr="00AE28C4" w:rsidRDefault="00B25475" w:rsidP="007F4112">
            <w:pPr>
              <w:autoSpaceDE w:val="0"/>
              <w:autoSpaceDN w:val="0"/>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2024</w:t>
            </w:r>
          </w:p>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2025</w:t>
            </w:r>
          </w:p>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2026</w:t>
            </w:r>
          </w:p>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2027</w:t>
            </w:r>
          </w:p>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2028</w:t>
            </w:r>
          </w:p>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год</w:t>
            </w:r>
          </w:p>
        </w:tc>
      </w:tr>
      <w:tr w:rsidR="00B25475" w:rsidRPr="00B17F17" w:rsidTr="00B25475">
        <w:tc>
          <w:tcPr>
            <w:tcW w:w="425"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1</w:t>
            </w:r>
          </w:p>
        </w:tc>
        <w:tc>
          <w:tcPr>
            <w:tcW w:w="2961"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rPr>
                <w:rFonts w:ascii="Times New Roman" w:hAnsi="Times New Roman"/>
                <w:sz w:val="24"/>
                <w:szCs w:val="24"/>
              </w:rPr>
            </w:pPr>
            <w:r w:rsidRPr="00AE28C4">
              <w:rPr>
                <w:rFonts w:ascii="Times New Roman" w:hAnsi="Times New Roman"/>
                <w:sz w:val="24"/>
                <w:szCs w:val="24"/>
              </w:rPr>
              <w:t>Количество встреч, совещаний, Круглых столов, поездок делегаций общественности города Тейково в другие муниципалитеты по обмену опытом</w:t>
            </w:r>
          </w:p>
        </w:tc>
        <w:tc>
          <w:tcPr>
            <w:tcW w:w="900"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ед.</w:t>
            </w:r>
          </w:p>
        </w:tc>
        <w:tc>
          <w:tcPr>
            <w:tcW w:w="817"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2</w:t>
            </w:r>
          </w:p>
        </w:tc>
      </w:tr>
      <w:tr w:rsidR="00B25475" w:rsidRPr="00B17F17" w:rsidTr="00B25475">
        <w:tc>
          <w:tcPr>
            <w:tcW w:w="425"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2</w:t>
            </w:r>
          </w:p>
        </w:tc>
        <w:tc>
          <w:tcPr>
            <w:tcW w:w="2961" w:type="dxa"/>
            <w:tcBorders>
              <w:top w:val="single" w:sz="4" w:space="0" w:color="auto"/>
              <w:left w:val="single" w:sz="4" w:space="0" w:color="auto"/>
              <w:bottom w:val="single" w:sz="4" w:space="0" w:color="auto"/>
              <w:right w:val="single" w:sz="4" w:space="0" w:color="auto"/>
            </w:tcBorders>
          </w:tcPr>
          <w:p w:rsidR="00B25475" w:rsidRPr="00AE28C4" w:rsidRDefault="00B25475" w:rsidP="000173D9">
            <w:pPr>
              <w:autoSpaceDE w:val="0"/>
              <w:autoSpaceDN w:val="0"/>
              <w:spacing w:after="0" w:line="240" w:lineRule="auto"/>
              <w:rPr>
                <w:rFonts w:ascii="Times New Roman" w:hAnsi="Times New Roman"/>
                <w:sz w:val="24"/>
                <w:szCs w:val="24"/>
              </w:rPr>
            </w:pPr>
            <w:r w:rsidRPr="00AE28C4">
              <w:rPr>
                <w:rFonts w:ascii="Times New Roman" w:hAnsi="Times New Roman"/>
                <w:sz w:val="24"/>
                <w:szCs w:val="24"/>
              </w:rPr>
              <w:t>Количество конкурсов, организ</w:t>
            </w:r>
            <w:r w:rsidR="000173D9" w:rsidRPr="00AE28C4">
              <w:rPr>
                <w:rFonts w:ascii="Times New Roman" w:hAnsi="Times New Roman"/>
                <w:sz w:val="24"/>
                <w:szCs w:val="24"/>
              </w:rPr>
              <w:t>ованных Советом, в которых прин</w:t>
            </w:r>
            <w:r w:rsidRPr="00AE28C4">
              <w:rPr>
                <w:rFonts w:ascii="Times New Roman" w:hAnsi="Times New Roman"/>
                <w:sz w:val="24"/>
                <w:szCs w:val="24"/>
              </w:rPr>
              <w:t>и</w:t>
            </w:r>
            <w:r w:rsidR="000173D9" w:rsidRPr="00AE28C4">
              <w:rPr>
                <w:rFonts w:ascii="Times New Roman" w:hAnsi="Times New Roman"/>
                <w:sz w:val="24"/>
                <w:szCs w:val="24"/>
              </w:rPr>
              <w:t>мают</w:t>
            </w:r>
            <w:r w:rsidRPr="00AE28C4">
              <w:rPr>
                <w:rFonts w:ascii="Times New Roman" w:hAnsi="Times New Roman"/>
                <w:sz w:val="24"/>
                <w:szCs w:val="24"/>
              </w:rPr>
              <w:t xml:space="preserve"> участие ТОС городского округа Тейково</w:t>
            </w:r>
          </w:p>
        </w:tc>
        <w:tc>
          <w:tcPr>
            <w:tcW w:w="900"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ед.</w:t>
            </w:r>
          </w:p>
        </w:tc>
        <w:tc>
          <w:tcPr>
            <w:tcW w:w="817"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2</w:t>
            </w:r>
          </w:p>
        </w:tc>
      </w:tr>
    </w:tbl>
    <w:p w:rsidR="007C6519" w:rsidRPr="00B17F17" w:rsidRDefault="007C6519" w:rsidP="007C6519">
      <w:pPr>
        <w:spacing w:after="0" w:line="240" w:lineRule="auto"/>
        <w:rPr>
          <w:rFonts w:ascii="Times New Roman" w:hAnsi="Times New Roman"/>
        </w:rPr>
        <w:sectPr w:rsidR="007C6519" w:rsidRPr="00B17F17" w:rsidSect="00B25475">
          <w:pgSz w:w="11906" w:h="16838"/>
          <w:pgMar w:top="1559" w:right="1134" w:bottom="1276" w:left="1134" w:header="709" w:footer="709" w:gutter="0"/>
          <w:cols w:space="720"/>
          <w:docGrid w:linePitch="299"/>
        </w:sectPr>
      </w:pPr>
    </w:p>
    <w:p w:rsidR="007C6519" w:rsidRPr="00F40639" w:rsidRDefault="007C6519" w:rsidP="007C6519">
      <w:pPr>
        <w:widowControl w:val="0"/>
        <w:numPr>
          <w:ilvl w:val="0"/>
          <w:numId w:val="19"/>
        </w:numPr>
        <w:spacing w:after="0" w:line="240" w:lineRule="auto"/>
        <w:jc w:val="center"/>
        <w:rPr>
          <w:rFonts w:ascii="Times New Roman" w:hAnsi="Times New Roman"/>
          <w:b/>
          <w:sz w:val="24"/>
          <w:szCs w:val="24"/>
        </w:rPr>
      </w:pPr>
      <w:r w:rsidRPr="00F40639">
        <w:rPr>
          <w:rFonts w:ascii="Times New Roman" w:hAnsi="Times New Roman"/>
          <w:b/>
          <w:sz w:val="24"/>
          <w:szCs w:val="24"/>
        </w:rPr>
        <w:lastRenderedPageBreak/>
        <w:t>Мероприятия подпрограммы и механизм реализации.</w:t>
      </w:r>
    </w:p>
    <w:p w:rsidR="007C6519" w:rsidRPr="00F40639" w:rsidRDefault="007C6519" w:rsidP="007C6519">
      <w:pPr>
        <w:widowControl w:val="0"/>
        <w:spacing w:after="0" w:line="240" w:lineRule="auto"/>
        <w:ind w:left="360"/>
        <w:jc w:val="center"/>
        <w:rPr>
          <w:rFonts w:ascii="Times New Roman" w:hAnsi="Times New Roman"/>
          <w:sz w:val="24"/>
          <w:szCs w:val="24"/>
        </w:rPr>
      </w:pPr>
    </w:p>
    <w:p w:rsidR="007C6519" w:rsidRPr="00F40639"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F40639">
        <w:rPr>
          <w:rFonts w:ascii="Times New Roman" w:hAnsi="Times New Roman"/>
          <w:sz w:val="24"/>
          <w:szCs w:val="24"/>
        </w:rPr>
        <w:t xml:space="preserve">Для достижения поставленной в подпрограмме цели будет реализован ряд направлений: </w:t>
      </w:r>
    </w:p>
    <w:p w:rsidR="007C6519" w:rsidRPr="00F40639" w:rsidRDefault="007C6519" w:rsidP="007C6519">
      <w:pPr>
        <w:widowControl w:val="0"/>
        <w:autoSpaceDE w:val="0"/>
        <w:autoSpaceDN w:val="0"/>
        <w:adjustRightInd w:val="0"/>
        <w:spacing w:after="0" w:line="240" w:lineRule="auto"/>
        <w:ind w:firstLine="705"/>
        <w:jc w:val="both"/>
        <w:rPr>
          <w:rFonts w:ascii="Times New Roman" w:hAnsi="Times New Roman"/>
          <w:sz w:val="24"/>
          <w:szCs w:val="24"/>
        </w:rPr>
      </w:pPr>
      <w:r w:rsidRPr="00F40639">
        <w:rPr>
          <w:rFonts w:ascii="Times New Roman" w:hAnsi="Times New Roman"/>
          <w:sz w:val="24"/>
          <w:szCs w:val="24"/>
        </w:rPr>
        <w:t xml:space="preserve">1. Организация и проведение мероприятий по обмену опытом работы  органов местного самоуправления городского округа Тейково с другими муниципальными образованиями посредством </w:t>
      </w:r>
      <w:proofErr w:type="spellStart"/>
      <w:proofErr w:type="gramStart"/>
      <w:r w:rsidRPr="00F40639">
        <w:rPr>
          <w:rFonts w:ascii="Times New Roman" w:hAnsi="Times New Roman"/>
          <w:sz w:val="24"/>
          <w:szCs w:val="24"/>
        </w:rPr>
        <w:t>видео-конференций</w:t>
      </w:r>
      <w:proofErr w:type="spellEnd"/>
      <w:proofErr w:type="gramEnd"/>
      <w:r w:rsidRPr="00F40639">
        <w:rPr>
          <w:rFonts w:ascii="Times New Roman" w:hAnsi="Times New Roman"/>
          <w:sz w:val="24"/>
          <w:szCs w:val="24"/>
        </w:rPr>
        <w:t xml:space="preserve">, «круглых столов», выездных семинаров с участием представителей </w:t>
      </w:r>
      <w:r w:rsidR="00B25475">
        <w:rPr>
          <w:rFonts w:ascii="Times New Roman" w:hAnsi="Times New Roman"/>
          <w:sz w:val="24"/>
          <w:szCs w:val="24"/>
        </w:rPr>
        <w:t xml:space="preserve">власти и </w:t>
      </w:r>
      <w:r w:rsidRPr="00F40639">
        <w:rPr>
          <w:rFonts w:ascii="Times New Roman" w:hAnsi="Times New Roman"/>
          <w:sz w:val="24"/>
          <w:szCs w:val="24"/>
        </w:rPr>
        <w:t>общественности.</w:t>
      </w:r>
    </w:p>
    <w:p w:rsidR="007C6519" w:rsidRPr="00F40639" w:rsidRDefault="007C6519" w:rsidP="007C6519">
      <w:pPr>
        <w:widowControl w:val="0"/>
        <w:autoSpaceDE w:val="0"/>
        <w:autoSpaceDN w:val="0"/>
        <w:adjustRightInd w:val="0"/>
        <w:spacing w:after="0" w:line="240" w:lineRule="auto"/>
        <w:ind w:firstLine="705"/>
        <w:jc w:val="both"/>
        <w:rPr>
          <w:rFonts w:ascii="Times New Roman" w:hAnsi="Times New Roman"/>
          <w:sz w:val="24"/>
          <w:szCs w:val="24"/>
        </w:rPr>
      </w:pPr>
      <w:r w:rsidRPr="00F40639">
        <w:rPr>
          <w:rFonts w:ascii="Times New Roman" w:hAnsi="Times New Roman"/>
          <w:sz w:val="24"/>
          <w:szCs w:val="24"/>
        </w:rPr>
        <w:t xml:space="preserve">2. Участие представителей общественности в </w:t>
      </w:r>
      <w:r w:rsidR="00B25475">
        <w:rPr>
          <w:rFonts w:ascii="Times New Roman" w:hAnsi="Times New Roman"/>
          <w:sz w:val="24"/>
          <w:szCs w:val="24"/>
        </w:rPr>
        <w:t>конкурсах</w:t>
      </w:r>
      <w:r w:rsidRPr="00F40639">
        <w:rPr>
          <w:rFonts w:ascii="Times New Roman" w:hAnsi="Times New Roman"/>
          <w:sz w:val="24"/>
          <w:szCs w:val="24"/>
        </w:rPr>
        <w:t>, проводимых Советом.</w:t>
      </w:r>
    </w:p>
    <w:p w:rsidR="007C6519" w:rsidRPr="00F40639" w:rsidRDefault="007C6519" w:rsidP="007C6519">
      <w:pPr>
        <w:widowControl w:val="0"/>
        <w:autoSpaceDE w:val="0"/>
        <w:autoSpaceDN w:val="0"/>
        <w:adjustRightInd w:val="0"/>
        <w:spacing w:after="0" w:line="240" w:lineRule="auto"/>
        <w:ind w:firstLine="705"/>
        <w:jc w:val="both"/>
        <w:rPr>
          <w:rFonts w:ascii="Times New Roman" w:hAnsi="Times New Roman"/>
          <w:sz w:val="24"/>
          <w:szCs w:val="24"/>
        </w:rPr>
      </w:pPr>
      <w:r w:rsidRPr="00F40639">
        <w:rPr>
          <w:rFonts w:ascii="Times New Roman" w:hAnsi="Times New Roman"/>
          <w:sz w:val="24"/>
          <w:szCs w:val="24"/>
        </w:rPr>
        <w:t>За участие в Ассоциации «Совет муниципальных образований Ивановской области»  уплачивается ежегодный членский взнос в соответствии с распоряжением администрации го</w:t>
      </w:r>
      <w:r w:rsidR="00B25475">
        <w:rPr>
          <w:rFonts w:ascii="Times New Roman" w:hAnsi="Times New Roman"/>
          <w:sz w:val="24"/>
          <w:szCs w:val="24"/>
        </w:rPr>
        <w:t>родского округа</w:t>
      </w:r>
      <w:r w:rsidRPr="00F40639">
        <w:rPr>
          <w:rFonts w:ascii="Times New Roman" w:hAnsi="Times New Roman"/>
          <w:sz w:val="24"/>
          <w:szCs w:val="24"/>
        </w:rPr>
        <w:t xml:space="preserve"> Тейково. </w:t>
      </w:r>
    </w:p>
    <w:p w:rsidR="007C6519" w:rsidRPr="00F40639" w:rsidRDefault="007C6519" w:rsidP="007C6519">
      <w:pPr>
        <w:spacing w:after="0" w:line="240" w:lineRule="auto"/>
        <w:ind w:firstLine="708"/>
        <w:jc w:val="both"/>
        <w:rPr>
          <w:rFonts w:ascii="Times New Roman" w:hAnsi="Times New Roman"/>
          <w:sz w:val="24"/>
          <w:szCs w:val="24"/>
        </w:rPr>
      </w:pPr>
      <w:r w:rsidRPr="00F40639">
        <w:rPr>
          <w:rFonts w:ascii="Times New Roman" w:hAnsi="Times New Roman"/>
          <w:sz w:val="24"/>
          <w:szCs w:val="24"/>
        </w:rPr>
        <w:t>Реализация мероприятий подпрограммы осуществляется с учетом положений федерального законодательства, а также решения муниципального городского Совета городского округа Тейково Ивановской области четвертого созыва от 27.04.2007 № 38 «Об утверждении Положения «О порядке участия городского округа Тейково в организациях межмуниципального сотрудничества», регулирующего отношения в соответствующей сфере.</w:t>
      </w:r>
    </w:p>
    <w:p w:rsidR="007C6519" w:rsidRPr="00F40639" w:rsidRDefault="007C6519" w:rsidP="007C6519">
      <w:pPr>
        <w:autoSpaceDE w:val="0"/>
        <w:autoSpaceDN w:val="0"/>
        <w:adjustRightInd w:val="0"/>
        <w:spacing w:after="0" w:line="240" w:lineRule="auto"/>
        <w:ind w:firstLine="708"/>
        <w:rPr>
          <w:rFonts w:ascii="Times New Roman" w:hAnsi="Times New Roman"/>
          <w:sz w:val="24"/>
          <w:szCs w:val="24"/>
        </w:rPr>
      </w:pPr>
      <w:r w:rsidRPr="00F40639">
        <w:rPr>
          <w:rFonts w:ascii="Times New Roman" w:hAnsi="Times New Roman"/>
          <w:sz w:val="24"/>
          <w:szCs w:val="24"/>
        </w:rPr>
        <w:t>Реализация подпрограммы рассчитана на период с 20</w:t>
      </w:r>
      <w:r w:rsidR="00B25475">
        <w:rPr>
          <w:rFonts w:ascii="Times New Roman" w:hAnsi="Times New Roman"/>
          <w:sz w:val="24"/>
          <w:szCs w:val="24"/>
        </w:rPr>
        <w:t>23</w:t>
      </w:r>
      <w:r w:rsidRPr="00F40639">
        <w:rPr>
          <w:rFonts w:ascii="Times New Roman" w:hAnsi="Times New Roman"/>
          <w:sz w:val="24"/>
          <w:szCs w:val="24"/>
        </w:rPr>
        <w:t xml:space="preserve"> по 202</w:t>
      </w:r>
      <w:r w:rsidR="00B25475">
        <w:rPr>
          <w:rFonts w:ascii="Times New Roman" w:hAnsi="Times New Roman"/>
          <w:sz w:val="24"/>
          <w:szCs w:val="24"/>
        </w:rPr>
        <w:t>8</w:t>
      </w:r>
      <w:r w:rsidRPr="00F40639">
        <w:rPr>
          <w:rFonts w:ascii="Times New Roman" w:hAnsi="Times New Roman"/>
          <w:sz w:val="24"/>
          <w:szCs w:val="24"/>
        </w:rPr>
        <w:t xml:space="preserve"> годы.</w:t>
      </w:r>
    </w:p>
    <w:p w:rsidR="007C6519" w:rsidRPr="00F40639" w:rsidRDefault="007C6519" w:rsidP="007C6519">
      <w:pPr>
        <w:spacing w:after="0" w:line="240" w:lineRule="auto"/>
        <w:jc w:val="both"/>
        <w:rPr>
          <w:rFonts w:ascii="Times New Roman" w:hAnsi="Times New Roman"/>
          <w:sz w:val="24"/>
          <w:szCs w:val="24"/>
        </w:rPr>
      </w:pPr>
      <w:r w:rsidRPr="00F40639">
        <w:rPr>
          <w:rFonts w:ascii="Times New Roman" w:hAnsi="Times New Roman"/>
          <w:sz w:val="24"/>
          <w:szCs w:val="24"/>
        </w:rPr>
        <w:t xml:space="preserve">Исполнителем мероприятий подпрограммы выступает </w:t>
      </w:r>
      <w:proofErr w:type="spellStart"/>
      <w:r w:rsidRPr="00F40639">
        <w:rPr>
          <w:rFonts w:ascii="Times New Roman" w:hAnsi="Times New Roman"/>
          <w:sz w:val="24"/>
          <w:szCs w:val="24"/>
        </w:rPr>
        <w:t>орготдел</w:t>
      </w:r>
      <w:proofErr w:type="spellEnd"/>
      <w:r w:rsidRPr="00F40639">
        <w:rPr>
          <w:rFonts w:ascii="Times New Roman" w:hAnsi="Times New Roman"/>
          <w:sz w:val="24"/>
          <w:szCs w:val="24"/>
        </w:rPr>
        <w:t xml:space="preserve"> и ЦББУ.</w:t>
      </w:r>
    </w:p>
    <w:p w:rsidR="007C6519" w:rsidRPr="00B17F17" w:rsidRDefault="007C6519" w:rsidP="007C6519">
      <w:pPr>
        <w:spacing w:after="0" w:line="240" w:lineRule="auto"/>
        <w:jc w:val="both"/>
        <w:rPr>
          <w:rFonts w:ascii="Times New Roman" w:hAnsi="Times New Roman"/>
        </w:rPr>
      </w:pPr>
    </w:p>
    <w:p w:rsidR="007C6519" w:rsidRPr="00F40639" w:rsidRDefault="007C6519" w:rsidP="007C6519">
      <w:pPr>
        <w:spacing w:after="0" w:line="240" w:lineRule="auto"/>
        <w:ind w:left="360"/>
        <w:jc w:val="center"/>
        <w:rPr>
          <w:rFonts w:ascii="Times New Roman" w:hAnsi="Times New Roman"/>
          <w:b/>
          <w:sz w:val="24"/>
          <w:szCs w:val="24"/>
        </w:rPr>
      </w:pPr>
      <w:proofErr w:type="gramStart"/>
      <w:r w:rsidRPr="00B17F17">
        <w:rPr>
          <w:rFonts w:ascii="Times New Roman" w:hAnsi="Times New Roman"/>
          <w:b/>
          <w:lang w:val="en-US"/>
        </w:rPr>
        <w:t>V</w:t>
      </w:r>
      <w:r w:rsidRPr="00B17F17">
        <w:rPr>
          <w:rFonts w:ascii="Times New Roman" w:hAnsi="Times New Roman"/>
          <w:b/>
        </w:rPr>
        <w:t xml:space="preserve">. </w:t>
      </w:r>
      <w:r w:rsidRPr="00F40639">
        <w:rPr>
          <w:rFonts w:ascii="Times New Roman" w:hAnsi="Times New Roman"/>
          <w:b/>
          <w:sz w:val="24"/>
          <w:szCs w:val="24"/>
        </w:rPr>
        <w:t>Ресурсное обеспечение мероприятий подпрограммы.</w:t>
      </w:r>
      <w:proofErr w:type="gramEnd"/>
    </w:p>
    <w:p w:rsidR="007C6519" w:rsidRPr="00F40639" w:rsidRDefault="007C6519" w:rsidP="007C6519">
      <w:pPr>
        <w:spacing w:after="0" w:line="240" w:lineRule="auto"/>
        <w:ind w:left="360"/>
        <w:jc w:val="center"/>
        <w:rPr>
          <w:rFonts w:ascii="Times New Roman" w:hAnsi="Times New Roman"/>
          <w:sz w:val="24"/>
          <w:szCs w:val="24"/>
        </w:rPr>
      </w:pPr>
    </w:p>
    <w:p w:rsidR="00111C04" w:rsidRPr="00F40639" w:rsidRDefault="00111C04" w:rsidP="00111C04">
      <w:pPr>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w:t>
      </w:r>
      <w:r w:rsidRPr="00765551">
        <w:rPr>
          <w:rFonts w:ascii="Times New Roman" w:hAnsi="Times New Roman"/>
          <w:sz w:val="24"/>
          <w:szCs w:val="24"/>
        </w:rPr>
        <w:t xml:space="preserve">составляет </w:t>
      </w:r>
      <w:r w:rsidR="002B41B4" w:rsidRPr="002B41B4">
        <w:rPr>
          <w:rFonts w:ascii="Times New Roman" w:hAnsi="Times New Roman"/>
          <w:sz w:val="24"/>
          <w:szCs w:val="24"/>
        </w:rPr>
        <w:t>480,492</w:t>
      </w:r>
      <w:r w:rsidR="002B41B4">
        <w:rPr>
          <w:rFonts w:ascii="Times New Roman" w:hAnsi="Times New Roman"/>
          <w:sz w:val="24"/>
          <w:szCs w:val="24"/>
        </w:rPr>
        <w:t xml:space="preserve"> </w:t>
      </w:r>
      <w:r w:rsidRPr="00F40639">
        <w:rPr>
          <w:rFonts w:ascii="Times New Roman" w:hAnsi="Times New Roman"/>
          <w:sz w:val="24"/>
          <w:szCs w:val="24"/>
        </w:rPr>
        <w:t>тыс. рублей.</w:t>
      </w:r>
    </w:p>
    <w:p w:rsidR="007C6519" w:rsidRDefault="007C6519" w:rsidP="007C6519">
      <w:pPr>
        <w:spacing w:after="0" w:line="240" w:lineRule="auto"/>
        <w:rPr>
          <w:rFonts w:ascii="Times New Roman" w:hAnsi="Times New Roman"/>
          <w:b/>
        </w:rPr>
      </w:pPr>
    </w:p>
    <w:p w:rsidR="008D1E6D" w:rsidRDefault="007C6519" w:rsidP="007C6519">
      <w:pPr>
        <w:autoSpaceDE w:val="0"/>
        <w:autoSpaceDN w:val="0"/>
        <w:adjustRightInd w:val="0"/>
        <w:spacing w:after="0" w:line="240" w:lineRule="auto"/>
        <w:jc w:val="center"/>
        <w:rPr>
          <w:rFonts w:ascii="Times New Roman" w:hAnsi="Times New Roman"/>
          <w:b/>
          <w:sz w:val="24"/>
          <w:szCs w:val="24"/>
        </w:rPr>
      </w:pPr>
      <w:r w:rsidRPr="00F40639">
        <w:rPr>
          <w:rFonts w:ascii="Times New Roman" w:hAnsi="Times New Roman"/>
          <w:b/>
          <w:sz w:val="24"/>
          <w:szCs w:val="24"/>
        </w:rPr>
        <w:t xml:space="preserve">Объем бюджетных ассигнований на реализацию подпрограммы </w:t>
      </w:r>
    </w:p>
    <w:p w:rsidR="007C6519" w:rsidRPr="00F40639" w:rsidRDefault="007C6519" w:rsidP="007C6519">
      <w:pPr>
        <w:autoSpaceDE w:val="0"/>
        <w:autoSpaceDN w:val="0"/>
        <w:adjustRightInd w:val="0"/>
        <w:spacing w:after="0" w:line="240" w:lineRule="auto"/>
        <w:jc w:val="center"/>
        <w:rPr>
          <w:rFonts w:ascii="Times New Roman" w:hAnsi="Times New Roman"/>
          <w:b/>
          <w:sz w:val="24"/>
          <w:szCs w:val="24"/>
        </w:rPr>
      </w:pPr>
      <w:r w:rsidRPr="00F40639">
        <w:rPr>
          <w:rFonts w:ascii="Times New Roman" w:hAnsi="Times New Roman"/>
          <w:b/>
          <w:sz w:val="24"/>
          <w:szCs w:val="24"/>
        </w:rPr>
        <w:t>(по источникам финансирования)</w:t>
      </w:r>
    </w:p>
    <w:p w:rsidR="00DB5152" w:rsidRPr="009D5DD2" w:rsidRDefault="00DB5152" w:rsidP="00DB5152">
      <w:pPr>
        <w:autoSpaceDE w:val="0"/>
        <w:autoSpaceDN w:val="0"/>
        <w:adjustRightInd w:val="0"/>
        <w:spacing w:after="0" w:line="240" w:lineRule="auto"/>
        <w:jc w:val="right"/>
        <w:rPr>
          <w:rFonts w:ascii="Times New Roman" w:hAnsi="Times New Roman"/>
          <w:sz w:val="24"/>
          <w:szCs w:val="24"/>
        </w:rPr>
      </w:pPr>
      <w:r w:rsidRPr="009D5DD2">
        <w:rPr>
          <w:rFonts w:ascii="Times New Roman" w:hAnsi="Times New Roman"/>
          <w:sz w:val="24"/>
          <w:szCs w:val="24"/>
        </w:rPr>
        <w:t>Таблица 2</w:t>
      </w:r>
    </w:p>
    <w:p w:rsidR="00111C04" w:rsidRDefault="00111C04" w:rsidP="007C6519">
      <w:pPr>
        <w:spacing w:after="0" w:line="240" w:lineRule="auto"/>
        <w:ind w:firstLine="708"/>
        <w:jc w:val="both"/>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70"/>
        <w:gridCol w:w="992"/>
        <w:gridCol w:w="1134"/>
        <w:gridCol w:w="993"/>
        <w:gridCol w:w="992"/>
        <w:gridCol w:w="992"/>
        <w:gridCol w:w="992"/>
        <w:gridCol w:w="993"/>
        <w:gridCol w:w="965"/>
      </w:tblGrid>
      <w:tr w:rsidR="008D1E6D" w:rsidRPr="008D1E6D" w:rsidTr="008D1E6D">
        <w:trPr>
          <w:trHeight w:val="340"/>
        </w:trPr>
        <w:tc>
          <w:tcPr>
            <w:tcW w:w="1870" w:type="dxa"/>
            <w:vMerge w:val="restart"/>
            <w:tcBorders>
              <w:top w:val="single" w:sz="4" w:space="0" w:color="auto"/>
              <w:left w:val="single" w:sz="4" w:space="0" w:color="auto"/>
              <w:bottom w:val="single" w:sz="4" w:space="0" w:color="auto"/>
              <w:right w:val="single" w:sz="4" w:space="0" w:color="auto"/>
            </w:tcBorders>
          </w:tcPr>
          <w:p w:rsidR="008D1E6D" w:rsidRPr="008D1E6D" w:rsidRDefault="008D1E6D" w:rsidP="00617323">
            <w:pPr>
              <w:autoSpaceDE w:val="0"/>
              <w:autoSpaceDN w:val="0"/>
              <w:spacing w:after="0" w:line="240" w:lineRule="auto"/>
              <w:jc w:val="center"/>
              <w:rPr>
                <w:rFonts w:ascii="Times New Roman" w:hAnsi="Times New Roman"/>
              </w:rPr>
            </w:pPr>
            <w:r w:rsidRPr="008D1E6D">
              <w:rPr>
                <w:rFonts w:ascii="Times New Roman" w:hAnsi="Times New Roman"/>
              </w:rPr>
              <w:t>Наименование программного мероприятия</w:t>
            </w:r>
          </w:p>
        </w:tc>
        <w:tc>
          <w:tcPr>
            <w:tcW w:w="992" w:type="dxa"/>
            <w:vMerge w:val="restart"/>
            <w:tcBorders>
              <w:top w:val="single" w:sz="4" w:space="0" w:color="auto"/>
              <w:left w:val="single" w:sz="4" w:space="0" w:color="auto"/>
              <w:bottom w:val="single" w:sz="4" w:space="0" w:color="auto"/>
              <w:right w:val="single" w:sz="4" w:space="0" w:color="auto"/>
            </w:tcBorders>
          </w:tcPr>
          <w:p w:rsidR="008D1E6D" w:rsidRPr="008D1E6D" w:rsidRDefault="008D1E6D" w:rsidP="00617323">
            <w:pPr>
              <w:autoSpaceDE w:val="0"/>
              <w:autoSpaceDN w:val="0"/>
              <w:spacing w:after="0" w:line="240" w:lineRule="auto"/>
              <w:jc w:val="center"/>
              <w:rPr>
                <w:rFonts w:ascii="Times New Roman" w:hAnsi="Times New Roman"/>
              </w:rPr>
            </w:pPr>
            <w:proofErr w:type="spellStart"/>
            <w:r w:rsidRPr="008D1E6D">
              <w:rPr>
                <w:rFonts w:ascii="Times New Roman" w:hAnsi="Times New Roman"/>
              </w:rPr>
              <w:t>Испол</w:t>
            </w:r>
            <w:proofErr w:type="spellEnd"/>
            <w:r w:rsidRPr="008D1E6D">
              <w:rPr>
                <w:rFonts w:ascii="Times New Roman" w:hAnsi="Times New Roman"/>
              </w:rPr>
              <w:t>-</w:t>
            </w:r>
          </w:p>
          <w:p w:rsidR="008D1E6D" w:rsidRPr="008D1E6D" w:rsidRDefault="008D1E6D" w:rsidP="00617323">
            <w:pPr>
              <w:autoSpaceDE w:val="0"/>
              <w:autoSpaceDN w:val="0"/>
              <w:spacing w:after="0" w:line="240" w:lineRule="auto"/>
              <w:jc w:val="center"/>
              <w:rPr>
                <w:rFonts w:ascii="Times New Roman" w:hAnsi="Times New Roman"/>
              </w:rPr>
            </w:pPr>
            <w:proofErr w:type="spellStart"/>
            <w:r w:rsidRPr="008D1E6D">
              <w:rPr>
                <w:rFonts w:ascii="Times New Roman" w:hAnsi="Times New Roman"/>
              </w:rPr>
              <w:t>нитель</w:t>
            </w:r>
            <w:proofErr w:type="spellEnd"/>
          </w:p>
        </w:tc>
        <w:tc>
          <w:tcPr>
            <w:tcW w:w="1134" w:type="dxa"/>
            <w:vMerge w:val="restart"/>
            <w:tcBorders>
              <w:top w:val="single" w:sz="4" w:space="0" w:color="auto"/>
              <w:left w:val="single" w:sz="4" w:space="0" w:color="auto"/>
              <w:right w:val="single" w:sz="4" w:space="0" w:color="auto"/>
            </w:tcBorders>
          </w:tcPr>
          <w:p w:rsidR="008D1E6D" w:rsidRPr="008D1E6D" w:rsidRDefault="008D1E6D" w:rsidP="00416EF3">
            <w:pPr>
              <w:autoSpaceDE w:val="0"/>
              <w:autoSpaceDN w:val="0"/>
              <w:spacing w:after="0" w:line="240" w:lineRule="auto"/>
              <w:jc w:val="center"/>
              <w:rPr>
                <w:rFonts w:ascii="Times New Roman" w:hAnsi="Times New Roman"/>
              </w:rPr>
            </w:pPr>
            <w:r w:rsidRPr="008D1E6D">
              <w:rPr>
                <w:rFonts w:ascii="Times New Roman" w:hAnsi="Times New Roman"/>
              </w:rPr>
              <w:t>2023</w:t>
            </w:r>
          </w:p>
          <w:p w:rsidR="008D1E6D" w:rsidRPr="008D1E6D" w:rsidRDefault="008D1E6D" w:rsidP="00416EF3">
            <w:pPr>
              <w:autoSpaceDE w:val="0"/>
              <w:autoSpaceDN w:val="0"/>
              <w:spacing w:after="0" w:line="240" w:lineRule="auto"/>
              <w:jc w:val="center"/>
              <w:rPr>
                <w:rFonts w:ascii="Times New Roman" w:hAnsi="Times New Roman"/>
              </w:rPr>
            </w:pPr>
            <w:r w:rsidRPr="008D1E6D">
              <w:rPr>
                <w:rFonts w:ascii="Times New Roman" w:hAnsi="Times New Roman"/>
              </w:rPr>
              <w:t>год</w:t>
            </w:r>
          </w:p>
          <w:p w:rsidR="008D1E6D" w:rsidRPr="008D1E6D" w:rsidRDefault="008D1E6D" w:rsidP="00416EF3">
            <w:pPr>
              <w:autoSpaceDE w:val="0"/>
              <w:autoSpaceDN w:val="0"/>
              <w:spacing w:after="0" w:line="240" w:lineRule="auto"/>
              <w:jc w:val="center"/>
              <w:rPr>
                <w:rFonts w:ascii="Times New Roman" w:hAnsi="Times New Roman"/>
              </w:rPr>
            </w:pPr>
          </w:p>
        </w:tc>
        <w:tc>
          <w:tcPr>
            <w:tcW w:w="993" w:type="dxa"/>
            <w:vMerge w:val="restart"/>
            <w:tcBorders>
              <w:top w:val="single" w:sz="4" w:space="0" w:color="auto"/>
              <w:left w:val="single" w:sz="4" w:space="0" w:color="auto"/>
              <w:right w:val="single" w:sz="4" w:space="0" w:color="auto"/>
            </w:tcBorders>
          </w:tcPr>
          <w:p w:rsidR="008D1E6D" w:rsidRPr="008D1E6D" w:rsidRDefault="008D1E6D" w:rsidP="00416EF3">
            <w:pPr>
              <w:autoSpaceDE w:val="0"/>
              <w:autoSpaceDN w:val="0"/>
              <w:spacing w:after="0" w:line="240" w:lineRule="auto"/>
              <w:jc w:val="center"/>
              <w:rPr>
                <w:rFonts w:ascii="Times New Roman" w:hAnsi="Times New Roman"/>
              </w:rPr>
            </w:pPr>
            <w:r w:rsidRPr="008D1E6D">
              <w:rPr>
                <w:rFonts w:ascii="Times New Roman" w:hAnsi="Times New Roman"/>
              </w:rPr>
              <w:t>2024</w:t>
            </w:r>
          </w:p>
          <w:p w:rsidR="008D1E6D" w:rsidRPr="008D1E6D" w:rsidRDefault="008D1E6D" w:rsidP="00416EF3">
            <w:pPr>
              <w:autoSpaceDE w:val="0"/>
              <w:autoSpaceDN w:val="0"/>
              <w:spacing w:after="0" w:line="240" w:lineRule="auto"/>
              <w:jc w:val="center"/>
              <w:rPr>
                <w:rFonts w:ascii="Times New Roman" w:hAnsi="Times New Roman"/>
              </w:rPr>
            </w:pPr>
            <w:r w:rsidRPr="008D1E6D">
              <w:rPr>
                <w:rFonts w:ascii="Times New Roman" w:hAnsi="Times New Roman"/>
              </w:rPr>
              <w:t>год</w:t>
            </w:r>
          </w:p>
          <w:p w:rsidR="008D1E6D" w:rsidRPr="008D1E6D" w:rsidRDefault="008D1E6D" w:rsidP="00416EF3">
            <w:pPr>
              <w:autoSpaceDE w:val="0"/>
              <w:autoSpaceDN w:val="0"/>
              <w:spacing w:after="0" w:line="240" w:lineRule="auto"/>
              <w:jc w:val="center"/>
              <w:rPr>
                <w:rFonts w:ascii="Times New Roman" w:hAnsi="Times New Roman"/>
              </w:rPr>
            </w:pPr>
          </w:p>
        </w:tc>
        <w:tc>
          <w:tcPr>
            <w:tcW w:w="992" w:type="dxa"/>
            <w:vMerge w:val="restart"/>
            <w:tcBorders>
              <w:top w:val="single" w:sz="4" w:space="0" w:color="auto"/>
              <w:left w:val="single" w:sz="4" w:space="0" w:color="auto"/>
              <w:right w:val="single" w:sz="4" w:space="0" w:color="auto"/>
            </w:tcBorders>
          </w:tcPr>
          <w:p w:rsidR="008D1E6D" w:rsidRPr="008D1E6D" w:rsidRDefault="008D1E6D" w:rsidP="00617323">
            <w:pPr>
              <w:autoSpaceDE w:val="0"/>
              <w:autoSpaceDN w:val="0"/>
              <w:spacing w:after="0" w:line="240" w:lineRule="auto"/>
              <w:jc w:val="center"/>
              <w:rPr>
                <w:rFonts w:ascii="Times New Roman" w:hAnsi="Times New Roman"/>
              </w:rPr>
            </w:pPr>
            <w:r w:rsidRPr="008D1E6D">
              <w:rPr>
                <w:rFonts w:ascii="Times New Roman" w:hAnsi="Times New Roman"/>
              </w:rPr>
              <w:t>2025</w:t>
            </w:r>
          </w:p>
          <w:p w:rsidR="008D1E6D" w:rsidRPr="008D1E6D" w:rsidRDefault="008D1E6D" w:rsidP="00617323">
            <w:pPr>
              <w:autoSpaceDE w:val="0"/>
              <w:autoSpaceDN w:val="0"/>
              <w:spacing w:after="0" w:line="240" w:lineRule="auto"/>
              <w:jc w:val="center"/>
              <w:rPr>
                <w:rFonts w:ascii="Times New Roman" w:hAnsi="Times New Roman"/>
              </w:rPr>
            </w:pPr>
            <w:r w:rsidRPr="008D1E6D">
              <w:rPr>
                <w:rFonts w:ascii="Times New Roman" w:hAnsi="Times New Roman"/>
              </w:rPr>
              <w:t>год</w:t>
            </w:r>
          </w:p>
        </w:tc>
        <w:tc>
          <w:tcPr>
            <w:tcW w:w="992" w:type="dxa"/>
            <w:vMerge w:val="restart"/>
            <w:tcBorders>
              <w:top w:val="single" w:sz="4" w:space="0" w:color="auto"/>
              <w:left w:val="single" w:sz="4" w:space="0" w:color="auto"/>
              <w:right w:val="single" w:sz="4" w:space="0" w:color="auto"/>
            </w:tcBorders>
          </w:tcPr>
          <w:p w:rsidR="008D1E6D" w:rsidRPr="008D1E6D" w:rsidRDefault="008D1E6D" w:rsidP="008D1E6D">
            <w:pPr>
              <w:autoSpaceDE w:val="0"/>
              <w:autoSpaceDN w:val="0"/>
              <w:spacing w:after="0" w:line="240" w:lineRule="auto"/>
              <w:jc w:val="center"/>
              <w:rPr>
                <w:rFonts w:ascii="Times New Roman" w:hAnsi="Times New Roman"/>
              </w:rPr>
            </w:pPr>
            <w:r w:rsidRPr="008D1E6D">
              <w:rPr>
                <w:rFonts w:ascii="Times New Roman" w:hAnsi="Times New Roman"/>
              </w:rPr>
              <w:t>2026</w:t>
            </w:r>
          </w:p>
          <w:p w:rsidR="008D1E6D" w:rsidRPr="008D1E6D" w:rsidRDefault="008D1E6D" w:rsidP="008D1E6D">
            <w:pPr>
              <w:autoSpaceDE w:val="0"/>
              <w:autoSpaceDN w:val="0"/>
              <w:spacing w:after="0" w:line="240" w:lineRule="auto"/>
              <w:jc w:val="center"/>
              <w:rPr>
                <w:rFonts w:ascii="Times New Roman" w:hAnsi="Times New Roman"/>
              </w:rPr>
            </w:pPr>
            <w:r w:rsidRPr="008D1E6D">
              <w:rPr>
                <w:rFonts w:ascii="Times New Roman" w:hAnsi="Times New Roman"/>
              </w:rPr>
              <w:t>год</w:t>
            </w:r>
          </w:p>
          <w:p w:rsidR="008D1E6D" w:rsidRPr="008D1E6D" w:rsidRDefault="008D1E6D" w:rsidP="00617323">
            <w:pPr>
              <w:autoSpaceDE w:val="0"/>
              <w:autoSpaceDN w:val="0"/>
              <w:spacing w:after="0" w:line="240" w:lineRule="auto"/>
              <w:jc w:val="center"/>
              <w:rPr>
                <w:rFonts w:ascii="Times New Roman" w:hAnsi="Times New Roman"/>
              </w:rPr>
            </w:pPr>
          </w:p>
        </w:tc>
        <w:tc>
          <w:tcPr>
            <w:tcW w:w="992" w:type="dxa"/>
            <w:vMerge w:val="restart"/>
            <w:tcBorders>
              <w:top w:val="single" w:sz="4" w:space="0" w:color="auto"/>
              <w:left w:val="single" w:sz="4" w:space="0" w:color="auto"/>
              <w:right w:val="single" w:sz="4" w:space="0" w:color="auto"/>
            </w:tcBorders>
          </w:tcPr>
          <w:p w:rsidR="008D1E6D" w:rsidRPr="008D1E6D" w:rsidRDefault="008D1E6D" w:rsidP="008D1E6D">
            <w:pPr>
              <w:autoSpaceDE w:val="0"/>
              <w:autoSpaceDN w:val="0"/>
              <w:spacing w:after="0" w:line="240" w:lineRule="auto"/>
              <w:jc w:val="center"/>
              <w:rPr>
                <w:rFonts w:ascii="Times New Roman" w:hAnsi="Times New Roman"/>
              </w:rPr>
            </w:pPr>
            <w:r w:rsidRPr="008D1E6D">
              <w:rPr>
                <w:rFonts w:ascii="Times New Roman" w:hAnsi="Times New Roman"/>
              </w:rPr>
              <w:t>2027</w:t>
            </w:r>
          </w:p>
          <w:p w:rsidR="008D1E6D" w:rsidRPr="008D1E6D" w:rsidRDefault="008D1E6D" w:rsidP="008D1E6D">
            <w:pPr>
              <w:autoSpaceDE w:val="0"/>
              <w:autoSpaceDN w:val="0"/>
              <w:spacing w:after="0" w:line="240" w:lineRule="auto"/>
              <w:jc w:val="center"/>
              <w:rPr>
                <w:rFonts w:ascii="Times New Roman" w:hAnsi="Times New Roman"/>
              </w:rPr>
            </w:pPr>
            <w:r w:rsidRPr="008D1E6D">
              <w:rPr>
                <w:rFonts w:ascii="Times New Roman" w:hAnsi="Times New Roman"/>
              </w:rPr>
              <w:t>год</w:t>
            </w:r>
          </w:p>
        </w:tc>
        <w:tc>
          <w:tcPr>
            <w:tcW w:w="993" w:type="dxa"/>
            <w:vMerge w:val="restart"/>
            <w:tcBorders>
              <w:top w:val="single" w:sz="4" w:space="0" w:color="auto"/>
              <w:left w:val="single" w:sz="4" w:space="0" w:color="auto"/>
              <w:right w:val="single" w:sz="4" w:space="0" w:color="auto"/>
            </w:tcBorders>
          </w:tcPr>
          <w:p w:rsidR="008D1E6D" w:rsidRPr="008D1E6D" w:rsidRDefault="008D1E6D" w:rsidP="008D1E6D">
            <w:pPr>
              <w:autoSpaceDE w:val="0"/>
              <w:autoSpaceDN w:val="0"/>
              <w:spacing w:after="0" w:line="240" w:lineRule="auto"/>
              <w:jc w:val="center"/>
              <w:rPr>
                <w:rFonts w:ascii="Times New Roman" w:hAnsi="Times New Roman"/>
              </w:rPr>
            </w:pPr>
            <w:r w:rsidRPr="008D1E6D">
              <w:rPr>
                <w:rFonts w:ascii="Times New Roman" w:hAnsi="Times New Roman"/>
              </w:rPr>
              <w:t>2028</w:t>
            </w:r>
          </w:p>
          <w:p w:rsidR="008D1E6D" w:rsidRPr="008D1E6D" w:rsidRDefault="008D1E6D" w:rsidP="008D1E6D">
            <w:pPr>
              <w:autoSpaceDE w:val="0"/>
              <w:autoSpaceDN w:val="0"/>
              <w:spacing w:after="0" w:line="240" w:lineRule="auto"/>
              <w:jc w:val="center"/>
              <w:rPr>
                <w:rFonts w:ascii="Times New Roman" w:hAnsi="Times New Roman"/>
              </w:rPr>
            </w:pPr>
            <w:r w:rsidRPr="008D1E6D">
              <w:rPr>
                <w:rFonts w:ascii="Times New Roman" w:hAnsi="Times New Roman"/>
              </w:rPr>
              <w:t>год</w:t>
            </w:r>
          </w:p>
        </w:tc>
        <w:tc>
          <w:tcPr>
            <w:tcW w:w="965" w:type="dxa"/>
            <w:vMerge w:val="restart"/>
            <w:tcBorders>
              <w:top w:val="single" w:sz="4" w:space="0" w:color="auto"/>
              <w:left w:val="single" w:sz="4" w:space="0" w:color="auto"/>
              <w:right w:val="single" w:sz="4" w:space="0" w:color="auto"/>
            </w:tcBorders>
          </w:tcPr>
          <w:p w:rsidR="008D1E6D" w:rsidRPr="008D1E6D" w:rsidRDefault="008D1E6D" w:rsidP="00416EF3">
            <w:pPr>
              <w:autoSpaceDE w:val="0"/>
              <w:autoSpaceDN w:val="0"/>
              <w:spacing w:after="0" w:line="240" w:lineRule="auto"/>
              <w:jc w:val="center"/>
              <w:rPr>
                <w:rFonts w:ascii="Times New Roman" w:hAnsi="Times New Roman"/>
              </w:rPr>
            </w:pPr>
            <w:r w:rsidRPr="008D1E6D">
              <w:rPr>
                <w:rFonts w:ascii="Times New Roman" w:hAnsi="Times New Roman"/>
              </w:rPr>
              <w:t>Всего</w:t>
            </w:r>
          </w:p>
          <w:p w:rsidR="008D1E6D" w:rsidRPr="008D1E6D" w:rsidRDefault="008D1E6D" w:rsidP="00416EF3">
            <w:pPr>
              <w:autoSpaceDE w:val="0"/>
              <w:autoSpaceDN w:val="0"/>
              <w:spacing w:after="0" w:line="240" w:lineRule="auto"/>
              <w:jc w:val="center"/>
              <w:rPr>
                <w:rFonts w:ascii="Times New Roman" w:hAnsi="Times New Roman"/>
              </w:rPr>
            </w:pPr>
          </w:p>
        </w:tc>
      </w:tr>
      <w:tr w:rsidR="008D1E6D" w:rsidRPr="008D1E6D" w:rsidTr="008D1E6D">
        <w:trPr>
          <w:trHeight w:val="324"/>
        </w:trPr>
        <w:tc>
          <w:tcPr>
            <w:tcW w:w="1870" w:type="dxa"/>
            <w:vMerge/>
            <w:tcBorders>
              <w:top w:val="single" w:sz="4" w:space="0" w:color="auto"/>
              <w:left w:val="single" w:sz="4" w:space="0" w:color="auto"/>
              <w:bottom w:val="single" w:sz="4" w:space="0" w:color="auto"/>
              <w:right w:val="single" w:sz="4" w:space="0" w:color="auto"/>
            </w:tcBorders>
            <w:vAlign w:val="center"/>
          </w:tcPr>
          <w:p w:rsidR="008D1E6D" w:rsidRPr="008D1E6D" w:rsidRDefault="008D1E6D" w:rsidP="00617323">
            <w:pPr>
              <w:spacing w:after="0" w:line="240" w:lineRule="auto"/>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D1E6D" w:rsidRPr="008D1E6D" w:rsidRDefault="008D1E6D" w:rsidP="00617323">
            <w:pPr>
              <w:spacing w:after="0" w:line="240" w:lineRule="auto"/>
              <w:rPr>
                <w:rFonts w:ascii="Times New Roman" w:hAnsi="Times New Roman"/>
              </w:rPr>
            </w:pPr>
          </w:p>
        </w:tc>
        <w:tc>
          <w:tcPr>
            <w:tcW w:w="1134" w:type="dxa"/>
            <w:vMerge/>
            <w:tcBorders>
              <w:left w:val="single" w:sz="4" w:space="0" w:color="auto"/>
              <w:bottom w:val="single" w:sz="4" w:space="0" w:color="auto"/>
              <w:right w:val="single" w:sz="4" w:space="0" w:color="auto"/>
            </w:tcBorders>
          </w:tcPr>
          <w:p w:rsidR="008D1E6D" w:rsidRPr="008D1E6D" w:rsidRDefault="008D1E6D" w:rsidP="00416EF3">
            <w:pPr>
              <w:autoSpaceDE w:val="0"/>
              <w:autoSpaceDN w:val="0"/>
              <w:spacing w:after="0" w:line="240" w:lineRule="auto"/>
              <w:jc w:val="center"/>
              <w:rPr>
                <w:rFonts w:ascii="Times New Roman" w:hAnsi="Times New Roman"/>
              </w:rPr>
            </w:pPr>
          </w:p>
        </w:tc>
        <w:tc>
          <w:tcPr>
            <w:tcW w:w="993" w:type="dxa"/>
            <w:vMerge/>
            <w:tcBorders>
              <w:left w:val="single" w:sz="4" w:space="0" w:color="auto"/>
              <w:bottom w:val="single" w:sz="4" w:space="0" w:color="auto"/>
              <w:right w:val="single" w:sz="4" w:space="0" w:color="auto"/>
            </w:tcBorders>
          </w:tcPr>
          <w:p w:rsidR="008D1E6D" w:rsidRPr="008D1E6D" w:rsidRDefault="008D1E6D" w:rsidP="00416EF3">
            <w:pPr>
              <w:autoSpaceDE w:val="0"/>
              <w:autoSpaceDN w:val="0"/>
              <w:spacing w:after="0" w:line="240" w:lineRule="auto"/>
              <w:jc w:val="center"/>
              <w:rPr>
                <w:rFonts w:ascii="Times New Roman" w:hAnsi="Times New Roman"/>
              </w:rPr>
            </w:pPr>
          </w:p>
        </w:tc>
        <w:tc>
          <w:tcPr>
            <w:tcW w:w="992" w:type="dxa"/>
            <w:vMerge/>
            <w:tcBorders>
              <w:left w:val="single" w:sz="4" w:space="0" w:color="auto"/>
              <w:bottom w:val="single" w:sz="4" w:space="0" w:color="auto"/>
              <w:right w:val="single" w:sz="4" w:space="0" w:color="auto"/>
            </w:tcBorders>
          </w:tcPr>
          <w:p w:rsidR="008D1E6D" w:rsidRPr="008D1E6D" w:rsidRDefault="008D1E6D" w:rsidP="00617323">
            <w:pPr>
              <w:autoSpaceDE w:val="0"/>
              <w:autoSpaceDN w:val="0"/>
              <w:spacing w:after="0" w:line="240" w:lineRule="auto"/>
              <w:jc w:val="center"/>
              <w:rPr>
                <w:rFonts w:ascii="Times New Roman" w:hAnsi="Times New Roman"/>
              </w:rPr>
            </w:pPr>
          </w:p>
        </w:tc>
        <w:tc>
          <w:tcPr>
            <w:tcW w:w="992" w:type="dxa"/>
            <w:vMerge/>
            <w:tcBorders>
              <w:left w:val="single" w:sz="4" w:space="0" w:color="auto"/>
              <w:bottom w:val="single" w:sz="4" w:space="0" w:color="auto"/>
              <w:right w:val="single" w:sz="4" w:space="0" w:color="auto"/>
            </w:tcBorders>
          </w:tcPr>
          <w:p w:rsidR="008D1E6D" w:rsidRPr="008D1E6D" w:rsidRDefault="008D1E6D" w:rsidP="00617323">
            <w:pPr>
              <w:autoSpaceDE w:val="0"/>
              <w:autoSpaceDN w:val="0"/>
              <w:spacing w:after="0" w:line="240" w:lineRule="auto"/>
              <w:jc w:val="center"/>
              <w:rPr>
                <w:rFonts w:ascii="Times New Roman" w:hAnsi="Times New Roman"/>
              </w:rPr>
            </w:pPr>
          </w:p>
        </w:tc>
        <w:tc>
          <w:tcPr>
            <w:tcW w:w="992" w:type="dxa"/>
            <w:vMerge/>
            <w:tcBorders>
              <w:left w:val="single" w:sz="4" w:space="0" w:color="auto"/>
              <w:bottom w:val="single" w:sz="4" w:space="0" w:color="auto"/>
              <w:right w:val="single" w:sz="4" w:space="0" w:color="auto"/>
            </w:tcBorders>
          </w:tcPr>
          <w:p w:rsidR="008D1E6D" w:rsidRPr="008D1E6D" w:rsidRDefault="008D1E6D" w:rsidP="008D1E6D">
            <w:pPr>
              <w:autoSpaceDE w:val="0"/>
              <w:autoSpaceDN w:val="0"/>
              <w:spacing w:after="0" w:line="240" w:lineRule="auto"/>
              <w:jc w:val="center"/>
              <w:rPr>
                <w:rFonts w:ascii="Times New Roman" w:hAnsi="Times New Roman"/>
              </w:rPr>
            </w:pPr>
          </w:p>
        </w:tc>
        <w:tc>
          <w:tcPr>
            <w:tcW w:w="993" w:type="dxa"/>
            <w:vMerge/>
            <w:tcBorders>
              <w:left w:val="single" w:sz="4" w:space="0" w:color="auto"/>
              <w:bottom w:val="single" w:sz="4" w:space="0" w:color="auto"/>
              <w:right w:val="single" w:sz="4" w:space="0" w:color="auto"/>
            </w:tcBorders>
          </w:tcPr>
          <w:p w:rsidR="008D1E6D" w:rsidRPr="008D1E6D" w:rsidRDefault="008D1E6D" w:rsidP="008D1E6D">
            <w:pPr>
              <w:autoSpaceDE w:val="0"/>
              <w:autoSpaceDN w:val="0"/>
              <w:spacing w:after="0" w:line="240" w:lineRule="auto"/>
              <w:jc w:val="center"/>
              <w:rPr>
                <w:rFonts w:ascii="Times New Roman" w:hAnsi="Times New Roman"/>
              </w:rPr>
            </w:pPr>
          </w:p>
        </w:tc>
        <w:tc>
          <w:tcPr>
            <w:tcW w:w="965" w:type="dxa"/>
            <w:vMerge/>
            <w:tcBorders>
              <w:left w:val="single" w:sz="4" w:space="0" w:color="auto"/>
              <w:bottom w:val="single" w:sz="4" w:space="0" w:color="auto"/>
              <w:right w:val="single" w:sz="4" w:space="0" w:color="auto"/>
            </w:tcBorders>
          </w:tcPr>
          <w:p w:rsidR="008D1E6D" w:rsidRPr="008D1E6D" w:rsidRDefault="008D1E6D" w:rsidP="00617323">
            <w:pPr>
              <w:autoSpaceDE w:val="0"/>
              <w:autoSpaceDN w:val="0"/>
              <w:spacing w:after="0" w:line="240" w:lineRule="auto"/>
              <w:jc w:val="center"/>
              <w:rPr>
                <w:rFonts w:ascii="Times New Roman" w:hAnsi="Times New Roman"/>
              </w:rPr>
            </w:pPr>
          </w:p>
        </w:tc>
      </w:tr>
      <w:tr w:rsidR="008D1E6D" w:rsidRPr="008D1E6D" w:rsidTr="008D1E6D">
        <w:trPr>
          <w:trHeight w:val="620"/>
        </w:trPr>
        <w:tc>
          <w:tcPr>
            <w:tcW w:w="1870" w:type="dxa"/>
            <w:tcBorders>
              <w:top w:val="single" w:sz="4" w:space="0" w:color="auto"/>
              <w:left w:val="single" w:sz="4" w:space="0" w:color="auto"/>
              <w:bottom w:val="single" w:sz="4" w:space="0" w:color="auto"/>
              <w:right w:val="single" w:sz="4" w:space="0" w:color="auto"/>
            </w:tcBorders>
          </w:tcPr>
          <w:p w:rsidR="008D1E6D" w:rsidRPr="008D1E6D" w:rsidRDefault="008D1E6D" w:rsidP="00617323">
            <w:pPr>
              <w:autoSpaceDE w:val="0"/>
              <w:autoSpaceDN w:val="0"/>
              <w:spacing w:after="0" w:line="240" w:lineRule="auto"/>
              <w:rPr>
                <w:rFonts w:ascii="Times New Roman" w:hAnsi="Times New Roman"/>
              </w:rPr>
            </w:pPr>
            <w:r w:rsidRPr="008D1E6D">
              <w:rPr>
                <w:rFonts w:ascii="Times New Roman" w:hAnsi="Times New Roman"/>
              </w:rPr>
              <w:t xml:space="preserve">Уплата взноса </w:t>
            </w:r>
          </w:p>
          <w:p w:rsidR="008D1E6D" w:rsidRPr="008D1E6D" w:rsidRDefault="008D1E6D" w:rsidP="00617323">
            <w:pPr>
              <w:autoSpaceDE w:val="0"/>
              <w:autoSpaceDN w:val="0"/>
              <w:spacing w:after="0" w:line="240" w:lineRule="auto"/>
              <w:rPr>
                <w:rFonts w:ascii="Times New Roman" w:hAnsi="Times New Roman"/>
              </w:rPr>
            </w:pPr>
            <w:r w:rsidRPr="008D1E6D">
              <w:rPr>
                <w:rFonts w:ascii="Times New Roman" w:hAnsi="Times New Roman"/>
              </w:rPr>
              <w:t>в Ассоциацию «Совет муниципальных образований Ивановской области»</w:t>
            </w:r>
          </w:p>
        </w:tc>
        <w:tc>
          <w:tcPr>
            <w:tcW w:w="992" w:type="dxa"/>
            <w:tcBorders>
              <w:top w:val="single" w:sz="4" w:space="0" w:color="auto"/>
              <w:left w:val="single" w:sz="4" w:space="0" w:color="auto"/>
              <w:bottom w:val="single" w:sz="4" w:space="0" w:color="auto"/>
              <w:right w:val="single" w:sz="4" w:space="0" w:color="auto"/>
            </w:tcBorders>
          </w:tcPr>
          <w:p w:rsidR="008D1E6D" w:rsidRPr="008D1E6D" w:rsidRDefault="008D1E6D" w:rsidP="00617323">
            <w:pPr>
              <w:autoSpaceDE w:val="0"/>
              <w:autoSpaceDN w:val="0"/>
              <w:spacing w:after="0" w:line="240" w:lineRule="auto"/>
              <w:jc w:val="center"/>
              <w:rPr>
                <w:rFonts w:ascii="Times New Roman" w:hAnsi="Times New Roman"/>
              </w:rPr>
            </w:pPr>
            <w:proofErr w:type="spellStart"/>
            <w:proofErr w:type="gramStart"/>
            <w:r w:rsidRPr="008D1E6D">
              <w:rPr>
                <w:rFonts w:ascii="Times New Roman" w:hAnsi="Times New Roman"/>
              </w:rPr>
              <w:t>Орг</w:t>
            </w:r>
            <w:proofErr w:type="spellEnd"/>
            <w:proofErr w:type="gramEnd"/>
          </w:p>
          <w:p w:rsidR="008D1E6D" w:rsidRPr="008D1E6D" w:rsidRDefault="008D1E6D" w:rsidP="00617323">
            <w:pPr>
              <w:autoSpaceDE w:val="0"/>
              <w:autoSpaceDN w:val="0"/>
              <w:spacing w:after="0" w:line="240" w:lineRule="auto"/>
              <w:jc w:val="center"/>
              <w:rPr>
                <w:rFonts w:ascii="Times New Roman" w:hAnsi="Times New Roman"/>
              </w:rPr>
            </w:pPr>
            <w:r w:rsidRPr="008D1E6D">
              <w:rPr>
                <w:rFonts w:ascii="Times New Roman" w:hAnsi="Times New Roman"/>
              </w:rPr>
              <w:t>отдел</w:t>
            </w:r>
          </w:p>
          <w:p w:rsidR="008D1E6D" w:rsidRPr="008D1E6D" w:rsidRDefault="008D1E6D" w:rsidP="00617323">
            <w:pPr>
              <w:autoSpaceDE w:val="0"/>
              <w:autoSpaceDN w:val="0"/>
              <w:spacing w:after="0" w:line="240" w:lineRule="auto"/>
              <w:jc w:val="center"/>
              <w:rPr>
                <w:rFonts w:ascii="Times New Roman" w:hAnsi="Times New Roman"/>
              </w:rPr>
            </w:pPr>
            <w:r w:rsidRPr="008D1E6D">
              <w:rPr>
                <w:rFonts w:ascii="Times New Roman" w:hAnsi="Times New Roman"/>
              </w:rPr>
              <w:t>ЦББУ</w:t>
            </w:r>
          </w:p>
        </w:tc>
        <w:tc>
          <w:tcPr>
            <w:tcW w:w="1134" w:type="dxa"/>
            <w:tcBorders>
              <w:top w:val="single" w:sz="4" w:space="0" w:color="auto"/>
              <w:left w:val="single" w:sz="4" w:space="0" w:color="auto"/>
              <w:bottom w:val="single" w:sz="4" w:space="0" w:color="auto"/>
              <w:right w:val="single" w:sz="4" w:space="0" w:color="auto"/>
            </w:tcBorders>
          </w:tcPr>
          <w:p w:rsidR="008D1E6D" w:rsidRPr="008D1E6D" w:rsidRDefault="008D1E6D" w:rsidP="00416EF3">
            <w:pPr>
              <w:autoSpaceDE w:val="0"/>
              <w:autoSpaceDN w:val="0"/>
              <w:spacing w:after="0" w:line="240" w:lineRule="auto"/>
              <w:jc w:val="center"/>
              <w:rPr>
                <w:rFonts w:ascii="Times New Roman" w:hAnsi="Times New Roman"/>
              </w:rPr>
            </w:pPr>
            <w:r w:rsidRPr="008D1E6D">
              <w:rPr>
                <w:rFonts w:ascii="Times New Roman" w:hAnsi="Times New Roman"/>
              </w:rPr>
              <w:t>80,082</w:t>
            </w:r>
          </w:p>
        </w:tc>
        <w:tc>
          <w:tcPr>
            <w:tcW w:w="993" w:type="dxa"/>
            <w:tcBorders>
              <w:top w:val="single" w:sz="4" w:space="0" w:color="auto"/>
              <w:left w:val="single" w:sz="4" w:space="0" w:color="auto"/>
              <w:bottom w:val="single" w:sz="4" w:space="0" w:color="auto"/>
              <w:right w:val="single" w:sz="4" w:space="0" w:color="auto"/>
            </w:tcBorders>
          </w:tcPr>
          <w:p w:rsidR="008D1E6D" w:rsidRPr="008D1E6D" w:rsidRDefault="008D1E6D" w:rsidP="00416EF3">
            <w:pPr>
              <w:autoSpaceDE w:val="0"/>
              <w:autoSpaceDN w:val="0"/>
              <w:spacing w:after="0" w:line="240" w:lineRule="auto"/>
              <w:jc w:val="center"/>
              <w:rPr>
                <w:rFonts w:ascii="Times New Roman" w:hAnsi="Times New Roman"/>
              </w:rPr>
            </w:pPr>
            <w:r w:rsidRPr="008D1E6D">
              <w:rPr>
                <w:rFonts w:ascii="Times New Roman" w:hAnsi="Times New Roman"/>
              </w:rPr>
              <w:t>80,082</w:t>
            </w:r>
          </w:p>
        </w:tc>
        <w:tc>
          <w:tcPr>
            <w:tcW w:w="992" w:type="dxa"/>
            <w:tcBorders>
              <w:top w:val="single" w:sz="4" w:space="0" w:color="auto"/>
              <w:left w:val="single" w:sz="4" w:space="0" w:color="auto"/>
              <w:bottom w:val="single" w:sz="4" w:space="0" w:color="auto"/>
              <w:right w:val="single" w:sz="4" w:space="0" w:color="auto"/>
            </w:tcBorders>
          </w:tcPr>
          <w:p w:rsidR="008D1E6D" w:rsidRPr="008D1E6D" w:rsidRDefault="008D1E6D" w:rsidP="00617323">
            <w:pPr>
              <w:autoSpaceDE w:val="0"/>
              <w:autoSpaceDN w:val="0"/>
              <w:spacing w:after="0" w:line="240" w:lineRule="auto"/>
              <w:jc w:val="center"/>
              <w:rPr>
                <w:rFonts w:ascii="Times New Roman" w:hAnsi="Times New Roman"/>
              </w:rPr>
            </w:pPr>
            <w:r w:rsidRPr="008D1E6D">
              <w:rPr>
                <w:rFonts w:ascii="Times New Roman" w:hAnsi="Times New Roman"/>
              </w:rPr>
              <w:t>80,082</w:t>
            </w:r>
          </w:p>
        </w:tc>
        <w:tc>
          <w:tcPr>
            <w:tcW w:w="992" w:type="dxa"/>
            <w:tcBorders>
              <w:top w:val="single" w:sz="4" w:space="0" w:color="auto"/>
              <w:left w:val="single" w:sz="4" w:space="0" w:color="auto"/>
              <w:bottom w:val="single" w:sz="4" w:space="0" w:color="auto"/>
              <w:right w:val="single" w:sz="4" w:space="0" w:color="auto"/>
            </w:tcBorders>
          </w:tcPr>
          <w:p w:rsidR="008D1E6D" w:rsidRPr="008D1E6D" w:rsidRDefault="008D1E6D" w:rsidP="00617323">
            <w:pPr>
              <w:autoSpaceDE w:val="0"/>
              <w:autoSpaceDN w:val="0"/>
              <w:spacing w:after="0" w:line="240" w:lineRule="auto"/>
              <w:jc w:val="center"/>
              <w:rPr>
                <w:rFonts w:ascii="Times New Roman" w:hAnsi="Times New Roman"/>
              </w:rPr>
            </w:pPr>
            <w:r w:rsidRPr="008D1E6D">
              <w:rPr>
                <w:rFonts w:ascii="Times New Roman" w:hAnsi="Times New Roman"/>
              </w:rPr>
              <w:t>80,082</w:t>
            </w:r>
          </w:p>
        </w:tc>
        <w:tc>
          <w:tcPr>
            <w:tcW w:w="992" w:type="dxa"/>
            <w:tcBorders>
              <w:top w:val="single" w:sz="4" w:space="0" w:color="auto"/>
              <w:left w:val="single" w:sz="4" w:space="0" w:color="auto"/>
              <w:bottom w:val="single" w:sz="4" w:space="0" w:color="auto"/>
              <w:right w:val="single" w:sz="4" w:space="0" w:color="auto"/>
            </w:tcBorders>
          </w:tcPr>
          <w:p w:rsidR="008D1E6D" w:rsidRPr="008D1E6D" w:rsidRDefault="008D1E6D" w:rsidP="00617323">
            <w:pPr>
              <w:autoSpaceDE w:val="0"/>
              <w:autoSpaceDN w:val="0"/>
              <w:spacing w:after="0" w:line="240" w:lineRule="auto"/>
              <w:jc w:val="center"/>
              <w:rPr>
                <w:rFonts w:ascii="Times New Roman" w:hAnsi="Times New Roman"/>
              </w:rPr>
            </w:pPr>
            <w:r w:rsidRPr="008D1E6D">
              <w:rPr>
                <w:rFonts w:ascii="Times New Roman" w:hAnsi="Times New Roman"/>
              </w:rPr>
              <w:t>80,082</w:t>
            </w:r>
          </w:p>
        </w:tc>
        <w:tc>
          <w:tcPr>
            <w:tcW w:w="993" w:type="dxa"/>
            <w:tcBorders>
              <w:top w:val="single" w:sz="4" w:space="0" w:color="auto"/>
              <w:left w:val="single" w:sz="4" w:space="0" w:color="auto"/>
              <w:bottom w:val="single" w:sz="4" w:space="0" w:color="auto"/>
              <w:right w:val="single" w:sz="4" w:space="0" w:color="auto"/>
            </w:tcBorders>
          </w:tcPr>
          <w:p w:rsidR="008D1E6D" w:rsidRPr="008D1E6D" w:rsidRDefault="008D1E6D" w:rsidP="00617323">
            <w:pPr>
              <w:autoSpaceDE w:val="0"/>
              <w:autoSpaceDN w:val="0"/>
              <w:spacing w:after="0" w:line="240" w:lineRule="auto"/>
              <w:jc w:val="center"/>
              <w:rPr>
                <w:rFonts w:ascii="Times New Roman" w:hAnsi="Times New Roman"/>
              </w:rPr>
            </w:pPr>
            <w:r w:rsidRPr="008D1E6D">
              <w:rPr>
                <w:rFonts w:ascii="Times New Roman" w:hAnsi="Times New Roman"/>
              </w:rPr>
              <w:t>80,082</w:t>
            </w:r>
          </w:p>
        </w:tc>
        <w:tc>
          <w:tcPr>
            <w:tcW w:w="965" w:type="dxa"/>
            <w:tcBorders>
              <w:top w:val="single" w:sz="4" w:space="0" w:color="auto"/>
              <w:left w:val="single" w:sz="4" w:space="0" w:color="auto"/>
              <w:bottom w:val="single" w:sz="4" w:space="0" w:color="auto"/>
              <w:right w:val="single" w:sz="4" w:space="0" w:color="auto"/>
            </w:tcBorders>
          </w:tcPr>
          <w:p w:rsidR="008D1E6D" w:rsidRPr="008D1E6D" w:rsidRDefault="008D1E6D" w:rsidP="002B41B4">
            <w:pPr>
              <w:autoSpaceDE w:val="0"/>
              <w:autoSpaceDN w:val="0"/>
              <w:spacing w:after="0" w:line="240" w:lineRule="auto"/>
              <w:jc w:val="center"/>
              <w:rPr>
                <w:rFonts w:ascii="Times New Roman" w:hAnsi="Times New Roman"/>
              </w:rPr>
            </w:pPr>
            <w:r w:rsidRPr="008D1E6D">
              <w:rPr>
                <w:rFonts w:ascii="Times New Roman" w:hAnsi="Times New Roman"/>
              </w:rPr>
              <w:t>480,492</w:t>
            </w:r>
          </w:p>
        </w:tc>
      </w:tr>
    </w:tbl>
    <w:p w:rsidR="00111C04" w:rsidRPr="008D1E6D" w:rsidRDefault="00111C04" w:rsidP="007C6519">
      <w:pPr>
        <w:spacing w:after="0" w:line="240" w:lineRule="auto"/>
        <w:ind w:firstLine="708"/>
        <w:jc w:val="both"/>
        <w:rPr>
          <w:rFonts w:ascii="Times New Roman" w:hAnsi="Times New Roman"/>
          <w:sz w:val="24"/>
          <w:szCs w:val="24"/>
        </w:rPr>
      </w:pPr>
    </w:p>
    <w:p w:rsidR="007C6519" w:rsidRPr="00F40639" w:rsidRDefault="007C6519" w:rsidP="007C6519">
      <w:pPr>
        <w:spacing w:after="0" w:line="240" w:lineRule="auto"/>
        <w:ind w:firstLine="708"/>
        <w:jc w:val="both"/>
        <w:rPr>
          <w:rFonts w:ascii="Times New Roman" w:hAnsi="Times New Roman"/>
          <w:sz w:val="24"/>
          <w:szCs w:val="24"/>
        </w:rPr>
      </w:pPr>
      <w:r w:rsidRPr="00F40639">
        <w:rPr>
          <w:rFonts w:ascii="Times New Roman" w:hAnsi="Times New Roman"/>
          <w:sz w:val="24"/>
          <w:szCs w:val="24"/>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7C6519" w:rsidRDefault="007C6519" w:rsidP="007C6519">
      <w:pPr>
        <w:spacing w:after="0" w:line="240" w:lineRule="auto"/>
        <w:rPr>
          <w:rFonts w:ascii="Times New Roman" w:hAnsi="Times New Roman"/>
        </w:rPr>
      </w:pPr>
    </w:p>
    <w:p w:rsidR="00EE4393" w:rsidRDefault="00EE4393" w:rsidP="007C6519">
      <w:pPr>
        <w:spacing w:after="0" w:line="240" w:lineRule="auto"/>
        <w:rPr>
          <w:rFonts w:ascii="Times New Roman" w:hAnsi="Times New Roman"/>
        </w:rPr>
      </w:pPr>
    </w:p>
    <w:p w:rsidR="00EE4393" w:rsidRDefault="00EE4393" w:rsidP="007C6519">
      <w:pPr>
        <w:spacing w:after="0" w:line="240" w:lineRule="auto"/>
        <w:rPr>
          <w:rFonts w:ascii="Times New Roman" w:hAnsi="Times New Roman"/>
        </w:rPr>
        <w:sectPr w:rsidR="00EE4393" w:rsidSect="008D1E6D">
          <w:pgSz w:w="11906" w:h="16838"/>
          <w:pgMar w:top="1559" w:right="849" w:bottom="1276" w:left="1134" w:header="709" w:footer="709" w:gutter="0"/>
          <w:cols w:space="720"/>
          <w:docGrid w:linePitch="299"/>
        </w:sectPr>
      </w:pP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lastRenderedPageBreak/>
        <w:t xml:space="preserve">Приложение № </w:t>
      </w:r>
      <w:r w:rsidR="00EE4393">
        <w:rPr>
          <w:rFonts w:ascii="Times New Roman" w:hAnsi="Times New Roman"/>
          <w:sz w:val="20"/>
          <w:szCs w:val="20"/>
        </w:rPr>
        <w:t>7</w:t>
      </w:r>
      <w:r w:rsidRPr="00B17F17">
        <w:rPr>
          <w:rFonts w:ascii="Times New Roman" w:hAnsi="Times New Roman"/>
          <w:sz w:val="20"/>
          <w:szCs w:val="20"/>
        </w:rPr>
        <w:t xml:space="preserve"> </w:t>
      </w:r>
    </w:p>
    <w:p w:rsidR="00EE4393" w:rsidRPr="00B17F17" w:rsidRDefault="00EE4393" w:rsidP="00EE4393">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к муниципальной программе городского округа Тейково</w:t>
      </w:r>
      <w:r>
        <w:rPr>
          <w:rFonts w:ascii="Times New Roman" w:hAnsi="Times New Roman"/>
          <w:sz w:val="20"/>
          <w:szCs w:val="20"/>
        </w:rPr>
        <w:t xml:space="preserve"> Ивановской области</w:t>
      </w:r>
    </w:p>
    <w:p w:rsidR="00EE4393" w:rsidRPr="00B17F17" w:rsidRDefault="00EE4393" w:rsidP="00EE4393">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EE4393" w:rsidRPr="00B17F17" w:rsidRDefault="00EE4393" w:rsidP="00EE4393">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w:t>
      </w:r>
      <w:r>
        <w:rPr>
          <w:rFonts w:ascii="Times New Roman" w:hAnsi="Times New Roman"/>
          <w:sz w:val="20"/>
          <w:szCs w:val="20"/>
        </w:rPr>
        <w:t xml:space="preserve"> Ивановской области</w:t>
      </w:r>
      <w:r w:rsidRPr="00B17F17">
        <w:rPr>
          <w:rFonts w:ascii="Times New Roman" w:hAnsi="Times New Roman"/>
          <w:sz w:val="20"/>
          <w:szCs w:val="20"/>
        </w:rPr>
        <w:t>»</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F40639" w:rsidRDefault="007C6519" w:rsidP="007C6519">
      <w:pPr>
        <w:autoSpaceDE w:val="0"/>
        <w:autoSpaceDN w:val="0"/>
        <w:adjustRightInd w:val="0"/>
        <w:spacing w:after="0" w:line="240" w:lineRule="auto"/>
        <w:jc w:val="center"/>
        <w:rPr>
          <w:rFonts w:ascii="Times New Roman" w:hAnsi="Times New Roman"/>
          <w:b/>
          <w:sz w:val="24"/>
          <w:szCs w:val="24"/>
        </w:rPr>
      </w:pPr>
      <w:r w:rsidRPr="00F40639">
        <w:rPr>
          <w:rFonts w:ascii="Times New Roman" w:hAnsi="Times New Roman"/>
          <w:b/>
          <w:sz w:val="24"/>
          <w:szCs w:val="24"/>
        </w:rPr>
        <w:t xml:space="preserve">Подпрограмма «Информирование населения </w:t>
      </w:r>
    </w:p>
    <w:p w:rsidR="007C6519" w:rsidRPr="00F40639" w:rsidRDefault="007C6519" w:rsidP="007C6519">
      <w:pPr>
        <w:autoSpaceDE w:val="0"/>
        <w:autoSpaceDN w:val="0"/>
        <w:adjustRightInd w:val="0"/>
        <w:spacing w:after="0" w:line="240" w:lineRule="auto"/>
        <w:jc w:val="center"/>
        <w:rPr>
          <w:rFonts w:ascii="Times New Roman" w:hAnsi="Times New Roman"/>
          <w:b/>
          <w:sz w:val="24"/>
          <w:szCs w:val="24"/>
        </w:rPr>
      </w:pPr>
      <w:r w:rsidRPr="00F40639">
        <w:rPr>
          <w:rFonts w:ascii="Times New Roman" w:hAnsi="Times New Roman"/>
          <w:b/>
          <w:sz w:val="24"/>
          <w:szCs w:val="24"/>
        </w:rPr>
        <w:t>о деятельности органов местного самоуправления городского округа Тейково</w:t>
      </w:r>
      <w:r w:rsidR="0063065B">
        <w:rPr>
          <w:rFonts w:ascii="Times New Roman" w:hAnsi="Times New Roman"/>
          <w:b/>
          <w:sz w:val="24"/>
          <w:szCs w:val="24"/>
        </w:rPr>
        <w:t xml:space="preserve"> Ивановской области</w:t>
      </w:r>
      <w:r w:rsidRPr="00F40639">
        <w:rPr>
          <w:rFonts w:ascii="Times New Roman" w:hAnsi="Times New Roman"/>
          <w:b/>
          <w:sz w:val="24"/>
          <w:szCs w:val="24"/>
        </w:rPr>
        <w:t>»</w:t>
      </w:r>
    </w:p>
    <w:p w:rsidR="007C6519" w:rsidRPr="00F40639" w:rsidRDefault="007C6519" w:rsidP="007C6519">
      <w:pPr>
        <w:autoSpaceDE w:val="0"/>
        <w:autoSpaceDN w:val="0"/>
        <w:adjustRightInd w:val="0"/>
        <w:spacing w:after="0" w:line="240" w:lineRule="auto"/>
        <w:jc w:val="center"/>
        <w:rPr>
          <w:rFonts w:ascii="Times New Roman" w:hAnsi="Times New Roman"/>
          <w:b/>
          <w:sz w:val="24"/>
          <w:szCs w:val="24"/>
        </w:rPr>
      </w:pPr>
    </w:p>
    <w:p w:rsidR="007C6519" w:rsidRPr="00F40639" w:rsidRDefault="007C6519" w:rsidP="007C6519">
      <w:pPr>
        <w:autoSpaceDE w:val="0"/>
        <w:autoSpaceDN w:val="0"/>
        <w:adjustRightInd w:val="0"/>
        <w:spacing w:after="0" w:line="240" w:lineRule="auto"/>
        <w:jc w:val="center"/>
        <w:rPr>
          <w:rFonts w:ascii="Times New Roman" w:hAnsi="Times New Roman"/>
          <w:b/>
          <w:sz w:val="24"/>
          <w:szCs w:val="24"/>
        </w:rPr>
      </w:pPr>
      <w:r w:rsidRPr="00F40639">
        <w:rPr>
          <w:rFonts w:ascii="Times New Roman" w:hAnsi="Times New Roman"/>
          <w:b/>
          <w:sz w:val="24"/>
          <w:szCs w:val="24"/>
          <w:lang w:val="en-US"/>
        </w:rPr>
        <w:t>I</w:t>
      </w:r>
      <w:r w:rsidRPr="00F40639">
        <w:rPr>
          <w:rFonts w:ascii="Times New Roman" w:hAnsi="Times New Roman"/>
          <w:b/>
          <w:sz w:val="24"/>
          <w:szCs w:val="24"/>
        </w:rPr>
        <w:t>. Паспорт подпрограммы</w:t>
      </w:r>
    </w:p>
    <w:p w:rsidR="007C6519" w:rsidRPr="00B17F17" w:rsidRDefault="007C6519" w:rsidP="007C6519">
      <w:pPr>
        <w:autoSpaceDE w:val="0"/>
        <w:autoSpaceDN w:val="0"/>
        <w:adjustRightInd w:val="0"/>
        <w:spacing w:after="0" w:line="240" w:lineRule="auto"/>
        <w:jc w:val="center"/>
        <w:rPr>
          <w:rFonts w:ascii="Times New Roman" w:hAnsi="Times New Roman"/>
          <w:b/>
        </w:rPr>
      </w:pPr>
    </w:p>
    <w:tbl>
      <w:tblPr>
        <w:tblW w:w="963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980"/>
        <w:gridCol w:w="7659"/>
      </w:tblGrid>
      <w:tr w:rsidR="00B61F89" w:rsidRPr="00F40639" w:rsidTr="00B61F89">
        <w:tc>
          <w:tcPr>
            <w:tcW w:w="1980" w:type="dxa"/>
            <w:tcBorders>
              <w:top w:val="single" w:sz="4" w:space="0" w:color="auto"/>
              <w:left w:val="single" w:sz="4" w:space="0" w:color="auto"/>
              <w:bottom w:val="single" w:sz="6" w:space="0" w:color="auto"/>
              <w:right w:val="single" w:sz="6" w:space="0" w:color="auto"/>
            </w:tcBorders>
          </w:tcPr>
          <w:p w:rsidR="00B61F89" w:rsidRPr="00F40639" w:rsidRDefault="00B61F89" w:rsidP="00B61F89">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Наименование подпрограммы</w:t>
            </w:r>
          </w:p>
        </w:tc>
        <w:tc>
          <w:tcPr>
            <w:tcW w:w="7659" w:type="dxa"/>
            <w:tcBorders>
              <w:top w:val="single" w:sz="4" w:space="0" w:color="auto"/>
              <w:left w:val="single" w:sz="6" w:space="0" w:color="auto"/>
              <w:bottom w:val="single" w:sz="6" w:space="0" w:color="auto"/>
              <w:right w:val="single" w:sz="4" w:space="0" w:color="auto"/>
            </w:tcBorders>
          </w:tcPr>
          <w:p w:rsidR="00B61F89" w:rsidRPr="00F40639" w:rsidRDefault="00B61F89" w:rsidP="00B61F89">
            <w:pPr>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Информирование населения о деятельности органов местного самоуправления городского округа Тейково</w:t>
            </w:r>
            <w:r w:rsidR="0063065B">
              <w:rPr>
                <w:rFonts w:ascii="Times New Roman" w:hAnsi="Times New Roman"/>
                <w:sz w:val="24"/>
                <w:szCs w:val="24"/>
              </w:rPr>
              <w:t xml:space="preserve"> Ивановской области</w:t>
            </w:r>
          </w:p>
        </w:tc>
      </w:tr>
      <w:tr w:rsidR="00B61F89" w:rsidRPr="00F40639" w:rsidTr="00B61F89">
        <w:tc>
          <w:tcPr>
            <w:tcW w:w="1980" w:type="dxa"/>
            <w:tcBorders>
              <w:top w:val="single" w:sz="6" w:space="0" w:color="auto"/>
              <w:left w:val="single" w:sz="4" w:space="0" w:color="auto"/>
              <w:bottom w:val="single" w:sz="6" w:space="0" w:color="auto"/>
              <w:right w:val="single" w:sz="6" w:space="0" w:color="auto"/>
            </w:tcBorders>
          </w:tcPr>
          <w:p w:rsidR="00B61F89" w:rsidRPr="00F40639" w:rsidRDefault="00B61F89" w:rsidP="00B61F89">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Срок реализации подпрограммы</w:t>
            </w:r>
          </w:p>
        </w:tc>
        <w:tc>
          <w:tcPr>
            <w:tcW w:w="7659" w:type="dxa"/>
            <w:tcBorders>
              <w:top w:val="single" w:sz="6" w:space="0" w:color="auto"/>
              <w:left w:val="single" w:sz="6" w:space="0" w:color="auto"/>
              <w:bottom w:val="single" w:sz="6" w:space="0" w:color="auto"/>
              <w:right w:val="single" w:sz="4" w:space="0" w:color="auto"/>
            </w:tcBorders>
          </w:tcPr>
          <w:p w:rsidR="00B61F89" w:rsidRPr="00F40639" w:rsidRDefault="0063065B" w:rsidP="006306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2023-2028</w:t>
            </w:r>
            <w:r w:rsidR="00B61F89" w:rsidRPr="00F40639">
              <w:rPr>
                <w:rFonts w:ascii="Times New Roman" w:hAnsi="Times New Roman"/>
                <w:sz w:val="24"/>
                <w:szCs w:val="24"/>
              </w:rPr>
              <w:t xml:space="preserve"> годы</w:t>
            </w:r>
          </w:p>
        </w:tc>
      </w:tr>
      <w:tr w:rsidR="00B61F89" w:rsidRPr="00F40639" w:rsidTr="00B61F89">
        <w:tc>
          <w:tcPr>
            <w:tcW w:w="1980" w:type="dxa"/>
            <w:tcBorders>
              <w:top w:val="single" w:sz="6" w:space="0" w:color="auto"/>
              <w:left w:val="single" w:sz="4" w:space="0" w:color="auto"/>
              <w:bottom w:val="single" w:sz="6" w:space="0" w:color="auto"/>
              <w:right w:val="single" w:sz="6" w:space="0" w:color="auto"/>
            </w:tcBorders>
          </w:tcPr>
          <w:p w:rsidR="00B61F89" w:rsidRPr="00F40639" w:rsidRDefault="00B61F89" w:rsidP="00B61F89">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Исполнители подпрограммы</w:t>
            </w:r>
          </w:p>
        </w:tc>
        <w:tc>
          <w:tcPr>
            <w:tcW w:w="7659" w:type="dxa"/>
            <w:tcBorders>
              <w:top w:val="single" w:sz="6" w:space="0" w:color="auto"/>
              <w:left w:val="single" w:sz="6" w:space="0" w:color="auto"/>
              <w:bottom w:val="single" w:sz="6" w:space="0" w:color="auto"/>
              <w:right w:val="single" w:sz="4" w:space="0" w:color="auto"/>
            </w:tcBorders>
          </w:tcPr>
          <w:p w:rsidR="00B61F89" w:rsidRPr="00F40639" w:rsidRDefault="00B61F89" w:rsidP="00B61F89">
            <w:pPr>
              <w:widowControl w:val="0"/>
              <w:autoSpaceDE w:val="0"/>
              <w:autoSpaceDN w:val="0"/>
              <w:adjustRightInd w:val="0"/>
              <w:spacing w:after="0" w:line="240" w:lineRule="auto"/>
              <w:rPr>
                <w:rFonts w:ascii="Times New Roman" w:hAnsi="Times New Roman"/>
                <w:sz w:val="24"/>
                <w:szCs w:val="24"/>
              </w:rPr>
            </w:pPr>
            <w:proofErr w:type="spellStart"/>
            <w:r w:rsidRPr="00F40639">
              <w:rPr>
                <w:rFonts w:ascii="Times New Roman" w:hAnsi="Times New Roman"/>
                <w:sz w:val="24"/>
                <w:szCs w:val="24"/>
              </w:rPr>
              <w:t>Орготдел</w:t>
            </w:r>
            <w:proofErr w:type="spellEnd"/>
            <w:r w:rsidRPr="00F40639">
              <w:rPr>
                <w:rFonts w:ascii="Times New Roman" w:hAnsi="Times New Roman"/>
                <w:sz w:val="24"/>
                <w:szCs w:val="24"/>
              </w:rPr>
              <w:t>, СМИ города Тейково</w:t>
            </w:r>
          </w:p>
        </w:tc>
      </w:tr>
      <w:tr w:rsidR="00B61F89" w:rsidRPr="00F40639" w:rsidTr="00B61F89">
        <w:tc>
          <w:tcPr>
            <w:tcW w:w="1980" w:type="dxa"/>
            <w:tcBorders>
              <w:top w:val="single" w:sz="6" w:space="0" w:color="auto"/>
              <w:left w:val="single" w:sz="4" w:space="0" w:color="auto"/>
              <w:bottom w:val="single" w:sz="6" w:space="0" w:color="auto"/>
              <w:right w:val="single" w:sz="6" w:space="0" w:color="auto"/>
            </w:tcBorders>
          </w:tcPr>
          <w:p w:rsidR="00B61F89" w:rsidRPr="00F40639" w:rsidRDefault="00B61F89" w:rsidP="00B61F89">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Цель (цели) подпрограммы</w:t>
            </w:r>
          </w:p>
        </w:tc>
        <w:tc>
          <w:tcPr>
            <w:tcW w:w="7659" w:type="dxa"/>
            <w:tcBorders>
              <w:top w:val="single" w:sz="6" w:space="0" w:color="auto"/>
              <w:left w:val="single" w:sz="6" w:space="0" w:color="auto"/>
              <w:bottom w:val="single" w:sz="6" w:space="0" w:color="auto"/>
              <w:right w:val="single" w:sz="4" w:space="0" w:color="auto"/>
            </w:tcBorders>
          </w:tcPr>
          <w:p w:rsidR="00B61F89" w:rsidRPr="00F40639" w:rsidRDefault="00B61F89" w:rsidP="006E736A">
            <w:pPr>
              <w:spacing w:after="0" w:line="240" w:lineRule="auto"/>
              <w:jc w:val="both"/>
              <w:rPr>
                <w:rFonts w:ascii="Times New Roman" w:hAnsi="Times New Roman"/>
                <w:sz w:val="24"/>
                <w:szCs w:val="24"/>
              </w:rPr>
            </w:pPr>
            <w:proofErr w:type="gramStart"/>
            <w:r w:rsidRPr="00F40639">
              <w:rPr>
                <w:rFonts w:ascii="Times New Roman" w:hAnsi="Times New Roman"/>
                <w:sz w:val="24"/>
                <w:szCs w:val="24"/>
              </w:rPr>
              <w:t>Формирование открытого информационного пространства на территории го</w:t>
            </w:r>
            <w:r w:rsidR="00416EF3">
              <w:rPr>
                <w:rFonts w:ascii="Times New Roman" w:hAnsi="Times New Roman"/>
                <w:sz w:val="24"/>
                <w:szCs w:val="24"/>
              </w:rPr>
              <w:t>родского округа</w:t>
            </w:r>
            <w:r w:rsidRPr="00F40639">
              <w:rPr>
                <w:rFonts w:ascii="Times New Roman" w:hAnsi="Times New Roman"/>
                <w:sz w:val="24"/>
                <w:szCs w:val="24"/>
              </w:rPr>
              <w:t xml:space="preserve"> Тейково, удовлетворяющего требованиям </w:t>
            </w:r>
            <w:r w:rsidR="00416EF3">
              <w:rPr>
                <w:rFonts w:ascii="Times New Roman" w:hAnsi="Times New Roman"/>
                <w:sz w:val="24"/>
                <w:szCs w:val="24"/>
              </w:rPr>
              <w:t xml:space="preserve">действующего законодательства о </w:t>
            </w:r>
            <w:r w:rsidRPr="00F40639">
              <w:rPr>
                <w:rFonts w:ascii="Times New Roman" w:hAnsi="Times New Roman"/>
                <w:sz w:val="24"/>
                <w:szCs w:val="24"/>
              </w:rPr>
              <w:t>реализации прав граждан на доступ к информации о деятельности органов местного самоуправления</w:t>
            </w:r>
            <w:r w:rsidR="00416EF3">
              <w:rPr>
                <w:rFonts w:ascii="Times New Roman" w:hAnsi="Times New Roman"/>
                <w:sz w:val="24"/>
                <w:szCs w:val="24"/>
              </w:rPr>
              <w:t>, обеспечение</w:t>
            </w:r>
            <w:r w:rsidRPr="00F40639">
              <w:rPr>
                <w:rFonts w:ascii="Times New Roman" w:hAnsi="Times New Roman"/>
                <w:sz w:val="24"/>
                <w:szCs w:val="24"/>
              </w:rPr>
              <w:t xml:space="preserve"> гласности и открытости деятельности органов местного самоуправления</w:t>
            </w:r>
            <w:r w:rsidR="00416EF3">
              <w:rPr>
                <w:rFonts w:ascii="Times New Roman" w:hAnsi="Times New Roman"/>
                <w:i/>
                <w:sz w:val="24"/>
                <w:szCs w:val="24"/>
              </w:rPr>
              <w:t xml:space="preserve"> </w:t>
            </w:r>
            <w:r w:rsidR="006E736A" w:rsidRPr="006E736A">
              <w:rPr>
                <w:rFonts w:ascii="Times New Roman" w:hAnsi="Times New Roman"/>
                <w:sz w:val="24"/>
                <w:szCs w:val="24"/>
              </w:rPr>
              <w:t>посредством</w:t>
            </w:r>
            <w:r w:rsidR="00166E64" w:rsidRPr="006E736A">
              <w:rPr>
                <w:rFonts w:ascii="Times New Roman" w:hAnsi="Times New Roman"/>
                <w:sz w:val="24"/>
                <w:szCs w:val="24"/>
              </w:rPr>
              <w:t xml:space="preserve"> </w:t>
            </w:r>
            <w:r w:rsidR="00166E64">
              <w:rPr>
                <w:rFonts w:ascii="Times New Roman" w:hAnsi="Times New Roman"/>
                <w:sz w:val="24"/>
                <w:szCs w:val="24"/>
              </w:rPr>
              <w:t>использо</w:t>
            </w:r>
            <w:r w:rsidR="006E736A">
              <w:rPr>
                <w:rFonts w:ascii="Times New Roman" w:hAnsi="Times New Roman"/>
                <w:sz w:val="24"/>
                <w:szCs w:val="24"/>
              </w:rPr>
              <w:t>вания</w:t>
            </w:r>
            <w:r w:rsidR="00416EF3" w:rsidRPr="00416EF3">
              <w:rPr>
                <w:rFonts w:ascii="Times New Roman" w:hAnsi="Times New Roman"/>
                <w:sz w:val="24"/>
                <w:szCs w:val="24"/>
              </w:rPr>
              <w:t xml:space="preserve"> </w:t>
            </w:r>
            <w:r w:rsidR="00166E64">
              <w:rPr>
                <w:rFonts w:ascii="Times New Roman" w:hAnsi="Times New Roman"/>
                <w:sz w:val="24"/>
                <w:szCs w:val="24"/>
              </w:rPr>
              <w:t xml:space="preserve">официального сайта администрации городского округа Тейково (далее – официальный сайт), </w:t>
            </w:r>
            <w:r w:rsidR="00416EF3" w:rsidRPr="00416EF3">
              <w:rPr>
                <w:rFonts w:ascii="Times New Roman" w:hAnsi="Times New Roman"/>
                <w:sz w:val="24"/>
                <w:szCs w:val="24"/>
              </w:rPr>
              <w:t xml:space="preserve">средств массовой информации и </w:t>
            </w:r>
            <w:r w:rsidR="00166E64">
              <w:rPr>
                <w:rFonts w:ascii="Times New Roman" w:hAnsi="Times New Roman"/>
                <w:sz w:val="24"/>
                <w:szCs w:val="24"/>
              </w:rPr>
              <w:t xml:space="preserve">социальных сетей в </w:t>
            </w:r>
            <w:r w:rsidR="00416EF3" w:rsidRPr="00416EF3">
              <w:rPr>
                <w:rFonts w:ascii="Times New Roman" w:hAnsi="Times New Roman"/>
                <w:sz w:val="24"/>
                <w:szCs w:val="24"/>
              </w:rPr>
              <w:t>сет</w:t>
            </w:r>
            <w:r w:rsidR="00416EF3">
              <w:rPr>
                <w:rFonts w:ascii="Times New Roman" w:hAnsi="Times New Roman"/>
                <w:sz w:val="24"/>
                <w:szCs w:val="24"/>
              </w:rPr>
              <w:t>и</w:t>
            </w:r>
            <w:r w:rsidR="00416EF3" w:rsidRPr="00416EF3">
              <w:rPr>
                <w:rFonts w:ascii="Times New Roman" w:hAnsi="Times New Roman"/>
                <w:sz w:val="24"/>
                <w:szCs w:val="24"/>
              </w:rPr>
              <w:t xml:space="preserve"> Интернет</w:t>
            </w:r>
            <w:r w:rsidRPr="00F40639">
              <w:rPr>
                <w:rFonts w:ascii="Times New Roman" w:hAnsi="Times New Roman"/>
                <w:sz w:val="24"/>
                <w:szCs w:val="24"/>
              </w:rPr>
              <w:t xml:space="preserve">. </w:t>
            </w:r>
            <w:proofErr w:type="gramEnd"/>
          </w:p>
        </w:tc>
      </w:tr>
      <w:tr w:rsidR="00B61F89" w:rsidRPr="00F40639" w:rsidTr="00B61F89">
        <w:tc>
          <w:tcPr>
            <w:tcW w:w="1980" w:type="dxa"/>
            <w:tcBorders>
              <w:top w:val="single" w:sz="6" w:space="0" w:color="auto"/>
              <w:left w:val="single" w:sz="4" w:space="0" w:color="auto"/>
              <w:bottom w:val="single" w:sz="4" w:space="0" w:color="auto"/>
              <w:right w:val="single" w:sz="6" w:space="0" w:color="auto"/>
            </w:tcBorders>
          </w:tcPr>
          <w:p w:rsidR="00B61F89" w:rsidRPr="00F40639" w:rsidRDefault="00B61F89" w:rsidP="00B61F89">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 xml:space="preserve">Объемы </w:t>
            </w:r>
          </w:p>
          <w:p w:rsidR="00B61F89" w:rsidRPr="00F40639" w:rsidRDefault="00B61F89" w:rsidP="00B61F89">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ресурсного обеспечения подпрограммы</w:t>
            </w:r>
          </w:p>
        </w:tc>
        <w:tc>
          <w:tcPr>
            <w:tcW w:w="7659" w:type="dxa"/>
            <w:tcBorders>
              <w:top w:val="single" w:sz="6" w:space="0" w:color="auto"/>
              <w:left w:val="single" w:sz="6" w:space="0" w:color="auto"/>
              <w:bottom w:val="single" w:sz="4" w:space="0" w:color="auto"/>
              <w:right w:val="single" w:sz="4" w:space="0" w:color="auto"/>
            </w:tcBorders>
          </w:tcPr>
          <w:p w:rsidR="00B61F89" w:rsidRPr="00F40639" w:rsidRDefault="00B61F89" w:rsidP="00B61F89">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 xml:space="preserve">Общий объем бюджетных ассигнований –  </w:t>
            </w:r>
            <w:r w:rsidR="0063065B">
              <w:rPr>
                <w:rFonts w:ascii="Times New Roman" w:hAnsi="Times New Roman"/>
                <w:sz w:val="24"/>
                <w:szCs w:val="24"/>
              </w:rPr>
              <w:t xml:space="preserve">1 384,860 </w:t>
            </w:r>
            <w:r w:rsidRPr="00F40639">
              <w:rPr>
                <w:rFonts w:ascii="Times New Roman" w:hAnsi="Times New Roman"/>
                <w:sz w:val="24"/>
                <w:szCs w:val="24"/>
              </w:rPr>
              <w:t xml:space="preserve">тыс. руб., </w:t>
            </w:r>
          </w:p>
          <w:p w:rsidR="00B61F89" w:rsidRPr="001A0839" w:rsidRDefault="0063065B" w:rsidP="00B61F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w:t>
            </w:r>
            <w:r w:rsidR="00B61F89" w:rsidRPr="001A0839">
              <w:rPr>
                <w:rFonts w:ascii="Times New Roman" w:hAnsi="Times New Roman"/>
                <w:sz w:val="24"/>
                <w:szCs w:val="24"/>
              </w:rPr>
              <w:t xml:space="preserve"> год – 230,810 тыс. руб.</w:t>
            </w:r>
          </w:p>
          <w:p w:rsidR="00B61F89" w:rsidRDefault="00B61F89" w:rsidP="00B61F89">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2024 год – 230,810 тыс. руб.</w:t>
            </w:r>
          </w:p>
          <w:p w:rsidR="0063065B" w:rsidRPr="00F40639" w:rsidRDefault="0063065B" w:rsidP="006306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w:t>
            </w:r>
            <w:r w:rsidRPr="00F40639">
              <w:rPr>
                <w:rFonts w:ascii="Times New Roman" w:hAnsi="Times New Roman"/>
                <w:sz w:val="24"/>
                <w:szCs w:val="24"/>
              </w:rPr>
              <w:t xml:space="preserve"> год – 230,810 тыс. руб.</w:t>
            </w:r>
          </w:p>
          <w:p w:rsidR="0063065B" w:rsidRDefault="0063065B" w:rsidP="006306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r w:rsidRPr="00F40639">
              <w:rPr>
                <w:rFonts w:ascii="Times New Roman" w:hAnsi="Times New Roman"/>
                <w:sz w:val="24"/>
                <w:szCs w:val="24"/>
              </w:rPr>
              <w:t xml:space="preserve"> год – 230,810 тыс. руб.</w:t>
            </w:r>
          </w:p>
          <w:p w:rsidR="0063065B" w:rsidRDefault="0063065B" w:rsidP="006306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F40639">
              <w:rPr>
                <w:rFonts w:ascii="Times New Roman" w:hAnsi="Times New Roman"/>
                <w:sz w:val="24"/>
                <w:szCs w:val="24"/>
              </w:rPr>
              <w:t xml:space="preserve"> год – 230,810 тыс. руб.</w:t>
            </w:r>
          </w:p>
          <w:p w:rsidR="0063065B" w:rsidRDefault="0063065B" w:rsidP="006306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F40639">
              <w:rPr>
                <w:rFonts w:ascii="Times New Roman" w:hAnsi="Times New Roman"/>
                <w:sz w:val="24"/>
                <w:szCs w:val="24"/>
              </w:rPr>
              <w:t xml:space="preserve"> год – 230,810 тыс. руб.</w:t>
            </w:r>
          </w:p>
          <w:p w:rsidR="00B61F89" w:rsidRPr="001A0839" w:rsidRDefault="00B61F89" w:rsidP="00B61F89">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 в том числе, бюджет города Тейково:</w:t>
            </w:r>
          </w:p>
          <w:p w:rsidR="0063065B" w:rsidRPr="001A0839" w:rsidRDefault="0063065B" w:rsidP="006306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w:t>
            </w:r>
            <w:r w:rsidRPr="001A0839">
              <w:rPr>
                <w:rFonts w:ascii="Times New Roman" w:hAnsi="Times New Roman"/>
                <w:sz w:val="24"/>
                <w:szCs w:val="24"/>
              </w:rPr>
              <w:t xml:space="preserve"> год – 230,810 тыс. руб.</w:t>
            </w:r>
          </w:p>
          <w:p w:rsidR="0063065B" w:rsidRDefault="0063065B" w:rsidP="0063065B">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2024 год – 230,810 тыс. руб.</w:t>
            </w:r>
          </w:p>
          <w:p w:rsidR="0063065B" w:rsidRPr="00F40639" w:rsidRDefault="0063065B" w:rsidP="006306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w:t>
            </w:r>
            <w:r w:rsidRPr="00F40639">
              <w:rPr>
                <w:rFonts w:ascii="Times New Roman" w:hAnsi="Times New Roman"/>
                <w:sz w:val="24"/>
                <w:szCs w:val="24"/>
              </w:rPr>
              <w:t xml:space="preserve"> год – 230,810 тыс. руб.</w:t>
            </w:r>
          </w:p>
          <w:p w:rsidR="0063065B" w:rsidRDefault="0063065B" w:rsidP="006306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r w:rsidRPr="00F40639">
              <w:rPr>
                <w:rFonts w:ascii="Times New Roman" w:hAnsi="Times New Roman"/>
                <w:sz w:val="24"/>
                <w:szCs w:val="24"/>
              </w:rPr>
              <w:t xml:space="preserve"> год – 230,810 тыс. руб.</w:t>
            </w:r>
          </w:p>
          <w:p w:rsidR="0063065B" w:rsidRDefault="0063065B" w:rsidP="006306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F40639">
              <w:rPr>
                <w:rFonts w:ascii="Times New Roman" w:hAnsi="Times New Roman"/>
                <w:sz w:val="24"/>
                <w:szCs w:val="24"/>
              </w:rPr>
              <w:t xml:space="preserve"> год – 230,810 тыс. руб.</w:t>
            </w:r>
          </w:p>
          <w:p w:rsidR="00B61F89" w:rsidRPr="00F40639" w:rsidRDefault="0063065B" w:rsidP="006306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F40639">
              <w:rPr>
                <w:rFonts w:ascii="Times New Roman" w:hAnsi="Times New Roman"/>
                <w:sz w:val="24"/>
                <w:szCs w:val="24"/>
              </w:rPr>
              <w:t xml:space="preserve"> год – 230,810 тыс. руб.</w:t>
            </w:r>
          </w:p>
        </w:tc>
      </w:tr>
    </w:tbl>
    <w:p w:rsidR="007C6519" w:rsidRPr="0084771F" w:rsidRDefault="007C6519" w:rsidP="007C6519">
      <w:pPr>
        <w:spacing w:after="0" w:line="240" w:lineRule="auto"/>
        <w:ind w:left="360"/>
        <w:jc w:val="center"/>
        <w:rPr>
          <w:rFonts w:ascii="Times New Roman" w:hAnsi="Times New Roman"/>
          <w:b/>
          <w:sz w:val="24"/>
          <w:szCs w:val="24"/>
        </w:rPr>
      </w:pPr>
    </w:p>
    <w:p w:rsidR="007C6519" w:rsidRPr="0084771F" w:rsidRDefault="007C6519" w:rsidP="007C6519">
      <w:pPr>
        <w:spacing w:after="0" w:line="240" w:lineRule="auto"/>
        <w:ind w:left="360"/>
        <w:jc w:val="center"/>
        <w:rPr>
          <w:rFonts w:ascii="Times New Roman" w:hAnsi="Times New Roman"/>
          <w:b/>
          <w:sz w:val="24"/>
          <w:szCs w:val="24"/>
        </w:rPr>
      </w:pPr>
      <w:r w:rsidRPr="0084771F">
        <w:rPr>
          <w:rFonts w:ascii="Times New Roman" w:hAnsi="Times New Roman"/>
          <w:b/>
          <w:sz w:val="24"/>
          <w:szCs w:val="24"/>
          <w:lang w:val="en-US"/>
        </w:rPr>
        <w:t>II</w:t>
      </w:r>
      <w:r w:rsidRPr="0084771F">
        <w:rPr>
          <w:rFonts w:ascii="Times New Roman" w:hAnsi="Times New Roman"/>
          <w:b/>
          <w:sz w:val="24"/>
          <w:szCs w:val="24"/>
        </w:rPr>
        <w:t>. Краткая характеристика сферы реализации подпрограммы.</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ab/>
      </w:r>
    </w:p>
    <w:p w:rsidR="007C6519" w:rsidRPr="00F40639" w:rsidRDefault="007C6519" w:rsidP="007C6519">
      <w:pPr>
        <w:pStyle w:val="Pro-Gramma"/>
        <w:spacing w:before="0" w:after="0" w:line="240" w:lineRule="auto"/>
        <w:rPr>
          <w:sz w:val="24"/>
          <w:szCs w:val="24"/>
        </w:rPr>
      </w:pPr>
      <w:r w:rsidRPr="00B17F17">
        <w:rPr>
          <w:sz w:val="24"/>
        </w:rPr>
        <w:t xml:space="preserve">Одной из ключевых характеристик эффективного муниципального управления является его информационная открытость, степень подотчетности деятельности органов местного </w:t>
      </w:r>
      <w:r w:rsidRPr="00F40639">
        <w:rPr>
          <w:sz w:val="24"/>
          <w:szCs w:val="24"/>
        </w:rPr>
        <w:t>самоуправления обществу.</w:t>
      </w:r>
    </w:p>
    <w:p w:rsidR="007C6519" w:rsidRPr="00F40639" w:rsidRDefault="007C6519" w:rsidP="007C6519">
      <w:pPr>
        <w:spacing w:after="0" w:line="240" w:lineRule="auto"/>
        <w:ind w:firstLine="708"/>
        <w:jc w:val="both"/>
        <w:rPr>
          <w:rFonts w:ascii="Times New Roman" w:hAnsi="Times New Roman"/>
          <w:sz w:val="24"/>
          <w:szCs w:val="24"/>
        </w:rPr>
      </w:pPr>
      <w:r w:rsidRPr="00F40639">
        <w:rPr>
          <w:rFonts w:ascii="Times New Roman" w:hAnsi="Times New Roman"/>
          <w:sz w:val="24"/>
          <w:szCs w:val="24"/>
        </w:rPr>
        <w:t>Осуществление информационной стратегии органов местного самоуправления предполагает  важную социальную функцию – оперативное информирование населения о своей деятельности для удовлетворения его информационных потребностей, обеспечения конструктивного взаимодействия населения с органами местного самоуправления.</w:t>
      </w:r>
    </w:p>
    <w:p w:rsidR="007C6519" w:rsidRPr="00F40639" w:rsidRDefault="007C6519" w:rsidP="007C6519">
      <w:pPr>
        <w:spacing w:after="0" w:line="240" w:lineRule="auto"/>
        <w:jc w:val="both"/>
        <w:rPr>
          <w:rFonts w:ascii="Times New Roman" w:hAnsi="Times New Roman"/>
          <w:sz w:val="24"/>
          <w:szCs w:val="24"/>
        </w:rPr>
      </w:pPr>
      <w:r w:rsidRPr="00F40639">
        <w:rPr>
          <w:rFonts w:ascii="Times New Roman" w:hAnsi="Times New Roman"/>
          <w:sz w:val="24"/>
          <w:szCs w:val="24"/>
        </w:rPr>
        <w:tab/>
      </w:r>
      <w:proofErr w:type="gramStart"/>
      <w:r w:rsidR="00416EF3">
        <w:rPr>
          <w:rFonts w:ascii="Times New Roman" w:hAnsi="Times New Roman"/>
          <w:sz w:val="24"/>
          <w:szCs w:val="24"/>
        </w:rPr>
        <w:t xml:space="preserve">В </w:t>
      </w:r>
      <w:r w:rsidRPr="00F40639">
        <w:rPr>
          <w:rFonts w:ascii="Times New Roman" w:hAnsi="Times New Roman"/>
          <w:sz w:val="24"/>
          <w:szCs w:val="24"/>
        </w:rPr>
        <w:t>Федеральн</w:t>
      </w:r>
      <w:r w:rsidR="00416EF3">
        <w:rPr>
          <w:rFonts w:ascii="Times New Roman" w:hAnsi="Times New Roman"/>
          <w:sz w:val="24"/>
          <w:szCs w:val="24"/>
        </w:rPr>
        <w:t>о</w:t>
      </w:r>
      <w:r w:rsidRPr="00F40639">
        <w:rPr>
          <w:rFonts w:ascii="Times New Roman" w:hAnsi="Times New Roman"/>
          <w:sz w:val="24"/>
          <w:szCs w:val="24"/>
        </w:rPr>
        <w:t>м закон</w:t>
      </w:r>
      <w:r w:rsidR="00416EF3">
        <w:rPr>
          <w:rFonts w:ascii="Times New Roman" w:hAnsi="Times New Roman"/>
          <w:sz w:val="24"/>
          <w:szCs w:val="24"/>
        </w:rPr>
        <w:t>е</w:t>
      </w:r>
      <w:r w:rsidRPr="00F40639">
        <w:rPr>
          <w:rFonts w:ascii="Times New Roman" w:hAnsi="Times New Roman"/>
          <w:sz w:val="24"/>
          <w:szCs w:val="24"/>
        </w:rPr>
        <w:t xml:space="preserve"> «Об общих принципах организации местного самоуправления в Российской Федерации» от 06.10.2003 № 131-ФЗ </w:t>
      </w:r>
      <w:r w:rsidR="00416EF3">
        <w:rPr>
          <w:rFonts w:ascii="Times New Roman" w:hAnsi="Times New Roman"/>
          <w:sz w:val="24"/>
          <w:szCs w:val="24"/>
        </w:rPr>
        <w:t>сказано</w:t>
      </w:r>
      <w:r w:rsidRPr="00F40639">
        <w:rPr>
          <w:rFonts w:ascii="Times New Roman" w:hAnsi="Times New Roman"/>
          <w:sz w:val="24"/>
          <w:szCs w:val="24"/>
        </w:rPr>
        <w:t xml:space="preserve">, что органы местного самоуправления обязаны обеспечить опубликование официальной информации для </w:t>
      </w:r>
      <w:r w:rsidRPr="00F40639">
        <w:rPr>
          <w:rFonts w:ascii="Times New Roman" w:hAnsi="Times New Roman"/>
          <w:sz w:val="24"/>
          <w:szCs w:val="24"/>
        </w:rPr>
        <w:lastRenderedPageBreak/>
        <w:t>вступления в силу нормативных правовых актов местного самоуправления, проведение обсуждения проектов муниципальных правовых актов по вопросам местного значения, а также доведение до сведения населения муниципального образования информации о социально-экономическом и культурном развитии муниципального образования</w:t>
      </w:r>
      <w:proofErr w:type="gramEnd"/>
      <w:r w:rsidRPr="00F40639">
        <w:rPr>
          <w:rFonts w:ascii="Times New Roman" w:hAnsi="Times New Roman"/>
          <w:sz w:val="24"/>
          <w:szCs w:val="24"/>
        </w:rPr>
        <w:t xml:space="preserve">, о развитии его общественной инфраструктуры и иной официальной информации. </w:t>
      </w:r>
    </w:p>
    <w:p w:rsidR="00416EF3" w:rsidRPr="00F40639" w:rsidRDefault="007C6519" w:rsidP="007C6519">
      <w:pPr>
        <w:spacing w:after="0" w:line="240" w:lineRule="auto"/>
        <w:jc w:val="both"/>
        <w:rPr>
          <w:rFonts w:ascii="Times New Roman" w:hAnsi="Times New Roman"/>
          <w:sz w:val="24"/>
          <w:szCs w:val="24"/>
        </w:rPr>
      </w:pPr>
      <w:r w:rsidRPr="00F40639">
        <w:rPr>
          <w:rFonts w:ascii="Times New Roman" w:hAnsi="Times New Roman"/>
          <w:sz w:val="24"/>
          <w:szCs w:val="24"/>
        </w:rPr>
        <w:tab/>
        <w:t xml:space="preserve">Федеральным законом от 09.02.2009 № 8-ФЗ </w:t>
      </w:r>
      <w:r w:rsidRPr="00F40639">
        <w:rPr>
          <w:rFonts w:ascii="Times New Roman" w:hAnsi="Times New Roman"/>
          <w:b/>
          <w:sz w:val="24"/>
          <w:szCs w:val="24"/>
        </w:rPr>
        <w:t>«</w:t>
      </w:r>
      <w:r w:rsidRPr="00F40639">
        <w:rPr>
          <w:rFonts w:ascii="Times New Roman" w:hAnsi="Times New Roman"/>
          <w:sz w:val="24"/>
          <w:szCs w:val="24"/>
        </w:rPr>
        <w:t xml:space="preserve">Об обеспечении доступа к информации о деятельности государственных органов и органов местного самоуправления» предусмотрено, что органы местного самоуправления обязаны обеспечить реализацию прав граждан и организаций на доступ к информации о деятельности органов местного самоуправления, а также создать условия для обеспечения гласности и открытости принимаемых решений. Поэтому, </w:t>
      </w:r>
      <w:r w:rsidRPr="00416EF3">
        <w:rPr>
          <w:rFonts w:ascii="Times New Roman" w:hAnsi="Times New Roman"/>
          <w:sz w:val="24"/>
          <w:szCs w:val="24"/>
        </w:rPr>
        <w:t>главной задачей подпрограммы является</w:t>
      </w:r>
      <w:r w:rsidRPr="00416EF3">
        <w:rPr>
          <w:rFonts w:ascii="Times New Roman" w:hAnsi="Times New Roman"/>
          <w:b/>
          <w:sz w:val="24"/>
          <w:szCs w:val="24"/>
        </w:rPr>
        <w:t xml:space="preserve"> </w:t>
      </w:r>
      <w:r w:rsidR="00416EF3">
        <w:rPr>
          <w:rFonts w:ascii="Times New Roman" w:hAnsi="Times New Roman"/>
          <w:sz w:val="24"/>
          <w:szCs w:val="24"/>
        </w:rPr>
        <w:t>о</w:t>
      </w:r>
      <w:r w:rsidR="00416EF3" w:rsidRPr="00F40639">
        <w:rPr>
          <w:rFonts w:ascii="Times New Roman" w:hAnsi="Times New Roman"/>
          <w:sz w:val="24"/>
          <w:szCs w:val="24"/>
        </w:rPr>
        <w:t>беспечение своевременного и достоверного информирования населения по вопросам полномочий органов местного самоуправления город</w:t>
      </w:r>
      <w:r w:rsidR="00416EF3">
        <w:rPr>
          <w:rFonts w:ascii="Times New Roman" w:hAnsi="Times New Roman"/>
          <w:sz w:val="24"/>
          <w:szCs w:val="24"/>
        </w:rPr>
        <w:t xml:space="preserve">ского округа Тейково с использованием </w:t>
      </w:r>
      <w:r w:rsidR="00166E64">
        <w:rPr>
          <w:rFonts w:ascii="Times New Roman" w:hAnsi="Times New Roman"/>
          <w:sz w:val="24"/>
          <w:szCs w:val="24"/>
        </w:rPr>
        <w:t xml:space="preserve">официального сайта, </w:t>
      </w:r>
      <w:r w:rsidR="00166E64" w:rsidRPr="00416EF3">
        <w:rPr>
          <w:rFonts w:ascii="Times New Roman" w:hAnsi="Times New Roman"/>
          <w:sz w:val="24"/>
          <w:szCs w:val="24"/>
        </w:rPr>
        <w:t xml:space="preserve">средств массовой информации и </w:t>
      </w:r>
      <w:r w:rsidR="00166E64">
        <w:rPr>
          <w:rFonts w:ascii="Times New Roman" w:hAnsi="Times New Roman"/>
          <w:sz w:val="24"/>
          <w:szCs w:val="24"/>
        </w:rPr>
        <w:t xml:space="preserve">социальных сетей в </w:t>
      </w:r>
      <w:r w:rsidR="00166E64" w:rsidRPr="00416EF3">
        <w:rPr>
          <w:rFonts w:ascii="Times New Roman" w:hAnsi="Times New Roman"/>
          <w:sz w:val="24"/>
          <w:szCs w:val="24"/>
        </w:rPr>
        <w:t>сет</w:t>
      </w:r>
      <w:r w:rsidR="00166E64">
        <w:rPr>
          <w:rFonts w:ascii="Times New Roman" w:hAnsi="Times New Roman"/>
          <w:sz w:val="24"/>
          <w:szCs w:val="24"/>
        </w:rPr>
        <w:t>и</w:t>
      </w:r>
      <w:r w:rsidR="00166E64" w:rsidRPr="00416EF3">
        <w:rPr>
          <w:rFonts w:ascii="Times New Roman" w:hAnsi="Times New Roman"/>
          <w:sz w:val="24"/>
          <w:szCs w:val="24"/>
        </w:rPr>
        <w:t xml:space="preserve"> Интернет</w:t>
      </w:r>
      <w:r w:rsidR="00166E64" w:rsidRPr="00F40639">
        <w:rPr>
          <w:rFonts w:ascii="Times New Roman" w:hAnsi="Times New Roman"/>
          <w:sz w:val="24"/>
          <w:szCs w:val="24"/>
        </w:rPr>
        <w:t xml:space="preserve">. </w:t>
      </w:r>
    </w:p>
    <w:p w:rsidR="007C6519" w:rsidRPr="00F40639" w:rsidRDefault="007C6519" w:rsidP="007C6519">
      <w:pPr>
        <w:spacing w:after="0" w:line="240" w:lineRule="auto"/>
        <w:ind w:firstLine="708"/>
        <w:jc w:val="both"/>
        <w:rPr>
          <w:rFonts w:ascii="Times New Roman" w:hAnsi="Times New Roman"/>
          <w:sz w:val="24"/>
          <w:szCs w:val="24"/>
        </w:rPr>
      </w:pPr>
      <w:r w:rsidRPr="00F40639">
        <w:rPr>
          <w:rFonts w:ascii="Times New Roman" w:hAnsi="Times New Roman"/>
          <w:sz w:val="24"/>
          <w:szCs w:val="24"/>
        </w:rPr>
        <w:t>Для этого органам местного самоуправления необходимо проведение целенаправленной информационной политики, направленной на более широк</w:t>
      </w:r>
      <w:r w:rsidR="00166E64">
        <w:rPr>
          <w:rFonts w:ascii="Times New Roman" w:hAnsi="Times New Roman"/>
          <w:sz w:val="24"/>
          <w:szCs w:val="24"/>
        </w:rPr>
        <w:t>ое освещение своей деятельности, вытекающее</w:t>
      </w:r>
      <w:r w:rsidRPr="00F40639">
        <w:rPr>
          <w:rFonts w:ascii="Times New Roman" w:hAnsi="Times New Roman"/>
          <w:sz w:val="24"/>
          <w:szCs w:val="24"/>
        </w:rPr>
        <w:t xml:space="preserve"> из возрастающих </w:t>
      </w:r>
      <w:r w:rsidR="00166E64">
        <w:rPr>
          <w:rFonts w:ascii="Times New Roman" w:hAnsi="Times New Roman"/>
          <w:sz w:val="24"/>
          <w:szCs w:val="24"/>
        </w:rPr>
        <w:t xml:space="preserve">с каждым годом </w:t>
      </w:r>
      <w:r w:rsidRPr="00F40639">
        <w:rPr>
          <w:rFonts w:ascii="Times New Roman" w:hAnsi="Times New Roman"/>
          <w:sz w:val="24"/>
          <w:szCs w:val="24"/>
        </w:rPr>
        <w:t>потребностей жителей город</w:t>
      </w:r>
      <w:r w:rsidR="00166E64">
        <w:rPr>
          <w:rFonts w:ascii="Times New Roman" w:hAnsi="Times New Roman"/>
          <w:sz w:val="24"/>
          <w:szCs w:val="24"/>
        </w:rPr>
        <w:t>ского округа Тейково</w:t>
      </w:r>
      <w:r w:rsidRPr="00F40639">
        <w:rPr>
          <w:rFonts w:ascii="Times New Roman" w:hAnsi="Times New Roman"/>
          <w:sz w:val="24"/>
          <w:szCs w:val="24"/>
        </w:rPr>
        <w:t xml:space="preserve">  в информации о деятельности </w:t>
      </w:r>
      <w:r w:rsidR="00166E64">
        <w:rPr>
          <w:rFonts w:ascii="Times New Roman" w:hAnsi="Times New Roman"/>
          <w:sz w:val="24"/>
          <w:szCs w:val="24"/>
        </w:rPr>
        <w:t>ОМС</w:t>
      </w:r>
      <w:r w:rsidRPr="00F40639">
        <w:rPr>
          <w:rFonts w:ascii="Times New Roman" w:hAnsi="Times New Roman"/>
          <w:sz w:val="24"/>
          <w:szCs w:val="24"/>
        </w:rPr>
        <w:t xml:space="preserve">. </w:t>
      </w:r>
    </w:p>
    <w:p w:rsidR="007C6519" w:rsidRPr="00F40639" w:rsidRDefault="007C6519" w:rsidP="007C6519">
      <w:pPr>
        <w:spacing w:after="0" w:line="240" w:lineRule="auto"/>
        <w:ind w:firstLine="708"/>
        <w:jc w:val="both"/>
        <w:rPr>
          <w:rFonts w:ascii="Times New Roman" w:hAnsi="Times New Roman"/>
          <w:sz w:val="24"/>
          <w:szCs w:val="24"/>
        </w:rPr>
      </w:pPr>
      <w:r w:rsidRPr="00F40639">
        <w:rPr>
          <w:rFonts w:ascii="Times New Roman" w:hAnsi="Times New Roman"/>
          <w:sz w:val="24"/>
          <w:szCs w:val="24"/>
        </w:rPr>
        <w:t>Очевидно, что положительный эффект от деятельности органов местного самоуправления существенно снижается, если эта деятельность не обеспечена соответствующей информационной поддержкой</w:t>
      </w:r>
      <w:r w:rsidR="00166E64">
        <w:rPr>
          <w:rFonts w:ascii="Times New Roman" w:hAnsi="Times New Roman"/>
          <w:sz w:val="24"/>
          <w:szCs w:val="24"/>
        </w:rPr>
        <w:t xml:space="preserve"> или данная поддержка используется не в полном об</w:t>
      </w:r>
      <w:r w:rsidR="00973F15">
        <w:rPr>
          <w:rFonts w:ascii="Times New Roman" w:hAnsi="Times New Roman"/>
          <w:sz w:val="24"/>
          <w:szCs w:val="24"/>
        </w:rPr>
        <w:t>ъ</w:t>
      </w:r>
      <w:r w:rsidR="00166E64">
        <w:rPr>
          <w:rFonts w:ascii="Times New Roman" w:hAnsi="Times New Roman"/>
          <w:sz w:val="24"/>
          <w:szCs w:val="24"/>
        </w:rPr>
        <w:t>еме</w:t>
      </w:r>
      <w:r w:rsidRPr="00F40639">
        <w:rPr>
          <w:rFonts w:ascii="Times New Roman" w:hAnsi="Times New Roman"/>
          <w:sz w:val="24"/>
          <w:szCs w:val="24"/>
        </w:rPr>
        <w:t xml:space="preserve">. </w:t>
      </w:r>
    </w:p>
    <w:p w:rsidR="002350D9" w:rsidRPr="00F40639" w:rsidRDefault="00973F15" w:rsidP="002350D9">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Период пандемии негативно сказался на ряде юридических лиц, которые были вынуждены отказаться от дополнительных видов</w:t>
      </w:r>
      <w:r w:rsidRPr="00973F15">
        <w:rPr>
          <w:rFonts w:ascii="Times New Roman" w:hAnsi="Times New Roman"/>
          <w:sz w:val="24"/>
          <w:szCs w:val="24"/>
        </w:rPr>
        <w:t xml:space="preserve"> </w:t>
      </w:r>
      <w:r>
        <w:rPr>
          <w:rFonts w:ascii="Times New Roman" w:hAnsi="Times New Roman"/>
          <w:sz w:val="24"/>
          <w:szCs w:val="24"/>
        </w:rPr>
        <w:t>деятельности. Так, за</w:t>
      </w:r>
      <w:r w:rsidR="00AE28C4">
        <w:rPr>
          <w:rFonts w:ascii="Times New Roman" w:hAnsi="Times New Roman"/>
          <w:sz w:val="24"/>
          <w:szCs w:val="24"/>
        </w:rPr>
        <w:t xml:space="preserve">крыт частный телеканал «АСТРО» и </w:t>
      </w:r>
      <w:r>
        <w:rPr>
          <w:rFonts w:ascii="Times New Roman" w:hAnsi="Times New Roman"/>
          <w:sz w:val="24"/>
          <w:szCs w:val="24"/>
        </w:rPr>
        <w:t>два частных рекламно-информационных издания, в которых ОМС на безвозмездной основе публиковали новостную информацию.</w:t>
      </w:r>
      <w:r>
        <w:rPr>
          <w:rFonts w:ascii="Arial" w:hAnsi="Arial" w:cs="Arial"/>
          <w:color w:val="4D5156"/>
          <w:sz w:val="10"/>
          <w:szCs w:val="10"/>
          <w:shd w:val="clear" w:color="auto" w:fill="FFFFFF"/>
        </w:rPr>
        <w:t> </w:t>
      </w:r>
      <w:r>
        <w:rPr>
          <w:rFonts w:ascii="Times New Roman" w:hAnsi="Times New Roman"/>
          <w:sz w:val="24"/>
          <w:szCs w:val="24"/>
        </w:rPr>
        <w:t xml:space="preserve"> К</w:t>
      </w:r>
      <w:r w:rsidR="007C6519" w:rsidRPr="00F40639">
        <w:rPr>
          <w:rFonts w:ascii="Times New Roman" w:hAnsi="Times New Roman"/>
          <w:sz w:val="24"/>
          <w:szCs w:val="24"/>
        </w:rPr>
        <w:t xml:space="preserve">оличество средств массовой информации, взаимодействующих с органами местного самоуправления, </w:t>
      </w:r>
      <w:r>
        <w:rPr>
          <w:rFonts w:ascii="Times New Roman" w:hAnsi="Times New Roman"/>
          <w:sz w:val="24"/>
          <w:szCs w:val="24"/>
        </w:rPr>
        <w:t xml:space="preserve">сократилось с </w:t>
      </w:r>
      <w:r w:rsidR="002350D9">
        <w:rPr>
          <w:rFonts w:ascii="Times New Roman" w:hAnsi="Times New Roman"/>
          <w:sz w:val="24"/>
          <w:szCs w:val="24"/>
        </w:rPr>
        <w:t>пяти</w:t>
      </w:r>
      <w:r>
        <w:rPr>
          <w:rFonts w:ascii="Times New Roman" w:hAnsi="Times New Roman"/>
          <w:sz w:val="24"/>
          <w:szCs w:val="24"/>
        </w:rPr>
        <w:t xml:space="preserve"> до </w:t>
      </w:r>
      <w:r w:rsidR="002350D9">
        <w:rPr>
          <w:rFonts w:ascii="Times New Roman" w:hAnsi="Times New Roman"/>
          <w:sz w:val="24"/>
          <w:szCs w:val="24"/>
        </w:rPr>
        <w:t>трех</w:t>
      </w:r>
      <w:r w:rsidR="006E736A">
        <w:rPr>
          <w:rFonts w:ascii="Times New Roman" w:hAnsi="Times New Roman"/>
          <w:sz w:val="24"/>
          <w:szCs w:val="24"/>
        </w:rPr>
        <w:t xml:space="preserve">. </w:t>
      </w:r>
      <w:r>
        <w:rPr>
          <w:rFonts w:ascii="Times New Roman" w:hAnsi="Times New Roman"/>
          <w:sz w:val="24"/>
          <w:szCs w:val="24"/>
        </w:rPr>
        <w:t>На 1 января 2022 года н</w:t>
      </w:r>
      <w:r w:rsidRPr="00F40639">
        <w:rPr>
          <w:rFonts w:ascii="Times New Roman" w:hAnsi="Times New Roman"/>
          <w:sz w:val="24"/>
          <w:szCs w:val="24"/>
        </w:rPr>
        <w:t xml:space="preserve">а территории городского округа Тейково действуют </w:t>
      </w:r>
      <w:r>
        <w:rPr>
          <w:rFonts w:ascii="Times New Roman" w:hAnsi="Times New Roman"/>
          <w:sz w:val="24"/>
          <w:szCs w:val="24"/>
        </w:rPr>
        <w:t xml:space="preserve">два </w:t>
      </w:r>
      <w:r w:rsidRPr="00F40639">
        <w:rPr>
          <w:rFonts w:ascii="Times New Roman" w:hAnsi="Times New Roman"/>
          <w:sz w:val="24"/>
          <w:szCs w:val="24"/>
        </w:rPr>
        <w:t>печатных издани</w:t>
      </w:r>
      <w:r>
        <w:rPr>
          <w:rFonts w:ascii="Times New Roman" w:hAnsi="Times New Roman"/>
          <w:sz w:val="24"/>
          <w:szCs w:val="24"/>
        </w:rPr>
        <w:t xml:space="preserve">я – общественно-политическое </w:t>
      </w:r>
      <w:r w:rsidR="002350D9">
        <w:rPr>
          <w:rFonts w:ascii="Times New Roman" w:hAnsi="Times New Roman"/>
          <w:sz w:val="24"/>
          <w:szCs w:val="24"/>
        </w:rPr>
        <w:t>издание г</w:t>
      </w:r>
      <w:r>
        <w:rPr>
          <w:rFonts w:ascii="Times New Roman" w:hAnsi="Times New Roman"/>
          <w:sz w:val="24"/>
          <w:szCs w:val="24"/>
        </w:rPr>
        <w:t>азета «Наше время»</w:t>
      </w:r>
      <w:r w:rsidRPr="00F40639">
        <w:rPr>
          <w:rFonts w:ascii="Times New Roman" w:hAnsi="Times New Roman"/>
          <w:sz w:val="24"/>
          <w:szCs w:val="24"/>
        </w:rPr>
        <w:t xml:space="preserve">, </w:t>
      </w:r>
      <w:r w:rsidR="002350D9">
        <w:rPr>
          <w:rFonts w:ascii="Times New Roman" w:hAnsi="Times New Roman"/>
          <w:sz w:val="24"/>
          <w:szCs w:val="24"/>
        </w:rPr>
        <w:t xml:space="preserve">рекламно-информационное издание </w:t>
      </w:r>
      <w:r w:rsidR="002350D9" w:rsidRPr="00F40639">
        <w:rPr>
          <w:rFonts w:ascii="Times New Roman" w:hAnsi="Times New Roman"/>
          <w:sz w:val="24"/>
          <w:szCs w:val="24"/>
        </w:rPr>
        <w:t>«В каждый дом</w:t>
      </w:r>
      <w:r w:rsidR="002350D9">
        <w:rPr>
          <w:rFonts w:ascii="Times New Roman" w:hAnsi="Times New Roman"/>
          <w:sz w:val="24"/>
          <w:szCs w:val="24"/>
        </w:rPr>
        <w:t xml:space="preserve"> Тейково</w:t>
      </w:r>
      <w:r w:rsidR="002350D9" w:rsidRPr="00F40639">
        <w:rPr>
          <w:rFonts w:ascii="Times New Roman" w:hAnsi="Times New Roman"/>
          <w:sz w:val="24"/>
          <w:szCs w:val="24"/>
        </w:rPr>
        <w:t>»</w:t>
      </w:r>
      <w:r w:rsidR="00694478">
        <w:rPr>
          <w:rFonts w:ascii="Times New Roman" w:hAnsi="Times New Roman"/>
          <w:sz w:val="24"/>
          <w:szCs w:val="24"/>
        </w:rPr>
        <w:t>.</w:t>
      </w:r>
      <w:r w:rsidR="002350D9">
        <w:rPr>
          <w:rFonts w:ascii="Times New Roman" w:hAnsi="Times New Roman"/>
          <w:sz w:val="24"/>
          <w:szCs w:val="24"/>
        </w:rPr>
        <w:t xml:space="preserve"> </w:t>
      </w:r>
      <w:r w:rsidR="00694478" w:rsidRPr="00F40639">
        <w:rPr>
          <w:rFonts w:ascii="Times New Roman" w:hAnsi="Times New Roman"/>
          <w:sz w:val="24"/>
          <w:szCs w:val="24"/>
        </w:rPr>
        <w:t xml:space="preserve">Каждый день городские новости звучат в эфире  </w:t>
      </w:r>
      <w:r w:rsidR="00694478">
        <w:rPr>
          <w:rFonts w:ascii="Times New Roman" w:hAnsi="Times New Roman"/>
          <w:sz w:val="24"/>
          <w:szCs w:val="24"/>
        </w:rPr>
        <w:t>радиовещательной станции</w:t>
      </w:r>
      <w:r w:rsidRPr="00F40639">
        <w:rPr>
          <w:rFonts w:ascii="Times New Roman" w:hAnsi="Times New Roman"/>
          <w:sz w:val="24"/>
          <w:szCs w:val="24"/>
        </w:rPr>
        <w:t xml:space="preserve"> </w:t>
      </w:r>
      <w:r w:rsidRPr="00F40639">
        <w:rPr>
          <w:rFonts w:ascii="Times New Roman" w:hAnsi="Times New Roman"/>
          <w:sz w:val="24"/>
          <w:szCs w:val="24"/>
          <w:lang w:val="en-US"/>
        </w:rPr>
        <w:t>FM</w:t>
      </w:r>
      <w:r w:rsidRPr="00F40639">
        <w:rPr>
          <w:rFonts w:ascii="Times New Roman" w:hAnsi="Times New Roman"/>
          <w:sz w:val="24"/>
          <w:szCs w:val="24"/>
        </w:rPr>
        <w:t xml:space="preserve"> диапазона Радио-Тейково</w:t>
      </w:r>
      <w:r w:rsidR="002350D9">
        <w:rPr>
          <w:rFonts w:ascii="Times New Roman" w:hAnsi="Times New Roman"/>
          <w:sz w:val="24"/>
          <w:szCs w:val="24"/>
        </w:rPr>
        <w:t>.</w:t>
      </w:r>
      <w:r w:rsidR="002350D9" w:rsidRPr="002350D9">
        <w:rPr>
          <w:rFonts w:ascii="Times New Roman" w:hAnsi="Times New Roman"/>
          <w:sz w:val="24"/>
          <w:szCs w:val="24"/>
        </w:rPr>
        <w:t xml:space="preserve"> </w:t>
      </w:r>
      <w:r w:rsidR="002350D9">
        <w:rPr>
          <w:rFonts w:ascii="Times New Roman" w:hAnsi="Times New Roman"/>
          <w:sz w:val="24"/>
          <w:szCs w:val="24"/>
        </w:rPr>
        <w:t xml:space="preserve">Сотрудничество с печатными изданиями ведется на платной основе. В </w:t>
      </w:r>
      <w:r w:rsidR="002350D9" w:rsidRPr="00F40639">
        <w:rPr>
          <w:rFonts w:ascii="Times New Roman" w:hAnsi="Times New Roman"/>
          <w:sz w:val="24"/>
          <w:szCs w:val="24"/>
        </w:rPr>
        <w:t>выпуск</w:t>
      </w:r>
      <w:r w:rsidR="002350D9">
        <w:rPr>
          <w:rFonts w:ascii="Times New Roman" w:hAnsi="Times New Roman"/>
          <w:sz w:val="24"/>
          <w:szCs w:val="24"/>
        </w:rPr>
        <w:t>ах СМИ</w:t>
      </w:r>
      <w:r w:rsidR="002350D9" w:rsidRPr="00F40639">
        <w:rPr>
          <w:rFonts w:ascii="Times New Roman" w:hAnsi="Times New Roman"/>
          <w:sz w:val="24"/>
          <w:szCs w:val="24"/>
        </w:rPr>
        <w:t xml:space="preserve"> </w:t>
      </w:r>
      <w:r w:rsidR="002350D9">
        <w:rPr>
          <w:rFonts w:ascii="Times New Roman" w:hAnsi="Times New Roman"/>
          <w:sz w:val="24"/>
          <w:szCs w:val="24"/>
        </w:rPr>
        <w:t>освещается</w:t>
      </w:r>
      <w:r w:rsidR="002350D9" w:rsidRPr="00F40639">
        <w:rPr>
          <w:rFonts w:ascii="Times New Roman" w:hAnsi="Times New Roman"/>
          <w:sz w:val="24"/>
          <w:szCs w:val="24"/>
        </w:rPr>
        <w:t xml:space="preserve"> информация о принятых решениях по вопросам местного самоуправления</w:t>
      </w:r>
      <w:r w:rsidR="002350D9">
        <w:rPr>
          <w:rFonts w:ascii="Times New Roman" w:hAnsi="Times New Roman"/>
          <w:sz w:val="24"/>
          <w:szCs w:val="24"/>
        </w:rPr>
        <w:t>,</w:t>
      </w:r>
      <w:r w:rsidR="002350D9" w:rsidRPr="00F40639">
        <w:rPr>
          <w:rFonts w:ascii="Times New Roman" w:hAnsi="Times New Roman"/>
          <w:sz w:val="24"/>
          <w:szCs w:val="24"/>
        </w:rPr>
        <w:t xml:space="preserve"> совещаниях</w:t>
      </w:r>
      <w:r w:rsidR="002350D9" w:rsidRPr="002350D9">
        <w:rPr>
          <w:rFonts w:ascii="Times New Roman" w:hAnsi="Times New Roman"/>
          <w:sz w:val="24"/>
          <w:szCs w:val="24"/>
        </w:rPr>
        <w:t xml:space="preserve"> </w:t>
      </w:r>
      <w:r w:rsidR="002350D9">
        <w:rPr>
          <w:rFonts w:ascii="Times New Roman" w:hAnsi="Times New Roman"/>
          <w:sz w:val="24"/>
          <w:szCs w:val="24"/>
        </w:rPr>
        <w:t xml:space="preserve">и </w:t>
      </w:r>
      <w:r w:rsidR="002350D9" w:rsidRPr="00F40639">
        <w:rPr>
          <w:rFonts w:ascii="Times New Roman" w:hAnsi="Times New Roman"/>
          <w:sz w:val="24"/>
          <w:szCs w:val="24"/>
        </w:rPr>
        <w:t>личных приемах, проводимых главой города</w:t>
      </w:r>
      <w:r w:rsidR="002350D9">
        <w:rPr>
          <w:rFonts w:ascii="Times New Roman" w:hAnsi="Times New Roman"/>
          <w:sz w:val="24"/>
          <w:szCs w:val="24"/>
        </w:rPr>
        <w:t xml:space="preserve">, </w:t>
      </w:r>
      <w:r w:rsidR="002350D9" w:rsidRPr="00F40639">
        <w:rPr>
          <w:rFonts w:ascii="Times New Roman" w:hAnsi="Times New Roman"/>
          <w:sz w:val="24"/>
          <w:szCs w:val="24"/>
        </w:rPr>
        <w:t>награждениях</w:t>
      </w:r>
      <w:r w:rsidR="002350D9">
        <w:rPr>
          <w:rFonts w:ascii="Times New Roman" w:hAnsi="Times New Roman"/>
          <w:sz w:val="24"/>
          <w:szCs w:val="24"/>
        </w:rPr>
        <w:t xml:space="preserve"> наиболее отличившихся граждан </w:t>
      </w:r>
      <w:r w:rsidR="002350D9" w:rsidRPr="00F40639">
        <w:rPr>
          <w:rFonts w:ascii="Times New Roman" w:hAnsi="Times New Roman"/>
          <w:sz w:val="24"/>
          <w:szCs w:val="24"/>
        </w:rPr>
        <w:t xml:space="preserve">и наиболее значимых событиях в жизни города. </w:t>
      </w:r>
    </w:p>
    <w:p w:rsidR="00694478" w:rsidRDefault="006E736A" w:rsidP="00694478">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Уменьшение</w:t>
      </w:r>
      <w:r w:rsidRPr="00F40639">
        <w:rPr>
          <w:rFonts w:ascii="Times New Roman" w:hAnsi="Times New Roman"/>
          <w:sz w:val="24"/>
          <w:szCs w:val="24"/>
        </w:rPr>
        <w:t xml:space="preserve"> количеств</w:t>
      </w:r>
      <w:r>
        <w:rPr>
          <w:rFonts w:ascii="Times New Roman" w:hAnsi="Times New Roman"/>
          <w:sz w:val="24"/>
          <w:szCs w:val="24"/>
        </w:rPr>
        <w:t>а</w:t>
      </w:r>
      <w:r w:rsidRPr="00F40639">
        <w:rPr>
          <w:rFonts w:ascii="Times New Roman" w:hAnsi="Times New Roman"/>
          <w:sz w:val="24"/>
          <w:szCs w:val="24"/>
        </w:rPr>
        <w:t xml:space="preserve"> информационных каналов, посредством которых жители получают информацию о деятельности </w:t>
      </w:r>
      <w:r>
        <w:rPr>
          <w:rFonts w:ascii="Times New Roman" w:hAnsi="Times New Roman"/>
          <w:sz w:val="24"/>
          <w:szCs w:val="24"/>
        </w:rPr>
        <w:t xml:space="preserve">органов местного самоуправления, компенсировали социальные сети в сети Интернет. Свою страничку в </w:t>
      </w:r>
      <w:proofErr w:type="spellStart"/>
      <w:r>
        <w:rPr>
          <w:rFonts w:ascii="Times New Roman" w:hAnsi="Times New Roman"/>
          <w:sz w:val="24"/>
          <w:szCs w:val="24"/>
        </w:rPr>
        <w:t>ВКонтакте</w:t>
      </w:r>
      <w:proofErr w:type="spellEnd"/>
      <w:r>
        <w:rPr>
          <w:rFonts w:ascii="Times New Roman" w:hAnsi="Times New Roman"/>
          <w:sz w:val="24"/>
          <w:szCs w:val="24"/>
        </w:rPr>
        <w:t xml:space="preserve"> и Одноклассниках имеют все муниципальные учреждения и предприятия, подведомственные ОМС. С каждым годом увеличивается </w:t>
      </w:r>
      <w:r w:rsidRPr="00F40639">
        <w:rPr>
          <w:rFonts w:ascii="Times New Roman" w:hAnsi="Times New Roman"/>
          <w:sz w:val="24"/>
          <w:szCs w:val="24"/>
        </w:rPr>
        <w:t>число гражда</w:t>
      </w:r>
      <w:r>
        <w:rPr>
          <w:rFonts w:ascii="Times New Roman" w:hAnsi="Times New Roman"/>
          <w:sz w:val="24"/>
          <w:szCs w:val="24"/>
        </w:rPr>
        <w:t>н, получающих информацию из</w:t>
      </w:r>
      <w:r w:rsidR="00694478">
        <w:rPr>
          <w:rFonts w:ascii="Times New Roman" w:hAnsi="Times New Roman"/>
          <w:sz w:val="24"/>
          <w:szCs w:val="24"/>
        </w:rPr>
        <w:t xml:space="preserve"> социальных сетей и ведущих свое общение с представителями власти посредством данного вида связи. Это более удобно, быстро</w:t>
      </w:r>
      <w:r w:rsidR="00C725C9">
        <w:rPr>
          <w:rFonts w:ascii="Times New Roman" w:hAnsi="Times New Roman"/>
          <w:sz w:val="24"/>
          <w:szCs w:val="24"/>
        </w:rPr>
        <w:t>, позволяет адресовать свое обращение напрямую</w:t>
      </w:r>
      <w:r w:rsidR="00694478">
        <w:rPr>
          <w:rFonts w:ascii="Times New Roman" w:hAnsi="Times New Roman"/>
          <w:sz w:val="24"/>
          <w:szCs w:val="24"/>
        </w:rPr>
        <w:t xml:space="preserve"> и оперативно</w:t>
      </w:r>
      <w:r w:rsidR="00C725C9">
        <w:rPr>
          <w:rFonts w:ascii="Times New Roman" w:hAnsi="Times New Roman"/>
          <w:sz w:val="24"/>
          <w:szCs w:val="24"/>
        </w:rPr>
        <w:t xml:space="preserve"> решить</w:t>
      </w:r>
      <w:r w:rsidR="00694478">
        <w:rPr>
          <w:rFonts w:ascii="Times New Roman" w:hAnsi="Times New Roman"/>
          <w:sz w:val="24"/>
          <w:szCs w:val="24"/>
        </w:rPr>
        <w:t xml:space="preserve"> большинство вопросов.</w:t>
      </w:r>
    </w:p>
    <w:p w:rsidR="002350D9" w:rsidRPr="00F40639" w:rsidRDefault="00694478" w:rsidP="002350D9">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На протяжении более 10 лет в Тейкове сложилась</w:t>
      </w:r>
      <w:r w:rsidR="002350D9">
        <w:rPr>
          <w:rFonts w:ascii="Times New Roman" w:hAnsi="Times New Roman"/>
          <w:sz w:val="24"/>
          <w:szCs w:val="24"/>
        </w:rPr>
        <w:t xml:space="preserve"> практик</w:t>
      </w:r>
      <w:r>
        <w:rPr>
          <w:rFonts w:ascii="Times New Roman" w:hAnsi="Times New Roman"/>
          <w:sz w:val="24"/>
          <w:szCs w:val="24"/>
        </w:rPr>
        <w:t>а</w:t>
      </w:r>
      <w:r w:rsidR="002350D9">
        <w:rPr>
          <w:rFonts w:ascii="Times New Roman" w:hAnsi="Times New Roman"/>
          <w:sz w:val="24"/>
          <w:szCs w:val="24"/>
        </w:rPr>
        <w:t xml:space="preserve"> проведения прямых эфиров с участием</w:t>
      </w:r>
      <w:r w:rsidR="002350D9" w:rsidRPr="002350D9">
        <w:rPr>
          <w:rFonts w:ascii="Times New Roman" w:hAnsi="Times New Roman"/>
          <w:sz w:val="24"/>
          <w:szCs w:val="24"/>
        </w:rPr>
        <w:t xml:space="preserve"> </w:t>
      </w:r>
      <w:r w:rsidR="004426E9">
        <w:rPr>
          <w:rFonts w:ascii="Times New Roman" w:hAnsi="Times New Roman"/>
          <w:sz w:val="24"/>
          <w:szCs w:val="24"/>
        </w:rPr>
        <w:t>руководителей ОМС,</w:t>
      </w:r>
      <w:r w:rsidR="002350D9" w:rsidRPr="00F40639">
        <w:rPr>
          <w:rFonts w:ascii="Times New Roman" w:hAnsi="Times New Roman"/>
          <w:sz w:val="24"/>
          <w:szCs w:val="24"/>
        </w:rPr>
        <w:t xml:space="preserve"> структурных подразделений администрации, </w:t>
      </w:r>
      <w:r w:rsidR="004426E9">
        <w:rPr>
          <w:rFonts w:ascii="Times New Roman" w:hAnsi="Times New Roman"/>
          <w:sz w:val="24"/>
          <w:szCs w:val="24"/>
        </w:rPr>
        <w:t>коммунальных и социальных</w:t>
      </w:r>
      <w:r w:rsidR="002350D9" w:rsidRPr="00F40639">
        <w:rPr>
          <w:rFonts w:ascii="Times New Roman" w:hAnsi="Times New Roman"/>
          <w:sz w:val="24"/>
          <w:szCs w:val="24"/>
        </w:rPr>
        <w:t xml:space="preserve"> служб, обеспечивающих жизнедеятельность города</w:t>
      </w:r>
      <w:r w:rsidR="004426E9">
        <w:rPr>
          <w:rFonts w:ascii="Times New Roman" w:hAnsi="Times New Roman"/>
          <w:sz w:val="24"/>
          <w:szCs w:val="24"/>
        </w:rPr>
        <w:t xml:space="preserve">. </w:t>
      </w:r>
      <w:r>
        <w:rPr>
          <w:rFonts w:ascii="Times New Roman" w:hAnsi="Times New Roman"/>
          <w:sz w:val="24"/>
          <w:szCs w:val="24"/>
        </w:rPr>
        <w:t>П</w:t>
      </w:r>
      <w:r w:rsidR="004426E9">
        <w:rPr>
          <w:rFonts w:ascii="Times New Roman" w:hAnsi="Times New Roman"/>
          <w:sz w:val="24"/>
          <w:szCs w:val="24"/>
        </w:rPr>
        <w:t>рямые эфиры</w:t>
      </w:r>
      <w:r>
        <w:rPr>
          <w:rFonts w:ascii="Times New Roman" w:hAnsi="Times New Roman"/>
          <w:sz w:val="24"/>
          <w:szCs w:val="24"/>
        </w:rPr>
        <w:t>, которые сейчас проводятся</w:t>
      </w:r>
      <w:r w:rsidR="004426E9">
        <w:rPr>
          <w:rFonts w:ascii="Times New Roman" w:hAnsi="Times New Roman"/>
          <w:sz w:val="24"/>
          <w:szCs w:val="24"/>
        </w:rPr>
        <w:t xml:space="preserve"> </w:t>
      </w:r>
      <w:r>
        <w:rPr>
          <w:rFonts w:ascii="Times New Roman" w:hAnsi="Times New Roman"/>
          <w:sz w:val="24"/>
          <w:szCs w:val="24"/>
        </w:rPr>
        <w:t xml:space="preserve">на </w:t>
      </w:r>
      <w:proofErr w:type="spellStart"/>
      <w:r>
        <w:rPr>
          <w:rFonts w:ascii="Times New Roman" w:hAnsi="Times New Roman"/>
          <w:sz w:val="24"/>
          <w:szCs w:val="24"/>
        </w:rPr>
        <w:t>ютюб-канале</w:t>
      </w:r>
      <w:proofErr w:type="spellEnd"/>
      <w:r>
        <w:rPr>
          <w:rFonts w:ascii="Times New Roman" w:hAnsi="Times New Roman"/>
          <w:sz w:val="24"/>
          <w:szCs w:val="24"/>
        </w:rPr>
        <w:t xml:space="preserve"> «</w:t>
      </w:r>
      <w:proofErr w:type="spellStart"/>
      <w:r>
        <w:rPr>
          <w:rFonts w:ascii="Times New Roman" w:hAnsi="Times New Roman"/>
          <w:sz w:val="24"/>
          <w:szCs w:val="24"/>
        </w:rPr>
        <w:t>НашГород</w:t>
      </w:r>
      <w:proofErr w:type="spellEnd"/>
      <w:r>
        <w:rPr>
          <w:rFonts w:ascii="Times New Roman" w:hAnsi="Times New Roman"/>
          <w:sz w:val="24"/>
          <w:szCs w:val="24"/>
        </w:rPr>
        <w:t>. Тейково»</w:t>
      </w:r>
      <w:r w:rsidRPr="00F40639">
        <w:rPr>
          <w:rFonts w:ascii="Times New Roman" w:hAnsi="Times New Roman"/>
          <w:sz w:val="24"/>
          <w:szCs w:val="24"/>
        </w:rPr>
        <w:t xml:space="preserve"> </w:t>
      </w:r>
      <w:r>
        <w:rPr>
          <w:rFonts w:ascii="Times New Roman" w:hAnsi="Times New Roman"/>
          <w:sz w:val="24"/>
          <w:szCs w:val="24"/>
        </w:rPr>
        <w:t xml:space="preserve">набирают высокий рейтинг, а </w:t>
      </w:r>
      <w:r w:rsidR="004426E9">
        <w:rPr>
          <w:rFonts w:ascii="Times New Roman" w:hAnsi="Times New Roman"/>
          <w:sz w:val="24"/>
          <w:szCs w:val="24"/>
        </w:rPr>
        <w:t>после записи</w:t>
      </w:r>
      <w:r>
        <w:rPr>
          <w:rFonts w:ascii="Times New Roman" w:hAnsi="Times New Roman"/>
          <w:sz w:val="24"/>
          <w:szCs w:val="24"/>
        </w:rPr>
        <w:t xml:space="preserve"> размещаются в социальных сетях и</w:t>
      </w:r>
      <w:r w:rsidR="004426E9" w:rsidRPr="00F40639">
        <w:rPr>
          <w:rFonts w:ascii="Times New Roman" w:hAnsi="Times New Roman"/>
          <w:sz w:val="24"/>
          <w:szCs w:val="24"/>
        </w:rPr>
        <w:t xml:space="preserve"> вызыва</w:t>
      </w:r>
      <w:r w:rsidR="00E6702C">
        <w:rPr>
          <w:rFonts w:ascii="Times New Roman" w:hAnsi="Times New Roman"/>
          <w:sz w:val="24"/>
          <w:szCs w:val="24"/>
        </w:rPr>
        <w:t>ют</w:t>
      </w:r>
      <w:r w:rsidR="004426E9" w:rsidRPr="00F40639">
        <w:rPr>
          <w:rFonts w:ascii="Times New Roman" w:hAnsi="Times New Roman"/>
          <w:sz w:val="24"/>
          <w:szCs w:val="24"/>
        </w:rPr>
        <w:t xml:space="preserve"> </w:t>
      </w:r>
      <w:r w:rsidR="00E6702C">
        <w:rPr>
          <w:rFonts w:ascii="Times New Roman" w:hAnsi="Times New Roman"/>
          <w:sz w:val="24"/>
          <w:szCs w:val="24"/>
        </w:rPr>
        <w:t xml:space="preserve">живой </w:t>
      </w:r>
      <w:r w:rsidR="004426E9">
        <w:rPr>
          <w:rFonts w:ascii="Times New Roman" w:hAnsi="Times New Roman"/>
          <w:sz w:val="24"/>
          <w:szCs w:val="24"/>
        </w:rPr>
        <w:t xml:space="preserve">отклик </w:t>
      </w:r>
      <w:r w:rsidR="004426E9" w:rsidRPr="00F40639">
        <w:rPr>
          <w:rFonts w:ascii="Times New Roman" w:hAnsi="Times New Roman"/>
          <w:sz w:val="24"/>
          <w:szCs w:val="24"/>
        </w:rPr>
        <w:t xml:space="preserve">у </w:t>
      </w:r>
      <w:proofErr w:type="spellStart"/>
      <w:r w:rsidR="004426E9" w:rsidRPr="00F40639">
        <w:rPr>
          <w:rFonts w:ascii="Times New Roman" w:hAnsi="Times New Roman"/>
          <w:sz w:val="24"/>
          <w:szCs w:val="24"/>
        </w:rPr>
        <w:t>тейковчан</w:t>
      </w:r>
      <w:proofErr w:type="spellEnd"/>
      <w:r w:rsidR="004426E9">
        <w:rPr>
          <w:rFonts w:ascii="Times New Roman" w:hAnsi="Times New Roman"/>
          <w:sz w:val="24"/>
          <w:szCs w:val="24"/>
        </w:rPr>
        <w:t>.  Для обеспечения</w:t>
      </w:r>
      <w:r w:rsidR="004426E9" w:rsidRPr="004426E9">
        <w:rPr>
          <w:rFonts w:ascii="Times New Roman" w:hAnsi="Times New Roman"/>
          <w:sz w:val="24"/>
          <w:szCs w:val="24"/>
        </w:rPr>
        <w:t xml:space="preserve"> </w:t>
      </w:r>
      <w:r w:rsidR="004426E9">
        <w:rPr>
          <w:rFonts w:ascii="Times New Roman" w:hAnsi="Times New Roman"/>
          <w:sz w:val="24"/>
          <w:szCs w:val="24"/>
        </w:rPr>
        <w:t>обратной</w:t>
      </w:r>
      <w:r w:rsidR="004426E9" w:rsidRPr="00F40639">
        <w:rPr>
          <w:rFonts w:ascii="Times New Roman" w:hAnsi="Times New Roman"/>
          <w:sz w:val="24"/>
          <w:szCs w:val="24"/>
        </w:rPr>
        <w:t xml:space="preserve"> связ</w:t>
      </w:r>
      <w:r w:rsidR="004426E9">
        <w:rPr>
          <w:rFonts w:ascii="Times New Roman" w:hAnsi="Times New Roman"/>
          <w:sz w:val="24"/>
          <w:szCs w:val="24"/>
        </w:rPr>
        <w:t>и</w:t>
      </w:r>
      <w:r w:rsidR="004426E9" w:rsidRPr="00F40639">
        <w:rPr>
          <w:rFonts w:ascii="Times New Roman" w:hAnsi="Times New Roman"/>
          <w:sz w:val="24"/>
          <w:szCs w:val="24"/>
        </w:rPr>
        <w:t xml:space="preserve">  власти с населением</w:t>
      </w:r>
      <w:r w:rsidR="002350D9" w:rsidRPr="00F40639">
        <w:rPr>
          <w:rFonts w:ascii="Times New Roman" w:hAnsi="Times New Roman"/>
          <w:sz w:val="24"/>
          <w:szCs w:val="24"/>
        </w:rPr>
        <w:t xml:space="preserve"> </w:t>
      </w:r>
      <w:r w:rsidR="00E6702C">
        <w:rPr>
          <w:rFonts w:ascii="Times New Roman" w:hAnsi="Times New Roman"/>
          <w:sz w:val="24"/>
          <w:szCs w:val="24"/>
        </w:rPr>
        <w:t xml:space="preserve">данные </w:t>
      </w:r>
      <w:r w:rsidR="002350D9" w:rsidRPr="00F40639">
        <w:rPr>
          <w:rFonts w:ascii="Times New Roman" w:hAnsi="Times New Roman"/>
          <w:sz w:val="24"/>
          <w:szCs w:val="24"/>
        </w:rPr>
        <w:t>мероприятия необходимо продолж</w:t>
      </w:r>
      <w:r>
        <w:rPr>
          <w:rFonts w:ascii="Times New Roman" w:hAnsi="Times New Roman"/>
          <w:sz w:val="24"/>
          <w:szCs w:val="24"/>
        </w:rPr>
        <w:t>и</w:t>
      </w:r>
      <w:r w:rsidR="002350D9" w:rsidRPr="00F40639">
        <w:rPr>
          <w:rFonts w:ascii="Times New Roman" w:hAnsi="Times New Roman"/>
          <w:sz w:val="24"/>
          <w:szCs w:val="24"/>
        </w:rPr>
        <w:t>ть.</w:t>
      </w:r>
    </w:p>
    <w:p w:rsidR="007C6519" w:rsidRPr="00F40639" w:rsidRDefault="00973F15" w:rsidP="00694478">
      <w:pPr>
        <w:spacing w:after="0" w:line="240" w:lineRule="auto"/>
        <w:jc w:val="both"/>
        <w:rPr>
          <w:rFonts w:ascii="Times New Roman" w:hAnsi="Times New Roman"/>
          <w:sz w:val="24"/>
          <w:szCs w:val="24"/>
        </w:rPr>
      </w:pPr>
      <w:r>
        <w:rPr>
          <w:rFonts w:ascii="Times New Roman" w:hAnsi="Times New Roman"/>
          <w:sz w:val="24"/>
          <w:szCs w:val="24"/>
        </w:rPr>
        <w:t xml:space="preserve"> </w:t>
      </w:r>
      <w:r w:rsidR="00C725C9">
        <w:rPr>
          <w:rFonts w:ascii="Times New Roman" w:hAnsi="Times New Roman"/>
          <w:sz w:val="24"/>
          <w:szCs w:val="24"/>
        </w:rPr>
        <w:tab/>
      </w:r>
      <w:r w:rsidR="007C6519" w:rsidRPr="00F40639">
        <w:rPr>
          <w:rFonts w:ascii="Times New Roman" w:hAnsi="Times New Roman"/>
          <w:sz w:val="24"/>
          <w:szCs w:val="24"/>
        </w:rPr>
        <w:t xml:space="preserve">Также вся информация о деятельности администрации города, отчеты, принятые документы, программы и т.п. размещаются на официальном сайте в сети Интернет. </w:t>
      </w:r>
    </w:p>
    <w:p w:rsidR="00C725C9" w:rsidRPr="007B2FBB" w:rsidRDefault="007C6519" w:rsidP="00C725C9">
      <w:pPr>
        <w:autoSpaceDE w:val="0"/>
        <w:autoSpaceDN w:val="0"/>
        <w:adjustRightInd w:val="0"/>
        <w:spacing w:after="0" w:line="240" w:lineRule="auto"/>
        <w:ind w:firstLine="708"/>
        <w:jc w:val="both"/>
        <w:rPr>
          <w:rFonts w:ascii="Times New Roman" w:hAnsi="Times New Roman"/>
          <w:sz w:val="24"/>
          <w:szCs w:val="24"/>
        </w:rPr>
      </w:pPr>
      <w:r w:rsidRPr="00F40639">
        <w:rPr>
          <w:rFonts w:ascii="Times New Roman" w:hAnsi="Times New Roman"/>
          <w:sz w:val="24"/>
          <w:szCs w:val="24"/>
        </w:rPr>
        <w:lastRenderedPageBreak/>
        <w:t>Подпрограмма позволит наиболее рационально и эффективно использовать имеющиеся бюджетные средства, информационные каналы, осуществлять комплексный и всесторонний подход к решению задач, стоящих перед местными органами власти в области информирования населения</w:t>
      </w:r>
      <w:r w:rsidR="00C725C9" w:rsidRPr="00C725C9">
        <w:rPr>
          <w:rFonts w:ascii="Times New Roman" w:hAnsi="Times New Roman"/>
          <w:sz w:val="24"/>
          <w:szCs w:val="24"/>
        </w:rPr>
        <w:t xml:space="preserve"> </w:t>
      </w:r>
      <w:r w:rsidR="00C725C9">
        <w:rPr>
          <w:rFonts w:ascii="Times New Roman" w:hAnsi="Times New Roman"/>
          <w:sz w:val="24"/>
          <w:szCs w:val="24"/>
        </w:rPr>
        <w:t>о деятельности ОМС</w:t>
      </w:r>
      <w:r w:rsidR="00C725C9" w:rsidRPr="007B2FBB">
        <w:rPr>
          <w:rFonts w:ascii="Times New Roman" w:hAnsi="Times New Roman"/>
          <w:sz w:val="24"/>
          <w:szCs w:val="24"/>
        </w:rPr>
        <w:t>.</w:t>
      </w:r>
    </w:p>
    <w:p w:rsidR="007C6519" w:rsidRDefault="007C6519" w:rsidP="00C725C9">
      <w:pPr>
        <w:spacing w:after="0" w:line="240" w:lineRule="auto"/>
        <w:ind w:firstLine="708"/>
        <w:jc w:val="both"/>
        <w:rPr>
          <w:rFonts w:ascii="Times New Roman" w:hAnsi="Times New Roman"/>
          <w:sz w:val="24"/>
          <w:szCs w:val="24"/>
        </w:rPr>
      </w:pPr>
      <w:r w:rsidRPr="00F40639">
        <w:rPr>
          <w:rFonts w:ascii="Times New Roman" w:hAnsi="Times New Roman"/>
          <w:sz w:val="24"/>
          <w:szCs w:val="24"/>
        </w:rPr>
        <w:t>Основными рисками реализации подпрограммы являются финансовые риски, которые могут быть вызваны недостаточными объемами финансирования из бюджета города Тейково.</w:t>
      </w:r>
    </w:p>
    <w:p w:rsidR="0094763A" w:rsidRPr="0094763A" w:rsidRDefault="0094763A" w:rsidP="0094763A">
      <w:pPr>
        <w:spacing w:after="0" w:line="240" w:lineRule="auto"/>
        <w:ind w:left="360"/>
        <w:jc w:val="center"/>
        <w:rPr>
          <w:rFonts w:ascii="Times New Roman" w:hAnsi="Times New Roman"/>
          <w:b/>
          <w:sz w:val="16"/>
          <w:szCs w:val="16"/>
          <w:u w:val="single"/>
        </w:rPr>
      </w:pPr>
    </w:p>
    <w:p w:rsidR="007C6519" w:rsidRPr="00F40639" w:rsidRDefault="007C6519" w:rsidP="007C6519">
      <w:pPr>
        <w:spacing w:after="0" w:line="240" w:lineRule="auto"/>
        <w:ind w:left="360"/>
        <w:jc w:val="center"/>
        <w:rPr>
          <w:rFonts w:ascii="Times New Roman" w:hAnsi="Times New Roman"/>
          <w:b/>
          <w:sz w:val="24"/>
          <w:szCs w:val="24"/>
        </w:rPr>
      </w:pPr>
      <w:r w:rsidRPr="00F40639">
        <w:rPr>
          <w:rFonts w:ascii="Times New Roman" w:hAnsi="Times New Roman"/>
          <w:b/>
          <w:sz w:val="24"/>
          <w:szCs w:val="24"/>
          <w:lang w:val="en-US"/>
        </w:rPr>
        <w:t>III</w:t>
      </w:r>
      <w:r w:rsidRPr="00F40639">
        <w:rPr>
          <w:rFonts w:ascii="Times New Roman" w:hAnsi="Times New Roman"/>
          <w:b/>
          <w:sz w:val="24"/>
          <w:szCs w:val="24"/>
        </w:rPr>
        <w:t>. Ожидаемые результаты реализации подпрограммы.</w:t>
      </w:r>
    </w:p>
    <w:p w:rsidR="007C6519" w:rsidRPr="00F40639" w:rsidRDefault="007C6519" w:rsidP="007C6519">
      <w:pPr>
        <w:spacing w:after="0" w:line="240" w:lineRule="auto"/>
        <w:ind w:left="360"/>
        <w:jc w:val="center"/>
        <w:rPr>
          <w:rFonts w:ascii="Times New Roman" w:hAnsi="Times New Roman"/>
          <w:b/>
          <w:sz w:val="24"/>
          <w:szCs w:val="24"/>
        </w:rPr>
      </w:pPr>
    </w:p>
    <w:p w:rsidR="007C6519" w:rsidRPr="00F40639" w:rsidRDefault="007C6519" w:rsidP="007C6519">
      <w:pPr>
        <w:spacing w:after="0" w:line="240" w:lineRule="auto"/>
        <w:ind w:firstLine="360"/>
        <w:jc w:val="both"/>
        <w:rPr>
          <w:rFonts w:ascii="Times New Roman" w:hAnsi="Times New Roman"/>
          <w:sz w:val="24"/>
          <w:szCs w:val="24"/>
        </w:rPr>
      </w:pPr>
      <w:r w:rsidRPr="00F40639">
        <w:rPr>
          <w:rFonts w:ascii="Times New Roman" w:hAnsi="Times New Roman"/>
          <w:sz w:val="24"/>
          <w:szCs w:val="24"/>
        </w:rPr>
        <w:t>Реализация мероприятий подпрограммы позволит в полном объеме обеспечить получение жителями городского округа Тейково оперативной и достоверной информации о деятельности главы городского округа, администрации и подведомственных ей учреждений.</w:t>
      </w:r>
    </w:p>
    <w:p w:rsidR="007C6519" w:rsidRPr="00F40639" w:rsidRDefault="007C6519" w:rsidP="007C6519">
      <w:pPr>
        <w:autoSpaceDE w:val="0"/>
        <w:autoSpaceDN w:val="0"/>
        <w:adjustRightInd w:val="0"/>
        <w:spacing w:after="0" w:line="240" w:lineRule="auto"/>
        <w:ind w:firstLine="708"/>
        <w:jc w:val="both"/>
        <w:rPr>
          <w:rFonts w:ascii="Times New Roman" w:hAnsi="Times New Roman"/>
          <w:sz w:val="24"/>
          <w:szCs w:val="24"/>
        </w:rPr>
      </w:pPr>
      <w:r w:rsidRPr="00F40639">
        <w:rPr>
          <w:rFonts w:ascii="Times New Roman" w:hAnsi="Times New Roman"/>
          <w:sz w:val="24"/>
          <w:szCs w:val="24"/>
        </w:rPr>
        <w:t>В результате реализации подпрограммы ожидаются:</w:t>
      </w:r>
    </w:p>
    <w:p w:rsidR="007C6519" w:rsidRPr="00F40639"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 формирование положительного имиджа администрации городского округа Тейково и ее деятельности, направленной на устойчивое социально-экономическое развитие города и повышение уровня жизнеобеспечения</w:t>
      </w:r>
      <w:r w:rsidR="00C725C9">
        <w:rPr>
          <w:rFonts w:ascii="Times New Roman" w:hAnsi="Times New Roman"/>
          <w:sz w:val="24"/>
          <w:szCs w:val="24"/>
        </w:rPr>
        <w:t xml:space="preserve"> и благосостояния</w:t>
      </w:r>
      <w:r w:rsidRPr="00F40639">
        <w:rPr>
          <w:rFonts w:ascii="Times New Roman" w:hAnsi="Times New Roman"/>
          <w:sz w:val="24"/>
          <w:szCs w:val="24"/>
        </w:rPr>
        <w:t xml:space="preserve"> населения;</w:t>
      </w:r>
    </w:p>
    <w:p w:rsidR="00EA208E" w:rsidRPr="00F40639" w:rsidRDefault="00991C69" w:rsidP="00EA208E">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 </w:t>
      </w:r>
      <w:r w:rsidR="007C6519" w:rsidRPr="00F40639">
        <w:rPr>
          <w:rFonts w:ascii="Times New Roman" w:hAnsi="Times New Roman"/>
          <w:sz w:val="24"/>
          <w:szCs w:val="24"/>
        </w:rPr>
        <w:t xml:space="preserve">- создание целостной системы организационного и информационного обеспечения </w:t>
      </w:r>
      <w:r w:rsidR="00EA208E" w:rsidRPr="00F40639">
        <w:rPr>
          <w:rFonts w:ascii="Times New Roman" w:hAnsi="Times New Roman"/>
          <w:sz w:val="24"/>
          <w:szCs w:val="24"/>
        </w:rPr>
        <w:t xml:space="preserve">мероприятий с участием </w:t>
      </w:r>
      <w:r w:rsidR="00C725C9">
        <w:rPr>
          <w:rFonts w:ascii="Times New Roman" w:hAnsi="Times New Roman"/>
          <w:sz w:val="24"/>
          <w:szCs w:val="24"/>
        </w:rPr>
        <w:t>руководителей ОМС</w:t>
      </w:r>
      <w:r w:rsidR="00EA208E" w:rsidRPr="00F40639">
        <w:rPr>
          <w:rFonts w:ascii="Times New Roman" w:hAnsi="Times New Roman"/>
          <w:sz w:val="24"/>
          <w:szCs w:val="24"/>
        </w:rPr>
        <w:t>;</w:t>
      </w:r>
    </w:p>
    <w:p w:rsidR="00C725C9" w:rsidRDefault="00EA208E" w:rsidP="00EA208E">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 создание единого информационного пространства на территории города и всестороннее информационное освещение социально-экономического и общественно-политического развития муниципального образования</w:t>
      </w:r>
      <w:r w:rsidR="00C725C9">
        <w:rPr>
          <w:rFonts w:ascii="Times New Roman" w:hAnsi="Times New Roman"/>
          <w:sz w:val="24"/>
          <w:szCs w:val="24"/>
        </w:rPr>
        <w:t>;</w:t>
      </w:r>
    </w:p>
    <w:p w:rsidR="00C725C9" w:rsidRPr="00C725C9" w:rsidRDefault="00C725C9" w:rsidP="00C725C9">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Pr="00C725C9">
        <w:rPr>
          <w:rFonts w:ascii="Times New Roman" w:hAnsi="Times New Roman"/>
          <w:sz w:val="24"/>
          <w:szCs w:val="24"/>
        </w:rPr>
        <w:t>улучшение координации и взаимодействия органов местного самоуправления и граждан город</w:t>
      </w:r>
      <w:r w:rsidR="00AE28C4">
        <w:rPr>
          <w:rFonts w:ascii="Times New Roman" w:hAnsi="Times New Roman"/>
          <w:sz w:val="24"/>
          <w:szCs w:val="24"/>
        </w:rPr>
        <w:t>а по вопросам местного значения.</w:t>
      </w:r>
    </w:p>
    <w:p w:rsidR="00C725C9" w:rsidRPr="00C725C9" w:rsidRDefault="00C725C9" w:rsidP="00C725C9">
      <w:pPr>
        <w:spacing w:after="0" w:line="240" w:lineRule="auto"/>
        <w:ind w:left="360"/>
        <w:jc w:val="center"/>
        <w:rPr>
          <w:rFonts w:ascii="Times New Roman" w:hAnsi="Times New Roman"/>
          <w:sz w:val="24"/>
          <w:szCs w:val="24"/>
        </w:rPr>
      </w:pPr>
    </w:p>
    <w:p w:rsidR="007C6519" w:rsidRPr="00F40639" w:rsidRDefault="007C6519" w:rsidP="007C6519">
      <w:pPr>
        <w:autoSpaceDE w:val="0"/>
        <w:autoSpaceDN w:val="0"/>
        <w:adjustRightInd w:val="0"/>
        <w:spacing w:after="0" w:line="240" w:lineRule="auto"/>
        <w:jc w:val="center"/>
        <w:rPr>
          <w:rFonts w:ascii="Times New Roman" w:hAnsi="Times New Roman"/>
          <w:b/>
          <w:sz w:val="24"/>
          <w:szCs w:val="24"/>
        </w:rPr>
      </w:pPr>
      <w:r w:rsidRPr="00F40639">
        <w:rPr>
          <w:rFonts w:ascii="Times New Roman" w:hAnsi="Times New Roman"/>
          <w:b/>
          <w:sz w:val="24"/>
          <w:szCs w:val="24"/>
        </w:rPr>
        <w:t>Целевые индикаторы (показатели) реализации подпрограммы.</w:t>
      </w:r>
    </w:p>
    <w:p w:rsidR="007C6519" w:rsidRPr="00F40639" w:rsidRDefault="007C6519" w:rsidP="007C6519">
      <w:pPr>
        <w:autoSpaceDE w:val="0"/>
        <w:autoSpaceDN w:val="0"/>
        <w:adjustRightInd w:val="0"/>
        <w:spacing w:after="0" w:line="240" w:lineRule="auto"/>
        <w:jc w:val="center"/>
        <w:rPr>
          <w:rFonts w:ascii="Times New Roman" w:hAnsi="Times New Roman"/>
          <w:sz w:val="24"/>
          <w:szCs w:val="24"/>
        </w:rPr>
      </w:pPr>
      <w:r w:rsidRPr="00F40639">
        <w:rPr>
          <w:rFonts w:ascii="Times New Roman" w:hAnsi="Times New Roman"/>
          <w:sz w:val="24"/>
          <w:szCs w:val="24"/>
        </w:rPr>
        <w:t xml:space="preserve">                                                                                                                                    Таблица 1</w:t>
      </w:r>
    </w:p>
    <w:p w:rsidR="007C6519" w:rsidRDefault="007C6519" w:rsidP="007C6519">
      <w:pPr>
        <w:widowControl w:val="0"/>
        <w:spacing w:after="0" w:line="240" w:lineRule="auto"/>
        <w:ind w:left="1080"/>
        <w:rPr>
          <w:rFonts w:ascii="Times New Roman" w:hAnsi="Times New Roman"/>
          <w:b/>
        </w:rPr>
      </w:pPr>
    </w:p>
    <w:tbl>
      <w:tblPr>
        <w:tblpPr w:leftFromText="180" w:rightFromText="180" w:vertAnchor="text" w:horzAnchor="margin" w:tblpY="15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
        <w:gridCol w:w="2173"/>
        <w:gridCol w:w="850"/>
        <w:gridCol w:w="1101"/>
        <w:gridCol w:w="1134"/>
        <w:gridCol w:w="1134"/>
        <w:gridCol w:w="992"/>
        <w:gridCol w:w="1134"/>
        <w:gridCol w:w="1134"/>
      </w:tblGrid>
      <w:tr w:rsidR="00EA208E" w:rsidRPr="00DD11CE" w:rsidTr="00DD11CE">
        <w:tc>
          <w:tcPr>
            <w:tcW w:w="379"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p>
          <w:p w:rsidR="00EA208E" w:rsidRPr="00DD11CE" w:rsidRDefault="00EA208E" w:rsidP="00EA208E">
            <w:pPr>
              <w:autoSpaceDE w:val="0"/>
              <w:autoSpaceDN w:val="0"/>
              <w:spacing w:after="0" w:line="240" w:lineRule="auto"/>
              <w:jc w:val="center"/>
              <w:rPr>
                <w:rFonts w:ascii="Times New Roman" w:hAnsi="Times New Roman"/>
                <w:sz w:val="24"/>
                <w:szCs w:val="24"/>
              </w:rPr>
            </w:pPr>
          </w:p>
        </w:tc>
        <w:tc>
          <w:tcPr>
            <w:tcW w:w="2173"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 xml:space="preserve">Целевые индикаторы реализации </w:t>
            </w:r>
          </w:p>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Программы</w:t>
            </w:r>
          </w:p>
        </w:tc>
        <w:tc>
          <w:tcPr>
            <w:tcW w:w="850"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Ед.</w:t>
            </w:r>
          </w:p>
          <w:p w:rsidR="00EA208E" w:rsidRPr="00DD11CE" w:rsidRDefault="00EA208E" w:rsidP="00EA208E">
            <w:pPr>
              <w:autoSpaceDE w:val="0"/>
              <w:autoSpaceDN w:val="0"/>
              <w:spacing w:after="0" w:line="240" w:lineRule="auto"/>
              <w:jc w:val="center"/>
              <w:rPr>
                <w:rFonts w:ascii="Times New Roman" w:hAnsi="Times New Roman"/>
                <w:sz w:val="24"/>
                <w:szCs w:val="24"/>
              </w:rPr>
            </w:pPr>
            <w:proofErr w:type="spellStart"/>
            <w:r w:rsidRPr="00DD11CE">
              <w:rPr>
                <w:rFonts w:ascii="Times New Roman" w:hAnsi="Times New Roman"/>
                <w:sz w:val="24"/>
                <w:szCs w:val="24"/>
              </w:rPr>
              <w:t>изм</w:t>
            </w:r>
            <w:proofErr w:type="spellEnd"/>
            <w:r w:rsidRPr="00DD11CE">
              <w:rPr>
                <w:rFonts w:ascii="Times New Roman" w:hAnsi="Times New Roman"/>
                <w:sz w:val="24"/>
                <w:szCs w:val="24"/>
              </w:rPr>
              <w:t>.</w:t>
            </w:r>
          </w:p>
          <w:p w:rsidR="00EA208E" w:rsidRPr="00DD11CE" w:rsidRDefault="00EA208E" w:rsidP="00EA208E">
            <w:pPr>
              <w:autoSpaceDE w:val="0"/>
              <w:autoSpaceDN w:val="0"/>
              <w:spacing w:after="0" w:line="240" w:lineRule="auto"/>
              <w:jc w:val="center"/>
              <w:rPr>
                <w:rFonts w:ascii="Times New Roman" w:hAnsi="Times New Roman"/>
                <w:sz w:val="24"/>
                <w:szCs w:val="24"/>
              </w:rPr>
            </w:pPr>
          </w:p>
        </w:tc>
        <w:tc>
          <w:tcPr>
            <w:tcW w:w="1101"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 xml:space="preserve">2023 </w:t>
            </w:r>
          </w:p>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год</w:t>
            </w:r>
          </w:p>
          <w:p w:rsidR="00EA208E" w:rsidRPr="00DD11CE" w:rsidRDefault="00EA208E" w:rsidP="00EA208E">
            <w:pPr>
              <w:autoSpaceDE w:val="0"/>
              <w:autoSpaceDN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2024</w:t>
            </w:r>
          </w:p>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год</w:t>
            </w:r>
          </w:p>
          <w:p w:rsidR="00EA208E" w:rsidRPr="00DD11CE" w:rsidRDefault="00EA208E" w:rsidP="00EA208E">
            <w:pPr>
              <w:autoSpaceDE w:val="0"/>
              <w:autoSpaceDN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2025</w:t>
            </w:r>
          </w:p>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год</w:t>
            </w:r>
          </w:p>
          <w:p w:rsidR="00EA208E" w:rsidRPr="00DD11CE" w:rsidRDefault="00EA208E" w:rsidP="00EA208E">
            <w:pPr>
              <w:autoSpaceDE w:val="0"/>
              <w:autoSpaceDN w:val="0"/>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2026</w:t>
            </w:r>
          </w:p>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год</w:t>
            </w:r>
          </w:p>
          <w:p w:rsidR="00EA208E" w:rsidRPr="00DD11CE" w:rsidRDefault="00EA208E" w:rsidP="00EA208E">
            <w:pPr>
              <w:autoSpaceDE w:val="0"/>
              <w:autoSpaceDN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2027</w:t>
            </w:r>
          </w:p>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год</w:t>
            </w:r>
          </w:p>
          <w:p w:rsidR="00EA208E" w:rsidRPr="00DD11CE" w:rsidRDefault="00EA208E" w:rsidP="00EA208E">
            <w:pPr>
              <w:autoSpaceDE w:val="0"/>
              <w:autoSpaceDN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2028</w:t>
            </w:r>
          </w:p>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год</w:t>
            </w:r>
          </w:p>
          <w:p w:rsidR="00EA208E" w:rsidRPr="00DD11CE" w:rsidRDefault="00EA208E" w:rsidP="00EA208E">
            <w:pPr>
              <w:autoSpaceDE w:val="0"/>
              <w:autoSpaceDN w:val="0"/>
              <w:spacing w:after="0" w:line="240" w:lineRule="auto"/>
              <w:jc w:val="center"/>
              <w:rPr>
                <w:rFonts w:ascii="Times New Roman" w:hAnsi="Times New Roman"/>
                <w:sz w:val="24"/>
                <w:szCs w:val="24"/>
              </w:rPr>
            </w:pPr>
          </w:p>
        </w:tc>
      </w:tr>
      <w:tr w:rsidR="00EA208E" w:rsidRPr="00DD11CE" w:rsidTr="00DD11CE">
        <w:tc>
          <w:tcPr>
            <w:tcW w:w="379"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1</w:t>
            </w:r>
          </w:p>
        </w:tc>
        <w:tc>
          <w:tcPr>
            <w:tcW w:w="2173"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spacing w:after="0" w:line="240" w:lineRule="auto"/>
              <w:rPr>
                <w:rFonts w:ascii="Times New Roman" w:hAnsi="Times New Roman"/>
                <w:sz w:val="24"/>
                <w:szCs w:val="24"/>
              </w:rPr>
            </w:pPr>
            <w:r w:rsidRPr="00DD11CE">
              <w:rPr>
                <w:rFonts w:ascii="Times New Roman" w:hAnsi="Times New Roman"/>
                <w:sz w:val="24"/>
                <w:szCs w:val="24"/>
              </w:rPr>
              <w:t xml:space="preserve">Количество городских СМИ, взаимодействующих с органами местного самоуправления на договорной и на безвозмездной основе       </w:t>
            </w:r>
          </w:p>
        </w:tc>
        <w:tc>
          <w:tcPr>
            <w:tcW w:w="850"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ед.</w:t>
            </w:r>
          </w:p>
        </w:tc>
        <w:tc>
          <w:tcPr>
            <w:tcW w:w="1101"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3</w:t>
            </w:r>
          </w:p>
        </w:tc>
      </w:tr>
      <w:tr w:rsidR="00EA208E" w:rsidRPr="00DD11CE" w:rsidTr="00DD11CE">
        <w:tc>
          <w:tcPr>
            <w:tcW w:w="379"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2</w:t>
            </w:r>
          </w:p>
        </w:tc>
        <w:tc>
          <w:tcPr>
            <w:tcW w:w="2173" w:type="dxa"/>
            <w:tcBorders>
              <w:top w:val="single" w:sz="4" w:space="0" w:color="auto"/>
              <w:left w:val="single" w:sz="4" w:space="0" w:color="auto"/>
              <w:bottom w:val="single" w:sz="4" w:space="0" w:color="auto"/>
              <w:right w:val="single" w:sz="4" w:space="0" w:color="auto"/>
            </w:tcBorders>
          </w:tcPr>
          <w:p w:rsidR="00EA208E" w:rsidRPr="00DD11CE" w:rsidRDefault="00EA208E" w:rsidP="00C725C9">
            <w:pPr>
              <w:spacing w:after="0" w:line="240" w:lineRule="auto"/>
              <w:rPr>
                <w:rFonts w:ascii="Times New Roman" w:hAnsi="Times New Roman"/>
                <w:sz w:val="24"/>
                <w:szCs w:val="24"/>
              </w:rPr>
            </w:pPr>
            <w:r w:rsidRPr="00DD11CE">
              <w:rPr>
                <w:rFonts w:ascii="Times New Roman" w:hAnsi="Times New Roman"/>
                <w:sz w:val="24"/>
                <w:szCs w:val="24"/>
              </w:rPr>
              <w:t>Количество публикаций в средствах массовой информации о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ед.</w:t>
            </w:r>
          </w:p>
        </w:tc>
        <w:tc>
          <w:tcPr>
            <w:tcW w:w="1101" w:type="dxa"/>
            <w:tcBorders>
              <w:top w:val="single" w:sz="4" w:space="0" w:color="auto"/>
              <w:left w:val="single" w:sz="4" w:space="0" w:color="auto"/>
              <w:bottom w:val="single" w:sz="4" w:space="0" w:color="auto"/>
              <w:right w:val="single" w:sz="4" w:space="0" w:color="auto"/>
            </w:tcBorders>
          </w:tcPr>
          <w:p w:rsidR="00C725C9" w:rsidRPr="00DD11CE" w:rsidRDefault="00C725C9" w:rsidP="00C725C9">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 xml:space="preserve">не менее 10 </w:t>
            </w:r>
          </w:p>
          <w:p w:rsidR="00EA208E" w:rsidRPr="00DD11CE" w:rsidRDefault="00C725C9" w:rsidP="00C725C9">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в месяц</w:t>
            </w:r>
          </w:p>
        </w:tc>
        <w:tc>
          <w:tcPr>
            <w:tcW w:w="1134" w:type="dxa"/>
            <w:tcBorders>
              <w:top w:val="single" w:sz="4" w:space="0" w:color="auto"/>
              <w:left w:val="single" w:sz="4" w:space="0" w:color="auto"/>
              <w:bottom w:val="single" w:sz="4" w:space="0" w:color="auto"/>
              <w:right w:val="single" w:sz="4" w:space="0" w:color="auto"/>
            </w:tcBorders>
          </w:tcPr>
          <w:p w:rsidR="00C725C9" w:rsidRPr="00DD11CE" w:rsidRDefault="00C725C9" w:rsidP="00C725C9">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 xml:space="preserve">не менее 10 </w:t>
            </w:r>
          </w:p>
          <w:p w:rsidR="00EA208E" w:rsidRPr="00DD11CE" w:rsidRDefault="00C725C9" w:rsidP="00C725C9">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в месяц</w:t>
            </w:r>
          </w:p>
        </w:tc>
        <w:tc>
          <w:tcPr>
            <w:tcW w:w="1134" w:type="dxa"/>
            <w:tcBorders>
              <w:top w:val="single" w:sz="4" w:space="0" w:color="auto"/>
              <w:left w:val="single" w:sz="4" w:space="0" w:color="auto"/>
              <w:bottom w:val="single" w:sz="4" w:space="0" w:color="auto"/>
              <w:right w:val="single" w:sz="4" w:space="0" w:color="auto"/>
            </w:tcBorders>
          </w:tcPr>
          <w:p w:rsidR="00C725C9" w:rsidRPr="00DD11CE" w:rsidRDefault="00C725C9" w:rsidP="00C725C9">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 xml:space="preserve">не менее 10 </w:t>
            </w:r>
          </w:p>
          <w:p w:rsidR="00EA208E" w:rsidRPr="00DD11CE" w:rsidRDefault="00C725C9" w:rsidP="00C725C9">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в месяц</w:t>
            </w:r>
          </w:p>
        </w:tc>
        <w:tc>
          <w:tcPr>
            <w:tcW w:w="992"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 xml:space="preserve">не менее </w:t>
            </w:r>
            <w:r w:rsidR="00C725C9" w:rsidRPr="00DD11CE">
              <w:rPr>
                <w:rFonts w:ascii="Times New Roman" w:hAnsi="Times New Roman"/>
                <w:sz w:val="24"/>
                <w:szCs w:val="24"/>
              </w:rPr>
              <w:t>1</w:t>
            </w:r>
            <w:r w:rsidRPr="00DD11CE">
              <w:rPr>
                <w:rFonts w:ascii="Times New Roman" w:hAnsi="Times New Roman"/>
                <w:sz w:val="24"/>
                <w:szCs w:val="24"/>
              </w:rPr>
              <w:t xml:space="preserve">0 </w:t>
            </w:r>
          </w:p>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в месяц</w:t>
            </w:r>
          </w:p>
        </w:tc>
        <w:tc>
          <w:tcPr>
            <w:tcW w:w="1134"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не менее 1</w:t>
            </w:r>
            <w:r w:rsidR="00C725C9" w:rsidRPr="00DD11CE">
              <w:rPr>
                <w:rFonts w:ascii="Times New Roman" w:hAnsi="Times New Roman"/>
                <w:sz w:val="24"/>
                <w:szCs w:val="24"/>
              </w:rPr>
              <w:t>0</w:t>
            </w:r>
            <w:r w:rsidRPr="00DD11CE">
              <w:rPr>
                <w:rFonts w:ascii="Times New Roman" w:hAnsi="Times New Roman"/>
                <w:sz w:val="24"/>
                <w:szCs w:val="24"/>
              </w:rPr>
              <w:t xml:space="preserve"> </w:t>
            </w:r>
          </w:p>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в месяц</w:t>
            </w:r>
          </w:p>
        </w:tc>
        <w:tc>
          <w:tcPr>
            <w:tcW w:w="1134"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не менее 1</w:t>
            </w:r>
            <w:r w:rsidR="00C725C9" w:rsidRPr="00DD11CE">
              <w:rPr>
                <w:rFonts w:ascii="Times New Roman" w:hAnsi="Times New Roman"/>
                <w:sz w:val="24"/>
                <w:szCs w:val="24"/>
              </w:rPr>
              <w:t>0</w:t>
            </w:r>
            <w:r w:rsidRPr="00DD11CE">
              <w:rPr>
                <w:rFonts w:ascii="Times New Roman" w:hAnsi="Times New Roman"/>
                <w:sz w:val="24"/>
                <w:szCs w:val="24"/>
              </w:rPr>
              <w:t xml:space="preserve"> </w:t>
            </w:r>
          </w:p>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в месяц</w:t>
            </w:r>
          </w:p>
        </w:tc>
      </w:tr>
      <w:tr w:rsidR="00EA208E" w:rsidRPr="00DD11CE" w:rsidTr="00DD11CE">
        <w:tc>
          <w:tcPr>
            <w:tcW w:w="379"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3</w:t>
            </w:r>
          </w:p>
        </w:tc>
        <w:tc>
          <w:tcPr>
            <w:tcW w:w="2173" w:type="dxa"/>
            <w:tcBorders>
              <w:top w:val="single" w:sz="4" w:space="0" w:color="auto"/>
              <w:left w:val="single" w:sz="4" w:space="0" w:color="auto"/>
              <w:bottom w:val="single" w:sz="4" w:space="0" w:color="auto"/>
              <w:right w:val="single" w:sz="4" w:space="0" w:color="auto"/>
            </w:tcBorders>
          </w:tcPr>
          <w:p w:rsidR="00EA208E" w:rsidRPr="00DD11CE" w:rsidRDefault="00C725C9" w:rsidP="00EA208E">
            <w:pPr>
              <w:spacing w:after="0" w:line="240" w:lineRule="auto"/>
              <w:rPr>
                <w:rFonts w:ascii="Times New Roman" w:hAnsi="Times New Roman"/>
                <w:sz w:val="24"/>
                <w:szCs w:val="24"/>
              </w:rPr>
            </w:pPr>
            <w:r w:rsidRPr="00DD11CE">
              <w:rPr>
                <w:rFonts w:ascii="Times New Roman" w:hAnsi="Times New Roman"/>
                <w:sz w:val="24"/>
                <w:szCs w:val="24"/>
              </w:rPr>
              <w:t xml:space="preserve">Количество прямых эфиров с участием </w:t>
            </w:r>
            <w:r w:rsidRPr="00DD11CE">
              <w:rPr>
                <w:rFonts w:ascii="Times New Roman" w:hAnsi="Times New Roman"/>
                <w:sz w:val="24"/>
                <w:szCs w:val="24"/>
              </w:rPr>
              <w:lastRenderedPageBreak/>
              <w:t>руководителей ОМС, городских предприятий и организаций</w:t>
            </w:r>
          </w:p>
        </w:tc>
        <w:tc>
          <w:tcPr>
            <w:tcW w:w="850"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lastRenderedPageBreak/>
              <w:t>ед.</w:t>
            </w:r>
          </w:p>
        </w:tc>
        <w:tc>
          <w:tcPr>
            <w:tcW w:w="1101" w:type="dxa"/>
            <w:tcBorders>
              <w:top w:val="single" w:sz="4" w:space="0" w:color="auto"/>
              <w:left w:val="single" w:sz="4" w:space="0" w:color="auto"/>
              <w:bottom w:val="single" w:sz="4" w:space="0" w:color="auto"/>
              <w:right w:val="single" w:sz="4" w:space="0" w:color="auto"/>
            </w:tcBorders>
          </w:tcPr>
          <w:p w:rsidR="00EA208E" w:rsidRPr="00DD11CE" w:rsidRDefault="007E6F8A"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не менее 25 в год</w:t>
            </w:r>
          </w:p>
        </w:tc>
        <w:tc>
          <w:tcPr>
            <w:tcW w:w="1134" w:type="dxa"/>
            <w:tcBorders>
              <w:top w:val="single" w:sz="4" w:space="0" w:color="auto"/>
              <w:left w:val="single" w:sz="4" w:space="0" w:color="auto"/>
              <w:bottom w:val="single" w:sz="4" w:space="0" w:color="auto"/>
              <w:right w:val="single" w:sz="4" w:space="0" w:color="auto"/>
            </w:tcBorders>
          </w:tcPr>
          <w:p w:rsidR="00EA208E" w:rsidRPr="00DD11CE" w:rsidRDefault="007E6F8A" w:rsidP="007E6F8A">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не менее 25 в год</w:t>
            </w:r>
          </w:p>
        </w:tc>
        <w:tc>
          <w:tcPr>
            <w:tcW w:w="1134" w:type="dxa"/>
            <w:tcBorders>
              <w:top w:val="single" w:sz="4" w:space="0" w:color="auto"/>
              <w:left w:val="single" w:sz="4" w:space="0" w:color="auto"/>
              <w:bottom w:val="single" w:sz="4" w:space="0" w:color="auto"/>
              <w:right w:val="single" w:sz="4" w:space="0" w:color="auto"/>
            </w:tcBorders>
          </w:tcPr>
          <w:p w:rsidR="00EA208E" w:rsidRPr="00DD11CE" w:rsidRDefault="007E6F8A" w:rsidP="007E6F8A">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не менее 25 в год</w:t>
            </w:r>
          </w:p>
        </w:tc>
        <w:tc>
          <w:tcPr>
            <w:tcW w:w="992" w:type="dxa"/>
            <w:tcBorders>
              <w:top w:val="single" w:sz="4" w:space="0" w:color="auto"/>
              <w:left w:val="single" w:sz="4" w:space="0" w:color="auto"/>
              <w:bottom w:val="single" w:sz="4" w:space="0" w:color="auto"/>
              <w:right w:val="single" w:sz="4" w:space="0" w:color="auto"/>
            </w:tcBorders>
          </w:tcPr>
          <w:p w:rsidR="00EA208E" w:rsidRPr="00DD11CE" w:rsidRDefault="007E6F8A" w:rsidP="007E6F8A">
            <w:pPr>
              <w:jc w:val="center"/>
              <w:rPr>
                <w:sz w:val="24"/>
                <w:szCs w:val="24"/>
              </w:rPr>
            </w:pPr>
            <w:r w:rsidRPr="00DD11CE">
              <w:rPr>
                <w:rFonts w:ascii="Times New Roman" w:hAnsi="Times New Roman"/>
                <w:sz w:val="24"/>
                <w:szCs w:val="24"/>
              </w:rPr>
              <w:t xml:space="preserve">не менее 25 в </w:t>
            </w:r>
            <w:r w:rsidRPr="00DD11CE">
              <w:rPr>
                <w:rFonts w:ascii="Times New Roman" w:hAnsi="Times New Roman"/>
                <w:sz w:val="24"/>
                <w:szCs w:val="24"/>
              </w:rPr>
              <w:lastRenderedPageBreak/>
              <w:t>год</w:t>
            </w:r>
          </w:p>
        </w:tc>
        <w:tc>
          <w:tcPr>
            <w:tcW w:w="1134" w:type="dxa"/>
            <w:tcBorders>
              <w:top w:val="single" w:sz="4" w:space="0" w:color="auto"/>
              <w:left w:val="single" w:sz="4" w:space="0" w:color="auto"/>
              <w:bottom w:val="single" w:sz="4" w:space="0" w:color="auto"/>
              <w:right w:val="single" w:sz="4" w:space="0" w:color="auto"/>
            </w:tcBorders>
          </w:tcPr>
          <w:p w:rsidR="00EA208E" w:rsidRPr="00DD11CE" w:rsidRDefault="007E6F8A" w:rsidP="007E6F8A">
            <w:pPr>
              <w:jc w:val="center"/>
              <w:rPr>
                <w:sz w:val="24"/>
                <w:szCs w:val="24"/>
              </w:rPr>
            </w:pPr>
            <w:r w:rsidRPr="00DD11CE">
              <w:rPr>
                <w:rFonts w:ascii="Times New Roman" w:hAnsi="Times New Roman"/>
                <w:sz w:val="24"/>
                <w:szCs w:val="24"/>
              </w:rPr>
              <w:lastRenderedPageBreak/>
              <w:t>не менее 25 в год</w:t>
            </w:r>
          </w:p>
        </w:tc>
        <w:tc>
          <w:tcPr>
            <w:tcW w:w="1134" w:type="dxa"/>
            <w:tcBorders>
              <w:top w:val="single" w:sz="4" w:space="0" w:color="auto"/>
              <w:left w:val="single" w:sz="4" w:space="0" w:color="auto"/>
              <w:bottom w:val="single" w:sz="4" w:space="0" w:color="auto"/>
              <w:right w:val="single" w:sz="4" w:space="0" w:color="auto"/>
            </w:tcBorders>
          </w:tcPr>
          <w:p w:rsidR="00EA208E" w:rsidRPr="00DD11CE" w:rsidRDefault="007E6F8A" w:rsidP="007E6F8A">
            <w:pPr>
              <w:jc w:val="center"/>
              <w:rPr>
                <w:sz w:val="24"/>
                <w:szCs w:val="24"/>
              </w:rPr>
            </w:pPr>
            <w:r w:rsidRPr="00DD11CE">
              <w:rPr>
                <w:rFonts w:ascii="Times New Roman" w:hAnsi="Times New Roman"/>
                <w:sz w:val="24"/>
                <w:szCs w:val="24"/>
              </w:rPr>
              <w:t>не менее 25 в год</w:t>
            </w:r>
          </w:p>
        </w:tc>
      </w:tr>
    </w:tbl>
    <w:p w:rsidR="00111C04" w:rsidRPr="00DD11CE" w:rsidRDefault="00111C04" w:rsidP="007C6519">
      <w:pPr>
        <w:widowControl w:val="0"/>
        <w:spacing w:after="0" w:line="240" w:lineRule="auto"/>
        <w:ind w:left="1080"/>
        <w:rPr>
          <w:rFonts w:ascii="Times New Roman" w:hAnsi="Times New Roman"/>
          <w:b/>
          <w:sz w:val="24"/>
          <w:szCs w:val="24"/>
        </w:rPr>
      </w:pPr>
    </w:p>
    <w:p w:rsidR="007C6519" w:rsidRDefault="007C6519" w:rsidP="007C6519">
      <w:pPr>
        <w:widowControl w:val="0"/>
        <w:numPr>
          <w:ilvl w:val="0"/>
          <w:numId w:val="30"/>
        </w:numPr>
        <w:spacing w:after="0" w:line="240" w:lineRule="auto"/>
        <w:jc w:val="center"/>
        <w:rPr>
          <w:rFonts w:ascii="Times New Roman" w:hAnsi="Times New Roman"/>
          <w:b/>
          <w:sz w:val="24"/>
          <w:szCs w:val="24"/>
        </w:rPr>
      </w:pPr>
      <w:r w:rsidRPr="00F40639">
        <w:rPr>
          <w:rFonts w:ascii="Times New Roman" w:hAnsi="Times New Roman"/>
          <w:b/>
          <w:sz w:val="24"/>
          <w:szCs w:val="24"/>
        </w:rPr>
        <w:t>Мероприятия подпрограммы и механизм реализации.</w:t>
      </w:r>
    </w:p>
    <w:p w:rsidR="00F40639" w:rsidRPr="00F40639" w:rsidRDefault="00F40639" w:rsidP="00F40639">
      <w:pPr>
        <w:widowControl w:val="0"/>
        <w:spacing w:after="0" w:line="240" w:lineRule="auto"/>
        <w:ind w:left="1080"/>
        <w:rPr>
          <w:rFonts w:ascii="Times New Roman" w:hAnsi="Times New Roman"/>
          <w:b/>
          <w:sz w:val="24"/>
          <w:szCs w:val="24"/>
        </w:rPr>
      </w:pPr>
    </w:p>
    <w:p w:rsidR="007C6519" w:rsidRPr="00F40639"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F40639">
        <w:rPr>
          <w:rFonts w:ascii="Times New Roman" w:hAnsi="Times New Roman"/>
          <w:sz w:val="24"/>
          <w:szCs w:val="24"/>
        </w:rPr>
        <w:t>Для достижения поставленной в подпрограмме цели будут реализовываться мероприятия по повышению информационной открытости органов местного самоуправления.</w:t>
      </w:r>
    </w:p>
    <w:p w:rsidR="007C6519" w:rsidRPr="00F40639"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В рамках реализации данного направления предусматривается проведение  органами местного самоуправления города Тейково целенаправленной деятельности по предоставлению гражданам информации о своей деятельности во всех городских средствах массовой информации и </w:t>
      </w:r>
      <w:r w:rsidR="007E6F8A">
        <w:rPr>
          <w:rFonts w:ascii="Times New Roman" w:hAnsi="Times New Roman"/>
          <w:sz w:val="24"/>
          <w:szCs w:val="24"/>
        </w:rPr>
        <w:t>социальных сетях в сети Интернет</w:t>
      </w:r>
      <w:r w:rsidRPr="00F40639">
        <w:rPr>
          <w:rFonts w:ascii="Times New Roman" w:hAnsi="Times New Roman"/>
          <w:sz w:val="24"/>
          <w:szCs w:val="24"/>
        </w:rPr>
        <w:t>.</w:t>
      </w:r>
    </w:p>
    <w:p w:rsidR="007C6519" w:rsidRPr="00F40639" w:rsidRDefault="007C6519" w:rsidP="007C6519">
      <w:pPr>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Основные мероприятия подпрограммы по информированию населения о деятельности органов местного самоуправления будут реализовываться по следующим направлениям: </w:t>
      </w:r>
    </w:p>
    <w:p w:rsidR="007C6519" w:rsidRPr="00F40639" w:rsidRDefault="007E6F8A" w:rsidP="007E6F8A">
      <w:pPr>
        <w:spacing w:after="0" w:line="240" w:lineRule="auto"/>
        <w:jc w:val="both"/>
        <w:rPr>
          <w:rFonts w:ascii="Times New Roman" w:hAnsi="Times New Roman"/>
          <w:sz w:val="24"/>
          <w:szCs w:val="24"/>
        </w:rPr>
      </w:pPr>
      <w:r>
        <w:rPr>
          <w:rFonts w:ascii="Times New Roman" w:hAnsi="Times New Roman"/>
          <w:sz w:val="24"/>
          <w:szCs w:val="24"/>
        </w:rPr>
        <w:tab/>
        <w:t xml:space="preserve">1.1. </w:t>
      </w:r>
      <w:r w:rsidR="007C6519" w:rsidRPr="00F40639">
        <w:rPr>
          <w:rFonts w:ascii="Times New Roman" w:hAnsi="Times New Roman"/>
          <w:sz w:val="24"/>
          <w:szCs w:val="24"/>
        </w:rPr>
        <w:t xml:space="preserve">опубликование в газете «Наше время» официальных и иных документов, касающихся деятельности администрации городского округа Тейково,  материалов пресс-службы администрации; </w:t>
      </w:r>
    </w:p>
    <w:p w:rsidR="007C6519" w:rsidRPr="00F40639" w:rsidRDefault="007C6519" w:rsidP="007C6519">
      <w:pPr>
        <w:spacing w:after="0" w:line="240" w:lineRule="auto"/>
        <w:jc w:val="both"/>
        <w:rPr>
          <w:rFonts w:ascii="Times New Roman" w:hAnsi="Times New Roman"/>
          <w:sz w:val="24"/>
          <w:szCs w:val="24"/>
        </w:rPr>
      </w:pPr>
      <w:r w:rsidRPr="00F40639">
        <w:rPr>
          <w:rFonts w:ascii="Times New Roman" w:hAnsi="Times New Roman"/>
          <w:sz w:val="24"/>
          <w:szCs w:val="24"/>
        </w:rPr>
        <w:tab/>
        <w:t>1.</w:t>
      </w:r>
      <w:r w:rsidR="00DD11CE">
        <w:rPr>
          <w:rFonts w:ascii="Times New Roman" w:hAnsi="Times New Roman"/>
          <w:sz w:val="24"/>
          <w:szCs w:val="24"/>
        </w:rPr>
        <w:t>2</w:t>
      </w:r>
      <w:r w:rsidRPr="00F40639">
        <w:rPr>
          <w:rFonts w:ascii="Times New Roman" w:hAnsi="Times New Roman"/>
          <w:sz w:val="24"/>
          <w:szCs w:val="24"/>
        </w:rPr>
        <w:t xml:space="preserve">.  </w:t>
      </w:r>
      <w:r w:rsidR="007E6F8A" w:rsidRPr="00F40639">
        <w:rPr>
          <w:rFonts w:ascii="Times New Roman" w:hAnsi="Times New Roman"/>
          <w:sz w:val="24"/>
          <w:szCs w:val="24"/>
        </w:rPr>
        <w:t xml:space="preserve">освещение деятельности органов местного самоуправления </w:t>
      </w:r>
      <w:r w:rsidR="007E6F8A">
        <w:rPr>
          <w:rFonts w:ascii="Times New Roman" w:hAnsi="Times New Roman"/>
          <w:sz w:val="24"/>
          <w:szCs w:val="24"/>
        </w:rPr>
        <w:t>путем п</w:t>
      </w:r>
      <w:r w:rsidR="00DD11CE">
        <w:rPr>
          <w:rFonts w:ascii="Times New Roman" w:hAnsi="Times New Roman"/>
          <w:sz w:val="24"/>
          <w:szCs w:val="24"/>
        </w:rPr>
        <w:t>роведения</w:t>
      </w:r>
      <w:r w:rsidR="007E6F8A">
        <w:rPr>
          <w:rFonts w:ascii="Times New Roman" w:hAnsi="Times New Roman"/>
          <w:sz w:val="24"/>
          <w:szCs w:val="24"/>
        </w:rPr>
        <w:t xml:space="preserve"> прямых эфиров </w:t>
      </w:r>
      <w:r w:rsidRPr="00F40639">
        <w:rPr>
          <w:rFonts w:ascii="Times New Roman" w:hAnsi="Times New Roman"/>
          <w:sz w:val="24"/>
          <w:szCs w:val="24"/>
        </w:rPr>
        <w:t xml:space="preserve"> </w:t>
      </w:r>
      <w:r w:rsidR="00DD11CE">
        <w:rPr>
          <w:rFonts w:ascii="Times New Roman" w:hAnsi="Times New Roman"/>
          <w:sz w:val="24"/>
          <w:szCs w:val="24"/>
        </w:rPr>
        <w:t xml:space="preserve">на </w:t>
      </w:r>
      <w:proofErr w:type="spellStart"/>
      <w:r w:rsidR="00DD11CE">
        <w:rPr>
          <w:rFonts w:ascii="Times New Roman" w:hAnsi="Times New Roman"/>
          <w:sz w:val="24"/>
          <w:szCs w:val="24"/>
        </w:rPr>
        <w:t>ютюб-канале</w:t>
      </w:r>
      <w:proofErr w:type="spellEnd"/>
      <w:r w:rsidR="00DD11CE">
        <w:rPr>
          <w:rFonts w:ascii="Times New Roman" w:hAnsi="Times New Roman"/>
          <w:sz w:val="24"/>
          <w:szCs w:val="24"/>
        </w:rPr>
        <w:t xml:space="preserve"> «</w:t>
      </w:r>
      <w:proofErr w:type="spellStart"/>
      <w:r w:rsidR="00DD11CE">
        <w:rPr>
          <w:rFonts w:ascii="Times New Roman" w:hAnsi="Times New Roman"/>
          <w:sz w:val="24"/>
          <w:szCs w:val="24"/>
        </w:rPr>
        <w:t>НашГород</w:t>
      </w:r>
      <w:proofErr w:type="spellEnd"/>
      <w:r w:rsidR="00DD11CE">
        <w:rPr>
          <w:rFonts w:ascii="Times New Roman" w:hAnsi="Times New Roman"/>
          <w:sz w:val="24"/>
          <w:szCs w:val="24"/>
        </w:rPr>
        <w:t>. Тейково» и</w:t>
      </w:r>
      <w:r w:rsidR="00DD11CE" w:rsidRPr="00F40639">
        <w:rPr>
          <w:rFonts w:ascii="Times New Roman" w:hAnsi="Times New Roman"/>
          <w:sz w:val="24"/>
          <w:szCs w:val="24"/>
        </w:rPr>
        <w:t xml:space="preserve"> </w:t>
      </w:r>
      <w:r w:rsidRPr="00F40639">
        <w:rPr>
          <w:rFonts w:ascii="Times New Roman" w:hAnsi="Times New Roman"/>
          <w:sz w:val="24"/>
          <w:szCs w:val="24"/>
        </w:rPr>
        <w:t>посредством выпуска новостных информационных сюжетов;</w:t>
      </w:r>
    </w:p>
    <w:p w:rsidR="007C6519" w:rsidRPr="00F40639" w:rsidRDefault="007C6519" w:rsidP="007C6519">
      <w:pPr>
        <w:spacing w:after="0" w:line="240" w:lineRule="auto"/>
        <w:jc w:val="both"/>
        <w:rPr>
          <w:rFonts w:ascii="Times New Roman" w:hAnsi="Times New Roman"/>
          <w:sz w:val="24"/>
          <w:szCs w:val="24"/>
        </w:rPr>
      </w:pPr>
      <w:r w:rsidRPr="00F40639">
        <w:rPr>
          <w:rFonts w:ascii="Times New Roman" w:hAnsi="Times New Roman"/>
          <w:sz w:val="24"/>
          <w:szCs w:val="24"/>
        </w:rPr>
        <w:tab/>
        <w:t>1.</w:t>
      </w:r>
      <w:r w:rsidR="00DD11CE">
        <w:rPr>
          <w:rFonts w:ascii="Times New Roman" w:hAnsi="Times New Roman"/>
          <w:sz w:val="24"/>
          <w:szCs w:val="24"/>
        </w:rPr>
        <w:t>3</w:t>
      </w:r>
      <w:r w:rsidRPr="00F40639">
        <w:rPr>
          <w:rFonts w:ascii="Times New Roman" w:hAnsi="Times New Roman"/>
          <w:sz w:val="24"/>
          <w:szCs w:val="24"/>
        </w:rPr>
        <w:t>. размещение новостных информационных сюжетов в частных рекламно-информационных изданиях</w:t>
      </w:r>
      <w:r w:rsidR="007E6F8A">
        <w:rPr>
          <w:rFonts w:ascii="Times New Roman" w:hAnsi="Times New Roman"/>
          <w:sz w:val="24"/>
          <w:szCs w:val="24"/>
        </w:rPr>
        <w:t xml:space="preserve"> и СМИ</w:t>
      </w:r>
      <w:r w:rsidRPr="00F40639">
        <w:rPr>
          <w:rFonts w:ascii="Times New Roman" w:hAnsi="Times New Roman"/>
          <w:sz w:val="24"/>
          <w:szCs w:val="24"/>
        </w:rPr>
        <w:t>;</w:t>
      </w:r>
    </w:p>
    <w:p w:rsidR="007C6519" w:rsidRPr="00F40639" w:rsidRDefault="007C6519" w:rsidP="007C6519">
      <w:pPr>
        <w:spacing w:after="0" w:line="240" w:lineRule="auto"/>
        <w:jc w:val="both"/>
        <w:rPr>
          <w:rFonts w:ascii="Times New Roman" w:hAnsi="Times New Roman"/>
          <w:sz w:val="24"/>
          <w:szCs w:val="24"/>
        </w:rPr>
      </w:pPr>
      <w:r w:rsidRPr="00F40639">
        <w:rPr>
          <w:rFonts w:ascii="Times New Roman" w:hAnsi="Times New Roman"/>
          <w:sz w:val="24"/>
          <w:szCs w:val="24"/>
        </w:rPr>
        <w:tab/>
        <w:t>1.</w:t>
      </w:r>
      <w:r w:rsidR="00DD11CE">
        <w:rPr>
          <w:rFonts w:ascii="Times New Roman" w:hAnsi="Times New Roman"/>
          <w:sz w:val="24"/>
          <w:szCs w:val="24"/>
        </w:rPr>
        <w:t>4</w:t>
      </w:r>
      <w:r w:rsidRPr="00F40639">
        <w:rPr>
          <w:rFonts w:ascii="Times New Roman" w:hAnsi="Times New Roman"/>
          <w:sz w:val="24"/>
          <w:szCs w:val="24"/>
        </w:rPr>
        <w:t xml:space="preserve">. </w:t>
      </w:r>
      <w:r w:rsidR="007E6F8A">
        <w:rPr>
          <w:rFonts w:ascii="Times New Roman" w:hAnsi="Times New Roman"/>
          <w:sz w:val="24"/>
          <w:szCs w:val="24"/>
        </w:rPr>
        <w:t>о</w:t>
      </w:r>
      <w:r w:rsidRPr="00F40639">
        <w:rPr>
          <w:rFonts w:ascii="Times New Roman" w:hAnsi="Times New Roman"/>
          <w:sz w:val="24"/>
          <w:szCs w:val="24"/>
        </w:rPr>
        <w:t>беспечение бесперебойного функционирования и своевременной актуализации официального сайта.</w:t>
      </w:r>
    </w:p>
    <w:p w:rsidR="007C6519" w:rsidRPr="00F40639" w:rsidRDefault="007C6519" w:rsidP="007C6519">
      <w:pPr>
        <w:autoSpaceDE w:val="0"/>
        <w:autoSpaceDN w:val="0"/>
        <w:adjustRightInd w:val="0"/>
        <w:spacing w:after="0" w:line="240" w:lineRule="auto"/>
        <w:ind w:firstLine="348"/>
        <w:jc w:val="both"/>
        <w:rPr>
          <w:rFonts w:ascii="Times New Roman" w:hAnsi="Times New Roman"/>
          <w:sz w:val="24"/>
          <w:szCs w:val="24"/>
        </w:rPr>
      </w:pPr>
      <w:r w:rsidRPr="00F40639">
        <w:rPr>
          <w:rFonts w:ascii="Times New Roman" w:hAnsi="Times New Roman"/>
          <w:sz w:val="24"/>
          <w:szCs w:val="24"/>
        </w:rPr>
        <w:tab/>
        <w:t xml:space="preserve">Исполнители подпрограммы – </w:t>
      </w:r>
      <w:proofErr w:type="spellStart"/>
      <w:r w:rsidRPr="00F40639">
        <w:rPr>
          <w:rFonts w:ascii="Times New Roman" w:hAnsi="Times New Roman"/>
          <w:sz w:val="24"/>
          <w:szCs w:val="24"/>
        </w:rPr>
        <w:t>орготдел</w:t>
      </w:r>
      <w:proofErr w:type="spellEnd"/>
      <w:r w:rsidRPr="00F40639">
        <w:rPr>
          <w:rFonts w:ascii="Times New Roman" w:hAnsi="Times New Roman"/>
          <w:sz w:val="24"/>
          <w:szCs w:val="24"/>
        </w:rPr>
        <w:t>, системный администратор, средства массовой информации.</w:t>
      </w:r>
    </w:p>
    <w:p w:rsidR="007C6519" w:rsidRPr="00F40639" w:rsidRDefault="007C6519" w:rsidP="007C6519">
      <w:pPr>
        <w:spacing w:after="0" w:line="240" w:lineRule="auto"/>
        <w:ind w:firstLine="360"/>
        <w:jc w:val="both"/>
        <w:rPr>
          <w:rFonts w:ascii="Times New Roman" w:hAnsi="Times New Roman"/>
          <w:sz w:val="24"/>
          <w:szCs w:val="24"/>
        </w:rPr>
      </w:pPr>
      <w:r w:rsidRPr="00F40639">
        <w:rPr>
          <w:rFonts w:ascii="Times New Roman" w:hAnsi="Times New Roman"/>
          <w:sz w:val="24"/>
          <w:szCs w:val="24"/>
        </w:rPr>
        <w:tab/>
        <w:t>Исполнители подпрограммы:</w:t>
      </w:r>
    </w:p>
    <w:p w:rsidR="007C6519" w:rsidRPr="00F40639" w:rsidRDefault="007C6519" w:rsidP="007C6519">
      <w:pPr>
        <w:spacing w:after="0" w:line="240" w:lineRule="auto"/>
        <w:ind w:firstLine="360"/>
        <w:jc w:val="both"/>
        <w:rPr>
          <w:rFonts w:ascii="Times New Roman" w:hAnsi="Times New Roman"/>
          <w:sz w:val="24"/>
          <w:szCs w:val="24"/>
        </w:rPr>
      </w:pPr>
      <w:r w:rsidRPr="00F40639">
        <w:rPr>
          <w:rFonts w:ascii="Times New Roman" w:hAnsi="Times New Roman"/>
          <w:sz w:val="24"/>
          <w:szCs w:val="24"/>
        </w:rPr>
        <w:tab/>
        <w:t>- обеспечивают своевременную реализацию программных мероприятий;</w:t>
      </w:r>
    </w:p>
    <w:p w:rsidR="007C6519" w:rsidRPr="00F40639" w:rsidRDefault="007C6519" w:rsidP="007C6519">
      <w:pPr>
        <w:spacing w:after="0" w:line="240" w:lineRule="auto"/>
        <w:ind w:firstLine="360"/>
        <w:jc w:val="both"/>
        <w:rPr>
          <w:rFonts w:ascii="Times New Roman" w:hAnsi="Times New Roman"/>
          <w:sz w:val="24"/>
          <w:szCs w:val="24"/>
        </w:rPr>
      </w:pPr>
      <w:r w:rsidRPr="00F40639">
        <w:rPr>
          <w:rFonts w:ascii="Times New Roman" w:hAnsi="Times New Roman"/>
          <w:sz w:val="24"/>
          <w:szCs w:val="24"/>
        </w:rPr>
        <w:tab/>
        <w:t>- при необходимости привлекают к реализации подпрограммы соисполнителей в установленном порядке.</w:t>
      </w:r>
    </w:p>
    <w:p w:rsidR="007C6519" w:rsidRPr="00F40639" w:rsidRDefault="007C6519" w:rsidP="007C6519">
      <w:pPr>
        <w:spacing w:after="0" w:line="240" w:lineRule="auto"/>
        <w:ind w:firstLine="708"/>
        <w:jc w:val="both"/>
        <w:rPr>
          <w:rFonts w:ascii="Times New Roman" w:hAnsi="Times New Roman"/>
          <w:sz w:val="24"/>
          <w:szCs w:val="24"/>
        </w:rPr>
      </w:pPr>
      <w:r w:rsidRPr="00F40639">
        <w:rPr>
          <w:rFonts w:ascii="Times New Roman" w:hAnsi="Times New Roman"/>
          <w:sz w:val="24"/>
          <w:szCs w:val="24"/>
        </w:rPr>
        <w:t xml:space="preserve">Координацию деятельности исполнителей подпрограммы осуществляет </w:t>
      </w:r>
      <w:proofErr w:type="spellStart"/>
      <w:r w:rsidRPr="00F40639">
        <w:rPr>
          <w:rFonts w:ascii="Times New Roman" w:hAnsi="Times New Roman"/>
          <w:sz w:val="24"/>
          <w:szCs w:val="24"/>
        </w:rPr>
        <w:t>орготдел</w:t>
      </w:r>
      <w:proofErr w:type="spellEnd"/>
      <w:r w:rsidRPr="00F40639">
        <w:rPr>
          <w:rFonts w:ascii="Times New Roman" w:hAnsi="Times New Roman"/>
          <w:sz w:val="24"/>
          <w:szCs w:val="24"/>
        </w:rPr>
        <w:t>.</w:t>
      </w:r>
    </w:p>
    <w:p w:rsidR="007C6519" w:rsidRPr="00F40639" w:rsidRDefault="007C6519" w:rsidP="007C6519">
      <w:pPr>
        <w:spacing w:after="0" w:line="240" w:lineRule="auto"/>
        <w:ind w:firstLine="708"/>
        <w:jc w:val="both"/>
        <w:rPr>
          <w:rFonts w:ascii="Times New Roman" w:hAnsi="Times New Roman"/>
          <w:sz w:val="24"/>
          <w:szCs w:val="24"/>
        </w:rPr>
      </w:pPr>
    </w:p>
    <w:p w:rsidR="007C6519" w:rsidRPr="00F40639" w:rsidRDefault="007C6519" w:rsidP="007C6519">
      <w:pPr>
        <w:numPr>
          <w:ilvl w:val="0"/>
          <w:numId w:val="21"/>
        </w:numPr>
        <w:spacing w:after="0" w:line="240" w:lineRule="auto"/>
        <w:jc w:val="center"/>
        <w:rPr>
          <w:rFonts w:ascii="Times New Roman" w:hAnsi="Times New Roman"/>
          <w:b/>
          <w:sz w:val="24"/>
          <w:szCs w:val="24"/>
        </w:rPr>
      </w:pPr>
      <w:r w:rsidRPr="00F40639">
        <w:rPr>
          <w:rFonts w:ascii="Times New Roman" w:hAnsi="Times New Roman"/>
          <w:b/>
          <w:sz w:val="24"/>
          <w:szCs w:val="24"/>
        </w:rPr>
        <w:t>Ресурсное обеспечение мероприятий подпрограммы</w:t>
      </w:r>
    </w:p>
    <w:p w:rsidR="007C6519" w:rsidRPr="00F40639" w:rsidRDefault="007C6519" w:rsidP="007C6519">
      <w:pPr>
        <w:spacing w:after="0" w:line="240" w:lineRule="auto"/>
        <w:ind w:left="1080"/>
        <w:rPr>
          <w:rFonts w:ascii="Times New Roman" w:hAnsi="Times New Roman"/>
          <w:b/>
          <w:sz w:val="24"/>
          <w:szCs w:val="24"/>
        </w:rPr>
      </w:pPr>
    </w:p>
    <w:p w:rsidR="00111C04" w:rsidRPr="00F40639" w:rsidRDefault="00111C04" w:rsidP="00111C04">
      <w:pPr>
        <w:ind w:firstLine="360"/>
        <w:jc w:val="both"/>
        <w:rPr>
          <w:rFonts w:ascii="Times New Roman" w:hAnsi="Times New Roman"/>
          <w:sz w:val="24"/>
          <w:szCs w:val="24"/>
        </w:rPr>
      </w:pPr>
      <w:r w:rsidRPr="00F40639">
        <w:rPr>
          <w:rFonts w:ascii="Times New Roman" w:hAnsi="Times New Roman"/>
          <w:sz w:val="24"/>
          <w:szCs w:val="24"/>
        </w:rPr>
        <w:t>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w:t>
      </w:r>
      <w:r>
        <w:rPr>
          <w:rFonts w:ascii="Times New Roman" w:hAnsi="Times New Roman"/>
          <w:sz w:val="24"/>
          <w:szCs w:val="24"/>
        </w:rPr>
        <w:t xml:space="preserve"> </w:t>
      </w:r>
      <w:r w:rsidRPr="00765551">
        <w:rPr>
          <w:rFonts w:ascii="Times New Roman" w:hAnsi="Times New Roman"/>
          <w:sz w:val="24"/>
          <w:szCs w:val="24"/>
        </w:rPr>
        <w:t xml:space="preserve">1 </w:t>
      </w:r>
      <w:r w:rsidR="0063065B">
        <w:rPr>
          <w:rFonts w:ascii="Times New Roman" w:hAnsi="Times New Roman"/>
          <w:sz w:val="24"/>
          <w:szCs w:val="24"/>
        </w:rPr>
        <w:t>3</w:t>
      </w:r>
      <w:r w:rsidRPr="00765551">
        <w:rPr>
          <w:rFonts w:ascii="Times New Roman" w:hAnsi="Times New Roman"/>
          <w:sz w:val="24"/>
          <w:szCs w:val="24"/>
        </w:rPr>
        <w:t>8</w:t>
      </w:r>
      <w:r w:rsidR="0063065B">
        <w:rPr>
          <w:rFonts w:ascii="Times New Roman" w:hAnsi="Times New Roman"/>
          <w:sz w:val="24"/>
          <w:szCs w:val="24"/>
        </w:rPr>
        <w:t>4</w:t>
      </w:r>
      <w:r w:rsidRPr="00765551">
        <w:rPr>
          <w:rFonts w:ascii="Times New Roman" w:hAnsi="Times New Roman"/>
          <w:sz w:val="24"/>
          <w:szCs w:val="24"/>
        </w:rPr>
        <w:t>,</w:t>
      </w:r>
      <w:r w:rsidR="0063065B">
        <w:rPr>
          <w:rFonts w:ascii="Times New Roman" w:hAnsi="Times New Roman"/>
          <w:sz w:val="24"/>
          <w:szCs w:val="24"/>
        </w:rPr>
        <w:t>860</w:t>
      </w:r>
      <w:r w:rsidRPr="00765551">
        <w:rPr>
          <w:rFonts w:ascii="Times New Roman" w:hAnsi="Times New Roman"/>
          <w:sz w:val="24"/>
          <w:szCs w:val="24"/>
        </w:rPr>
        <w:t xml:space="preserve"> тыс.</w:t>
      </w:r>
      <w:r w:rsidRPr="00F40639">
        <w:rPr>
          <w:rFonts w:ascii="Times New Roman" w:hAnsi="Times New Roman"/>
          <w:sz w:val="24"/>
          <w:szCs w:val="24"/>
        </w:rPr>
        <w:t xml:space="preserve"> руб.</w:t>
      </w:r>
    </w:p>
    <w:p w:rsidR="007C6519" w:rsidRPr="00F40639" w:rsidRDefault="007C6519" w:rsidP="007C6519">
      <w:pPr>
        <w:pStyle w:val="a6"/>
        <w:autoSpaceDE w:val="0"/>
        <w:autoSpaceDN w:val="0"/>
        <w:adjustRightInd w:val="0"/>
        <w:ind w:left="1080"/>
        <w:rPr>
          <w:b/>
        </w:rPr>
      </w:pPr>
      <w:r w:rsidRPr="00F40639">
        <w:rPr>
          <w:b/>
        </w:rPr>
        <w:t xml:space="preserve">             Объем бюджетных ассигнований на реализацию подпрограммы</w:t>
      </w:r>
    </w:p>
    <w:p w:rsidR="007C6519" w:rsidRPr="00F40639" w:rsidRDefault="007C6519" w:rsidP="007C6519">
      <w:pPr>
        <w:pStyle w:val="a6"/>
        <w:autoSpaceDE w:val="0"/>
        <w:autoSpaceDN w:val="0"/>
        <w:adjustRightInd w:val="0"/>
        <w:ind w:left="1080"/>
        <w:jc w:val="center"/>
      </w:pPr>
      <w:r w:rsidRPr="00F40639">
        <w:rPr>
          <w:b/>
        </w:rPr>
        <w:t>(по источникам финансирования</w:t>
      </w:r>
      <w:r w:rsidRPr="00F40639">
        <w:t>)</w:t>
      </w:r>
    </w:p>
    <w:p w:rsidR="007151D6" w:rsidRDefault="007C6519" w:rsidP="007C6519">
      <w:pPr>
        <w:pStyle w:val="a6"/>
        <w:ind w:left="0"/>
        <w:jc w:val="right"/>
        <w:rPr>
          <w:sz w:val="22"/>
          <w:szCs w:val="22"/>
        </w:rPr>
      </w:pPr>
      <w:r w:rsidRPr="007C6519">
        <w:rPr>
          <w:sz w:val="22"/>
          <w:szCs w:val="22"/>
        </w:rPr>
        <w:t xml:space="preserve">          </w:t>
      </w:r>
    </w:p>
    <w:p w:rsidR="0053418F" w:rsidRPr="00EE6E7C" w:rsidRDefault="007C6519" w:rsidP="00EE6E7C">
      <w:pPr>
        <w:pStyle w:val="a6"/>
        <w:ind w:left="0"/>
        <w:jc w:val="right"/>
        <w:rPr>
          <w:sz w:val="22"/>
          <w:szCs w:val="22"/>
        </w:rPr>
      </w:pPr>
      <w:r w:rsidRPr="007C6519">
        <w:rPr>
          <w:sz w:val="22"/>
          <w:szCs w:val="22"/>
        </w:rPr>
        <w:t xml:space="preserve"> Таблица № 2</w:t>
      </w:r>
    </w:p>
    <w:tbl>
      <w:tblPr>
        <w:tblpPr w:leftFromText="180" w:rightFromText="180" w:vertAnchor="text" w:horzAnchor="margin" w:tblpXSpec="center" w:tblpY="153"/>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7"/>
        <w:gridCol w:w="1134"/>
        <w:gridCol w:w="925"/>
        <w:gridCol w:w="992"/>
        <w:gridCol w:w="992"/>
        <w:gridCol w:w="993"/>
        <w:gridCol w:w="992"/>
        <w:gridCol w:w="992"/>
        <w:gridCol w:w="1134"/>
      </w:tblGrid>
      <w:tr w:rsidR="00F50598" w:rsidRPr="001E31C8" w:rsidTr="00EE6E7C">
        <w:trPr>
          <w:trHeight w:val="340"/>
        </w:trPr>
        <w:tc>
          <w:tcPr>
            <w:tcW w:w="1627" w:type="dxa"/>
            <w:vMerge w:val="restart"/>
            <w:tcBorders>
              <w:top w:val="single" w:sz="4" w:space="0" w:color="auto"/>
              <w:left w:val="single" w:sz="4" w:space="0" w:color="auto"/>
              <w:bottom w:val="single" w:sz="4" w:space="0" w:color="auto"/>
              <w:right w:val="single" w:sz="4" w:space="0" w:color="auto"/>
            </w:tcBorders>
          </w:tcPr>
          <w:p w:rsidR="00F50598" w:rsidRPr="00EE6E7C" w:rsidRDefault="00F50598" w:rsidP="00617323">
            <w:pPr>
              <w:autoSpaceDE w:val="0"/>
              <w:autoSpaceDN w:val="0"/>
              <w:spacing w:after="0" w:line="240" w:lineRule="auto"/>
              <w:jc w:val="center"/>
              <w:rPr>
                <w:rFonts w:ascii="Times New Roman" w:hAnsi="Times New Roman"/>
              </w:rPr>
            </w:pPr>
            <w:r w:rsidRPr="00EE6E7C">
              <w:rPr>
                <w:rFonts w:ascii="Times New Roman" w:hAnsi="Times New Roman"/>
              </w:rPr>
              <w:t>Наименование программного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F50598" w:rsidRPr="00F40639" w:rsidRDefault="00F50598" w:rsidP="00617323">
            <w:pPr>
              <w:autoSpaceDE w:val="0"/>
              <w:autoSpaceDN w:val="0"/>
              <w:spacing w:after="0" w:line="240" w:lineRule="auto"/>
              <w:jc w:val="center"/>
              <w:rPr>
                <w:rFonts w:ascii="Times New Roman" w:hAnsi="Times New Roman"/>
                <w:sz w:val="24"/>
                <w:szCs w:val="24"/>
              </w:rPr>
            </w:pPr>
            <w:proofErr w:type="spellStart"/>
            <w:proofErr w:type="gramStart"/>
            <w:r w:rsidRPr="00F40639">
              <w:rPr>
                <w:rFonts w:ascii="Times New Roman" w:hAnsi="Times New Roman"/>
                <w:sz w:val="24"/>
                <w:szCs w:val="24"/>
              </w:rPr>
              <w:t>Испол-нитель</w:t>
            </w:r>
            <w:proofErr w:type="spellEnd"/>
            <w:proofErr w:type="gramEnd"/>
          </w:p>
        </w:tc>
        <w:tc>
          <w:tcPr>
            <w:tcW w:w="7020" w:type="dxa"/>
            <w:gridSpan w:val="7"/>
            <w:shd w:val="clear" w:color="auto" w:fill="auto"/>
          </w:tcPr>
          <w:p w:rsidR="00F50598" w:rsidRPr="00EE6E7C" w:rsidRDefault="00F50598" w:rsidP="00617323">
            <w:pPr>
              <w:spacing w:after="0" w:line="240" w:lineRule="auto"/>
              <w:jc w:val="center"/>
              <w:rPr>
                <w:rFonts w:ascii="Times New Roman" w:hAnsi="Times New Roman"/>
              </w:rPr>
            </w:pPr>
            <w:r w:rsidRPr="00EE6E7C">
              <w:rPr>
                <w:rFonts w:ascii="Times New Roman" w:hAnsi="Times New Roman"/>
              </w:rPr>
              <w:t>Объем ассигнований</w:t>
            </w:r>
          </w:p>
          <w:p w:rsidR="00F50598" w:rsidRPr="00EE6E7C" w:rsidRDefault="00F50598" w:rsidP="00617323">
            <w:pPr>
              <w:spacing w:after="0" w:line="240" w:lineRule="auto"/>
              <w:jc w:val="center"/>
              <w:rPr>
                <w:rFonts w:ascii="Times New Roman" w:hAnsi="Times New Roman"/>
              </w:rPr>
            </w:pPr>
            <w:r w:rsidRPr="00EE6E7C">
              <w:rPr>
                <w:rFonts w:ascii="Times New Roman" w:hAnsi="Times New Roman"/>
              </w:rPr>
              <w:t>местный бюджет, тыс</w:t>
            </w:r>
            <w:proofErr w:type="gramStart"/>
            <w:r w:rsidRPr="00EE6E7C">
              <w:rPr>
                <w:rFonts w:ascii="Times New Roman" w:hAnsi="Times New Roman"/>
              </w:rPr>
              <w:t>.р</w:t>
            </w:r>
            <w:proofErr w:type="gramEnd"/>
            <w:r w:rsidRPr="00EE6E7C">
              <w:rPr>
                <w:rFonts w:ascii="Times New Roman" w:hAnsi="Times New Roman"/>
              </w:rPr>
              <w:t>ублей</w:t>
            </w:r>
          </w:p>
        </w:tc>
      </w:tr>
      <w:tr w:rsidR="00F50598" w:rsidRPr="00765551" w:rsidTr="00EE6E7C">
        <w:trPr>
          <w:trHeight w:val="278"/>
        </w:trPr>
        <w:tc>
          <w:tcPr>
            <w:tcW w:w="1627" w:type="dxa"/>
            <w:vMerge/>
            <w:tcBorders>
              <w:top w:val="single" w:sz="4" w:space="0" w:color="auto"/>
              <w:left w:val="single" w:sz="4" w:space="0" w:color="auto"/>
              <w:bottom w:val="single" w:sz="4" w:space="0" w:color="auto"/>
              <w:right w:val="single" w:sz="4" w:space="0" w:color="auto"/>
            </w:tcBorders>
            <w:vAlign w:val="center"/>
          </w:tcPr>
          <w:p w:rsidR="00F50598" w:rsidRPr="00EE6E7C" w:rsidRDefault="00F50598" w:rsidP="00617323">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50598" w:rsidRPr="00F40639" w:rsidRDefault="00F50598" w:rsidP="00617323">
            <w:pPr>
              <w:spacing w:after="0" w:line="240" w:lineRule="auto"/>
              <w:rPr>
                <w:rFonts w:ascii="Times New Roman" w:hAnsi="Times New Roman"/>
                <w:sz w:val="24"/>
                <w:szCs w:val="24"/>
              </w:rPr>
            </w:pPr>
          </w:p>
        </w:tc>
        <w:tc>
          <w:tcPr>
            <w:tcW w:w="925" w:type="dxa"/>
            <w:tcBorders>
              <w:top w:val="single" w:sz="4" w:space="0" w:color="auto"/>
              <w:left w:val="single" w:sz="4" w:space="0" w:color="auto"/>
              <w:bottom w:val="single" w:sz="4" w:space="0" w:color="auto"/>
              <w:right w:val="single" w:sz="4" w:space="0" w:color="auto"/>
            </w:tcBorders>
          </w:tcPr>
          <w:p w:rsidR="00F50598" w:rsidRPr="00EE6E7C" w:rsidRDefault="0063065B" w:rsidP="00617323">
            <w:pPr>
              <w:autoSpaceDE w:val="0"/>
              <w:autoSpaceDN w:val="0"/>
              <w:spacing w:after="0" w:line="240" w:lineRule="auto"/>
              <w:jc w:val="center"/>
              <w:rPr>
                <w:rFonts w:ascii="Times New Roman" w:hAnsi="Times New Roman"/>
              </w:rPr>
            </w:pPr>
            <w:r w:rsidRPr="00EE6E7C">
              <w:rPr>
                <w:rFonts w:ascii="Times New Roman" w:hAnsi="Times New Roman"/>
              </w:rPr>
              <w:t>2023</w:t>
            </w:r>
          </w:p>
          <w:p w:rsidR="00F50598" w:rsidRPr="00EE6E7C" w:rsidRDefault="00F50598" w:rsidP="00617323">
            <w:pPr>
              <w:autoSpaceDE w:val="0"/>
              <w:autoSpaceDN w:val="0"/>
              <w:spacing w:after="0" w:line="240" w:lineRule="auto"/>
              <w:jc w:val="center"/>
              <w:rPr>
                <w:rFonts w:ascii="Times New Roman" w:hAnsi="Times New Roman"/>
              </w:rPr>
            </w:pPr>
            <w:r w:rsidRPr="00EE6E7C">
              <w:rPr>
                <w:rFonts w:ascii="Times New Roman" w:hAnsi="Times New Roman"/>
              </w:rPr>
              <w:t xml:space="preserve"> год</w:t>
            </w:r>
          </w:p>
          <w:p w:rsidR="00F50598" w:rsidRPr="00EE6E7C" w:rsidRDefault="00F50598" w:rsidP="00617323">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50598" w:rsidRPr="00EE6E7C" w:rsidRDefault="0063065B" w:rsidP="00617323">
            <w:pPr>
              <w:autoSpaceDE w:val="0"/>
              <w:autoSpaceDN w:val="0"/>
              <w:spacing w:after="0" w:line="240" w:lineRule="auto"/>
              <w:jc w:val="center"/>
              <w:rPr>
                <w:rFonts w:ascii="Times New Roman" w:hAnsi="Times New Roman"/>
              </w:rPr>
            </w:pPr>
            <w:r w:rsidRPr="00EE6E7C">
              <w:rPr>
                <w:rFonts w:ascii="Times New Roman" w:hAnsi="Times New Roman"/>
              </w:rPr>
              <w:t>2024</w:t>
            </w:r>
          </w:p>
          <w:p w:rsidR="00F50598" w:rsidRPr="00EE6E7C" w:rsidRDefault="00F50598" w:rsidP="00617323">
            <w:pPr>
              <w:autoSpaceDE w:val="0"/>
              <w:autoSpaceDN w:val="0"/>
              <w:spacing w:after="0" w:line="240" w:lineRule="auto"/>
              <w:jc w:val="center"/>
              <w:rPr>
                <w:rFonts w:ascii="Times New Roman" w:hAnsi="Times New Roman"/>
              </w:rPr>
            </w:pPr>
            <w:r w:rsidRPr="00EE6E7C">
              <w:rPr>
                <w:rFonts w:ascii="Times New Roman" w:hAnsi="Times New Roman"/>
              </w:rPr>
              <w:t>год</w:t>
            </w:r>
          </w:p>
          <w:p w:rsidR="00F50598" w:rsidRPr="00EE6E7C" w:rsidRDefault="00F50598" w:rsidP="00617323">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50598" w:rsidRPr="00EE6E7C" w:rsidRDefault="00F50598" w:rsidP="00617323">
            <w:pPr>
              <w:autoSpaceDE w:val="0"/>
              <w:autoSpaceDN w:val="0"/>
              <w:spacing w:after="0" w:line="240" w:lineRule="auto"/>
              <w:jc w:val="center"/>
              <w:rPr>
                <w:rFonts w:ascii="Times New Roman" w:hAnsi="Times New Roman"/>
              </w:rPr>
            </w:pPr>
            <w:r w:rsidRPr="00EE6E7C">
              <w:rPr>
                <w:rFonts w:ascii="Times New Roman" w:hAnsi="Times New Roman"/>
              </w:rPr>
              <w:t>202</w:t>
            </w:r>
            <w:r w:rsidR="0063065B" w:rsidRPr="00EE6E7C">
              <w:rPr>
                <w:rFonts w:ascii="Times New Roman" w:hAnsi="Times New Roman"/>
              </w:rPr>
              <w:t>5</w:t>
            </w:r>
            <w:r w:rsidRPr="00EE6E7C">
              <w:rPr>
                <w:rFonts w:ascii="Times New Roman" w:hAnsi="Times New Roman"/>
              </w:rPr>
              <w:t xml:space="preserve"> </w:t>
            </w:r>
          </w:p>
          <w:p w:rsidR="00F50598" w:rsidRPr="00EE6E7C" w:rsidRDefault="00F50598" w:rsidP="00617323">
            <w:pPr>
              <w:autoSpaceDE w:val="0"/>
              <w:autoSpaceDN w:val="0"/>
              <w:spacing w:after="0" w:line="240" w:lineRule="auto"/>
              <w:jc w:val="center"/>
              <w:rPr>
                <w:rFonts w:ascii="Times New Roman" w:hAnsi="Times New Roman"/>
              </w:rPr>
            </w:pPr>
            <w:r w:rsidRPr="00EE6E7C">
              <w:rPr>
                <w:rFonts w:ascii="Times New Roman" w:hAnsi="Times New Roman"/>
              </w:rPr>
              <w:t>год</w:t>
            </w:r>
          </w:p>
          <w:p w:rsidR="00F50598" w:rsidRPr="00EE6E7C" w:rsidRDefault="00F50598" w:rsidP="00617323">
            <w:pPr>
              <w:autoSpaceDE w:val="0"/>
              <w:autoSpaceDN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F50598" w:rsidRPr="00EE6E7C" w:rsidRDefault="00F50598" w:rsidP="00617323">
            <w:pPr>
              <w:autoSpaceDE w:val="0"/>
              <w:autoSpaceDN w:val="0"/>
              <w:spacing w:after="0" w:line="240" w:lineRule="auto"/>
              <w:jc w:val="center"/>
              <w:rPr>
                <w:rFonts w:ascii="Times New Roman" w:hAnsi="Times New Roman"/>
              </w:rPr>
            </w:pPr>
            <w:r w:rsidRPr="00EE6E7C">
              <w:rPr>
                <w:rFonts w:ascii="Times New Roman" w:hAnsi="Times New Roman"/>
              </w:rPr>
              <w:t>202</w:t>
            </w:r>
            <w:r w:rsidR="0063065B" w:rsidRPr="00EE6E7C">
              <w:rPr>
                <w:rFonts w:ascii="Times New Roman" w:hAnsi="Times New Roman"/>
              </w:rPr>
              <w:t>6</w:t>
            </w:r>
          </w:p>
          <w:p w:rsidR="00F50598" w:rsidRPr="00EE6E7C" w:rsidRDefault="00F50598" w:rsidP="00617323">
            <w:pPr>
              <w:autoSpaceDE w:val="0"/>
              <w:autoSpaceDN w:val="0"/>
              <w:spacing w:after="0" w:line="240" w:lineRule="auto"/>
              <w:jc w:val="center"/>
              <w:rPr>
                <w:rFonts w:ascii="Times New Roman" w:hAnsi="Times New Roman"/>
              </w:rPr>
            </w:pPr>
            <w:r w:rsidRPr="00EE6E7C">
              <w:rPr>
                <w:rFonts w:ascii="Times New Roman" w:hAnsi="Times New Roman"/>
              </w:rPr>
              <w:t xml:space="preserve"> год</w:t>
            </w:r>
          </w:p>
          <w:p w:rsidR="00F50598" w:rsidRPr="00EE6E7C" w:rsidRDefault="00F50598" w:rsidP="00617323">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50598" w:rsidRPr="00EE6E7C" w:rsidRDefault="0063065B" w:rsidP="00617323">
            <w:pPr>
              <w:autoSpaceDE w:val="0"/>
              <w:autoSpaceDN w:val="0"/>
              <w:spacing w:after="0" w:line="240" w:lineRule="auto"/>
              <w:jc w:val="center"/>
              <w:rPr>
                <w:rFonts w:ascii="Times New Roman" w:hAnsi="Times New Roman"/>
              </w:rPr>
            </w:pPr>
            <w:r w:rsidRPr="00EE6E7C">
              <w:rPr>
                <w:rFonts w:ascii="Times New Roman" w:hAnsi="Times New Roman"/>
              </w:rPr>
              <w:t>2027</w:t>
            </w:r>
            <w:r w:rsidR="00F50598" w:rsidRPr="00EE6E7C">
              <w:rPr>
                <w:rFonts w:ascii="Times New Roman" w:hAnsi="Times New Roman"/>
              </w:rPr>
              <w:t xml:space="preserve"> </w:t>
            </w:r>
          </w:p>
          <w:p w:rsidR="00F50598" w:rsidRPr="00EE6E7C" w:rsidRDefault="00F50598" w:rsidP="00617323">
            <w:pPr>
              <w:autoSpaceDE w:val="0"/>
              <w:autoSpaceDN w:val="0"/>
              <w:spacing w:after="0" w:line="240" w:lineRule="auto"/>
              <w:jc w:val="center"/>
              <w:rPr>
                <w:rFonts w:ascii="Times New Roman" w:hAnsi="Times New Roman"/>
              </w:rPr>
            </w:pPr>
            <w:r w:rsidRPr="00EE6E7C">
              <w:rPr>
                <w:rFonts w:ascii="Times New Roman" w:hAnsi="Times New Roman"/>
              </w:rPr>
              <w:t>год</w:t>
            </w:r>
          </w:p>
          <w:p w:rsidR="00F50598" w:rsidRPr="00EE6E7C" w:rsidRDefault="00F50598" w:rsidP="00617323">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50598" w:rsidRPr="00EE6E7C" w:rsidRDefault="00F50598" w:rsidP="00617323">
            <w:pPr>
              <w:autoSpaceDE w:val="0"/>
              <w:autoSpaceDN w:val="0"/>
              <w:spacing w:after="0" w:line="240" w:lineRule="auto"/>
              <w:jc w:val="center"/>
              <w:rPr>
                <w:rFonts w:ascii="Times New Roman" w:hAnsi="Times New Roman"/>
              </w:rPr>
            </w:pPr>
            <w:r w:rsidRPr="00EE6E7C">
              <w:rPr>
                <w:rFonts w:ascii="Times New Roman" w:hAnsi="Times New Roman"/>
              </w:rPr>
              <w:t>202</w:t>
            </w:r>
            <w:r w:rsidR="0063065B" w:rsidRPr="00EE6E7C">
              <w:rPr>
                <w:rFonts w:ascii="Times New Roman" w:hAnsi="Times New Roman"/>
              </w:rPr>
              <w:t>8</w:t>
            </w:r>
            <w:r w:rsidRPr="00EE6E7C">
              <w:rPr>
                <w:rFonts w:ascii="Times New Roman" w:hAnsi="Times New Roman"/>
              </w:rPr>
              <w:t xml:space="preserve"> </w:t>
            </w:r>
          </w:p>
          <w:p w:rsidR="00F50598" w:rsidRPr="00EE6E7C" w:rsidRDefault="00F50598" w:rsidP="00617323">
            <w:pPr>
              <w:autoSpaceDE w:val="0"/>
              <w:autoSpaceDN w:val="0"/>
              <w:spacing w:after="0" w:line="240" w:lineRule="auto"/>
              <w:jc w:val="center"/>
              <w:rPr>
                <w:rFonts w:ascii="Times New Roman" w:hAnsi="Times New Roman"/>
              </w:rPr>
            </w:pPr>
            <w:r w:rsidRPr="00EE6E7C">
              <w:rPr>
                <w:rFonts w:ascii="Times New Roman" w:hAnsi="Times New Roman"/>
              </w:rPr>
              <w:t>год</w:t>
            </w:r>
          </w:p>
          <w:p w:rsidR="00F50598" w:rsidRPr="00EE6E7C" w:rsidRDefault="00F50598" w:rsidP="00617323">
            <w:pPr>
              <w:autoSpaceDE w:val="0"/>
              <w:autoSpaceDN w:val="0"/>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F50598" w:rsidRPr="00EE6E7C" w:rsidRDefault="00F50598" w:rsidP="00617323">
            <w:pPr>
              <w:autoSpaceDE w:val="0"/>
              <w:autoSpaceDN w:val="0"/>
              <w:spacing w:after="0" w:line="240" w:lineRule="auto"/>
              <w:jc w:val="center"/>
              <w:rPr>
                <w:rFonts w:ascii="Times New Roman" w:hAnsi="Times New Roman"/>
              </w:rPr>
            </w:pPr>
            <w:r w:rsidRPr="00EE6E7C">
              <w:rPr>
                <w:rFonts w:ascii="Times New Roman" w:hAnsi="Times New Roman"/>
              </w:rPr>
              <w:t>Всего</w:t>
            </w:r>
          </w:p>
        </w:tc>
      </w:tr>
      <w:tr w:rsidR="0063065B" w:rsidRPr="00765551" w:rsidTr="00EE6E7C">
        <w:tc>
          <w:tcPr>
            <w:tcW w:w="1627" w:type="dxa"/>
            <w:tcBorders>
              <w:top w:val="single" w:sz="4" w:space="0" w:color="auto"/>
              <w:left w:val="single" w:sz="4" w:space="0" w:color="auto"/>
              <w:bottom w:val="single" w:sz="4" w:space="0" w:color="auto"/>
              <w:right w:val="single" w:sz="4" w:space="0" w:color="auto"/>
            </w:tcBorders>
          </w:tcPr>
          <w:p w:rsidR="0063065B" w:rsidRPr="00EE6E7C" w:rsidRDefault="0063065B" w:rsidP="0063065B">
            <w:pPr>
              <w:spacing w:after="0" w:line="240" w:lineRule="auto"/>
              <w:rPr>
                <w:rFonts w:ascii="Times New Roman" w:hAnsi="Times New Roman"/>
              </w:rPr>
            </w:pPr>
            <w:proofErr w:type="spellStart"/>
            <w:proofErr w:type="gramStart"/>
            <w:r w:rsidRPr="00EE6E7C">
              <w:rPr>
                <w:rFonts w:ascii="Times New Roman" w:hAnsi="Times New Roman"/>
              </w:rPr>
              <w:t>Информиро</w:t>
            </w:r>
            <w:r w:rsidR="00EE6E7C" w:rsidRPr="00EE6E7C">
              <w:rPr>
                <w:rFonts w:ascii="Times New Roman" w:hAnsi="Times New Roman"/>
              </w:rPr>
              <w:t>-</w:t>
            </w:r>
            <w:r w:rsidRPr="00EE6E7C">
              <w:rPr>
                <w:rFonts w:ascii="Times New Roman" w:hAnsi="Times New Roman"/>
              </w:rPr>
              <w:t>вание</w:t>
            </w:r>
            <w:proofErr w:type="spellEnd"/>
            <w:proofErr w:type="gramEnd"/>
            <w:r w:rsidRPr="00EE6E7C">
              <w:rPr>
                <w:rFonts w:ascii="Times New Roman" w:hAnsi="Times New Roman"/>
              </w:rPr>
              <w:t xml:space="preserve"> населения о </w:t>
            </w:r>
            <w:r w:rsidRPr="00EE6E7C">
              <w:rPr>
                <w:rFonts w:ascii="Times New Roman" w:hAnsi="Times New Roman"/>
              </w:rPr>
              <w:lastRenderedPageBreak/>
              <w:t>деятельности органов местного самоуправления городского округа Тейково, в том числе:</w:t>
            </w:r>
          </w:p>
        </w:tc>
        <w:tc>
          <w:tcPr>
            <w:tcW w:w="1134" w:type="dxa"/>
            <w:tcBorders>
              <w:top w:val="single" w:sz="4" w:space="0" w:color="auto"/>
              <w:left w:val="single" w:sz="4" w:space="0" w:color="auto"/>
              <w:bottom w:val="single" w:sz="4" w:space="0" w:color="auto"/>
              <w:right w:val="single" w:sz="4" w:space="0" w:color="auto"/>
            </w:tcBorders>
          </w:tcPr>
          <w:p w:rsidR="0063065B" w:rsidRPr="00F40639" w:rsidRDefault="0063065B" w:rsidP="0063065B">
            <w:pPr>
              <w:autoSpaceDE w:val="0"/>
              <w:autoSpaceDN w:val="0"/>
              <w:spacing w:after="0" w:line="240" w:lineRule="auto"/>
              <w:jc w:val="center"/>
              <w:rPr>
                <w:rFonts w:ascii="Times New Roman" w:hAnsi="Times New Roman"/>
                <w:sz w:val="24"/>
                <w:szCs w:val="24"/>
              </w:rPr>
            </w:pPr>
            <w:proofErr w:type="spellStart"/>
            <w:proofErr w:type="gramStart"/>
            <w:r w:rsidRPr="00F40639">
              <w:rPr>
                <w:rFonts w:ascii="Times New Roman" w:hAnsi="Times New Roman"/>
                <w:sz w:val="24"/>
                <w:szCs w:val="24"/>
              </w:rPr>
              <w:lastRenderedPageBreak/>
              <w:t>Орг</w:t>
            </w:r>
            <w:proofErr w:type="spellEnd"/>
            <w:proofErr w:type="gramEnd"/>
          </w:p>
          <w:p w:rsidR="0063065B" w:rsidRDefault="00EA208E" w:rsidP="0063065B">
            <w:pPr>
              <w:autoSpaceDE w:val="0"/>
              <w:autoSpaceDN w:val="0"/>
              <w:spacing w:after="0" w:line="240" w:lineRule="auto"/>
              <w:jc w:val="center"/>
              <w:rPr>
                <w:rFonts w:ascii="Times New Roman" w:hAnsi="Times New Roman"/>
                <w:sz w:val="24"/>
                <w:szCs w:val="24"/>
              </w:rPr>
            </w:pPr>
            <w:r w:rsidRPr="00F40639">
              <w:rPr>
                <w:rFonts w:ascii="Times New Roman" w:hAnsi="Times New Roman"/>
                <w:sz w:val="24"/>
                <w:szCs w:val="24"/>
              </w:rPr>
              <w:t>О</w:t>
            </w:r>
            <w:r w:rsidR="0063065B" w:rsidRPr="00F40639">
              <w:rPr>
                <w:rFonts w:ascii="Times New Roman" w:hAnsi="Times New Roman"/>
                <w:sz w:val="24"/>
                <w:szCs w:val="24"/>
              </w:rPr>
              <w:t>тдел</w:t>
            </w:r>
            <w:r>
              <w:rPr>
                <w:rFonts w:ascii="Times New Roman" w:hAnsi="Times New Roman"/>
                <w:sz w:val="24"/>
                <w:szCs w:val="24"/>
              </w:rPr>
              <w:t>,</w:t>
            </w:r>
          </w:p>
          <w:p w:rsidR="00EA208E" w:rsidRDefault="00EA208E" w:rsidP="0063065B">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ЦББУ,</w:t>
            </w:r>
          </w:p>
          <w:p w:rsidR="00EA208E" w:rsidRPr="00F40639" w:rsidRDefault="00EA208E" w:rsidP="0063065B">
            <w:pPr>
              <w:autoSpaceDE w:val="0"/>
              <w:autoSpaceDN w:val="0"/>
              <w:spacing w:after="0" w:line="240" w:lineRule="auto"/>
              <w:jc w:val="center"/>
              <w:rPr>
                <w:rFonts w:ascii="Times New Roman" w:hAnsi="Times New Roman"/>
                <w:sz w:val="24"/>
                <w:szCs w:val="24"/>
              </w:rPr>
            </w:pPr>
            <w:proofErr w:type="spellStart"/>
            <w:proofErr w:type="gramStart"/>
            <w:r>
              <w:rPr>
                <w:rFonts w:ascii="Times New Roman" w:hAnsi="Times New Roman"/>
                <w:sz w:val="24"/>
                <w:szCs w:val="24"/>
              </w:rPr>
              <w:lastRenderedPageBreak/>
              <w:t>Финан-совый</w:t>
            </w:r>
            <w:proofErr w:type="spellEnd"/>
            <w:proofErr w:type="gramEnd"/>
            <w:r>
              <w:rPr>
                <w:rFonts w:ascii="Times New Roman" w:hAnsi="Times New Roman"/>
                <w:sz w:val="24"/>
                <w:szCs w:val="24"/>
              </w:rPr>
              <w:t xml:space="preserve"> отдел,</w:t>
            </w:r>
          </w:p>
          <w:p w:rsidR="0063065B" w:rsidRPr="00F40639" w:rsidRDefault="0063065B" w:rsidP="0063065B">
            <w:pPr>
              <w:autoSpaceDE w:val="0"/>
              <w:autoSpaceDN w:val="0"/>
              <w:spacing w:after="0" w:line="240" w:lineRule="auto"/>
              <w:jc w:val="center"/>
              <w:rPr>
                <w:rFonts w:ascii="Times New Roman" w:hAnsi="Times New Roman"/>
                <w:sz w:val="24"/>
                <w:szCs w:val="24"/>
              </w:rPr>
            </w:pPr>
            <w:r w:rsidRPr="00F40639">
              <w:rPr>
                <w:rFonts w:ascii="Times New Roman" w:hAnsi="Times New Roman"/>
                <w:sz w:val="24"/>
                <w:szCs w:val="24"/>
              </w:rPr>
              <w:t>СМИ</w:t>
            </w:r>
          </w:p>
        </w:tc>
        <w:tc>
          <w:tcPr>
            <w:tcW w:w="925" w:type="dxa"/>
            <w:tcBorders>
              <w:top w:val="single" w:sz="4" w:space="0" w:color="auto"/>
              <w:left w:val="single" w:sz="4" w:space="0" w:color="auto"/>
              <w:bottom w:val="single" w:sz="4" w:space="0" w:color="auto"/>
              <w:right w:val="single" w:sz="4" w:space="0" w:color="auto"/>
            </w:tcBorders>
          </w:tcPr>
          <w:p w:rsidR="0063065B" w:rsidRPr="00EE6E7C" w:rsidRDefault="0063065B" w:rsidP="0063065B">
            <w:pPr>
              <w:autoSpaceDE w:val="0"/>
              <w:autoSpaceDN w:val="0"/>
              <w:spacing w:after="0" w:line="240" w:lineRule="auto"/>
              <w:jc w:val="center"/>
              <w:rPr>
                <w:rFonts w:ascii="Times New Roman" w:hAnsi="Times New Roman"/>
              </w:rPr>
            </w:pPr>
            <w:r w:rsidRPr="00EE6E7C">
              <w:rPr>
                <w:rFonts w:ascii="Times New Roman" w:hAnsi="Times New Roman"/>
              </w:rPr>
              <w:lastRenderedPageBreak/>
              <w:t>230,</w:t>
            </w:r>
          </w:p>
          <w:p w:rsidR="0063065B" w:rsidRPr="00EE6E7C" w:rsidRDefault="0063065B" w:rsidP="0063065B">
            <w:pPr>
              <w:autoSpaceDE w:val="0"/>
              <w:autoSpaceDN w:val="0"/>
              <w:spacing w:after="0" w:line="240" w:lineRule="auto"/>
              <w:jc w:val="center"/>
              <w:rPr>
                <w:rFonts w:ascii="Times New Roman" w:hAnsi="Times New Roman"/>
              </w:rPr>
            </w:pPr>
            <w:r w:rsidRPr="00EE6E7C">
              <w:rPr>
                <w:rFonts w:ascii="Times New Roman" w:hAnsi="Times New Roman"/>
              </w:rPr>
              <w:t>810</w:t>
            </w:r>
          </w:p>
        </w:tc>
        <w:tc>
          <w:tcPr>
            <w:tcW w:w="992" w:type="dxa"/>
            <w:tcBorders>
              <w:top w:val="single" w:sz="4" w:space="0" w:color="auto"/>
              <w:left w:val="single" w:sz="4" w:space="0" w:color="auto"/>
              <w:bottom w:val="single" w:sz="4" w:space="0" w:color="auto"/>
              <w:right w:val="single" w:sz="4" w:space="0" w:color="auto"/>
            </w:tcBorders>
          </w:tcPr>
          <w:p w:rsidR="0063065B" w:rsidRPr="00EE6E7C" w:rsidRDefault="0063065B" w:rsidP="0063065B">
            <w:pPr>
              <w:autoSpaceDE w:val="0"/>
              <w:autoSpaceDN w:val="0"/>
              <w:spacing w:after="0" w:line="240" w:lineRule="auto"/>
              <w:jc w:val="center"/>
              <w:rPr>
                <w:rFonts w:ascii="Times New Roman" w:hAnsi="Times New Roman"/>
              </w:rPr>
            </w:pPr>
            <w:r w:rsidRPr="00EE6E7C">
              <w:rPr>
                <w:rFonts w:ascii="Times New Roman" w:hAnsi="Times New Roman"/>
              </w:rPr>
              <w:t>230,</w:t>
            </w:r>
          </w:p>
          <w:p w:rsidR="0063065B" w:rsidRPr="00EE6E7C" w:rsidRDefault="0063065B" w:rsidP="0063065B">
            <w:pPr>
              <w:autoSpaceDE w:val="0"/>
              <w:autoSpaceDN w:val="0"/>
              <w:spacing w:after="0" w:line="240" w:lineRule="auto"/>
              <w:jc w:val="center"/>
              <w:rPr>
                <w:rFonts w:ascii="Times New Roman" w:hAnsi="Times New Roman"/>
              </w:rPr>
            </w:pPr>
            <w:r w:rsidRPr="00EE6E7C">
              <w:rPr>
                <w:rFonts w:ascii="Times New Roman" w:hAnsi="Times New Roman"/>
              </w:rPr>
              <w:t>810</w:t>
            </w:r>
          </w:p>
        </w:tc>
        <w:tc>
          <w:tcPr>
            <w:tcW w:w="992" w:type="dxa"/>
            <w:tcBorders>
              <w:top w:val="single" w:sz="4" w:space="0" w:color="auto"/>
              <w:left w:val="single" w:sz="4" w:space="0" w:color="auto"/>
              <w:bottom w:val="single" w:sz="4" w:space="0" w:color="auto"/>
              <w:right w:val="single" w:sz="4" w:space="0" w:color="auto"/>
            </w:tcBorders>
          </w:tcPr>
          <w:p w:rsidR="0063065B" w:rsidRPr="00EE6E7C" w:rsidRDefault="0063065B" w:rsidP="0063065B">
            <w:pPr>
              <w:autoSpaceDE w:val="0"/>
              <w:autoSpaceDN w:val="0"/>
              <w:spacing w:after="0" w:line="240" w:lineRule="auto"/>
              <w:jc w:val="center"/>
              <w:rPr>
                <w:rFonts w:ascii="Times New Roman" w:hAnsi="Times New Roman"/>
              </w:rPr>
            </w:pPr>
            <w:r w:rsidRPr="00EE6E7C">
              <w:rPr>
                <w:rFonts w:ascii="Times New Roman" w:hAnsi="Times New Roman"/>
              </w:rPr>
              <w:t>230,</w:t>
            </w:r>
          </w:p>
          <w:p w:rsidR="0063065B" w:rsidRPr="00EE6E7C" w:rsidRDefault="0063065B" w:rsidP="0063065B">
            <w:pPr>
              <w:autoSpaceDE w:val="0"/>
              <w:autoSpaceDN w:val="0"/>
              <w:spacing w:after="0" w:line="240" w:lineRule="auto"/>
              <w:jc w:val="center"/>
              <w:rPr>
                <w:rFonts w:ascii="Times New Roman" w:hAnsi="Times New Roman"/>
              </w:rPr>
            </w:pPr>
            <w:r w:rsidRPr="00EE6E7C">
              <w:rPr>
                <w:rFonts w:ascii="Times New Roman" w:hAnsi="Times New Roman"/>
              </w:rPr>
              <w:t>810</w:t>
            </w:r>
          </w:p>
        </w:tc>
        <w:tc>
          <w:tcPr>
            <w:tcW w:w="993" w:type="dxa"/>
            <w:tcBorders>
              <w:top w:val="single" w:sz="4" w:space="0" w:color="auto"/>
              <w:left w:val="single" w:sz="4" w:space="0" w:color="auto"/>
              <w:bottom w:val="single" w:sz="4" w:space="0" w:color="auto"/>
              <w:right w:val="single" w:sz="4" w:space="0" w:color="auto"/>
            </w:tcBorders>
          </w:tcPr>
          <w:p w:rsidR="0063065B" w:rsidRPr="00EE6E7C" w:rsidRDefault="0063065B" w:rsidP="0063065B">
            <w:pPr>
              <w:autoSpaceDE w:val="0"/>
              <w:autoSpaceDN w:val="0"/>
              <w:spacing w:after="0" w:line="240" w:lineRule="auto"/>
              <w:jc w:val="center"/>
              <w:rPr>
                <w:rFonts w:ascii="Times New Roman" w:hAnsi="Times New Roman"/>
              </w:rPr>
            </w:pPr>
            <w:r w:rsidRPr="00EE6E7C">
              <w:rPr>
                <w:rFonts w:ascii="Times New Roman" w:hAnsi="Times New Roman"/>
              </w:rPr>
              <w:t>230,</w:t>
            </w:r>
          </w:p>
          <w:p w:rsidR="0063065B" w:rsidRPr="00EE6E7C" w:rsidRDefault="0063065B" w:rsidP="0063065B">
            <w:pPr>
              <w:autoSpaceDE w:val="0"/>
              <w:autoSpaceDN w:val="0"/>
              <w:spacing w:after="0" w:line="240" w:lineRule="auto"/>
              <w:jc w:val="center"/>
              <w:rPr>
                <w:rFonts w:ascii="Times New Roman" w:hAnsi="Times New Roman"/>
              </w:rPr>
            </w:pPr>
            <w:r w:rsidRPr="00EE6E7C">
              <w:rPr>
                <w:rFonts w:ascii="Times New Roman" w:hAnsi="Times New Roman"/>
              </w:rPr>
              <w:t>810</w:t>
            </w:r>
          </w:p>
        </w:tc>
        <w:tc>
          <w:tcPr>
            <w:tcW w:w="992" w:type="dxa"/>
            <w:tcBorders>
              <w:top w:val="single" w:sz="4" w:space="0" w:color="auto"/>
              <w:left w:val="single" w:sz="4" w:space="0" w:color="auto"/>
              <w:bottom w:val="single" w:sz="4" w:space="0" w:color="auto"/>
              <w:right w:val="single" w:sz="4" w:space="0" w:color="auto"/>
            </w:tcBorders>
          </w:tcPr>
          <w:p w:rsidR="0063065B" w:rsidRPr="00EE6E7C" w:rsidRDefault="0063065B" w:rsidP="0063065B">
            <w:pPr>
              <w:autoSpaceDE w:val="0"/>
              <w:autoSpaceDN w:val="0"/>
              <w:spacing w:after="0" w:line="240" w:lineRule="auto"/>
              <w:jc w:val="center"/>
              <w:rPr>
                <w:rFonts w:ascii="Times New Roman" w:hAnsi="Times New Roman"/>
              </w:rPr>
            </w:pPr>
            <w:r w:rsidRPr="00EE6E7C">
              <w:rPr>
                <w:rFonts w:ascii="Times New Roman" w:hAnsi="Times New Roman"/>
              </w:rPr>
              <w:t>230,</w:t>
            </w:r>
          </w:p>
          <w:p w:rsidR="0063065B" w:rsidRPr="00EE6E7C" w:rsidRDefault="0063065B" w:rsidP="0063065B">
            <w:pPr>
              <w:autoSpaceDE w:val="0"/>
              <w:autoSpaceDN w:val="0"/>
              <w:spacing w:after="0" w:line="240" w:lineRule="auto"/>
              <w:jc w:val="center"/>
              <w:rPr>
                <w:rFonts w:ascii="Times New Roman" w:hAnsi="Times New Roman"/>
              </w:rPr>
            </w:pPr>
            <w:r w:rsidRPr="00EE6E7C">
              <w:rPr>
                <w:rFonts w:ascii="Times New Roman" w:hAnsi="Times New Roman"/>
              </w:rPr>
              <w:t>810</w:t>
            </w:r>
          </w:p>
        </w:tc>
        <w:tc>
          <w:tcPr>
            <w:tcW w:w="992" w:type="dxa"/>
            <w:tcBorders>
              <w:top w:val="single" w:sz="4" w:space="0" w:color="auto"/>
              <w:left w:val="single" w:sz="4" w:space="0" w:color="auto"/>
              <w:bottom w:val="single" w:sz="4" w:space="0" w:color="auto"/>
              <w:right w:val="single" w:sz="4" w:space="0" w:color="auto"/>
            </w:tcBorders>
          </w:tcPr>
          <w:p w:rsidR="0063065B" w:rsidRPr="00EE6E7C" w:rsidRDefault="0063065B" w:rsidP="0063065B">
            <w:pPr>
              <w:autoSpaceDE w:val="0"/>
              <w:autoSpaceDN w:val="0"/>
              <w:spacing w:after="0" w:line="240" w:lineRule="auto"/>
              <w:jc w:val="center"/>
              <w:rPr>
                <w:rFonts w:ascii="Times New Roman" w:hAnsi="Times New Roman"/>
              </w:rPr>
            </w:pPr>
            <w:r w:rsidRPr="00EE6E7C">
              <w:rPr>
                <w:rFonts w:ascii="Times New Roman" w:hAnsi="Times New Roman"/>
              </w:rPr>
              <w:t>230,</w:t>
            </w:r>
          </w:p>
          <w:p w:rsidR="0063065B" w:rsidRPr="00EE6E7C" w:rsidRDefault="0063065B" w:rsidP="0063065B">
            <w:pPr>
              <w:autoSpaceDE w:val="0"/>
              <w:autoSpaceDN w:val="0"/>
              <w:spacing w:after="0" w:line="240" w:lineRule="auto"/>
              <w:jc w:val="center"/>
              <w:rPr>
                <w:rFonts w:ascii="Times New Roman" w:hAnsi="Times New Roman"/>
              </w:rPr>
            </w:pPr>
            <w:r w:rsidRPr="00EE6E7C">
              <w:rPr>
                <w:rFonts w:ascii="Times New Roman" w:hAnsi="Times New Roman"/>
              </w:rPr>
              <w:t>810</w:t>
            </w:r>
          </w:p>
        </w:tc>
        <w:tc>
          <w:tcPr>
            <w:tcW w:w="1134" w:type="dxa"/>
            <w:tcBorders>
              <w:top w:val="single" w:sz="4" w:space="0" w:color="auto"/>
              <w:left w:val="single" w:sz="4" w:space="0" w:color="auto"/>
              <w:bottom w:val="single" w:sz="4" w:space="0" w:color="auto"/>
              <w:right w:val="single" w:sz="4" w:space="0" w:color="auto"/>
            </w:tcBorders>
          </w:tcPr>
          <w:p w:rsidR="00DD11CE" w:rsidRPr="00EE6E7C" w:rsidRDefault="0063065B" w:rsidP="0063065B">
            <w:pPr>
              <w:autoSpaceDE w:val="0"/>
              <w:autoSpaceDN w:val="0"/>
              <w:spacing w:after="0" w:line="240" w:lineRule="auto"/>
              <w:jc w:val="center"/>
              <w:rPr>
                <w:rFonts w:ascii="Times New Roman" w:hAnsi="Times New Roman"/>
              </w:rPr>
            </w:pPr>
            <w:r w:rsidRPr="00EE6E7C">
              <w:rPr>
                <w:rFonts w:ascii="Times New Roman" w:hAnsi="Times New Roman"/>
              </w:rPr>
              <w:t>1384,</w:t>
            </w:r>
          </w:p>
          <w:p w:rsidR="0063065B" w:rsidRPr="00EE6E7C" w:rsidRDefault="0063065B" w:rsidP="0063065B">
            <w:pPr>
              <w:autoSpaceDE w:val="0"/>
              <w:autoSpaceDN w:val="0"/>
              <w:spacing w:after="0" w:line="240" w:lineRule="auto"/>
              <w:jc w:val="center"/>
              <w:rPr>
                <w:rFonts w:ascii="Times New Roman" w:hAnsi="Times New Roman"/>
              </w:rPr>
            </w:pPr>
            <w:r w:rsidRPr="00EE6E7C">
              <w:rPr>
                <w:rFonts w:ascii="Times New Roman" w:hAnsi="Times New Roman"/>
              </w:rPr>
              <w:t>860</w:t>
            </w:r>
          </w:p>
        </w:tc>
      </w:tr>
      <w:tr w:rsidR="00F50598" w:rsidRPr="00765551" w:rsidTr="00EE6E7C">
        <w:tc>
          <w:tcPr>
            <w:tcW w:w="1627" w:type="dxa"/>
            <w:tcBorders>
              <w:top w:val="single" w:sz="4" w:space="0" w:color="auto"/>
              <w:left w:val="single" w:sz="4" w:space="0" w:color="auto"/>
              <w:bottom w:val="single" w:sz="4" w:space="0" w:color="auto"/>
              <w:right w:val="single" w:sz="4" w:space="0" w:color="auto"/>
            </w:tcBorders>
          </w:tcPr>
          <w:p w:rsidR="00F50598" w:rsidRPr="00EE6E7C" w:rsidRDefault="00A0276F" w:rsidP="00DD11CE">
            <w:pPr>
              <w:spacing w:after="0" w:line="240" w:lineRule="auto"/>
              <w:rPr>
                <w:rFonts w:ascii="Times New Roman" w:hAnsi="Times New Roman"/>
              </w:rPr>
            </w:pPr>
            <w:r w:rsidRPr="00EE6E7C">
              <w:rPr>
                <w:rFonts w:ascii="Times New Roman" w:hAnsi="Times New Roman"/>
              </w:rPr>
              <w:lastRenderedPageBreak/>
              <w:t xml:space="preserve">- </w:t>
            </w:r>
            <w:proofErr w:type="spellStart"/>
            <w:proofErr w:type="gramStart"/>
            <w:r w:rsidRPr="00EE6E7C">
              <w:rPr>
                <w:rFonts w:ascii="Times New Roman" w:hAnsi="Times New Roman"/>
              </w:rPr>
              <w:t>обслужива</w:t>
            </w:r>
            <w:r w:rsidR="00EE6E7C" w:rsidRPr="00EE6E7C">
              <w:rPr>
                <w:rFonts w:ascii="Times New Roman" w:hAnsi="Times New Roman"/>
              </w:rPr>
              <w:t>-</w:t>
            </w:r>
            <w:r w:rsidRPr="00EE6E7C">
              <w:rPr>
                <w:rFonts w:ascii="Times New Roman" w:hAnsi="Times New Roman"/>
              </w:rPr>
              <w:t>ние</w:t>
            </w:r>
            <w:proofErr w:type="spellEnd"/>
            <w:proofErr w:type="gramEnd"/>
            <w:r w:rsidR="00F50598" w:rsidRPr="00EE6E7C">
              <w:rPr>
                <w:rFonts w:ascii="Times New Roman" w:hAnsi="Times New Roman"/>
              </w:rPr>
              <w:t xml:space="preserve"> официального сайта администрации го</w:t>
            </w:r>
            <w:r w:rsidR="00DD11CE" w:rsidRPr="00EE6E7C">
              <w:rPr>
                <w:rFonts w:ascii="Times New Roman" w:hAnsi="Times New Roman"/>
              </w:rPr>
              <w:t>родского округа</w:t>
            </w:r>
            <w:r w:rsidR="00F50598" w:rsidRPr="00EE6E7C">
              <w:rPr>
                <w:rFonts w:ascii="Times New Roman" w:hAnsi="Times New Roman"/>
              </w:rPr>
              <w:t xml:space="preserve"> Тейково</w:t>
            </w:r>
          </w:p>
        </w:tc>
        <w:tc>
          <w:tcPr>
            <w:tcW w:w="1134" w:type="dxa"/>
            <w:tcBorders>
              <w:top w:val="single" w:sz="4" w:space="0" w:color="auto"/>
              <w:left w:val="single" w:sz="4" w:space="0" w:color="auto"/>
              <w:bottom w:val="single" w:sz="4" w:space="0" w:color="auto"/>
              <w:right w:val="single" w:sz="4" w:space="0" w:color="auto"/>
            </w:tcBorders>
          </w:tcPr>
          <w:p w:rsidR="00F50598" w:rsidRPr="001E31C8" w:rsidRDefault="00F50598" w:rsidP="00617323">
            <w:pPr>
              <w:autoSpaceDE w:val="0"/>
              <w:autoSpaceDN w:val="0"/>
              <w:spacing w:after="0" w:line="240" w:lineRule="auto"/>
              <w:jc w:val="center"/>
              <w:rPr>
                <w:rFonts w:ascii="Times New Roman" w:hAnsi="Times New Roman"/>
              </w:rPr>
            </w:pPr>
          </w:p>
        </w:tc>
        <w:tc>
          <w:tcPr>
            <w:tcW w:w="925" w:type="dxa"/>
            <w:tcBorders>
              <w:top w:val="single" w:sz="4" w:space="0" w:color="auto"/>
              <w:left w:val="single" w:sz="4" w:space="0" w:color="auto"/>
              <w:bottom w:val="single" w:sz="4" w:space="0" w:color="auto"/>
              <w:right w:val="single" w:sz="4" w:space="0" w:color="auto"/>
            </w:tcBorders>
          </w:tcPr>
          <w:p w:rsidR="00F50598" w:rsidRPr="00EE6E7C" w:rsidRDefault="0063065B" w:rsidP="00617323">
            <w:pPr>
              <w:autoSpaceDE w:val="0"/>
              <w:autoSpaceDN w:val="0"/>
              <w:spacing w:after="0" w:line="240" w:lineRule="auto"/>
              <w:jc w:val="center"/>
              <w:rPr>
                <w:rFonts w:ascii="Times New Roman" w:hAnsi="Times New Roman"/>
              </w:rPr>
            </w:pPr>
            <w:r w:rsidRPr="00EE6E7C">
              <w:rPr>
                <w:rFonts w:ascii="Times New Roman" w:hAnsi="Times New Roman"/>
              </w:rPr>
              <w:t>28,32</w:t>
            </w:r>
          </w:p>
        </w:tc>
        <w:tc>
          <w:tcPr>
            <w:tcW w:w="992" w:type="dxa"/>
            <w:tcBorders>
              <w:top w:val="single" w:sz="4" w:space="0" w:color="auto"/>
              <w:left w:val="single" w:sz="4" w:space="0" w:color="auto"/>
              <w:bottom w:val="single" w:sz="4" w:space="0" w:color="auto"/>
              <w:right w:val="single" w:sz="4" w:space="0" w:color="auto"/>
            </w:tcBorders>
          </w:tcPr>
          <w:p w:rsidR="00F50598" w:rsidRPr="00EE6E7C" w:rsidRDefault="0063065B" w:rsidP="00617323">
            <w:pPr>
              <w:autoSpaceDE w:val="0"/>
              <w:autoSpaceDN w:val="0"/>
              <w:spacing w:after="0" w:line="240" w:lineRule="auto"/>
              <w:jc w:val="center"/>
              <w:rPr>
                <w:rFonts w:ascii="Times New Roman" w:hAnsi="Times New Roman"/>
              </w:rPr>
            </w:pPr>
            <w:r w:rsidRPr="00EE6E7C">
              <w:rPr>
                <w:rFonts w:ascii="Times New Roman" w:hAnsi="Times New Roman"/>
              </w:rPr>
              <w:t>28,32</w:t>
            </w:r>
          </w:p>
        </w:tc>
        <w:tc>
          <w:tcPr>
            <w:tcW w:w="992" w:type="dxa"/>
            <w:tcBorders>
              <w:top w:val="single" w:sz="4" w:space="0" w:color="auto"/>
              <w:left w:val="single" w:sz="4" w:space="0" w:color="auto"/>
              <w:bottom w:val="single" w:sz="4" w:space="0" w:color="auto"/>
              <w:right w:val="single" w:sz="4" w:space="0" w:color="auto"/>
            </w:tcBorders>
          </w:tcPr>
          <w:p w:rsidR="00F50598" w:rsidRPr="00EE6E7C" w:rsidRDefault="0063065B" w:rsidP="00617323">
            <w:pPr>
              <w:jc w:val="center"/>
              <w:rPr>
                <w:rFonts w:ascii="Times New Roman" w:hAnsi="Times New Roman"/>
              </w:rPr>
            </w:pPr>
            <w:r w:rsidRPr="00EE6E7C">
              <w:rPr>
                <w:rFonts w:ascii="Times New Roman" w:hAnsi="Times New Roman"/>
              </w:rPr>
              <w:t>28,32</w:t>
            </w:r>
          </w:p>
        </w:tc>
        <w:tc>
          <w:tcPr>
            <w:tcW w:w="993" w:type="dxa"/>
            <w:tcBorders>
              <w:top w:val="single" w:sz="4" w:space="0" w:color="auto"/>
              <w:left w:val="single" w:sz="4" w:space="0" w:color="auto"/>
              <w:bottom w:val="single" w:sz="4" w:space="0" w:color="auto"/>
              <w:right w:val="single" w:sz="4" w:space="0" w:color="auto"/>
            </w:tcBorders>
          </w:tcPr>
          <w:p w:rsidR="00F50598" w:rsidRPr="00EE6E7C" w:rsidRDefault="0063065B" w:rsidP="0063065B">
            <w:pPr>
              <w:spacing w:after="0" w:line="240" w:lineRule="auto"/>
              <w:jc w:val="center"/>
              <w:rPr>
                <w:rFonts w:ascii="Times New Roman" w:hAnsi="Times New Roman"/>
              </w:rPr>
            </w:pPr>
            <w:r w:rsidRPr="00EE6E7C">
              <w:rPr>
                <w:rFonts w:ascii="Times New Roman" w:hAnsi="Times New Roman"/>
              </w:rPr>
              <w:t>28,32</w:t>
            </w:r>
          </w:p>
        </w:tc>
        <w:tc>
          <w:tcPr>
            <w:tcW w:w="992" w:type="dxa"/>
            <w:tcBorders>
              <w:top w:val="single" w:sz="4" w:space="0" w:color="auto"/>
              <w:left w:val="single" w:sz="4" w:space="0" w:color="auto"/>
              <w:bottom w:val="single" w:sz="4" w:space="0" w:color="auto"/>
              <w:right w:val="single" w:sz="4" w:space="0" w:color="auto"/>
            </w:tcBorders>
          </w:tcPr>
          <w:p w:rsidR="00F50598" w:rsidRPr="00EE6E7C" w:rsidRDefault="00F50598" w:rsidP="00617323">
            <w:pPr>
              <w:jc w:val="center"/>
              <w:rPr>
                <w:rFonts w:ascii="Times New Roman" w:hAnsi="Times New Roman"/>
              </w:rPr>
            </w:pPr>
            <w:r w:rsidRPr="00EE6E7C">
              <w:rPr>
                <w:rFonts w:ascii="Times New Roman" w:hAnsi="Times New Roman"/>
              </w:rPr>
              <w:t>28,32</w:t>
            </w:r>
          </w:p>
        </w:tc>
        <w:tc>
          <w:tcPr>
            <w:tcW w:w="992" w:type="dxa"/>
            <w:tcBorders>
              <w:top w:val="single" w:sz="4" w:space="0" w:color="auto"/>
              <w:left w:val="single" w:sz="4" w:space="0" w:color="auto"/>
              <w:bottom w:val="single" w:sz="4" w:space="0" w:color="auto"/>
              <w:right w:val="single" w:sz="4" w:space="0" w:color="auto"/>
            </w:tcBorders>
          </w:tcPr>
          <w:p w:rsidR="00F50598" w:rsidRPr="00EE6E7C" w:rsidRDefault="0063065B" w:rsidP="00617323">
            <w:pPr>
              <w:jc w:val="center"/>
              <w:rPr>
                <w:rFonts w:ascii="Times New Roman" w:hAnsi="Times New Roman"/>
              </w:rPr>
            </w:pPr>
            <w:r w:rsidRPr="00EE6E7C">
              <w:rPr>
                <w:rFonts w:ascii="Times New Roman" w:hAnsi="Times New Roman"/>
              </w:rPr>
              <w:t>28,32</w:t>
            </w:r>
          </w:p>
        </w:tc>
        <w:tc>
          <w:tcPr>
            <w:tcW w:w="1134" w:type="dxa"/>
            <w:tcBorders>
              <w:top w:val="single" w:sz="4" w:space="0" w:color="auto"/>
              <w:left w:val="single" w:sz="4" w:space="0" w:color="auto"/>
              <w:bottom w:val="single" w:sz="4" w:space="0" w:color="auto"/>
              <w:right w:val="single" w:sz="4" w:space="0" w:color="auto"/>
            </w:tcBorders>
          </w:tcPr>
          <w:p w:rsidR="00F50598" w:rsidRPr="00EE6E7C" w:rsidRDefault="00A0276F" w:rsidP="00617323">
            <w:pPr>
              <w:autoSpaceDE w:val="0"/>
              <w:autoSpaceDN w:val="0"/>
              <w:spacing w:after="0" w:line="240" w:lineRule="auto"/>
              <w:jc w:val="center"/>
              <w:rPr>
                <w:rFonts w:ascii="Times New Roman" w:hAnsi="Times New Roman"/>
              </w:rPr>
            </w:pPr>
            <w:r w:rsidRPr="00EE6E7C">
              <w:rPr>
                <w:rFonts w:ascii="Times New Roman" w:hAnsi="Times New Roman"/>
              </w:rPr>
              <w:t>169,92</w:t>
            </w:r>
          </w:p>
        </w:tc>
      </w:tr>
      <w:tr w:rsidR="00500341" w:rsidRPr="00765551" w:rsidTr="00EE6E7C">
        <w:tc>
          <w:tcPr>
            <w:tcW w:w="1627" w:type="dxa"/>
            <w:tcBorders>
              <w:top w:val="single" w:sz="4" w:space="0" w:color="auto"/>
              <w:left w:val="single" w:sz="4" w:space="0" w:color="auto"/>
              <w:bottom w:val="single" w:sz="4" w:space="0" w:color="auto"/>
              <w:right w:val="single" w:sz="4" w:space="0" w:color="auto"/>
            </w:tcBorders>
          </w:tcPr>
          <w:p w:rsidR="00500341" w:rsidRPr="00EE6E7C" w:rsidRDefault="00500341" w:rsidP="00617323">
            <w:pPr>
              <w:spacing w:after="0" w:line="240" w:lineRule="auto"/>
              <w:rPr>
                <w:rFonts w:ascii="Times New Roman" w:hAnsi="Times New Roman"/>
              </w:rPr>
            </w:pPr>
            <w:r w:rsidRPr="00EE6E7C">
              <w:rPr>
                <w:rFonts w:ascii="Times New Roman" w:hAnsi="Times New Roman"/>
              </w:rPr>
              <w:t>- размещение информации администрации го</w:t>
            </w:r>
            <w:r w:rsidR="00DD11CE" w:rsidRPr="00EE6E7C">
              <w:rPr>
                <w:rFonts w:ascii="Times New Roman" w:hAnsi="Times New Roman"/>
              </w:rPr>
              <w:t>родского округа</w:t>
            </w:r>
            <w:r w:rsidRPr="00EE6E7C">
              <w:rPr>
                <w:rFonts w:ascii="Times New Roman" w:hAnsi="Times New Roman"/>
              </w:rPr>
              <w:t xml:space="preserve"> Тейково в газете «Наше время» и </w:t>
            </w:r>
          </w:p>
          <w:p w:rsidR="00500341" w:rsidRPr="00EE6E7C" w:rsidRDefault="00500341" w:rsidP="00617323">
            <w:pPr>
              <w:spacing w:after="0" w:line="240" w:lineRule="auto"/>
              <w:rPr>
                <w:rFonts w:ascii="Times New Roman" w:hAnsi="Times New Roman"/>
              </w:rPr>
            </w:pPr>
            <w:r w:rsidRPr="00EE6E7C">
              <w:rPr>
                <w:rFonts w:ascii="Times New Roman" w:hAnsi="Times New Roman"/>
              </w:rPr>
              <w:t>«В каждый дом Тейково»</w:t>
            </w:r>
          </w:p>
        </w:tc>
        <w:tc>
          <w:tcPr>
            <w:tcW w:w="1134" w:type="dxa"/>
            <w:tcBorders>
              <w:top w:val="single" w:sz="4" w:space="0" w:color="auto"/>
              <w:left w:val="single" w:sz="4" w:space="0" w:color="auto"/>
              <w:bottom w:val="single" w:sz="4" w:space="0" w:color="auto"/>
              <w:right w:val="single" w:sz="4" w:space="0" w:color="auto"/>
            </w:tcBorders>
          </w:tcPr>
          <w:p w:rsidR="00500341" w:rsidRPr="001E31C8" w:rsidRDefault="00500341" w:rsidP="00617323">
            <w:pPr>
              <w:autoSpaceDE w:val="0"/>
              <w:autoSpaceDN w:val="0"/>
              <w:spacing w:after="0" w:line="240" w:lineRule="auto"/>
              <w:jc w:val="center"/>
              <w:rPr>
                <w:rFonts w:ascii="Times New Roman" w:hAnsi="Times New Roman"/>
              </w:rPr>
            </w:pPr>
          </w:p>
        </w:tc>
        <w:tc>
          <w:tcPr>
            <w:tcW w:w="925" w:type="dxa"/>
            <w:tcBorders>
              <w:top w:val="single" w:sz="4" w:space="0" w:color="auto"/>
              <w:left w:val="single" w:sz="4" w:space="0" w:color="auto"/>
              <w:bottom w:val="single" w:sz="4" w:space="0" w:color="auto"/>
              <w:right w:val="single" w:sz="4" w:space="0" w:color="auto"/>
            </w:tcBorders>
          </w:tcPr>
          <w:p w:rsidR="00500341" w:rsidRPr="00EE6E7C" w:rsidRDefault="00500341" w:rsidP="00FF270B">
            <w:pPr>
              <w:autoSpaceDE w:val="0"/>
              <w:autoSpaceDN w:val="0"/>
              <w:spacing w:after="0" w:line="240" w:lineRule="auto"/>
              <w:jc w:val="center"/>
              <w:rPr>
                <w:rFonts w:ascii="Times New Roman" w:hAnsi="Times New Roman"/>
              </w:rPr>
            </w:pPr>
            <w:r w:rsidRPr="00EE6E7C">
              <w:rPr>
                <w:rFonts w:ascii="Times New Roman" w:hAnsi="Times New Roman"/>
              </w:rPr>
              <w:t>126,734</w:t>
            </w:r>
          </w:p>
        </w:tc>
        <w:tc>
          <w:tcPr>
            <w:tcW w:w="992" w:type="dxa"/>
            <w:tcBorders>
              <w:top w:val="single" w:sz="4" w:space="0" w:color="auto"/>
              <w:left w:val="single" w:sz="4" w:space="0" w:color="auto"/>
              <w:bottom w:val="single" w:sz="4" w:space="0" w:color="auto"/>
              <w:right w:val="single" w:sz="4" w:space="0" w:color="auto"/>
            </w:tcBorders>
          </w:tcPr>
          <w:p w:rsidR="00500341" w:rsidRPr="00EE6E7C" w:rsidRDefault="00500341">
            <w:r w:rsidRPr="00EE6E7C">
              <w:rPr>
                <w:rFonts w:ascii="Times New Roman" w:hAnsi="Times New Roman"/>
              </w:rPr>
              <w:t>126,734</w:t>
            </w:r>
          </w:p>
        </w:tc>
        <w:tc>
          <w:tcPr>
            <w:tcW w:w="992" w:type="dxa"/>
            <w:tcBorders>
              <w:top w:val="single" w:sz="4" w:space="0" w:color="auto"/>
              <w:left w:val="single" w:sz="4" w:space="0" w:color="auto"/>
              <w:bottom w:val="single" w:sz="4" w:space="0" w:color="auto"/>
              <w:right w:val="single" w:sz="4" w:space="0" w:color="auto"/>
            </w:tcBorders>
          </w:tcPr>
          <w:p w:rsidR="00500341" w:rsidRPr="00EE6E7C" w:rsidRDefault="00500341">
            <w:r w:rsidRPr="00EE6E7C">
              <w:rPr>
                <w:rFonts w:ascii="Times New Roman" w:hAnsi="Times New Roman"/>
              </w:rPr>
              <w:t>126,734</w:t>
            </w:r>
          </w:p>
        </w:tc>
        <w:tc>
          <w:tcPr>
            <w:tcW w:w="993" w:type="dxa"/>
            <w:tcBorders>
              <w:top w:val="single" w:sz="4" w:space="0" w:color="auto"/>
              <w:left w:val="single" w:sz="4" w:space="0" w:color="auto"/>
              <w:bottom w:val="single" w:sz="4" w:space="0" w:color="auto"/>
              <w:right w:val="single" w:sz="4" w:space="0" w:color="auto"/>
            </w:tcBorders>
          </w:tcPr>
          <w:p w:rsidR="00500341" w:rsidRPr="00EE6E7C" w:rsidRDefault="00500341">
            <w:r w:rsidRPr="00EE6E7C">
              <w:rPr>
                <w:rFonts w:ascii="Times New Roman" w:hAnsi="Times New Roman"/>
              </w:rPr>
              <w:t>126,734</w:t>
            </w:r>
          </w:p>
        </w:tc>
        <w:tc>
          <w:tcPr>
            <w:tcW w:w="992" w:type="dxa"/>
            <w:tcBorders>
              <w:top w:val="single" w:sz="4" w:space="0" w:color="auto"/>
              <w:left w:val="single" w:sz="4" w:space="0" w:color="auto"/>
              <w:bottom w:val="single" w:sz="4" w:space="0" w:color="auto"/>
              <w:right w:val="single" w:sz="4" w:space="0" w:color="auto"/>
            </w:tcBorders>
          </w:tcPr>
          <w:p w:rsidR="00500341" w:rsidRPr="00EE6E7C" w:rsidRDefault="00500341">
            <w:r w:rsidRPr="00EE6E7C">
              <w:rPr>
                <w:rFonts w:ascii="Times New Roman" w:hAnsi="Times New Roman"/>
              </w:rPr>
              <w:t>126,734</w:t>
            </w:r>
          </w:p>
        </w:tc>
        <w:tc>
          <w:tcPr>
            <w:tcW w:w="992" w:type="dxa"/>
            <w:tcBorders>
              <w:top w:val="single" w:sz="4" w:space="0" w:color="auto"/>
              <w:left w:val="single" w:sz="4" w:space="0" w:color="auto"/>
              <w:bottom w:val="single" w:sz="4" w:space="0" w:color="auto"/>
              <w:right w:val="single" w:sz="4" w:space="0" w:color="auto"/>
            </w:tcBorders>
          </w:tcPr>
          <w:p w:rsidR="00500341" w:rsidRPr="00EE6E7C" w:rsidRDefault="00500341">
            <w:r w:rsidRPr="00EE6E7C">
              <w:rPr>
                <w:rFonts w:ascii="Times New Roman" w:hAnsi="Times New Roman"/>
              </w:rPr>
              <w:t>126,734</w:t>
            </w:r>
          </w:p>
        </w:tc>
        <w:tc>
          <w:tcPr>
            <w:tcW w:w="1134" w:type="dxa"/>
            <w:tcBorders>
              <w:top w:val="single" w:sz="4" w:space="0" w:color="auto"/>
              <w:left w:val="single" w:sz="4" w:space="0" w:color="auto"/>
              <w:bottom w:val="single" w:sz="4" w:space="0" w:color="auto"/>
              <w:right w:val="single" w:sz="4" w:space="0" w:color="auto"/>
            </w:tcBorders>
          </w:tcPr>
          <w:p w:rsidR="00500341" w:rsidRPr="00EE6E7C" w:rsidRDefault="00500341" w:rsidP="00617323">
            <w:pPr>
              <w:autoSpaceDE w:val="0"/>
              <w:autoSpaceDN w:val="0"/>
              <w:spacing w:after="0" w:line="240" w:lineRule="auto"/>
              <w:jc w:val="center"/>
              <w:rPr>
                <w:rFonts w:ascii="Times New Roman" w:hAnsi="Times New Roman"/>
              </w:rPr>
            </w:pPr>
            <w:r w:rsidRPr="00EE6E7C">
              <w:rPr>
                <w:rFonts w:ascii="Times New Roman" w:hAnsi="Times New Roman"/>
              </w:rPr>
              <w:t>760,404</w:t>
            </w:r>
          </w:p>
        </w:tc>
      </w:tr>
      <w:tr w:rsidR="0063065B" w:rsidRPr="00765551" w:rsidTr="00EE6E7C">
        <w:tc>
          <w:tcPr>
            <w:tcW w:w="1627" w:type="dxa"/>
            <w:tcBorders>
              <w:top w:val="single" w:sz="4" w:space="0" w:color="auto"/>
              <w:left w:val="single" w:sz="4" w:space="0" w:color="auto"/>
              <w:bottom w:val="single" w:sz="4" w:space="0" w:color="auto"/>
              <w:right w:val="single" w:sz="4" w:space="0" w:color="auto"/>
            </w:tcBorders>
          </w:tcPr>
          <w:p w:rsidR="0063065B" w:rsidRPr="00EE6E7C" w:rsidRDefault="0063065B" w:rsidP="00DD11CE">
            <w:pPr>
              <w:spacing w:after="0" w:line="240" w:lineRule="auto"/>
              <w:rPr>
                <w:rFonts w:ascii="Times New Roman" w:hAnsi="Times New Roman"/>
              </w:rPr>
            </w:pPr>
            <w:r w:rsidRPr="00EE6E7C">
              <w:rPr>
                <w:rFonts w:ascii="Times New Roman" w:hAnsi="Times New Roman"/>
              </w:rPr>
              <w:t>- размещение информации администрации го</w:t>
            </w:r>
            <w:r w:rsidR="00DD11CE" w:rsidRPr="00EE6E7C">
              <w:rPr>
                <w:rFonts w:ascii="Times New Roman" w:hAnsi="Times New Roman"/>
              </w:rPr>
              <w:t>родского округа</w:t>
            </w:r>
            <w:r w:rsidRPr="00EE6E7C">
              <w:rPr>
                <w:rFonts w:ascii="Times New Roman" w:hAnsi="Times New Roman"/>
              </w:rPr>
              <w:t xml:space="preserve"> Тейково в областных СМИ («Ивановской газете») и др. печатных изданиях</w:t>
            </w:r>
          </w:p>
        </w:tc>
        <w:tc>
          <w:tcPr>
            <w:tcW w:w="1134" w:type="dxa"/>
            <w:tcBorders>
              <w:top w:val="single" w:sz="4" w:space="0" w:color="auto"/>
              <w:left w:val="single" w:sz="4" w:space="0" w:color="auto"/>
              <w:bottom w:val="single" w:sz="4" w:space="0" w:color="auto"/>
              <w:right w:val="single" w:sz="4" w:space="0" w:color="auto"/>
            </w:tcBorders>
          </w:tcPr>
          <w:p w:rsidR="0063065B" w:rsidRPr="001E31C8" w:rsidRDefault="0063065B" w:rsidP="0063065B">
            <w:pPr>
              <w:autoSpaceDE w:val="0"/>
              <w:autoSpaceDN w:val="0"/>
              <w:spacing w:after="0" w:line="240" w:lineRule="auto"/>
              <w:jc w:val="center"/>
              <w:rPr>
                <w:rFonts w:ascii="Times New Roman" w:hAnsi="Times New Roman"/>
              </w:rPr>
            </w:pPr>
          </w:p>
        </w:tc>
        <w:tc>
          <w:tcPr>
            <w:tcW w:w="925" w:type="dxa"/>
            <w:tcBorders>
              <w:top w:val="single" w:sz="4" w:space="0" w:color="auto"/>
              <w:left w:val="single" w:sz="4" w:space="0" w:color="auto"/>
              <w:bottom w:val="single" w:sz="4" w:space="0" w:color="auto"/>
              <w:right w:val="single" w:sz="4" w:space="0" w:color="auto"/>
            </w:tcBorders>
          </w:tcPr>
          <w:p w:rsidR="0063065B" w:rsidRPr="00EE6E7C" w:rsidRDefault="00FF270B" w:rsidP="0063065B">
            <w:pPr>
              <w:jc w:val="center"/>
            </w:pPr>
            <w:r w:rsidRPr="00EE6E7C">
              <w:rPr>
                <w:rFonts w:ascii="Times New Roman" w:hAnsi="Times New Roman"/>
              </w:rPr>
              <w:t>3</w:t>
            </w:r>
            <w:r w:rsidR="0063065B" w:rsidRPr="00EE6E7C">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63065B" w:rsidRPr="00EE6E7C" w:rsidRDefault="00FF270B" w:rsidP="0063065B">
            <w:pPr>
              <w:jc w:val="center"/>
            </w:pPr>
            <w:r w:rsidRPr="00EE6E7C">
              <w:rPr>
                <w:rFonts w:ascii="Times New Roman" w:hAnsi="Times New Roman"/>
              </w:rPr>
              <w:t>3</w:t>
            </w:r>
            <w:r w:rsidR="0063065B" w:rsidRPr="00EE6E7C">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63065B" w:rsidRPr="00EE6E7C" w:rsidRDefault="00FF270B" w:rsidP="0063065B">
            <w:pPr>
              <w:jc w:val="center"/>
            </w:pPr>
            <w:r w:rsidRPr="00EE6E7C">
              <w:rPr>
                <w:rFonts w:ascii="Times New Roman" w:hAnsi="Times New Roman"/>
              </w:rPr>
              <w:t>3</w:t>
            </w:r>
            <w:r w:rsidR="0063065B" w:rsidRPr="00EE6E7C">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63065B" w:rsidRPr="00EE6E7C" w:rsidRDefault="00FF270B" w:rsidP="0063065B">
            <w:pPr>
              <w:jc w:val="center"/>
            </w:pPr>
            <w:r w:rsidRPr="00EE6E7C">
              <w:rPr>
                <w:rFonts w:ascii="Times New Roman" w:hAnsi="Times New Roman"/>
              </w:rPr>
              <w:t>3</w:t>
            </w:r>
            <w:r w:rsidR="0063065B" w:rsidRPr="00EE6E7C">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63065B" w:rsidRPr="00EE6E7C" w:rsidRDefault="00FF270B" w:rsidP="0063065B">
            <w:pPr>
              <w:jc w:val="center"/>
            </w:pPr>
            <w:r w:rsidRPr="00EE6E7C">
              <w:rPr>
                <w:rFonts w:ascii="Times New Roman" w:hAnsi="Times New Roman"/>
              </w:rPr>
              <w:t>3</w:t>
            </w:r>
            <w:r w:rsidR="0063065B" w:rsidRPr="00EE6E7C">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63065B" w:rsidRPr="00EE6E7C" w:rsidRDefault="00FF270B" w:rsidP="0063065B">
            <w:pPr>
              <w:jc w:val="center"/>
            </w:pPr>
            <w:r w:rsidRPr="00EE6E7C">
              <w:rPr>
                <w:rFonts w:ascii="Times New Roman" w:hAnsi="Times New Roman"/>
              </w:rPr>
              <w:t>3</w:t>
            </w:r>
            <w:r w:rsidR="0063065B" w:rsidRPr="00EE6E7C">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63065B" w:rsidRPr="00EE6E7C" w:rsidRDefault="00FF270B" w:rsidP="0063065B">
            <w:pPr>
              <w:jc w:val="center"/>
              <w:rPr>
                <w:rFonts w:ascii="Times New Roman" w:hAnsi="Times New Roman"/>
              </w:rPr>
            </w:pPr>
            <w:r w:rsidRPr="00EE6E7C">
              <w:rPr>
                <w:rFonts w:ascii="Times New Roman" w:hAnsi="Times New Roman"/>
              </w:rPr>
              <w:t>18</w:t>
            </w:r>
            <w:r w:rsidR="00A0276F" w:rsidRPr="00EE6E7C">
              <w:rPr>
                <w:rFonts w:ascii="Times New Roman" w:hAnsi="Times New Roman"/>
              </w:rPr>
              <w:t>0,0</w:t>
            </w:r>
          </w:p>
        </w:tc>
      </w:tr>
      <w:tr w:rsidR="00A0276F" w:rsidRPr="00765551" w:rsidTr="00EE6E7C">
        <w:tc>
          <w:tcPr>
            <w:tcW w:w="1627" w:type="dxa"/>
            <w:tcBorders>
              <w:top w:val="single" w:sz="4" w:space="0" w:color="auto"/>
              <w:left w:val="single" w:sz="4" w:space="0" w:color="auto"/>
              <w:bottom w:val="single" w:sz="4" w:space="0" w:color="auto"/>
              <w:right w:val="single" w:sz="4" w:space="0" w:color="auto"/>
            </w:tcBorders>
          </w:tcPr>
          <w:p w:rsidR="00A0276F" w:rsidRPr="00EE6E7C" w:rsidRDefault="00A0276F" w:rsidP="00617323">
            <w:pPr>
              <w:spacing w:after="0" w:line="240" w:lineRule="auto"/>
              <w:rPr>
                <w:rFonts w:ascii="Times New Roman" w:hAnsi="Times New Roman"/>
              </w:rPr>
            </w:pPr>
            <w:r w:rsidRPr="00EE6E7C">
              <w:rPr>
                <w:rFonts w:ascii="Times New Roman" w:hAnsi="Times New Roman"/>
              </w:rPr>
              <w:t xml:space="preserve">- прямые эфиры </w:t>
            </w:r>
          </w:p>
          <w:p w:rsidR="00A0276F" w:rsidRPr="00EE6E7C" w:rsidRDefault="00A0276F" w:rsidP="00DD11CE">
            <w:pPr>
              <w:spacing w:after="0" w:line="240" w:lineRule="auto"/>
              <w:rPr>
                <w:rFonts w:ascii="Times New Roman" w:hAnsi="Times New Roman"/>
              </w:rPr>
            </w:pPr>
            <w:r w:rsidRPr="00EE6E7C">
              <w:rPr>
                <w:rFonts w:ascii="Times New Roman" w:hAnsi="Times New Roman"/>
              </w:rPr>
              <w:t xml:space="preserve">с участием  руководителей </w:t>
            </w:r>
            <w:r w:rsidR="00DD11CE" w:rsidRPr="00EE6E7C">
              <w:rPr>
                <w:rFonts w:ascii="Times New Roman" w:hAnsi="Times New Roman"/>
              </w:rPr>
              <w:t xml:space="preserve">ОМС, </w:t>
            </w:r>
            <w:r w:rsidRPr="00EE6E7C">
              <w:rPr>
                <w:rFonts w:ascii="Times New Roman" w:hAnsi="Times New Roman"/>
              </w:rPr>
              <w:t>городских предприятий</w:t>
            </w:r>
            <w:r w:rsidR="00DD11CE" w:rsidRPr="00EE6E7C">
              <w:rPr>
                <w:rFonts w:ascii="Times New Roman" w:hAnsi="Times New Roman"/>
              </w:rPr>
              <w:t xml:space="preserve"> и организаций</w:t>
            </w:r>
          </w:p>
        </w:tc>
        <w:tc>
          <w:tcPr>
            <w:tcW w:w="1134" w:type="dxa"/>
            <w:tcBorders>
              <w:top w:val="single" w:sz="4" w:space="0" w:color="auto"/>
              <w:left w:val="single" w:sz="4" w:space="0" w:color="auto"/>
              <w:bottom w:val="single" w:sz="4" w:space="0" w:color="auto"/>
              <w:right w:val="single" w:sz="4" w:space="0" w:color="auto"/>
            </w:tcBorders>
          </w:tcPr>
          <w:p w:rsidR="00A0276F" w:rsidRPr="001E31C8" w:rsidRDefault="00A0276F" w:rsidP="00617323">
            <w:pPr>
              <w:autoSpaceDE w:val="0"/>
              <w:autoSpaceDN w:val="0"/>
              <w:spacing w:after="0" w:line="240" w:lineRule="auto"/>
              <w:jc w:val="center"/>
              <w:rPr>
                <w:rFonts w:ascii="Times New Roman" w:hAnsi="Times New Roman"/>
              </w:rPr>
            </w:pPr>
          </w:p>
        </w:tc>
        <w:tc>
          <w:tcPr>
            <w:tcW w:w="925" w:type="dxa"/>
            <w:tcBorders>
              <w:top w:val="single" w:sz="4" w:space="0" w:color="auto"/>
              <w:left w:val="single" w:sz="4" w:space="0" w:color="auto"/>
              <w:bottom w:val="single" w:sz="4" w:space="0" w:color="auto"/>
              <w:right w:val="single" w:sz="4" w:space="0" w:color="auto"/>
            </w:tcBorders>
          </w:tcPr>
          <w:p w:rsidR="00A0276F" w:rsidRPr="00EE6E7C" w:rsidRDefault="00500341" w:rsidP="00A0276F">
            <w:pPr>
              <w:jc w:val="center"/>
              <w:rPr>
                <w:rFonts w:ascii="Times New Roman" w:hAnsi="Times New Roman"/>
              </w:rPr>
            </w:pPr>
            <w:r w:rsidRPr="00EE6E7C">
              <w:rPr>
                <w:rFonts w:ascii="Times New Roman" w:hAnsi="Times New Roman"/>
              </w:rPr>
              <w:t>45,756</w:t>
            </w:r>
          </w:p>
        </w:tc>
        <w:tc>
          <w:tcPr>
            <w:tcW w:w="992" w:type="dxa"/>
            <w:tcBorders>
              <w:top w:val="single" w:sz="4" w:space="0" w:color="auto"/>
              <w:left w:val="single" w:sz="4" w:space="0" w:color="auto"/>
              <w:bottom w:val="single" w:sz="4" w:space="0" w:color="auto"/>
              <w:right w:val="single" w:sz="4" w:space="0" w:color="auto"/>
            </w:tcBorders>
          </w:tcPr>
          <w:p w:rsidR="00A0276F" w:rsidRPr="00EE6E7C" w:rsidRDefault="00A0276F" w:rsidP="00A0276F">
            <w:pPr>
              <w:jc w:val="center"/>
              <w:rPr>
                <w:rFonts w:ascii="Times New Roman" w:hAnsi="Times New Roman"/>
              </w:rPr>
            </w:pPr>
            <w:r w:rsidRPr="00EE6E7C">
              <w:rPr>
                <w:rFonts w:ascii="Times New Roman" w:hAnsi="Times New Roman"/>
              </w:rPr>
              <w:t>45,756</w:t>
            </w:r>
          </w:p>
        </w:tc>
        <w:tc>
          <w:tcPr>
            <w:tcW w:w="992" w:type="dxa"/>
            <w:tcBorders>
              <w:top w:val="single" w:sz="4" w:space="0" w:color="auto"/>
              <w:left w:val="single" w:sz="4" w:space="0" w:color="auto"/>
              <w:bottom w:val="single" w:sz="4" w:space="0" w:color="auto"/>
              <w:right w:val="single" w:sz="4" w:space="0" w:color="auto"/>
            </w:tcBorders>
          </w:tcPr>
          <w:p w:rsidR="00A0276F" w:rsidRPr="00EE6E7C" w:rsidRDefault="00A0276F" w:rsidP="00A0276F">
            <w:pPr>
              <w:jc w:val="center"/>
            </w:pPr>
            <w:r w:rsidRPr="00EE6E7C">
              <w:rPr>
                <w:rFonts w:ascii="Times New Roman" w:hAnsi="Times New Roman"/>
              </w:rPr>
              <w:t>45,756</w:t>
            </w:r>
          </w:p>
        </w:tc>
        <w:tc>
          <w:tcPr>
            <w:tcW w:w="993" w:type="dxa"/>
            <w:tcBorders>
              <w:top w:val="single" w:sz="4" w:space="0" w:color="auto"/>
              <w:left w:val="single" w:sz="4" w:space="0" w:color="auto"/>
              <w:bottom w:val="single" w:sz="4" w:space="0" w:color="auto"/>
              <w:right w:val="single" w:sz="4" w:space="0" w:color="auto"/>
            </w:tcBorders>
          </w:tcPr>
          <w:p w:rsidR="00A0276F" w:rsidRPr="00EE6E7C" w:rsidRDefault="00A0276F" w:rsidP="00A0276F">
            <w:pPr>
              <w:jc w:val="center"/>
              <w:rPr>
                <w:rFonts w:ascii="Times New Roman" w:hAnsi="Times New Roman"/>
              </w:rPr>
            </w:pPr>
            <w:r w:rsidRPr="00EE6E7C">
              <w:rPr>
                <w:rFonts w:ascii="Times New Roman" w:hAnsi="Times New Roman"/>
              </w:rPr>
              <w:t>45,756</w:t>
            </w:r>
          </w:p>
        </w:tc>
        <w:tc>
          <w:tcPr>
            <w:tcW w:w="992" w:type="dxa"/>
            <w:tcBorders>
              <w:top w:val="single" w:sz="4" w:space="0" w:color="auto"/>
              <w:left w:val="single" w:sz="4" w:space="0" w:color="auto"/>
              <w:bottom w:val="single" w:sz="4" w:space="0" w:color="auto"/>
              <w:right w:val="single" w:sz="4" w:space="0" w:color="auto"/>
            </w:tcBorders>
          </w:tcPr>
          <w:p w:rsidR="00A0276F" w:rsidRPr="00EE6E7C" w:rsidRDefault="00A0276F" w:rsidP="00A0276F">
            <w:pPr>
              <w:jc w:val="center"/>
            </w:pPr>
            <w:r w:rsidRPr="00EE6E7C">
              <w:rPr>
                <w:rFonts w:ascii="Times New Roman" w:hAnsi="Times New Roman"/>
              </w:rPr>
              <w:t>45,756</w:t>
            </w:r>
          </w:p>
        </w:tc>
        <w:tc>
          <w:tcPr>
            <w:tcW w:w="992" w:type="dxa"/>
            <w:tcBorders>
              <w:top w:val="single" w:sz="4" w:space="0" w:color="auto"/>
              <w:left w:val="single" w:sz="4" w:space="0" w:color="auto"/>
              <w:bottom w:val="single" w:sz="4" w:space="0" w:color="auto"/>
              <w:right w:val="single" w:sz="4" w:space="0" w:color="auto"/>
            </w:tcBorders>
          </w:tcPr>
          <w:p w:rsidR="00A0276F" w:rsidRPr="00EE6E7C" w:rsidRDefault="00A0276F" w:rsidP="00A0276F">
            <w:pPr>
              <w:jc w:val="center"/>
            </w:pPr>
            <w:r w:rsidRPr="00EE6E7C">
              <w:rPr>
                <w:rFonts w:ascii="Times New Roman" w:hAnsi="Times New Roman"/>
              </w:rPr>
              <w:t>45,756</w:t>
            </w:r>
          </w:p>
        </w:tc>
        <w:tc>
          <w:tcPr>
            <w:tcW w:w="1134" w:type="dxa"/>
            <w:tcBorders>
              <w:top w:val="single" w:sz="4" w:space="0" w:color="auto"/>
              <w:left w:val="single" w:sz="4" w:space="0" w:color="auto"/>
              <w:bottom w:val="single" w:sz="4" w:space="0" w:color="auto"/>
              <w:right w:val="single" w:sz="4" w:space="0" w:color="auto"/>
            </w:tcBorders>
          </w:tcPr>
          <w:p w:rsidR="00A0276F" w:rsidRPr="00EE6E7C" w:rsidRDefault="00A0276F" w:rsidP="00617323">
            <w:pPr>
              <w:jc w:val="center"/>
              <w:rPr>
                <w:rFonts w:ascii="Times New Roman" w:hAnsi="Times New Roman"/>
              </w:rPr>
            </w:pPr>
            <w:r w:rsidRPr="00EE6E7C">
              <w:rPr>
                <w:rFonts w:ascii="Times New Roman" w:hAnsi="Times New Roman"/>
              </w:rPr>
              <w:t>274,536</w:t>
            </w:r>
          </w:p>
        </w:tc>
      </w:tr>
    </w:tbl>
    <w:p w:rsidR="0053418F" w:rsidRPr="00F40639" w:rsidRDefault="0053418F" w:rsidP="007C6519">
      <w:pPr>
        <w:spacing w:after="0" w:line="240" w:lineRule="auto"/>
        <w:ind w:firstLine="708"/>
        <w:jc w:val="both"/>
        <w:rPr>
          <w:rFonts w:ascii="Times New Roman" w:hAnsi="Times New Roman"/>
          <w:sz w:val="24"/>
          <w:szCs w:val="24"/>
        </w:rPr>
      </w:pPr>
    </w:p>
    <w:p w:rsidR="007C6519" w:rsidRPr="00F40639" w:rsidRDefault="007C6519" w:rsidP="007C6519">
      <w:pPr>
        <w:spacing w:after="0" w:line="240" w:lineRule="auto"/>
        <w:ind w:firstLine="708"/>
        <w:jc w:val="both"/>
        <w:rPr>
          <w:rFonts w:ascii="Times New Roman" w:hAnsi="Times New Roman"/>
          <w:sz w:val="24"/>
          <w:szCs w:val="24"/>
        </w:rPr>
      </w:pPr>
      <w:r w:rsidRPr="00F40639">
        <w:rPr>
          <w:rFonts w:ascii="Times New Roman" w:hAnsi="Times New Roman"/>
          <w:sz w:val="24"/>
          <w:szCs w:val="24"/>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w:t>
      </w:r>
    </w:p>
    <w:p w:rsidR="007C6519" w:rsidRPr="00F40639" w:rsidRDefault="007C6519" w:rsidP="007C6519">
      <w:pPr>
        <w:spacing w:after="0" w:line="240" w:lineRule="auto"/>
        <w:rPr>
          <w:rFonts w:ascii="Times New Roman" w:hAnsi="Times New Roman"/>
          <w:sz w:val="24"/>
          <w:szCs w:val="24"/>
        </w:rPr>
      </w:pPr>
    </w:p>
    <w:p w:rsidR="00792606" w:rsidRDefault="00792606"/>
    <w:sectPr w:rsidR="00792606" w:rsidSect="007C6519">
      <w:pgSz w:w="11906" w:h="16838"/>
      <w:pgMar w:top="1134" w:right="707"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iberation Mono">
    <w:altName w:val="Courier New"/>
    <w:panose1 w:val="00000000000000000000"/>
    <w:charset w:val="CC"/>
    <w:family w:val="modern"/>
    <w:notTrueType/>
    <w:pitch w:val="fixed"/>
    <w:sig w:usb0="00000201" w:usb1="00000000" w:usb2="00000000" w:usb3="00000000" w:csb0="00000004"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186D7A"/>
    <w:multiLevelType w:val="hybridMultilevel"/>
    <w:tmpl w:val="6EB6B6B6"/>
    <w:lvl w:ilvl="0" w:tplc="ECD074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3F3E56"/>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18381F"/>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9735CE"/>
    <w:multiLevelType w:val="hybridMultilevel"/>
    <w:tmpl w:val="449214E4"/>
    <w:lvl w:ilvl="0" w:tplc="5D1A4BB2">
      <w:start w:val="1"/>
      <w:numFmt w:val="upperRoman"/>
      <w:lvlText w:val="%1."/>
      <w:lvlJc w:val="left"/>
      <w:pPr>
        <w:tabs>
          <w:tab w:val="num" w:pos="1080"/>
        </w:tabs>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2701528"/>
    <w:multiLevelType w:val="hybridMultilevel"/>
    <w:tmpl w:val="3CACF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947156"/>
    <w:multiLevelType w:val="hybridMultilevel"/>
    <w:tmpl w:val="C1E86802"/>
    <w:lvl w:ilvl="0" w:tplc="DC52C1F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88F5019"/>
    <w:multiLevelType w:val="hybridMultilevel"/>
    <w:tmpl w:val="3E26AC96"/>
    <w:lvl w:ilvl="0" w:tplc="39E0A1CA">
      <w:start w:val="1"/>
      <w:numFmt w:val="decimal"/>
      <w:lvlText w:val="%1)"/>
      <w:lvlJc w:val="left"/>
      <w:pPr>
        <w:tabs>
          <w:tab w:val="num" w:pos="1170"/>
        </w:tabs>
        <w:ind w:left="1170" w:hanging="81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1CA04A1E"/>
    <w:multiLevelType w:val="hybridMultilevel"/>
    <w:tmpl w:val="B052A916"/>
    <w:lvl w:ilvl="0" w:tplc="47C22AB8">
      <w:start w:val="4"/>
      <w:numFmt w:val="upperRoman"/>
      <w:lvlText w:val="%1."/>
      <w:lvlJc w:val="left"/>
      <w:pPr>
        <w:tabs>
          <w:tab w:val="num" w:pos="1080"/>
        </w:tabs>
        <w:ind w:left="1080" w:hanging="72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1CB17B22"/>
    <w:multiLevelType w:val="hybridMultilevel"/>
    <w:tmpl w:val="AE989164"/>
    <w:lvl w:ilvl="0" w:tplc="07EEB0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122215"/>
    <w:multiLevelType w:val="hybridMultilevel"/>
    <w:tmpl w:val="7FC89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C53CA2"/>
    <w:multiLevelType w:val="hybridMultilevel"/>
    <w:tmpl w:val="82E62E7A"/>
    <w:lvl w:ilvl="0" w:tplc="775EED9A">
      <w:start w:val="1"/>
      <w:numFmt w:val="decimal"/>
      <w:lvlText w:val="%1."/>
      <w:lvlJc w:val="left"/>
      <w:pPr>
        <w:tabs>
          <w:tab w:val="num" w:pos="810"/>
        </w:tabs>
        <w:ind w:left="810" w:hanging="63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264F5F4C"/>
    <w:multiLevelType w:val="hybridMultilevel"/>
    <w:tmpl w:val="3FFCF372"/>
    <w:lvl w:ilvl="0" w:tplc="70CA6F74">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26D2005D"/>
    <w:multiLevelType w:val="hybridMultilevel"/>
    <w:tmpl w:val="E1E25326"/>
    <w:lvl w:ilvl="0" w:tplc="9E8C0EEC">
      <w:start w:val="4"/>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5">
    <w:nsid w:val="27897F57"/>
    <w:multiLevelType w:val="hybridMultilevel"/>
    <w:tmpl w:val="138EA7BC"/>
    <w:lvl w:ilvl="0" w:tplc="9836E1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DB10F3"/>
    <w:multiLevelType w:val="hybridMultilevel"/>
    <w:tmpl w:val="F65A8E10"/>
    <w:lvl w:ilvl="0" w:tplc="5D1C839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2E3C6737"/>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C31931"/>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A336AA"/>
    <w:multiLevelType w:val="hybridMultilevel"/>
    <w:tmpl w:val="C0DAEBDE"/>
    <w:lvl w:ilvl="0" w:tplc="0B5C3968">
      <w:start w:val="4"/>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3036509A"/>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9150A7"/>
    <w:multiLevelType w:val="hybridMultilevel"/>
    <w:tmpl w:val="E10E82B2"/>
    <w:lvl w:ilvl="0" w:tplc="0419000F">
      <w:start w:val="1"/>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22">
    <w:nsid w:val="32536976"/>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8C5CFA"/>
    <w:multiLevelType w:val="hybridMultilevel"/>
    <w:tmpl w:val="53AA23DE"/>
    <w:lvl w:ilvl="0" w:tplc="5D1A4BB2">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37E10106"/>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AFE6B96"/>
    <w:multiLevelType w:val="hybridMultilevel"/>
    <w:tmpl w:val="B5701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A659E8"/>
    <w:multiLevelType w:val="hybridMultilevel"/>
    <w:tmpl w:val="1C02F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150172"/>
    <w:multiLevelType w:val="hybridMultilevel"/>
    <w:tmpl w:val="92647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DB8578B"/>
    <w:multiLevelType w:val="hybridMultilevel"/>
    <w:tmpl w:val="7C7C1A38"/>
    <w:lvl w:ilvl="0" w:tplc="25385C46">
      <w:start w:val="4"/>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E5131A4"/>
    <w:multiLevelType w:val="hybridMultilevel"/>
    <w:tmpl w:val="D22A26C2"/>
    <w:lvl w:ilvl="0" w:tplc="25F6B24E">
      <w:start w:val="1"/>
      <w:numFmt w:val="decimal"/>
      <w:lvlText w:val="%1."/>
      <w:lvlJc w:val="left"/>
      <w:pPr>
        <w:tabs>
          <w:tab w:val="num" w:pos="870"/>
        </w:tabs>
        <w:ind w:left="870" w:hanging="510"/>
      </w:pPr>
      <w:rPr>
        <w:rFonts w:cs="Times New Roman"/>
      </w:rPr>
    </w:lvl>
    <w:lvl w:ilvl="1" w:tplc="015C68A6">
      <w:numFmt w:val="none"/>
      <w:lvlText w:val=""/>
      <w:lvlJc w:val="left"/>
      <w:pPr>
        <w:tabs>
          <w:tab w:val="num" w:pos="360"/>
        </w:tabs>
      </w:pPr>
      <w:rPr>
        <w:rFonts w:cs="Times New Roman"/>
      </w:rPr>
    </w:lvl>
    <w:lvl w:ilvl="2" w:tplc="25A8FBA8">
      <w:numFmt w:val="none"/>
      <w:lvlText w:val=""/>
      <w:lvlJc w:val="left"/>
      <w:pPr>
        <w:tabs>
          <w:tab w:val="num" w:pos="360"/>
        </w:tabs>
      </w:pPr>
      <w:rPr>
        <w:rFonts w:cs="Times New Roman"/>
      </w:rPr>
    </w:lvl>
    <w:lvl w:ilvl="3" w:tplc="0A4C5B4E">
      <w:numFmt w:val="none"/>
      <w:lvlText w:val=""/>
      <w:lvlJc w:val="left"/>
      <w:pPr>
        <w:tabs>
          <w:tab w:val="num" w:pos="360"/>
        </w:tabs>
      </w:pPr>
      <w:rPr>
        <w:rFonts w:cs="Times New Roman"/>
      </w:rPr>
    </w:lvl>
    <w:lvl w:ilvl="4" w:tplc="466E627A">
      <w:numFmt w:val="none"/>
      <w:lvlText w:val=""/>
      <w:lvlJc w:val="left"/>
      <w:pPr>
        <w:tabs>
          <w:tab w:val="num" w:pos="360"/>
        </w:tabs>
      </w:pPr>
      <w:rPr>
        <w:rFonts w:cs="Times New Roman"/>
      </w:rPr>
    </w:lvl>
    <w:lvl w:ilvl="5" w:tplc="80026A1E">
      <w:numFmt w:val="none"/>
      <w:lvlText w:val=""/>
      <w:lvlJc w:val="left"/>
      <w:pPr>
        <w:tabs>
          <w:tab w:val="num" w:pos="360"/>
        </w:tabs>
      </w:pPr>
      <w:rPr>
        <w:rFonts w:cs="Times New Roman"/>
      </w:rPr>
    </w:lvl>
    <w:lvl w:ilvl="6" w:tplc="6C1E19F4">
      <w:numFmt w:val="none"/>
      <w:lvlText w:val=""/>
      <w:lvlJc w:val="left"/>
      <w:pPr>
        <w:tabs>
          <w:tab w:val="num" w:pos="360"/>
        </w:tabs>
      </w:pPr>
      <w:rPr>
        <w:rFonts w:cs="Times New Roman"/>
      </w:rPr>
    </w:lvl>
    <w:lvl w:ilvl="7" w:tplc="172684CE">
      <w:numFmt w:val="none"/>
      <w:lvlText w:val=""/>
      <w:lvlJc w:val="left"/>
      <w:pPr>
        <w:tabs>
          <w:tab w:val="num" w:pos="360"/>
        </w:tabs>
      </w:pPr>
      <w:rPr>
        <w:rFonts w:cs="Times New Roman"/>
      </w:rPr>
    </w:lvl>
    <w:lvl w:ilvl="8" w:tplc="3222BEB0">
      <w:numFmt w:val="none"/>
      <w:lvlText w:val=""/>
      <w:lvlJc w:val="left"/>
      <w:pPr>
        <w:tabs>
          <w:tab w:val="num" w:pos="360"/>
        </w:tabs>
      </w:pPr>
      <w:rPr>
        <w:rFonts w:cs="Times New Roman"/>
      </w:rPr>
    </w:lvl>
  </w:abstractNum>
  <w:abstractNum w:abstractNumId="30">
    <w:nsid w:val="53790BA4"/>
    <w:multiLevelType w:val="hybridMultilevel"/>
    <w:tmpl w:val="9190C9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5916FF8"/>
    <w:multiLevelType w:val="multilevel"/>
    <w:tmpl w:val="28C8E390"/>
    <w:lvl w:ilvl="0">
      <w:start w:val="1"/>
      <w:numFmt w:val="decimal"/>
      <w:pStyle w:val="1"/>
      <w:lvlText w:val="%1."/>
      <w:lvlJc w:val="left"/>
      <w:pPr>
        <w:tabs>
          <w:tab w:val="num" w:pos="567"/>
        </w:tabs>
        <w:ind w:left="0" w:firstLine="0"/>
      </w:pPr>
      <w:rPr>
        <w:rFonts w:ascii="Times New Roman" w:hAnsi="Times New Roman" w:hint="default"/>
        <w:b w:val="0"/>
        <w:i w:val="0"/>
        <w:caps w:val="0"/>
        <w:strike w:val="0"/>
        <w:dstrike w:val="0"/>
        <w:outline w:val="0"/>
        <w:shadow w:val="0"/>
        <w:emboss w:val="0"/>
        <w:imprint w:val="0"/>
        <w:vanish w:val="0"/>
        <w:color w:val="auto"/>
        <w:spacing w:val="0"/>
        <w:sz w:val="26"/>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2">
      <w:start w:val="1"/>
      <w:numFmt w:val="decimal"/>
      <w:pStyle w:val="111"/>
      <w:lvlText w:val="%1.%2.%3."/>
      <w:lvlJc w:val="left"/>
      <w:pPr>
        <w:tabs>
          <w:tab w:val="num" w:pos="1418"/>
        </w:tabs>
        <w:ind w:left="0" w:firstLine="709"/>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rPr>
    </w:lvl>
    <w:lvl w:ilvl="3">
      <w:start w:val="1"/>
      <w:numFmt w:val="decimal"/>
      <w:pStyle w:val="1111"/>
      <w:lvlText w:val="%1.%2.%3.%4."/>
      <w:lvlJc w:val="left"/>
      <w:pPr>
        <w:tabs>
          <w:tab w:val="num" w:pos="1588"/>
        </w:tabs>
        <w:ind w:left="697" w:firstLine="12"/>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4"/>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outline w:val="0"/>
        <w:shadow w:val="0"/>
        <w:emboss w:val="0"/>
        <w:imprint w:val="0"/>
        <w:vanish w:val="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32">
    <w:nsid w:val="599A3F37"/>
    <w:multiLevelType w:val="hybridMultilevel"/>
    <w:tmpl w:val="FA3219F8"/>
    <w:lvl w:ilvl="0" w:tplc="B6DED6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B23067"/>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D735854"/>
    <w:multiLevelType w:val="hybridMultilevel"/>
    <w:tmpl w:val="3F946450"/>
    <w:lvl w:ilvl="0" w:tplc="F33C0AA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2C90524"/>
    <w:multiLevelType w:val="hybridMultilevel"/>
    <w:tmpl w:val="D870D4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6964AAA"/>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02027A"/>
    <w:multiLevelType w:val="hybridMultilevel"/>
    <w:tmpl w:val="A35C7FFC"/>
    <w:lvl w:ilvl="0" w:tplc="7BCE0BE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0B8228D"/>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3B7349"/>
    <w:multiLevelType w:val="hybridMultilevel"/>
    <w:tmpl w:val="711CC62E"/>
    <w:lvl w:ilvl="0" w:tplc="B0B0D922">
      <w:start w:val="1"/>
      <w:numFmt w:val="decimal"/>
      <w:lvlText w:val="%1."/>
      <w:lvlJc w:val="left"/>
      <w:pPr>
        <w:ind w:left="927" w:hanging="360"/>
      </w:pPr>
      <w:rPr>
        <w:rFonts w:eastAsiaTheme="minorEastAsi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D602B5C"/>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7"/>
  </w:num>
  <w:num w:numId="2">
    <w:abstractNumId w:val="25"/>
  </w:num>
  <w:num w:numId="3">
    <w:abstractNumId w:val="4"/>
  </w:num>
  <w:num w:numId="4">
    <w:abstractNumId w:val="3"/>
  </w:num>
  <w:num w:numId="5">
    <w:abstractNumId w:val="20"/>
  </w:num>
  <w:num w:numId="6">
    <w:abstractNumId w:val="38"/>
  </w:num>
  <w:num w:numId="7">
    <w:abstractNumId w:val="17"/>
  </w:num>
  <w:num w:numId="8">
    <w:abstractNumId w:val="40"/>
  </w:num>
  <w:num w:numId="9">
    <w:abstractNumId w:val="24"/>
  </w:num>
  <w:num w:numId="10">
    <w:abstractNumId w:val="16"/>
  </w:num>
  <w:num w:numId="11">
    <w:abstractNumId w:val="33"/>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22"/>
  </w:num>
  <w:num w:numId="15">
    <w:abstractNumId w:val="18"/>
  </w:num>
  <w:num w:numId="16">
    <w:abstractNumId w:val="0"/>
  </w:num>
  <w:num w:numId="17">
    <w:abstractNumId w:val="1"/>
  </w:num>
  <w:num w:numId="18">
    <w:abstractNumId w:val="35"/>
  </w:num>
  <w:num w:numId="19">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lvlOverride w:ilvl="2"/>
    <w:lvlOverride w:ilvl="3"/>
    <w:lvlOverride w:ilvl="4"/>
    <w:lvlOverride w:ilvl="5"/>
    <w:lvlOverride w:ilvl="6"/>
    <w:lvlOverride w:ilvl="7"/>
    <w:lvlOverride w:ilvl="8"/>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34"/>
  </w:num>
  <w:num w:numId="29">
    <w:abstractNumId w:val="7"/>
  </w:num>
  <w:num w:numId="30">
    <w:abstractNumId w:val="28"/>
  </w:num>
  <w:num w:numId="31">
    <w:abstractNumId w:val="26"/>
  </w:num>
  <w:num w:numId="32">
    <w:abstractNumId w:val="21"/>
  </w:num>
  <w:num w:numId="33">
    <w:abstractNumId w:val="2"/>
  </w:num>
  <w:num w:numId="34">
    <w:abstractNumId w:val="15"/>
  </w:num>
  <w:num w:numId="35">
    <w:abstractNumId w:val="14"/>
  </w:num>
  <w:num w:numId="36">
    <w:abstractNumId w:val="32"/>
  </w:num>
  <w:num w:numId="37">
    <w:abstractNumId w:val="10"/>
  </w:num>
  <w:num w:numId="38">
    <w:abstractNumId w:val="11"/>
  </w:num>
  <w:num w:numId="39">
    <w:abstractNumId w:val="30"/>
  </w:num>
  <w:num w:numId="40">
    <w:abstractNumId w:val="6"/>
  </w:num>
  <w:num w:numId="41">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compat/>
  <w:rsids>
    <w:rsidRoot w:val="007C6519"/>
    <w:rsid w:val="00010E4F"/>
    <w:rsid w:val="000173D9"/>
    <w:rsid w:val="00065E5F"/>
    <w:rsid w:val="00082ECE"/>
    <w:rsid w:val="000913C2"/>
    <w:rsid w:val="00093273"/>
    <w:rsid w:val="000933AA"/>
    <w:rsid w:val="00094CD5"/>
    <w:rsid w:val="000A0A92"/>
    <w:rsid w:val="000A4EF8"/>
    <w:rsid w:val="000B7AAD"/>
    <w:rsid w:val="000E6719"/>
    <w:rsid w:val="000E6F6B"/>
    <w:rsid w:val="0010654D"/>
    <w:rsid w:val="00111C04"/>
    <w:rsid w:val="00116FF1"/>
    <w:rsid w:val="00124371"/>
    <w:rsid w:val="00130CB2"/>
    <w:rsid w:val="00166E64"/>
    <w:rsid w:val="001A0F51"/>
    <w:rsid w:val="001A44E2"/>
    <w:rsid w:val="001B30B5"/>
    <w:rsid w:val="001B33BE"/>
    <w:rsid w:val="001C1704"/>
    <w:rsid w:val="001C38A4"/>
    <w:rsid w:val="001C4D45"/>
    <w:rsid w:val="001F6EB3"/>
    <w:rsid w:val="00207C92"/>
    <w:rsid w:val="00213EAD"/>
    <w:rsid w:val="00216F3D"/>
    <w:rsid w:val="002201FB"/>
    <w:rsid w:val="00223F76"/>
    <w:rsid w:val="002350D9"/>
    <w:rsid w:val="00235606"/>
    <w:rsid w:val="00244E75"/>
    <w:rsid w:val="00245AEB"/>
    <w:rsid w:val="00246A64"/>
    <w:rsid w:val="00270F30"/>
    <w:rsid w:val="002710B2"/>
    <w:rsid w:val="00282F76"/>
    <w:rsid w:val="0028560C"/>
    <w:rsid w:val="00291BBE"/>
    <w:rsid w:val="002A0872"/>
    <w:rsid w:val="002B41B4"/>
    <w:rsid w:val="002B45E1"/>
    <w:rsid w:val="002B5CE1"/>
    <w:rsid w:val="002C01BC"/>
    <w:rsid w:val="002D24AB"/>
    <w:rsid w:val="0031258C"/>
    <w:rsid w:val="00312914"/>
    <w:rsid w:val="00336207"/>
    <w:rsid w:val="00336D34"/>
    <w:rsid w:val="003373EC"/>
    <w:rsid w:val="003555E0"/>
    <w:rsid w:val="00367EE2"/>
    <w:rsid w:val="00375F1A"/>
    <w:rsid w:val="00377557"/>
    <w:rsid w:val="003837CD"/>
    <w:rsid w:val="003A264B"/>
    <w:rsid w:val="003B2316"/>
    <w:rsid w:val="003C1A56"/>
    <w:rsid w:val="003C25D9"/>
    <w:rsid w:val="003D3787"/>
    <w:rsid w:val="003D4FCE"/>
    <w:rsid w:val="003D5871"/>
    <w:rsid w:val="003D6CC2"/>
    <w:rsid w:val="003F4BBF"/>
    <w:rsid w:val="004010FC"/>
    <w:rsid w:val="00404752"/>
    <w:rsid w:val="004048BF"/>
    <w:rsid w:val="004106CF"/>
    <w:rsid w:val="00416EF3"/>
    <w:rsid w:val="00431EFC"/>
    <w:rsid w:val="0043457C"/>
    <w:rsid w:val="004426E9"/>
    <w:rsid w:val="00473B2E"/>
    <w:rsid w:val="004769DC"/>
    <w:rsid w:val="0048053F"/>
    <w:rsid w:val="0049491F"/>
    <w:rsid w:val="00497D6E"/>
    <w:rsid w:val="004D2BE5"/>
    <w:rsid w:val="004E08BE"/>
    <w:rsid w:val="004F0966"/>
    <w:rsid w:val="00500341"/>
    <w:rsid w:val="00507C0D"/>
    <w:rsid w:val="00513DC9"/>
    <w:rsid w:val="0052293F"/>
    <w:rsid w:val="00530BEE"/>
    <w:rsid w:val="0053418F"/>
    <w:rsid w:val="0053534B"/>
    <w:rsid w:val="00537738"/>
    <w:rsid w:val="005709DF"/>
    <w:rsid w:val="00581AF3"/>
    <w:rsid w:val="005852B3"/>
    <w:rsid w:val="0059456B"/>
    <w:rsid w:val="005C2D57"/>
    <w:rsid w:val="005E1BF2"/>
    <w:rsid w:val="005E4837"/>
    <w:rsid w:val="005F1097"/>
    <w:rsid w:val="00602FF0"/>
    <w:rsid w:val="00613991"/>
    <w:rsid w:val="00617323"/>
    <w:rsid w:val="006264F6"/>
    <w:rsid w:val="0063065B"/>
    <w:rsid w:val="00632847"/>
    <w:rsid w:val="0063753A"/>
    <w:rsid w:val="00640600"/>
    <w:rsid w:val="00651D7D"/>
    <w:rsid w:val="00662356"/>
    <w:rsid w:val="0067021E"/>
    <w:rsid w:val="00672F89"/>
    <w:rsid w:val="00676877"/>
    <w:rsid w:val="006807DC"/>
    <w:rsid w:val="00682BE4"/>
    <w:rsid w:val="00694478"/>
    <w:rsid w:val="006962DA"/>
    <w:rsid w:val="006A63B0"/>
    <w:rsid w:val="006A795B"/>
    <w:rsid w:val="006B3188"/>
    <w:rsid w:val="006E6796"/>
    <w:rsid w:val="006E736A"/>
    <w:rsid w:val="006F44CD"/>
    <w:rsid w:val="00700910"/>
    <w:rsid w:val="00701EBE"/>
    <w:rsid w:val="00712C6F"/>
    <w:rsid w:val="007134B2"/>
    <w:rsid w:val="007151D6"/>
    <w:rsid w:val="00723ACC"/>
    <w:rsid w:val="007401B1"/>
    <w:rsid w:val="00744218"/>
    <w:rsid w:val="00752565"/>
    <w:rsid w:val="0076103F"/>
    <w:rsid w:val="00763D85"/>
    <w:rsid w:val="007712F3"/>
    <w:rsid w:val="007716EF"/>
    <w:rsid w:val="00782AB1"/>
    <w:rsid w:val="00792606"/>
    <w:rsid w:val="0079610C"/>
    <w:rsid w:val="007A2E5C"/>
    <w:rsid w:val="007B2FBB"/>
    <w:rsid w:val="007C6519"/>
    <w:rsid w:val="007D164C"/>
    <w:rsid w:val="007E6F8A"/>
    <w:rsid w:val="007F1A2C"/>
    <w:rsid w:val="007F4112"/>
    <w:rsid w:val="007F5349"/>
    <w:rsid w:val="008011A4"/>
    <w:rsid w:val="008013E1"/>
    <w:rsid w:val="00826B84"/>
    <w:rsid w:val="00830F5F"/>
    <w:rsid w:val="00832A02"/>
    <w:rsid w:val="0084771F"/>
    <w:rsid w:val="00852D8E"/>
    <w:rsid w:val="008556F2"/>
    <w:rsid w:val="008600D5"/>
    <w:rsid w:val="00864765"/>
    <w:rsid w:val="00877E27"/>
    <w:rsid w:val="0088223C"/>
    <w:rsid w:val="008A2909"/>
    <w:rsid w:val="008B04C6"/>
    <w:rsid w:val="008D1E6D"/>
    <w:rsid w:val="008F2D02"/>
    <w:rsid w:val="00906AEC"/>
    <w:rsid w:val="009177CA"/>
    <w:rsid w:val="0093345C"/>
    <w:rsid w:val="009353BC"/>
    <w:rsid w:val="00935B70"/>
    <w:rsid w:val="0094763A"/>
    <w:rsid w:val="00964CF8"/>
    <w:rsid w:val="00973F15"/>
    <w:rsid w:val="0097594C"/>
    <w:rsid w:val="00990528"/>
    <w:rsid w:val="00991C69"/>
    <w:rsid w:val="009B1762"/>
    <w:rsid w:val="009B3179"/>
    <w:rsid w:val="009D2A8E"/>
    <w:rsid w:val="009F6286"/>
    <w:rsid w:val="00A02674"/>
    <w:rsid w:val="00A0276F"/>
    <w:rsid w:val="00A02786"/>
    <w:rsid w:val="00A02882"/>
    <w:rsid w:val="00A11A0B"/>
    <w:rsid w:val="00A139D0"/>
    <w:rsid w:val="00A213BE"/>
    <w:rsid w:val="00A345D7"/>
    <w:rsid w:val="00A35DCB"/>
    <w:rsid w:val="00A40388"/>
    <w:rsid w:val="00A50655"/>
    <w:rsid w:val="00A938D4"/>
    <w:rsid w:val="00AB5C65"/>
    <w:rsid w:val="00AB60AD"/>
    <w:rsid w:val="00AB620C"/>
    <w:rsid w:val="00AC4723"/>
    <w:rsid w:val="00AC52EF"/>
    <w:rsid w:val="00AE28C4"/>
    <w:rsid w:val="00AF2F46"/>
    <w:rsid w:val="00B120AC"/>
    <w:rsid w:val="00B20474"/>
    <w:rsid w:val="00B25238"/>
    <w:rsid w:val="00B25475"/>
    <w:rsid w:val="00B51E16"/>
    <w:rsid w:val="00B61F89"/>
    <w:rsid w:val="00B8023B"/>
    <w:rsid w:val="00BA4D2D"/>
    <w:rsid w:val="00BB60EF"/>
    <w:rsid w:val="00BC39D4"/>
    <w:rsid w:val="00BC7CAA"/>
    <w:rsid w:val="00BD508F"/>
    <w:rsid w:val="00BE4F2E"/>
    <w:rsid w:val="00C22FFE"/>
    <w:rsid w:val="00C24185"/>
    <w:rsid w:val="00C30235"/>
    <w:rsid w:val="00C3518C"/>
    <w:rsid w:val="00C60A6F"/>
    <w:rsid w:val="00C725C9"/>
    <w:rsid w:val="00CB0C9B"/>
    <w:rsid w:val="00CB278B"/>
    <w:rsid w:val="00CB3536"/>
    <w:rsid w:val="00CC1AE8"/>
    <w:rsid w:val="00CE0719"/>
    <w:rsid w:val="00CF3DDA"/>
    <w:rsid w:val="00D002B2"/>
    <w:rsid w:val="00D01A1F"/>
    <w:rsid w:val="00D03535"/>
    <w:rsid w:val="00D0593E"/>
    <w:rsid w:val="00D06AC0"/>
    <w:rsid w:val="00D13418"/>
    <w:rsid w:val="00D31455"/>
    <w:rsid w:val="00D31DF7"/>
    <w:rsid w:val="00D344CE"/>
    <w:rsid w:val="00D346B1"/>
    <w:rsid w:val="00D61A74"/>
    <w:rsid w:val="00DA72F2"/>
    <w:rsid w:val="00DB01C7"/>
    <w:rsid w:val="00DB5152"/>
    <w:rsid w:val="00DB678E"/>
    <w:rsid w:val="00DB71F7"/>
    <w:rsid w:val="00DD11CE"/>
    <w:rsid w:val="00DE2BA9"/>
    <w:rsid w:val="00DE6A9D"/>
    <w:rsid w:val="00DF1B8A"/>
    <w:rsid w:val="00DF5F01"/>
    <w:rsid w:val="00E101FE"/>
    <w:rsid w:val="00E14DE4"/>
    <w:rsid w:val="00E20E91"/>
    <w:rsid w:val="00E34DC4"/>
    <w:rsid w:val="00E3784A"/>
    <w:rsid w:val="00E41A33"/>
    <w:rsid w:val="00E52C6F"/>
    <w:rsid w:val="00E661E2"/>
    <w:rsid w:val="00E6702C"/>
    <w:rsid w:val="00E719D8"/>
    <w:rsid w:val="00E71F3F"/>
    <w:rsid w:val="00E8602A"/>
    <w:rsid w:val="00E964E9"/>
    <w:rsid w:val="00EA208E"/>
    <w:rsid w:val="00EC3564"/>
    <w:rsid w:val="00ED6F06"/>
    <w:rsid w:val="00EE4393"/>
    <w:rsid w:val="00EE6E7C"/>
    <w:rsid w:val="00EF1DA1"/>
    <w:rsid w:val="00EF3F60"/>
    <w:rsid w:val="00EF403A"/>
    <w:rsid w:val="00F03959"/>
    <w:rsid w:val="00F10F80"/>
    <w:rsid w:val="00F21952"/>
    <w:rsid w:val="00F35DFD"/>
    <w:rsid w:val="00F40639"/>
    <w:rsid w:val="00F4185A"/>
    <w:rsid w:val="00F50598"/>
    <w:rsid w:val="00F62E44"/>
    <w:rsid w:val="00F760CA"/>
    <w:rsid w:val="00F807BA"/>
    <w:rsid w:val="00F8399E"/>
    <w:rsid w:val="00F86C77"/>
    <w:rsid w:val="00F97AFD"/>
    <w:rsid w:val="00FA21D8"/>
    <w:rsid w:val="00FF27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6519"/>
    <w:rPr>
      <w:rFonts w:ascii="Calibri" w:eastAsia="Times New Roman" w:hAnsi="Calibri" w:cs="Times New Roman"/>
      <w:lang w:eastAsia="ru-RU"/>
    </w:rPr>
  </w:style>
  <w:style w:type="paragraph" w:styleId="12">
    <w:name w:val="heading 1"/>
    <w:basedOn w:val="a0"/>
    <w:next w:val="Pro-Gramma"/>
    <w:link w:val="13"/>
    <w:qFormat/>
    <w:rsid w:val="007C6519"/>
    <w:pPr>
      <w:keepNext/>
      <w:pageBreakBefore/>
      <w:spacing w:before="4000" w:after="9960" w:line="240" w:lineRule="auto"/>
      <w:jc w:val="right"/>
      <w:outlineLvl w:val="0"/>
    </w:pPr>
    <w:rPr>
      <w:rFonts w:ascii="Verdana" w:hAnsi="Verdana"/>
      <w:b/>
      <w:bCs/>
      <w:color w:val="C41C16"/>
      <w:kern w:val="32"/>
      <w:sz w:val="40"/>
      <w:szCs w:val="32"/>
    </w:rPr>
  </w:style>
  <w:style w:type="paragraph" w:styleId="2">
    <w:name w:val="heading 2"/>
    <w:basedOn w:val="a0"/>
    <w:next w:val="Pro-Gramma"/>
    <w:link w:val="20"/>
    <w:qFormat/>
    <w:rsid w:val="007C6519"/>
    <w:pPr>
      <w:keepNext/>
      <w:pageBreakBefore/>
      <w:pBdr>
        <w:bottom w:val="single" w:sz="24" w:space="5" w:color="999999"/>
      </w:pBdr>
      <w:spacing w:after="840" w:line="240" w:lineRule="auto"/>
      <w:ind w:left="1080" w:hanging="1080"/>
      <w:jc w:val="right"/>
      <w:outlineLvl w:val="1"/>
    </w:pPr>
    <w:rPr>
      <w:rFonts w:ascii="Verdana" w:hAnsi="Verdana"/>
      <w:b/>
      <w:bCs/>
      <w:iCs/>
      <w:color w:val="C41C16"/>
      <w:sz w:val="28"/>
      <w:szCs w:val="28"/>
    </w:rPr>
  </w:style>
  <w:style w:type="paragraph" w:styleId="3">
    <w:name w:val="heading 3"/>
    <w:basedOn w:val="a0"/>
    <w:next w:val="a0"/>
    <w:link w:val="30"/>
    <w:qFormat/>
    <w:rsid w:val="007C6519"/>
    <w:pPr>
      <w:keepNext/>
      <w:spacing w:before="240" w:after="60" w:line="240" w:lineRule="auto"/>
      <w:outlineLvl w:val="2"/>
    </w:pPr>
    <w:rPr>
      <w:rFonts w:ascii="Arial" w:hAnsi="Arial" w:cs="Arial"/>
      <w:b/>
      <w:bCs/>
      <w:sz w:val="26"/>
      <w:szCs w:val="26"/>
    </w:rPr>
  </w:style>
  <w:style w:type="paragraph" w:styleId="4">
    <w:name w:val="heading 4"/>
    <w:basedOn w:val="a0"/>
    <w:next w:val="a0"/>
    <w:link w:val="40"/>
    <w:qFormat/>
    <w:rsid w:val="007C6519"/>
    <w:pPr>
      <w:keepNext/>
      <w:spacing w:before="240" w:after="60" w:line="240" w:lineRule="auto"/>
      <w:outlineLvl w:val="3"/>
    </w:pPr>
    <w:rPr>
      <w:rFonts w:ascii="Times New Roman" w:hAnsi="Times New Roman"/>
      <w:b/>
      <w:bCs/>
      <w:sz w:val="28"/>
      <w:szCs w:val="28"/>
    </w:rPr>
  </w:style>
  <w:style w:type="paragraph" w:styleId="5">
    <w:name w:val="heading 5"/>
    <w:basedOn w:val="a0"/>
    <w:next w:val="a0"/>
    <w:link w:val="50"/>
    <w:qFormat/>
    <w:rsid w:val="007C6519"/>
    <w:pPr>
      <w:keepNext/>
      <w:keepLines/>
      <w:spacing w:before="200" w:after="0" w:line="240" w:lineRule="auto"/>
      <w:outlineLvl w:val="4"/>
    </w:pPr>
    <w:rPr>
      <w:rFonts w:ascii="Cambria" w:hAnsi="Cambria"/>
      <w:color w:val="243F60"/>
      <w:sz w:val="24"/>
      <w:szCs w:val="24"/>
    </w:rPr>
  </w:style>
  <w:style w:type="paragraph" w:styleId="6">
    <w:name w:val="heading 6"/>
    <w:basedOn w:val="a0"/>
    <w:next w:val="a0"/>
    <w:link w:val="60"/>
    <w:qFormat/>
    <w:rsid w:val="007C6519"/>
    <w:pPr>
      <w:keepNext/>
      <w:spacing w:after="0" w:line="312" w:lineRule="auto"/>
      <w:jc w:val="both"/>
      <w:outlineLvl w:val="5"/>
    </w:pPr>
    <w:rPr>
      <w:rFonts w:ascii="Times New Roman" w:hAnsi="Times New Roman"/>
      <w:b/>
      <w:bCs/>
      <w:sz w:val="24"/>
      <w:szCs w:val="24"/>
    </w:rPr>
  </w:style>
  <w:style w:type="paragraph" w:styleId="7">
    <w:name w:val="heading 7"/>
    <w:basedOn w:val="a0"/>
    <w:next w:val="a0"/>
    <w:link w:val="70"/>
    <w:qFormat/>
    <w:rsid w:val="007C6519"/>
    <w:pPr>
      <w:keepNext/>
      <w:autoSpaceDE w:val="0"/>
      <w:autoSpaceDN w:val="0"/>
      <w:adjustRightInd w:val="0"/>
      <w:spacing w:after="0" w:line="300" w:lineRule="auto"/>
      <w:jc w:val="right"/>
      <w:outlineLvl w:val="6"/>
    </w:pPr>
    <w:rPr>
      <w:rFonts w:ascii="Times New Roman" w:hAnsi="Times New Roman"/>
      <w:b/>
      <w:bCs/>
      <w:sz w:val="24"/>
      <w:szCs w:val="24"/>
    </w:rPr>
  </w:style>
  <w:style w:type="paragraph" w:styleId="8">
    <w:name w:val="heading 8"/>
    <w:basedOn w:val="a0"/>
    <w:next w:val="a0"/>
    <w:link w:val="80"/>
    <w:qFormat/>
    <w:rsid w:val="007C6519"/>
    <w:pPr>
      <w:keepNext/>
      <w:autoSpaceDE w:val="0"/>
      <w:autoSpaceDN w:val="0"/>
      <w:adjustRightInd w:val="0"/>
      <w:spacing w:after="0" w:line="360" w:lineRule="auto"/>
      <w:outlineLvl w:val="7"/>
    </w:pPr>
    <w:rPr>
      <w:rFonts w:ascii="Times New Roman" w:hAnsi="Times New Roman"/>
      <w:sz w:val="24"/>
      <w:szCs w:val="24"/>
      <w:u w:val="single"/>
    </w:rPr>
  </w:style>
  <w:style w:type="paragraph" w:styleId="9">
    <w:name w:val="heading 9"/>
    <w:basedOn w:val="a0"/>
    <w:next w:val="a0"/>
    <w:link w:val="90"/>
    <w:qFormat/>
    <w:rsid w:val="007C6519"/>
    <w:pPr>
      <w:keepNext/>
      <w:spacing w:after="0" w:line="360" w:lineRule="auto"/>
      <w:jc w:val="center"/>
      <w:outlineLvl w:val="8"/>
    </w:pPr>
    <w:rPr>
      <w:rFonts w:ascii="Times New Roman"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basedOn w:val="a1"/>
    <w:link w:val="12"/>
    <w:rsid w:val="007C6519"/>
    <w:rPr>
      <w:rFonts w:ascii="Verdana" w:eastAsia="Times New Roman" w:hAnsi="Verdana" w:cs="Times New Roman"/>
      <w:b/>
      <w:bCs/>
      <w:color w:val="C41C16"/>
      <w:kern w:val="32"/>
      <w:sz w:val="40"/>
      <w:szCs w:val="32"/>
      <w:lang w:eastAsia="ru-RU"/>
    </w:rPr>
  </w:style>
  <w:style w:type="character" w:customStyle="1" w:styleId="20">
    <w:name w:val="Заголовок 2 Знак"/>
    <w:basedOn w:val="a1"/>
    <w:link w:val="2"/>
    <w:rsid w:val="007C6519"/>
    <w:rPr>
      <w:rFonts w:ascii="Verdana" w:eastAsia="Times New Roman" w:hAnsi="Verdana" w:cs="Times New Roman"/>
      <w:b/>
      <w:bCs/>
      <w:iCs/>
      <w:color w:val="C41C16"/>
      <w:sz w:val="28"/>
      <w:szCs w:val="28"/>
      <w:lang w:eastAsia="ru-RU"/>
    </w:rPr>
  </w:style>
  <w:style w:type="character" w:customStyle="1" w:styleId="30">
    <w:name w:val="Заголовок 3 Знак"/>
    <w:basedOn w:val="a1"/>
    <w:link w:val="3"/>
    <w:rsid w:val="007C6519"/>
    <w:rPr>
      <w:rFonts w:ascii="Arial" w:eastAsia="Times New Roman" w:hAnsi="Arial" w:cs="Arial"/>
      <w:b/>
      <w:bCs/>
      <w:sz w:val="26"/>
      <w:szCs w:val="26"/>
      <w:lang w:eastAsia="ru-RU"/>
    </w:rPr>
  </w:style>
  <w:style w:type="character" w:customStyle="1" w:styleId="40">
    <w:name w:val="Заголовок 4 Знак"/>
    <w:basedOn w:val="a1"/>
    <w:link w:val="4"/>
    <w:rsid w:val="007C6519"/>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7C6519"/>
    <w:rPr>
      <w:rFonts w:ascii="Cambria" w:eastAsia="Times New Roman" w:hAnsi="Cambria" w:cs="Times New Roman"/>
      <w:color w:val="243F60"/>
      <w:sz w:val="24"/>
      <w:szCs w:val="24"/>
      <w:lang w:eastAsia="ru-RU"/>
    </w:rPr>
  </w:style>
  <w:style w:type="character" w:customStyle="1" w:styleId="60">
    <w:name w:val="Заголовок 6 Знак"/>
    <w:basedOn w:val="a1"/>
    <w:link w:val="6"/>
    <w:rsid w:val="007C6519"/>
    <w:rPr>
      <w:rFonts w:ascii="Times New Roman" w:eastAsia="Times New Roman" w:hAnsi="Times New Roman" w:cs="Times New Roman"/>
      <w:b/>
      <w:bCs/>
      <w:sz w:val="24"/>
      <w:szCs w:val="24"/>
      <w:lang w:eastAsia="ru-RU"/>
    </w:rPr>
  </w:style>
  <w:style w:type="character" w:customStyle="1" w:styleId="70">
    <w:name w:val="Заголовок 7 Знак"/>
    <w:basedOn w:val="a1"/>
    <w:link w:val="7"/>
    <w:rsid w:val="007C6519"/>
    <w:rPr>
      <w:rFonts w:ascii="Times New Roman" w:eastAsia="Times New Roman" w:hAnsi="Times New Roman" w:cs="Times New Roman"/>
      <w:b/>
      <w:bCs/>
      <w:sz w:val="24"/>
      <w:szCs w:val="24"/>
      <w:lang w:eastAsia="ru-RU"/>
    </w:rPr>
  </w:style>
  <w:style w:type="character" w:customStyle="1" w:styleId="80">
    <w:name w:val="Заголовок 8 Знак"/>
    <w:basedOn w:val="a1"/>
    <w:link w:val="8"/>
    <w:rsid w:val="007C6519"/>
    <w:rPr>
      <w:rFonts w:ascii="Times New Roman" w:eastAsia="Times New Roman" w:hAnsi="Times New Roman" w:cs="Times New Roman"/>
      <w:sz w:val="24"/>
      <w:szCs w:val="24"/>
      <w:u w:val="single"/>
      <w:lang w:eastAsia="ru-RU"/>
    </w:rPr>
  </w:style>
  <w:style w:type="character" w:customStyle="1" w:styleId="90">
    <w:name w:val="Заголовок 9 Знак"/>
    <w:basedOn w:val="a1"/>
    <w:link w:val="9"/>
    <w:rsid w:val="007C6519"/>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7C65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rsid w:val="007C6519"/>
    <w:rPr>
      <w:rFonts w:ascii="Arial" w:eastAsia="Times New Roman" w:hAnsi="Arial" w:cs="Arial"/>
      <w:sz w:val="20"/>
      <w:szCs w:val="20"/>
      <w:lang w:eastAsia="ru-RU"/>
    </w:rPr>
  </w:style>
  <w:style w:type="paragraph" w:customStyle="1" w:styleId="ConsPlusTitle">
    <w:name w:val="ConsPlusTitle"/>
    <w:link w:val="ConsPlusTitle0"/>
    <w:rsid w:val="007C651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basedOn w:val="a1"/>
    <w:link w:val="ConsPlusTitle"/>
    <w:locked/>
    <w:rsid w:val="007C6519"/>
    <w:rPr>
      <w:rFonts w:ascii="Arial" w:eastAsia="Times New Roman" w:hAnsi="Arial" w:cs="Arial"/>
      <w:b/>
      <w:bCs/>
      <w:sz w:val="20"/>
      <w:szCs w:val="20"/>
      <w:lang w:eastAsia="ru-RU"/>
    </w:rPr>
  </w:style>
  <w:style w:type="paragraph" w:styleId="a4">
    <w:name w:val="Balloon Text"/>
    <w:basedOn w:val="a0"/>
    <w:link w:val="a5"/>
    <w:unhideWhenUsed/>
    <w:rsid w:val="007C6519"/>
    <w:pPr>
      <w:spacing w:after="0" w:line="240" w:lineRule="auto"/>
    </w:pPr>
    <w:rPr>
      <w:rFonts w:ascii="Tahoma" w:hAnsi="Tahoma" w:cs="Tahoma"/>
      <w:sz w:val="16"/>
      <w:szCs w:val="16"/>
    </w:rPr>
  </w:style>
  <w:style w:type="character" w:customStyle="1" w:styleId="a5">
    <w:name w:val="Текст выноски Знак"/>
    <w:basedOn w:val="a1"/>
    <w:link w:val="a4"/>
    <w:rsid w:val="007C6519"/>
    <w:rPr>
      <w:rFonts w:ascii="Tahoma" w:eastAsia="Times New Roman" w:hAnsi="Tahoma" w:cs="Tahoma"/>
      <w:sz w:val="16"/>
      <w:szCs w:val="16"/>
      <w:lang w:eastAsia="ru-RU"/>
    </w:rPr>
  </w:style>
  <w:style w:type="paragraph" w:styleId="a6">
    <w:name w:val="List Paragraph"/>
    <w:basedOn w:val="a0"/>
    <w:qFormat/>
    <w:rsid w:val="007C6519"/>
    <w:pPr>
      <w:spacing w:after="0" w:line="240" w:lineRule="auto"/>
      <w:ind w:left="720"/>
      <w:contextualSpacing/>
    </w:pPr>
    <w:rPr>
      <w:rFonts w:ascii="Times New Roman" w:hAnsi="Times New Roman"/>
      <w:sz w:val="24"/>
      <w:szCs w:val="24"/>
    </w:rPr>
  </w:style>
  <w:style w:type="paragraph" w:customStyle="1" w:styleId="Pro-Gramma">
    <w:name w:val="Pro-Gramma"/>
    <w:basedOn w:val="a0"/>
    <w:link w:val="Pro-Gramma0"/>
    <w:rsid w:val="007C6519"/>
    <w:pPr>
      <w:spacing w:before="60" w:after="120" w:line="360" w:lineRule="auto"/>
      <w:ind w:firstLine="709"/>
      <w:jc w:val="both"/>
    </w:pPr>
    <w:rPr>
      <w:rFonts w:ascii="Times New Roman" w:eastAsia="Calibri" w:hAnsi="Times New Roman"/>
      <w:sz w:val="28"/>
      <w:szCs w:val="28"/>
    </w:rPr>
  </w:style>
  <w:style w:type="character" w:customStyle="1" w:styleId="Pro-Gramma0">
    <w:name w:val="Pro-Gramma Знак"/>
    <w:basedOn w:val="a1"/>
    <w:link w:val="Pro-Gramma"/>
    <w:locked/>
    <w:rsid w:val="007C6519"/>
    <w:rPr>
      <w:rFonts w:ascii="Times New Roman" w:eastAsia="Calibri" w:hAnsi="Times New Roman" w:cs="Times New Roman"/>
      <w:sz w:val="28"/>
      <w:szCs w:val="28"/>
      <w:lang w:eastAsia="ru-RU"/>
    </w:rPr>
  </w:style>
  <w:style w:type="paragraph" w:customStyle="1" w:styleId="14">
    <w:name w:val="Абзац списка1"/>
    <w:aliases w:val="Абзац списка11,List Paragraph"/>
    <w:basedOn w:val="a0"/>
    <w:link w:val="a7"/>
    <w:qFormat/>
    <w:rsid w:val="007C6519"/>
    <w:pPr>
      <w:ind w:left="720"/>
      <w:contextualSpacing/>
    </w:pPr>
  </w:style>
  <w:style w:type="character" w:customStyle="1" w:styleId="a7">
    <w:name w:val="Абзац списка Знак"/>
    <w:aliases w:val="Абзац списка11 Знак"/>
    <w:link w:val="14"/>
    <w:locked/>
    <w:rsid w:val="007C6519"/>
    <w:rPr>
      <w:rFonts w:ascii="Calibri" w:eastAsia="Times New Roman" w:hAnsi="Calibri" w:cs="Times New Roman"/>
      <w:lang w:eastAsia="ru-RU"/>
    </w:rPr>
  </w:style>
  <w:style w:type="paragraph" w:styleId="a8">
    <w:name w:val="No Spacing"/>
    <w:link w:val="a9"/>
    <w:qFormat/>
    <w:rsid w:val="007C6519"/>
    <w:pPr>
      <w:spacing w:after="0" w:line="240" w:lineRule="auto"/>
    </w:pPr>
    <w:rPr>
      <w:rFonts w:ascii="Calibri" w:eastAsia="Calibri" w:hAnsi="Calibri" w:cs="Times New Roman"/>
    </w:rPr>
  </w:style>
  <w:style w:type="character" w:customStyle="1" w:styleId="a9">
    <w:name w:val="Без интервала Знак"/>
    <w:link w:val="a8"/>
    <w:rsid w:val="007C6519"/>
    <w:rPr>
      <w:rFonts w:ascii="Calibri" w:eastAsia="Calibri" w:hAnsi="Calibri" w:cs="Times New Roman"/>
    </w:rPr>
  </w:style>
  <w:style w:type="paragraph" w:customStyle="1" w:styleId="ConsPlusNonformat">
    <w:name w:val="ConsPlusNonformat"/>
    <w:rsid w:val="007C65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C65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ro-Tab">
    <w:name w:val="Pro-Tab"/>
    <w:basedOn w:val="a0"/>
    <w:rsid w:val="007C6519"/>
    <w:pPr>
      <w:spacing w:before="40" w:after="40" w:line="240" w:lineRule="auto"/>
    </w:pPr>
    <w:rPr>
      <w:rFonts w:ascii="Tahoma" w:eastAsia="Calibri" w:hAnsi="Tahoma"/>
      <w:sz w:val="16"/>
      <w:szCs w:val="20"/>
    </w:rPr>
  </w:style>
  <w:style w:type="paragraph" w:customStyle="1" w:styleId="Pro-TabName">
    <w:name w:val="Pro-Tab Name"/>
    <w:basedOn w:val="a0"/>
    <w:rsid w:val="007C6519"/>
    <w:pPr>
      <w:spacing w:before="360" w:after="120" w:line="240" w:lineRule="auto"/>
      <w:jc w:val="center"/>
    </w:pPr>
    <w:rPr>
      <w:rFonts w:ascii="Times New Roman" w:hAnsi="Times New Roman"/>
      <w:i/>
      <w:sz w:val="28"/>
      <w:szCs w:val="28"/>
    </w:rPr>
  </w:style>
  <w:style w:type="paragraph" w:styleId="aa">
    <w:name w:val="Body Text Indent"/>
    <w:basedOn w:val="a0"/>
    <w:link w:val="ab"/>
    <w:rsid w:val="007C6519"/>
    <w:pPr>
      <w:spacing w:after="120" w:line="240" w:lineRule="auto"/>
      <w:ind w:left="283"/>
    </w:pPr>
    <w:rPr>
      <w:rFonts w:ascii="Times New Roman" w:hAnsi="Times New Roman"/>
      <w:sz w:val="20"/>
      <w:szCs w:val="20"/>
    </w:rPr>
  </w:style>
  <w:style w:type="character" w:customStyle="1" w:styleId="ab">
    <w:name w:val="Основной текст с отступом Знак"/>
    <w:basedOn w:val="a1"/>
    <w:link w:val="aa"/>
    <w:rsid w:val="007C6519"/>
    <w:rPr>
      <w:rFonts w:ascii="Times New Roman" w:eastAsia="Times New Roman" w:hAnsi="Times New Roman" w:cs="Times New Roman"/>
      <w:sz w:val="20"/>
      <w:szCs w:val="20"/>
      <w:lang w:eastAsia="ru-RU"/>
    </w:rPr>
  </w:style>
  <w:style w:type="paragraph" w:styleId="ac">
    <w:name w:val="Body Text"/>
    <w:basedOn w:val="a0"/>
    <w:link w:val="ad"/>
    <w:unhideWhenUsed/>
    <w:rsid w:val="007C6519"/>
    <w:pPr>
      <w:spacing w:after="120" w:line="240" w:lineRule="auto"/>
    </w:pPr>
    <w:rPr>
      <w:rFonts w:ascii="Times New Roman" w:hAnsi="Times New Roman"/>
      <w:sz w:val="24"/>
      <w:szCs w:val="24"/>
    </w:rPr>
  </w:style>
  <w:style w:type="character" w:customStyle="1" w:styleId="ad">
    <w:name w:val="Основной текст Знак"/>
    <w:basedOn w:val="a1"/>
    <w:link w:val="ac"/>
    <w:rsid w:val="007C6519"/>
    <w:rPr>
      <w:rFonts w:ascii="Times New Roman" w:eastAsia="Times New Roman" w:hAnsi="Times New Roman" w:cs="Times New Roman"/>
      <w:sz w:val="24"/>
      <w:szCs w:val="24"/>
      <w:lang w:eastAsia="ru-RU"/>
    </w:rPr>
  </w:style>
  <w:style w:type="paragraph" w:customStyle="1" w:styleId="ae">
    <w:name w:val="Знак"/>
    <w:basedOn w:val="a0"/>
    <w:rsid w:val="007C6519"/>
    <w:pPr>
      <w:widowControl w:val="0"/>
      <w:adjustRightInd w:val="0"/>
      <w:spacing w:after="160" w:line="240" w:lineRule="exact"/>
      <w:jc w:val="right"/>
    </w:pPr>
    <w:rPr>
      <w:rFonts w:ascii="Times New Roman" w:hAnsi="Times New Roman"/>
      <w:sz w:val="20"/>
      <w:szCs w:val="20"/>
      <w:lang w:val="en-GB" w:eastAsia="en-US"/>
    </w:rPr>
  </w:style>
  <w:style w:type="paragraph" w:styleId="af">
    <w:name w:val="header"/>
    <w:basedOn w:val="a0"/>
    <w:link w:val="af0"/>
    <w:rsid w:val="007C6519"/>
    <w:pPr>
      <w:tabs>
        <w:tab w:val="center" w:pos="4536"/>
        <w:tab w:val="right" w:pos="9072"/>
      </w:tabs>
      <w:spacing w:after="0" w:line="240" w:lineRule="auto"/>
    </w:pPr>
    <w:rPr>
      <w:rFonts w:ascii="Times New Roman" w:hAnsi="Times New Roman"/>
      <w:sz w:val="28"/>
      <w:szCs w:val="20"/>
    </w:rPr>
  </w:style>
  <w:style w:type="character" w:customStyle="1" w:styleId="af0">
    <w:name w:val="Верхний колонтитул Знак"/>
    <w:basedOn w:val="a1"/>
    <w:link w:val="af"/>
    <w:rsid w:val="007C6519"/>
    <w:rPr>
      <w:rFonts w:ascii="Times New Roman" w:eastAsia="Times New Roman" w:hAnsi="Times New Roman" w:cs="Times New Roman"/>
      <w:sz w:val="28"/>
      <w:szCs w:val="20"/>
      <w:lang w:eastAsia="ru-RU"/>
    </w:rPr>
  </w:style>
  <w:style w:type="paragraph" w:customStyle="1" w:styleId="ListParagraph1">
    <w:name w:val="List Paragraph1"/>
    <w:basedOn w:val="a0"/>
    <w:rsid w:val="007C6519"/>
    <w:pPr>
      <w:ind w:left="720"/>
    </w:pPr>
    <w:rPr>
      <w:rFonts w:cs="Calibri"/>
      <w:lang w:eastAsia="en-US"/>
    </w:rPr>
  </w:style>
  <w:style w:type="paragraph" w:styleId="af1">
    <w:name w:val="footer"/>
    <w:basedOn w:val="a0"/>
    <w:link w:val="af2"/>
    <w:unhideWhenUsed/>
    <w:rsid w:val="007C6519"/>
    <w:pPr>
      <w:tabs>
        <w:tab w:val="center" w:pos="4677"/>
        <w:tab w:val="right" w:pos="9355"/>
      </w:tabs>
      <w:spacing w:after="0" w:line="240" w:lineRule="auto"/>
    </w:pPr>
    <w:rPr>
      <w:rFonts w:asciiTheme="minorHAnsi" w:eastAsiaTheme="minorEastAsia" w:hAnsiTheme="minorHAnsi" w:cstheme="minorBidi"/>
    </w:rPr>
  </w:style>
  <w:style w:type="character" w:customStyle="1" w:styleId="af2">
    <w:name w:val="Нижний колонтитул Знак"/>
    <w:basedOn w:val="a1"/>
    <w:link w:val="af1"/>
    <w:rsid w:val="007C6519"/>
    <w:rPr>
      <w:rFonts w:eastAsiaTheme="minorEastAsia"/>
      <w:lang w:eastAsia="ru-RU"/>
    </w:rPr>
  </w:style>
  <w:style w:type="paragraph" w:styleId="af3">
    <w:name w:val="Normal (Web)"/>
    <w:aliases w:val="Обычный (Web)1, Знак Знак3,Обычный (веб) Знак1,Обычный (веб) Знак Знак1,Обычный (веб) Знак Знак Знак, Знак Знак1 Знак Знак,Обычный (веб) Знак Знак Знак Знак, Знак Знак Знак Знак Знак,Знак4 Зна,Обычный (веб) Знак Знак,Обычный (Web)"/>
    <w:basedOn w:val="a0"/>
    <w:link w:val="af4"/>
    <w:uiPriority w:val="99"/>
    <w:qFormat/>
    <w:rsid w:val="007C6519"/>
    <w:pPr>
      <w:spacing w:before="100" w:beforeAutospacing="1" w:after="100" w:afterAutospacing="1" w:line="240" w:lineRule="auto"/>
    </w:pPr>
    <w:rPr>
      <w:rFonts w:ascii="Times New Roman" w:hAnsi="Times New Roman"/>
      <w:sz w:val="24"/>
      <w:szCs w:val="24"/>
    </w:rPr>
  </w:style>
  <w:style w:type="character" w:customStyle="1" w:styleId="af4">
    <w:name w:val="Обычный (веб) Знак"/>
    <w:aliases w:val="Обычный (Web)1 Знак, Знак Знак3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
    <w:link w:val="af3"/>
    <w:locked/>
    <w:rsid w:val="007C6519"/>
    <w:rPr>
      <w:rFonts w:ascii="Times New Roman" w:eastAsia="Times New Roman" w:hAnsi="Times New Roman" w:cs="Times New Roman"/>
      <w:sz w:val="24"/>
      <w:szCs w:val="24"/>
      <w:lang w:eastAsia="ru-RU"/>
    </w:rPr>
  </w:style>
  <w:style w:type="character" w:styleId="af5">
    <w:name w:val="Hyperlink"/>
    <w:unhideWhenUsed/>
    <w:rsid w:val="007C6519"/>
    <w:rPr>
      <w:color w:val="0000FF"/>
      <w:u w:val="single"/>
    </w:rPr>
  </w:style>
  <w:style w:type="character" w:customStyle="1" w:styleId="blk">
    <w:name w:val="blk"/>
    <w:basedOn w:val="a1"/>
    <w:rsid w:val="007C6519"/>
  </w:style>
  <w:style w:type="character" w:customStyle="1" w:styleId="15">
    <w:name w:val="Верхний колонтитул Знак1"/>
    <w:basedOn w:val="a1"/>
    <w:locked/>
    <w:rsid w:val="007C6519"/>
    <w:rPr>
      <w:rFonts w:ascii="Calibri" w:hAnsi="Calibri"/>
      <w:sz w:val="22"/>
      <w:szCs w:val="22"/>
      <w:lang w:eastAsia="en-US"/>
    </w:rPr>
  </w:style>
  <w:style w:type="character" w:styleId="af6">
    <w:name w:val="Emphasis"/>
    <w:basedOn w:val="a1"/>
    <w:uiPriority w:val="20"/>
    <w:qFormat/>
    <w:rsid w:val="007C6519"/>
    <w:rPr>
      <w:i/>
      <w:iCs/>
    </w:rPr>
  </w:style>
  <w:style w:type="paragraph" w:customStyle="1" w:styleId="af7">
    <w:name w:val="бычный"/>
    <w:rsid w:val="007C6519"/>
    <w:pPr>
      <w:widowControl w:val="0"/>
      <w:spacing w:before="60" w:after="0" w:line="240" w:lineRule="auto"/>
      <w:ind w:firstLine="720"/>
      <w:jc w:val="both"/>
    </w:pPr>
    <w:rPr>
      <w:rFonts w:ascii="Baltica" w:eastAsia="Times New Roman" w:hAnsi="Baltica" w:cs="Baltica"/>
      <w:sz w:val="28"/>
      <w:szCs w:val="28"/>
      <w:lang w:eastAsia="ru-RU"/>
    </w:rPr>
  </w:style>
  <w:style w:type="paragraph" w:customStyle="1" w:styleId="af8">
    <w:name w:val="Нормальный"/>
    <w:rsid w:val="007C6519"/>
    <w:pPr>
      <w:widowControl w:val="0"/>
      <w:autoSpaceDE w:val="0"/>
      <w:autoSpaceDN w:val="0"/>
      <w:adjustRightInd w:val="0"/>
      <w:spacing w:after="0" w:line="240" w:lineRule="auto"/>
    </w:pPr>
    <w:rPr>
      <w:rFonts w:ascii="Times New Roman" w:eastAsia="Times New Roman" w:hAnsi="Times New Roman" w:cs="Times New Roman"/>
      <w:color w:val="000000"/>
      <w:sz w:val="26"/>
      <w:szCs w:val="26"/>
      <w:lang w:eastAsia="ru-RU"/>
    </w:rPr>
  </w:style>
  <w:style w:type="paragraph" w:customStyle="1" w:styleId="16">
    <w:name w:val="Обычный1"/>
    <w:rsid w:val="007C6519"/>
    <w:pPr>
      <w:spacing w:after="0" w:line="240" w:lineRule="auto"/>
    </w:pPr>
    <w:rPr>
      <w:rFonts w:ascii="Times New Roman" w:eastAsia="Times New Roman" w:hAnsi="Times New Roman" w:cs="Times New Roman"/>
      <w:sz w:val="24"/>
      <w:szCs w:val="24"/>
      <w:lang w:eastAsia="ru-RU"/>
    </w:rPr>
  </w:style>
  <w:style w:type="paragraph" w:styleId="af9">
    <w:name w:val="Plain Text"/>
    <w:basedOn w:val="a0"/>
    <w:link w:val="afa"/>
    <w:rsid w:val="007C6519"/>
    <w:pPr>
      <w:spacing w:after="0" w:line="240" w:lineRule="auto"/>
    </w:pPr>
    <w:rPr>
      <w:rFonts w:ascii="Courier New" w:hAnsi="Courier New" w:cs="Courier New"/>
      <w:sz w:val="20"/>
      <w:szCs w:val="20"/>
    </w:rPr>
  </w:style>
  <w:style w:type="character" w:customStyle="1" w:styleId="afa">
    <w:name w:val="Текст Знак"/>
    <w:basedOn w:val="a1"/>
    <w:link w:val="af9"/>
    <w:rsid w:val="007C6519"/>
    <w:rPr>
      <w:rFonts w:ascii="Courier New" w:eastAsia="Times New Roman" w:hAnsi="Courier New" w:cs="Courier New"/>
      <w:sz w:val="20"/>
      <w:szCs w:val="20"/>
      <w:lang w:eastAsia="ru-RU"/>
    </w:rPr>
  </w:style>
  <w:style w:type="paragraph" w:customStyle="1" w:styleId="21">
    <w:name w:val="Абзац списка2"/>
    <w:basedOn w:val="a0"/>
    <w:rsid w:val="007C6519"/>
    <w:pPr>
      <w:spacing w:after="0" w:line="240" w:lineRule="auto"/>
      <w:ind w:left="720"/>
    </w:pPr>
    <w:rPr>
      <w:rFonts w:ascii="Times New Roman" w:hAnsi="Times New Roman"/>
      <w:sz w:val="24"/>
      <w:szCs w:val="24"/>
    </w:rPr>
  </w:style>
  <w:style w:type="paragraph" w:styleId="22">
    <w:name w:val="Body Text Indent 2"/>
    <w:basedOn w:val="a0"/>
    <w:link w:val="23"/>
    <w:rsid w:val="007C6519"/>
    <w:pPr>
      <w:spacing w:after="120" w:line="480" w:lineRule="auto"/>
      <w:ind w:left="283"/>
    </w:pPr>
    <w:rPr>
      <w:rFonts w:ascii="Times New Roman" w:hAnsi="Times New Roman"/>
      <w:sz w:val="24"/>
      <w:szCs w:val="24"/>
    </w:rPr>
  </w:style>
  <w:style w:type="character" w:customStyle="1" w:styleId="23">
    <w:name w:val="Основной текст с отступом 2 Знак"/>
    <w:basedOn w:val="a1"/>
    <w:link w:val="22"/>
    <w:rsid w:val="007C6519"/>
    <w:rPr>
      <w:rFonts w:ascii="Times New Roman" w:eastAsia="Times New Roman" w:hAnsi="Times New Roman" w:cs="Times New Roman"/>
      <w:sz w:val="24"/>
      <w:szCs w:val="24"/>
      <w:lang w:eastAsia="ru-RU"/>
    </w:rPr>
  </w:style>
  <w:style w:type="paragraph" w:customStyle="1" w:styleId="afb">
    <w:name w:val="Знак Знак Знак Знак"/>
    <w:basedOn w:val="a0"/>
    <w:rsid w:val="007C6519"/>
    <w:pPr>
      <w:widowControl w:val="0"/>
      <w:adjustRightInd w:val="0"/>
      <w:spacing w:after="160" w:line="240" w:lineRule="exact"/>
      <w:jc w:val="right"/>
    </w:pPr>
    <w:rPr>
      <w:rFonts w:ascii="Times New Roman" w:hAnsi="Times New Roman"/>
      <w:sz w:val="20"/>
      <w:szCs w:val="20"/>
      <w:lang w:val="en-GB" w:eastAsia="en-US"/>
    </w:rPr>
  </w:style>
  <w:style w:type="character" w:customStyle="1" w:styleId="ListParagraphChar">
    <w:name w:val="List Paragraph Char"/>
    <w:aliases w:val="Абзац списка11 Char"/>
    <w:locked/>
    <w:rsid w:val="007C6519"/>
  </w:style>
  <w:style w:type="paragraph" w:customStyle="1" w:styleId="17">
    <w:name w:val="Знак1 Знак Знак Знак Знак Знак Знак"/>
    <w:basedOn w:val="a0"/>
    <w:rsid w:val="007C6519"/>
    <w:pPr>
      <w:spacing w:after="160" w:line="240" w:lineRule="exact"/>
    </w:pPr>
    <w:rPr>
      <w:rFonts w:ascii="Verdana" w:hAnsi="Verdana" w:cs="Verdana"/>
      <w:sz w:val="24"/>
      <w:szCs w:val="24"/>
      <w:lang w:val="en-US" w:eastAsia="en-US"/>
    </w:rPr>
  </w:style>
  <w:style w:type="character" w:styleId="afc">
    <w:name w:val="Strong"/>
    <w:basedOn w:val="a1"/>
    <w:qFormat/>
    <w:rsid w:val="007C6519"/>
    <w:rPr>
      <w:rFonts w:cs="Times New Roman"/>
      <w:b/>
      <w:bCs/>
    </w:rPr>
  </w:style>
  <w:style w:type="character" w:customStyle="1" w:styleId="afd">
    <w:name w:val="Название Знак"/>
    <w:basedOn w:val="a1"/>
    <w:link w:val="afe"/>
    <w:locked/>
    <w:rsid w:val="007C6519"/>
    <w:rPr>
      <w:sz w:val="28"/>
      <w:szCs w:val="24"/>
    </w:rPr>
  </w:style>
  <w:style w:type="paragraph" w:styleId="afe">
    <w:name w:val="Title"/>
    <w:basedOn w:val="a0"/>
    <w:link w:val="afd"/>
    <w:qFormat/>
    <w:rsid w:val="007C6519"/>
    <w:pPr>
      <w:spacing w:after="0" w:line="240" w:lineRule="auto"/>
      <w:jc w:val="center"/>
    </w:pPr>
    <w:rPr>
      <w:rFonts w:asciiTheme="minorHAnsi" w:eastAsiaTheme="minorHAnsi" w:hAnsiTheme="minorHAnsi" w:cstheme="minorBidi"/>
      <w:sz w:val="28"/>
      <w:szCs w:val="24"/>
      <w:lang w:eastAsia="en-US"/>
    </w:rPr>
  </w:style>
  <w:style w:type="character" w:customStyle="1" w:styleId="18">
    <w:name w:val="Название Знак1"/>
    <w:basedOn w:val="a1"/>
    <w:link w:val="afe"/>
    <w:rsid w:val="007C6519"/>
    <w:rPr>
      <w:rFonts w:asciiTheme="majorHAnsi" w:eastAsiaTheme="majorEastAsia" w:hAnsiTheme="majorHAnsi" w:cstheme="majorBidi"/>
      <w:color w:val="17365D" w:themeColor="text2" w:themeShade="BF"/>
      <w:spacing w:val="5"/>
      <w:kern w:val="28"/>
      <w:sz w:val="52"/>
      <w:szCs w:val="52"/>
      <w:lang w:eastAsia="ru-RU"/>
    </w:rPr>
  </w:style>
  <w:style w:type="character" w:styleId="aff">
    <w:name w:val="FollowedHyperlink"/>
    <w:basedOn w:val="a1"/>
    <w:rsid w:val="007C6519"/>
    <w:rPr>
      <w:color w:val="800080"/>
      <w:u w:val="single"/>
    </w:rPr>
  </w:style>
  <w:style w:type="character" w:customStyle="1" w:styleId="120">
    <w:name w:val="Знак Знак12"/>
    <w:locked/>
    <w:rsid w:val="007C6519"/>
    <w:rPr>
      <w:rFonts w:ascii="Verdana" w:hAnsi="Verdana"/>
      <w:b/>
      <w:bCs/>
      <w:szCs w:val="28"/>
      <w:lang w:bidi="ar-SA"/>
    </w:rPr>
  </w:style>
  <w:style w:type="paragraph" w:styleId="19">
    <w:name w:val="toc 1"/>
    <w:basedOn w:val="a0"/>
    <w:next w:val="a0"/>
    <w:autoRedefine/>
    <w:rsid w:val="007C6519"/>
    <w:pPr>
      <w:pBdr>
        <w:bottom w:val="single" w:sz="12" w:space="1" w:color="808080"/>
      </w:pBdr>
      <w:tabs>
        <w:tab w:val="right" w:pos="9921"/>
      </w:tabs>
      <w:spacing w:before="360" w:after="360" w:line="240" w:lineRule="auto"/>
    </w:pPr>
    <w:rPr>
      <w:rFonts w:ascii="Verdana" w:hAnsi="Verdana"/>
      <w:bCs/>
      <w:noProof/>
      <w:sz w:val="24"/>
    </w:rPr>
  </w:style>
  <w:style w:type="paragraph" w:styleId="31">
    <w:name w:val="toc 3"/>
    <w:basedOn w:val="a0"/>
    <w:next w:val="a0"/>
    <w:autoRedefine/>
    <w:rsid w:val="007C6519"/>
    <w:pPr>
      <w:tabs>
        <w:tab w:val="right" w:pos="9911"/>
      </w:tabs>
      <w:spacing w:before="240" w:after="120" w:line="240" w:lineRule="auto"/>
      <w:ind w:left="1202"/>
    </w:pPr>
    <w:rPr>
      <w:rFonts w:ascii="Georgia" w:hAnsi="Georgia"/>
      <w:sz w:val="20"/>
      <w:szCs w:val="20"/>
    </w:rPr>
  </w:style>
  <w:style w:type="character" w:customStyle="1" w:styleId="aff0">
    <w:name w:val="Текст сноски Знак"/>
    <w:link w:val="aff1"/>
    <w:locked/>
    <w:rsid w:val="007C6519"/>
  </w:style>
  <w:style w:type="paragraph" w:styleId="aff1">
    <w:name w:val="footnote text"/>
    <w:basedOn w:val="a0"/>
    <w:link w:val="aff0"/>
    <w:rsid w:val="007C6519"/>
    <w:pPr>
      <w:spacing w:after="0" w:line="240" w:lineRule="auto"/>
    </w:pPr>
    <w:rPr>
      <w:rFonts w:asciiTheme="minorHAnsi" w:eastAsiaTheme="minorHAnsi" w:hAnsiTheme="minorHAnsi" w:cstheme="minorBidi"/>
      <w:lang w:eastAsia="en-US"/>
    </w:rPr>
  </w:style>
  <w:style w:type="character" w:customStyle="1" w:styleId="1a">
    <w:name w:val="Текст сноски Знак1"/>
    <w:basedOn w:val="a1"/>
    <w:link w:val="aff1"/>
    <w:semiHidden/>
    <w:rsid w:val="007C6519"/>
    <w:rPr>
      <w:rFonts w:ascii="Calibri" w:eastAsia="Times New Roman" w:hAnsi="Calibri" w:cs="Times New Roman"/>
      <w:sz w:val="20"/>
      <w:szCs w:val="20"/>
      <w:lang w:eastAsia="ru-RU"/>
    </w:rPr>
  </w:style>
  <w:style w:type="character" w:customStyle="1" w:styleId="aff2">
    <w:name w:val="Текст примечания Знак"/>
    <w:link w:val="aff3"/>
    <w:locked/>
    <w:rsid w:val="007C6519"/>
    <w:rPr>
      <w:rFonts w:ascii="Calibri" w:eastAsia="Calibri" w:hAnsi="Calibri" w:cs="Times New Roman"/>
      <w:sz w:val="20"/>
      <w:szCs w:val="20"/>
      <w:lang w:eastAsia="ru-RU"/>
    </w:rPr>
  </w:style>
  <w:style w:type="paragraph" w:styleId="aff3">
    <w:name w:val="annotation text"/>
    <w:basedOn w:val="a0"/>
    <w:link w:val="aff2"/>
    <w:rsid w:val="007C6519"/>
    <w:rPr>
      <w:rFonts w:eastAsia="Calibri"/>
      <w:sz w:val="20"/>
      <w:szCs w:val="20"/>
    </w:rPr>
  </w:style>
  <w:style w:type="character" w:customStyle="1" w:styleId="1b">
    <w:name w:val="Текст примечания Знак1"/>
    <w:basedOn w:val="a1"/>
    <w:link w:val="aff3"/>
    <w:uiPriority w:val="99"/>
    <w:semiHidden/>
    <w:rsid w:val="007C6519"/>
    <w:rPr>
      <w:rFonts w:ascii="Calibri" w:eastAsia="Times New Roman" w:hAnsi="Calibri" w:cs="Times New Roman"/>
      <w:sz w:val="20"/>
      <w:szCs w:val="20"/>
      <w:lang w:eastAsia="ru-RU"/>
    </w:rPr>
  </w:style>
  <w:style w:type="character" w:customStyle="1" w:styleId="51">
    <w:name w:val="Знак Знак5"/>
    <w:locked/>
    <w:rsid w:val="007C6519"/>
    <w:rPr>
      <w:rFonts w:ascii="Verdana" w:hAnsi="Verdana"/>
      <w:b/>
      <w:bCs/>
      <w:kern w:val="28"/>
      <w:sz w:val="40"/>
      <w:szCs w:val="32"/>
      <w:lang w:bidi="ar-SA"/>
    </w:rPr>
  </w:style>
  <w:style w:type="character" w:customStyle="1" w:styleId="91">
    <w:name w:val="Знак Знак9"/>
    <w:locked/>
    <w:rsid w:val="007C6519"/>
    <w:rPr>
      <w:sz w:val="28"/>
      <w:lang w:bidi="ar-SA"/>
    </w:rPr>
  </w:style>
  <w:style w:type="character" w:customStyle="1" w:styleId="aff4">
    <w:name w:val="Подзаголовок Знак"/>
    <w:link w:val="aff5"/>
    <w:locked/>
    <w:rsid w:val="007C6519"/>
    <w:rPr>
      <w:rFonts w:ascii="Cambria" w:hAnsi="Cambria"/>
      <w:sz w:val="24"/>
      <w:szCs w:val="24"/>
    </w:rPr>
  </w:style>
  <w:style w:type="paragraph" w:styleId="aff5">
    <w:name w:val="Subtitle"/>
    <w:basedOn w:val="a0"/>
    <w:next w:val="a0"/>
    <w:link w:val="aff4"/>
    <w:qFormat/>
    <w:rsid w:val="007C6519"/>
    <w:pPr>
      <w:spacing w:after="60" w:line="240" w:lineRule="auto"/>
      <w:jc w:val="center"/>
      <w:outlineLvl w:val="1"/>
    </w:pPr>
    <w:rPr>
      <w:rFonts w:ascii="Cambria" w:eastAsiaTheme="minorHAnsi" w:hAnsi="Cambria" w:cstheme="minorBidi"/>
      <w:sz w:val="24"/>
      <w:szCs w:val="24"/>
      <w:lang w:eastAsia="en-US"/>
    </w:rPr>
  </w:style>
  <w:style w:type="character" w:customStyle="1" w:styleId="1c">
    <w:name w:val="Подзаголовок Знак1"/>
    <w:basedOn w:val="a1"/>
    <w:link w:val="aff5"/>
    <w:rsid w:val="007C6519"/>
    <w:rPr>
      <w:rFonts w:asciiTheme="majorHAnsi" w:eastAsiaTheme="majorEastAsia" w:hAnsiTheme="majorHAnsi" w:cstheme="majorBidi"/>
      <w:i/>
      <w:iCs/>
      <w:color w:val="4F81BD" w:themeColor="accent1"/>
      <w:spacing w:val="15"/>
      <w:sz w:val="24"/>
      <w:szCs w:val="24"/>
      <w:lang w:eastAsia="ru-RU"/>
    </w:rPr>
  </w:style>
  <w:style w:type="character" w:customStyle="1" w:styleId="aff6">
    <w:name w:val="Схема документа Знак"/>
    <w:link w:val="aff7"/>
    <w:locked/>
    <w:rsid w:val="007C6519"/>
    <w:rPr>
      <w:rFonts w:ascii="Tahoma" w:hAnsi="Tahoma" w:cs="Tahoma"/>
      <w:sz w:val="16"/>
      <w:szCs w:val="16"/>
    </w:rPr>
  </w:style>
  <w:style w:type="paragraph" w:styleId="aff7">
    <w:name w:val="Document Map"/>
    <w:basedOn w:val="a0"/>
    <w:link w:val="aff6"/>
    <w:rsid w:val="007C6519"/>
    <w:pPr>
      <w:spacing w:after="0" w:line="240" w:lineRule="auto"/>
    </w:pPr>
    <w:rPr>
      <w:rFonts w:ascii="Tahoma" w:eastAsiaTheme="minorHAnsi" w:hAnsi="Tahoma" w:cs="Tahoma"/>
      <w:sz w:val="16"/>
      <w:szCs w:val="16"/>
      <w:lang w:eastAsia="en-US"/>
    </w:rPr>
  </w:style>
  <w:style w:type="character" w:customStyle="1" w:styleId="1d">
    <w:name w:val="Схема документа Знак1"/>
    <w:basedOn w:val="a1"/>
    <w:link w:val="aff7"/>
    <w:semiHidden/>
    <w:rsid w:val="007C6519"/>
    <w:rPr>
      <w:rFonts w:ascii="Tahoma" w:eastAsia="Times New Roman" w:hAnsi="Tahoma" w:cs="Tahoma"/>
      <w:sz w:val="16"/>
      <w:szCs w:val="16"/>
      <w:lang w:eastAsia="ru-RU"/>
    </w:rPr>
  </w:style>
  <w:style w:type="character" w:customStyle="1" w:styleId="aff8">
    <w:name w:val="Тема примечания Знак"/>
    <w:link w:val="aff9"/>
    <w:locked/>
    <w:rsid w:val="007C6519"/>
    <w:rPr>
      <w:b/>
      <w:bCs/>
    </w:rPr>
  </w:style>
  <w:style w:type="paragraph" w:styleId="aff9">
    <w:name w:val="annotation subject"/>
    <w:basedOn w:val="aff3"/>
    <w:next w:val="aff3"/>
    <w:link w:val="aff8"/>
    <w:rsid w:val="007C6519"/>
    <w:pPr>
      <w:spacing w:after="0" w:line="240" w:lineRule="auto"/>
    </w:pPr>
    <w:rPr>
      <w:rFonts w:asciiTheme="minorHAnsi" w:eastAsiaTheme="minorHAnsi" w:hAnsiTheme="minorHAnsi" w:cstheme="minorBidi"/>
      <w:b/>
      <w:bCs/>
      <w:sz w:val="22"/>
      <w:szCs w:val="22"/>
      <w:lang w:eastAsia="en-US"/>
    </w:rPr>
  </w:style>
  <w:style w:type="character" w:customStyle="1" w:styleId="1e">
    <w:name w:val="Тема примечания Знак1"/>
    <w:basedOn w:val="1b"/>
    <w:link w:val="aff9"/>
    <w:semiHidden/>
    <w:rsid w:val="007C6519"/>
    <w:rPr>
      <w:b/>
      <w:bCs/>
    </w:rPr>
  </w:style>
  <w:style w:type="paragraph" w:customStyle="1" w:styleId="Pro-List1">
    <w:name w:val="Pro-List #1"/>
    <w:basedOn w:val="Pro-Gramma"/>
    <w:link w:val="Pro-List10"/>
    <w:rsid w:val="007C6519"/>
    <w:pPr>
      <w:tabs>
        <w:tab w:val="left" w:pos="1134"/>
      </w:tabs>
      <w:spacing w:before="180" w:after="0" w:line="288" w:lineRule="auto"/>
      <w:ind w:left="1134" w:hanging="567"/>
    </w:pPr>
    <w:rPr>
      <w:rFonts w:ascii="Georgia" w:eastAsia="Times New Roman" w:hAnsi="Georgia"/>
      <w:sz w:val="20"/>
      <w:szCs w:val="24"/>
    </w:rPr>
  </w:style>
  <w:style w:type="character" w:customStyle="1" w:styleId="Pro-List10">
    <w:name w:val="Pro-List #1 Знак Знак"/>
    <w:basedOn w:val="Pro-Gramma0"/>
    <w:link w:val="Pro-List1"/>
    <w:locked/>
    <w:rsid w:val="007C6519"/>
    <w:rPr>
      <w:rFonts w:ascii="Georgia" w:eastAsia="Times New Roman" w:hAnsi="Georgia"/>
      <w:sz w:val="20"/>
      <w:szCs w:val="24"/>
    </w:rPr>
  </w:style>
  <w:style w:type="paragraph" w:customStyle="1" w:styleId="Bottom">
    <w:name w:val="Bottom"/>
    <w:basedOn w:val="af1"/>
    <w:rsid w:val="007C6519"/>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rPr>
  </w:style>
  <w:style w:type="paragraph" w:customStyle="1" w:styleId="NPAText">
    <w:name w:val="NPA Text"/>
    <w:basedOn w:val="Pro-List1"/>
    <w:rsid w:val="007C6519"/>
  </w:style>
  <w:style w:type="paragraph" w:customStyle="1" w:styleId="NPA-Comment">
    <w:name w:val="NPA-Comment"/>
    <w:basedOn w:val="Pro-Gramma"/>
    <w:rsid w:val="007C6519"/>
    <w:pPr>
      <w:pBdr>
        <w:top w:val="single" w:sz="4" w:space="1" w:color="808080"/>
        <w:bottom w:val="single" w:sz="4" w:space="1" w:color="808080"/>
      </w:pBdr>
      <w:spacing w:after="60" w:line="288" w:lineRule="auto"/>
      <w:ind w:left="482" w:firstLine="0"/>
    </w:pPr>
    <w:rPr>
      <w:rFonts w:ascii="Georgia" w:eastAsia="Times New Roman" w:hAnsi="Georgia"/>
      <w:sz w:val="20"/>
      <w:szCs w:val="24"/>
    </w:rPr>
  </w:style>
  <w:style w:type="paragraph" w:customStyle="1" w:styleId="Pro-List2">
    <w:name w:val="Pro-List #2"/>
    <w:basedOn w:val="Pro-List1"/>
    <w:rsid w:val="007C6519"/>
    <w:pPr>
      <w:tabs>
        <w:tab w:val="clear" w:pos="1134"/>
        <w:tab w:val="left" w:pos="2040"/>
        <w:tab w:val="num" w:pos="2160"/>
      </w:tabs>
      <w:ind w:left="2040" w:hanging="480"/>
    </w:pPr>
  </w:style>
  <w:style w:type="paragraph" w:customStyle="1" w:styleId="Pro-List3">
    <w:name w:val="Pro-List #3"/>
    <w:basedOn w:val="Pro-List2"/>
    <w:rsid w:val="007C6519"/>
    <w:pPr>
      <w:tabs>
        <w:tab w:val="clear" w:pos="2160"/>
        <w:tab w:val="left" w:pos="2640"/>
      </w:tabs>
      <w:ind w:left="2640" w:hanging="600"/>
    </w:pPr>
    <w:rPr>
      <w:lang w:val="en-US"/>
    </w:rPr>
  </w:style>
  <w:style w:type="paragraph" w:customStyle="1" w:styleId="Pro-List-1">
    <w:name w:val="Pro-List -1"/>
    <w:basedOn w:val="Pro-List1"/>
    <w:rsid w:val="007C6519"/>
    <w:pPr>
      <w:tabs>
        <w:tab w:val="clear" w:pos="1134"/>
        <w:tab w:val="num" w:pos="360"/>
        <w:tab w:val="num" w:pos="2160"/>
      </w:tabs>
    </w:pPr>
  </w:style>
  <w:style w:type="paragraph" w:customStyle="1" w:styleId="Pro-List-2">
    <w:name w:val="Pro-List -2"/>
    <w:basedOn w:val="Pro-List-1"/>
    <w:rsid w:val="007C6519"/>
    <w:pPr>
      <w:spacing w:before="60"/>
      <w:ind w:left="2880" w:hanging="360"/>
    </w:pPr>
  </w:style>
  <w:style w:type="paragraph" w:customStyle="1" w:styleId="Pro-TabHead">
    <w:name w:val="Pro-Tab Head"/>
    <w:basedOn w:val="Pro-Tab"/>
    <w:rsid w:val="007C6519"/>
    <w:rPr>
      <w:rFonts w:eastAsia="Times New Roman"/>
      <w:b/>
      <w:bCs/>
    </w:rPr>
  </w:style>
  <w:style w:type="paragraph" w:customStyle="1" w:styleId="affa">
    <w:name w:val="Знак Знак Знак"/>
    <w:basedOn w:val="a0"/>
    <w:rsid w:val="007C6519"/>
    <w:pPr>
      <w:spacing w:after="160" w:line="240" w:lineRule="exact"/>
    </w:pPr>
    <w:rPr>
      <w:rFonts w:ascii="Verdana" w:hAnsi="Verdana"/>
      <w:sz w:val="20"/>
      <w:szCs w:val="20"/>
      <w:lang w:val="en-US" w:eastAsia="en-US"/>
    </w:rPr>
  </w:style>
  <w:style w:type="paragraph" w:customStyle="1" w:styleId="310">
    <w:name w:val="Основной текст 31"/>
    <w:basedOn w:val="a0"/>
    <w:rsid w:val="007C6519"/>
    <w:pPr>
      <w:suppressAutoHyphens/>
      <w:spacing w:after="0" w:line="240" w:lineRule="auto"/>
      <w:jc w:val="both"/>
    </w:pPr>
    <w:rPr>
      <w:rFonts w:ascii="Times New Roman" w:hAnsi="Times New Roman"/>
      <w:sz w:val="28"/>
      <w:szCs w:val="24"/>
      <w:lang w:eastAsia="ar-SA"/>
    </w:rPr>
  </w:style>
  <w:style w:type="paragraph" w:customStyle="1" w:styleId="affb">
    <w:name w:val="Знак Знак Знак Знак Знак Знак Знак Знак Знак Знак Знак Знак Знак Знак Знак Знак"/>
    <w:basedOn w:val="a0"/>
    <w:rsid w:val="007C6519"/>
    <w:pPr>
      <w:spacing w:before="100" w:beforeAutospacing="1" w:after="100" w:afterAutospacing="1" w:line="240" w:lineRule="auto"/>
    </w:pPr>
    <w:rPr>
      <w:rFonts w:ascii="Tahoma" w:hAnsi="Tahoma"/>
      <w:sz w:val="20"/>
      <w:szCs w:val="20"/>
      <w:lang w:val="en-US" w:eastAsia="en-U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w:basedOn w:val="a0"/>
    <w:rsid w:val="007C6519"/>
    <w:pPr>
      <w:spacing w:before="100" w:beforeAutospacing="1" w:after="100" w:afterAutospacing="1" w:line="240" w:lineRule="auto"/>
    </w:pPr>
    <w:rPr>
      <w:rFonts w:ascii="Tahoma" w:hAnsi="Tahoma"/>
      <w:sz w:val="20"/>
      <w:szCs w:val="20"/>
      <w:lang w:val="en-US" w:eastAsia="en-US"/>
    </w:rPr>
  </w:style>
  <w:style w:type="paragraph" w:customStyle="1" w:styleId="affd">
    <w:name w:val="Прижатый влево"/>
    <w:basedOn w:val="a0"/>
    <w:next w:val="a0"/>
    <w:rsid w:val="007C6519"/>
    <w:pPr>
      <w:widowControl w:val="0"/>
      <w:autoSpaceDE w:val="0"/>
      <w:autoSpaceDN w:val="0"/>
      <w:adjustRightInd w:val="0"/>
      <w:spacing w:after="0" w:line="240" w:lineRule="auto"/>
    </w:pPr>
    <w:rPr>
      <w:rFonts w:ascii="Arial" w:hAnsi="Arial" w:cs="Arial"/>
      <w:sz w:val="24"/>
      <w:szCs w:val="24"/>
    </w:rPr>
  </w:style>
  <w:style w:type="paragraph" w:customStyle="1" w:styleId="ConsNormal">
    <w:name w:val="ConsNormal"/>
    <w:rsid w:val="007C651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e">
    <w:name w:val="footnote reference"/>
    <w:rsid w:val="007C6519"/>
    <w:rPr>
      <w:vertAlign w:val="superscript"/>
    </w:rPr>
  </w:style>
  <w:style w:type="character" w:styleId="afff">
    <w:name w:val="annotation reference"/>
    <w:rsid w:val="007C6519"/>
    <w:rPr>
      <w:sz w:val="16"/>
      <w:szCs w:val="16"/>
    </w:rPr>
  </w:style>
  <w:style w:type="character" w:styleId="afff0">
    <w:name w:val="page number"/>
    <w:rsid w:val="007C6519"/>
    <w:rPr>
      <w:rFonts w:ascii="Verdana" w:hAnsi="Verdana" w:hint="default"/>
      <w:b/>
      <w:bCs w:val="0"/>
      <w:color w:val="C41C16"/>
      <w:sz w:val="16"/>
    </w:rPr>
  </w:style>
  <w:style w:type="character" w:customStyle="1" w:styleId="Pro-Marka">
    <w:name w:val="Pro-Marka"/>
    <w:rsid w:val="007C6519"/>
    <w:rPr>
      <w:b/>
      <w:bCs w:val="0"/>
      <w:color w:val="C41C16"/>
    </w:rPr>
  </w:style>
  <w:style w:type="character" w:customStyle="1" w:styleId="Pro-">
    <w:name w:val="Pro-Ссылка"/>
    <w:rsid w:val="007C6519"/>
    <w:rPr>
      <w:i/>
      <w:iCs w:val="0"/>
      <w:strike w:val="0"/>
      <w:dstrike w:val="0"/>
      <w:color w:val="808080"/>
      <w:u w:val="none"/>
      <w:effect w:val="none"/>
    </w:rPr>
  </w:style>
  <w:style w:type="character" w:customStyle="1" w:styleId="TextNPA">
    <w:name w:val="Text NPA"/>
    <w:rsid w:val="007C6519"/>
    <w:rPr>
      <w:rFonts w:ascii="Courier New" w:hAnsi="Courier New" w:cs="Courier New" w:hint="default"/>
    </w:rPr>
  </w:style>
  <w:style w:type="paragraph" w:customStyle="1" w:styleId="1f">
    <w:name w:val="Без интервала1"/>
    <w:basedOn w:val="a0"/>
    <w:qFormat/>
    <w:rsid w:val="007C6519"/>
    <w:pPr>
      <w:spacing w:after="0" w:line="240" w:lineRule="auto"/>
    </w:pPr>
    <w:rPr>
      <w:rFonts w:ascii="Arial" w:hAnsi="Arial" w:cs="Arial"/>
      <w:lang w:val="en-US" w:eastAsia="en-US"/>
    </w:rPr>
  </w:style>
  <w:style w:type="paragraph" w:customStyle="1" w:styleId="afff1">
    <w:name w:val="Знак Знак Знак Знак Знак Знак Знак"/>
    <w:basedOn w:val="a0"/>
    <w:rsid w:val="007C6519"/>
    <w:pPr>
      <w:spacing w:after="160" w:line="240" w:lineRule="exact"/>
    </w:pPr>
    <w:rPr>
      <w:rFonts w:ascii="Verdana" w:hAnsi="Verdana" w:cs="Verdana"/>
      <w:sz w:val="20"/>
      <w:szCs w:val="20"/>
      <w:lang w:val="en-US" w:eastAsia="en-US"/>
    </w:rPr>
  </w:style>
  <w:style w:type="paragraph" w:customStyle="1" w:styleId="1f0">
    <w:name w:val="Знак1 Знак Знак Знак"/>
    <w:basedOn w:val="a0"/>
    <w:rsid w:val="007C6519"/>
    <w:pPr>
      <w:spacing w:after="160" w:line="240" w:lineRule="exact"/>
    </w:pPr>
    <w:rPr>
      <w:rFonts w:ascii="Verdana" w:hAnsi="Verdana" w:cs="Verdana"/>
      <w:sz w:val="24"/>
      <w:szCs w:val="24"/>
      <w:lang w:val="en-US" w:eastAsia="en-US"/>
    </w:rPr>
  </w:style>
  <w:style w:type="paragraph" w:customStyle="1" w:styleId="ListParagraph11">
    <w:name w:val="List Paragraph11"/>
    <w:basedOn w:val="a0"/>
    <w:rsid w:val="007C6519"/>
    <w:pPr>
      <w:ind w:left="720"/>
    </w:pPr>
    <w:rPr>
      <w:rFonts w:cs="Calibri"/>
      <w:lang w:eastAsia="en-US"/>
    </w:rPr>
  </w:style>
  <w:style w:type="character" w:customStyle="1" w:styleId="apple-converted-space">
    <w:name w:val="apple-converted-space"/>
    <w:basedOn w:val="a1"/>
    <w:rsid w:val="007C6519"/>
    <w:rPr>
      <w:rFonts w:ascii="Times New Roman" w:hAnsi="Times New Roman" w:cs="Times New Roman"/>
    </w:rPr>
  </w:style>
  <w:style w:type="character" w:customStyle="1" w:styleId="Heading4Char">
    <w:name w:val="Heading 4 Char"/>
    <w:basedOn w:val="a1"/>
    <w:locked/>
    <w:rsid w:val="007C6519"/>
    <w:rPr>
      <w:b/>
      <w:i/>
      <w:sz w:val="28"/>
      <w:szCs w:val="28"/>
      <w:lang w:val="ru-RU" w:eastAsia="ru-RU" w:bidi="ar-SA"/>
    </w:rPr>
  </w:style>
  <w:style w:type="character" w:customStyle="1" w:styleId="TitleChar">
    <w:name w:val="Title Char"/>
    <w:basedOn w:val="a1"/>
    <w:locked/>
    <w:rsid w:val="007C6519"/>
    <w:rPr>
      <w:rFonts w:eastAsia="Calibri"/>
      <w:sz w:val="28"/>
      <w:szCs w:val="28"/>
      <w:lang w:val="ru-RU" w:eastAsia="ru-RU" w:bidi="ar-SA"/>
    </w:rPr>
  </w:style>
  <w:style w:type="paragraph" w:customStyle="1" w:styleId="1f1">
    <w:name w:val="1"/>
    <w:basedOn w:val="a0"/>
    <w:rsid w:val="007C6519"/>
    <w:pPr>
      <w:spacing w:before="100" w:beforeAutospacing="1" w:after="100" w:afterAutospacing="1" w:line="240" w:lineRule="auto"/>
    </w:pPr>
    <w:rPr>
      <w:rFonts w:ascii="Tahoma" w:hAnsi="Tahoma" w:cs="Tahoma"/>
      <w:sz w:val="20"/>
      <w:szCs w:val="20"/>
      <w:lang w:val="en-US" w:eastAsia="en-US"/>
    </w:rPr>
  </w:style>
  <w:style w:type="character" w:customStyle="1" w:styleId="afff2">
    <w:name w:val="Символ сноски"/>
    <w:rsid w:val="007C6519"/>
    <w:rPr>
      <w:vertAlign w:val="superscript"/>
    </w:rPr>
  </w:style>
  <w:style w:type="character" w:customStyle="1" w:styleId="pt-a0">
    <w:name w:val="pt-a0"/>
    <w:basedOn w:val="a1"/>
    <w:rsid w:val="007C6519"/>
    <w:rPr>
      <w:rFonts w:cs="Times New Roman"/>
    </w:rPr>
  </w:style>
  <w:style w:type="paragraph" w:customStyle="1" w:styleId="afff3">
    <w:name w:val="Мое"/>
    <w:basedOn w:val="a0"/>
    <w:rsid w:val="007C6519"/>
    <w:pPr>
      <w:spacing w:after="0" w:line="240" w:lineRule="auto"/>
      <w:ind w:firstLine="397"/>
    </w:pPr>
    <w:rPr>
      <w:rFonts w:ascii="Arial" w:hAnsi="Arial"/>
      <w:spacing w:val="14"/>
      <w:sz w:val="24"/>
      <w:szCs w:val="20"/>
    </w:rPr>
  </w:style>
  <w:style w:type="paragraph" w:styleId="HTML">
    <w:name w:val="HTML Preformatted"/>
    <w:basedOn w:val="a0"/>
    <w:link w:val="HTML0"/>
    <w:unhideWhenUsed/>
    <w:rsid w:val="007C6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rsid w:val="007C6519"/>
    <w:rPr>
      <w:rFonts w:ascii="Courier New" w:eastAsia="Times New Roman" w:hAnsi="Courier New" w:cs="Courier New"/>
      <w:sz w:val="20"/>
      <w:szCs w:val="20"/>
      <w:lang w:eastAsia="ru-RU"/>
    </w:rPr>
  </w:style>
  <w:style w:type="paragraph" w:customStyle="1" w:styleId="1f2">
    <w:name w:val="Знак1 Знак Знак Знак Знак Знак Знак Знак Знак Знак Знак Знак Знак Знак Знак Знак"/>
    <w:basedOn w:val="a0"/>
    <w:rsid w:val="007C6519"/>
    <w:pPr>
      <w:spacing w:after="160" w:line="240" w:lineRule="exact"/>
    </w:pPr>
    <w:rPr>
      <w:rFonts w:ascii="Verdana" w:hAnsi="Verdana"/>
      <w:sz w:val="24"/>
      <w:szCs w:val="24"/>
      <w:lang w:val="en-US" w:eastAsia="en-US"/>
    </w:rPr>
  </w:style>
  <w:style w:type="character" w:customStyle="1" w:styleId="t1">
    <w:name w:val="t1"/>
    <w:basedOn w:val="a1"/>
    <w:rsid w:val="007C6519"/>
  </w:style>
  <w:style w:type="character" w:customStyle="1" w:styleId="210">
    <w:name w:val="Знак Знак21"/>
    <w:rsid w:val="007C6519"/>
    <w:rPr>
      <w:b/>
      <w:bCs/>
      <w:sz w:val="24"/>
      <w:lang w:val="ru-RU" w:eastAsia="ru-RU" w:bidi="ar-SA"/>
    </w:rPr>
  </w:style>
  <w:style w:type="character" w:customStyle="1" w:styleId="200">
    <w:name w:val="Знак Знак20"/>
    <w:rsid w:val="007C6519"/>
    <w:rPr>
      <w:rFonts w:ascii="Verdana" w:hAnsi="Verdana"/>
      <w:b/>
      <w:bCs/>
      <w:iCs/>
      <w:color w:val="C41C16"/>
      <w:sz w:val="28"/>
      <w:szCs w:val="28"/>
      <w:lang w:bidi="ar-SA"/>
    </w:rPr>
  </w:style>
  <w:style w:type="character" w:customStyle="1" w:styleId="190">
    <w:name w:val="Знак Знак19"/>
    <w:rsid w:val="007C6519"/>
    <w:rPr>
      <w:rFonts w:ascii="Arial" w:hAnsi="Arial" w:cs="Arial"/>
      <w:b/>
      <w:bCs/>
      <w:sz w:val="26"/>
      <w:szCs w:val="26"/>
      <w:lang w:val="ru-RU" w:eastAsia="ru-RU" w:bidi="ar-SA"/>
    </w:rPr>
  </w:style>
  <w:style w:type="character" w:customStyle="1" w:styleId="180">
    <w:name w:val="Знак Знак18"/>
    <w:locked/>
    <w:rsid w:val="007C6519"/>
    <w:rPr>
      <w:b/>
      <w:bCs/>
      <w:sz w:val="28"/>
      <w:szCs w:val="28"/>
      <w:lang w:val="ru-RU" w:eastAsia="ru-RU" w:bidi="ar-SA"/>
    </w:rPr>
  </w:style>
  <w:style w:type="character" w:customStyle="1" w:styleId="170">
    <w:name w:val="Знак Знак17"/>
    <w:rsid w:val="007C6519"/>
    <w:rPr>
      <w:rFonts w:ascii="Cambria" w:hAnsi="Cambria"/>
      <w:color w:val="243F60"/>
      <w:sz w:val="24"/>
      <w:szCs w:val="24"/>
      <w:lang w:bidi="ar-SA"/>
    </w:rPr>
  </w:style>
  <w:style w:type="paragraph" w:customStyle="1" w:styleId="afff4">
    <w:name w:val="Таблицы (моноширинный)"/>
    <w:basedOn w:val="a0"/>
    <w:next w:val="a0"/>
    <w:rsid w:val="007C6519"/>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fn2r">
    <w:name w:val="fn2r"/>
    <w:basedOn w:val="a0"/>
    <w:rsid w:val="007C6519"/>
    <w:pPr>
      <w:spacing w:before="100" w:beforeAutospacing="1" w:after="100" w:afterAutospacing="1" w:line="240" w:lineRule="auto"/>
    </w:pPr>
    <w:rPr>
      <w:rFonts w:ascii="Times New Roman" w:hAnsi="Times New Roman"/>
      <w:sz w:val="24"/>
      <w:szCs w:val="24"/>
    </w:rPr>
  </w:style>
  <w:style w:type="paragraph" w:styleId="32">
    <w:name w:val="Body Text 3"/>
    <w:basedOn w:val="a0"/>
    <w:link w:val="33"/>
    <w:rsid w:val="007C6519"/>
    <w:pPr>
      <w:spacing w:after="120" w:line="240" w:lineRule="auto"/>
    </w:pPr>
    <w:rPr>
      <w:rFonts w:ascii="Times New Roman" w:hAnsi="Times New Roman"/>
      <w:sz w:val="16"/>
      <w:szCs w:val="16"/>
    </w:rPr>
  </w:style>
  <w:style w:type="character" w:customStyle="1" w:styleId="33">
    <w:name w:val="Основной текст 3 Знак"/>
    <w:basedOn w:val="a1"/>
    <w:link w:val="32"/>
    <w:rsid w:val="007C6519"/>
    <w:rPr>
      <w:rFonts w:ascii="Times New Roman" w:eastAsia="Times New Roman" w:hAnsi="Times New Roman" w:cs="Times New Roman"/>
      <w:sz w:val="16"/>
      <w:szCs w:val="16"/>
      <w:lang w:eastAsia="ru-RU"/>
    </w:rPr>
  </w:style>
  <w:style w:type="character" w:customStyle="1" w:styleId="afff5">
    <w:name w:val="Гипертекстовая ссылка"/>
    <w:rsid w:val="007C6519"/>
    <w:rPr>
      <w:color w:val="008000"/>
    </w:rPr>
  </w:style>
  <w:style w:type="character" w:customStyle="1" w:styleId="150">
    <w:name w:val="Знак Знак15"/>
    <w:locked/>
    <w:rsid w:val="007C6519"/>
    <w:rPr>
      <w:rFonts w:ascii="Verdana" w:hAnsi="Verdana"/>
      <w:b/>
      <w:bCs/>
      <w:color w:val="C41C16"/>
      <w:kern w:val="32"/>
      <w:sz w:val="40"/>
      <w:szCs w:val="32"/>
      <w:lang w:val="ru-RU" w:eastAsia="ru-RU" w:bidi="ar-SA"/>
    </w:rPr>
  </w:style>
  <w:style w:type="character" w:customStyle="1" w:styleId="140">
    <w:name w:val="Знак Знак14"/>
    <w:locked/>
    <w:rsid w:val="007C6519"/>
    <w:rPr>
      <w:rFonts w:ascii="Verdana" w:hAnsi="Verdana"/>
      <w:b/>
      <w:bCs/>
      <w:iCs/>
      <w:color w:val="C41C16"/>
      <w:sz w:val="28"/>
      <w:szCs w:val="28"/>
      <w:lang w:val="ru-RU" w:eastAsia="ru-RU" w:bidi="ar-SA"/>
    </w:rPr>
  </w:style>
  <w:style w:type="character" w:customStyle="1" w:styleId="130">
    <w:name w:val="Знак Знак13"/>
    <w:locked/>
    <w:rsid w:val="007C6519"/>
    <w:rPr>
      <w:rFonts w:ascii="Cambria" w:hAnsi="Cambria"/>
      <w:b/>
      <w:bCs/>
      <w:sz w:val="26"/>
      <w:szCs w:val="26"/>
      <w:lang w:val="ru-RU" w:eastAsia="ru-RU" w:bidi="ar-SA"/>
    </w:rPr>
  </w:style>
  <w:style w:type="character" w:customStyle="1" w:styleId="110">
    <w:name w:val="Знак Знак11"/>
    <w:locked/>
    <w:rsid w:val="007C6519"/>
    <w:rPr>
      <w:rFonts w:ascii="Cambria" w:hAnsi="Cambria"/>
      <w:color w:val="243F60"/>
      <w:sz w:val="24"/>
      <w:szCs w:val="24"/>
      <w:lang w:val="ru-RU" w:eastAsia="ru-RU" w:bidi="ar-SA"/>
    </w:rPr>
  </w:style>
  <w:style w:type="character" w:customStyle="1" w:styleId="1f3">
    <w:name w:val="Знак Знак1"/>
    <w:locked/>
    <w:rsid w:val="007C6519"/>
    <w:rPr>
      <w:lang w:val="ru-RU" w:eastAsia="ru-RU" w:bidi="ar-SA"/>
    </w:rPr>
  </w:style>
  <w:style w:type="character" w:customStyle="1" w:styleId="24">
    <w:name w:val="Знак Знак2"/>
    <w:locked/>
    <w:rsid w:val="007C6519"/>
    <w:rPr>
      <w:rFonts w:ascii="Calibri" w:eastAsia="Calibri" w:hAnsi="Calibri"/>
      <w:lang w:val="ru-RU" w:eastAsia="en-US" w:bidi="ar-SA"/>
    </w:rPr>
  </w:style>
  <w:style w:type="character" w:customStyle="1" w:styleId="61">
    <w:name w:val="Знак Знак6"/>
    <w:locked/>
    <w:rsid w:val="007C6519"/>
    <w:rPr>
      <w:sz w:val="24"/>
      <w:szCs w:val="24"/>
      <w:lang w:val="ru-RU" w:eastAsia="ru-RU" w:bidi="ar-SA"/>
    </w:rPr>
  </w:style>
  <w:style w:type="character" w:customStyle="1" w:styleId="71">
    <w:name w:val="Знак Знак7"/>
    <w:locked/>
    <w:rsid w:val="007C6519"/>
    <w:rPr>
      <w:lang w:val="ru-RU" w:eastAsia="ru-RU" w:bidi="ar-SA"/>
    </w:rPr>
  </w:style>
  <w:style w:type="character" w:customStyle="1" w:styleId="81">
    <w:name w:val="Знак Знак8"/>
    <w:locked/>
    <w:rsid w:val="007C6519"/>
    <w:rPr>
      <w:sz w:val="44"/>
      <w:lang w:val="ru-RU" w:eastAsia="ru-RU" w:bidi="ar-SA"/>
    </w:rPr>
  </w:style>
  <w:style w:type="character" w:customStyle="1" w:styleId="41">
    <w:name w:val="Знак Знак4"/>
    <w:locked/>
    <w:rsid w:val="007C6519"/>
    <w:rPr>
      <w:rFonts w:ascii="Cambria" w:hAnsi="Cambria"/>
      <w:sz w:val="24"/>
      <w:szCs w:val="24"/>
      <w:lang w:val="ru-RU" w:eastAsia="ru-RU" w:bidi="ar-SA"/>
    </w:rPr>
  </w:style>
  <w:style w:type="character" w:customStyle="1" w:styleId="34">
    <w:name w:val="Знак Знак3"/>
    <w:locked/>
    <w:rsid w:val="007C6519"/>
    <w:rPr>
      <w:rFonts w:ascii="Tahoma" w:hAnsi="Tahoma" w:cs="Tahoma"/>
      <w:sz w:val="16"/>
      <w:szCs w:val="16"/>
      <w:lang w:val="ru-RU" w:eastAsia="ru-RU" w:bidi="ar-SA"/>
    </w:rPr>
  </w:style>
  <w:style w:type="character" w:customStyle="1" w:styleId="afff6">
    <w:name w:val="Знак Знак"/>
    <w:locked/>
    <w:rsid w:val="007C6519"/>
    <w:rPr>
      <w:rFonts w:ascii="Calibri" w:eastAsia="Calibri" w:hAnsi="Calibri"/>
      <w:b/>
      <w:bCs/>
      <w:lang w:val="ru-RU" w:eastAsia="en-US" w:bidi="ar-SA"/>
    </w:rPr>
  </w:style>
  <w:style w:type="character" w:customStyle="1" w:styleId="100">
    <w:name w:val="Знак Знак10"/>
    <w:locked/>
    <w:rsid w:val="007C6519"/>
    <w:rPr>
      <w:rFonts w:ascii="Tahoma" w:hAnsi="Tahoma" w:cs="Tahoma"/>
      <w:sz w:val="16"/>
      <w:szCs w:val="16"/>
      <w:lang w:val="ru-RU" w:eastAsia="ru-RU" w:bidi="ar-SA"/>
    </w:rPr>
  </w:style>
  <w:style w:type="paragraph" w:styleId="35">
    <w:name w:val="Body Text Indent 3"/>
    <w:basedOn w:val="a0"/>
    <w:link w:val="36"/>
    <w:rsid w:val="007C6519"/>
    <w:pPr>
      <w:spacing w:after="120" w:line="240" w:lineRule="auto"/>
      <w:ind w:left="283"/>
    </w:pPr>
    <w:rPr>
      <w:rFonts w:ascii="Times New Roman" w:hAnsi="Times New Roman"/>
      <w:sz w:val="16"/>
      <w:szCs w:val="16"/>
    </w:rPr>
  </w:style>
  <w:style w:type="character" w:customStyle="1" w:styleId="36">
    <w:name w:val="Основной текст с отступом 3 Знак"/>
    <w:basedOn w:val="a1"/>
    <w:link w:val="35"/>
    <w:rsid w:val="007C6519"/>
    <w:rPr>
      <w:rFonts w:ascii="Times New Roman" w:eastAsia="Times New Roman" w:hAnsi="Times New Roman" w:cs="Times New Roman"/>
      <w:sz w:val="16"/>
      <w:szCs w:val="16"/>
      <w:lang w:eastAsia="ru-RU"/>
    </w:rPr>
  </w:style>
  <w:style w:type="paragraph" w:customStyle="1" w:styleId="Default">
    <w:name w:val="Default"/>
    <w:rsid w:val="007C651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ro-grammacxsplast">
    <w:name w:val="pro-grammacxsplast"/>
    <w:basedOn w:val="a0"/>
    <w:rsid w:val="007C6519"/>
    <w:pPr>
      <w:spacing w:before="100" w:beforeAutospacing="1" w:after="100" w:afterAutospacing="1" w:line="240" w:lineRule="auto"/>
    </w:pPr>
    <w:rPr>
      <w:rFonts w:ascii="Times New Roman" w:hAnsi="Times New Roman"/>
      <w:sz w:val="24"/>
      <w:szCs w:val="24"/>
    </w:rPr>
  </w:style>
  <w:style w:type="paragraph" w:customStyle="1" w:styleId="afff7">
    <w:name w:val="Нормальный (таблица)"/>
    <w:basedOn w:val="a0"/>
    <w:next w:val="a0"/>
    <w:rsid w:val="007C6519"/>
    <w:pPr>
      <w:widowControl w:val="0"/>
      <w:autoSpaceDE w:val="0"/>
      <w:autoSpaceDN w:val="0"/>
      <w:adjustRightInd w:val="0"/>
      <w:spacing w:after="0" w:line="240" w:lineRule="auto"/>
      <w:jc w:val="both"/>
    </w:pPr>
    <w:rPr>
      <w:rFonts w:ascii="Arial" w:hAnsi="Arial" w:cs="Arial"/>
      <w:sz w:val="26"/>
      <w:szCs w:val="26"/>
    </w:rPr>
  </w:style>
  <w:style w:type="character" w:customStyle="1" w:styleId="25">
    <w:name w:val="Заголовок №2_"/>
    <w:basedOn w:val="a1"/>
    <w:link w:val="26"/>
    <w:rsid w:val="007C6519"/>
    <w:rPr>
      <w:b/>
      <w:bCs/>
      <w:sz w:val="28"/>
      <w:szCs w:val="28"/>
      <w:shd w:val="clear" w:color="auto" w:fill="FFFFFF"/>
    </w:rPr>
  </w:style>
  <w:style w:type="paragraph" w:customStyle="1" w:styleId="26">
    <w:name w:val="Заголовок №2"/>
    <w:basedOn w:val="a0"/>
    <w:link w:val="25"/>
    <w:rsid w:val="007C6519"/>
    <w:pPr>
      <w:widowControl w:val="0"/>
      <w:shd w:val="clear" w:color="auto" w:fill="FFFFFF"/>
      <w:spacing w:before="600" w:after="300" w:line="0" w:lineRule="atLeast"/>
      <w:jc w:val="both"/>
      <w:outlineLvl w:val="1"/>
    </w:pPr>
    <w:rPr>
      <w:rFonts w:asciiTheme="minorHAnsi" w:eastAsiaTheme="minorHAnsi" w:hAnsiTheme="minorHAnsi" w:cstheme="minorBidi"/>
      <w:b/>
      <w:bCs/>
      <w:sz w:val="28"/>
      <w:szCs w:val="28"/>
      <w:shd w:val="clear" w:color="auto" w:fill="FFFFFF"/>
      <w:lang w:eastAsia="en-US"/>
    </w:rPr>
  </w:style>
  <w:style w:type="character" w:customStyle="1" w:styleId="27">
    <w:name w:val="Основной текст (2)_"/>
    <w:basedOn w:val="a1"/>
    <w:link w:val="28"/>
    <w:rsid w:val="007C6519"/>
    <w:rPr>
      <w:sz w:val="28"/>
      <w:szCs w:val="28"/>
      <w:shd w:val="clear" w:color="auto" w:fill="FFFFFF"/>
    </w:rPr>
  </w:style>
  <w:style w:type="paragraph" w:customStyle="1" w:styleId="28">
    <w:name w:val="Основной текст (2)"/>
    <w:basedOn w:val="a0"/>
    <w:link w:val="27"/>
    <w:rsid w:val="007C6519"/>
    <w:pPr>
      <w:widowControl w:val="0"/>
      <w:shd w:val="clear" w:color="auto" w:fill="FFFFFF"/>
      <w:spacing w:before="600" w:after="300" w:line="322" w:lineRule="exact"/>
      <w:ind w:firstLine="600"/>
    </w:pPr>
    <w:rPr>
      <w:rFonts w:asciiTheme="minorHAnsi" w:eastAsiaTheme="minorHAnsi" w:hAnsiTheme="minorHAnsi" w:cstheme="minorBidi"/>
      <w:sz w:val="28"/>
      <w:szCs w:val="28"/>
      <w:shd w:val="clear" w:color="auto" w:fill="FFFFFF"/>
      <w:lang w:eastAsia="en-US"/>
    </w:rPr>
  </w:style>
  <w:style w:type="character" w:customStyle="1" w:styleId="23pt">
    <w:name w:val="Заголовок №2 + Интервал 3 pt"/>
    <w:basedOn w:val="25"/>
    <w:rsid w:val="007C6519"/>
    <w:rPr>
      <w:color w:val="000000"/>
      <w:spacing w:val="60"/>
      <w:w w:val="100"/>
      <w:position w:val="0"/>
      <w:lang w:val="ru-RU" w:eastAsia="ru-RU" w:bidi="ru-RU"/>
    </w:rPr>
  </w:style>
  <w:style w:type="character" w:customStyle="1" w:styleId="42">
    <w:name w:val="Основной текст (4)_"/>
    <w:basedOn w:val="a1"/>
    <w:link w:val="43"/>
    <w:rsid w:val="007C6519"/>
    <w:rPr>
      <w:b/>
      <w:bCs/>
      <w:shd w:val="clear" w:color="auto" w:fill="FFFFFF"/>
    </w:rPr>
  </w:style>
  <w:style w:type="paragraph" w:customStyle="1" w:styleId="43">
    <w:name w:val="Основной текст (4)"/>
    <w:basedOn w:val="a0"/>
    <w:link w:val="42"/>
    <w:rsid w:val="007C6519"/>
    <w:pPr>
      <w:widowControl w:val="0"/>
      <w:shd w:val="clear" w:color="auto" w:fill="FFFFFF"/>
      <w:spacing w:after="300" w:line="245" w:lineRule="exact"/>
      <w:jc w:val="right"/>
    </w:pPr>
    <w:rPr>
      <w:rFonts w:asciiTheme="minorHAnsi" w:eastAsiaTheme="minorHAnsi" w:hAnsiTheme="minorHAnsi" w:cstheme="minorBidi"/>
      <w:b/>
      <w:bCs/>
      <w:shd w:val="clear" w:color="auto" w:fill="FFFFFF"/>
      <w:lang w:eastAsia="en-US"/>
    </w:rPr>
  </w:style>
  <w:style w:type="paragraph" w:customStyle="1" w:styleId="29">
    <w:name w:val="Стиль2"/>
    <w:basedOn w:val="ConsPlusNormal"/>
    <w:rsid w:val="007C6519"/>
    <w:pPr>
      <w:widowControl/>
      <w:ind w:firstLine="540"/>
      <w:jc w:val="both"/>
    </w:pPr>
    <w:rPr>
      <w:rFonts w:ascii="Times New Roman" w:hAnsi="Times New Roman" w:cs="Times New Roman"/>
      <w:sz w:val="24"/>
      <w:szCs w:val="24"/>
    </w:rPr>
  </w:style>
  <w:style w:type="paragraph" w:customStyle="1" w:styleId="xl65">
    <w:name w:val="xl65"/>
    <w:basedOn w:val="a0"/>
    <w:rsid w:val="007C6519"/>
    <w:pPr>
      <w:spacing w:before="100" w:beforeAutospacing="1" w:after="100" w:afterAutospacing="1" w:line="240" w:lineRule="auto"/>
    </w:pPr>
    <w:rPr>
      <w:rFonts w:ascii="Times New Roman" w:hAnsi="Times New Roman"/>
      <w:sz w:val="18"/>
      <w:szCs w:val="18"/>
    </w:rPr>
  </w:style>
  <w:style w:type="paragraph" w:customStyle="1" w:styleId="xl66">
    <w:name w:val="xl66"/>
    <w:basedOn w:val="a0"/>
    <w:rsid w:val="007C6519"/>
    <w:pPr>
      <w:spacing w:before="100" w:beforeAutospacing="1" w:after="100" w:afterAutospacing="1" w:line="240" w:lineRule="auto"/>
      <w:jc w:val="right"/>
    </w:pPr>
    <w:rPr>
      <w:rFonts w:ascii="Times New Roman" w:hAnsi="Times New Roman"/>
      <w:sz w:val="18"/>
      <w:szCs w:val="18"/>
    </w:rPr>
  </w:style>
  <w:style w:type="paragraph" w:customStyle="1" w:styleId="xl67">
    <w:name w:val="xl67"/>
    <w:basedOn w:val="a0"/>
    <w:rsid w:val="007C6519"/>
    <w:pPr>
      <w:spacing w:before="100" w:beforeAutospacing="1" w:after="100" w:afterAutospacing="1" w:line="240" w:lineRule="auto"/>
    </w:pPr>
    <w:rPr>
      <w:rFonts w:ascii="Times New Roman" w:hAnsi="Times New Roman"/>
      <w:sz w:val="14"/>
      <w:szCs w:val="14"/>
    </w:rPr>
  </w:style>
  <w:style w:type="paragraph" w:customStyle="1" w:styleId="xl68">
    <w:name w:val="xl68"/>
    <w:basedOn w:val="a0"/>
    <w:rsid w:val="007C6519"/>
    <w:pPr>
      <w:spacing w:before="100" w:beforeAutospacing="1" w:after="100" w:afterAutospacing="1" w:line="240" w:lineRule="auto"/>
    </w:pPr>
    <w:rPr>
      <w:rFonts w:ascii="Times New Roman" w:hAnsi="Times New Roman"/>
      <w:sz w:val="13"/>
      <w:szCs w:val="13"/>
    </w:rPr>
  </w:style>
  <w:style w:type="paragraph" w:customStyle="1" w:styleId="xl69">
    <w:name w:val="xl69"/>
    <w:basedOn w:val="a0"/>
    <w:rsid w:val="007C6519"/>
    <w:pPr>
      <w:pBdr>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70">
    <w:name w:val="xl70"/>
    <w:basedOn w:val="a0"/>
    <w:rsid w:val="007C6519"/>
    <w:pPr>
      <w:spacing w:before="100" w:beforeAutospacing="1" w:after="100" w:afterAutospacing="1" w:line="240" w:lineRule="auto"/>
    </w:pPr>
    <w:rPr>
      <w:rFonts w:ascii="Times New Roman" w:hAnsi="Times New Roman"/>
      <w:b/>
      <w:bCs/>
    </w:rPr>
  </w:style>
  <w:style w:type="paragraph" w:customStyle="1" w:styleId="xl71">
    <w:name w:val="xl71"/>
    <w:basedOn w:val="a0"/>
    <w:rsid w:val="007C6519"/>
    <w:pPr>
      <w:spacing w:before="100" w:beforeAutospacing="1" w:after="100" w:afterAutospacing="1" w:line="240" w:lineRule="auto"/>
      <w:textAlignment w:val="center"/>
    </w:pPr>
    <w:rPr>
      <w:rFonts w:ascii="Times New Roman" w:hAnsi="Times New Roman"/>
      <w:sz w:val="18"/>
      <w:szCs w:val="18"/>
    </w:rPr>
  </w:style>
  <w:style w:type="paragraph" w:customStyle="1" w:styleId="xl72">
    <w:name w:val="xl72"/>
    <w:basedOn w:val="a0"/>
    <w:rsid w:val="007C6519"/>
    <w:pPr>
      <w:spacing w:before="100" w:beforeAutospacing="1" w:after="100" w:afterAutospacing="1" w:line="240" w:lineRule="auto"/>
      <w:jc w:val="right"/>
    </w:pPr>
    <w:rPr>
      <w:rFonts w:ascii="Times New Roman" w:hAnsi="Times New Roman"/>
      <w:b/>
      <w:bCs/>
    </w:rPr>
  </w:style>
  <w:style w:type="paragraph" w:customStyle="1" w:styleId="xl73">
    <w:name w:val="xl73"/>
    <w:basedOn w:val="a0"/>
    <w:rsid w:val="007C6519"/>
    <w:pPr>
      <w:spacing w:before="100" w:beforeAutospacing="1" w:after="100" w:afterAutospacing="1" w:line="240" w:lineRule="auto"/>
    </w:pPr>
    <w:rPr>
      <w:rFonts w:ascii="Times New Roman" w:hAnsi="Times New Roman"/>
      <w:b/>
      <w:bCs/>
      <w:sz w:val="18"/>
      <w:szCs w:val="18"/>
    </w:rPr>
  </w:style>
  <w:style w:type="paragraph" w:customStyle="1" w:styleId="xl74">
    <w:name w:val="xl74"/>
    <w:basedOn w:val="a0"/>
    <w:rsid w:val="007C6519"/>
    <w:pPr>
      <w:spacing w:before="100" w:beforeAutospacing="1" w:after="100" w:afterAutospacing="1" w:line="240" w:lineRule="auto"/>
    </w:pPr>
    <w:rPr>
      <w:rFonts w:ascii="Times New Roman" w:hAnsi="Times New Roman"/>
      <w:sz w:val="18"/>
      <w:szCs w:val="18"/>
    </w:rPr>
  </w:style>
  <w:style w:type="paragraph" w:customStyle="1" w:styleId="xl75">
    <w:name w:val="xl75"/>
    <w:basedOn w:val="a0"/>
    <w:rsid w:val="007C6519"/>
    <w:pPr>
      <w:spacing w:before="100" w:beforeAutospacing="1" w:after="100" w:afterAutospacing="1" w:line="240" w:lineRule="auto"/>
      <w:textAlignment w:val="center"/>
    </w:pPr>
    <w:rPr>
      <w:rFonts w:ascii="Times New Roman" w:hAnsi="Times New Roman"/>
      <w:sz w:val="24"/>
      <w:szCs w:val="24"/>
    </w:rPr>
  </w:style>
  <w:style w:type="paragraph" w:customStyle="1" w:styleId="xl76">
    <w:name w:val="xl76"/>
    <w:basedOn w:val="a0"/>
    <w:rsid w:val="007C6519"/>
    <w:pPr>
      <w:spacing w:before="100" w:beforeAutospacing="1" w:after="100" w:afterAutospacing="1" w:line="240" w:lineRule="auto"/>
      <w:jc w:val="right"/>
      <w:textAlignment w:val="center"/>
    </w:pPr>
    <w:rPr>
      <w:rFonts w:ascii="Times New Roman" w:hAnsi="Times New Roman"/>
      <w:b/>
      <w:bCs/>
      <w:sz w:val="24"/>
      <w:szCs w:val="24"/>
    </w:rPr>
  </w:style>
  <w:style w:type="paragraph" w:customStyle="1" w:styleId="xl77">
    <w:name w:val="xl77"/>
    <w:basedOn w:val="a0"/>
    <w:rsid w:val="007C6519"/>
    <w:pPr>
      <w:pBdr>
        <w:top w:val="single" w:sz="4" w:space="0" w:color="auto"/>
        <w:left w:val="single" w:sz="4" w:space="0" w:color="auto"/>
      </w:pBdr>
      <w:spacing w:before="100" w:beforeAutospacing="1" w:after="100" w:afterAutospacing="1" w:line="240" w:lineRule="auto"/>
    </w:pPr>
    <w:rPr>
      <w:rFonts w:ascii="Times New Roman" w:hAnsi="Times New Roman"/>
      <w:sz w:val="18"/>
      <w:szCs w:val="18"/>
    </w:rPr>
  </w:style>
  <w:style w:type="paragraph" w:customStyle="1" w:styleId="xl78">
    <w:name w:val="xl78"/>
    <w:basedOn w:val="a0"/>
    <w:rsid w:val="007C6519"/>
    <w:pPr>
      <w:pBdr>
        <w:top w:val="single" w:sz="4" w:space="0" w:color="auto"/>
      </w:pBdr>
      <w:spacing w:before="100" w:beforeAutospacing="1" w:after="100" w:afterAutospacing="1" w:line="240" w:lineRule="auto"/>
    </w:pPr>
    <w:rPr>
      <w:rFonts w:ascii="Times New Roman" w:hAnsi="Times New Roman"/>
      <w:sz w:val="18"/>
      <w:szCs w:val="18"/>
    </w:rPr>
  </w:style>
  <w:style w:type="paragraph" w:customStyle="1" w:styleId="xl79">
    <w:name w:val="xl79"/>
    <w:basedOn w:val="a0"/>
    <w:rsid w:val="007C6519"/>
    <w:pPr>
      <w:pBdr>
        <w:left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0">
    <w:name w:val="xl80"/>
    <w:basedOn w:val="a0"/>
    <w:rsid w:val="007C6519"/>
    <w:pPr>
      <w:pBdr>
        <w:top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81">
    <w:name w:val="xl81"/>
    <w:basedOn w:val="a0"/>
    <w:rsid w:val="007C6519"/>
    <w:pPr>
      <w:pBdr>
        <w:top w:val="single" w:sz="4" w:space="0" w:color="auto"/>
      </w:pBdr>
      <w:spacing w:before="100" w:beforeAutospacing="1" w:after="100" w:afterAutospacing="1" w:line="240" w:lineRule="auto"/>
    </w:pPr>
    <w:rPr>
      <w:rFonts w:ascii="Times New Roman" w:hAnsi="Times New Roman"/>
      <w:sz w:val="18"/>
      <w:szCs w:val="18"/>
    </w:rPr>
  </w:style>
  <w:style w:type="paragraph" w:customStyle="1" w:styleId="xl82">
    <w:name w:val="xl82"/>
    <w:basedOn w:val="a0"/>
    <w:rsid w:val="007C6519"/>
    <w:pPr>
      <w:spacing w:before="100" w:beforeAutospacing="1" w:after="100" w:afterAutospacing="1" w:line="240" w:lineRule="auto"/>
    </w:pPr>
    <w:rPr>
      <w:rFonts w:ascii="Times New Roman" w:hAnsi="Times New Roman"/>
      <w:sz w:val="18"/>
      <w:szCs w:val="18"/>
    </w:rPr>
  </w:style>
  <w:style w:type="paragraph" w:customStyle="1" w:styleId="xl83">
    <w:name w:val="xl83"/>
    <w:basedOn w:val="a0"/>
    <w:rsid w:val="007C6519"/>
    <w:pPr>
      <w:spacing w:before="100" w:beforeAutospacing="1" w:after="100" w:afterAutospacing="1" w:line="240" w:lineRule="auto"/>
    </w:pPr>
    <w:rPr>
      <w:rFonts w:ascii="Times New Roman" w:hAnsi="Times New Roman"/>
      <w:sz w:val="16"/>
      <w:szCs w:val="16"/>
    </w:rPr>
  </w:style>
  <w:style w:type="paragraph" w:customStyle="1" w:styleId="xl84">
    <w:name w:val="xl84"/>
    <w:basedOn w:val="a0"/>
    <w:rsid w:val="007C6519"/>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5">
    <w:name w:val="xl85"/>
    <w:basedOn w:val="a0"/>
    <w:rsid w:val="007C6519"/>
    <w:pPr>
      <w:pBdr>
        <w:top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6">
    <w:name w:val="xl86"/>
    <w:basedOn w:val="a0"/>
    <w:rsid w:val="007C6519"/>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7">
    <w:name w:val="xl87"/>
    <w:basedOn w:val="a0"/>
    <w:rsid w:val="007C6519"/>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8">
    <w:name w:val="xl88"/>
    <w:basedOn w:val="a0"/>
    <w:rsid w:val="007C6519"/>
    <w:pPr>
      <w:pBdr>
        <w:top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9">
    <w:name w:val="xl89"/>
    <w:basedOn w:val="a0"/>
    <w:rsid w:val="007C6519"/>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90">
    <w:name w:val="xl90"/>
    <w:basedOn w:val="a0"/>
    <w:rsid w:val="007C6519"/>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91">
    <w:name w:val="xl91"/>
    <w:basedOn w:val="a0"/>
    <w:rsid w:val="007C6519"/>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92">
    <w:name w:val="xl92"/>
    <w:basedOn w:val="a0"/>
    <w:rsid w:val="007C6519"/>
    <w:pPr>
      <w:pBdr>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93">
    <w:name w:val="xl93"/>
    <w:basedOn w:val="a0"/>
    <w:rsid w:val="007C6519"/>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4">
    <w:name w:val="xl94"/>
    <w:basedOn w:val="a0"/>
    <w:rsid w:val="007C651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5">
    <w:name w:val="xl95"/>
    <w:basedOn w:val="a0"/>
    <w:rsid w:val="007C6519"/>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6">
    <w:name w:val="xl96"/>
    <w:basedOn w:val="a0"/>
    <w:rsid w:val="007C6519"/>
    <w:pPr>
      <w:pBdr>
        <w:top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7">
    <w:name w:val="xl97"/>
    <w:basedOn w:val="a0"/>
    <w:rsid w:val="007C6519"/>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8">
    <w:name w:val="xl98"/>
    <w:basedOn w:val="a0"/>
    <w:rsid w:val="007C651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9">
    <w:name w:val="xl99"/>
    <w:basedOn w:val="a0"/>
    <w:rsid w:val="007C6519"/>
    <w:pPr>
      <w:pBdr>
        <w:top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0">
    <w:name w:val="xl100"/>
    <w:basedOn w:val="a0"/>
    <w:rsid w:val="007C6519"/>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1">
    <w:name w:val="xl101"/>
    <w:basedOn w:val="a0"/>
    <w:rsid w:val="007C6519"/>
    <w:pPr>
      <w:spacing w:before="100" w:beforeAutospacing="1" w:after="100" w:afterAutospacing="1" w:line="240" w:lineRule="auto"/>
      <w:jc w:val="center"/>
    </w:pPr>
    <w:rPr>
      <w:rFonts w:ascii="Times New Roman" w:hAnsi="Times New Roman"/>
      <w:sz w:val="18"/>
      <w:szCs w:val="18"/>
    </w:rPr>
  </w:style>
  <w:style w:type="paragraph" w:customStyle="1" w:styleId="xl102">
    <w:name w:val="xl102"/>
    <w:basedOn w:val="a0"/>
    <w:rsid w:val="007C6519"/>
    <w:pPr>
      <w:spacing w:before="100" w:beforeAutospacing="1" w:after="100" w:afterAutospacing="1" w:line="240" w:lineRule="auto"/>
      <w:jc w:val="center"/>
      <w:textAlignment w:val="top"/>
    </w:pPr>
    <w:rPr>
      <w:rFonts w:ascii="Times New Roman" w:hAnsi="Times New Roman"/>
      <w:sz w:val="14"/>
      <w:szCs w:val="14"/>
    </w:rPr>
  </w:style>
  <w:style w:type="paragraph" w:customStyle="1" w:styleId="xl103">
    <w:name w:val="xl103"/>
    <w:basedOn w:val="a0"/>
    <w:rsid w:val="007C6519"/>
    <w:pPr>
      <w:pBdr>
        <w:top w:val="single" w:sz="4" w:space="0" w:color="auto"/>
        <w:bottom w:val="single" w:sz="4" w:space="0" w:color="auto"/>
      </w:pBdr>
      <w:spacing w:before="100" w:beforeAutospacing="1" w:after="100" w:afterAutospacing="1" w:line="240" w:lineRule="auto"/>
    </w:pPr>
    <w:rPr>
      <w:rFonts w:ascii="Times New Roman" w:hAnsi="Times New Roman"/>
      <w:sz w:val="18"/>
      <w:szCs w:val="18"/>
    </w:rPr>
  </w:style>
  <w:style w:type="paragraph" w:customStyle="1" w:styleId="xl104">
    <w:name w:val="xl104"/>
    <w:basedOn w:val="a0"/>
    <w:rsid w:val="007C651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05">
    <w:name w:val="xl105"/>
    <w:basedOn w:val="a0"/>
    <w:rsid w:val="007C651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06">
    <w:name w:val="xl106"/>
    <w:basedOn w:val="a0"/>
    <w:rsid w:val="007C6519"/>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07">
    <w:name w:val="xl107"/>
    <w:basedOn w:val="a0"/>
    <w:rsid w:val="007C651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08">
    <w:name w:val="xl108"/>
    <w:basedOn w:val="a0"/>
    <w:rsid w:val="007C6519"/>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09">
    <w:name w:val="xl109"/>
    <w:basedOn w:val="a0"/>
    <w:rsid w:val="007C6519"/>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10">
    <w:name w:val="xl110"/>
    <w:basedOn w:val="a0"/>
    <w:rsid w:val="007C6519"/>
    <w:pPr>
      <w:pBdr>
        <w:top w:val="single" w:sz="4" w:space="0" w:color="auto"/>
        <w:bottom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11">
    <w:name w:val="xl111"/>
    <w:basedOn w:val="a0"/>
    <w:rsid w:val="007C6519"/>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12">
    <w:name w:val="xl112"/>
    <w:basedOn w:val="a0"/>
    <w:rsid w:val="007C6519"/>
    <w:pPr>
      <w:spacing w:before="100" w:beforeAutospacing="1" w:after="100" w:afterAutospacing="1" w:line="240" w:lineRule="auto"/>
      <w:jc w:val="center"/>
    </w:pPr>
    <w:rPr>
      <w:rFonts w:ascii="Times New Roman" w:hAnsi="Times New Roman"/>
      <w:sz w:val="18"/>
      <w:szCs w:val="18"/>
    </w:rPr>
  </w:style>
  <w:style w:type="paragraph" w:customStyle="1" w:styleId="xl113">
    <w:name w:val="xl113"/>
    <w:basedOn w:val="a0"/>
    <w:rsid w:val="007C6519"/>
    <w:pPr>
      <w:pBdr>
        <w:top w:val="single" w:sz="4" w:space="0" w:color="auto"/>
      </w:pBdr>
      <w:spacing w:before="100" w:beforeAutospacing="1" w:after="100" w:afterAutospacing="1" w:line="240" w:lineRule="auto"/>
      <w:jc w:val="center"/>
      <w:textAlignment w:val="top"/>
    </w:pPr>
    <w:rPr>
      <w:rFonts w:ascii="Times New Roman" w:hAnsi="Times New Roman"/>
      <w:sz w:val="14"/>
      <w:szCs w:val="14"/>
    </w:rPr>
  </w:style>
  <w:style w:type="paragraph" w:customStyle="1" w:styleId="xl114">
    <w:name w:val="xl114"/>
    <w:basedOn w:val="a0"/>
    <w:rsid w:val="007C6519"/>
    <w:pPr>
      <w:pBdr>
        <w:bottom w:val="single" w:sz="4" w:space="0" w:color="auto"/>
      </w:pBdr>
      <w:spacing w:before="100" w:beforeAutospacing="1" w:after="100" w:afterAutospacing="1" w:line="240" w:lineRule="auto"/>
    </w:pPr>
    <w:rPr>
      <w:rFonts w:ascii="Times New Roman" w:hAnsi="Times New Roman"/>
      <w:b/>
      <w:bCs/>
    </w:rPr>
  </w:style>
  <w:style w:type="paragraph" w:customStyle="1" w:styleId="xl115">
    <w:name w:val="xl115"/>
    <w:basedOn w:val="a0"/>
    <w:rsid w:val="007C6519"/>
    <w:pPr>
      <w:spacing w:before="100" w:beforeAutospacing="1" w:after="100" w:afterAutospacing="1" w:line="240" w:lineRule="auto"/>
    </w:pPr>
    <w:rPr>
      <w:rFonts w:ascii="Times New Roman" w:hAnsi="Times New Roman"/>
      <w:b/>
      <w:bCs/>
    </w:rPr>
  </w:style>
  <w:style w:type="paragraph" w:customStyle="1" w:styleId="xl116">
    <w:name w:val="xl116"/>
    <w:basedOn w:val="a0"/>
    <w:rsid w:val="007C651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17">
    <w:name w:val="xl117"/>
    <w:basedOn w:val="a0"/>
    <w:rsid w:val="007C6519"/>
    <w:pPr>
      <w:pBdr>
        <w:bottom w:val="single" w:sz="4" w:space="0" w:color="auto"/>
      </w:pBdr>
      <w:spacing w:before="100" w:beforeAutospacing="1" w:after="100" w:afterAutospacing="1" w:line="240" w:lineRule="auto"/>
    </w:pPr>
    <w:rPr>
      <w:rFonts w:ascii="Times New Roman" w:hAnsi="Times New Roman"/>
      <w:sz w:val="18"/>
      <w:szCs w:val="18"/>
    </w:rPr>
  </w:style>
  <w:style w:type="paragraph" w:customStyle="1" w:styleId="xl118">
    <w:name w:val="xl118"/>
    <w:basedOn w:val="a0"/>
    <w:rsid w:val="007C6519"/>
    <w:pPr>
      <w:pBdr>
        <w:top w:val="single" w:sz="4" w:space="0" w:color="auto"/>
        <w:lef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19">
    <w:name w:val="xl119"/>
    <w:basedOn w:val="a0"/>
    <w:rsid w:val="007C6519"/>
    <w:pPr>
      <w:pBdr>
        <w:top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20">
    <w:name w:val="xl120"/>
    <w:basedOn w:val="a0"/>
    <w:rsid w:val="007C6519"/>
    <w:pPr>
      <w:pBdr>
        <w:top w:val="single" w:sz="4"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21">
    <w:name w:val="xl121"/>
    <w:basedOn w:val="a0"/>
    <w:rsid w:val="007C6519"/>
    <w:pPr>
      <w:pBdr>
        <w:left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22">
    <w:name w:val="xl122"/>
    <w:basedOn w:val="a0"/>
    <w:rsid w:val="007C6519"/>
    <w:pPr>
      <w:pBdr>
        <w:bottom w:val="single" w:sz="4"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23">
    <w:name w:val="xl123"/>
    <w:basedOn w:val="a0"/>
    <w:rsid w:val="007C6519"/>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4">
    <w:name w:val="xl124"/>
    <w:basedOn w:val="a0"/>
    <w:rsid w:val="007C6519"/>
    <w:pPr>
      <w:pBdr>
        <w:top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5">
    <w:name w:val="xl125"/>
    <w:basedOn w:val="a0"/>
    <w:rsid w:val="007C6519"/>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6">
    <w:name w:val="xl126"/>
    <w:basedOn w:val="a0"/>
    <w:rsid w:val="007C6519"/>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27">
    <w:name w:val="xl127"/>
    <w:basedOn w:val="a0"/>
    <w:rsid w:val="007C6519"/>
    <w:pPr>
      <w:spacing w:before="100" w:beforeAutospacing="1" w:after="100" w:afterAutospacing="1" w:line="240" w:lineRule="auto"/>
      <w:jc w:val="center"/>
    </w:pPr>
    <w:rPr>
      <w:rFonts w:ascii="Times New Roman" w:hAnsi="Times New Roman"/>
      <w:sz w:val="18"/>
      <w:szCs w:val="18"/>
    </w:rPr>
  </w:style>
  <w:style w:type="paragraph" w:customStyle="1" w:styleId="xl128">
    <w:name w:val="xl128"/>
    <w:basedOn w:val="a0"/>
    <w:rsid w:val="007C6519"/>
    <w:pPr>
      <w:pBdr>
        <w:top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29">
    <w:name w:val="xl129"/>
    <w:basedOn w:val="a0"/>
    <w:rsid w:val="007C6519"/>
    <w:pPr>
      <w:pBdr>
        <w:top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0">
    <w:name w:val="xl130"/>
    <w:basedOn w:val="a0"/>
    <w:rsid w:val="007C6519"/>
    <w:pPr>
      <w:spacing w:before="100" w:beforeAutospacing="1" w:after="100" w:afterAutospacing="1" w:line="240" w:lineRule="auto"/>
      <w:jc w:val="center"/>
      <w:textAlignment w:val="top"/>
    </w:pPr>
    <w:rPr>
      <w:rFonts w:ascii="Times New Roman" w:hAnsi="Times New Roman"/>
      <w:sz w:val="18"/>
      <w:szCs w:val="18"/>
    </w:rPr>
  </w:style>
  <w:style w:type="paragraph" w:customStyle="1" w:styleId="xl131">
    <w:name w:val="xl131"/>
    <w:basedOn w:val="a0"/>
    <w:rsid w:val="007C6519"/>
    <w:pPr>
      <w:pBdr>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2">
    <w:name w:val="xl132"/>
    <w:basedOn w:val="a0"/>
    <w:rsid w:val="007C6519"/>
    <w:pPr>
      <w:pBdr>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3">
    <w:name w:val="xl133"/>
    <w:basedOn w:val="a0"/>
    <w:rsid w:val="007C6519"/>
    <w:pPr>
      <w:pBdr>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4">
    <w:name w:val="xl134"/>
    <w:basedOn w:val="a0"/>
    <w:rsid w:val="007C6519"/>
    <w:pPr>
      <w:pBdr>
        <w:top w:val="single" w:sz="4" w:space="0" w:color="auto"/>
        <w:lef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5">
    <w:name w:val="xl135"/>
    <w:basedOn w:val="a0"/>
    <w:rsid w:val="007C6519"/>
    <w:pPr>
      <w:pBdr>
        <w:top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6">
    <w:name w:val="xl136"/>
    <w:basedOn w:val="a0"/>
    <w:rsid w:val="007C6519"/>
    <w:pPr>
      <w:pBdr>
        <w:top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7">
    <w:name w:val="xl137"/>
    <w:basedOn w:val="a0"/>
    <w:rsid w:val="007C6519"/>
    <w:pPr>
      <w:pBdr>
        <w:lef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8">
    <w:name w:val="xl138"/>
    <w:basedOn w:val="a0"/>
    <w:rsid w:val="007C6519"/>
    <w:pPr>
      <w:spacing w:before="100" w:beforeAutospacing="1" w:after="100" w:afterAutospacing="1" w:line="240" w:lineRule="auto"/>
      <w:jc w:val="center"/>
      <w:textAlignment w:val="top"/>
    </w:pPr>
    <w:rPr>
      <w:rFonts w:ascii="Times New Roman" w:hAnsi="Times New Roman"/>
      <w:sz w:val="18"/>
      <w:szCs w:val="18"/>
    </w:rPr>
  </w:style>
  <w:style w:type="paragraph" w:customStyle="1" w:styleId="xl139">
    <w:name w:val="xl139"/>
    <w:basedOn w:val="a0"/>
    <w:rsid w:val="007C6519"/>
    <w:pPr>
      <w:pBdr>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40">
    <w:name w:val="xl140"/>
    <w:basedOn w:val="a0"/>
    <w:rsid w:val="007C6519"/>
    <w:pPr>
      <w:pBdr>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41">
    <w:name w:val="xl141"/>
    <w:basedOn w:val="a0"/>
    <w:rsid w:val="007C6519"/>
    <w:pPr>
      <w:pBdr>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42">
    <w:name w:val="xl142"/>
    <w:basedOn w:val="a0"/>
    <w:rsid w:val="007C6519"/>
    <w:pPr>
      <w:pBdr>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43">
    <w:name w:val="xl143"/>
    <w:basedOn w:val="a0"/>
    <w:rsid w:val="007C6519"/>
    <w:pPr>
      <w:pBdr>
        <w:top w:val="single" w:sz="4" w:space="0" w:color="auto"/>
        <w:bottom w:val="single" w:sz="4" w:space="0" w:color="auto"/>
      </w:pBdr>
      <w:spacing w:before="100" w:beforeAutospacing="1" w:after="100" w:afterAutospacing="1" w:line="240" w:lineRule="auto"/>
    </w:pPr>
    <w:rPr>
      <w:rFonts w:ascii="Times New Roman" w:hAnsi="Times New Roman"/>
      <w:sz w:val="18"/>
      <w:szCs w:val="18"/>
    </w:rPr>
  </w:style>
  <w:style w:type="paragraph" w:customStyle="1" w:styleId="xl144">
    <w:name w:val="xl144"/>
    <w:basedOn w:val="a0"/>
    <w:rsid w:val="007C6519"/>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5">
    <w:name w:val="xl145"/>
    <w:basedOn w:val="a0"/>
    <w:rsid w:val="007C6519"/>
    <w:pPr>
      <w:pBdr>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6">
    <w:name w:val="xl146"/>
    <w:basedOn w:val="a0"/>
    <w:rsid w:val="007C6519"/>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7">
    <w:name w:val="xl147"/>
    <w:basedOn w:val="a0"/>
    <w:rsid w:val="007C6519"/>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8">
    <w:name w:val="xl148"/>
    <w:basedOn w:val="a0"/>
    <w:rsid w:val="007C6519"/>
    <w:pPr>
      <w:pBdr>
        <w:top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9">
    <w:name w:val="xl149"/>
    <w:basedOn w:val="a0"/>
    <w:rsid w:val="007C6519"/>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0">
    <w:name w:val="xl150"/>
    <w:basedOn w:val="a0"/>
    <w:rsid w:val="007C6519"/>
    <w:pPr>
      <w:pBdr>
        <w:lef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1">
    <w:name w:val="xl151"/>
    <w:basedOn w:val="a0"/>
    <w:rsid w:val="007C6519"/>
    <w:pP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2">
    <w:name w:val="xl152"/>
    <w:basedOn w:val="a0"/>
    <w:rsid w:val="007C6519"/>
    <w:pPr>
      <w:pBdr>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3">
    <w:name w:val="xl153"/>
    <w:basedOn w:val="a0"/>
    <w:rsid w:val="007C6519"/>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4">
    <w:name w:val="xl154"/>
    <w:basedOn w:val="a0"/>
    <w:rsid w:val="007C6519"/>
    <w:pPr>
      <w:pBdr>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5">
    <w:name w:val="xl155"/>
    <w:basedOn w:val="a0"/>
    <w:rsid w:val="007C6519"/>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6">
    <w:name w:val="xl156"/>
    <w:basedOn w:val="a0"/>
    <w:rsid w:val="007C651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7">
    <w:name w:val="xl157"/>
    <w:basedOn w:val="a0"/>
    <w:rsid w:val="007C6519"/>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8">
    <w:name w:val="xl158"/>
    <w:basedOn w:val="a0"/>
    <w:rsid w:val="007C651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9">
    <w:name w:val="xl159"/>
    <w:basedOn w:val="a0"/>
    <w:rsid w:val="007C651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0">
    <w:name w:val="xl160"/>
    <w:basedOn w:val="a0"/>
    <w:rsid w:val="007C6519"/>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18"/>
      <w:szCs w:val="18"/>
    </w:rPr>
  </w:style>
  <w:style w:type="paragraph" w:customStyle="1" w:styleId="xl161">
    <w:name w:val="xl161"/>
    <w:basedOn w:val="a0"/>
    <w:rsid w:val="007C6519"/>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2">
    <w:name w:val="xl162"/>
    <w:basedOn w:val="a0"/>
    <w:rsid w:val="007C6519"/>
    <w:pPr>
      <w:pBdr>
        <w:top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3">
    <w:name w:val="xl163"/>
    <w:basedOn w:val="a0"/>
    <w:rsid w:val="007C6519"/>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4">
    <w:name w:val="xl164"/>
    <w:basedOn w:val="a0"/>
    <w:rsid w:val="007C6519"/>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5">
    <w:name w:val="xl165"/>
    <w:basedOn w:val="a0"/>
    <w:rsid w:val="007C6519"/>
    <w:pP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66">
    <w:name w:val="xl166"/>
    <w:basedOn w:val="a0"/>
    <w:rsid w:val="007C6519"/>
    <w:pPr>
      <w:pBdr>
        <w:right w:val="single" w:sz="8"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67">
    <w:name w:val="xl167"/>
    <w:basedOn w:val="a0"/>
    <w:rsid w:val="007C651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8">
    <w:name w:val="xl168"/>
    <w:basedOn w:val="a0"/>
    <w:rsid w:val="007C6519"/>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9">
    <w:name w:val="xl169"/>
    <w:basedOn w:val="a0"/>
    <w:rsid w:val="007C6519"/>
    <w:pPr>
      <w:pBdr>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0">
    <w:name w:val="xl170"/>
    <w:basedOn w:val="a0"/>
    <w:rsid w:val="007C651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1">
    <w:name w:val="xl171"/>
    <w:basedOn w:val="a0"/>
    <w:rsid w:val="007C6519"/>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2">
    <w:name w:val="xl172"/>
    <w:basedOn w:val="a0"/>
    <w:rsid w:val="007C6519"/>
    <w:pPr>
      <w:pBdr>
        <w:top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3">
    <w:name w:val="xl173"/>
    <w:basedOn w:val="a0"/>
    <w:rsid w:val="007C6519"/>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4">
    <w:name w:val="xl174"/>
    <w:basedOn w:val="a0"/>
    <w:rsid w:val="007C651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5">
    <w:name w:val="xl175"/>
    <w:basedOn w:val="a0"/>
    <w:rsid w:val="007C6519"/>
    <w:pPr>
      <w:pBdr>
        <w:top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6">
    <w:name w:val="xl176"/>
    <w:basedOn w:val="a0"/>
    <w:rsid w:val="007C6519"/>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7">
    <w:name w:val="xl177"/>
    <w:basedOn w:val="a0"/>
    <w:rsid w:val="007C6519"/>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8">
    <w:name w:val="xl178"/>
    <w:basedOn w:val="a0"/>
    <w:rsid w:val="007C6519"/>
    <w:pPr>
      <w:pBdr>
        <w:top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9">
    <w:name w:val="xl179"/>
    <w:basedOn w:val="a0"/>
    <w:rsid w:val="007C6519"/>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styleId="2a">
    <w:name w:val="Body Text 2"/>
    <w:basedOn w:val="a0"/>
    <w:link w:val="2b"/>
    <w:rsid w:val="007C6519"/>
    <w:pPr>
      <w:spacing w:after="0" w:line="240" w:lineRule="auto"/>
      <w:jc w:val="center"/>
    </w:pPr>
    <w:rPr>
      <w:rFonts w:ascii="Times New Roman" w:hAnsi="Times New Roman"/>
      <w:b/>
      <w:bCs/>
      <w:sz w:val="24"/>
      <w:szCs w:val="24"/>
      <w:lang w:eastAsia="en-US"/>
    </w:rPr>
  </w:style>
  <w:style w:type="character" w:customStyle="1" w:styleId="2b">
    <w:name w:val="Основной текст 2 Знак"/>
    <w:basedOn w:val="a1"/>
    <w:link w:val="2a"/>
    <w:rsid w:val="007C6519"/>
    <w:rPr>
      <w:rFonts w:ascii="Times New Roman" w:eastAsia="Times New Roman" w:hAnsi="Times New Roman" w:cs="Times New Roman"/>
      <w:b/>
      <w:bCs/>
      <w:sz w:val="24"/>
      <w:szCs w:val="24"/>
    </w:rPr>
  </w:style>
  <w:style w:type="paragraph" w:customStyle="1" w:styleId="Oaeno">
    <w:name w:val="Oaeno"/>
    <w:basedOn w:val="a0"/>
    <w:rsid w:val="007C6519"/>
    <w:pPr>
      <w:widowControl w:val="0"/>
      <w:spacing w:after="0" w:line="240" w:lineRule="auto"/>
    </w:pPr>
    <w:rPr>
      <w:rFonts w:ascii="Courier New" w:hAnsi="Courier New"/>
      <w:sz w:val="20"/>
      <w:szCs w:val="20"/>
    </w:rPr>
  </w:style>
  <w:style w:type="paragraph" w:customStyle="1" w:styleId="ConsPlusDocList">
    <w:name w:val="ConsPlusDocList"/>
    <w:rsid w:val="007C65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C651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C651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C6519"/>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c">
    <w:name w:val="Без интервала2"/>
    <w:link w:val="NoSpacingChar"/>
    <w:rsid w:val="007C6519"/>
    <w:pPr>
      <w:spacing w:after="0" w:line="240" w:lineRule="auto"/>
    </w:pPr>
    <w:rPr>
      <w:rFonts w:ascii="Times New Roman" w:eastAsia="Times New Roman" w:hAnsi="Times New Roman" w:cs="Times New Roman"/>
      <w:sz w:val="26"/>
      <w:szCs w:val="26"/>
    </w:rPr>
  </w:style>
  <w:style w:type="character" w:customStyle="1" w:styleId="NoSpacingChar">
    <w:name w:val="No Spacing Char"/>
    <w:link w:val="2c"/>
    <w:locked/>
    <w:rsid w:val="007C6519"/>
    <w:rPr>
      <w:rFonts w:ascii="Times New Roman" w:eastAsia="Times New Roman" w:hAnsi="Times New Roman" w:cs="Times New Roman"/>
      <w:sz w:val="26"/>
      <w:szCs w:val="26"/>
    </w:rPr>
  </w:style>
  <w:style w:type="paragraph" w:customStyle="1" w:styleId="211">
    <w:name w:val="Основной текст с отступом 21"/>
    <w:basedOn w:val="a0"/>
    <w:rsid w:val="007C6519"/>
    <w:pPr>
      <w:overflowPunct w:val="0"/>
      <w:autoSpaceDE w:val="0"/>
      <w:spacing w:after="0" w:line="240" w:lineRule="auto"/>
      <w:ind w:firstLine="360"/>
      <w:jc w:val="both"/>
    </w:pPr>
    <w:rPr>
      <w:rFonts w:ascii="Times New Roman" w:hAnsi="Times New Roman"/>
      <w:sz w:val="28"/>
      <w:szCs w:val="20"/>
      <w:lang w:eastAsia="ar-SA"/>
    </w:rPr>
  </w:style>
  <w:style w:type="paragraph" w:customStyle="1" w:styleId="wP51">
    <w:name w:val="wP51"/>
    <w:basedOn w:val="a0"/>
    <w:rsid w:val="007C6519"/>
    <w:pPr>
      <w:widowControl w:val="0"/>
      <w:suppressAutoHyphens/>
      <w:autoSpaceDE w:val="0"/>
      <w:spacing w:after="0" w:line="240" w:lineRule="auto"/>
      <w:jc w:val="right"/>
    </w:pPr>
    <w:rPr>
      <w:rFonts w:ascii="Times New Roman" w:eastAsia="Calibri" w:hAnsi="Times New Roman"/>
      <w:kern w:val="2"/>
      <w:sz w:val="24"/>
      <w:szCs w:val="24"/>
      <w:lang w:eastAsia="zh-CN" w:bidi="hi-IN"/>
    </w:rPr>
  </w:style>
  <w:style w:type="paragraph" w:customStyle="1" w:styleId="212">
    <w:name w:val="Основной текст 21"/>
    <w:basedOn w:val="a0"/>
    <w:rsid w:val="007C6519"/>
    <w:pPr>
      <w:overflowPunct w:val="0"/>
      <w:autoSpaceDE w:val="0"/>
      <w:autoSpaceDN w:val="0"/>
      <w:adjustRightInd w:val="0"/>
      <w:spacing w:after="0" w:line="240" w:lineRule="auto"/>
      <w:ind w:firstLine="851"/>
      <w:jc w:val="both"/>
      <w:textAlignment w:val="baseline"/>
    </w:pPr>
    <w:rPr>
      <w:rFonts w:ascii="Times New Roman" w:hAnsi="Times New Roman"/>
      <w:sz w:val="28"/>
      <w:szCs w:val="20"/>
    </w:rPr>
  </w:style>
  <w:style w:type="paragraph" w:styleId="afff8">
    <w:name w:val="Block Text"/>
    <w:basedOn w:val="a0"/>
    <w:rsid w:val="007C6519"/>
    <w:pPr>
      <w:autoSpaceDE w:val="0"/>
      <w:autoSpaceDN w:val="0"/>
      <w:adjustRightInd w:val="0"/>
      <w:spacing w:before="40" w:after="0" w:line="240" w:lineRule="auto"/>
      <w:ind w:left="113" w:right="113"/>
      <w:jc w:val="center"/>
    </w:pPr>
    <w:rPr>
      <w:rFonts w:ascii="Times New Roman" w:hAnsi="Times New Roman"/>
      <w:color w:val="000000"/>
      <w:sz w:val="20"/>
      <w:szCs w:val="20"/>
    </w:rPr>
  </w:style>
  <w:style w:type="paragraph" w:customStyle="1" w:styleId="xl25">
    <w:name w:val="xl25"/>
    <w:basedOn w:val="a0"/>
    <w:rsid w:val="007C6519"/>
    <w:pPr>
      <w:spacing w:before="100" w:beforeAutospacing="1" w:after="100" w:afterAutospacing="1" w:line="240" w:lineRule="auto"/>
      <w:jc w:val="center"/>
    </w:pPr>
    <w:rPr>
      <w:rFonts w:ascii="Arial" w:eastAsia="Arial Unicode MS" w:hAnsi="Arial" w:cs="Arial"/>
    </w:rPr>
  </w:style>
  <w:style w:type="paragraph" w:customStyle="1" w:styleId="xl46">
    <w:name w:val="xl46"/>
    <w:basedOn w:val="a0"/>
    <w:rsid w:val="007C6519"/>
    <w:pPr>
      <w:pBdr>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b/>
      <w:bCs/>
    </w:rPr>
  </w:style>
  <w:style w:type="paragraph" w:customStyle="1" w:styleId="font5">
    <w:name w:val="font5"/>
    <w:basedOn w:val="a0"/>
    <w:rsid w:val="007C6519"/>
    <w:pPr>
      <w:spacing w:before="100" w:beforeAutospacing="1" w:after="100" w:afterAutospacing="1" w:line="240" w:lineRule="auto"/>
    </w:pPr>
    <w:rPr>
      <w:rFonts w:ascii="Arial" w:eastAsia="Arial Unicode MS" w:hAnsi="Arial" w:cs="Arial"/>
    </w:rPr>
  </w:style>
  <w:style w:type="paragraph" w:customStyle="1" w:styleId="FR3">
    <w:name w:val="FR3"/>
    <w:rsid w:val="007C6519"/>
    <w:pPr>
      <w:widowControl w:val="0"/>
      <w:autoSpaceDE w:val="0"/>
      <w:autoSpaceDN w:val="0"/>
      <w:adjustRightInd w:val="0"/>
      <w:spacing w:before="1080" w:after="0" w:line="240" w:lineRule="auto"/>
      <w:ind w:left="320"/>
    </w:pPr>
    <w:rPr>
      <w:rFonts w:ascii="Arial" w:eastAsia="Times New Roman" w:hAnsi="Arial" w:cs="Arial"/>
      <w:i/>
      <w:iCs/>
      <w:sz w:val="12"/>
      <w:szCs w:val="12"/>
      <w:lang w:val="en-US" w:eastAsia="ru-RU"/>
    </w:rPr>
  </w:style>
  <w:style w:type="paragraph" w:customStyle="1" w:styleId="Aaoieeeieiioeooe">
    <w:name w:val="Aa?oiee eieiioeooe"/>
    <w:basedOn w:val="a0"/>
    <w:rsid w:val="007C6519"/>
    <w:pPr>
      <w:widowControl w:val="0"/>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xl41">
    <w:name w:val="xl41"/>
    <w:basedOn w:val="a0"/>
    <w:rsid w:val="007C6519"/>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rPr>
  </w:style>
  <w:style w:type="paragraph" w:customStyle="1" w:styleId="FR2">
    <w:name w:val="FR2"/>
    <w:rsid w:val="007C6519"/>
    <w:pPr>
      <w:widowControl w:val="0"/>
      <w:autoSpaceDE w:val="0"/>
      <w:autoSpaceDN w:val="0"/>
      <w:adjustRightInd w:val="0"/>
      <w:spacing w:before="220" w:after="0" w:line="240" w:lineRule="auto"/>
      <w:ind w:left="2640"/>
    </w:pPr>
    <w:rPr>
      <w:rFonts w:ascii="Arial" w:eastAsia="Times New Roman" w:hAnsi="Arial" w:cs="Arial"/>
      <w:b/>
      <w:bCs/>
      <w:sz w:val="16"/>
      <w:szCs w:val="16"/>
      <w:lang w:eastAsia="ru-RU"/>
    </w:rPr>
  </w:style>
  <w:style w:type="paragraph" w:customStyle="1" w:styleId="caaieiaie2">
    <w:name w:val="caaieiaie 2"/>
    <w:basedOn w:val="a0"/>
    <w:next w:val="a0"/>
    <w:rsid w:val="007C6519"/>
    <w:pPr>
      <w:keepNext/>
      <w:overflowPunct w:val="0"/>
      <w:autoSpaceDE w:val="0"/>
      <w:autoSpaceDN w:val="0"/>
      <w:adjustRightInd w:val="0"/>
      <w:spacing w:after="0" w:line="240" w:lineRule="auto"/>
      <w:ind w:firstLine="851"/>
      <w:jc w:val="both"/>
      <w:textAlignment w:val="baseline"/>
    </w:pPr>
    <w:rPr>
      <w:rFonts w:ascii="Times New Roman" w:hAnsi="Times New Roman"/>
      <w:sz w:val="28"/>
      <w:szCs w:val="28"/>
    </w:rPr>
  </w:style>
  <w:style w:type="paragraph" w:customStyle="1" w:styleId="FR1">
    <w:name w:val="FR1"/>
    <w:rsid w:val="007C6519"/>
    <w:pPr>
      <w:widowControl w:val="0"/>
      <w:autoSpaceDE w:val="0"/>
      <w:autoSpaceDN w:val="0"/>
      <w:adjustRightInd w:val="0"/>
      <w:spacing w:after="0" w:line="240" w:lineRule="auto"/>
      <w:ind w:left="120" w:firstLine="720"/>
      <w:jc w:val="both"/>
    </w:pPr>
    <w:rPr>
      <w:rFonts w:ascii="Arial" w:eastAsia="Times New Roman" w:hAnsi="Arial" w:cs="Arial"/>
      <w:b/>
      <w:bCs/>
      <w:i/>
      <w:iCs/>
      <w:lang w:eastAsia="ru-RU"/>
    </w:rPr>
  </w:style>
  <w:style w:type="paragraph" w:customStyle="1" w:styleId="1f4">
    <w:name w:val="Стиль1"/>
    <w:basedOn w:val="4"/>
    <w:rsid w:val="007C6519"/>
    <w:pPr>
      <w:spacing w:before="0" w:after="0"/>
      <w:ind w:firstLine="357"/>
      <w:jc w:val="right"/>
    </w:pPr>
    <w:rPr>
      <w:rFonts w:ascii="Arial" w:hAnsi="Arial" w:cs="Arial"/>
      <w:sz w:val="22"/>
      <w:szCs w:val="24"/>
    </w:rPr>
  </w:style>
  <w:style w:type="paragraph" w:customStyle="1" w:styleId="font6">
    <w:name w:val="font6"/>
    <w:basedOn w:val="a0"/>
    <w:rsid w:val="007C6519"/>
    <w:pPr>
      <w:spacing w:before="100" w:beforeAutospacing="1" w:after="100" w:afterAutospacing="1" w:line="240" w:lineRule="auto"/>
    </w:pPr>
    <w:rPr>
      <w:rFonts w:ascii="Arial" w:eastAsia="Arial Unicode MS" w:hAnsi="Arial" w:cs="Arial"/>
      <w:sz w:val="20"/>
      <w:szCs w:val="20"/>
    </w:rPr>
  </w:style>
  <w:style w:type="paragraph" w:customStyle="1" w:styleId="font7">
    <w:name w:val="font7"/>
    <w:basedOn w:val="a0"/>
    <w:rsid w:val="007C6519"/>
    <w:pPr>
      <w:spacing w:before="100" w:beforeAutospacing="1" w:after="100" w:afterAutospacing="1" w:line="240" w:lineRule="auto"/>
    </w:pPr>
    <w:rPr>
      <w:rFonts w:ascii="Arial" w:eastAsia="Arial Unicode MS" w:hAnsi="Arial" w:cs="Arial"/>
      <w:sz w:val="20"/>
      <w:szCs w:val="20"/>
    </w:rPr>
  </w:style>
  <w:style w:type="paragraph" w:customStyle="1" w:styleId="xl24">
    <w:name w:val="xl24"/>
    <w:basedOn w:val="a0"/>
    <w:rsid w:val="007C6519"/>
    <w:pPr>
      <w:pBdr>
        <w:top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b/>
      <w:bCs/>
      <w:sz w:val="24"/>
      <w:szCs w:val="24"/>
    </w:rPr>
  </w:style>
  <w:style w:type="paragraph" w:customStyle="1" w:styleId="xl26">
    <w:name w:val="xl26"/>
    <w:basedOn w:val="a0"/>
    <w:rsid w:val="007C6519"/>
    <w:pPr>
      <w:pBdr>
        <w:left w:val="single" w:sz="4" w:space="0" w:color="auto"/>
        <w:bottom w:val="single" w:sz="4" w:space="0" w:color="auto"/>
      </w:pBdr>
      <w:spacing w:before="100" w:beforeAutospacing="1" w:after="100" w:afterAutospacing="1" w:line="240" w:lineRule="auto"/>
      <w:jc w:val="both"/>
      <w:textAlignment w:val="top"/>
    </w:pPr>
    <w:rPr>
      <w:rFonts w:ascii="Arial" w:eastAsia="Arial Unicode MS" w:hAnsi="Arial" w:cs="Arial"/>
      <w:sz w:val="24"/>
      <w:szCs w:val="24"/>
    </w:rPr>
  </w:style>
  <w:style w:type="paragraph" w:customStyle="1" w:styleId="xl27">
    <w:name w:val="xl27"/>
    <w:basedOn w:val="a0"/>
    <w:rsid w:val="007C651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28">
    <w:name w:val="xl28"/>
    <w:basedOn w:val="a0"/>
    <w:rsid w:val="007C65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29">
    <w:name w:val="xl29"/>
    <w:basedOn w:val="a0"/>
    <w:rsid w:val="007C6519"/>
    <w:pPr>
      <w:pBdr>
        <w:left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24"/>
      <w:szCs w:val="24"/>
    </w:rPr>
  </w:style>
  <w:style w:type="paragraph" w:customStyle="1" w:styleId="xl30">
    <w:name w:val="xl30"/>
    <w:basedOn w:val="a0"/>
    <w:rsid w:val="007C6519"/>
    <w:pPr>
      <w:pBdr>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31">
    <w:name w:val="xl31"/>
    <w:basedOn w:val="a0"/>
    <w:rsid w:val="007C6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2">
    <w:name w:val="xl32"/>
    <w:basedOn w:val="a0"/>
    <w:rsid w:val="007C6519"/>
    <w:pPr>
      <w:pBdr>
        <w:left w:val="single" w:sz="4" w:space="0" w:color="auto"/>
      </w:pBdr>
      <w:spacing w:before="100" w:beforeAutospacing="1" w:after="100" w:afterAutospacing="1" w:line="240" w:lineRule="auto"/>
      <w:jc w:val="both"/>
      <w:textAlignment w:val="top"/>
    </w:pPr>
    <w:rPr>
      <w:rFonts w:ascii="Arial" w:eastAsia="Arial Unicode MS" w:hAnsi="Arial" w:cs="Arial"/>
      <w:sz w:val="24"/>
      <w:szCs w:val="24"/>
    </w:rPr>
  </w:style>
  <w:style w:type="paragraph" w:customStyle="1" w:styleId="xl33">
    <w:name w:val="xl33"/>
    <w:basedOn w:val="a0"/>
    <w:rsid w:val="007C651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4">
    <w:name w:val="xl34"/>
    <w:basedOn w:val="a0"/>
    <w:rsid w:val="007C6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i/>
      <w:iCs/>
      <w:sz w:val="24"/>
      <w:szCs w:val="24"/>
    </w:rPr>
  </w:style>
  <w:style w:type="paragraph" w:customStyle="1" w:styleId="xl35">
    <w:name w:val="xl35"/>
    <w:basedOn w:val="a0"/>
    <w:rsid w:val="007C6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i/>
      <w:iCs/>
      <w:sz w:val="24"/>
      <w:szCs w:val="24"/>
    </w:rPr>
  </w:style>
  <w:style w:type="paragraph" w:customStyle="1" w:styleId="xl36">
    <w:name w:val="xl36"/>
    <w:basedOn w:val="a0"/>
    <w:rsid w:val="007C6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i/>
      <w:iCs/>
      <w:sz w:val="24"/>
      <w:szCs w:val="24"/>
    </w:rPr>
  </w:style>
  <w:style w:type="paragraph" w:customStyle="1" w:styleId="xl37">
    <w:name w:val="xl37"/>
    <w:basedOn w:val="a0"/>
    <w:rsid w:val="007C6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i/>
      <w:iCs/>
      <w:sz w:val="24"/>
      <w:szCs w:val="24"/>
    </w:rPr>
  </w:style>
  <w:style w:type="paragraph" w:customStyle="1" w:styleId="xl38">
    <w:name w:val="xl38"/>
    <w:basedOn w:val="a0"/>
    <w:rsid w:val="007C6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i/>
      <w:iCs/>
      <w:sz w:val="24"/>
      <w:szCs w:val="24"/>
    </w:rPr>
  </w:style>
  <w:style w:type="paragraph" w:customStyle="1" w:styleId="xl39">
    <w:name w:val="xl39"/>
    <w:basedOn w:val="a0"/>
    <w:rsid w:val="007C6519"/>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pPr>
    <w:rPr>
      <w:rFonts w:ascii="Arial" w:eastAsia="Arial Unicode MS" w:hAnsi="Arial" w:cs="Arial"/>
      <w:b/>
      <w:bCs/>
      <w:i/>
      <w:iCs/>
      <w:sz w:val="24"/>
      <w:szCs w:val="24"/>
    </w:rPr>
  </w:style>
  <w:style w:type="paragraph" w:customStyle="1" w:styleId="xl40">
    <w:name w:val="xl40"/>
    <w:basedOn w:val="a0"/>
    <w:rsid w:val="007C651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2">
    <w:name w:val="xl42"/>
    <w:basedOn w:val="a0"/>
    <w:rsid w:val="007C6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43">
    <w:name w:val="xl43"/>
    <w:basedOn w:val="a0"/>
    <w:rsid w:val="007C6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common">
    <w:name w:val="common"/>
    <w:basedOn w:val="a0"/>
    <w:rsid w:val="007C6519"/>
    <w:pPr>
      <w:spacing w:before="100" w:beforeAutospacing="1" w:after="100" w:afterAutospacing="1" w:line="240" w:lineRule="auto"/>
      <w:ind w:firstLine="300"/>
      <w:jc w:val="both"/>
    </w:pPr>
    <w:rPr>
      <w:rFonts w:ascii="Arial" w:hAnsi="Arial" w:cs="Arial"/>
      <w:color w:val="000000"/>
      <w:sz w:val="20"/>
      <w:szCs w:val="20"/>
    </w:rPr>
  </w:style>
  <w:style w:type="paragraph" w:customStyle="1" w:styleId="ConsTitle">
    <w:name w:val="ConsTitle"/>
    <w:rsid w:val="007C6519"/>
    <w:pPr>
      <w:widowControl w:val="0"/>
      <w:overflowPunct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Textbody">
    <w:name w:val="Text body"/>
    <w:basedOn w:val="a0"/>
    <w:rsid w:val="007C6519"/>
    <w:pPr>
      <w:suppressAutoHyphens/>
      <w:autoSpaceDN w:val="0"/>
      <w:spacing w:after="0" w:line="240" w:lineRule="auto"/>
      <w:jc w:val="both"/>
      <w:textAlignment w:val="baseline"/>
    </w:pPr>
    <w:rPr>
      <w:rFonts w:ascii="Times New Roman" w:hAnsi="Times New Roman"/>
      <w:kern w:val="3"/>
      <w:sz w:val="28"/>
      <w:szCs w:val="20"/>
      <w:lang w:eastAsia="zh-CN"/>
    </w:rPr>
  </w:style>
  <w:style w:type="paragraph" w:customStyle="1" w:styleId="Style11">
    <w:name w:val="Style11"/>
    <w:basedOn w:val="a0"/>
    <w:rsid w:val="007C6519"/>
    <w:pPr>
      <w:widowControl w:val="0"/>
      <w:autoSpaceDE w:val="0"/>
      <w:autoSpaceDN w:val="0"/>
      <w:adjustRightInd w:val="0"/>
      <w:spacing w:after="0" w:line="298" w:lineRule="exact"/>
    </w:pPr>
    <w:rPr>
      <w:rFonts w:ascii="Times New Roman" w:eastAsia="Calibri" w:hAnsi="Times New Roman"/>
      <w:sz w:val="24"/>
      <w:szCs w:val="24"/>
    </w:rPr>
  </w:style>
  <w:style w:type="paragraph" w:customStyle="1" w:styleId="PreformattedText">
    <w:name w:val="Preformatted Text"/>
    <w:basedOn w:val="a0"/>
    <w:rsid w:val="007C6519"/>
    <w:pPr>
      <w:widowControl w:val="0"/>
      <w:suppressAutoHyphens/>
      <w:spacing w:after="0" w:line="240" w:lineRule="auto"/>
    </w:pPr>
    <w:rPr>
      <w:rFonts w:ascii="Liberation Mono" w:hAnsi="Liberation Mono" w:cs="Liberation Mono"/>
      <w:sz w:val="20"/>
      <w:szCs w:val="20"/>
      <w:lang w:val="en-US" w:eastAsia="zh-CN"/>
    </w:rPr>
  </w:style>
  <w:style w:type="paragraph" w:customStyle="1" w:styleId="1f5">
    <w:name w:val="Знак1"/>
    <w:basedOn w:val="a0"/>
    <w:rsid w:val="007C6519"/>
    <w:pPr>
      <w:widowControl w:val="0"/>
      <w:adjustRightInd w:val="0"/>
      <w:spacing w:after="160" w:line="240" w:lineRule="exact"/>
      <w:jc w:val="right"/>
    </w:pPr>
    <w:rPr>
      <w:rFonts w:ascii="Times New Roman" w:hAnsi="Times New Roman"/>
      <w:sz w:val="20"/>
      <w:szCs w:val="20"/>
      <w:lang w:val="en-GB" w:eastAsia="en-US"/>
    </w:rPr>
  </w:style>
  <w:style w:type="paragraph" w:customStyle="1" w:styleId="afff9">
    <w:name w:val="Знак Знак Знак Знак Знак"/>
    <w:basedOn w:val="a0"/>
    <w:rsid w:val="007C6519"/>
    <w:pPr>
      <w:spacing w:after="160" w:line="240" w:lineRule="exact"/>
    </w:pPr>
    <w:rPr>
      <w:rFonts w:ascii="Verdana" w:hAnsi="Verdana"/>
      <w:sz w:val="20"/>
      <w:szCs w:val="20"/>
      <w:lang w:val="en-US" w:eastAsia="en-US"/>
    </w:rPr>
  </w:style>
  <w:style w:type="paragraph" w:customStyle="1" w:styleId="msonormalcxsplast">
    <w:name w:val="msonormalcxsplast"/>
    <w:basedOn w:val="a0"/>
    <w:rsid w:val="007C6519"/>
    <w:pPr>
      <w:spacing w:before="100" w:beforeAutospacing="1" w:after="100" w:afterAutospacing="1" w:line="240" w:lineRule="auto"/>
    </w:pPr>
    <w:rPr>
      <w:rFonts w:ascii="Times New Roman" w:hAnsi="Times New Roman"/>
      <w:sz w:val="24"/>
      <w:szCs w:val="24"/>
    </w:rPr>
  </w:style>
  <w:style w:type="paragraph" w:customStyle="1" w:styleId="msonormalcxspmiddle">
    <w:name w:val="msonormalcxspmiddle"/>
    <w:basedOn w:val="a0"/>
    <w:rsid w:val="007C6519"/>
    <w:pPr>
      <w:spacing w:before="100" w:beforeAutospacing="1" w:after="100" w:afterAutospacing="1" w:line="240" w:lineRule="auto"/>
    </w:pPr>
    <w:rPr>
      <w:rFonts w:ascii="Times New Roman" w:hAnsi="Times New Roman"/>
      <w:sz w:val="24"/>
      <w:szCs w:val="24"/>
    </w:rPr>
  </w:style>
  <w:style w:type="paragraph" w:customStyle="1" w:styleId="formattexttopleveltext">
    <w:name w:val="formattext topleveltext"/>
    <w:basedOn w:val="a0"/>
    <w:rsid w:val="007C6519"/>
    <w:pPr>
      <w:spacing w:before="100" w:beforeAutospacing="1" w:after="100" w:afterAutospacing="1" w:line="240" w:lineRule="auto"/>
    </w:pPr>
    <w:rPr>
      <w:rFonts w:ascii="Times New Roman" w:hAnsi="Times New Roman"/>
      <w:sz w:val="24"/>
      <w:szCs w:val="24"/>
    </w:rPr>
  </w:style>
  <w:style w:type="paragraph" w:customStyle="1" w:styleId="afffa">
    <w:name w:val="Готовый текст"/>
    <w:link w:val="afffb"/>
    <w:rsid w:val="007C6519"/>
    <w:pPr>
      <w:spacing w:after="0" w:line="240" w:lineRule="auto"/>
    </w:pPr>
    <w:rPr>
      <w:rFonts w:ascii="Calibri" w:eastAsia="Times New Roman" w:hAnsi="Calibri" w:cs="Times New Roman"/>
      <w:bCs/>
      <w:spacing w:val="-4"/>
      <w:sz w:val="24"/>
      <w:szCs w:val="24"/>
      <w:lang w:eastAsia="ru-RU"/>
    </w:rPr>
  </w:style>
  <w:style w:type="character" w:customStyle="1" w:styleId="afffb">
    <w:name w:val="Готовый текст Знак"/>
    <w:link w:val="afffa"/>
    <w:locked/>
    <w:rsid w:val="007C6519"/>
    <w:rPr>
      <w:rFonts w:ascii="Calibri" w:eastAsia="Times New Roman" w:hAnsi="Calibri" w:cs="Times New Roman"/>
      <w:bCs/>
      <w:spacing w:val="-4"/>
      <w:sz w:val="24"/>
      <w:szCs w:val="24"/>
      <w:lang w:eastAsia="ru-RU"/>
    </w:rPr>
  </w:style>
  <w:style w:type="paragraph" w:customStyle="1" w:styleId="afffc">
    <w:name w:val="Вставлено"/>
    <w:aliases w:val="добавленно"/>
    <w:basedOn w:val="a0"/>
    <w:link w:val="afffd"/>
    <w:rsid w:val="007C6519"/>
    <w:pPr>
      <w:widowControl w:val="0"/>
      <w:shd w:val="clear" w:color="auto" w:fill="FFFFFF"/>
      <w:autoSpaceDE w:val="0"/>
      <w:autoSpaceDN w:val="0"/>
      <w:adjustRightInd w:val="0"/>
      <w:spacing w:after="0" w:line="240" w:lineRule="auto"/>
      <w:ind w:firstLine="720"/>
      <w:jc w:val="both"/>
    </w:pPr>
    <w:rPr>
      <w:i/>
      <w:color w:val="00B050"/>
      <w:sz w:val="24"/>
      <w:szCs w:val="20"/>
    </w:rPr>
  </w:style>
  <w:style w:type="character" w:customStyle="1" w:styleId="afffd">
    <w:name w:val="Вставлено Знак"/>
    <w:aliases w:val="добавленно Знак"/>
    <w:link w:val="afffc"/>
    <w:locked/>
    <w:rsid w:val="007C6519"/>
    <w:rPr>
      <w:rFonts w:ascii="Calibri" w:eastAsia="Times New Roman" w:hAnsi="Calibri" w:cs="Times New Roman"/>
      <w:i/>
      <w:color w:val="00B050"/>
      <w:sz w:val="24"/>
      <w:szCs w:val="20"/>
      <w:shd w:val="clear" w:color="auto" w:fill="FFFFFF"/>
      <w:lang w:eastAsia="ru-RU"/>
    </w:rPr>
  </w:style>
  <w:style w:type="paragraph" w:customStyle="1" w:styleId="afffe">
    <w:name w:val="Готовый текст Знак Знак Знак Знак Знак Знак"/>
    <w:link w:val="affff"/>
    <w:rsid w:val="007C6519"/>
    <w:pPr>
      <w:spacing w:after="0" w:line="240" w:lineRule="auto"/>
    </w:pPr>
    <w:rPr>
      <w:rFonts w:ascii="Calibri" w:eastAsia="Times New Roman" w:hAnsi="Calibri" w:cs="Times New Roman"/>
      <w:bCs/>
      <w:spacing w:val="-4"/>
      <w:sz w:val="24"/>
      <w:szCs w:val="24"/>
      <w:lang w:eastAsia="ru-RU"/>
    </w:rPr>
  </w:style>
  <w:style w:type="character" w:customStyle="1" w:styleId="affff">
    <w:name w:val="Готовый текст Знак Знак Знак Знак Знак Знак Знак"/>
    <w:link w:val="afffe"/>
    <w:locked/>
    <w:rsid w:val="007C6519"/>
    <w:rPr>
      <w:rFonts w:ascii="Calibri" w:eastAsia="Times New Roman" w:hAnsi="Calibri" w:cs="Times New Roman"/>
      <w:bCs/>
      <w:spacing w:val="-4"/>
      <w:sz w:val="24"/>
      <w:szCs w:val="24"/>
      <w:lang w:eastAsia="ru-RU"/>
    </w:rPr>
  </w:style>
  <w:style w:type="character" w:customStyle="1" w:styleId="affff0">
    <w:name w:val="Сноска_"/>
    <w:link w:val="affff1"/>
    <w:locked/>
    <w:rsid w:val="007C6519"/>
    <w:rPr>
      <w:sz w:val="23"/>
      <w:shd w:val="clear" w:color="auto" w:fill="FFFFFF"/>
    </w:rPr>
  </w:style>
  <w:style w:type="paragraph" w:customStyle="1" w:styleId="affff1">
    <w:name w:val="Сноска"/>
    <w:basedOn w:val="a0"/>
    <w:link w:val="affff0"/>
    <w:rsid w:val="007C6519"/>
    <w:pPr>
      <w:shd w:val="clear" w:color="auto" w:fill="FFFFFF"/>
      <w:spacing w:after="0" w:line="274" w:lineRule="exact"/>
    </w:pPr>
    <w:rPr>
      <w:rFonts w:asciiTheme="minorHAnsi" w:eastAsiaTheme="minorHAnsi" w:hAnsiTheme="minorHAnsi" w:cstheme="minorBidi"/>
      <w:sz w:val="23"/>
      <w:shd w:val="clear" w:color="auto" w:fill="FFFFFF"/>
      <w:lang w:eastAsia="en-US"/>
    </w:rPr>
  </w:style>
  <w:style w:type="character" w:customStyle="1" w:styleId="2d">
    <w:name w:val="Сноска (2)_"/>
    <w:link w:val="2e"/>
    <w:locked/>
    <w:rsid w:val="007C6519"/>
    <w:rPr>
      <w:shd w:val="clear" w:color="auto" w:fill="FFFFFF"/>
    </w:rPr>
  </w:style>
  <w:style w:type="paragraph" w:customStyle="1" w:styleId="2e">
    <w:name w:val="Сноска (2)"/>
    <w:basedOn w:val="a0"/>
    <w:link w:val="2d"/>
    <w:rsid w:val="007C6519"/>
    <w:pPr>
      <w:shd w:val="clear" w:color="auto" w:fill="FFFFFF"/>
      <w:spacing w:after="0" w:line="240" w:lineRule="atLeast"/>
    </w:pPr>
    <w:rPr>
      <w:rFonts w:asciiTheme="minorHAnsi" w:eastAsiaTheme="minorHAnsi" w:hAnsiTheme="minorHAnsi" w:cstheme="minorBidi"/>
      <w:shd w:val="clear" w:color="auto" w:fill="FFFFFF"/>
      <w:lang w:eastAsia="en-US"/>
    </w:rPr>
  </w:style>
  <w:style w:type="character" w:customStyle="1" w:styleId="1f6">
    <w:name w:val="Заголовок №1_"/>
    <w:link w:val="1f7"/>
    <w:locked/>
    <w:rsid w:val="007C6519"/>
    <w:rPr>
      <w:spacing w:val="-10"/>
      <w:sz w:val="41"/>
      <w:shd w:val="clear" w:color="auto" w:fill="FFFFFF"/>
    </w:rPr>
  </w:style>
  <w:style w:type="paragraph" w:customStyle="1" w:styleId="1f7">
    <w:name w:val="Заголовок №1"/>
    <w:basedOn w:val="a0"/>
    <w:link w:val="1f6"/>
    <w:rsid w:val="007C6519"/>
    <w:pPr>
      <w:shd w:val="clear" w:color="auto" w:fill="FFFFFF"/>
      <w:spacing w:after="0" w:line="557" w:lineRule="exact"/>
      <w:jc w:val="center"/>
      <w:outlineLvl w:val="0"/>
    </w:pPr>
    <w:rPr>
      <w:rFonts w:asciiTheme="minorHAnsi" w:eastAsiaTheme="minorHAnsi" w:hAnsiTheme="minorHAnsi" w:cstheme="minorBidi"/>
      <w:spacing w:val="-10"/>
      <w:sz w:val="41"/>
      <w:shd w:val="clear" w:color="auto" w:fill="FFFFFF"/>
      <w:lang w:eastAsia="en-US"/>
    </w:rPr>
  </w:style>
  <w:style w:type="paragraph" w:customStyle="1" w:styleId="213">
    <w:name w:val="Основной текст (2)1"/>
    <w:basedOn w:val="a0"/>
    <w:rsid w:val="007C6519"/>
    <w:pPr>
      <w:shd w:val="clear" w:color="auto" w:fill="FFFFFF"/>
      <w:spacing w:after="360" w:line="240" w:lineRule="atLeast"/>
    </w:pPr>
    <w:rPr>
      <w:rFonts w:asciiTheme="minorHAnsi" w:eastAsiaTheme="minorHAnsi" w:hAnsiTheme="minorHAnsi" w:cstheme="minorBidi"/>
      <w:sz w:val="28"/>
      <w:shd w:val="clear" w:color="auto" w:fill="FFFFFF"/>
      <w:lang w:eastAsia="en-US"/>
    </w:rPr>
  </w:style>
  <w:style w:type="character" w:customStyle="1" w:styleId="37">
    <w:name w:val="Основной текст (3)_"/>
    <w:link w:val="38"/>
    <w:locked/>
    <w:rsid w:val="007C6519"/>
    <w:rPr>
      <w:sz w:val="28"/>
      <w:shd w:val="clear" w:color="auto" w:fill="FFFFFF"/>
    </w:rPr>
  </w:style>
  <w:style w:type="paragraph" w:customStyle="1" w:styleId="38">
    <w:name w:val="Основной текст (3)"/>
    <w:basedOn w:val="a0"/>
    <w:link w:val="37"/>
    <w:rsid w:val="007C6519"/>
    <w:pPr>
      <w:shd w:val="clear" w:color="auto" w:fill="FFFFFF"/>
      <w:spacing w:before="360" w:after="0" w:line="317" w:lineRule="exact"/>
      <w:jc w:val="center"/>
    </w:pPr>
    <w:rPr>
      <w:rFonts w:asciiTheme="minorHAnsi" w:eastAsiaTheme="minorHAnsi" w:hAnsiTheme="minorHAnsi" w:cstheme="minorBidi"/>
      <w:sz w:val="28"/>
      <w:shd w:val="clear" w:color="auto" w:fill="FFFFFF"/>
      <w:lang w:eastAsia="en-US"/>
    </w:rPr>
  </w:style>
  <w:style w:type="character" w:customStyle="1" w:styleId="affff2">
    <w:name w:val="Колонтитул_"/>
    <w:link w:val="affff3"/>
    <w:locked/>
    <w:rsid w:val="007C6519"/>
    <w:rPr>
      <w:shd w:val="clear" w:color="auto" w:fill="FFFFFF"/>
    </w:rPr>
  </w:style>
  <w:style w:type="paragraph" w:customStyle="1" w:styleId="affff3">
    <w:name w:val="Колонтитул"/>
    <w:basedOn w:val="a0"/>
    <w:link w:val="affff2"/>
    <w:rsid w:val="007C6519"/>
    <w:pPr>
      <w:shd w:val="clear" w:color="auto" w:fill="FFFFFF"/>
      <w:spacing w:after="0" w:line="240" w:lineRule="auto"/>
    </w:pPr>
    <w:rPr>
      <w:rFonts w:asciiTheme="minorHAnsi" w:eastAsiaTheme="minorHAnsi" w:hAnsiTheme="minorHAnsi" w:cstheme="minorBidi"/>
      <w:shd w:val="clear" w:color="auto" w:fill="FFFFFF"/>
      <w:lang w:eastAsia="en-US"/>
    </w:rPr>
  </w:style>
  <w:style w:type="character" w:customStyle="1" w:styleId="affff4">
    <w:name w:val="Основной текст_"/>
    <w:link w:val="1f8"/>
    <w:locked/>
    <w:rsid w:val="007C6519"/>
    <w:rPr>
      <w:shd w:val="clear" w:color="auto" w:fill="FFFFFF"/>
    </w:rPr>
  </w:style>
  <w:style w:type="paragraph" w:customStyle="1" w:styleId="1f8">
    <w:name w:val="Основной текст1"/>
    <w:basedOn w:val="a0"/>
    <w:link w:val="affff4"/>
    <w:rsid w:val="007C6519"/>
    <w:pPr>
      <w:shd w:val="clear" w:color="auto" w:fill="FFFFFF"/>
      <w:spacing w:after="0" w:line="240" w:lineRule="atLeast"/>
      <w:ind w:hanging="200"/>
    </w:pPr>
    <w:rPr>
      <w:rFonts w:asciiTheme="minorHAnsi" w:eastAsiaTheme="minorHAnsi" w:hAnsiTheme="minorHAnsi" w:cstheme="minorBidi"/>
      <w:shd w:val="clear" w:color="auto" w:fill="FFFFFF"/>
      <w:lang w:eastAsia="en-US"/>
    </w:rPr>
  </w:style>
  <w:style w:type="character" w:customStyle="1" w:styleId="220">
    <w:name w:val="Заголовок №2 (2)_"/>
    <w:link w:val="221"/>
    <w:locked/>
    <w:rsid w:val="007C6519"/>
    <w:rPr>
      <w:sz w:val="28"/>
      <w:shd w:val="clear" w:color="auto" w:fill="FFFFFF"/>
    </w:rPr>
  </w:style>
  <w:style w:type="paragraph" w:customStyle="1" w:styleId="221">
    <w:name w:val="Заголовок №2 (2)"/>
    <w:basedOn w:val="a0"/>
    <w:link w:val="220"/>
    <w:rsid w:val="007C6519"/>
    <w:pPr>
      <w:shd w:val="clear" w:color="auto" w:fill="FFFFFF"/>
      <w:spacing w:after="360" w:line="336" w:lineRule="exact"/>
      <w:jc w:val="center"/>
      <w:outlineLvl w:val="1"/>
    </w:pPr>
    <w:rPr>
      <w:rFonts w:asciiTheme="minorHAnsi" w:eastAsiaTheme="minorHAnsi" w:hAnsiTheme="minorHAnsi" w:cstheme="minorBidi"/>
      <w:sz w:val="28"/>
      <w:shd w:val="clear" w:color="auto" w:fill="FFFFFF"/>
      <w:lang w:eastAsia="en-US"/>
    </w:rPr>
  </w:style>
  <w:style w:type="character" w:customStyle="1" w:styleId="affff5">
    <w:name w:val="Подпись к таблице_"/>
    <w:link w:val="affff6"/>
    <w:locked/>
    <w:rsid w:val="007C6519"/>
    <w:rPr>
      <w:shd w:val="clear" w:color="auto" w:fill="FFFFFF"/>
    </w:rPr>
  </w:style>
  <w:style w:type="paragraph" w:customStyle="1" w:styleId="affff6">
    <w:name w:val="Подпись к таблице"/>
    <w:basedOn w:val="a0"/>
    <w:link w:val="affff5"/>
    <w:rsid w:val="007C6519"/>
    <w:pPr>
      <w:shd w:val="clear" w:color="auto" w:fill="FFFFFF"/>
      <w:spacing w:after="0" w:line="240" w:lineRule="atLeast"/>
    </w:pPr>
    <w:rPr>
      <w:rFonts w:asciiTheme="minorHAnsi" w:eastAsiaTheme="minorHAnsi" w:hAnsiTheme="minorHAnsi" w:cstheme="minorBidi"/>
      <w:shd w:val="clear" w:color="auto" w:fill="FFFFFF"/>
      <w:lang w:eastAsia="en-US"/>
    </w:rPr>
  </w:style>
  <w:style w:type="character" w:customStyle="1" w:styleId="52">
    <w:name w:val="Основной текст (5)_"/>
    <w:link w:val="53"/>
    <w:locked/>
    <w:rsid w:val="007C6519"/>
    <w:rPr>
      <w:shd w:val="clear" w:color="auto" w:fill="FFFFFF"/>
    </w:rPr>
  </w:style>
  <w:style w:type="paragraph" w:customStyle="1" w:styleId="53">
    <w:name w:val="Основной текст (5)"/>
    <w:basedOn w:val="a0"/>
    <w:link w:val="52"/>
    <w:rsid w:val="007C6519"/>
    <w:pPr>
      <w:shd w:val="clear" w:color="auto" w:fill="FFFFFF"/>
      <w:spacing w:after="0" w:line="240" w:lineRule="atLeast"/>
    </w:pPr>
    <w:rPr>
      <w:rFonts w:asciiTheme="minorHAnsi" w:eastAsiaTheme="minorHAnsi" w:hAnsiTheme="minorHAnsi" w:cstheme="minorBidi"/>
      <w:shd w:val="clear" w:color="auto" w:fill="FFFFFF"/>
      <w:lang w:eastAsia="en-US"/>
    </w:rPr>
  </w:style>
  <w:style w:type="character" w:customStyle="1" w:styleId="62">
    <w:name w:val="Основной текст (6)_"/>
    <w:link w:val="63"/>
    <w:locked/>
    <w:rsid w:val="007C6519"/>
    <w:rPr>
      <w:rFonts w:ascii="SimHei" w:eastAsia="SimHei" w:hAnsi="SimHei"/>
      <w:spacing w:val="-10"/>
      <w:sz w:val="15"/>
      <w:shd w:val="clear" w:color="auto" w:fill="FFFFFF"/>
    </w:rPr>
  </w:style>
  <w:style w:type="paragraph" w:customStyle="1" w:styleId="63">
    <w:name w:val="Основной текст (6)"/>
    <w:basedOn w:val="a0"/>
    <w:link w:val="62"/>
    <w:rsid w:val="007C6519"/>
    <w:pPr>
      <w:shd w:val="clear" w:color="auto" w:fill="FFFFFF"/>
      <w:spacing w:after="0" w:line="240" w:lineRule="atLeast"/>
    </w:pPr>
    <w:rPr>
      <w:rFonts w:ascii="SimHei" w:eastAsia="SimHei" w:hAnsi="SimHei" w:cstheme="minorBidi"/>
      <w:spacing w:val="-10"/>
      <w:sz w:val="15"/>
      <w:shd w:val="clear" w:color="auto" w:fill="FFFFFF"/>
      <w:lang w:eastAsia="en-US"/>
    </w:rPr>
  </w:style>
  <w:style w:type="character" w:customStyle="1" w:styleId="72">
    <w:name w:val="Основной текст (7)_"/>
    <w:link w:val="73"/>
    <w:locked/>
    <w:rsid w:val="007C6519"/>
    <w:rPr>
      <w:rFonts w:ascii="CordiaUPC" w:hAnsi="CordiaUPC"/>
      <w:sz w:val="26"/>
      <w:shd w:val="clear" w:color="auto" w:fill="FFFFFF"/>
    </w:rPr>
  </w:style>
  <w:style w:type="paragraph" w:customStyle="1" w:styleId="73">
    <w:name w:val="Основной текст (7)"/>
    <w:basedOn w:val="a0"/>
    <w:link w:val="72"/>
    <w:rsid w:val="007C6519"/>
    <w:pPr>
      <w:shd w:val="clear" w:color="auto" w:fill="FFFFFF"/>
      <w:spacing w:after="0" w:line="240" w:lineRule="atLeast"/>
      <w:jc w:val="right"/>
    </w:pPr>
    <w:rPr>
      <w:rFonts w:ascii="CordiaUPC" w:eastAsiaTheme="minorHAnsi" w:hAnsi="CordiaUPC" w:cstheme="minorBidi"/>
      <w:sz w:val="26"/>
      <w:shd w:val="clear" w:color="auto" w:fill="FFFFFF"/>
      <w:lang w:eastAsia="en-US"/>
    </w:rPr>
  </w:style>
  <w:style w:type="character" w:customStyle="1" w:styleId="affff7">
    <w:name w:val="Текст концевой сноски Знак"/>
    <w:basedOn w:val="a1"/>
    <w:link w:val="affff8"/>
    <w:semiHidden/>
    <w:locked/>
    <w:rsid w:val="007C6519"/>
    <w:rPr>
      <w:rFonts w:ascii="Arial Unicode MS" w:eastAsia="Arial Unicode MS"/>
      <w:color w:val="000000"/>
    </w:rPr>
  </w:style>
  <w:style w:type="paragraph" w:styleId="affff8">
    <w:name w:val="endnote text"/>
    <w:basedOn w:val="a0"/>
    <w:link w:val="affff7"/>
    <w:semiHidden/>
    <w:rsid w:val="007C6519"/>
    <w:pPr>
      <w:spacing w:after="0" w:line="240" w:lineRule="auto"/>
    </w:pPr>
    <w:rPr>
      <w:rFonts w:ascii="Arial Unicode MS" w:eastAsia="Arial Unicode MS" w:hAnsiTheme="minorHAnsi" w:cstheme="minorBidi"/>
      <w:color w:val="000000"/>
      <w:lang w:eastAsia="en-US"/>
    </w:rPr>
  </w:style>
  <w:style w:type="character" w:customStyle="1" w:styleId="1f9">
    <w:name w:val="Текст концевой сноски Знак1"/>
    <w:basedOn w:val="a1"/>
    <w:link w:val="affff8"/>
    <w:uiPriority w:val="99"/>
    <w:semiHidden/>
    <w:rsid w:val="007C6519"/>
    <w:rPr>
      <w:rFonts w:ascii="Calibri" w:eastAsia="Times New Roman" w:hAnsi="Calibri" w:cs="Times New Roman"/>
      <w:sz w:val="20"/>
      <w:szCs w:val="20"/>
      <w:lang w:eastAsia="ru-RU"/>
    </w:rPr>
  </w:style>
  <w:style w:type="paragraph" w:customStyle="1" w:styleId="1">
    <w:name w:val="Стиль приложения 1."/>
    <w:basedOn w:val="a0"/>
    <w:rsid w:val="00DA72F2"/>
    <w:pPr>
      <w:numPr>
        <w:numId w:val="41"/>
      </w:numPr>
      <w:spacing w:after="0" w:line="240" w:lineRule="auto"/>
      <w:jc w:val="center"/>
    </w:pPr>
    <w:rPr>
      <w:rFonts w:ascii="Times New Roman" w:hAnsi="Times New Roman"/>
      <w:sz w:val="26"/>
      <w:szCs w:val="20"/>
    </w:rPr>
  </w:style>
  <w:style w:type="paragraph" w:customStyle="1" w:styleId="11">
    <w:name w:val="Стиль приложения 1.1."/>
    <w:basedOn w:val="a0"/>
    <w:rsid w:val="00DA72F2"/>
    <w:pPr>
      <w:numPr>
        <w:ilvl w:val="1"/>
        <w:numId w:val="41"/>
      </w:numPr>
      <w:spacing w:after="0" w:line="240" w:lineRule="auto"/>
      <w:jc w:val="both"/>
    </w:pPr>
    <w:rPr>
      <w:rFonts w:ascii="Times New Roman" w:hAnsi="Times New Roman"/>
      <w:sz w:val="26"/>
      <w:szCs w:val="20"/>
    </w:rPr>
  </w:style>
  <w:style w:type="paragraph" w:customStyle="1" w:styleId="111">
    <w:name w:val="Стиль приложения 1.1.1."/>
    <w:basedOn w:val="a0"/>
    <w:rsid w:val="00DA72F2"/>
    <w:pPr>
      <w:numPr>
        <w:ilvl w:val="2"/>
        <w:numId w:val="41"/>
      </w:numPr>
      <w:spacing w:after="0" w:line="240" w:lineRule="auto"/>
      <w:jc w:val="both"/>
    </w:pPr>
    <w:rPr>
      <w:rFonts w:ascii="Times New Roman" w:hAnsi="Times New Roman"/>
      <w:sz w:val="26"/>
      <w:szCs w:val="20"/>
    </w:rPr>
  </w:style>
  <w:style w:type="paragraph" w:customStyle="1" w:styleId="1111">
    <w:name w:val="Стиль приложения 1.1.1.1."/>
    <w:basedOn w:val="a0"/>
    <w:rsid w:val="00DA72F2"/>
    <w:pPr>
      <w:numPr>
        <w:ilvl w:val="3"/>
        <w:numId w:val="41"/>
      </w:numPr>
      <w:spacing w:after="0" w:line="240" w:lineRule="auto"/>
      <w:ind w:left="0" w:firstLine="709"/>
      <w:jc w:val="both"/>
    </w:pPr>
    <w:rPr>
      <w:rFonts w:ascii="Times New Roman" w:hAnsi="Times New Roman"/>
      <w:sz w:val="26"/>
      <w:szCs w:val="20"/>
    </w:rPr>
  </w:style>
  <w:style w:type="paragraph" w:customStyle="1" w:styleId="10">
    <w:name w:val="Стиль приложения_1)"/>
    <w:basedOn w:val="a0"/>
    <w:rsid w:val="00DA72F2"/>
    <w:pPr>
      <w:numPr>
        <w:ilvl w:val="4"/>
        <w:numId w:val="41"/>
      </w:numPr>
      <w:spacing w:after="0" w:line="240" w:lineRule="auto"/>
      <w:jc w:val="both"/>
    </w:pPr>
    <w:rPr>
      <w:rFonts w:ascii="Times New Roman" w:hAnsi="Times New Roman"/>
      <w:sz w:val="26"/>
      <w:szCs w:val="20"/>
    </w:rPr>
  </w:style>
  <w:style w:type="paragraph" w:customStyle="1" w:styleId="a">
    <w:name w:val="Стиль приложения_а)"/>
    <w:basedOn w:val="a0"/>
    <w:rsid w:val="00DA72F2"/>
    <w:pPr>
      <w:numPr>
        <w:ilvl w:val="5"/>
        <w:numId w:val="41"/>
      </w:numPr>
      <w:spacing w:after="0" w:line="240" w:lineRule="auto"/>
      <w:jc w:val="both"/>
    </w:pPr>
    <w:rPr>
      <w:rFonts w:ascii="Times New Roman" w:hAnsi="Times New Roman"/>
      <w:sz w:val="26"/>
      <w:szCs w:val="20"/>
    </w:rPr>
  </w:style>
</w:styles>
</file>

<file path=word/webSettings.xml><?xml version="1.0" encoding="utf-8"?>
<w:webSettings xmlns:r="http://schemas.openxmlformats.org/officeDocument/2006/relationships" xmlns:w="http://schemas.openxmlformats.org/wordprocessingml/2006/main">
  <w:divs>
    <w:div w:id="108757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3FA05B8EE93EDE3BF9E0EE449FA32CE349CAB84586FFE98646FE5A51F2841C8A49B12B2A592789qBt1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143FA05B8EE93EDE3BF9E0EE449FA32CE349CAB84586FFE98646FE5A51F2841C8A49B12B2A592789qBtAN"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658B53E96CD8F51F4E0A0C6C05004F4873E43B8A1AD7985F4BDC609C127A4723CB93D5A829DFDB9819E8EBD12EF87D1E5DJFP2L" TargetMode="External"/><Relationship Id="rId5" Type="http://schemas.openxmlformats.org/officeDocument/2006/relationships/webSettings" Target="webSettings.xml"/><Relationship Id="rId10" Type="http://schemas.openxmlformats.org/officeDocument/2006/relationships/hyperlink" Target="consultantplus://offline/ref=D3E79070E9E2C89F99F75325BF72C43B1C1928F746F15CDC8284373A95E0C5D8B78130177F14EEEA5A23CD057192FB060B3B897AFFC9CAAEd8M0L" TargetMode="External"/><Relationship Id="rId4" Type="http://schemas.openxmlformats.org/officeDocument/2006/relationships/settings" Target="settings.xml"/><Relationship Id="rId9" Type="http://schemas.openxmlformats.org/officeDocument/2006/relationships/hyperlink" Target="file:///O:\&#1045;&#1043;&#1054;&#1056;&#1054;&#1042;&#1040;%20&#1054;.&#1053;\&#1054;&#1090;%20&#1051;&#1072;&#1095;&#1080;&#1085;&#1086;&#1081;\&#1055;&#1054;&#1057;&#1058;&#1040;&#1053;&#1054;&#1042;&#1051;&#1045;&#1053;&#1048;&#1045;%20&#1080;&#1089;&#1087;&#1088;&#1072;&#1074;.%20&#1074;%20&#1084;&#1072;&#1088;&#1090;&#107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762A0-9BD8-4B6B-AE88-5BC52B14A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1768</TotalTime>
  <Pages>42</Pages>
  <Words>13325</Words>
  <Characters>75957</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lachinaia</dc:creator>
  <cp:lastModifiedBy>lachinaia</cp:lastModifiedBy>
  <cp:revision>62</cp:revision>
  <cp:lastPrinted>2022-07-20T07:27:00Z</cp:lastPrinted>
  <dcterms:created xsi:type="dcterms:W3CDTF">2022-06-06T08:20:00Z</dcterms:created>
  <dcterms:modified xsi:type="dcterms:W3CDTF">2022-09-26T10:58:00Z</dcterms:modified>
</cp:coreProperties>
</file>