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4375" cy="904875"/>
            <wp:effectExtent l="1905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муниципальным имуществом  </w:t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земельным отношениям</w:t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Тейково Ивановской области</w:t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B6B6C" w:rsidRDefault="003B6B6C" w:rsidP="003B6B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проведения проверок</w:t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соблюдения земельного законодательства</w:t>
      </w:r>
    </w:p>
    <w:p w:rsidR="003B6B6C" w:rsidRDefault="003B6B6C" w:rsidP="003B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B6C" w:rsidRPr="00CA2273" w:rsidRDefault="00CA2273" w:rsidP="003B6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227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B1B10">
        <w:rPr>
          <w:rFonts w:ascii="Times New Roman" w:hAnsi="Times New Roman" w:cs="Times New Roman"/>
          <w:b/>
          <w:sz w:val="28"/>
          <w:szCs w:val="28"/>
        </w:rPr>
        <w:t>06</w:t>
      </w:r>
      <w:r w:rsidRPr="00CA2273">
        <w:rPr>
          <w:rFonts w:ascii="Times New Roman" w:hAnsi="Times New Roman" w:cs="Times New Roman"/>
          <w:b/>
          <w:sz w:val="28"/>
          <w:szCs w:val="28"/>
        </w:rPr>
        <w:t>.12.201</w:t>
      </w:r>
      <w:r w:rsidR="009B1B10">
        <w:rPr>
          <w:rFonts w:ascii="Times New Roman" w:hAnsi="Times New Roman" w:cs="Times New Roman"/>
          <w:b/>
          <w:sz w:val="28"/>
          <w:szCs w:val="28"/>
        </w:rPr>
        <w:t>8</w:t>
      </w:r>
      <w:r w:rsidR="003B6B6C" w:rsidRPr="00CA227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A227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B6B6C" w:rsidRPr="00CA227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CA227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B6B6C" w:rsidRPr="00CA22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A227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B6B6C" w:rsidRPr="00CA22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00B8" w:rsidRPr="00CA227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B6B6C" w:rsidRPr="00CA2273">
        <w:rPr>
          <w:rFonts w:ascii="Times New Roman" w:hAnsi="Times New Roman" w:cs="Times New Roman"/>
          <w:b/>
          <w:sz w:val="28"/>
          <w:szCs w:val="28"/>
        </w:rPr>
        <w:t xml:space="preserve">              № </w:t>
      </w:r>
      <w:r w:rsidR="009B1B10">
        <w:rPr>
          <w:rFonts w:ascii="Times New Roman" w:hAnsi="Times New Roman" w:cs="Times New Roman"/>
          <w:b/>
          <w:sz w:val="28"/>
          <w:szCs w:val="28"/>
        </w:rPr>
        <w:t>155</w:t>
      </w:r>
      <w:r w:rsidR="003B6B6C" w:rsidRPr="00CA22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B6C" w:rsidRDefault="003B6B6C" w:rsidP="003B6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72 Земельного кодекса Российской Федерации, Положением о муниципальном земельном контроле в границах городского округа Тейково, утвержденным решением городской Думы городского округа Тейково от 30.01.2015 № 6,-</w:t>
      </w: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Комитета по управлению муниципальным имуществом и земельным отношениям администрации городского округа Тейково Ивановской области по осуществлению муниципального земельного контроля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Тейково на </w:t>
      </w:r>
      <w:r w:rsidR="005C00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9B1B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1.</w:t>
      </w: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B6C" w:rsidRDefault="003B6B6C" w:rsidP="003B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B6C" w:rsidRPr="005C00B8" w:rsidRDefault="005C00B8" w:rsidP="003B6B6C">
      <w:pPr>
        <w:rPr>
          <w:b/>
        </w:rPr>
      </w:pPr>
      <w:r w:rsidRPr="005C00B8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</w:t>
      </w:r>
      <w:r w:rsidR="003B6B6C" w:rsidRPr="005C00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5C00B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B6B6C" w:rsidRPr="005C00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B1B10">
        <w:rPr>
          <w:rFonts w:ascii="Times New Roman" w:hAnsi="Times New Roman" w:cs="Times New Roman"/>
          <w:b/>
          <w:sz w:val="28"/>
          <w:szCs w:val="28"/>
        </w:rPr>
        <w:t>Ю.П. Бакшина</w:t>
      </w:r>
    </w:p>
    <w:p w:rsidR="003B6B6C" w:rsidRPr="00C2321D" w:rsidRDefault="003B6B6C" w:rsidP="003B6B6C"/>
    <w:p w:rsidR="003B6B6C" w:rsidRDefault="003B6B6C" w:rsidP="003B6B6C"/>
    <w:p w:rsidR="003B6B6C" w:rsidRDefault="003B6B6C" w:rsidP="003B6B6C">
      <w:pPr>
        <w:tabs>
          <w:tab w:val="left" w:pos="7005"/>
        </w:tabs>
      </w:pPr>
      <w:r>
        <w:tab/>
      </w:r>
    </w:p>
    <w:p w:rsidR="003B6B6C" w:rsidRDefault="003B6B6C" w:rsidP="003B6B6C">
      <w:pPr>
        <w:tabs>
          <w:tab w:val="left" w:pos="7005"/>
        </w:tabs>
      </w:pPr>
    </w:p>
    <w:p w:rsidR="003B6B6C" w:rsidRDefault="003B6B6C" w:rsidP="003B6B6C">
      <w:pPr>
        <w:tabs>
          <w:tab w:val="left" w:pos="7005"/>
        </w:tabs>
      </w:pPr>
    </w:p>
    <w:p w:rsidR="003B6B6C" w:rsidRDefault="003B6B6C" w:rsidP="003B6B6C">
      <w:pPr>
        <w:tabs>
          <w:tab w:val="left" w:pos="7005"/>
        </w:tabs>
      </w:pPr>
    </w:p>
    <w:p w:rsidR="003B6B6C" w:rsidRDefault="003B6B6C" w:rsidP="003B6B6C">
      <w:pPr>
        <w:tabs>
          <w:tab w:val="left" w:pos="7005"/>
        </w:tabs>
      </w:pPr>
    </w:p>
    <w:p w:rsidR="003B6B6C" w:rsidRDefault="003B6B6C" w:rsidP="003B6B6C">
      <w:pPr>
        <w:tabs>
          <w:tab w:val="left" w:pos="7005"/>
        </w:tabs>
      </w:pPr>
    </w:p>
    <w:p w:rsidR="003B6B6C" w:rsidRPr="00C2321D" w:rsidRDefault="003B6B6C" w:rsidP="003B6B6C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C2321D">
        <w:rPr>
          <w:rFonts w:ascii="Times New Roman" w:hAnsi="Times New Roman" w:cs="Times New Roman"/>
        </w:rPr>
        <w:lastRenderedPageBreak/>
        <w:t>Утвержден</w:t>
      </w:r>
      <w:proofErr w:type="gramEnd"/>
      <w:r w:rsidRPr="00C2321D">
        <w:rPr>
          <w:rFonts w:ascii="Times New Roman" w:hAnsi="Times New Roman" w:cs="Times New Roman"/>
        </w:rPr>
        <w:t xml:space="preserve"> распоряжением</w:t>
      </w:r>
    </w:p>
    <w:p w:rsidR="003B6B6C" w:rsidRPr="00C2321D" w:rsidRDefault="003B6B6C" w:rsidP="003B6B6C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2321D">
        <w:rPr>
          <w:rFonts w:ascii="Times New Roman" w:hAnsi="Times New Roman" w:cs="Times New Roman"/>
        </w:rPr>
        <w:t xml:space="preserve"> Комитета по управлению муниципальным имуществом и</w:t>
      </w:r>
    </w:p>
    <w:p w:rsidR="003B6B6C" w:rsidRPr="00C2321D" w:rsidRDefault="003B6B6C" w:rsidP="003B6B6C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2321D">
        <w:rPr>
          <w:rFonts w:ascii="Times New Roman" w:hAnsi="Times New Roman" w:cs="Times New Roman"/>
        </w:rPr>
        <w:t xml:space="preserve"> земельным отношениям администрации</w:t>
      </w:r>
    </w:p>
    <w:p w:rsidR="003B6B6C" w:rsidRDefault="003B6B6C" w:rsidP="003B6B6C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2321D">
        <w:rPr>
          <w:rFonts w:ascii="Times New Roman" w:hAnsi="Times New Roman" w:cs="Times New Roman"/>
        </w:rPr>
        <w:t>городского округа Тейково Ивановской области</w:t>
      </w:r>
      <w:r>
        <w:rPr>
          <w:rFonts w:ascii="Times New Roman" w:hAnsi="Times New Roman" w:cs="Times New Roman"/>
        </w:rPr>
        <w:t xml:space="preserve"> </w:t>
      </w:r>
    </w:p>
    <w:p w:rsidR="003B6B6C" w:rsidRDefault="003B6B6C" w:rsidP="003B6B6C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CA2273">
        <w:rPr>
          <w:rFonts w:ascii="Times New Roman" w:hAnsi="Times New Roman" w:cs="Times New Roman"/>
        </w:rPr>
        <w:t xml:space="preserve"> </w:t>
      </w:r>
      <w:r w:rsidR="009B1B10">
        <w:rPr>
          <w:rFonts w:ascii="Times New Roman" w:hAnsi="Times New Roman" w:cs="Times New Roman"/>
        </w:rPr>
        <w:t>06</w:t>
      </w:r>
      <w:r w:rsidR="00CA2273">
        <w:rPr>
          <w:rFonts w:ascii="Times New Roman" w:hAnsi="Times New Roman" w:cs="Times New Roman"/>
        </w:rPr>
        <w:t>.12.201</w:t>
      </w:r>
      <w:r w:rsidR="009B1B10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№</w:t>
      </w:r>
      <w:r w:rsidR="009B1B10">
        <w:rPr>
          <w:rFonts w:ascii="Times New Roman" w:hAnsi="Times New Roman" w:cs="Times New Roman"/>
        </w:rPr>
        <w:t>155</w:t>
      </w:r>
      <w:r>
        <w:rPr>
          <w:rFonts w:ascii="Times New Roman" w:hAnsi="Times New Roman" w:cs="Times New Roman"/>
        </w:rPr>
        <w:t xml:space="preserve"> </w:t>
      </w:r>
    </w:p>
    <w:p w:rsidR="00A26322" w:rsidRDefault="00A26322" w:rsidP="003B6B6C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322" w:rsidRDefault="00A26322" w:rsidP="003B6B6C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32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B6B6C" w:rsidRPr="00A26322" w:rsidRDefault="00A26322" w:rsidP="003B6B6C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322">
        <w:rPr>
          <w:rFonts w:ascii="Times New Roman" w:hAnsi="Times New Roman" w:cs="Times New Roman"/>
          <w:b/>
          <w:sz w:val="28"/>
          <w:szCs w:val="28"/>
        </w:rPr>
        <w:t xml:space="preserve">проведения проверок соблюдения гражданами земельного законодательства на территории </w:t>
      </w:r>
      <w:proofErr w:type="gramStart"/>
      <w:r w:rsidRPr="00A26322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26322">
        <w:rPr>
          <w:rFonts w:ascii="Times New Roman" w:hAnsi="Times New Roman" w:cs="Times New Roman"/>
          <w:b/>
          <w:sz w:val="28"/>
          <w:szCs w:val="28"/>
        </w:rPr>
        <w:t>.о. Тейково</w:t>
      </w:r>
    </w:p>
    <w:p w:rsidR="00A26322" w:rsidRPr="00A26322" w:rsidRDefault="00A26322" w:rsidP="003B6B6C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32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C00B8">
        <w:rPr>
          <w:rFonts w:ascii="Times New Roman" w:hAnsi="Times New Roman" w:cs="Times New Roman"/>
          <w:b/>
          <w:sz w:val="28"/>
          <w:szCs w:val="28"/>
        </w:rPr>
        <w:t>1</w:t>
      </w:r>
      <w:r w:rsidRPr="00A26322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9B1B10">
        <w:rPr>
          <w:rFonts w:ascii="Times New Roman" w:hAnsi="Times New Roman" w:cs="Times New Roman"/>
          <w:b/>
          <w:sz w:val="28"/>
          <w:szCs w:val="28"/>
        </w:rPr>
        <w:t>9</w:t>
      </w:r>
      <w:r w:rsidRPr="00A26322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0B0557" w:rsidRDefault="000B0557" w:rsidP="003B6B6C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426"/>
        <w:gridCol w:w="1134"/>
        <w:gridCol w:w="3261"/>
        <w:gridCol w:w="992"/>
        <w:gridCol w:w="992"/>
        <w:gridCol w:w="1418"/>
        <w:gridCol w:w="1666"/>
      </w:tblGrid>
      <w:tr w:rsidR="009A053F" w:rsidTr="00300691">
        <w:tc>
          <w:tcPr>
            <w:tcW w:w="426" w:type="dxa"/>
          </w:tcPr>
          <w:p w:rsidR="003B6B6C" w:rsidRPr="009A053F" w:rsidRDefault="001D0094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A05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053F">
              <w:rPr>
                <w:rFonts w:ascii="Times New Roman" w:hAnsi="Times New Roman" w:cs="Times New Roman"/>
              </w:rPr>
              <w:t>/</w:t>
            </w:r>
            <w:proofErr w:type="spellStart"/>
            <w:r w:rsidRPr="009A05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3B6B6C" w:rsidRPr="009A053F" w:rsidRDefault="009A053F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>Цели и задачи проверок</w:t>
            </w:r>
          </w:p>
        </w:tc>
        <w:tc>
          <w:tcPr>
            <w:tcW w:w="3261" w:type="dxa"/>
          </w:tcPr>
          <w:p w:rsidR="003B6B6C" w:rsidRPr="009A053F" w:rsidRDefault="009A053F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>Объекты проверок</w:t>
            </w:r>
          </w:p>
        </w:tc>
        <w:tc>
          <w:tcPr>
            <w:tcW w:w="992" w:type="dxa"/>
          </w:tcPr>
          <w:p w:rsidR="003B6B6C" w:rsidRPr="009A053F" w:rsidRDefault="009A053F" w:rsidP="00E365FD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>Форма провер</w:t>
            </w:r>
            <w:r w:rsidR="00E365FD">
              <w:rPr>
                <w:rFonts w:ascii="Times New Roman" w:hAnsi="Times New Roman" w:cs="Times New Roman"/>
              </w:rPr>
              <w:t>о</w:t>
            </w:r>
            <w:r w:rsidRPr="009A053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2" w:type="dxa"/>
          </w:tcPr>
          <w:p w:rsidR="003B6B6C" w:rsidRPr="009A053F" w:rsidRDefault="009A053F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>Разрешенное использование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6B6C" w:rsidRPr="009A053F" w:rsidRDefault="009A053F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B6B6C" w:rsidRPr="009A053F" w:rsidRDefault="009A053F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9A053F">
              <w:rPr>
                <w:rFonts w:ascii="Times New Roman" w:hAnsi="Times New Roman" w:cs="Times New Roman"/>
              </w:rPr>
              <w:t>Правообладатель</w:t>
            </w:r>
          </w:p>
        </w:tc>
      </w:tr>
      <w:tr w:rsidR="00EA4CA5" w:rsidTr="00300691">
        <w:tc>
          <w:tcPr>
            <w:tcW w:w="426" w:type="dxa"/>
          </w:tcPr>
          <w:p w:rsidR="00EA4CA5" w:rsidRDefault="00EA4CA5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  <w:textDirection w:val="btLr"/>
          </w:tcPr>
          <w:p w:rsidR="00EA4CA5" w:rsidRPr="009A053F" w:rsidRDefault="00141C61" w:rsidP="00141C61">
            <w:pPr>
              <w:tabs>
                <w:tab w:val="left" w:pos="700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использования земель индивидуальной застройки</w:t>
            </w:r>
          </w:p>
        </w:tc>
        <w:tc>
          <w:tcPr>
            <w:tcW w:w="3261" w:type="dxa"/>
          </w:tcPr>
          <w:p w:rsidR="00EA4CA5" w:rsidRDefault="00EA4CA5" w:rsidP="00260E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</w:t>
            </w:r>
            <w:r w:rsidR="009B1B10">
              <w:rPr>
                <w:rFonts w:ascii="Times New Roman" w:hAnsi="Times New Roman" w:cs="Times New Roman"/>
              </w:rPr>
              <w:t>31</w:t>
            </w:r>
            <w:r w:rsidR="005C00B8">
              <w:rPr>
                <w:rFonts w:ascii="Times New Roman" w:hAnsi="Times New Roman" w:cs="Times New Roman"/>
              </w:rPr>
              <w:t>:3</w:t>
            </w:r>
          </w:p>
          <w:p w:rsidR="00EA4CA5" w:rsidRDefault="00EA4CA5" w:rsidP="00260E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</w:t>
            </w:r>
            <w:r w:rsidR="009B1B10">
              <w:rPr>
                <w:rFonts w:ascii="Times New Roman" w:hAnsi="Times New Roman" w:cs="Times New Roman"/>
              </w:rPr>
              <w:t>Чапаева, д.36</w:t>
            </w:r>
          </w:p>
          <w:p w:rsidR="00EA4CA5" w:rsidRDefault="009B1B10" w:rsidP="00260E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  <w:r w:rsidR="00EA4CA5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  <w:vMerge w:val="restart"/>
            <w:textDirection w:val="btLr"/>
          </w:tcPr>
          <w:p w:rsidR="00EA4CA5" w:rsidRPr="009A053F" w:rsidRDefault="00141C61" w:rsidP="00CA2273">
            <w:pPr>
              <w:tabs>
                <w:tab w:val="left" w:pos="700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Выездная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EA4CA5" w:rsidRPr="009A053F" w:rsidRDefault="00141C61" w:rsidP="00141C61">
            <w:pPr>
              <w:tabs>
                <w:tab w:val="left" w:pos="700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A4CA5" w:rsidRPr="009A053F" w:rsidRDefault="00E371B0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EA4CA5">
              <w:rPr>
                <w:rFonts w:ascii="Times New Roman" w:hAnsi="Times New Roman" w:cs="Times New Roman"/>
              </w:rPr>
              <w:t>.</w:t>
            </w:r>
            <w:r w:rsidR="005C00B8">
              <w:rPr>
                <w:rFonts w:ascii="Times New Roman" w:hAnsi="Times New Roman" w:cs="Times New Roman"/>
              </w:rPr>
              <w:t>03</w:t>
            </w:r>
            <w:r w:rsidR="00EA4CA5">
              <w:rPr>
                <w:rFonts w:ascii="Times New Roman" w:hAnsi="Times New Roman" w:cs="Times New Roman"/>
              </w:rPr>
              <w:t>.201</w:t>
            </w:r>
            <w:r w:rsidR="00D02C65">
              <w:rPr>
                <w:rFonts w:ascii="Times New Roman" w:hAnsi="Times New Roman" w:cs="Times New Roman"/>
              </w:rPr>
              <w:t>9</w:t>
            </w:r>
            <w:r w:rsidR="00EA4CA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29.</w:t>
            </w:r>
            <w:r w:rsidR="005C00B8">
              <w:rPr>
                <w:rFonts w:ascii="Times New Roman" w:hAnsi="Times New Roman" w:cs="Times New Roman"/>
              </w:rPr>
              <w:t>03</w:t>
            </w:r>
            <w:r w:rsidR="00EA4CA5">
              <w:rPr>
                <w:rFonts w:ascii="Times New Roman" w:hAnsi="Times New Roman" w:cs="Times New Roman"/>
              </w:rPr>
              <w:t>.201</w:t>
            </w:r>
            <w:r w:rsidR="00D02C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A5" w:rsidRDefault="009B1B10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Андриевская Людмила Сергеевна</w:t>
            </w:r>
          </w:p>
        </w:tc>
      </w:tr>
      <w:tr w:rsidR="00E371B0" w:rsidTr="00300691">
        <w:tc>
          <w:tcPr>
            <w:tcW w:w="426" w:type="dxa"/>
          </w:tcPr>
          <w:p w:rsidR="00E371B0" w:rsidRDefault="00E371B0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:rsidR="00E371B0" w:rsidRPr="009A053F" w:rsidRDefault="00E371B0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5C00B8" w:rsidRDefault="00E371B0" w:rsidP="00E371B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</w:t>
            </w:r>
            <w:r w:rsidR="009B1B10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:</w:t>
            </w:r>
            <w:r w:rsidR="009B1B10">
              <w:rPr>
                <w:rFonts w:ascii="Times New Roman" w:hAnsi="Times New Roman" w:cs="Times New Roman"/>
              </w:rPr>
              <w:t>8</w:t>
            </w:r>
          </w:p>
          <w:p w:rsidR="00E371B0" w:rsidRDefault="00E371B0" w:rsidP="00E371B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</w:t>
            </w:r>
            <w:r w:rsidR="009B1B10">
              <w:rPr>
                <w:rFonts w:ascii="Times New Roman" w:hAnsi="Times New Roman" w:cs="Times New Roman"/>
              </w:rPr>
              <w:t>Чапаева, д.38</w:t>
            </w:r>
          </w:p>
          <w:p w:rsidR="00E371B0" w:rsidRDefault="009B1B10" w:rsidP="00E371B0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  <w:r w:rsidR="00E371B0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  <w:vMerge/>
          </w:tcPr>
          <w:p w:rsidR="00E371B0" w:rsidRPr="009A053F" w:rsidRDefault="00E371B0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371B0" w:rsidRPr="009A053F" w:rsidRDefault="00E371B0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71B0" w:rsidRDefault="00E371B0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5C00B8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.201</w:t>
            </w:r>
            <w:r w:rsidR="00D02C6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-29.</w:t>
            </w:r>
            <w:r w:rsidR="005C00B8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.201</w:t>
            </w:r>
            <w:r w:rsidR="00D02C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B0" w:rsidRDefault="009B1B10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Мельников Иван </w:t>
            </w:r>
            <w:proofErr w:type="spellStart"/>
            <w:r>
              <w:rPr>
                <w:rFonts w:ascii="Times New Roman" w:hAnsi="Times New Roman" w:cs="Times New Roman"/>
              </w:rPr>
              <w:t>Авенирович</w:t>
            </w:r>
            <w:proofErr w:type="spellEnd"/>
          </w:p>
        </w:tc>
      </w:tr>
      <w:tr w:rsidR="00EA4CA5" w:rsidTr="00300691">
        <w:tc>
          <w:tcPr>
            <w:tcW w:w="426" w:type="dxa"/>
          </w:tcPr>
          <w:p w:rsidR="00EA4CA5" w:rsidRDefault="00D20ED0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/>
          </w:tcPr>
          <w:p w:rsidR="00EA4CA5" w:rsidRPr="009A053F" w:rsidRDefault="00EA4CA5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A4CA5" w:rsidRDefault="00EA4CA5" w:rsidP="00C64C1A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37:26:0201</w:t>
            </w:r>
            <w:r w:rsidR="009B1B10">
              <w:rPr>
                <w:rFonts w:ascii="Times New Roman" w:hAnsi="Times New Roman" w:cs="Times New Roman"/>
              </w:rPr>
              <w:t>31:1</w:t>
            </w:r>
          </w:p>
          <w:p w:rsidR="00EA4CA5" w:rsidRDefault="00EA4CA5" w:rsidP="00C64C1A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Тейково, ул. </w:t>
            </w:r>
            <w:r w:rsidR="009B1B10">
              <w:rPr>
                <w:rFonts w:ascii="Times New Roman" w:hAnsi="Times New Roman" w:cs="Times New Roman"/>
              </w:rPr>
              <w:t>Чапаева</w:t>
            </w:r>
            <w:r w:rsidR="00D20ED0">
              <w:rPr>
                <w:rFonts w:ascii="Times New Roman" w:hAnsi="Times New Roman" w:cs="Times New Roman"/>
              </w:rPr>
              <w:t>, д.</w:t>
            </w:r>
            <w:r w:rsidR="009B1B10">
              <w:rPr>
                <w:rFonts w:ascii="Times New Roman" w:hAnsi="Times New Roman" w:cs="Times New Roman"/>
              </w:rPr>
              <w:t>40</w:t>
            </w:r>
          </w:p>
          <w:p w:rsidR="00EA4CA5" w:rsidRDefault="009B1B10" w:rsidP="00C64C1A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</w:t>
            </w:r>
            <w:r w:rsidR="00EA4CA5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  <w:vMerge/>
          </w:tcPr>
          <w:p w:rsidR="00EA4CA5" w:rsidRPr="009A053F" w:rsidRDefault="00EA4CA5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A4CA5" w:rsidRPr="009A053F" w:rsidRDefault="00EA4CA5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A4CA5" w:rsidRPr="009A053F" w:rsidRDefault="00E371B0" w:rsidP="00D02C65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D20ED0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.201</w:t>
            </w:r>
            <w:r w:rsidR="00D02C6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-29.</w:t>
            </w:r>
            <w:r w:rsidR="00D20ED0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.201</w:t>
            </w:r>
            <w:r w:rsidR="00D02C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A5" w:rsidRDefault="009B1B10" w:rsidP="0027445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Ягодкин Николай Анатольевич</w:t>
            </w:r>
          </w:p>
        </w:tc>
      </w:tr>
    </w:tbl>
    <w:p w:rsidR="003B6B6C" w:rsidRPr="00C2321D" w:rsidRDefault="003B6B6C" w:rsidP="003B6B6C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B01" w:rsidRDefault="005B5B01"/>
    <w:p w:rsidR="00E371B0" w:rsidRDefault="00E371B0"/>
    <w:p w:rsidR="00E371B0" w:rsidRDefault="00E371B0"/>
    <w:p w:rsidR="00E371B0" w:rsidRDefault="00E371B0">
      <w:pPr>
        <w:sectPr w:rsidR="00E371B0" w:rsidSect="005B5B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71B0" w:rsidRDefault="00E371B0">
      <w:pPr>
        <w:sectPr w:rsidR="00E371B0" w:rsidSect="00E371B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371B0" w:rsidRDefault="00E371B0"/>
    <w:sectPr w:rsidR="00E371B0" w:rsidSect="005B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6B6C"/>
    <w:rsid w:val="000155EC"/>
    <w:rsid w:val="000B0557"/>
    <w:rsid w:val="000D4F11"/>
    <w:rsid w:val="000E3148"/>
    <w:rsid w:val="001047A4"/>
    <w:rsid w:val="001358DE"/>
    <w:rsid w:val="00141C61"/>
    <w:rsid w:val="001D0094"/>
    <w:rsid w:val="001D6CF9"/>
    <w:rsid w:val="00223C59"/>
    <w:rsid w:val="00235F0D"/>
    <w:rsid w:val="00260E65"/>
    <w:rsid w:val="00272FFC"/>
    <w:rsid w:val="0027445E"/>
    <w:rsid w:val="002F16E9"/>
    <w:rsid w:val="00300691"/>
    <w:rsid w:val="003B6B6C"/>
    <w:rsid w:val="004322D4"/>
    <w:rsid w:val="00454889"/>
    <w:rsid w:val="004965E5"/>
    <w:rsid w:val="004D05CB"/>
    <w:rsid w:val="004E2712"/>
    <w:rsid w:val="005B5B01"/>
    <w:rsid w:val="005C00B8"/>
    <w:rsid w:val="005F40F0"/>
    <w:rsid w:val="00614D06"/>
    <w:rsid w:val="006D5634"/>
    <w:rsid w:val="0070430F"/>
    <w:rsid w:val="00724368"/>
    <w:rsid w:val="00726CFA"/>
    <w:rsid w:val="00727E17"/>
    <w:rsid w:val="007827E7"/>
    <w:rsid w:val="00876A4C"/>
    <w:rsid w:val="008A1AD4"/>
    <w:rsid w:val="008C13DE"/>
    <w:rsid w:val="00937316"/>
    <w:rsid w:val="009476C3"/>
    <w:rsid w:val="0097649C"/>
    <w:rsid w:val="0098470A"/>
    <w:rsid w:val="009A053F"/>
    <w:rsid w:val="009B1B10"/>
    <w:rsid w:val="009D2CD9"/>
    <w:rsid w:val="009D7E46"/>
    <w:rsid w:val="00A05FE2"/>
    <w:rsid w:val="00A26322"/>
    <w:rsid w:val="00A7180E"/>
    <w:rsid w:val="00AC530A"/>
    <w:rsid w:val="00B0597A"/>
    <w:rsid w:val="00B11E81"/>
    <w:rsid w:val="00B44B36"/>
    <w:rsid w:val="00B4515C"/>
    <w:rsid w:val="00B97814"/>
    <w:rsid w:val="00BE639C"/>
    <w:rsid w:val="00C21032"/>
    <w:rsid w:val="00C42636"/>
    <w:rsid w:val="00C64C1A"/>
    <w:rsid w:val="00CA2273"/>
    <w:rsid w:val="00D02C65"/>
    <w:rsid w:val="00D20ED0"/>
    <w:rsid w:val="00D35A89"/>
    <w:rsid w:val="00D46DDB"/>
    <w:rsid w:val="00D622E0"/>
    <w:rsid w:val="00DD576F"/>
    <w:rsid w:val="00E17BC1"/>
    <w:rsid w:val="00E32D11"/>
    <w:rsid w:val="00E365FD"/>
    <w:rsid w:val="00E371B0"/>
    <w:rsid w:val="00EA4CA5"/>
    <w:rsid w:val="00EB3600"/>
    <w:rsid w:val="00ED0FD4"/>
    <w:rsid w:val="00F54DA1"/>
    <w:rsid w:val="00F84673"/>
    <w:rsid w:val="00FA5D8E"/>
    <w:rsid w:val="00FF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B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C75E6-6F0F-49EB-B2F1-285A9535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4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24</cp:revision>
  <cp:lastPrinted>2018-12-11T10:31:00Z</cp:lastPrinted>
  <dcterms:created xsi:type="dcterms:W3CDTF">2016-01-11T08:40:00Z</dcterms:created>
  <dcterms:modified xsi:type="dcterms:W3CDTF">2018-12-11T10:42:00Z</dcterms:modified>
</cp:coreProperties>
</file>