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2B" w:rsidRPr="00E124D2" w:rsidRDefault="001B652B" w:rsidP="00D66297">
      <w:pPr>
        <w:pStyle w:val="ConsPlusNormal"/>
        <w:jc w:val="center"/>
        <w:rPr>
          <w:b/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685800" cy="88582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24D2">
        <w:rPr>
          <w:bCs/>
          <w:color w:val="000000"/>
          <w:spacing w:val="60"/>
          <w:position w:val="3"/>
          <w:sz w:val="36"/>
          <w:szCs w:val="36"/>
        </w:rPr>
        <w:t xml:space="preserve"> </w:t>
      </w:r>
    </w:p>
    <w:p w:rsidR="001B652B" w:rsidRPr="00E124D2" w:rsidRDefault="001B652B" w:rsidP="00D66297">
      <w:pPr>
        <w:spacing w:line="240" w:lineRule="auto"/>
        <w:jc w:val="center"/>
        <w:rPr>
          <w:b/>
          <w:color w:val="000000"/>
          <w:sz w:val="36"/>
          <w:szCs w:val="36"/>
        </w:rPr>
      </w:pPr>
      <w:r w:rsidRPr="00E124D2">
        <w:rPr>
          <w:b/>
          <w:color w:val="000000"/>
          <w:sz w:val="36"/>
          <w:szCs w:val="36"/>
        </w:rPr>
        <w:t>АДМИНИСТРАЦИЯ ГОРОДСКОГО ОКРУГА ТЕЙКОВО</w:t>
      </w:r>
    </w:p>
    <w:p w:rsidR="001B652B" w:rsidRPr="00E124D2" w:rsidRDefault="001B652B" w:rsidP="00D66297">
      <w:pPr>
        <w:spacing w:line="240" w:lineRule="auto"/>
        <w:jc w:val="center"/>
        <w:rPr>
          <w:b/>
          <w:color w:val="000000"/>
          <w:sz w:val="36"/>
          <w:szCs w:val="36"/>
        </w:rPr>
      </w:pPr>
      <w:r w:rsidRPr="00E124D2">
        <w:rPr>
          <w:b/>
          <w:color w:val="000000"/>
          <w:sz w:val="36"/>
          <w:szCs w:val="36"/>
        </w:rPr>
        <w:t>ИВАНОВСКОЙ ОБЛАСТИ</w:t>
      </w:r>
    </w:p>
    <w:p w:rsidR="001B652B" w:rsidRPr="00E124D2" w:rsidRDefault="001B652B" w:rsidP="00D66297">
      <w:pPr>
        <w:spacing w:line="240" w:lineRule="auto"/>
        <w:jc w:val="center"/>
        <w:rPr>
          <w:b/>
          <w:color w:val="000000"/>
          <w:sz w:val="28"/>
          <w:szCs w:val="28"/>
        </w:rPr>
      </w:pPr>
      <w:r w:rsidRPr="00E124D2">
        <w:rPr>
          <w:b/>
          <w:color w:val="000000"/>
          <w:sz w:val="28"/>
          <w:szCs w:val="28"/>
        </w:rPr>
        <w:t>_____________________________________________________________________</w:t>
      </w:r>
    </w:p>
    <w:p w:rsidR="001B652B" w:rsidRPr="00E124D2" w:rsidRDefault="001B652B" w:rsidP="00D66297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B652B" w:rsidRPr="00E124D2" w:rsidRDefault="001B652B" w:rsidP="00D66297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B652B" w:rsidRPr="00E124D2" w:rsidRDefault="001B652B" w:rsidP="00D66297">
      <w:pPr>
        <w:spacing w:line="240" w:lineRule="auto"/>
        <w:jc w:val="center"/>
        <w:rPr>
          <w:b/>
          <w:color w:val="000000"/>
          <w:sz w:val="40"/>
          <w:szCs w:val="40"/>
        </w:rPr>
      </w:pPr>
      <w:proofErr w:type="gramStart"/>
      <w:r w:rsidRPr="00E124D2">
        <w:rPr>
          <w:b/>
          <w:color w:val="000000"/>
          <w:sz w:val="40"/>
          <w:szCs w:val="40"/>
        </w:rPr>
        <w:t>Р</w:t>
      </w:r>
      <w:proofErr w:type="gramEnd"/>
      <w:r w:rsidRPr="00E124D2">
        <w:rPr>
          <w:b/>
          <w:color w:val="000000"/>
          <w:sz w:val="40"/>
          <w:szCs w:val="40"/>
        </w:rPr>
        <w:t xml:space="preserve"> А С П О Р Я Ж Е Н И Е</w:t>
      </w:r>
    </w:p>
    <w:p w:rsidR="001B652B" w:rsidRPr="00E124D2" w:rsidRDefault="001B652B" w:rsidP="00D66297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B652B" w:rsidRPr="00E124D2" w:rsidRDefault="001B652B" w:rsidP="00D66297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B652B" w:rsidRPr="00E124D2" w:rsidRDefault="001B652B" w:rsidP="00D66297">
      <w:pPr>
        <w:spacing w:line="240" w:lineRule="auto"/>
        <w:jc w:val="center"/>
        <w:rPr>
          <w:b/>
          <w:color w:val="000000"/>
          <w:sz w:val="28"/>
          <w:szCs w:val="28"/>
        </w:rPr>
      </w:pPr>
      <w:r w:rsidRPr="00E124D2">
        <w:rPr>
          <w:b/>
          <w:color w:val="000000"/>
          <w:sz w:val="28"/>
          <w:szCs w:val="28"/>
        </w:rPr>
        <w:t xml:space="preserve">от </w:t>
      </w:r>
      <w:r w:rsidR="00BB0F28">
        <w:rPr>
          <w:b/>
          <w:color w:val="000000"/>
          <w:sz w:val="28"/>
          <w:szCs w:val="28"/>
        </w:rPr>
        <w:t>01.04.2021</w:t>
      </w:r>
      <w:r w:rsidRPr="00E124D2">
        <w:rPr>
          <w:b/>
          <w:color w:val="000000"/>
          <w:sz w:val="28"/>
          <w:szCs w:val="28"/>
        </w:rPr>
        <w:t xml:space="preserve"> №  </w:t>
      </w:r>
      <w:r w:rsidR="00BB0F28">
        <w:rPr>
          <w:b/>
          <w:color w:val="000000"/>
          <w:sz w:val="28"/>
          <w:szCs w:val="28"/>
        </w:rPr>
        <w:t>77</w:t>
      </w:r>
      <w:r w:rsidRPr="00E124D2">
        <w:rPr>
          <w:b/>
          <w:color w:val="000000"/>
          <w:sz w:val="28"/>
          <w:szCs w:val="28"/>
        </w:rPr>
        <w:t xml:space="preserve">        </w:t>
      </w:r>
    </w:p>
    <w:p w:rsidR="001B652B" w:rsidRPr="00E124D2" w:rsidRDefault="001B652B" w:rsidP="00D66297">
      <w:pPr>
        <w:spacing w:line="240" w:lineRule="auto"/>
        <w:jc w:val="center"/>
        <w:rPr>
          <w:b/>
          <w:color w:val="000000"/>
          <w:sz w:val="28"/>
          <w:szCs w:val="28"/>
        </w:rPr>
      </w:pPr>
      <w:r w:rsidRPr="00E124D2">
        <w:rPr>
          <w:b/>
          <w:color w:val="000000"/>
          <w:sz w:val="28"/>
          <w:szCs w:val="28"/>
        </w:rPr>
        <w:t xml:space="preserve">       </w:t>
      </w:r>
    </w:p>
    <w:p w:rsidR="001B652B" w:rsidRDefault="001B652B" w:rsidP="00D66297">
      <w:pPr>
        <w:spacing w:line="240" w:lineRule="auto"/>
        <w:jc w:val="center"/>
        <w:rPr>
          <w:color w:val="000000"/>
          <w:sz w:val="28"/>
          <w:szCs w:val="28"/>
        </w:rPr>
      </w:pPr>
      <w:r w:rsidRPr="00E124D2">
        <w:rPr>
          <w:color w:val="000000"/>
          <w:sz w:val="28"/>
          <w:szCs w:val="28"/>
        </w:rPr>
        <w:t>г. Тейково</w:t>
      </w:r>
    </w:p>
    <w:p w:rsidR="00620073" w:rsidRPr="00E124D2" w:rsidRDefault="00620073" w:rsidP="00D66297">
      <w:pPr>
        <w:spacing w:line="240" w:lineRule="auto"/>
        <w:jc w:val="center"/>
        <w:rPr>
          <w:color w:val="000000"/>
          <w:sz w:val="28"/>
          <w:szCs w:val="28"/>
        </w:rPr>
      </w:pPr>
    </w:p>
    <w:p w:rsidR="001B652B" w:rsidRDefault="00620073" w:rsidP="00D66297">
      <w:pPr>
        <w:spacing w:line="240" w:lineRule="auto"/>
        <w:jc w:val="center"/>
        <w:rPr>
          <w:b/>
          <w:sz w:val="28"/>
          <w:szCs w:val="24"/>
        </w:rPr>
      </w:pPr>
      <w:r w:rsidRPr="0003599B">
        <w:rPr>
          <w:b/>
          <w:sz w:val="28"/>
          <w:szCs w:val="28"/>
        </w:rPr>
        <w:t xml:space="preserve">О </w:t>
      </w:r>
      <w:r w:rsidRPr="00A85E48">
        <w:rPr>
          <w:b/>
          <w:sz w:val="28"/>
          <w:szCs w:val="28"/>
        </w:rPr>
        <w:t>начале приема от населения</w:t>
      </w:r>
      <w:r>
        <w:rPr>
          <w:b/>
          <w:sz w:val="28"/>
          <w:szCs w:val="28"/>
        </w:rPr>
        <w:t xml:space="preserve"> городского округа Тейково Ивановской области</w:t>
      </w:r>
      <w:r w:rsidRPr="00A85E48">
        <w:rPr>
          <w:b/>
          <w:sz w:val="28"/>
          <w:szCs w:val="28"/>
        </w:rPr>
        <w:t xml:space="preserve"> предложений по</w:t>
      </w:r>
      <w:r>
        <w:rPr>
          <w:b/>
          <w:sz w:val="28"/>
          <w:szCs w:val="28"/>
        </w:rPr>
        <w:t xml:space="preserve"> </w:t>
      </w:r>
      <w:r w:rsidRPr="00A85E48">
        <w:rPr>
          <w:b/>
          <w:sz w:val="28"/>
          <w:szCs w:val="28"/>
        </w:rPr>
        <w:t xml:space="preserve">мероприятиям, которые целесообразно </w:t>
      </w:r>
      <w:r>
        <w:rPr>
          <w:b/>
          <w:sz w:val="28"/>
          <w:szCs w:val="28"/>
        </w:rPr>
        <w:t>р</w:t>
      </w:r>
      <w:r w:rsidRPr="00A85E48">
        <w:rPr>
          <w:b/>
          <w:sz w:val="28"/>
          <w:szCs w:val="28"/>
        </w:rPr>
        <w:t>еализовать</w:t>
      </w:r>
      <w:r>
        <w:rPr>
          <w:b/>
          <w:sz w:val="28"/>
          <w:szCs w:val="28"/>
        </w:rPr>
        <w:t xml:space="preserve"> </w:t>
      </w:r>
      <w:r w:rsidRPr="00A85E48">
        <w:rPr>
          <w:b/>
          <w:sz w:val="28"/>
          <w:szCs w:val="28"/>
        </w:rPr>
        <w:t>на общественн</w:t>
      </w:r>
      <w:r>
        <w:rPr>
          <w:b/>
          <w:sz w:val="28"/>
          <w:szCs w:val="28"/>
        </w:rPr>
        <w:t>ой</w:t>
      </w:r>
      <w:r w:rsidRPr="00A85E48">
        <w:rPr>
          <w:b/>
          <w:sz w:val="28"/>
          <w:szCs w:val="28"/>
        </w:rPr>
        <w:t xml:space="preserve"> территори</w:t>
      </w:r>
      <w:r>
        <w:rPr>
          <w:b/>
          <w:sz w:val="28"/>
          <w:szCs w:val="28"/>
        </w:rPr>
        <w:t>и в рамках участия во Всероссийском конкурсе лучших проектов создания комфортной городской среды</w:t>
      </w:r>
      <w:r w:rsidRPr="00A85E48">
        <w:rPr>
          <w:b/>
          <w:sz w:val="28"/>
          <w:szCs w:val="28"/>
        </w:rPr>
        <w:t xml:space="preserve"> </w:t>
      </w:r>
      <w:r w:rsidR="001B652B" w:rsidRPr="001B652B">
        <w:rPr>
          <w:b/>
          <w:sz w:val="28"/>
          <w:szCs w:val="24"/>
        </w:rPr>
        <w:t>в малых городах</w:t>
      </w:r>
    </w:p>
    <w:p w:rsidR="001B652B" w:rsidRDefault="001B652B" w:rsidP="00D66297">
      <w:pPr>
        <w:spacing w:line="240" w:lineRule="auto"/>
        <w:jc w:val="center"/>
        <w:rPr>
          <w:b/>
          <w:bCs/>
          <w:iCs/>
          <w:color w:val="000000"/>
          <w:sz w:val="28"/>
          <w:szCs w:val="28"/>
        </w:rPr>
      </w:pPr>
      <w:r w:rsidRPr="001B652B">
        <w:rPr>
          <w:b/>
          <w:sz w:val="28"/>
          <w:szCs w:val="24"/>
        </w:rPr>
        <w:t>и исторических</w:t>
      </w:r>
      <w:r w:rsidRPr="00900ADB">
        <w:rPr>
          <w:b/>
          <w:sz w:val="28"/>
          <w:szCs w:val="24"/>
        </w:rPr>
        <w:t xml:space="preserve"> </w:t>
      </w:r>
      <w:proofErr w:type="gramStart"/>
      <w:r w:rsidRPr="00900ADB">
        <w:rPr>
          <w:b/>
          <w:sz w:val="28"/>
          <w:szCs w:val="24"/>
        </w:rPr>
        <w:t>поселениях</w:t>
      </w:r>
      <w:proofErr w:type="gramEnd"/>
      <w:r>
        <w:rPr>
          <w:b/>
          <w:sz w:val="28"/>
          <w:szCs w:val="24"/>
        </w:rPr>
        <w:t xml:space="preserve"> в 2021 году</w:t>
      </w:r>
    </w:p>
    <w:p w:rsidR="001B652B" w:rsidRPr="00E124D2" w:rsidRDefault="001B652B" w:rsidP="00D66297">
      <w:pPr>
        <w:spacing w:line="240" w:lineRule="auto"/>
        <w:jc w:val="center"/>
        <w:rPr>
          <w:b/>
          <w:color w:val="000000"/>
          <w:sz w:val="28"/>
          <w:szCs w:val="28"/>
        </w:rPr>
      </w:pPr>
    </w:p>
    <w:p w:rsidR="001B652B" w:rsidRPr="00E124D2" w:rsidRDefault="001B652B" w:rsidP="00D66297">
      <w:pPr>
        <w:spacing w:line="240" w:lineRule="auto"/>
        <w:jc w:val="center"/>
        <w:rPr>
          <w:b/>
          <w:color w:val="000000"/>
          <w:sz w:val="28"/>
          <w:szCs w:val="28"/>
        </w:rPr>
      </w:pPr>
      <w:r w:rsidRPr="00E124D2">
        <w:rPr>
          <w:b/>
          <w:color w:val="000000"/>
          <w:sz w:val="28"/>
          <w:szCs w:val="28"/>
        </w:rPr>
        <w:t xml:space="preserve"> </w:t>
      </w:r>
    </w:p>
    <w:p w:rsidR="001B652B" w:rsidRDefault="001B652B" w:rsidP="00D66297">
      <w:pPr>
        <w:pStyle w:val="ConsPlusNormal"/>
        <w:widowControl w:val="0"/>
        <w:ind w:firstLine="708"/>
        <w:jc w:val="both"/>
        <w:outlineLvl w:val="0"/>
      </w:pPr>
      <w:r w:rsidRPr="00B85A1A">
        <w:rPr>
          <w:color w:val="000000"/>
        </w:rPr>
        <w:t>В соответствии с постановлением Правительства Российской Федерации от 07.03.2018 №</w:t>
      </w:r>
      <w:r w:rsidR="00B85A1A" w:rsidRPr="00B85A1A">
        <w:rPr>
          <w:color w:val="000000"/>
        </w:rPr>
        <w:t xml:space="preserve"> </w:t>
      </w:r>
      <w:r w:rsidRPr="00B85A1A">
        <w:rPr>
          <w:color w:val="000000"/>
        </w:rPr>
        <w:t>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</w:t>
      </w:r>
      <w:r w:rsidR="00B85A1A">
        <w:rPr>
          <w:color w:val="000000"/>
        </w:rPr>
        <w:t xml:space="preserve">, </w:t>
      </w:r>
      <w:r w:rsidR="00B85A1A" w:rsidRPr="00B85A1A">
        <w:rPr>
          <w:color w:val="000000"/>
        </w:rPr>
        <w:t>постановлением администрации городского округа Тейково Ивановской области от 26.02.2021</w:t>
      </w:r>
      <w:r w:rsidR="00B85A1A">
        <w:rPr>
          <w:color w:val="000000"/>
        </w:rPr>
        <w:t xml:space="preserve"> </w:t>
      </w:r>
      <w:r w:rsidR="00B85A1A" w:rsidRPr="00B85A1A">
        <w:rPr>
          <w:color w:val="000000"/>
        </w:rPr>
        <w:t>№ 75</w:t>
      </w:r>
      <w:r w:rsidR="00B85A1A">
        <w:rPr>
          <w:color w:val="000000"/>
        </w:rPr>
        <w:t xml:space="preserve"> «</w:t>
      </w:r>
      <w:r w:rsidR="00B85A1A" w:rsidRPr="00B85A1A">
        <w:rPr>
          <w:color w:val="000000"/>
        </w:rPr>
        <w:t>Об участии во Всероссийском конкурсе лучших проектов создания комфортной городской среды в малых городах и исторических поселениях и приеме предложений от населения в 2021 году</w:t>
      </w:r>
      <w:r w:rsidR="00B85A1A">
        <w:rPr>
          <w:color w:val="000000"/>
        </w:rPr>
        <w:t>»</w:t>
      </w:r>
      <w:r>
        <w:t>:</w:t>
      </w:r>
      <w:r w:rsidRPr="008C7C5B">
        <w:t xml:space="preserve">  </w:t>
      </w:r>
    </w:p>
    <w:p w:rsidR="00B85A1A" w:rsidRDefault="00B85A1A" w:rsidP="00D66297">
      <w:pPr>
        <w:pStyle w:val="ConsPlusNormal"/>
        <w:widowControl w:val="0"/>
        <w:ind w:firstLine="708"/>
        <w:jc w:val="both"/>
        <w:outlineLvl w:val="0"/>
      </w:pPr>
      <w:r>
        <w:rPr>
          <w:color w:val="000000"/>
        </w:rPr>
        <w:t xml:space="preserve">1. Утвердить общественную территорию для реализации проекта создания </w:t>
      </w:r>
      <w:r w:rsidRPr="00B85A1A">
        <w:rPr>
          <w:color w:val="000000"/>
        </w:rPr>
        <w:t>комфортной городской среды</w:t>
      </w:r>
      <w:r>
        <w:rPr>
          <w:color w:val="000000"/>
        </w:rPr>
        <w:t xml:space="preserve"> в целях </w:t>
      </w:r>
      <w:r w:rsidRPr="00337A47">
        <w:t>участия город</w:t>
      </w:r>
      <w:r>
        <w:t xml:space="preserve">ского округа </w:t>
      </w:r>
      <w:r w:rsidRPr="00337A47">
        <w:t xml:space="preserve">Тейково </w:t>
      </w:r>
      <w:r w:rsidR="005F3EB7">
        <w:t xml:space="preserve">Ивановской области </w:t>
      </w:r>
      <w:r w:rsidRPr="00337A47">
        <w:t>во Всероссийском конкурсе лучших проектов создания комфортной городской среды</w:t>
      </w:r>
      <w:r w:rsidR="005F3EB7">
        <w:t xml:space="preserve"> </w:t>
      </w:r>
      <w:r w:rsidR="005F3EB7" w:rsidRPr="00D66297">
        <w:t>в малых городах</w:t>
      </w:r>
      <w:r w:rsidR="005F3EB7">
        <w:t xml:space="preserve"> </w:t>
      </w:r>
      <w:r w:rsidR="005F3EB7" w:rsidRPr="00D66297">
        <w:t>и исторических поселениях в 2021 году</w:t>
      </w:r>
      <w:r>
        <w:t xml:space="preserve">: </w:t>
      </w:r>
      <w:r>
        <w:rPr>
          <w:color w:val="000000"/>
        </w:rPr>
        <w:t>о</w:t>
      </w:r>
      <w:r w:rsidRPr="00337A47">
        <w:rPr>
          <w:color w:val="000000"/>
        </w:rPr>
        <w:t xml:space="preserve">бщественные территории микрорайона Красные Сосенки </w:t>
      </w:r>
      <w:r w:rsidRPr="00337A47">
        <w:t xml:space="preserve">(ул. Гвардейская, ул. </w:t>
      </w:r>
      <w:proofErr w:type="spellStart"/>
      <w:r w:rsidRPr="00337A47">
        <w:t>Новоженова</w:t>
      </w:r>
      <w:proofErr w:type="spellEnd"/>
      <w:r w:rsidRPr="00337A47">
        <w:t xml:space="preserve">, территория </w:t>
      </w:r>
      <w:proofErr w:type="spellStart"/>
      <w:r w:rsidRPr="00337A47">
        <w:t>ДкРА</w:t>
      </w:r>
      <w:proofErr w:type="spellEnd"/>
      <w:r w:rsidRPr="00337A47">
        <w:t>).</w:t>
      </w:r>
    </w:p>
    <w:p w:rsidR="00620073" w:rsidRDefault="00B85A1A" w:rsidP="00D66297">
      <w:pPr>
        <w:pStyle w:val="ConsPlusNormal"/>
        <w:widowControl w:val="0"/>
        <w:ind w:firstLine="708"/>
        <w:jc w:val="both"/>
        <w:outlineLvl w:val="0"/>
      </w:pPr>
      <w:r>
        <w:rPr>
          <w:color w:val="000000"/>
        </w:rPr>
        <w:t>2</w:t>
      </w:r>
      <w:r w:rsidR="001B652B" w:rsidRPr="001B652B">
        <w:rPr>
          <w:color w:val="000000"/>
        </w:rPr>
        <w:t xml:space="preserve">. </w:t>
      </w:r>
      <w:r w:rsidR="00620073" w:rsidRPr="009542A1">
        <w:t xml:space="preserve">Объявить прием предложений от жителей города </w:t>
      </w:r>
      <w:r w:rsidR="00620073" w:rsidRPr="009542A1">
        <w:rPr>
          <w:color w:val="000000"/>
        </w:rPr>
        <w:t xml:space="preserve">о предлагаемых мероприятиях, которые будут реализованы на отобранной общественной территории </w:t>
      </w:r>
      <w:r w:rsidR="00620073">
        <w:rPr>
          <w:color w:val="000000"/>
        </w:rPr>
        <w:t xml:space="preserve">городского округа Тейково </w:t>
      </w:r>
      <w:r w:rsidR="00620073" w:rsidRPr="009542A1">
        <w:t xml:space="preserve">в срок с </w:t>
      </w:r>
      <w:r w:rsidR="00620073">
        <w:t>01.04.2021</w:t>
      </w:r>
      <w:r w:rsidR="00620073" w:rsidRPr="009542A1">
        <w:t xml:space="preserve"> до </w:t>
      </w:r>
      <w:r w:rsidR="00620073">
        <w:t xml:space="preserve">26.04.2021. </w:t>
      </w:r>
    </w:p>
    <w:p w:rsidR="00620073" w:rsidRPr="0005681C" w:rsidRDefault="00B85A1A" w:rsidP="00D66297">
      <w:pPr>
        <w:pStyle w:val="ConsPlusNormal"/>
        <w:widowControl w:val="0"/>
        <w:ind w:firstLine="708"/>
        <w:jc w:val="both"/>
        <w:outlineLvl w:val="0"/>
      </w:pPr>
      <w:r>
        <w:t>3</w:t>
      </w:r>
      <w:r w:rsidR="00620073">
        <w:t xml:space="preserve">. </w:t>
      </w:r>
      <w:r w:rsidR="00620073" w:rsidRPr="009542A1">
        <w:t xml:space="preserve">Определить </w:t>
      </w:r>
      <w:r w:rsidR="005F3EB7">
        <w:t>способы направления</w:t>
      </w:r>
      <w:r w:rsidR="00620073" w:rsidRPr="009542A1">
        <w:t xml:space="preserve"> предложений: </w:t>
      </w:r>
    </w:p>
    <w:p w:rsidR="00620073" w:rsidRDefault="00B85A1A" w:rsidP="00D66297">
      <w:pPr>
        <w:pStyle w:val="ConsPlusNormal"/>
        <w:widowControl w:val="0"/>
        <w:ind w:firstLine="709"/>
        <w:jc w:val="both"/>
        <w:outlineLvl w:val="0"/>
      </w:pPr>
      <w:r>
        <w:t>-</w:t>
      </w:r>
      <w:r w:rsidR="00620073">
        <w:t xml:space="preserve"> на бумажном носителе по адресу: Ива</w:t>
      </w:r>
      <w:r w:rsidR="00620073" w:rsidRPr="009542A1">
        <w:t xml:space="preserve">новская область, г. </w:t>
      </w:r>
      <w:r w:rsidR="00620073">
        <w:t>Тейково</w:t>
      </w:r>
      <w:r w:rsidR="00620073" w:rsidRPr="009542A1">
        <w:t xml:space="preserve">, </w:t>
      </w:r>
      <w:r w:rsidR="00620073">
        <w:t xml:space="preserve">               </w:t>
      </w:r>
      <w:r w:rsidR="00620073">
        <w:lastRenderedPageBreak/>
        <w:t>пл. Ленина</w:t>
      </w:r>
      <w:r w:rsidR="00620073" w:rsidRPr="009542A1">
        <w:t xml:space="preserve">, д. </w:t>
      </w:r>
      <w:r w:rsidR="00620073">
        <w:t>4</w:t>
      </w:r>
      <w:r w:rsidR="00620073" w:rsidRPr="009542A1">
        <w:t>, кабинет № 1</w:t>
      </w:r>
      <w:r w:rsidR="00620073">
        <w:t>4</w:t>
      </w:r>
      <w:r w:rsidR="00620073" w:rsidRPr="009542A1">
        <w:t xml:space="preserve"> (здание администрации </w:t>
      </w:r>
      <w:r w:rsidR="00620073">
        <w:t>г.о. Тейково</w:t>
      </w:r>
      <w:r w:rsidR="00620073" w:rsidRPr="009542A1">
        <w:t>)</w:t>
      </w:r>
      <w:r w:rsidR="00620073">
        <w:t>;</w:t>
      </w:r>
    </w:p>
    <w:p w:rsidR="00620073" w:rsidRDefault="00B85A1A" w:rsidP="00D66297">
      <w:pPr>
        <w:pStyle w:val="ConsPlusNormal"/>
        <w:widowControl w:val="0"/>
        <w:ind w:firstLine="708"/>
        <w:jc w:val="both"/>
        <w:outlineLvl w:val="0"/>
      </w:pPr>
      <w:r>
        <w:t>-</w:t>
      </w:r>
      <w:r w:rsidR="00620073">
        <w:t xml:space="preserve"> в форме электронного документа </w:t>
      </w:r>
      <w:r w:rsidR="00620073" w:rsidRPr="0005681C">
        <w:t xml:space="preserve">направив предложение на адрес электронной почты: </w:t>
      </w:r>
      <w:hyperlink r:id="rId6" w:history="1">
        <w:r w:rsidR="00620073" w:rsidRPr="001B7685">
          <w:rPr>
            <w:rStyle w:val="a6"/>
            <w:lang w:val="en-US"/>
          </w:rPr>
          <w:t>gkh</w:t>
        </w:r>
        <w:r w:rsidR="00620073" w:rsidRPr="001B7685">
          <w:rPr>
            <w:rStyle w:val="a6"/>
          </w:rPr>
          <w:t>2010@</w:t>
        </w:r>
        <w:r w:rsidR="00620073" w:rsidRPr="001B7685">
          <w:rPr>
            <w:rStyle w:val="a6"/>
            <w:lang w:val="en-US"/>
          </w:rPr>
          <w:t>mail</w:t>
        </w:r>
        <w:r w:rsidR="00620073" w:rsidRPr="001B7685">
          <w:rPr>
            <w:rStyle w:val="a6"/>
          </w:rPr>
          <w:t>.</w:t>
        </w:r>
        <w:r w:rsidR="00620073" w:rsidRPr="001B7685">
          <w:rPr>
            <w:rStyle w:val="a6"/>
            <w:lang w:val="en-US"/>
          </w:rPr>
          <w:t>ru</w:t>
        </w:r>
      </w:hyperlink>
      <w:r w:rsidR="00620073">
        <w:t>;</w:t>
      </w:r>
    </w:p>
    <w:p w:rsidR="00B85A1A" w:rsidRDefault="00B85A1A" w:rsidP="00D66297">
      <w:pPr>
        <w:pStyle w:val="ConsPlusNormal"/>
        <w:ind w:firstLine="709"/>
        <w:jc w:val="both"/>
      </w:pPr>
      <w:r>
        <w:t xml:space="preserve">- </w:t>
      </w:r>
      <w:r w:rsidR="00D66297">
        <w:t xml:space="preserve">в электронной форме на официальном сайте администрации </w:t>
      </w:r>
      <w:r w:rsidR="00D66297" w:rsidRPr="002D29F4">
        <w:t xml:space="preserve">городского округа Тейково </w:t>
      </w:r>
      <w:r w:rsidR="00D66297">
        <w:t xml:space="preserve">Ивановской области </w:t>
      </w:r>
      <w:r w:rsidR="00D66297" w:rsidRPr="002D29F4">
        <w:t>в сети Интернет</w:t>
      </w:r>
      <w:r w:rsidR="00D66297">
        <w:t>;</w:t>
      </w:r>
    </w:p>
    <w:p w:rsidR="00CC22F9" w:rsidRDefault="00B85A1A" w:rsidP="00D66297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620073">
        <w:t xml:space="preserve"> </w:t>
      </w:r>
      <w:r w:rsidR="00CC22F9" w:rsidRPr="0096556C">
        <w:rPr>
          <w:sz w:val="28"/>
          <w:szCs w:val="28"/>
        </w:rPr>
        <w:t>в офиц</w:t>
      </w:r>
      <w:r>
        <w:rPr>
          <w:sz w:val="28"/>
          <w:szCs w:val="28"/>
        </w:rPr>
        <w:t xml:space="preserve">иальных группах администрации городского </w:t>
      </w:r>
      <w:r w:rsidR="00CC22F9" w:rsidRPr="0096556C">
        <w:rPr>
          <w:sz w:val="28"/>
          <w:szCs w:val="28"/>
        </w:rPr>
        <w:t>о</w:t>
      </w:r>
      <w:r>
        <w:rPr>
          <w:sz w:val="28"/>
          <w:szCs w:val="28"/>
        </w:rPr>
        <w:t>круга</w:t>
      </w:r>
      <w:r w:rsidR="00CC22F9" w:rsidRPr="0096556C">
        <w:rPr>
          <w:sz w:val="28"/>
          <w:szCs w:val="28"/>
        </w:rPr>
        <w:t xml:space="preserve"> Тейково </w:t>
      </w:r>
      <w:r w:rsidR="005F3EB7">
        <w:rPr>
          <w:sz w:val="28"/>
          <w:szCs w:val="28"/>
        </w:rPr>
        <w:t xml:space="preserve">Ивановской области </w:t>
      </w:r>
      <w:r w:rsidR="00CC22F9" w:rsidRPr="0096556C">
        <w:rPr>
          <w:sz w:val="28"/>
          <w:szCs w:val="28"/>
        </w:rPr>
        <w:t>социальных сетей «В контакте», «Одноклассники», «</w:t>
      </w:r>
      <w:proofErr w:type="spellStart"/>
      <w:r w:rsidR="00CC22F9" w:rsidRPr="0096556C">
        <w:rPr>
          <w:sz w:val="28"/>
          <w:szCs w:val="28"/>
        </w:rPr>
        <w:t>Инстаграм</w:t>
      </w:r>
      <w:proofErr w:type="spellEnd"/>
      <w:r w:rsidR="00CC22F9" w:rsidRPr="0096556C">
        <w:rPr>
          <w:sz w:val="28"/>
          <w:szCs w:val="28"/>
        </w:rPr>
        <w:t>».</w:t>
      </w:r>
    </w:p>
    <w:p w:rsidR="00D66297" w:rsidRPr="00D66297" w:rsidRDefault="00D66297" w:rsidP="00D66297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Утвердить форму представления предложения </w:t>
      </w:r>
      <w:r w:rsidRPr="00D66297">
        <w:rPr>
          <w:sz w:val="28"/>
          <w:szCs w:val="28"/>
        </w:rPr>
        <w:t>по мероприятиям, которые целесообразно реализовать на общественной территории в рамках участия во Всероссийском конкурсе лучших проектов создания комфортной городской среды в малых городах</w:t>
      </w:r>
      <w:r>
        <w:rPr>
          <w:sz w:val="28"/>
          <w:szCs w:val="28"/>
        </w:rPr>
        <w:t xml:space="preserve"> </w:t>
      </w:r>
      <w:r w:rsidRPr="00D66297">
        <w:rPr>
          <w:sz w:val="28"/>
          <w:szCs w:val="28"/>
        </w:rPr>
        <w:t>и исторических поселениях в 2021 году</w:t>
      </w:r>
      <w:r>
        <w:rPr>
          <w:sz w:val="28"/>
          <w:szCs w:val="28"/>
        </w:rPr>
        <w:t xml:space="preserve"> (прилагается).</w:t>
      </w:r>
    </w:p>
    <w:p w:rsidR="00B85A1A" w:rsidRPr="002D29F4" w:rsidRDefault="00D66297" w:rsidP="00D66297">
      <w:pPr>
        <w:pStyle w:val="ConsPlusNormal"/>
        <w:ind w:firstLine="709"/>
        <w:jc w:val="both"/>
      </w:pPr>
      <w:r>
        <w:t>5</w:t>
      </w:r>
      <w:r w:rsidR="00B85A1A" w:rsidRPr="002D29F4">
        <w:t xml:space="preserve">. </w:t>
      </w:r>
      <w:proofErr w:type="gramStart"/>
      <w:r w:rsidR="00B85A1A">
        <w:t>Р</w:t>
      </w:r>
      <w:r w:rsidR="00B85A1A" w:rsidRPr="002D29F4">
        <w:t>азместить</w:t>
      </w:r>
      <w:proofErr w:type="gramEnd"/>
      <w:r w:rsidR="00B85A1A" w:rsidRPr="002D29F4">
        <w:t xml:space="preserve"> настоящее </w:t>
      </w:r>
      <w:r w:rsidR="00B85A1A">
        <w:t>распоряжение</w:t>
      </w:r>
      <w:r w:rsidR="00B85A1A" w:rsidRPr="002D29F4">
        <w:t xml:space="preserve"> на сайте администрации городского округа Тейково </w:t>
      </w:r>
      <w:r w:rsidR="00B85A1A">
        <w:t xml:space="preserve">Ивановской области </w:t>
      </w:r>
      <w:r w:rsidR="00B85A1A" w:rsidRPr="002D29F4">
        <w:t xml:space="preserve">в сети Интернет.  </w:t>
      </w:r>
    </w:p>
    <w:p w:rsidR="001B652B" w:rsidRPr="00E124D2" w:rsidRDefault="00D66297" w:rsidP="00D66297">
      <w:p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B652B" w:rsidRPr="00E124D2">
        <w:rPr>
          <w:color w:val="000000"/>
          <w:sz w:val="28"/>
          <w:szCs w:val="28"/>
        </w:rPr>
        <w:t>. Контроль исполнения настоящего распоряжения возложить на первого заместителя главы администрации (по вопросам городского хозяйства), начальника отдела городской инфраструктуры Ермолаева С.Н.</w:t>
      </w:r>
    </w:p>
    <w:p w:rsidR="001B652B" w:rsidRDefault="001B652B" w:rsidP="00D66297">
      <w:pPr>
        <w:spacing w:line="240" w:lineRule="auto"/>
        <w:ind w:firstLine="708"/>
        <w:rPr>
          <w:color w:val="000000"/>
          <w:sz w:val="28"/>
          <w:szCs w:val="28"/>
        </w:rPr>
      </w:pPr>
    </w:p>
    <w:p w:rsidR="00D66297" w:rsidRDefault="00D66297" w:rsidP="00D66297">
      <w:pPr>
        <w:spacing w:line="240" w:lineRule="auto"/>
        <w:ind w:firstLine="708"/>
        <w:rPr>
          <w:color w:val="000000"/>
          <w:sz w:val="28"/>
          <w:szCs w:val="28"/>
        </w:rPr>
      </w:pPr>
    </w:p>
    <w:p w:rsidR="00620073" w:rsidRDefault="00620073" w:rsidP="00D66297">
      <w:pPr>
        <w:spacing w:line="240" w:lineRule="auto"/>
        <w:ind w:firstLine="708"/>
        <w:rPr>
          <w:color w:val="000000"/>
          <w:sz w:val="28"/>
          <w:szCs w:val="28"/>
        </w:rPr>
      </w:pPr>
    </w:p>
    <w:p w:rsidR="00177DC3" w:rsidRDefault="001B652B" w:rsidP="00D66297">
      <w:pPr>
        <w:spacing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городского округа </w:t>
      </w:r>
      <w:r w:rsidRPr="00E124D2">
        <w:rPr>
          <w:b/>
          <w:color w:val="000000"/>
          <w:sz w:val="28"/>
          <w:szCs w:val="28"/>
        </w:rPr>
        <w:t>Тейково                                                    С.А. Семенова</w:t>
      </w:r>
    </w:p>
    <w:p w:rsidR="00D66297" w:rsidRDefault="00D66297" w:rsidP="00D66297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D66297" w:rsidRDefault="00D66297" w:rsidP="00D66297">
      <w:pPr>
        <w:shd w:val="clear" w:color="auto" w:fill="FFFFFF"/>
        <w:spacing w:line="240" w:lineRule="auto"/>
        <w:ind w:left="3686" w:right="-141"/>
        <w:jc w:val="right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lastRenderedPageBreak/>
        <w:t xml:space="preserve">Приложение </w:t>
      </w:r>
    </w:p>
    <w:p w:rsidR="00D66297" w:rsidRDefault="00D66297" w:rsidP="00D66297">
      <w:pPr>
        <w:shd w:val="clear" w:color="auto" w:fill="FFFFFF"/>
        <w:spacing w:line="240" w:lineRule="auto"/>
        <w:ind w:left="3686" w:right="-141"/>
        <w:jc w:val="right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к распоряжению администрации г.о. Тейково</w:t>
      </w:r>
    </w:p>
    <w:p w:rsidR="00D66297" w:rsidRDefault="00D66297" w:rsidP="00D66297">
      <w:pPr>
        <w:shd w:val="clear" w:color="auto" w:fill="FFFFFF"/>
        <w:spacing w:line="240" w:lineRule="auto"/>
        <w:ind w:left="3686" w:right="-141"/>
        <w:jc w:val="center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                                                               от                    №</w:t>
      </w:r>
    </w:p>
    <w:p w:rsidR="00D66297" w:rsidRDefault="00D66297" w:rsidP="00D66297">
      <w:pPr>
        <w:shd w:val="clear" w:color="auto" w:fill="FFFFFF"/>
        <w:spacing w:line="240" w:lineRule="auto"/>
        <w:ind w:left="3686" w:right="-141"/>
        <w:jc w:val="right"/>
        <w:rPr>
          <w:color w:val="000000"/>
          <w:spacing w:val="-3"/>
          <w:sz w:val="24"/>
          <w:szCs w:val="24"/>
        </w:rPr>
      </w:pPr>
    </w:p>
    <w:p w:rsidR="00D66297" w:rsidRDefault="00D66297" w:rsidP="00D66297">
      <w:pPr>
        <w:shd w:val="clear" w:color="auto" w:fill="FFFFFF"/>
        <w:spacing w:line="240" w:lineRule="auto"/>
        <w:ind w:left="3686" w:right="-141"/>
        <w:jc w:val="right"/>
        <w:rPr>
          <w:color w:val="000000"/>
          <w:spacing w:val="-3"/>
          <w:sz w:val="24"/>
          <w:szCs w:val="24"/>
        </w:rPr>
      </w:pPr>
    </w:p>
    <w:p w:rsidR="00D66297" w:rsidRPr="00D66297" w:rsidRDefault="00D66297" w:rsidP="00D66297">
      <w:pPr>
        <w:shd w:val="clear" w:color="auto" w:fill="FFFFFF"/>
        <w:spacing w:line="240" w:lineRule="auto"/>
        <w:ind w:left="3686" w:right="-141"/>
        <w:jc w:val="right"/>
        <w:rPr>
          <w:color w:val="000000"/>
          <w:spacing w:val="-3"/>
          <w:sz w:val="28"/>
          <w:szCs w:val="28"/>
        </w:rPr>
      </w:pPr>
      <w:r w:rsidRPr="00D66297">
        <w:rPr>
          <w:color w:val="000000"/>
          <w:spacing w:val="-3"/>
          <w:sz w:val="28"/>
          <w:szCs w:val="28"/>
        </w:rPr>
        <w:t>В администрацию городского округа Тейково</w:t>
      </w:r>
    </w:p>
    <w:p w:rsidR="00D66297" w:rsidRPr="00D66297" w:rsidRDefault="00D66297" w:rsidP="00D66297">
      <w:pPr>
        <w:shd w:val="clear" w:color="auto" w:fill="FFFFFF"/>
        <w:spacing w:line="240" w:lineRule="auto"/>
        <w:ind w:left="3686" w:right="-141"/>
        <w:jc w:val="right"/>
        <w:rPr>
          <w:color w:val="000000"/>
          <w:spacing w:val="-11"/>
          <w:sz w:val="28"/>
          <w:szCs w:val="28"/>
        </w:rPr>
      </w:pPr>
    </w:p>
    <w:p w:rsidR="00D66297" w:rsidRPr="00D66297" w:rsidRDefault="00D66297" w:rsidP="00D66297">
      <w:pPr>
        <w:shd w:val="clear" w:color="auto" w:fill="FFFFFF"/>
        <w:spacing w:line="240" w:lineRule="auto"/>
        <w:ind w:left="3686" w:right="-141"/>
        <w:jc w:val="right"/>
        <w:rPr>
          <w:sz w:val="28"/>
          <w:szCs w:val="28"/>
        </w:rPr>
      </w:pPr>
      <w:r w:rsidRPr="00D66297">
        <w:rPr>
          <w:color w:val="000000"/>
          <w:spacing w:val="-11"/>
          <w:sz w:val="28"/>
          <w:szCs w:val="28"/>
        </w:rPr>
        <w:t>от   _________________________________________</w:t>
      </w:r>
    </w:p>
    <w:p w:rsidR="00D66297" w:rsidRPr="00D66297" w:rsidRDefault="00D66297" w:rsidP="00D66297">
      <w:pPr>
        <w:shd w:val="clear" w:color="auto" w:fill="FFFFFF"/>
        <w:spacing w:line="240" w:lineRule="auto"/>
        <w:jc w:val="center"/>
        <w:rPr>
          <w:color w:val="000000"/>
          <w:spacing w:val="4"/>
          <w:sz w:val="28"/>
          <w:szCs w:val="28"/>
        </w:rPr>
      </w:pPr>
      <w:r w:rsidRPr="00D66297">
        <w:rPr>
          <w:color w:val="000000"/>
          <w:spacing w:val="4"/>
          <w:sz w:val="28"/>
          <w:szCs w:val="28"/>
        </w:rPr>
        <w:t xml:space="preserve">                                                                                        (ФИО, организация)</w:t>
      </w:r>
    </w:p>
    <w:p w:rsidR="00D66297" w:rsidRPr="00D66297" w:rsidRDefault="00D66297" w:rsidP="00D66297">
      <w:pPr>
        <w:shd w:val="clear" w:color="auto" w:fill="FFFFFF"/>
        <w:spacing w:line="240" w:lineRule="auto"/>
        <w:ind w:right="1"/>
        <w:rPr>
          <w:color w:val="000000"/>
          <w:spacing w:val="-5"/>
          <w:sz w:val="28"/>
          <w:szCs w:val="28"/>
        </w:rPr>
      </w:pPr>
    </w:p>
    <w:p w:rsidR="00D66297" w:rsidRPr="00D66297" w:rsidRDefault="00D66297" w:rsidP="00D66297">
      <w:pPr>
        <w:spacing w:line="240" w:lineRule="auto"/>
        <w:jc w:val="center"/>
        <w:rPr>
          <w:sz w:val="28"/>
          <w:szCs w:val="28"/>
        </w:rPr>
      </w:pPr>
    </w:p>
    <w:p w:rsidR="00D66297" w:rsidRPr="00D66297" w:rsidRDefault="00D66297" w:rsidP="00D66297">
      <w:pPr>
        <w:spacing w:line="240" w:lineRule="auto"/>
        <w:jc w:val="center"/>
        <w:rPr>
          <w:sz w:val="28"/>
          <w:szCs w:val="28"/>
        </w:rPr>
      </w:pPr>
    </w:p>
    <w:p w:rsidR="00D66297" w:rsidRPr="00D66297" w:rsidRDefault="00D66297" w:rsidP="00D66297">
      <w:pPr>
        <w:spacing w:line="240" w:lineRule="auto"/>
        <w:jc w:val="center"/>
        <w:rPr>
          <w:sz w:val="28"/>
          <w:szCs w:val="28"/>
        </w:rPr>
      </w:pPr>
    </w:p>
    <w:p w:rsidR="00D66297" w:rsidRPr="00D66297" w:rsidRDefault="00D66297" w:rsidP="00D66297">
      <w:pPr>
        <w:spacing w:line="240" w:lineRule="auto"/>
        <w:jc w:val="center"/>
        <w:rPr>
          <w:sz w:val="28"/>
          <w:szCs w:val="28"/>
        </w:rPr>
      </w:pPr>
      <w:r w:rsidRPr="00D66297">
        <w:rPr>
          <w:sz w:val="28"/>
          <w:szCs w:val="28"/>
        </w:rPr>
        <w:t>Предложение</w:t>
      </w:r>
    </w:p>
    <w:p w:rsidR="00D66297" w:rsidRPr="00D66297" w:rsidRDefault="00D66297" w:rsidP="00D66297">
      <w:pPr>
        <w:spacing w:line="240" w:lineRule="auto"/>
        <w:rPr>
          <w:sz w:val="28"/>
          <w:szCs w:val="28"/>
        </w:rPr>
      </w:pPr>
    </w:p>
    <w:p w:rsidR="00D66297" w:rsidRPr="00D66297" w:rsidRDefault="00D66297" w:rsidP="00D66297">
      <w:pPr>
        <w:spacing w:line="240" w:lineRule="auto"/>
        <w:rPr>
          <w:sz w:val="28"/>
          <w:szCs w:val="28"/>
        </w:rPr>
      </w:pPr>
      <w:r w:rsidRPr="00D66297">
        <w:rPr>
          <w:sz w:val="28"/>
          <w:szCs w:val="28"/>
        </w:rPr>
        <w:t xml:space="preserve">о том, что на общественной территории «Общественные территории микрорайона Красные Сосенки (ул. Гвардейская, ул. </w:t>
      </w:r>
      <w:proofErr w:type="spellStart"/>
      <w:r w:rsidRPr="00D66297">
        <w:rPr>
          <w:sz w:val="28"/>
          <w:szCs w:val="28"/>
        </w:rPr>
        <w:t>Новоженова</w:t>
      </w:r>
      <w:proofErr w:type="spellEnd"/>
      <w:r w:rsidRPr="00D66297">
        <w:rPr>
          <w:sz w:val="28"/>
          <w:szCs w:val="28"/>
        </w:rPr>
        <w:t xml:space="preserve">, территория </w:t>
      </w:r>
      <w:proofErr w:type="spellStart"/>
      <w:r w:rsidRPr="00D66297">
        <w:rPr>
          <w:sz w:val="28"/>
          <w:szCs w:val="28"/>
        </w:rPr>
        <w:t>ДкРА</w:t>
      </w:r>
      <w:proofErr w:type="spellEnd"/>
      <w:r w:rsidRPr="00D66297">
        <w:rPr>
          <w:sz w:val="28"/>
          <w:szCs w:val="28"/>
        </w:rPr>
        <w:t xml:space="preserve">)», находящейся по адресу: Ивановская область, г. Тейково, </w:t>
      </w:r>
      <w:proofErr w:type="spellStart"/>
      <w:proofErr w:type="gramStart"/>
      <w:r w:rsidRPr="00D66297">
        <w:rPr>
          <w:sz w:val="28"/>
          <w:szCs w:val="28"/>
        </w:rPr>
        <w:t>м-он</w:t>
      </w:r>
      <w:proofErr w:type="spellEnd"/>
      <w:proofErr w:type="gramEnd"/>
      <w:r w:rsidRPr="00D66297">
        <w:rPr>
          <w:sz w:val="28"/>
          <w:szCs w:val="28"/>
        </w:rPr>
        <w:t xml:space="preserve"> Красные Сосенки необходимо выполнить следующие мероприятия (виды работ):  </w:t>
      </w:r>
    </w:p>
    <w:p w:rsidR="00D66297" w:rsidRPr="00D66297" w:rsidRDefault="00D66297" w:rsidP="00D66297">
      <w:pPr>
        <w:spacing w:line="240" w:lineRule="auto"/>
        <w:rPr>
          <w:sz w:val="28"/>
          <w:szCs w:val="28"/>
        </w:rPr>
      </w:pPr>
      <w:r w:rsidRPr="00D6629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</w:t>
      </w:r>
    </w:p>
    <w:p w:rsidR="00D66297" w:rsidRPr="00D66297" w:rsidRDefault="00D66297" w:rsidP="00D66297">
      <w:pPr>
        <w:spacing w:line="240" w:lineRule="auto"/>
        <w:rPr>
          <w:sz w:val="28"/>
          <w:szCs w:val="28"/>
        </w:rPr>
      </w:pPr>
      <w:r w:rsidRPr="00D66297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_____________________________</w:t>
      </w:r>
    </w:p>
    <w:p w:rsidR="00D66297" w:rsidRPr="00D66297" w:rsidRDefault="00D66297" w:rsidP="00D66297">
      <w:pPr>
        <w:spacing w:line="240" w:lineRule="auto"/>
        <w:jc w:val="center"/>
        <w:rPr>
          <w:sz w:val="28"/>
          <w:szCs w:val="28"/>
        </w:rPr>
      </w:pPr>
    </w:p>
    <w:p w:rsidR="00D66297" w:rsidRPr="00D66297" w:rsidRDefault="00D66297" w:rsidP="00D66297">
      <w:pPr>
        <w:shd w:val="clear" w:color="auto" w:fill="FFFFFF"/>
        <w:tabs>
          <w:tab w:val="left" w:pos="830"/>
        </w:tabs>
        <w:spacing w:line="240" w:lineRule="auto"/>
        <w:ind w:left="10" w:firstLine="538"/>
        <w:rPr>
          <w:color w:val="000000"/>
          <w:sz w:val="28"/>
          <w:szCs w:val="28"/>
        </w:rPr>
      </w:pPr>
    </w:p>
    <w:p w:rsidR="00D66297" w:rsidRPr="00D66297" w:rsidRDefault="00D66297" w:rsidP="00D66297">
      <w:pPr>
        <w:shd w:val="clear" w:color="auto" w:fill="FFFFFF"/>
        <w:tabs>
          <w:tab w:val="left" w:pos="830"/>
        </w:tabs>
        <w:spacing w:line="240" w:lineRule="auto"/>
        <w:ind w:left="10" w:firstLine="538"/>
        <w:rPr>
          <w:color w:val="000000"/>
          <w:sz w:val="28"/>
          <w:szCs w:val="28"/>
        </w:rPr>
      </w:pPr>
    </w:p>
    <w:p w:rsidR="00D66297" w:rsidRPr="00D66297" w:rsidRDefault="00D66297" w:rsidP="00D66297">
      <w:pPr>
        <w:shd w:val="clear" w:color="auto" w:fill="FFFFFF"/>
        <w:tabs>
          <w:tab w:val="left" w:pos="830"/>
        </w:tabs>
        <w:spacing w:line="240" w:lineRule="auto"/>
        <w:ind w:left="10" w:firstLine="538"/>
        <w:rPr>
          <w:color w:val="000000"/>
          <w:sz w:val="28"/>
          <w:szCs w:val="28"/>
        </w:rPr>
      </w:pPr>
    </w:p>
    <w:p w:rsidR="00D66297" w:rsidRPr="00D66297" w:rsidRDefault="00D66297" w:rsidP="00D66297">
      <w:pPr>
        <w:shd w:val="clear" w:color="auto" w:fill="FFFFFF"/>
        <w:tabs>
          <w:tab w:val="left" w:pos="830"/>
        </w:tabs>
        <w:spacing w:line="240" w:lineRule="auto"/>
        <w:ind w:left="10" w:firstLine="538"/>
        <w:jc w:val="right"/>
        <w:rPr>
          <w:color w:val="000000"/>
          <w:sz w:val="28"/>
          <w:szCs w:val="28"/>
        </w:rPr>
      </w:pPr>
      <w:r w:rsidRPr="00D66297">
        <w:rPr>
          <w:color w:val="000000"/>
          <w:sz w:val="28"/>
          <w:szCs w:val="28"/>
        </w:rPr>
        <w:t>Даю согласие на обработку своих персональных данных.</w:t>
      </w:r>
    </w:p>
    <w:p w:rsidR="00D66297" w:rsidRPr="00D66297" w:rsidRDefault="00D66297" w:rsidP="00D66297">
      <w:pPr>
        <w:shd w:val="clear" w:color="auto" w:fill="FFFFFF"/>
        <w:tabs>
          <w:tab w:val="left" w:pos="830"/>
        </w:tabs>
        <w:spacing w:line="240" w:lineRule="auto"/>
        <w:ind w:left="10" w:firstLine="538"/>
        <w:jc w:val="right"/>
        <w:rPr>
          <w:color w:val="000000"/>
          <w:sz w:val="28"/>
          <w:szCs w:val="28"/>
        </w:rPr>
      </w:pPr>
    </w:p>
    <w:p w:rsidR="00D66297" w:rsidRPr="00D66297" w:rsidRDefault="00D66297" w:rsidP="00D66297">
      <w:pPr>
        <w:shd w:val="clear" w:color="auto" w:fill="FFFFFF"/>
        <w:tabs>
          <w:tab w:val="left" w:pos="830"/>
        </w:tabs>
        <w:spacing w:line="240" w:lineRule="auto"/>
        <w:ind w:left="10" w:firstLine="4101"/>
        <w:jc w:val="center"/>
        <w:rPr>
          <w:sz w:val="28"/>
          <w:szCs w:val="28"/>
        </w:rPr>
      </w:pPr>
      <w:r w:rsidRPr="00D66297">
        <w:rPr>
          <w:sz w:val="28"/>
          <w:szCs w:val="28"/>
        </w:rPr>
        <w:t>________________ __________________</w:t>
      </w:r>
    </w:p>
    <w:p w:rsidR="00D66297" w:rsidRPr="00D66297" w:rsidRDefault="00D66297" w:rsidP="00D66297">
      <w:pPr>
        <w:shd w:val="clear" w:color="auto" w:fill="FFFFFF"/>
        <w:tabs>
          <w:tab w:val="left" w:pos="7987"/>
        </w:tabs>
        <w:spacing w:line="240" w:lineRule="auto"/>
        <w:ind w:left="264" w:firstLine="4101"/>
        <w:jc w:val="center"/>
        <w:rPr>
          <w:sz w:val="28"/>
          <w:szCs w:val="28"/>
        </w:rPr>
      </w:pPr>
      <w:r w:rsidRPr="00D66297">
        <w:rPr>
          <w:color w:val="000000"/>
          <w:spacing w:val="-6"/>
          <w:sz w:val="28"/>
          <w:szCs w:val="28"/>
        </w:rPr>
        <w:t xml:space="preserve">(подпись)                      </w:t>
      </w:r>
      <w:r w:rsidRPr="00D66297">
        <w:rPr>
          <w:color w:val="000000"/>
          <w:spacing w:val="-5"/>
          <w:sz w:val="28"/>
          <w:szCs w:val="28"/>
        </w:rPr>
        <w:t>(Ф.И.О.)</w:t>
      </w:r>
    </w:p>
    <w:p w:rsidR="00D66297" w:rsidRPr="00D66297" w:rsidRDefault="00D66297" w:rsidP="00D66297">
      <w:pPr>
        <w:shd w:val="clear" w:color="auto" w:fill="FFFFFF"/>
        <w:spacing w:line="240" w:lineRule="auto"/>
        <w:ind w:left="125" w:firstLine="4101"/>
        <w:jc w:val="center"/>
        <w:rPr>
          <w:sz w:val="28"/>
          <w:szCs w:val="28"/>
        </w:rPr>
      </w:pPr>
    </w:p>
    <w:p w:rsidR="00D66297" w:rsidRPr="00D66297" w:rsidRDefault="00D66297" w:rsidP="00D66297">
      <w:pPr>
        <w:spacing w:line="240" w:lineRule="auto"/>
        <w:ind w:firstLine="4101"/>
        <w:jc w:val="center"/>
        <w:rPr>
          <w:sz w:val="28"/>
          <w:szCs w:val="28"/>
        </w:rPr>
      </w:pPr>
      <w:r w:rsidRPr="00D66297">
        <w:rPr>
          <w:sz w:val="28"/>
          <w:szCs w:val="28"/>
        </w:rPr>
        <w:t>«___» ____________ 2021 год</w:t>
      </w:r>
    </w:p>
    <w:p w:rsidR="00D66297" w:rsidRPr="00D66297" w:rsidRDefault="00D66297" w:rsidP="00D66297">
      <w:pPr>
        <w:spacing w:line="240" w:lineRule="auto"/>
        <w:ind w:firstLine="4101"/>
        <w:jc w:val="center"/>
        <w:rPr>
          <w:rFonts w:ascii="Calibri" w:hAnsi="Calibri"/>
          <w:sz w:val="28"/>
          <w:szCs w:val="28"/>
        </w:rPr>
      </w:pPr>
    </w:p>
    <w:p w:rsidR="00D66297" w:rsidRPr="00D66297" w:rsidRDefault="00D66297" w:rsidP="00D66297">
      <w:pPr>
        <w:spacing w:line="240" w:lineRule="auto"/>
        <w:rPr>
          <w:sz w:val="28"/>
          <w:szCs w:val="28"/>
        </w:rPr>
      </w:pPr>
    </w:p>
    <w:p w:rsidR="00D66297" w:rsidRPr="00D66297" w:rsidRDefault="00D66297" w:rsidP="00D66297">
      <w:pPr>
        <w:spacing w:line="240" w:lineRule="auto"/>
        <w:rPr>
          <w:b/>
          <w:color w:val="000000"/>
          <w:sz w:val="28"/>
          <w:szCs w:val="28"/>
        </w:rPr>
      </w:pPr>
    </w:p>
    <w:sectPr w:rsidR="00D66297" w:rsidRPr="00D66297" w:rsidSect="00B85A1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40572"/>
    <w:multiLevelType w:val="multilevel"/>
    <w:tmpl w:val="85745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50342480"/>
    <w:multiLevelType w:val="hybridMultilevel"/>
    <w:tmpl w:val="542A2C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52B"/>
    <w:rsid w:val="00026C69"/>
    <w:rsid w:val="0005443D"/>
    <w:rsid w:val="00177DC3"/>
    <w:rsid w:val="001B652B"/>
    <w:rsid w:val="002607C0"/>
    <w:rsid w:val="005C08FD"/>
    <w:rsid w:val="005F3EB7"/>
    <w:rsid w:val="00620073"/>
    <w:rsid w:val="00942D59"/>
    <w:rsid w:val="00AC1F40"/>
    <w:rsid w:val="00AF2738"/>
    <w:rsid w:val="00B85A1A"/>
    <w:rsid w:val="00BB0F28"/>
    <w:rsid w:val="00CC22F9"/>
    <w:rsid w:val="00D66297"/>
    <w:rsid w:val="00E3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2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1B65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B652B"/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1B65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2">
    <w:name w:val="Body Text 2"/>
    <w:basedOn w:val="a"/>
    <w:link w:val="20"/>
    <w:rsid w:val="001B652B"/>
    <w:pPr>
      <w:widowControl/>
      <w:adjustRightInd/>
      <w:spacing w:line="240" w:lineRule="auto"/>
      <w:textAlignment w:val="auto"/>
    </w:pPr>
    <w:rPr>
      <w:rFonts w:eastAsia="Times New Roman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B652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65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52B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1B652B"/>
    <w:rPr>
      <w:b/>
      <w:bCs/>
    </w:rPr>
  </w:style>
  <w:style w:type="character" w:styleId="a6">
    <w:name w:val="Hyperlink"/>
    <w:basedOn w:val="a0"/>
    <w:uiPriority w:val="99"/>
    <w:unhideWhenUsed/>
    <w:rsid w:val="006200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20073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kh2010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Владимир Александрович</dc:creator>
  <cp:keywords/>
  <dc:description/>
  <cp:lastModifiedBy>egorovaon</cp:lastModifiedBy>
  <cp:revision>6</cp:revision>
  <cp:lastPrinted>2021-03-31T12:29:00Z</cp:lastPrinted>
  <dcterms:created xsi:type="dcterms:W3CDTF">2021-03-29T07:10:00Z</dcterms:created>
  <dcterms:modified xsi:type="dcterms:W3CDTF">2021-04-05T06:49:00Z</dcterms:modified>
</cp:coreProperties>
</file>