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FF" w:rsidRPr="00145B62" w:rsidRDefault="00C62CFF" w:rsidP="00C62CFF">
      <w:pPr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FF" w:rsidRPr="00AE2D11" w:rsidRDefault="00C62CFF" w:rsidP="00AE2D11">
      <w:pPr>
        <w:pStyle w:val="1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11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C62CFF" w:rsidRPr="00AE2D11" w:rsidRDefault="00C62CFF" w:rsidP="00AE2D11">
      <w:pPr>
        <w:pStyle w:val="1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D11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C62CFF" w:rsidRPr="00AE2D11" w:rsidRDefault="00C62CFF" w:rsidP="00AE2D11">
      <w:pPr>
        <w:pStyle w:val="1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CFF" w:rsidRPr="00AE2D11" w:rsidRDefault="00C62CFF" w:rsidP="00AE2D11">
      <w:pPr>
        <w:pStyle w:val="1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2D1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E2D1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62CFF" w:rsidRPr="00AE2D11" w:rsidRDefault="00C62CFF" w:rsidP="00AE2D11">
      <w:pPr>
        <w:ind w:right="-284"/>
        <w:jc w:val="center"/>
        <w:rPr>
          <w:b/>
          <w:szCs w:val="28"/>
        </w:rPr>
      </w:pPr>
    </w:p>
    <w:p w:rsidR="00C62CFF" w:rsidRPr="00AE2D11" w:rsidRDefault="00C62CFF" w:rsidP="00AE2D11">
      <w:pPr>
        <w:ind w:right="-284"/>
        <w:rPr>
          <w:szCs w:val="28"/>
        </w:rPr>
      </w:pPr>
      <w:r w:rsidRPr="00AE2D11">
        <w:rPr>
          <w:szCs w:val="28"/>
        </w:rPr>
        <w:t xml:space="preserve">от 23.09.2022                                                                                                         </w:t>
      </w:r>
      <w:r w:rsidR="00AE2D11" w:rsidRPr="00AE2D11">
        <w:rPr>
          <w:szCs w:val="28"/>
        </w:rPr>
        <w:t xml:space="preserve"> </w:t>
      </w:r>
      <w:r w:rsidRPr="00AE2D11">
        <w:rPr>
          <w:szCs w:val="28"/>
        </w:rPr>
        <w:t xml:space="preserve">  </w:t>
      </w:r>
      <w:r w:rsidR="00AE2D11" w:rsidRPr="00AE2D11">
        <w:rPr>
          <w:szCs w:val="28"/>
        </w:rPr>
        <w:t xml:space="preserve">    </w:t>
      </w:r>
      <w:r w:rsidRPr="00AE2D11">
        <w:rPr>
          <w:szCs w:val="28"/>
        </w:rPr>
        <w:t xml:space="preserve">№ </w:t>
      </w:r>
      <w:r w:rsidR="00AE2D11" w:rsidRPr="00AE2D11">
        <w:rPr>
          <w:szCs w:val="28"/>
        </w:rPr>
        <w:t>81</w:t>
      </w:r>
    </w:p>
    <w:p w:rsidR="00C62CFF" w:rsidRPr="00AE2D11" w:rsidRDefault="00C62CFF" w:rsidP="00AE2D11">
      <w:pPr>
        <w:ind w:right="-284"/>
        <w:rPr>
          <w:szCs w:val="28"/>
        </w:rPr>
      </w:pPr>
      <w:r w:rsidRPr="00AE2D11">
        <w:rPr>
          <w:szCs w:val="28"/>
        </w:rPr>
        <w:t>г.о. Тейково</w:t>
      </w:r>
    </w:p>
    <w:p w:rsidR="00C62CFF" w:rsidRPr="00AE2D11" w:rsidRDefault="00C62CFF" w:rsidP="00AE2D11">
      <w:pPr>
        <w:ind w:right="-284"/>
        <w:rPr>
          <w:szCs w:val="28"/>
        </w:rPr>
      </w:pPr>
    </w:p>
    <w:p w:rsidR="006A32FE" w:rsidRPr="00AE2D11" w:rsidRDefault="006A32FE" w:rsidP="00AE2D11">
      <w:pPr>
        <w:pStyle w:val="ConsPlusTitle"/>
        <w:tabs>
          <w:tab w:val="left" w:pos="284"/>
        </w:tabs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D11">
        <w:rPr>
          <w:rFonts w:ascii="Times New Roman" w:hAnsi="Times New Roman" w:cs="Times New Roman"/>
          <w:b w:val="0"/>
          <w:sz w:val="28"/>
          <w:szCs w:val="28"/>
        </w:rPr>
        <w:t>О реализации в 20</w:t>
      </w:r>
      <w:r w:rsidR="00573DB1" w:rsidRPr="00AE2D11">
        <w:rPr>
          <w:rFonts w:ascii="Times New Roman" w:hAnsi="Times New Roman" w:cs="Times New Roman"/>
          <w:b w:val="0"/>
          <w:sz w:val="28"/>
          <w:szCs w:val="28"/>
        </w:rPr>
        <w:t>2</w:t>
      </w:r>
      <w:r w:rsidR="000A1748" w:rsidRPr="00AE2D11">
        <w:rPr>
          <w:rFonts w:ascii="Times New Roman" w:hAnsi="Times New Roman" w:cs="Times New Roman"/>
          <w:b w:val="0"/>
          <w:sz w:val="28"/>
          <w:szCs w:val="28"/>
        </w:rPr>
        <w:t>2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 году права органов местного </w:t>
      </w:r>
      <w:r w:rsidR="00C62CFF" w:rsidRPr="00AE2D1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8954AC" w:rsidRPr="00AE2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>г</w:t>
      </w:r>
      <w:r w:rsidR="00D5034F" w:rsidRPr="00AE2D1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родского округа Тейково </w:t>
      </w:r>
      <w:r w:rsidR="00C62CFF" w:rsidRPr="00AE2D1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573DB1" w:rsidRPr="00AE2D11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на участие в осуществлении не </w:t>
      </w:r>
      <w:r w:rsidR="00C62CFF" w:rsidRPr="00AE2D1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>переданных</w:t>
      </w:r>
      <w:r w:rsidR="00573DB1" w:rsidRPr="00AE2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в установленном порядке государственных полномочий </w:t>
      </w:r>
      <w:r w:rsidR="008954AC" w:rsidRPr="00AE2D11">
        <w:rPr>
          <w:rFonts w:ascii="Times New Roman" w:hAnsi="Times New Roman" w:cs="Times New Roman"/>
          <w:b w:val="0"/>
          <w:sz w:val="28"/>
          <w:szCs w:val="28"/>
        </w:rPr>
        <w:t>по обеспечению жильем детей-сирот</w:t>
      </w:r>
    </w:p>
    <w:p w:rsidR="006A32FE" w:rsidRPr="00AE2D11" w:rsidRDefault="006A32FE" w:rsidP="00AE2D11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2FE" w:rsidRPr="00AE2D11" w:rsidRDefault="006A32FE" w:rsidP="00AE2D11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D1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AE2D11">
          <w:rPr>
            <w:rFonts w:ascii="Times New Roman" w:hAnsi="Times New Roman" w:cs="Times New Roman"/>
            <w:sz w:val="28"/>
            <w:szCs w:val="28"/>
          </w:rPr>
          <w:t>части 4.1</w:t>
        </w:r>
      </w:hyperlink>
      <w:r w:rsidRPr="00AE2D11">
        <w:rPr>
          <w:rFonts w:ascii="Times New Roman" w:hAnsi="Times New Roman" w:cs="Times New Roman"/>
          <w:sz w:val="28"/>
          <w:szCs w:val="28"/>
        </w:rPr>
        <w:t xml:space="preserve"> статьи 20 Федерального закона от 06.10.2003 </w:t>
      </w:r>
      <w:r w:rsidR="007A298F" w:rsidRPr="00AE2D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E2D11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7A298F" w:rsidRPr="00AE2D11">
        <w:rPr>
          <w:rFonts w:ascii="Times New Roman" w:hAnsi="Times New Roman" w:cs="Times New Roman"/>
          <w:sz w:val="28"/>
          <w:szCs w:val="28"/>
        </w:rPr>
        <w:t>«</w:t>
      </w:r>
      <w:r w:rsidRPr="00AE2D1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7A298F" w:rsidRPr="00AE2D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E2D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A298F" w:rsidRPr="00AE2D11">
        <w:rPr>
          <w:rFonts w:ascii="Times New Roman" w:hAnsi="Times New Roman" w:cs="Times New Roman"/>
          <w:sz w:val="28"/>
          <w:szCs w:val="28"/>
        </w:rPr>
        <w:t>»</w:t>
      </w:r>
      <w:r w:rsidRPr="00AE2D11">
        <w:rPr>
          <w:rFonts w:ascii="Times New Roman" w:hAnsi="Times New Roman" w:cs="Times New Roman"/>
          <w:sz w:val="28"/>
          <w:szCs w:val="28"/>
        </w:rPr>
        <w:t xml:space="preserve">, </w:t>
      </w:r>
      <w:r w:rsidR="00DB4F18" w:rsidRPr="00AE2D11">
        <w:rPr>
          <w:rFonts w:ascii="Times New Roman" w:hAnsi="Times New Roman" w:cs="Times New Roman"/>
          <w:sz w:val="28"/>
          <w:szCs w:val="28"/>
        </w:rPr>
        <w:t>пункт</w:t>
      </w:r>
      <w:r w:rsidR="00E96723" w:rsidRPr="00AE2D11">
        <w:rPr>
          <w:rFonts w:ascii="Times New Roman" w:hAnsi="Times New Roman" w:cs="Times New Roman"/>
          <w:sz w:val="28"/>
          <w:szCs w:val="28"/>
        </w:rPr>
        <w:t>а</w:t>
      </w:r>
      <w:r w:rsidR="007D71BB" w:rsidRPr="00AE2D11">
        <w:rPr>
          <w:rFonts w:ascii="Times New Roman" w:hAnsi="Times New Roman" w:cs="Times New Roman"/>
          <w:sz w:val="28"/>
          <w:szCs w:val="28"/>
        </w:rPr>
        <w:t xml:space="preserve"> 1 статьи 8.</w:t>
      </w:r>
      <w:r w:rsidR="008954AC" w:rsidRPr="00AE2D11">
        <w:rPr>
          <w:rFonts w:ascii="Times New Roman" w:hAnsi="Times New Roman" w:cs="Times New Roman"/>
          <w:sz w:val="28"/>
          <w:szCs w:val="28"/>
        </w:rPr>
        <w:t>2</w:t>
      </w:r>
      <w:r w:rsidR="00DB4F18" w:rsidRPr="00AE2D11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</w:t>
      </w:r>
      <w:r w:rsidR="00D417D1" w:rsidRPr="00AE2D11">
        <w:rPr>
          <w:rFonts w:ascii="Times New Roman" w:hAnsi="Times New Roman" w:cs="Times New Roman"/>
          <w:sz w:val="28"/>
          <w:szCs w:val="28"/>
        </w:rPr>
        <w:t>1</w:t>
      </w:r>
      <w:r w:rsidR="007D71BB" w:rsidRPr="00AE2D11">
        <w:rPr>
          <w:rFonts w:ascii="Times New Roman" w:hAnsi="Times New Roman" w:cs="Times New Roman"/>
          <w:sz w:val="28"/>
          <w:szCs w:val="28"/>
        </w:rPr>
        <w:t>4</w:t>
      </w:r>
      <w:r w:rsidR="00DB4F18" w:rsidRPr="00AE2D11">
        <w:rPr>
          <w:rFonts w:ascii="Times New Roman" w:hAnsi="Times New Roman" w:cs="Times New Roman"/>
          <w:sz w:val="28"/>
          <w:szCs w:val="28"/>
        </w:rPr>
        <w:t>.0</w:t>
      </w:r>
      <w:r w:rsidR="007D71BB" w:rsidRPr="00AE2D11">
        <w:rPr>
          <w:rFonts w:ascii="Times New Roman" w:hAnsi="Times New Roman" w:cs="Times New Roman"/>
          <w:sz w:val="28"/>
          <w:szCs w:val="28"/>
        </w:rPr>
        <w:t>3</w:t>
      </w:r>
      <w:r w:rsidR="00DB4F18" w:rsidRPr="00AE2D11">
        <w:rPr>
          <w:rFonts w:ascii="Times New Roman" w:hAnsi="Times New Roman" w:cs="Times New Roman"/>
          <w:sz w:val="28"/>
          <w:szCs w:val="28"/>
        </w:rPr>
        <w:t>.</w:t>
      </w:r>
      <w:r w:rsidR="007D71BB" w:rsidRPr="00AE2D11">
        <w:rPr>
          <w:rFonts w:ascii="Times New Roman" w:hAnsi="Times New Roman" w:cs="Times New Roman"/>
          <w:sz w:val="28"/>
          <w:szCs w:val="28"/>
        </w:rPr>
        <w:t>1997</w:t>
      </w:r>
      <w:r w:rsidR="00DB4F18" w:rsidRPr="00AE2D11">
        <w:rPr>
          <w:rFonts w:ascii="Times New Roman" w:hAnsi="Times New Roman" w:cs="Times New Roman"/>
          <w:sz w:val="28"/>
          <w:szCs w:val="28"/>
        </w:rPr>
        <w:t xml:space="preserve"> №</w:t>
      </w:r>
      <w:r w:rsidR="00D417D1" w:rsidRPr="00AE2D11">
        <w:rPr>
          <w:rFonts w:ascii="Times New Roman" w:hAnsi="Times New Roman" w:cs="Times New Roman"/>
          <w:sz w:val="28"/>
          <w:szCs w:val="28"/>
        </w:rPr>
        <w:t xml:space="preserve"> </w:t>
      </w:r>
      <w:r w:rsidR="007D71BB" w:rsidRPr="00AE2D11">
        <w:rPr>
          <w:rFonts w:ascii="Times New Roman" w:hAnsi="Times New Roman" w:cs="Times New Roman"/>
          <w:sz w:val="28"/>
          <w:szCs w:val="28"/>
        </w:rPr>
        <w:t>7</w:t>
      </w:r>
      <w:r w:rsidR="00DB4F18" w:rsidRPr="00AE2D11">
        <w:rPr>
          <w:rFonts w:ascii="Times New Roman" w:hAnsi="Times New Roman" w:cs="Times New Roman"/>
          <w:sz w:val="28"/>
          <w:szCs w:val="28"/>
        </w:rPr>
        <w:t>-ОЗ</w:t>
      </w:r>
      <w:r w:rsidR="007A298F" w:rsidRPr="00AE2D11">
        <w:rPr>
          <w:rFonts w:ascii="Times New Roman" w:hAnsi="Times New Roman" w:cs="Times New Roman"/>
          <w:sz w:val="28"/>
          <w:szCs w:val="28"/>
        </w:rPr>
        <w:t xml:space="preserve"> «</w:t>
      </w:r>
      <w:r w:rsidR="00DB4F18" w:rsidRPr="00AE2D11">
        <w:rPr>
          <w:rFonts w:ascii="Times New Roman" w:hAnsi="Times New Roman" w:cs="Times New Roman"/>
          <w:sz w:val="28"/>
          <w:szCs w:val="28"/>
        </w:rPr>
        <w:t xml:space="preserve">О </w:t>
      </w:r>
      <w:r w:rsidR="007D71BB" w:rsidRPr="00AE2D11">
        <w:rPr>
          <w:rFonts w:ascii="Times New Roman" w:hAnsi="Times New Roman" w:cs="Times New Roman"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 в Ивановской области</w:t>
      </w:r>
      <w:r w:rsidR="007A298F" w:rsidRPr="00AE2D11">
        <w:rPr>
          <w:rFonts w:ascii="Times New Roman" w:hAnsi="Times New Roman" w:cs="Times New Roman"/>
          <w:sz w:val="28"/>
          <w:szCs w:val="28"/>
        </w:rPr>
        <w:t>»</w:t>
      </w:r>
      <w:r w:rsidRPr="00AE2D11">
        <w:rPr>
          <w:rFonts w:ascii="Times New Roman" w:hAnsi="Times New Roman" w:cs="Times New Roman"/>
          <w:sz w:val="28"/>
          <w:szCs w:val="28"/>
        </w:rPr>
        <w:t xml:space="preserve">, </w:t>
      </w:r>
      <w:r w:rsidR="00C62CFF" w:rsidRPr="00AE2D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2D11">
        <w:rPr>
          <w:rFonts w:ascii="Times New Roman" w:hAnsi="Times New Roman" w:cs="Times New Roman"/>
          <w:sz w:val="28"/>
          <w:szCs w:val="28"/>
        </w:rPr>
        <w:t>руководствуясь частью 1.1 статьи 8 Устава городского округа Тейково</w:t>
      </w:r>
      <w:r w:rsidR="000A1748" w:rsidRPr="00AE2D1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AE2D11">
        <w:rPr>
          <w:rFonts w:ascii="Times New Roman" w:hAnsi="Times New Roman" w:cs="Times New Roman"/>
          <w:sz w:val="28"/>
          <w:szCs w:val="28"/>
        </w:rPr>
        <w:t xml:space="preserve">, </w:t>
      </w:r>
      <w:r w:rsidR="00B231CF" w:rsidRPr="00AE2D11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B231CF" w:rsidRPr="00AE2D11" w:rsidRDefault="00B231CF" w:rsidP="00AE2D11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2FE" w:rsidRPr="00AE2D11" w:rsidRDefault="006A32FE" w:rsidP="00AE2D11">
      <w:pPr>
        <w:ind w:right="-284"/>
        <w:jc w:val="center"/>
        <w:rPr>
          <w:szCs w:val="28"/>
        </w:rPr>
      </w:pPr>
      <w:r w:rsidRPr="00AE2D11">
        <w:rPr>
          <w:szCs w:val="28"/>
        </w:rPr>
        <w:t>городская Дума городского округа Тейково</w:t>
      </w:r>
      <w:r w:rsidR="000A1748" w:rsidRPr="00AE2D11">
        <w:rPr>
          <w:szCs w:val="28"/>
        </w:rPr>
        <w:t xml:space="preserve"> Ивановской области</w:t>
      </w:r>
    </w:p>
    <w:p w:rsidR="006A32FE" w:rsidRPr="00AE2D11" w:rsidRDefault="006A32FE" w:rsidP="00AE2D11">
      <w:pPr>
        <w:pStyle w:val="a3"/>
        <w:ind w:right="-284"/>
        <w:rPr>
          <w:szCs w:val="28"/>
        </w:rPr>
      </w:pPr>
      <w:proofErr w:type="gramStart"/>
      <w:r w:rsidRPr="00AE2D11">
        <w:rPr>
          <w:szCs w:val="28"/>
        </w:rPr>
        <w:t>Р</w:t>
      </w:r>
      <w:proofErr w:type="gramEnd"/>
      <w:r w:rsidRPr="00AE2D11">
        <w:rPr>
          <w:szCs w:val="28"/>
        </w:rPr>
        <w:t xml:space="preserve"> Е Ш И Л А:</w:t>
      </w:r>
    </w:p>
    <w:p w:rsidR="006A32FE" w:rsidRPr="00AE2D11" w:rsidRDefault="006A32FE" w:rsidP="00AE2D11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BB" w:rsidRPr="00AE2D11" w:rsidRDefault="006A32FE" w:rsidP="00AE2D11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14"/>
      <w:bookmarkEnd w:id="0"/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</w:t>
      </w:r>
      <w:r w:rsidR="007D71BB" w:rsidRPr="00AE2D11">
        <w:rPr>
          <w:rFonts w:ascii="Times New Roman" w:hAnsi="Times New Roman" w:cs="Times New Roman"/>
          <w:b w:val="0"/>
          <w:sz w:val="28"/>
          <w:szCs w:val="28"/>
        </w:rPr>
        <w:t xml:space="preserve">в 2022 году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органы местного самоуправления городского округа </w:t>
      </w:r>
      <w:r w:rsidR="00086739" w:rsidRPr="00AE2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Тейково </w:t>
      </w:r>
      <w:r w:rsidR="007D71BB" w:rsidRPr="00AE2D11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участвуют в осуществлении государственных полномочий, не переданных в соответствии со </w:t>
      </w:r>
      <w:hyperlink r:id="rId8" w:history="1">
        <w:r w:rsidRPr="00AE2D11">
          <w:rPr>
            <w:rFonts w:ascii="Times New Roman" w:hAnsi="Times New Roman" w:cs="Times New Roman"/>
            <w:b w:val="0"/>
            <w:sz w:val="28"/>
            <w:szCs w:val="28"/>
          </w:rPr>
          <w:t>статьей 19</w:t>
        </w:r>
      </w:hyperlink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</w:t>
      </w:r>
      <w:r w:rsidR="00086739" w:rsidRPr="00AE2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№ 131-ФЗ </w:t>
      </w:r>
      <w:r w:rsidR="007A298F" w:rsidRPr="00AE2D1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самоуправления в </w:t>
      </w:r>
      <w:r w:rsidR="008954AC" w:rsidRPr="00AE2D1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>оссийской Федерации</w:t>
      </w:r>
      <w:r w:rsidR="007A298F" w:rsidRPr="00AE2D1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E2D1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71BB" w:rsidRPr="00AE2D11">
        <w:rPr>
          <w:rFonts w:ascii="Times New Roman" w:hAnsi="Times New Roman" w:cs="Times New Roman"/>
          <w:b w:val="0"/>
          <w:sz w:val="28"/>
          <w:szCs w:val="28"/>
        </w:rPr>
        <w:t xml:space="preserve">по обеспечению детей-сирот и детей, оставшихся без </w:t>
      </w:r>
      <w:r w:rsidR="00C62CFF" w:rsidRPr="00AE2D1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D71BB" w:rsidRPr="00AE2D11">
        <w:rPr>
          <w:rFonts w:ascii="Times New Roman" w:hAnsi="Times New Roman" w:cs="Times New Roman"/>
          <w:b w:val="0"/>
          <w:sz w:val="28"/>
          <w:szCs w:val="28"/>
        </w:rPr>
        <w:t>попечения родителей, лиц из числа детей-сирот и детей, оставшихся без попечения родителей, жилыми помещениями</w:t>
      </w:r>
      <w:proofErr w:type="gramEnd"/>
      <w:r w:rsidR="007D71BB" w:rsidRPr="00AE2D11">
        <w:rPr>
          <w:rFonts w:ascii="Times New Roman" w:hAnsi="Times New Roman" w:cs="Times New Roman"/>
          <w:b w:val="0"/>
          <w:sz w:val="28"/>
          <w:szCs w:val="28"/>
        </w:rPr>
        <w:t xml:space="preserve"> специализированного жилищного фонда</w:t>
      </w:r>
      <w:r w:rsidR="008954AC" w:rsidRPr="00AE2D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32FE" w:rsidRPr="00AE2D11" w:rsidRDefault="006A32FE" w:rsidP="00AE2D11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D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2D11">
        <w:rPr>
          <w:rFonts w:ascii="Times New Roman" w:hAnsi="Times New Roman" w:cs="Times New Roman"/>
          <w:sz w:val="28"/>
          <w:szCs w:val="28"/>
        </w:rPr>
        <w:t xml:space="preserve">Установить, что реализация полномочий, указанных в </w:t>
      </w:r>
      <w:hyperlink w:anchor="P14" w:history="1">
        <w:r w:rsidRPr="00AE2D1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E2D11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администрацией городского округа Тейково</w:t>
      </w:r>
      <w:r w:rsidR="00573DB1" w:rsidRPr="00AE2D11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AE2D11">
        <w:rPr>
          <w:rFonts w:ascii="Times New Roman" w:hAnsi="Times New Roman" w:cs="Times New Roman"/>
          <w:sz w:val="28"/>
          <w:szCs w:val="28"/>
        </w:rPr>
        <w:t xml:space="preserve"> и финансируется за счет средств бюджета города Тейково в рамках </w:t>
      </w:r>
      <w:r w:rsidR="00C62CFF" w:rsidRPr="00AE2D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2D11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на выполнение </w:t>
      </w:r>
      <w:hyperlink r:id="rId9" w:history="1">
        <w:r w:rsidRPr="00AE2D11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7A298F" w:rsidRPr="00AE2D11">
        <w:rPr>
          <w:rFonts w:ascii="Times New Roman" w:hAnsi="Times New Roman" w:cs="Times New Roman"/>
          <w:sz w:val="28"/>
          <w:szCs w:val="28"/>
        </w:rPr>
        <w:t xml:space="preserve"> </w:t>
      </w:r>
      <w:r w:rsidR="00C62CFF" w:rsidRPr="00AE2D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98F" w:rsidRPr="00AE2D11">
        <w:rPr>
          <w:rFonts w:ascii="Times New Roman" w:hAnsi="Times New Roman" w:cs="Times New Roman"/>
          <w:sz w:val="28"/>
          <w:szCs w:val="28"/>
        </w:rPr>
        <w:t>«</w:t>
      </w:r>
      <w:r w:rsidR="007D71BB" w:rsidRPr="00AE2D11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детей-сирот, детей, оставшихся без попечения родителей, лиц из их числа по договору найма специализированных жилых </w:t>
      </w:r>
      <w:r w:rsidR="00C62CFF" w:rsidRPr="00AE2D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71BB" w:rsidRPr="00AE2D11">
        <w:rPr>
          <w:rFonts w:ascii="Times New Roman" w:hAnsi="Times New Roman" w:cs="Times New Roman"/>
          <w:sz w:val="28"/>
          <w:szCs w:val="28"/>
        </w:rPr>
        <w:t>помещений</w:t>
      </w:r>
      <w:r w:rsidR="007A298F" w:rsidRPr="00AE2D11">
        <w:rPr>
          <w:rFonts w:ascii="Times New Roman" w:hAnsi="Times New Roman" w:cs="Times New Roman"/>
          <w:sz w:val="28"/>
          <w:szCs w:val="28"/>
        </w:rPr>
        <w:t>»</w:t>
      </w:r>
      <w:r w:rsidRPr="00AE2D1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hyperlink r:id="rId10" w:history="1">
        <w:r w:rsidRPr="00AE2D1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E2D11">
        <w:rPr>
          <w:rFonts w:ascii="Times New Roman" w:hAnsi="Times New Roman" w:cs="Times New Roman"/>
          <w:sz w:val="28"/>
          <w:szCs w:val="28"/>
        </w:rPr>
        <w:t xml:space="preserve"> </w:t>
      </w:r>
      <w:r w:rsidR="007A298F" w:rsidRPr="00AE2D11">
        <w:rPr>
          <w:rFonts w:ascii="Times New Roman" w:hAnsi="Times New Roman" w:cs="Times New Roman"/>
          <w:sz w:val="28"/>
          <w:szCs w:val="28"/>
        </w:rPr>
        <w:t>«</w:t>
      </w:r>
      <w:r w:rsidR="005B58AE" w:rsidRPr="00AE2D11">
        <w:rPr>
          <w:rFonts w:ascii="Times New Roman" w:hAnsi="Times New Roman" w:cs="Times New Roman"/>
          <w:bCs/>
          <w:sz w:val="28"/>
          <w:szCs w:val="28"/>
        </w:rPr>
        <w:t xml:space="preserve">Обеспечение населения городского </w:t>
      </w:r>
      <w:r w:rsidR="00C62CFF" w:rsidRPr="00AE2D11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5B58AE" w:rsidRPr="00AE2D11">
        <w:rPr>
          <w:rFonts w:ascii="Times New Roman" w:hAnsi="Times New Roman" w:cs="Times New Roman"/>
          <w:bCs/>
          <w:sz w:val="28"/>
          <w:szCs w:val="28"/>
        </w:rPr>
        <w:t>округа Тейково услугами</w:t>
      </w:r>
      <w:proofErr w:type="gramEnd"/>
      <w:r w:rsidR="005B58AE" w:rsidRPr="00AE2D11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и развитие </w:t>
      </w:r>
      <w:r w:rsidR="00C62CFF" w:rsidRPr="00AE2D1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5B58AE" w:rsidRPr="00AE2D11">
        <w:rPr>
          <w:rFonts w:ascii="Times New Roman" w:hAnsi="Times New Roman" w:cs="Times New Roman"/>
          <w:bCs/>
          <w:sz w:val="28"/>
          <w:szCs w:val="28"/>
        </w:rPr>
        <w:t>транспортной системы в 2014-202</w:t>
      </w:r>
      <w:r w:rsidR="00573DB1" w:rsidRPr="00AE2D11">
        <w:rPr>
          <w:rFonts w:ascii="Times New Roman" w:hAnsi="Times New Roman" w:cs="Times New Roman"/>
          <w:bCs/>
          <w:sz w:val="28"/>
          <w:szCs w:val="28"/>
        </w:rPr>
        <w:t>4</w:t>
      </w:r>
      <w:r w:rsidR="005B58AE" w:rsidRPr="00AE2D11">
        <w:rPr>
          <w:rFonts w:ascii="Times New Roman" w:hAnsi="Times New Roman" w:cs="Times New Roman"/>
          <w:bCs/>
          <w:sz w:val="28"/>
          <w:szCs w:val="28"/>
        </w:rPr>
        <w:t xml:space="preserve"> годах</w:t>
      </w:r>
      <w:r w:rsidR="007A298F" w:rsidRPr="00AE2D11">
        <w:rPr>
          <w:rFonts w:ascii="Times New Roman" w:hAnsi="Times New Roman" w:cs="Times New Roman"/>
          <w:bCs/>
          <w:sz w:val="28"/>
          <w:szCs w:val="28"/>
        </w:rPr>
        <w:t>»</w:t>
      </w:r>
      <w:r w:rsidRPr="00AE2D11">
        <w:rPr>
          <w:rFonts w:ascii="Times New Roman" w:hAnsi="Times New Roman" w:cs="Times New Roman"/>
          <w:sz w:val="28"/>
          <w:szCs w:val="28"/>
        </w:rPr>
        <w:t>.</w:t>
      </w:r>
    </w:p>
    <w:p w:rsidR="006A32FE" w:rsidRPr="00AE2D11" w:rsidRDefault="006A32FE" w:rsidP="00AE2D11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2D11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со дня его официального </w:t>
      </w:r>
      <w:r w:rsidR="00C62CFF" w:rsidRPr="00AE2D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E2D1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62CFF" w:rsidRPr="00AE2D11" w:rsidRDefault="006A32FE" w:rsidP="00AE2D11">
      <w:pPr>
        <w:tabs>
          <w:tab w:val="left" w:pos="900"/>
          <w:tab w:val="left" w:pos="7200"/>
        </w:tabs>
        <w:ind w:right="-284" w:firstLine="851"/>
        <w:jc w:val="both"/>
        <w:rPr>
          <w:szCs w:val="28"/>
        </w:rPr>
      </w:pPr>
      <w:r w:rsidRPr="00AE2D11">
        <w:rPr>
          <w:szCs w:val="28"/>
        </w:rPr>
        <w:t xml:space="preserve">4. Опубликовать </w:t>
      </w:r>
      <w:r w:rsidR="00C62CFF" w:rsidRPr="00AE2D11">
        <w:rPr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C62CFF" w:rsidRPr="00AE2D11" w:rsidRDefault="00C62CFF" w:rsidP="00AE2D11">
      <w:pPr>
        <w:tabs>
          <w:tab w:val="left" w:pos="900"/>
          <w:tab w:val="left" w:pos="7200"/>
        </w:tabs>
        <w:ind w:right="-284" w:firstLine="851"/>
        <w:rPr>
          <w:szCs w:val="28"/>
        </w:rPr>
      </w:pPr>
    </w:p>
    <w:p w:rsidR="00C62CFF" w:rsidRPr="00AE2D11" w:rsidRDefault="00C62CFF" w:rsidP="00AE2D11">
      <w:pPr>
        <w:tabs>
          <w:tab w:val="left" w:pos="900"/>
          <w:tab w:val="left" w:pos="7200"/>
        </w:tabs>
        <w:ind w:right="-284" w:firstLine="851"/>
        <w:rPr>
          <w:i/>
          <w:color w:val="FF0000"/>
          <w:szCs w:val="28"/>
        </w:rPr>
      </w:pPr>
    </w:p>
    <w:p w:rsidR="00C62CFF" w:rsidRPr="00AE2D11" w:rsidRDefault="00C62CFF" w:rsidP="00AE2D11">
      <w:pPr>
        <w:pStyle w:val="a3"/>
        <w:ind w:right="-284"/>
        <w:jc w:val="both"/>
        <w:rPr>
          <w:b/>
          <w:i/>
          <w:szCs w:val="28"/>
        </w:rPr>
      </w:pPr>
      <w:r w:rsidRPr="00AE2D11">
        <w:rPr>
          <w:b/>
          <w:i/>
          <w:szCs w:val="28"/>
        </w:rPr>
        <w:t>Председатель городской Думы</w:t>
      </w:r>
    </w:p>
    <w:p w:rsidR="00C62CFF" w:rsidRPr="00AE2D11" w:rsidRDefault="00C62CFF" w:rsidP="00AE2D11">
      <w:pPr>
        <w:tabs>
          <w:tab w:val="left" w:pos="-142"/>
        </w:tabs>
        <w:ind w:right="-284"/>
        <w:contextualSpacing/>
        <w:rPr>
          <w:b/>
          <w:i/>
          <w:szCs w:val="28"/>
        </w:rPr>
      </w:pPr>
      <w:r w:rsidRPr="00AE2D11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C62CFF" w:rsidRPr="00AE2D11" w:rsidRDefault="00C62CFF" w:rsidP="00AE2D11">
      <w:pPr>
        <w:tabs>
          <w:tab w:val="left" w:pos="-142"/>
        </w:tabs>
        <w:ind w:right="-284"/>
        <w:contextualSpacing/>
        <w:rPr>
          <w:b/>
          <w:i/>
          <w:szCs w:val="28"/>
        </w:rPr>
      </w:pPr>
    </w:p>
    <w:p w:rsidR="00C62CFF" w:rsidRPr="00AE2D11" w:rsidRDefault="00C62CFF" w:rsidP="00AE2D11">
      <w:pPr>
        <w:tabs>
          <w:tab w:val="left" w:pos="-142"/>
        </w:tabs>
        <w:ind w:right="-284"/>
        <w:contextualSpacing/>
        <w:rPr>
          <w:b/>
          <w:i/>
          <w:szCs w:val="28"/>
        </w:rPr>
      </w:pPr>
    </w:p>
    <w:p w:rsidR="00C62CFF" w:rsidRPr="00AE2D11" w:rsidRDefault="00C62CFF" w:rsidP="00AE2D11">
      <w:pPr>
        <w:tabs>
          <w:tab w:val="left" w:pos="-142"/>
        </w:tabs>
        <w:ind w:right="-284"/>
        <w:contextualSpacing/>
        <w:rPr>
          <w:b/>
          <w:i/>
          <w:szCs w:val="28"/>
        </w:rPr>
      </w:pPr>
      <w:r w:rsidRPr="00AE2D11">
        <w:rPr>
          <w:b/>
          <w:i/>
          <w:szCs w:val="28"/>
        </w:rPr>
        <w:t xml:space="preserve">Глава городского округа Тейково </w:t>
      </w:r>
    </w:p>
    <w:p w:rsidR="00C62CFF" w:rsidRPr="00AE2D11" w:rsidRDefault="00C62CFF" w:rsidP="00AE2D11">
      <w:pPr>
        <w:ind w:right="-284"/>
        <w:rPr>
          <w:b/>
          <w:i/>
          <w:szCs w:val="28"/>
        </w:rPr>
      </w:pPr>
      <w:r w:rsidRPr="00AE2D11">
        <w:rPr>
          <w:b/>
          <w:i/>
          <w:szCs w:val="28"/>
        </w:rPr>
        <w:t xml:space="preserve">Ивановской области                                                                                  С.А. Семенова </w:t>
      </w:r>
    </w:p>
    <w:p w:rsidR="00F971D5" w:rsidRPr="00AE2D11" w:rsidRDefault="00F971D5" w:rsidP="00AE2D11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71D5" w:rsidRPr="00AE2D11" w:rsidSect="00C62CFF">
      <w:pgSz w:w="11907" w:h="16840" w:code="9"/>
      <w:pgMar w:top="1135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3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4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8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E4C"/>
    <w:rsid w:val="000252E9"/>
    <w:rsid w:val="000252EA"/>
    <w:rsid w:val="00041699"/>
    <w:rsid w:val="00065F22"/>
    <w:rsid w:val="00083774"/>
    <w:rsid w:val="00086739"/>
    <w:rsid w:val="000867F8"/>
    <w:rsid w:val="000871B2"/>
    <w:rsid w:val="0009489C"/>
    <w:rsid w:val="000975D4"/>
    <w:rsid w:val="000A1748"/>
    <w:rsid w:val="000A205D"/>
    <w:rsid w:val="000E1A39"/>
    <w:rsid w:val="000E2900"/>
    <w:rsid w:val="000E3BB2"/>
    <w:rsid w:val="000E7FC7"/>
    <w:rsid w:val="000F51DE"/>
    <w:rsid w:val="001118E6"/>
    <w:rsid w:val="001129BF"/>
    <w:rsid w:val="00123153"/>
    <w:rsid w:val="00147B22"/>
    <w:rsid w:val="00153302"/>
    <w:rsid w:val="001571E1"/>
    <w:rsid w:val="0016084A"/>
    <w:rsid w:val="00161106"/>
    <w:rsid w:val="001649B8"/>
    <w:rsid w:val="0017182B"/>
    <w:rsid w:val="00183CBE"/>
    <w:rsid w:val="00191742"/>
    <w:rsid w:val="001B7C6D"/>
    <w:rsid w:val="001C05A3"/>
    <w:rsid w:val="001D151B"/>
    <w:rsid w:val="001D6551"/>
    <w:rsid w:val="001E4DAC"/>
    <w:rsid w:val="001E53E8"/>
    <w:rsid w:val="0020018B"/>
    <w:rsid w:val="00201510"/>
    <w:rsid w:val="00204429"/>
    <w:rsid w:val="002051EC"/>
    <w:rsid w:val="00226B6C"/>
    <w:rsid w:val="00241785"/>
    <w:rsid w:val="00251E49"/>
    <w:rsid w:val="0026406A"/>
    <w:rsid w:val="00266BB9"/>
    <w:rsid w:val="00281204"/>
    <w:rsid w:val="002A131F"/>
    <w:rsid w:val="002A46FA"/>
    <w:rsid w:val="002B1A10"/>
    <w:rsid w:val="002C25BD"/>
    <w:rsid w:val="002E1299"/>
    <w:rsid w:val="002E3833"/>
    <w:rsid w:val="00301FDD"/>
    <w:rsid w:val="00307210"/>
    <w:rsid w:val="00330E25"/>
    <w:rsid w:val="00345CD4"/>
    <w:rsid w:val="00354D04"/>
    <w:rsid w:val="00362CB9"/>
    <w:rsid w:val="003664B0"/>
    <w:rsid w:val="0037385C"/>
    <w:rsid w:val="00373B2A"/>
    <w:rsid w:val="003754B9"/>
    <w:rsid w:val="003773C3"/>
    <w:rsid w:val="003A273F"/>
    <w:rsid w:val="003C06CD"/>
    <w:rsid w:val="003D5FAA"/>
    <w:rsid w:val="003F4AA3"/>
    <w:rsid w:val="003F4AD6"/>
    <w:rsid w:val="00407013"/>
    <w:rsid w:val="0042020F"/>
    <w:rsid w:val="004512B1"/>
    <w:rsid w:val="004603A5"/>
    <w:rsid w:val="00461DC9"/>
    <w:rsid w:val="004772B1"/>
    <w:rsid w:val="004B04EA"/>
    <w:rsid w:val="004B0627"/>
    <w:rsid w:val="004B3C80"/>
    <w:rsid w:val="004B6A5B"/>
    <w:rsid w:val="004C7ED3"/>
    <w:rsid w:val="004E23E5"/>
    <w:rsid w:val="004E42B9"/>
    <w:rsid w:val="004E531F"/>
    <w:rsid w:val="004F5D94"/>
    <w:rsid w:val="00500C81"/>
    <w:rsid w:val="0051029C"/>
    <w:rsid w:val="00510C01"/>
    <w:rsid w:val="005261D2"/>
    <w:rsid w:val="00535B1F"/>
    <w:rsid w:val="0054707E"/>
    <w:rsid w:val="00554C92"/>
    <w:rsid w:val="00555859"/>
    <w:rsid w:val="00561676"/>
    <w:rsid w:val="00573DB1"/>
    <w:rsid w:val="00575A0C"/>
    <w:rsid w:val="00582274"/>
    <w:rsid w:val="005874D0"/>
    <w:rsid w:val="00594FE2"/>
    <w:rsid w:val="005B0760"/>
    <w:rsid w:val="005B2104"/>
    <w:rsid w:val="005B58AE"/>
    <w:rsid w:val="005C210A"/>
    <w:rsid w:val="005D5F11"/>
    <w:rsid w:val="0060284C"/>
    <w:rsid w:val="00607831"/>
    <w:rsid w:val="00613E29"/>
    <w:rsid w:val="006177DF"/>
    <w:rsid w:val="00647894"/>
    <w:rsid w:val="00656524"/>
    <w:rsid w:val="006639DA"/>
    <w:rsid w:val="00670590"/>
    <w:rsid w:val="00683902"/>
    <w:rsid w:val="0068728A"/>
    <w:rsid w:val="006922E0"/>
    <w:rsid w:val="00696C96"/>
    <w:rsid w:val="006A2CA6"/>
    <w:rsid w:val="006A32FE"/>
    <w:rsid w:val="006B4507"/>
    <w:rsid w:val="006C26E5"/>
    <w:rsid w:val="006C384C"/>
    <w:rsid w:val="006C42CB"/>
    <w:rsid w:val="006D0D6F"/>
    <w:rsid w:val="006E1DA7"/>
    <w:rsid w:val="006E61F2"/>
    <w:rsid w:val="00701810"/>
    <w:rsid w:val="00710B2B"/>
    <w:rsid w:val="00722D3C"/>
    <w:rsid w:val="00725C73"/>
    <w:rsid w:val="00755778"/>
    <w:rsid w:val="00765CD5"/>
    <w:rsid w:val="00770DD5"/>
    <w:rsid w:val="00782D6E"/>
    <w:rsid w:val="00783A60"/>
    <w:rsid w:val="00783BE3"/>
    <w:rsid w:val="007A298F"/>
    <w:rsid w:val="007B3728"/>
    <w:rsid w:val="007B38C7"/>
    <w:rsid w:val="007B7AC8"/>
    <w:rsid w:val="007C3F7E"/>
    <w:rsid w:val="007C7DA3"/>
    <w:rsid w:val="007D10EA"/>
    <w:rsid w:val="007D71BB"/>
    <w:rsid w:val="007D77DF"/>
    <w:rsid w:val="007E2712"/>
    <w:rsid w:val="007F4F48"/>
    <w:rsid w:val="00803999"/>
    <w:rsid w:val="00811874"/>
    <w:rsid w:val="00820AB1"/>
    <w:rsid w:val="00831175"/>
    <w:rsid w:val="008366D4"/>
    <w:rsid w:val="00851298"/>
    <w:rsid w:val="0085204D"/>
    <w:rsid w:val="00865F29"/>
    <w:rsid w:val="008954AC"/>
    <w:rsid w:val="00895F2E"/>
    <w:rsid w:val="008B65E0"/>
    <w:rsid w:val="008B6B43"/>
    <w:rsid w:val="008C4C5F"/>
    <w:rsid w:val="008C6B4C"/>
    <w:rsid w:val="008D04D1"/>
    <w:rsid w:val="008E209A"/>
    <w:rsid w:val="008F4E03"/>
    <w:rsid w:val="009037D4"/>
    <w:rsid w:val="00914379"/>
    <w:rsid w:val="0091593E"/>
    <w:rsid w:val="00924944"/>
    <w:rsid w:val="009423C3"/>
    <w:rsid w:val="00954360"/>
    <w:rsid w:val="0096678C"/>
    <w:rsid w:val="009667A1"/>
    <w:rsid w:val="009836A8"/>
    <w:rsid w:val="009957AF"/>
    <w:rsid w:val="009B187F"/>
    <w:rsid w:val="009B507B"/>
    <w:rsid w:val="009D1F78"/>
    <w:rsid w:val="009E2726"/>
    <w:rsid w:val="009E3E43"/>
    <w:rsid w:val="009F3934"/>
    <w:rsid w:val="00A02BD4"/>
    <w:rsid w:val="00A12C44"/>
    <w:rsid w:val="00A15F19"/>
    <w:rsid w:val="00A22A03"/>
    <w:rsid w:val="00A271C1"/>
    <w:rsid w:val="00A31404"/>
    <w:rsid w:val="00A32AA9"/>
    <w:rsid w:val="00A35B0F"/>
    <w:rsid w:val="00A37F7E"/>
    <w:rsid w:val="00A51DE6"/>
    <w:rsid w:val="00A5357D"/>
    <w:rsid w:val="00A63519"/>
    <w:rsid w:val="00A75F5B"/>
    <w:rsid w:val="00A974EA"/>
    <w:rsid w:val="00AA3460"/>
    <w:rsid w:val="00AA6C95"/>
    <w:rsid w:val="00AD50E9"/>
    <w:rsid w:val="00AD687A"/>
    <w:rsid w:val="00AE1B18"/>
    <w:rsid w:val="00AE2D11"/>
    <w:rsid w:val="00AE5781"/>
    <w:rsid w:val="00AE7037"/>
    <w:rsid w:val="00AF66BE"/>
    <w:rsid w:val="00B02B7C"/>
    <w:rsid w:val="00B0413F"/>
    <w:rsid w:val="00B06708"/>
    <w:rsid w:val="00B231CF"/>
    <w:rsid w:val="00B44FF3"/>
    <w:rsid w:val="00B5249F"/>
    <w:rsid w:val="00B744EC"/>
    <w:rsid w:val="00B80924"/>
    <w:rsid w:val="00B8764D"/>
    <w:rsid w:val="00B95C7A"/>
    <w:rsid w:val="00BC5695"/>
    <w:rsid w:val="00BF0E23"/>
    <w:rsid w:val="00BF1919"/>
    <w:rsid w:val="00C02F50"/>
    <w:rsid w:val="00C040B9"/>
    <w:rsid w:val="00C1118C"/>
    <w:rsid w:val="00C24BDA"/>
    <w:rsid w:val="00C428A6"/>
    <w:rsid w:val="00C51F1F"/>
    <w:rsid w:val="00C62CFF"/>
    <w:rsid w:val="00C62F18"/>
    <w:rsid w:val="00C673B7"/>
    <w:rsid w:val="00C74A1E"/>
    <w:rsid w:val="00C77461"/>
    <w:rsid w:val="00C84669"/>
    <w:rsid w:val="00CA3378"/>
    <w:rsid w:val="00CA3B2A"/>
    <w:rsid w:val="00CA401D"/>
    <w:rsid w:val="00CB4577"/>
    <w:rsid w:val="00CC544A"/>
    <w:rsid w:val="00CD4F27"/>
    <w:rsid w:val="00CF32AB"/>
    <w:rsid w:val="00D00D47"/>
    <w:rsid w:val="00D24AD5"/>
    <w:rsid w:val="00D417D1"/>
    <w:rsid w:val="00D4239D"/>
    <w:rsid w:val="00D44454"/>
    <w:rsid w:val="00D5008F"/>
    <w:rsid w:val="00D5034F"/>
    <w:rsid w:val="00D60D97"/>
    <w:rsid w:val="00D6365E"/>
    <w:rsid w:val="00D663D7"/>
    <w:rsid w:val="00D73950"/>
    <w:rsid w:val="00DB2660"/>
    <w:rsid w:val="00DB4F18"/>
    <w:rsid w:val="00DE195F"/>
    <w:rsid w:val="00DE32C4"/>
    <w:rsid w:val="00E07FC0"/>
    <w:rsid w:val="00E30ECB"/>
    <w:rsid w:val="00E440A2"/>
    <w:rsid w:val="00E53970"/>
    <w:rsid w:val="00E552EA"/>
    <w:rsid w:val="00E63C77"/>
    <w:rsid w:val="00E664D8"/>
    <w:rsid w:val="00E92F7F"/>
    <w:rsid w:val="00E9359A"/>
    <w:rsid w:val="00E96723"/>
    <w:rsid w:val="00EC4885"/>
    <w:rsid w:val="00ED44BD"/>
    <w:rsid w:val="00ED4EAD"/>
    <w:rsid w:val="00ED50C7"/>
    <w:rsid w:val="00EE2909"/>
    <w:rsid w:val="00EE2F0E"/>
    <w:rsid w:val="00EF0A98"/>
    <w:rsid w:val="00F06CC2"/>
    <w:rsid w:val="00F11ABF"/>
    <w:rsid w:val="00F230B3"/>
    <w:rsid w:val="00F26101"/>
    <w:rsid w:val="00F31096"/>
    <w:rsid w:val="00F4274D"/>
    <w:rsid w:val="00F55BE1"/>
    <w:rsid w:val="00F656D1"/>
    <w:rsid w:val="00F7643E"/>
    <w:rsid w:val="00F811C1"/>
    <w:rsid w:val="00F92AFC"/>
    <w:rsid w:val="00F94E7D"/>
    <w:rsid w:val="00F971D5"/>
    <w:rsid w:val="00FA2D27"/>
    <w:rsid w:val="00FB7031"/>
    <w:rsid w:val="00FC242D"/>
    <w:rsid w:val="00FC4045"/>
    <w:rsid w:val="00FC5A18"/>
    <w:rsid w:val="00FD3164"/>
    <w:rsid w:val="00FD778F"/>
    <w:rsid w:val="00FE4300"/>
    <w:rsid w:val="00FE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Без интервала1"/>
    <w:rsid w:val="00B231CF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Без интервала1"/>
    <w:rsid w:val="00B231C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5BAE9DAC9BE8F7963639782D20CA7B3C17F973004445D01D3D3BCDB81949F5322C8D2D4968F89748FE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5BAE9DAC9BE8F7963639782D20CA7B3C17F973004445D01D3D3BCDB81949F5322C8D2D4946F9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5BAE9DAC9BE8F7963627753B4C96743A1DA77F0542498F486E3D9AE7494FA0726C8B780A2CF797883BB54A45F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5BAE9DAC9BE8F7963627753B4C96743A1DA77F0542498F486E3D9AE7494FA0726C8B780A2CF7978838BB4245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03F8-EFDA-41E5-A624-8CB1F0BA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Гвоздицин Александр свет Геннадьевич</dc:creator>
  <cp:keywords/>
  <cp:lastModifiedBy>Администратор</cp:lastModifiedBy>
  <cp:revision>21</cp:revision>
  <cp:lastPrinted>2022-09-26T05:15:00Z</cp:lastPrinted>
  <dcterms:created xsi:type="dcterms:W3CDTF">2018-05-03T13:54:00Z</dcterms:created>
  <dcterms:modified xsi:type="dcterms:W3CDTF">2022-09-26T05:15:00Z</dcterms:modified>
</cp:coreProperties>
</file>