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62" w:rsidRDefault="00107F62" w:rsidP="00107F62">
      <w:pPr>
        <w:jc w:val="center"/>
        <w:rPr>
          <w:b/>
          <w:sz w:val="32"/>
          <w:szCs w:val="32"/>
        </w:rPr>
      </w:pPr>
      <w:r w:rsidRPr="003C62FD">
        <w:rPr>
          <w:b/>
          <w:noProof/>
          <w:sz w:val="32"/>
          <w:szCs w:val="32"/>
        </w:rPr>
        <w:drawing>
          <wp:inline distT="0" distB="0" distL="0" distR="0">
            <wp:extent cx="695960" cy="90614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62" w:rsidRPr="003C62FD" w:rsidRDefault="00107F62" w:rsidP="00107F62">
      <w:pPr>
        <w:jc w:val="center"/>
        <w:rPr>
          <w:b/>
        </w:rPr>
      </w:pPr>
      <w:r w:rsidRPr="003C62FD">
        <w:rPr>
          <w:b/>
        </w:rPr>
        <w:t xml:space="preserve">ГОРОДСКАЯ ДУМА </w:t>
      </w:r>
    </w:p>
    <w:p w:rsidR="00107F62" w:rsidRPr="003C62FD" w:rsidRDefault="00107F62" w:rsidP="00107F62">
      <w:pPr>
        <w:jc w:val="center"/>
        <w:rPr>
          <w:b/>
        </w:rPr>
      </w:pPr>
      <w:r w:rsidRPr="003C62FD">
        <w:rPr>
          <w:b/>
        </w:rPr>
        <w:t>ГОРОДСКОГО ОКРУГА ТЕЙКОВО</w:t>
      </w:r>
      <w:r w:rsidR="009765BE">
        <w:rPr>
          <w:b/>
        </w:rPr>
        <w:t xml:space="preserve"> ИВАНОВСКОЙ ОБЛАСТИ</w:t>
      </w:r>
    </w:p>
    <w:p w:rsidR="00107F62" w:rsidRPr="003C62FD" w:rsidRDefault="00107F62" w:rsidP="00107F62">
      <w:pPr>
        <w:ind w:left="-284"/>
        <w:jc w:val="center"/>
        <w:rPr>
          <w:b/>
        </w:rPr>
      </w:pPr>
    </w:p>
    <w:p w:rsidR="00107F62" w:rsidRPr="003C62FD" w:rsidRDefault="00107F62" w:rsidP="00107F62">
      <w:pPr>
        <w:ind w:left="-284"/>
        <w:jc w:val="center"/>
        <w:rPr>
          <w:b/>
        </w:rPr>
      </w:pPr>
      <w:proofErr w:type="gramStart"/>
      <w:r w:rsidRPr="003C62FD">
        <w:rPr>
          <w:b/>
        </w:rPr>
        <w:t>Р</w:t>
      </w:r>
      <w:proofErr w:type="gramEnd"/>
      <w:r w:rsidRPr="003C62FD">
        <w:rPr>
          <w:b/>
        </w:rPr>
        <w:t xml:space="preserve"> Е Ш Е Н И Е</w:t>
      </w:r>
    </w:p>
    <w:p w:rsidR="00107F62" w:rsidRPr="003C62FD" w:rsidRDefault="00107F62" w:rsidP="00740A7B">
      <w:pPr>
        <w:ind w:left="-284"/>
        <w:jc w:val="both"/>
      </w:pPr>
    </w:p>
    <w:p w:rsidR="00107F62" w:rsidRPr="00C45C4A" w:rsidRDefault="00107F62" w:rsidP="00740A7B">
      <w:pPr>
        <w:jc w:val="both"/>
        <w:rPr>
          <w:szCs w:val="28"/>
        </w:rPr>
      </w:pPr>
      <w:r w:rsidRPr="00C45C4A">
        <w:rPr>
          <w:szCs w:val="28"/>
        </w:rPr>
        <w:t xml:space="preserve">от  </w:t>
      </w:r>
      <w:r w:rsidR="00251BF8">
        <w:rPr>
          <w:szCs w:val="28"/>
        </w:rPr>
        <w:t>22</w:t>
      </w:r>
      <w:r w:rsidRPr="00C45C4A">
        <w:rPr>
          <w:szCs w:val="28"/>
        </w:rPr>
        <w:t>.</w:t>
      </w:r>
      <w:r w:rsidR="00251BF8">
        <w:rPr>
          <w:szCs w:val="28"/>
        </w:rPr>
        <w:t>07</w:t>
      </w:r>
      <w:r w:rsidRPr="00C45C4A">
        <w:rPr>
          <w:szCs w:val="28"/>
        </w:rPr>
        <w:t>.20</w:t>
      </w:r>
      <w:r w:rsidR="009765BE" w:rsidRPr="00C45C4A">
        <w:rPr>
          <w:szCs w:val="28"/>
        </w:rPr>
        <w:t>22</w:t>
      </w:r>
      <w:r w:rsidRPr="00C45C4A">
        <w:rPr>
          <w:szCs w:val="28"/>
        </w:rPr>
        <w:t xml:space="preserve">                                                                                           </w:t>
      </w:r>
      <w:r w:rsidR="00B52E42">
        <w:rPr>
          <w:szCs w:val="28"/>
        </w:rPr>
        <w:t xml:space="preserve">      </w:t>
      </w:r>
      <w:r w:rsidRPr="00C45C4A">
        <w:rPr>
          <w:szCs w:val="28"/>
        </w:rPr>
        <w:t xml:space="preserve">     № </w:t>
      </w:r>
      <w:r w:rsidR="00B52E42">
        <w:rPr>
          <w:szCs w:val="28"/>
        </w:rPr>
        <w:t>71</w:t>
      </w:r>
    </w:p>
    <w:p w:rsidR="00107F62" w:rsidRPr="00C45C4A" w:rsidRDefault="00107F62" w:rsidP="00740A7B">
      <w:pPr>
        <w:jc w:val="both"/>
        <w:rPr>
          <w:szCs w:val="28"/>
        </w:rPr>
      </w:pPr>
      <w:r w:rsidRPr="00C45C4A">
        <w:rPr>
          <w:szCs w:val="28"/>
        </w:rPr>
        <w:t>г.о.  Тейково</w:t>
      </w:r>
    </w:p>
    <w:p w:rsidR="00234FE0" w:rsidRDefault="00234FE0" w:rsidP="00234FE0">
      <w:pPr>
        <w:pStyle w:val="ConsPlusTitle"/>
        <w:ind w:right="56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7F62" w:rsidRPr="00234FE0" w:rsidRDefault="00234FE0" w:rsidP="00234FE0">
      <w:pPr>
        <w:pStyle w:val="ConsPlusTitle"/>
        <w:ind w:right="38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FE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54EB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34FE0">
        <w:rPr>
          <w:rFonts w:ascii="Times New Roman" w:hAnsi="Times New Roman" w:cs="Times New Roman"/>
          <w:b w:val="0"/>
          <w:sz w:val="28"/>
          <w:szCs w:val="28"/>
        </w:rPr>
        <w:t xml:space="preserve"> в решение городской  Думы городского округа Тейково от 21.11.2014 № 88 «Об установлении налога на имущество физических лиц»</w:t>
      </w:r>
    </w:p>
    <w:p w:rsidR="00234FE0" w:rsidRPr="00C45C4A" w:rsidRDefault="00234FE0" w:rsidP="00234FE0">
      <w:pPr>
        <w:pStyle w:val="ConsPlusTitle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9765BE" w:rsidRPr="00C45C4A" w:rsidRDefault="00410E59" w:rsidP="00740A7B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C45C4A">
        <w:rPr>
          <w:szCs w:val="28"/>
        </w:rPr>
        <w:t>В соответствии с</w:t>
      </w:r>
      <w:r w:rsidR="00C45C4A" w:rsidRPr="00C45C4A">
        <w:rPr>
          <w:szCs w:val="28"/>
        </w:rPr>
        <w:t xml:space="preserve"> частью второй Налогового кодекса</w:t>
      </w:r>
      <w:r w:rsidR="009765BE" w:rsidRPr="00C45C4A">
        <w:rPr>
          <w:rFonts w:eastAsiaTheme="minorHAnsi"/>
          <w:szCs w:val="28"/>
          <w:lang w:eastAsia="en-US"/>
        </w:rPr>
        <w:t xml:space="preserve"> Российской Федерации, рассмотрев </w:t>
      </w:r>
      <w:r w:rsidR="001C6D9F" w:rsidRPr="00C45C4A">
        <w:rPr>
          <w:rFonts w:eastAsiaTheme="minorHAnsi"/>
          <w:szCs w:val="28"/>
          <w:lang w:eastAsia="en-US"/>
        </w:rPr>
        <w:t>п</w:t>
      </w:r>
      <w:r w:rsidR="009765BE" w:rsidRPr="00C45C4A">
        <w:rPr>
          <w:rFonts w:eastAsiaTheme="minorHAnsi"/>
          <w:szCs w:val="28"/>
          <w:lang w:eastAsia="en-US"/>
        </w:rPr>
        <w:t xml:space="preserve">ротест </w:t>
      </w:r>
      <w:proofErr w:type="spellStart"/>
      <w:r w:rsidR="009765BE" w:rsidRPr="00C45C4A">
        <w:rPr>
          <w:rFonts w:eastAsiaTheme="minorHAnsi"/>
          <w:szCs w:val="28"/>
          <w:lang w:eastAsia="en-US"/>
        </w:rPr>
        <w:t>Тейковской</w:t>
      </w:r>
      <w:proofErr w:type="spellEnd"/>
      <w:r w:rsidR="009765BE" w:rsidRPr="00C45C4A">
        <w:rPr>
          <w:rFonts w:eastAsiaTheme="minorHAnsi"/>
          <w:szCs w:val="28"/>
          <w:lang w:eastAsia="en-US"/>
        </w:rPr>
        <w:t xml:space="preserve"> межрайонной прокуратуры</w:t>
      </w:r>
      <w:r w:rsidR="001E4E70" w:rsidRPr="00C45C4A">
        <w:rPr>
          <w:rFonts w:eastAsiaTheme="minorHAnsi"/>
          <w:szCs w:val="28"/>
          <w:lang w:eastAsia="en-US"/>
        </w:rPr>
        <w:t xml:space="preserve"> от 24.06.2022 </w:t>
      </w:r>
      <w:r w:rsidR="00F54EB4">
        <w:rPr>
          <w:rFonts w:eastAsiaTheme="minorHAnsi"/>
          <w:szCs w:val="28"/>
          <w:lang w:eastAsia="en-US"/>
        </w:rPr>
        <w:t xml:space="preserve">                               </w:t>
      </w:r>
      <w:r w:rsidR="001E4E70" w:rsidRPr="00C45C4A">
        <w:rPr>
          <w:rFonts w:eastAsiaTheme="minorHAnsi"/>
          <w:szCs w:val="28"/>
          <w:lang w:eastAsia="en-US"/>
        </w:rPr>
        <w:t xml:space="preserve">№ 02-34-2022, - </w:t>
      </w:r>
      <w:r w:rsidR="009765BE" w:rsidRPr="00C45C4A">
        <w:rPr>
          <w:rFonts w:eastAsiaTheme="minorHAnsi"/>
          <w:szCs w:val="28"/>
          <w:lang w:eastAsia="en-US"/>
        </w:rPr>
        <w:t xml:space="preserve"> </w:t>
      </w:r>
    </w:p>
    <w:p w:rsidR="009765BE" w:rsidRPr="00C45C4A" w:rsidRDefault="009765BE" w:rsidP="00740A7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8F5BF4" w:rsidRPr="00C45C4A" w:rsidRDefault="008F5BF4" w:rsidP="00740A7B">
      <w:pPr>
        <w:jc w:val="center"/>
        <w:rPr>
          <w:szCs w:val="28"/>
        </w:rPr>
      </w:pPr>
      <w:r w:rsidRPr="00C45C4A">
        <w:rPr>
          <w:szCs w:val="28"/>
        </w:rPr>
        <w:t>городская Дума городского округа Тейково</w:t>
      </w:r>
      <w:r w:rsidR="001C6D9F" w:rsidRPr="00C45C4A">
        <w:rPr>
          <w:szCs w:val="28"/>
        </w:rPr>
        <w:t xml:space="preserve"> Ивановской области</w:t>
      </w:r>
    </w:p>
    <w:p w:rsidR="008F5BF4" w:rsidRPr="00C45C4A" w:rsidRDefault="008F5BF4" w:rsidP="00740A7B">
      <w:pPr>
        <w:pStyle w:val="a5"/>
        <w:rPr>
          <w:szCs w:val="28"/>
        </w:rPr>
      </w:pPr>
      <w:proofErr w:type="gramStart"/>
      <w:r w:rsidRPr="00C45C4A">
        <w:rPr>
          <w:szCs w:val="28"/>
        </w:rPr>
        <w:t>Р</w:t>
      </w:r>
      <w:proofErr w:type="gramEnd"/>
      <w:r w:rsidRPr="00C45C4A">
        <w:rPr>
          <w:szCs w:val="28"/>
        </w:rPr>
        <w:t xml:space="preserve"> Е Ш И Л А:</w:t>
      </w:r>
    </w:p>
    <w:p w:rsidR="00107F62" w:rsidRPr="00C45C4A" w:rsidRDefault="00107F62" w:rsidP="00740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F62" w:rsidRDefault="00107F62" w:rsidP="00F54EB4">
      <w:pPr>
        <w:pStyle w:val="ConsPlusTitle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C4A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</w:t>
      </w:r>
      <w:r w:rsidR="00410E59" w:rsidRPr="00C45C4A">
        <w:rPr>
          <w:rFonts w:ascii="Times New Roman" w:hAnsi="Times New Roman" w:cs="Times New Roman"/>
          <w:b w:val="0"/>
          <w:sz w:val="28"/>
          <w:szCs w:val="28"/>
        </w:rPr>
        <w:t>городской Думы городского округа Тейково от 21.11.2014 № 88 «Об установлении налога на имущество физических лиц»</w:t>
      </w:r>
      <w:r w:rsidR="00E849FF" w:rsidRPr="00C45C4A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C45C4A">
        <w:rPr>
          <w:rFonts w:ascii="Times New Roman" w:hAnsi="Times New Roman" w:cs="Times New Roman"/>
          <w:b w:val="0"/>
          <w:sz w:val="28"/>
          <w:szCs w:val="28"/>
        </w:rPr>
        <w:t>ледующ</w:t>
      </w:r>
      <w:r w:rsidR="00F54EB4">
        <w:rPr>
          <w:rFonts w:ascii="Times New Roman" w:hAnsi="Times New Roman" w:cs="Times New Roman"/>
          <w:b w:val="0"/>
          <w:sz w:val="28"/>
          <w:szCs w:val="28"/>
        </w:rPr>
        <w:t>и</w:t>
      </w:r>
      <w:r w:rsidR="00942D41" w:rsidRPr="00C45C4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45C4A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F54EB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45C4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96286" w:rsidRDefault="00496286" w:rsidP="00496286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4EB4" w:rsidRDefault="00F54EB4" w:rsidP="00F54EB4">
      <w:pPr>
        <w:pStyle w:val="ConsPlusTitle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F54EB4">
        <w:rPr>
          <w:rFonts w:ascii="Times New Roman" w:hAnsi="Times New Roman" w:cs="Times New Roman"/>
          <w:b w:val="0"/>
          <w:sz w:val="28"/>
          <w:szCs w:val="28"/>
        </w:rPr>
        <w:t xml:space="preserve"> преамбуле, пункте 1 решения, в приложении к решению слова «городского округа Тейково» заменить словами «городского округа Тейково Ивановской области» в соответствующем падеже.</w:t>
      </w:r>
    </w:p>
    <w:p w:rsidR="00496286" w:rsidRPr="00F54EB4" w:rsidRDefault="00496286" w:rsidP="00496286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F5E" w:rsidRPr="00251BF8" w:rsidRDefault="00F54EB4" w:rsidP="00F54EB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</w:t>
      </w:r>
      <w:r w:rsidR="00251BF8">
        <w:rPr>
          <w:rFonts w:eastAsiaTheme="minorHAnsi"/>
          <w:szCs w:val="28"/>
          <w:lang w:eastAsia="en-US"/>
        </w:rPr>
        <w:t xml:space="preserve"> </w:t>
      </w:r>
      <w:r w:rsidR="004F5F5E" w:rsidRPr="00251BF8">
        <w:rPr>
          <w:rFonts w:eastAsiaTheme="minorHAnsi"/>
          <w:szCs w:val="28"/>
          <w:lang w:eastAsia="en-US"/>
        </w:rPr>
        <w:t xml:space="preserve">в приложении к решению: </w:t>
      </w:r>
    </w:p>
    <w:p w:rsidR="00321013" w:rsidRPr="004F5F5E" w:rsidRDefault="004F5F5E" w:rsidP="00F54EB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proofErr w:type="gramStart"/>
      <w:r w:rsidRPr="004F5F5E">
        <w:rPr>
          <w:rFonts w:eastAsiaTheme="minorHAnsi"/>
          <w:szCs w:val="28"/>
          <w:lang w:eastAsia="en-US"/>
        </w:rPr>
        <w:t>а</w:t>
      </w:r>
      <w:hyperlink r:id="rId6" w:history="1">
        <w:r w:rsidR="00321013" w:rsidRPr="004F5F5E">
          <w:rPr>
            <w:rFonts w:eastAsiaTheme="minorHAnsi"/>
            <w:szCs w:val="28"/>
            <w:lang w:eastAsia="en-US"/>
          </w:rPr>
          <w:t>бзац</w:t>
        </w:r>
        <w:proofErr w:type="gramEnd"/>
        <w:r w:rsidR="00321013" w:rsidRPr="004F5F5E">
          <w:rPr>
            <w:rFonts w:eastAsiaTheme="minorHAnsi"/>
            <w:szCs w:val="28"/>
            <w:lang w:eastAsia="en-US"/>
          </w:rPr>
          <w:t xml:space="preserve"> </w:t>
        </w:r>
        <w:r w:rsidR="001E4E70" w:rsidRPr="004F5F5E">
          <w:rPr>
            <w:rFonts w:eastAsiaTheme="minorHAnsi"/>
            <w:szCs w:val="28"/>
            <w:lang w:eastAsia="en-US"/>
          </w:rPr>
          <w:t xml:space="preserve">шестой </w:t>
        </w:r>
      </w:hyperlink>
      <w:r w:rsidR="00321013" w:rsidRPr="004F5F5E">
        <w:rPr>
          <w:rFonts w:eastAsiaTheme="minorHAnsi"/>
          <w:szCs w:val="28"/>
          <w:lang w:eastAsia="en-US"/>
        </w:rPr>
        <w:t xml:space="preserve">пункта 1 </w:t>
      </w:r>
      <w:r w:rsidR="00F54EB4">
        <w:rPr>
          <w:rFonts w:eastAsiaTheme="minorHAnsi"/>
          <w:szCs w:val="28"/>
          <w:lang w:eastAsia="en-US"/>
        </w:rPr>
        <w:t xml:space="preserve">Положения о налоге на имущество </w:t>
      </w:r>
      <w:r w:rsidR="00321013" w:rsidRPr="004F5F5E">
        <w:rPr>
          <w:rFonts w:eastAsiaTheme="minorHAnsi"/>
          <w:szCs w:val="28"/>
          <w:lang w:eastAsia="en-US"/>
        </w:rPr>
        <w:t>изложить в новой редакции:</w:t>
      </w:r>
    </w:p>
    <w:p w:rsidR="00874337" w:rsidRDefault="00321013" w:rsidP="00F54EB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C45C4A">
        <w:rPr>
          <w:rFonts w:eastAsiaTheme="minorHAnsi"/>
          <w:szCs w:val="28"/>
          <w:lang w:eastAsia="en-US"/>
        </w:rPr>
        <w:t xml:space="preserve"> «</w:t>
      </w:r>
      <w:r w:rsidR="001E4E70" w:rsidRPr="00C45C4A">
        <w:rPr>
          <w:rFonts w:eastAsiaTheme="minorHAnsi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1E4E70" w:rsidRPr="00C45C4A">
        <w:rPr>
          <w:rFonts w:eastAsiaTheme="minorHAnsi"/>
          <w:szCs w:val="28"/>
          <w:lang w:eastAsia="en-US"/>
        </w:rPr>
        <w:t>;</w:t>
      </w:r>
      <w:r w:rsidRPr="00C45C4A">
        <w:rPr>
          <w:rFonts w:eastAsiaTheme="minorHAnsi"/>
          <w:szCs w:val="28"/>
          <w:lang w:eastAsia="en-US"/>
        </w:rPr>
        <w:t>»</w:t>
      </w:r>
      <w:proofErr w:type="gramEnd"/>
      <w:r w:rsidR="00251BF8">
        <w:rPr>
          <w:rFonts w:eastAsiaTheme="minorHAnsi"/>
          <w:szCs w:val="28"/>
          <w:lang w:eastAsia="en-US"/>
        </w:rPr>
        <w:t>.</w:t>
      </w:r>
    </w:p>
    <w:p w:rsidR="00496286" w:rsidRPr="00C45C4A" w:rsidRDefault="00496286" w:rsidP="00F54EB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107F62" w:rsidRPr="00C45C4A" w:rsidRDefault="00107F62" w:rsidP="00F54EB4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45C4A">
        <w:rPr>
          <w:szCs w:val="28"/>
        </w:rPr>
        <w:t xml:space="preserve">2. </w:t>
      </w:r>
      <w:r w:rsidR="00942D41" w:rsidRPr="00C45C4A">
        <w:rPr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E849FF" w:rsidRPr="00C45C4A">
        <w:rPr>
          <w:szCs w:val="28"/>
        </w:rPr>
        <w:t>налогу</w:t>
      </w:r>
      <w:r w:rsidR="00E849FF" w:rsidRPr="00C45C4A">
        <w:rPr>
          <w:b/>
          <w:szCs w:val="28"/>
        </w:rPr>
        <w:t xml:space="preserve"> </w:t>
      </w:r>
      <w:r w:rsidR="00E849FF" w:rsidRPr="00C45C4A">
        <w:rPr>
          <w:szCs w:val="28"/>
        </w:rPr>
        <w:t>на имущество физических лиц</w:t>
      </w:r>
      <w:r w:rsidR="00942D41" w:rsidRPr="00C45C4A">
        <w:rPr>
          <w:szCs w:val="28"/>
        </w:rPr>
        <w:t>.</w:t>
      </w:r>
    </w:p>
    <w:p w:rsidR="003B2D84" w:rsidRDefault="001E4E70" w:rsidP="00F54EB4">
      <w:pPr>
        <w:tabs>
          <w:tab w:val="left" w:pos="900"/>
          <w:tab w:val="left" w:pos="7200"/>
        </w:tabs>
        <w:ind w:right="-1" w:firstLine="851"/>
        <w:jc w:val="both"/>
        <w:rPr>
          <w:szCs w:val="28"/>
        </w:rPr>
      </w:pPr>
      <w:r w:rsidRPr="00C45C4A">
        <w:rPr>
          <w:szCs w:val="28"/>
        </w:rPr>
        <w:lastRenderedPageBreak/>
        <w:t>3</w:t>
      </w:r>
      <w:r w:rsidR="00107F62" w:rsidRPr="00C45C4A">
        <w:rPr>
          <w:szCs w:val="28"/>
        </w:rPr>
        <w:t xml:space="preserve">. Опубликовать настоящее решение </w:t>
      </w:r>
      <w:r w:rsidR="003B2D84">
        <w:rPr>
          <w:szCs w:val="28"/>
        </w:rPr>
        <w:t xml:space="preserve">в </w:t>
      </w:r>
      <w:r w:rsidR="003B2D84"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3B2D84">
        <w:rPr>
          <w:szCs w:val="28"/>
        </w:rPr>
        <w:t xml:space="preserve">Ивановской области </w:t>
      </w:r>
      <w:r w:rsidR="003B2D84" w:rsidRPr="00FA40FB">
        <w:rPr>
          <w:szCs w:val="28"/>
        </w:rPr>
        <w:t xml:space="preserve">в сети </w:t>
      </w:r>
      <w:r w:rsidR="003B2D84">
        <w:rPr>
          <w:szCs w:val="28"/>
        </w:rPr>
        <w:t>«</w:t>
      </w:r>
      <w:r w:rsidR="003B2D84" w:rsidRPr="00FA40FB">
        <w:rPr>
          <w:szCs w:val="28"/>
        </w:rPr>
        <w:t>Интернет</w:t>
      </w:r>
      <w:r w:rsidR="003B2D84">
        <w:rPr>
          <w:szCs w:val="28"/>
        </w:rPr>
        <w:t>»</w:t>
      </w:r>
      <w:r w:rsidR="003B2D84" w:rsidRPr="00FA40FB">
        <w:rPr>
          <w:szCs w:val="28"/>
        </w:rPr>
        <w:t>.</w:t>
      </w:r>
    </w:p>
    <w:p w:rsidR="00F54EB4" w:rsidRDefault="00F54EB4" w:rsidP="00F54EB4">
      <w:pPr>
        <w:tabs>
          <w:tab w:val="left" w:pos="900"/>
          <w:tab w:val="left" w:pos="7200"/>
        </w:tabs>
        <w:ind w:right="-1" w:firstLine="851"/>
        <w:jc w:val="both"/>
        <w:rPr>
          <w:szCs w:val="28"/>
        </w:rPr>
      </w:pPr>
    </w:p>
    <w:p w:rsidR="00496286" w:rsidRDefault="00496286" w:rsidP="00F54EB4">
      <w:pPr>
        <w:tabs>
          <w:tab w:val="left" w:pos="900"/>
          <w:tab w:val="left" w:pos="7200"/>
        </w:tabs>
        <w:ind w:right="-1" w:firstLine="851"/>
        <w:jc w:val="both"/>
        <w:rPr>
          <w:szCs w:val="28"/>
        </w:rPr>
      </w:pPr>
    </w:p>
    <w:p w:rsidR="00496286" w:rsidRDefault="00496286" w:rsidP="00F54EB4">
      <w:pPr>
        <w:tabs>
          <w:tab w:val="left" w:pos="900"/>
          <w:tab w:val="left" w:pos="7200"/>
        </w:tabs>
        <w:ind w:right="-1" w:firstLine="851"/>
        <w:jc w:val="both"/>
        <w:rPr>
          <w:szCs w:val="28"/>
        </w:rPr>
      </w:pPr>
    </w:p>
    <w:p w:rsidR="003B2D84" w:rsidRPr="00E520F4" w:rsidRDefault="003B2D84" w:rsidP="003B2D84">
      <w:pPr>
        <w:pStyle w:val="a5"/>
        <w:ind w:right="-1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3B2D84" w:rsidRDefault="003B2D84" w:rsidP="003B2D84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496286" w:rsidRDefault="00496286" w:rsidP="003B2D84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</w:p>
    <w:p w:rsidR="00496286" w:rsidRDefault="00496286" w:rsidP="003B2D84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</w:p>
    <w:p w:rsidR="003B2D84" w:rsidRPr="00E520F4" w:rsidRDefault="003B2D84" w:rsidP="003B2D84">
      <w:pPr>
        <w:tabs>
          <w:tab w:val="left" w:pos="-142"/>
        </w:tabs>
        <w:ind w:right="-1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8F5BF4" w:rsidRPr="00251BF8" w:rsidRDefault="003B2D84" w:rsidP="003B2D84">
      <w:pPr>
        <w:ind w:right="-1"/>
        <w:jc w:val="both"/>
        <w:rPr>
          <w:b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sectPr w:rsidR="008F5BF4" w:rsidRPr="00251BF8" w:rsidSect="00496286">
      <w:pgSz w:w="11906" w:h="16838"/>
      <w:pgMar w:top="1135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94E"/>
    <w:multiLevelType w:val="multilevel"/>
    <w:tmpl w:val="CC4049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5D564F2"/>
    <w:multiLevelType w:val="multilevel"/>
    <w:tmpl w:val="B0F64DA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  <w:rPr>
        <w:rFonts w:hint="default"/>
      </w:rPr>
    </w:lvl>
  </w:abstractNum>
  <w:abstractNum w:abstractNumId="2">
    <w:nsid w:val="6F5B5321"/>
    <w:multiLevelType w:val="multilevel"/>
    <w:tmpl w:val="B83413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72A044A4"/>
    <w:multiLevelType w:val="multilevel"/>
    <w:tmpl w:val="F3EE82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62"/>
    <w:rsid w:val="00040775"/>
    <w:rsid w:val="000471DB"/>
    <w:rsid w:val="000C0384"/>
    <w:rsid w:val="000E6BEB"/>
    <w:rsid w:val="00107F62"/>
    <w:rsid w:val="001436E8"/>
    <w:rsid w:val="0019757A"/>
    <w:rsid w:val="001C2420"/>
    <w:rsid w:val="001C3ECE"/>
    <w:rsid w:val="001C6D9F"/>
    <w:rsid w:val="001D0153"/>
    <w:rsid w:val="001E34A2"/>
    <w:rsid w:val="001E4E70"/>
    <w:rsid w:val="00204530"/>
    <w:rsid w:val="00234FE0"/>
    <w:rsid w:val="00251BF8"/>
    <w:rsid w:val="002974DC"/>
    <w:rsid w:val="002A5795"/>
    <w:rsid w:val="002E3EB5"/>
    <w:rsid w:val="00321013"/>
    <w:rsid w:val="00345D09"/>
    <w:rsid w:val="00353F2D"/>
    <w:rsid w:val="003B2D84"/>
    <w:rsid w:val="003C62FD"/>
    <w:rsid w:val="003F4334"/>
    <w:rsid w:val="00410E59"/>
    <w:rsid w:val="00446AD2"/>
    <w:rsid w:val="00482A0E"/>
    <w:rsid w:val="00496286"/>
    <w:rsid w:val="004D0624"/>
    <w:rsid w:val="004F5F5E"/>
    <w:rsid w:val="005270F5"/>
    <w:rsid w:val="005C1DA9"/>
    <w:rsid w:val="00616737"/>
    <w:rsid w:val="00673ECC"/>
    <w:rsid w:val="006B123E"/>
    <w:rsid w:val="00713696"/>
    <w:rsid w:val="007218D0"/>
    <w:rsid w:val="00740A7B"/>
    <w:rsid w:val="00780198"/>
    <w:rsid w:val="00852E0B"/>
    <w:rsid w:val="00853546"/>
    <w:rsid w:val="00874337"/>
    <w:rsid w:val="00883E79"/>
    <w:rsid w:val="008F5BF4"/>
    <w:rsid w:val="00942D41"/>
    <w:rsid w:val="009765BE"/>
    <w:rsid w:val="009C217A"/>
    <w:rsid w:val="009C78E3"/>
    <w:rsid w:val="009D59DB"/>
    <w:rsid w:val="00A058B2"/>
    <w:rsid w:val="00A536C8"/>
    <w:rsid w:val="00A570E3"/>
    <w:rsid w:val="00A77176"/>
    <w:rsid w:val="00AA7D6F"/>
    <w:rsid w:val="00AC1AED"/>
    <w:rsid w:val="00AC7EF2"/>
    <w:rsid w:val="00AD29E4"/>
    <w:rsid w:val="00AE4455"/>
    <w:rsid w:val="00AE481F"/>
    <w:rsid w:val="00B12C81"/>
    <w:rsid w:val="00B52E42"/>
    <w:rsid w:val="00B558AD"/>
    <w:rsid w:val="00BB1B1D"/>
    <w:rsid w:val="00BE0EF7"/>
    <w:rsid w:val="00C177CF"/>
    <w:rsid w:val="00C45C4A"/>
    <w:rsid w:val="00CE204A"/>
    <w:rsid w:val="00D00F0D"/>
    <w:rsid w:val="00D47B97"/>
    <w:rsid w:val="00D57367"/>
    <w:rsid w:val="00DB39EB"/>
    <w:rsid w:val="00DB3E1D"/>
    <w:rsid w:val="00E04EAC"/>
    <w:rsid w:val="00E36AC4"/>
    <w:rsid w:val="00E544A3"/>
    <w:rsid w:val="00E849FF"/>
    <w:rsid w:val="00EB22D3"/>
    <w:rsid w:val="00F2532D"/>
    <w:rsid w:val="00F54EB4"/>
    <w:rsid w:val="00F6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F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F5BF4"/>
    <w:pPr>
      <w:jc w:val="center"/>
    </w:pPr>
  </w:style>
  <w:style w:type="character" w:customStyle="1" w:styleId="a6">
    <w:name w:val="Основной текст Знак"/>
    <w:basedOn w:val="a0"/>
    <w:link w:val="a5"/>
    <w:rsid w:val="008F5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2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DF44D5802C43BC5ECB276902D8B6E942524FF60BA459A5510032BE9D30537FF1ECAEA012ED96f2M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5</cp:revision>
  <cp:lastPrinted>2022-07-21T11:28:00Z</cp:lastPrinted>
  <dcterms:created xsi:type="dcterms:W3CDTF">2022-07-14T07:44:00Z</dcterms:created>
  <dcterms:modified xsi:type="dcterms:W3CDTF">2022-07-21T11:28:00Z</dcterms:modified>
</cp:coreProperties>
</file>