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CB" w:rsidRPr="003F3C01" w:rsidRDefault="00F1590B" w:rsidP="00F1590B">
      <w:pPr>
        <w:pStyle w:val="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40080" cy="853440"/>
            <wp:effectExtent l="19050" t="0" r="762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CB" w:rsidRDefault="008D6BCB" w:rsidP="00DA37CF">
      <w:pPr>
        <w:pStyle w:val="1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8D6BCB" w:rsidRPr="009D6DA9" w:rsidRDefault="008D6BCB" w:rsidP="009223EF">
      <w:pPr>
        <w:pStyle w:val="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A9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8D6BCB" w:rsidRPr="009D6DA9" w:rsidRDefault="008D6BCB" w:rsidP="009223EF">
      <w:pPr>
        <w:pStyle w:val="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A9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  <w:r w:rsidR="00DA37CF" w:rsidRPr="009D6DA9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8D6BCB" w:rsidRPr="009D6DA9" w:rsidRDefault="008D6BCB" w:rsidP="009223EF">
      <w:pPr>
        <w:pStyle w:val="1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BCB" w:rsidRPr="00BD4878" w:rsidRDefault="008D6BCB" w:rsidP="009223EF">
      <w:pPr>
        <w:pStyle w:val="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3C0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F3C0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D6BCB" w:rsidRDefault="008D6BCB" w:rsidP="009223EF">
      <w:pPr>
        <w:ind w:left="-284" w:right="-284" w:firstLine="284"/>
        <w:jc w:val="both"/>
        <w:rPr>
          <w:sz w:val="28"/>
          <w:szCs w:val="28"/>
        </w:rPr>
      </w:pPr>
    </w:p>
    <w:p w:rsidR="008D6BCB" w:rsidRPr="00BD4878" w:rsidRDefault="008D6BCB" w:rsidP="009223EF">
      <w:pPr>
        <w:ind w:left="-284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A0837">
        <w:rPr>
          <w:sz w:val="28"/>
          <w:szCs w:val="28"/>
        </w:rPr>
        <w:t>2</w:t>
      </w:r>
      <w:r w:rsidR="00302B98">
        <w:rPr>
          <w:sz w:val="28"/>
          <w:szCs w:val="28"/>
        </w:rPr>
        <w:t>4</w:t>
      </w:r>
      <w:r w:rsidRPr="00BD4878">
        <w:rPr>
          <w:sz w:val="28"/>
          <w:szCs w:val="28"/>
        </w:rPr>
        <w:t>.0</w:t>
      </w:r>
      <w:r w:rsidR="006A0837">
        <w:rPr>
          <w:sz w:val="28"/>
          <w:szCs w:val="28"/>
        </w:rPr>
        <w:t>6.202</w:t>
      </w:r>
      <w:r w:rsidR="00302B98">
        <w:rPr>
          <w:sz w:val="28"/>
          <w:szCs w:val="28"/>
        </w:rPr>
        <w:t>2</w:t>
      </w:r>
      <w:r w:rsidRPr="00BD48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BD487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</w:t>
      </w:r>
      <w:r w:rsidRPr="00BD4878">
        <w:rPr>
          <w:sz w:val="28"/>
          <w:szCs w:val="28"/>
        </w:rPr>
        <w:t xml:space="preserve">     </w:t>
      </w:r>
      <w:r w:rsidRPr="00BD4878">
        <w:rPr>
          <w:sz w:val="28"/>
          <w:szCs w:val="28"/>
        </w:rPr>
        <w:tab/>
      </w:r>
      <w:r w:rsidRPr="00BD487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</w:t>
      </w:r>
      <w:r w:rsidR="001D41DF">
        <w:rPr>
          <w:sz w:val="28"/>
          <w:szCs w:val="28"/>
        </w:rPr>
        <w:t xml:space="preserve">        № </w:t>
      </w:r>
      <w:r w:rsidR="00003D3A">
        <w:rPr>
          <w:sz w:val="28"/>
          <w:szCs w:val="28"/>
        </w:rPr>
        <w:t>62</w:t>
      </w:r>
    </w:p>
    <w:p w:rsidR="008D6BCB" w:rsidRPr="00BD4878" w:rsidRDefault="008D6BCB" w:rsidP="009223EF">
      <w:pPr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4878">
        <w:rPr>
          <w:sz w:val="28"/>
          <w:szCs w:val="28"/>
        </w:rPr>
        <w:t>г.о.  Тейково</w:t>
      </w:r>
    </w:p>
    <w:p w:rsidR="008D6BCB" w:rsidRPr="003F3C01" w:rsidRDefault="008D6BCB" w:rsidP="009223EF">
      <w:pPr>
        <w:pStyle w:val="1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2B98" w:rsidRPr="00956246" w:rsidRDefault="00956246" w:rsidP="009223EF">
      <w:pPr>
        <w:ind w:right="3119"/>
        <w:jc w:val="both"/>
        <w:rPr>
          <w:sz w:val="28"/>
          <w:szCs w:val="28"/>
        </w:rPr>
      </w:pPr>
      <w:r w:rsidRPr="00956246">
        <w:rPr>
          <w:bCs/>
          <w:kern w:val="36"/>
          <w:sz w:val="28"/>
          <w:szCs w:val="28"/>
        </w:rPr>
        <w:t>О работе Профессионального образовательного учреждения «</w:t>
      </w:r>
      <w:proofErr w:type="spellStart"/>
      <w:r w:rsidRPr="00956246">
        <w:rPr>
          <w:sz w:val="28"/>
          <w:szCs w:val="28"/>
        </w:rPr>
        <w:t>Тейковская</w:t>
      </w:r>
      <w:proofErr w:type="spellEnd"/>
      <w:r w:rsidRPr="00956246">
        <w:rPr>
          <w:sz w:val="28"/>
          <w:szCs w:val="28"/>
        </w:rPr>
        <w:t xml:space="preserve"> автомобильная школа Общероссийской</w:t>
      </w:r>
      <w:r>
        <w:rPr>
          <w:sz w:val="28"/>
          <w:szCs w:val="28"/>
        </w:rPr>
        <w:t xml:space="preserve"> </w:t>
      </w:r>
      <w:r w:rsidRPr="00956246">
        <w:rPr>
          <w:sz w:val="28"/>
          <w:szCs w:val="28"/>
        </w:rPr>
        <w:t>общественно</w:t>
      </w:r>
      <w:r>
        <w:rPr>
          <w:sz w:val="28"/>
          <w:szCs w:val="28"/>
        </w:rPr>
        <w:t xml:space="preserve"> </w:t>
      </w:r>
      <w:r w:rsidRPr="009562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56246">
        <w:rPr>
          <w:sz w:val="28"/>
          <w:szCs w:val="28"/>
        </w:rPr>
        <w:t>государственной организации «Добровольное общество содействия армии, авиации и флоту России» в 2021 году</w:t>
      </w:r>
    </w:p>
    <w:p w:rsidR="00956246" w:rsidRPr="00302B98" w:rsidRDefault="00956246" w:rsidP="009223EF">
      <w:pPr>
        <w:ind w:right="3119"/>
        <w:jc w:val="both"/>
        <w:rPr>
          <w:sz w:val="28"/>
          <w:szCs w:val="28"/>
        </w:rPr>
      </w:pPr>
    </w:p>
    <w:p w:rsidR="00302B98" w:rsidRDefault="008D6BCB" w:rsidP="009223EF">
      <w:pPr>
        <w:ind w:right="-284" w:firstLine="851"/>
        <w:jc w:val="both"/>
        <w:rPr>
          <w:sz w:val="28"/>
          <w:szCs w:val="28"/>
        </w:rPr>
      </w:pPr>
      <w:r w:rsidRPr="00956246">
        <w:rPr>
          <w:sz w:val="28"/>
          <w:szCs w:val="28"/>
        </w:rPr>
        <w:t xml:space="preserve">Заслушав информацию </w:t>
      </w:r>
      <w:r w:rsidR="00956246" w:rsidRPr="00956246">
        <w:rPr>
          <w:sz w:val="28"/>
          <w:szCs w:val="28"/>
        </w:rPr>
        <w:t>начальник</w:t>
      </w:r>
      <w:r w:rsidR="00956246">
        <w:rPr>
          <w:sz w:val="28"/>
          <w:szCs w:val="28"/>
        </w:rPr>
        <w:t>а</w:t>
      </w:r>
      <w:r w:rsidR="00956246" w:rsidRPr="00956246">
        <w:rPr>
          <w:sz w:val="28"/>
          <w:szCs w:val="28"/>
        </w:rPr>
        <w:t xml:space="preserve"> </w:t>
      </w:r>
      <w:r w:rsidR="00956246" w:rsidRPr="00956246">
        <w:rPr>
          <w:bCs/>
          <w:color w:val="000000"/>
          <w:kern w:val="36"/>
          <w:sz w:val="28"/>
          <w:szCs w:val="28"/>
        </w:rPr>
        <w:t>ПОУ «</w:t>
      </w:r>
      <w:proofErr w:type="spellStart"/>
      <w:r w:rsidR="00956246" w:rsidRPr="00956246">
        <w:rPr>
          <w:bCs/>
          <w:color w:val="000000"/>
          <w:kern w:val="36"/>
          <w:sz w:val="28"/>
          <w:szCs w:val="28"/>
        </w:rPr>
        <w:t>Тейковская</w:t>
      </w:r>
      <w:proofErr w:type="spellEnd"/>
      <w:r w:rsidR="00956246" w:rsidRPr="00956246">
        <w:rPr>
          <w:bCs/>
          <w:color w:val="000000"/>
          <w:kern w:val="36"/>
          <w:sz w:val="28"/>
          <w:szCs w:val="28"/>
        </w:rPr>
        <w:t xml:space="preserve"> Автомобильная Школа ООГО «ДОСААФ России»</w:t>
      </w:r>
      <w:r w:rsidR="00956246" w:rsidRPr="009562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56246" w:rsidRPr="00956246">
        <w:rPr>
          <w:color w:val="000000"/>
          <w:sz w:val="28"/>
          <w:szCs w:val="28"/>
          <w:shd w:val="clear" w:color="auto" w:fill="FFFFFF"/>
        </w:rPr>
        <w:t>Дымарчук</w:t>
      </w:r>
      <w:r w:rsidR="00956246">
        <w:rPr>
          <w:color w:val="000000"/>
          <w:sz w:val="28"/>
          <w:szCs w:val="28"/>
          <w:shd w:val="clear" w:color="auto" w:fill="FFFFFF"/>
        </w:rPr>
        <w:t>а</w:t>
      </w:r>
      <w:proofErr w:type="spellEnd"/>
      <w:r w:rsidR="00956246" w:rsidRPr="00956246">
        <w:rPr>
          <w:color w:val="000000"/>
          <w:sz w:val="28"/>
          <w:szCs w:val="28"/>
          <w:shd w:val="clear" w:color="auto" w:fill="FFFFFF"/>
        </w:rPr>
        <w:t xml:space="preserve"> </w:t>
      </w:r>
      <w:r w:rsidR="00956246">
        <w:rPr>
          <w:color w:val="000000"/>
          <w:sz w:val="28"/>
          <w:szCs w:val="28"/>
          <w:shd w:val="clear" w:color="auto" w:fill="FFFFFF"/>
        </w:rPr>
        <w:t>В.И.</w:t>
      </w:r>
      <w:r w:rsidR="00F1590B" w:rsidRPr="00956246">
        <w:rPr>
          <w:sz w:val="28"/>
          <w:szCs w:val="28"/>
        </w:rPr>
        <w:t xml:space="preserve"> «</w:t>
      </w:r>
      <w:r w:rsidR="00956246" w:rsidRPr="00956246">
        <w:rPr>
          <w:bCs/>
          <w:kern w:val="36"/>
          <w:sz w:val="28"/>
          <w:szCs w:val="28"/>
        </w:rPr>
        <w:t>О работе Профессионального образовательного учреждения «</w:t>
      </w:r>
      <w:proofErr w:type="spellStart"/>
      <w:r w:rsidR="00956246" w:rsidRPr="00956246">
        <w:rPr>
          <w:sz w:val="28"/>
          <w:szCs w:val="28"/>
        </w:rPr>
        <w:t>Тейковская</w:t>
      </w:r>
      <w:proofErr w:type="spellEnd"/>
      <w:r w:rsidR="00956246" w:rsidRPr="00956246">
        <w:rPr>
          <w:sz w:val="28"/>
          <w:szCs w:val="28"/>
        </w:rPr>
        <w:t xml:space="preserve"> автомобильная школа Общероссийской общественно-государственной организации «Добровольное общество содействия армии, авиации и флоту России» в 2021 году</w:t>
      </w:r>
      <w:r w:rsidR="00302B98" w:rsidRPr="00956246">
        <w:rPr>
          <w:sz w:val="28"/>
          <w:szCs w:val="28"/>
        </w:rPr>
        <w:t>»,</w:t>
      </w:r>
      <w:r w:rsidR="00302B98">
        <w:rPr>
          <w:sz w:val="28"/>
          <w:szCs w:val="28"/>
        </w:rPr>
        <w:t xml:space="preserve"> </w:t>
      </w:r>
      <w:r w:rsidR="00302B98" w:rsidRPr="00334396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302B98" w:rsidRPr="00302B98" w:rsidRDefault="00302B98" w:rsidP="009223EF">
      <w:pPr>
        <w:ind w:right="-283"/>
        <w:jc w:val="both"/>
        <w:rPr>
          <w:sz w:val="28"/>
          <w:szCs w:val="28"/>
        </w:rPr>
      </w:pPr>
    </w:p>
    <w:p w:rsidR="008D6BCB" w:rsidRPr="00BD4878" w:rsidRDefault="008D6BCB" w:rsidP="009223EF">
      <w:pPr>
        <w:ind w:right="-283"/>
        <w:jc w:val="center"/>
        <w:rPr>
          <w:sz w:val="28"/>
          <w:szCs w:val="28"/>
        </w:rPr>
      </w:pPr>
      <w:r w:rsidRPr="00BD4878">
        <w:rPr>
          <w:sz w:val="28"/>
          <w:szCs w:val="28"/>
        </w:rPr>
        <w:t>городская Дума городского округа Тейково</w:t>
      </w:r>
      <w:r w:rsidR="00DA37CF">
        <w:rPr>
          <w:sz w:val="28"/>
          <w:szCs w:val="28"/>
        </w:rPr>
        <w:t xml:space="preserve"> Ивановской области</w:t>
      </w:r>
    </w:p>
    <w:p w:rsidR="008D6BCB" w:rsidRPr="00BD4878" w:rsidRDefault="008D6BCB" w:rsidP="009223EF">
      <w:pPr>
        <w:ind w:right="-283"/>
        <w:jc w:val="center"/>
        <w:rPr>
          <w:sz w:val="28"/>
          <w:szCs w:val="28"/>
        </w:rPr>
      </w:pPr>
      <w:r w:rsidRPr="00BD4878">
        <w:rPr>
          <w:sz w:val="28"/>
          <w:szCs w:val="28"/>
        </w:rPr>
        <w:t>РЕШИЛА:</w:t>
      </w:r>
    </w:p>
    <w:p w:rsidR="008D6BCB" w:rsidRPr="00D81A33" w:rsidRDefault="008D6BCB" w:rsidP="009223EF">
      <w:pPr>
        <w:ind w:right="-283"/>
        <w:jc w:val="center"/>
        <w:rPr>
          <w:sz w:val="28"/>
          <w:szCs w:val="28"/>
        </w:rPr>
      </w:pPr>
    </w:p>
    <w:p w:rsidR="008D6BCB" w:rsidRPr="00DA37CF" w:rsidRDefault="00302B98" w:rsidP="009223EF">
      <w:pPr>
        <w:pStyle w:val="a6"/>
        <w:numPr>
          <w:ilvl w:val="0"/>
          <w:numId w:val="1"/>
        </w:numPr>
        <w:tabs>
          <w:tab w:val="clear" w:pos="1065"/>
          <w:tab w:val="num" w:pos="1134"/>
        </w:tabs>
        <w:ind w:left="0"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Информацию </w:t>
      </w:r>
      <w:r w:rsidR="00F1590B" w:rsidRPr="00DA37CF">
        <w:rPr>
          <w:sz w:val="28"/>
          <w:szCs w:val="28"/>
        </w:rPr>
        <w:t>«</w:t>
      </w:r>
      <w:r w:rsidR="00956246" w:rsidRPr="00956246">
        <w:rPr>
          <w:bCs/>
          <w:kern w:val="36"/>
          <w:sz w:val="28"/>
          <w:szCs w:val="28"/>
        </w:rPr>
        <w:t>О работе Профессионального образовательного учреждения «</w:t>
      </w:r>
      <w:proofErr w:type="spellStart"/>
      <w:r w:rsidR="00956246" w:rsidRPr="00956246">
        <w:rPr>
          <w:sz w:val="28"/>
          <w:szCs w:val="28"/>
        </w:rPr>
        <w:t>Тейковская</w:t>
      </w:r>
      <w:proofErr w:type="spellEnd"/>
      <w:r w:rsidR="00956246" w:rsidRPr="00956246">
        <w:rPr>
          <w:sz w:val="28"/>
          <w:szCs w:val="28"/>
        </w:rPr>
        <w:t xml:space="preserve"> автомобильная школа Общероссийской общественно-государственной организации «Добровольное общество содействия армии, авиации и флоту России» в 2021 году</w:t>
      </w:r>
      <w:r w:rsidR="00F1590B" w:rsidRPr="00DA37CF">
        <w:rPr>
          <w:sz w:val="28"/>
          <w:szCs w:val="28"/>
        </w:rPr>
        <w:t xml:space="preserve">» </w:t>
      </w:r>
      <w:r w:rsidR="008D6BCB" w:rsidRPr="00DA37CF">
        <w:rPr>
          <w:sz w:val="28"/>
          <w:szCs w:val="28"/>
        </w:rPr>
        <w:t xml:space="preserve"> принять к сведению</w:t>
      </w:r>
      <w:r w:rsidR="00233A0A" w:rsidRPr="00DA37CF">
        <w:rPr>
          <w:sz w:val="28"/>
          <w:szCs w:val="28"/>
        </w:rPr>
        <w:t xml:space="preserve"> (прилагается).</w:t>
      </w:r>
    </w:p>
    <w:p w:rsidR="00DA37CF" w:rsidRDefault="00DA37CF" w:rsidP="009223EF">
      <w:pPr>
        <w:pStyle w:val="a6"/>
        <w:numPr>
          <w:ilvl w:val="0"/>
          <w:numId w:val="1"/>
        </w:numPr>
        <w:tabs>
          <w:tab w:val="clear" w:pos="1065"/>
          <w:tab w:val="num" w:pos="0"/>
          <w:tab w:val="left" w:pos="1418"/>
          <w:tab w:val="left" w:pos="7200"/>
        </w:tabs>
        <w:spacing w:after="200"/>
        <w:ind w:left="0" w:right="-283" w:firstLine="851"/>
        <w:jc w:val="both"/>
        <w:rPr>
          <w:sz w:val="28"/>
          <w:szCs w:val="28"/>
        </w:rPr>
      </w:pPr>
      <w:r w:rsidRPr="00CE69A6">
        <w:rPr>
          <w:sz w:val="28"/>
          <w:szCs w:val="28"/>
        </w:rPr>
        <w:t xml:space="preserve">Опубликовать настоящее решение на </w:t>
      </w:r>
      <w:r w:rsidRPr="00150B74">
        <w:rPr>
          <w:sz w:val="28"/>
          <w:szCs w:val="28"/>
        </w:rPr>
        <w:t>официальном сайте администрации городского округа Тейково Ивановской области в сети «Интернет».</w:t>
      </w:r>
    </w:p>
    <w:p w:rsidR="00DA37CF" w:rsidRDefault="00DA37CF" w:rsidP="009223EF">
      <w:pPr>
        <w:pStyle w:val="a6"/>
        <w:tabs>
          <w:tab w:val="left" w:pos="1418"/>
          <w:tab w:val="left" w:pos="7200"/>
        </w:tabs>
        <w:spacing w:after="200"/>
        <w:ind w:left="851" w:right="-283"/>
        <w:jc w:val="both"/>
        <w:rPr>
          <w:sz w:val="28"/>
          <w:szCs w:val="28"/>
        </w:rPr>
      </w:pPr>
    </w:p>
    <w:p w:rsidR="00DA37CF" w:rsidRDefault="00DA37CF" w:rsidP="009223EF">
      <w:pPr>
        <w:pStyle w:val="a6"/>
        <w:tabs>
          <w:tab w:val="left" w:pos="0"/>
          <w:tab w:val="left" w:pos="1418"/>
          <w:tab w:val="left" w:pos="7200"/>
        </w:tabs>
        <w:spacing w:after="200"/>
        <w:ind w:left="1065" w:right="-283"/>
        <w:jc w:val="both"/>
        <w:rPr>
          <w:b/>
          <w:i/>
          <w:sz w:val="28"/>
          <w:szCs w:val="28"/>
        </w:rPr>
      </w:pPr>
    </w:p>
    <w:p w:rsidR="00DA37CF" w:rsidRPr="00150B74" w:rsidRDefault="00DA37CF" w:rsidP="009223EF">
      <w:pPr>
        <w:pStyle w:val="a6"/>
        <w:tabs>
          <w:tab w:val="left" w:pos="142"/>
          <w:tab w:val="left" w:pos="1418"/>
          <w:tab w:val="left" w:pos="7200"/>
        </w:tabs>
        <w:ind w:left="0" w:right="-283"/>
        <w:jc w:val="both"/>
        <w:rPr>
          <w:b/>
          <w:i/>
          <w:sz w:val="28"/>
          <w:szCs w:val="28"/>
        </w:rPr>
      </w:pPr>
      <w:r w:rsidRPr="00150B74">
        <w:rPr>
          <w:b/>
          <w:i/>
          <w:sz w:val="28"/>
          <w:szCs w:val="28"/>
        </w:rPr>
        <w:t>Председатель городской Думы</w:t>
      </w:r>
    </w:p>
    <w:p w:rsidR="00DA37CF" w:rsidRPr="00150B74" w:rsidRDefault="00DA37CF" w:rsidP="009223EF">
      <w:pPr>
        <w:pStyle w:val="a6"/>
        <w:tabs>
          <w:tab w:val="left" w:pos="0"/>
          <w:tab w:val="left" w:pos="1418"/>
          <w:tab w:val="left" w:pos="7200"/>
        </w:tabs>
        <w:ind w:left="0" w:right="-283"/>
        <w:rPr>
          <w:b/>
          <w:i/>
          <w:sz w:val="28"/>
          <w:szCs w:val="28"/>
        </w:rPr>
      </w:pPr>
      <w:r w:rsidRPr="00150B7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DA37CF" w:rsidRPr="00AF5F07" w:rsidRDefault="00DA37CF" w:rsidP="009223EF">
      <w:pPr>
        <w:ind w:right="-283" w:firstLine="851"/>
        <w:jc w:val="both"/>
        <w:rPr>
          <w:b/>
          <w:i/>
          <w:sz w:val="28"/>
          <w:szCs w:val="28"/>
        </w:rPr>
      </w:pPr>
    </w:p>
    <w:p w:rsidR="00956246" w:rsidRDefault="00956246" w:rsidP="009223EF">
      <w:pPr>
        <w:ind w:right="-285"/>
        <w:jc w:val="right"/>
        <w:rPr>
          <w:sz w:val="28"/>
          <w:szCs w:val="28"/>
        </w:rPr>
      </w:pPr>
    </w:p>
    <w:p w:rsidR="00956246" w:rsidRDefault="00956246" w:rsidP="009223EF">
      <w:pPr>
        <w:ind w:right="-285"/>
        <w:jc w:val="right"/>
        <w:rPr>
          <w:sz w:val="28"/>
          <w:szCs w:val="28"/>
        </w:rPr>
      </w:pPr>
    </w:p>
    <w:p w:rsidR="00003D3A" w:rsidRDefault="00003D3A" w:rsidP="009223EF">
      <w:pPr>
        <w:ind w:right="-285"/>
        <w:jc w:val="right"/>
        <w:rPr>
          <w:sz w:val="28"/>
          <w:szCs w:val="28"/>
        </w:rPr>
      </w:pPr>
    </w:p>
    <w:p w:rsidR="00F1590B" w:rsidRPr="00CE69A6" w:rsidRDefault="00F1590B" w:rsidP="009223EF">
      <w:pPr>
        <w:ind w:right="-285"/>
        <w:jc w:val="right"/>
        <w:rPr>
          <w:i/>
          <w:sz w:val="28"/>
          <w:szCs w:val="28"/>
        </w:rPr>
      </w:pPr>
      <w:r w:rsidRPr="00CE69A6">
        <w:rPr>
          <w:sz w:val="28"/>
          <w:szCs w:val="28"/>
        </w:rPr>
        <w:lastRenderedPageBreak/>
        <w:t>Приложение</w:t>
      </w:r>
      <w:r w:rsidRPr="00CE69A6">
        <w:rPr>
          <w:i/>
          <w:sz w:val="28"/>
          <w:szCs w:val="28"/>
        </w:rPr>
        <w:t xml:space="preserve"> </w:t>
      </w:r>
    </w:p>
    <w:p w:rsidR="00F1590B" w:rsidRPr="00CE69A6" w:rsidRDefault="00DA37CF" w:rsidP="009223EF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F1590B" w:rsidRPr="00CE69A6">
        <w:rPr>
          <w:sz w:val="28"/>
          <w:szCs w:val="28"/>
        </w:rPr>
        <w:t>ешению городской Думы</w:t>
      </w:r>
    </w:p>
    <w:p w:rsidR="00DA37CF" w:rsidRDefault="00F1590B" w:rsidP="009223EF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>городского округа Тейково</w:t>
      </w:r>
    </w:p>
    <w:p w:rsidR="00DA37CF" w:rsidRPr="00F86F7B" w:rsidRDefault="00DA37CF" w:rsidP="009223EF">
      <w:pPr>
        <w:ind w:right="-283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F1590B" w:rsidRPr="00CE69A6" w:rsidRDefault="00F1590B" w:rsidP="009223EF">
      <w:pPr>
        <w:ind w:right="-283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 xml:space="preserve">от </w:t>
      </w:r>
      <w:r w:rsidR="00AB04BD">
        <w:rPr>
          <w:sz w:val="28"/>
          <w:szCs w:val="28"/>
        </w:rPr>
        <w:t>2</w:t>
      </w:r>
      <w:r w:rsidR="00302B98">
        <w:rPr>
          <w:sz w:val="28"/>
          <w:szCs w:val="28"/>
        </w:rPr>
        <w:t>4</w:t>
      </w:r>
      <w:r w:rsidRPr="00CE69A6">
        <w:rPr>
          <w:sz w:val="28"/>
          <w:szCs w:val="28"/>
        </w:rPr>
        <w:t>.0</w:t>
      </w:r>
      <w:r w:rsidR="00AB04BD">
        <w:rPr>
          <w:sz w:val="28"/>
          <w:szCs w:val="28"/>
        </w:rPr>
        <w:t>6</w:t>
      </w:r>
      <w:r w:rsidRPr="00CE69A6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DA37CF">
        <w:rPr>
          <w:sz w:val="28"/>
          <w:szCs w:val="28"/>
        </w:rPr>
        <w:t>2</w:t>
      </w:r>
      <w:r w:rsidR="00302B98">
        <w:rPr>
          <w:sz w:val="28"/>
          <w:szCs w:val="28"/>
        </w:rPr>
        <w:t>2</w:t>
      </w:r>
      <w:r w:rsidRPr="00CE69A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</w:t>
      </w:r>
      <w:r w:rsidR="00003D3A">
        <w:rPr>
          <w:sz w:val="28"/>
          <w:szCs w:val="28"/>
        </w:rPr>
        <w:t>62</w:t>
      </w:r>
      <w:r w:rsidRPr="00CE69A6">
        <w:rPr>
          <w:sz w:val="28"/>
          <w:szCs w:val="28"/>
        </w:rPr>
        <w:t xml:space="preserve">  </w:t>
      </w:r>
    </w:p>
    <w:p w:rsidR="00F1590B" w:rsidRPr="00CE69A6" w:rsidRDefault="00F1590B" w:rsidP="009223EF">
      <w:pPr>
        <w:ind w:right="-285"/>
        <w:jc w:val="right"/>
        <w:rPr>
          <w:sz w:val="28"/>
          <w:szCs w:val="28"/>
        </w:rPr>
      </w:pPr>
    </w:p>
    <w:p w:rsidR="00F1590B" w:rsidRDefault="00F1590B" w:rsidP="009223EF">
      <w:pPr>
        <w:ind w:right="-285"/>
        <w:jc w:val="center"/>
        <w:rPr>
          <w:b/>
          <w:sz w:val="28"/>
          <w:szCs w:val="28"/>
        </w:rPr>
      </w:pPr>
      <w:r w:rsidRPr="00CE69A6">
        <w:rPr>
          <w:b/>
          <w:sz w:val="28"/>
          <w:szCs w:val="28"/>
        </w:rPr>
        <w:t xml:space="preserve">Информация  </w:t>
      </w:r>
    </w:p>
    <w:p w:rsidR="00956246" w:rsidRDefault="00F1590B" w:rsidP="009223EF">
      <w:pPr>
        <w:ind w:right="-283"/>
        <w:jc w:val="center"/>
        <w:rPr>
          <w:b/>
          <w:bCs/>
          <w:kern w:val="36"/>
          <w:sz w:val="28"/>
          <w:szCs w:val="28"/>
        </w:rPr>
      </w:pPr>
      <w:r w:rsidRPr="00956246">
        <w:rPr>
          <w:b/>
          <w:sz w:val="28"/>
          <w:szCs w:val="28"/>
        </w:rPr>
        <w:t>«</w:t>
      </w:r>
      <w:r w:rsidR="00956246" w:rsidRPr="00956246">
        <w:rPr>
          <w:b/>
          <w:bCs/>
          <w:kern w:val="36"/>
          <w:sz w:val="28"/>
          <w:szCs w:val="28"/>
        </w:rPr>
        <w:t xml:space="preserve">О работе Профессионального образовательного учреждения </w:t>
      </w:r>
    </w:p>
    <w:p w:rsidR="00956246" w:rsidRDefault="00956246" w:rsidP="000B5E30">
      <w:pPr>
        <w:ind w:right="-283"/>
        <w:jc w:val="center"/>
        <w:rPr>
          <w:sz w:val="28"/>
          <w:szCs w:val="28"/>
        </w:rPr>
      </w:pPr>
      <w:r w:rsidRPr="00956246">
        <w:rPr>
          <w:b/>
          <w:bCs/>
          <w:kern w:val="36"/>
          <w:sz w:val="28"/>
          <w:szCs w:val="28"/>
        </w:rPr>
        <w:t>«</w:t>
      </w:r>
      <w:proofErr w:type="spellStart"/>
      <w:r w:rsidRPr="00956246">
        <w:rPr>
          <w:b/>
          <w:sz w:val="28"/>
          <w:szCs w:val="28"/>
        </w:rPr>
        <w:t>Тейковская</w:t>
      </w:r>
      <w:proofErr w:type="spellEnd"/>
      <w:r w:rsidRPr="00956246">
        <w:rPr>
          <w:b/>
          <w:sz w:val="28"/>
          <w:szCs w:val="28"/>
        </w:rPr>
        <w:t xml:space="preserve"> автомобильная школа Общероссийской общественно-государственной организации «Добровольное общество содействия армии, авиации и флоту России» в 2021 году</w:t>
      </w:r>
      <w:r w:rsidR="00AB04BD" w:rsidRPr="00956246">
        <w:rPr>
          <w:b/>
          <w:sz w:val="28"/>
          <w:szCs w:val="28"/>
        </w:rPr>
        <w:t>»</w:t>
      </w:r>
      <w:bookmarkStart w:id="0" w:name="_GoBack"/>
      <w:bookmarkEnd w:id="0"/>
    </w:p>
    <w:p w:rsidR="000B5E30" w:rsidRPr="002F6E35" w:rsidRDefault="000B5E30" w:rsidP="000B5E30">
      <w:pPr>
        <w:jc w:val="center"/>
        <w:rPr>
          <w:b/>
          <w:sz w:val="28"/>
        </w:rPr>
      </w:pPr>
    </w:p>
    <w:p w:rsidR="000B5E30" w:rsidRPr="000B5E30" w:rsidRDefault="000B5E30" w:rsidP="000B5E30">
      <w:pPr>
        <w:ind w:right="-283" w:firstLine="851"/>
        <w:jc w:val="both"/>
        <w:rPr>
          <w:sz w:val="28"/>
          <w:szCs w:val="28"/>
        </w:rPr>
      </w:pPr>
      <w:proofErr w:type="spellStart"/>
      <w:r w:rsidRPr="000B5E30">
        <w:rPr>
          <w:sz w:val="28"/>
          <w:szCs w:val="28"/>
        </w:rPr>
        <w:t>Тейковская</w:t>
      </w:r>
      <w:proofErr w:type="spellEnd"/>
      <w:r w:rsidRPr="000B5E30">
        <w:rPr>
          <w:sz w:val="28"/>
          <w:szCs w:val="28"/>
        </w:rPr>
        <w:t xml:space="preserve"> автомобильная школа ДОСААФ России была образована</w:t>
      </w:r>
      <w:r>
        <w:rPr>
          <w:sz w:val="28"/>
          <w:szCs w:val="28"/>
        </w:rPr>
        <w:t xml:space="preserve">                        </w:t>
      </w:r>
      <w:r w:rsidRPr="000B5E30">
        <w:rPr>
          <w:sz w:val="28"/>
          <w:szCs w:val="28"/>
        </w:rPr>
        <w:t>1 октября 1968 года. В настоящий период времени коллектив автошколы состоит</w:t>
      </w:r>
      <w:r>
        <w:rPr>
          <w:sz w:val="28"/>
          <w:szCs w:val="28"/>
        </w:rPr>
        <w:t xml:space="preserve"> </w:t>
      </w:r>
      <w:r w:rsidRPr="000B5E30">
        <w:rPr>
          <w:sz w:val="28"/>
          <w:szCs w:val="28"/>
        </w:rPr>
        <w:t>из15 сотрудников.</w:t>
      </w:r>
    </w:p>
    <w:p w:rsidR="000B5E30" w:rsidRPr="000B5E30" w:rsidRDefault="000B5E30" w:rsidP="000B5E30">
      <w:pPr>
        <w:ind w:right="-283" w:firstLine="851"/>
        <w:jc w:val="both"/>
        <w:rPr>
          <w:sz w:val="28"/>
          <w:szCs w:val="28"/>
        </w:rPr>
      </w:pPr>
      <w:r w:rsidRPr="000B5E30">
        <w:rPr>
          <w:sz w:val="28"/>
          <w:szCs w:val="28"/>
        </w:rPr>
        <w:t>Основными задачами педагогического коллектива в учебно-воспитательном процессе являются:</w:t>
      </w:r>
    </w:p>
    <w:p w:rsidR="000B5E30" w:rsidRPr="000B5E30" w:rsidRDefault="000B5E30" w:rsidP="000B5E30">
      <w:pPr>
        <w:ind w:right="-283" w:firstLine="851"/>
        <w:jc w:val="both"/>
        <w:rPr>
          <w:sz w:val="28"/>
          <w:szCs w:val="28"/>
        </w:rPr>
      </w:pPr>
      <w:r w:rsidRPr="000B5E30">
        <w:rPr>
          <w:sz w:val="28"/>
          <w:szCs w:val="28"/>
        </w:rPr>
        <w:t xml:space="preserve">  -удовлетворение потребностей личности в профессиональном становлении, культурном и нравственном развитии посредством получения и совершенствования профессионального образования;</w:t>
      </w:r>
    </w:p>
    <w:p w:rsidR="000B5E30" w:rsidRPr="000B5E30" w:rsidRDefault="000B5E30" w:rsidP="000B5E30">
      <w:pPr>
        <w:ind w:right="-283" w:firstLine="851"/>
        <w:jc w:val="both"/>
        <w:rPr>
          <w:sz w:val="28"/>
          <w:szCs w:val="28"/>
        </w:rPr>
      </w:pPr>
      <w:r w:rsidRPr="000B5E30">
        <w:rPr>
          <w:sz w:val="28"/>
          <w:szCs w:val="28"/>
        </w:rPr>
        <w:t xml:space="preserve">  -удовлетворение потребностей общества в работниках квалифицированного труда с профессиональным образованием;</w:t>
      </w:r>
    </w:p>
    <w:p w:rsidR="000B5E30" w:rsidRPr="000B5E30" w:rsidRDefault="000B5E30" w:rsidP="000B5E30">
      <w:pPr>
        <w:ind w:right="-283" w:firstLine="851"/>
        <w:jc w:val="both"/>
        <w:rPr>
          <w:sz w:val="28"/>
          <w:szCs w:val="28"/>
        </w:rPr>
      </w:pPr>
      <w:r w:rsidRPr="000B5E30">
        <w:rPr>
          <w:sz w:val="28"/>
          <w:szCs w:val="28"/>
        </w:rPr>
        <w:t xml:space="preserve">  -формирование у лиц, обучающихся в образовательном учреждении, гражданской позиции и трудолюбия, развитие ответственности, самостоятельности и творческой активности.</w:t>
      </w:r>
    </w:p>
    <w:p w:rsidR="000B5E30" w:rsidRPr="000B5E30" w:rsidRDefault="000B5E30" w:rsidP="000B5E30">
      <w:pPr>
        <w:ind w:right="-283" w:firstLine="851"/>
        <w:jc w:val="both"/>
        <w:rPr>
          <w:sz w:val="28"/>
          <w:szCs w:val="28"/>
        </w:rPr>
      </w:pPr>
      <w:r w:rsidRPr="000B5E30">
        <w:rPr>
          <w:sz w:val="28"/>
          <w:szCs w:val="28"/>
        </w:rPr>
        <w:t xml:space="preserve">Учебно-воспитательный процесс в автошколе организуется и осуществляется в соответствии с Конституцией Российской Федерации, федеральными законами  Российской Федерации, нормативно-правовыми актами Российской Федерации, Уставом ДОСААФ России, руководящими документами Центрального совета ДОСААФ России, уставом  ПОУ </w:t>
      </w:r>
      <w:proofErr w:type="spellStart"/>
      <w:r w:rsidRPr="000B5E30">
        <w:rPr>
          <w:sz w:val="28"/>
          <w:szCs w:val="28"/>
        </w:rPr>
        <w:t>Тейковской</w:t>
      </w:r>
      <w:proofErr w:type="spellEnd"/>
      <w:r w:rsidRPr="000B5E30">
        <w:rPr>
          <w:sz w:val="28"/>
          <w:szCs w:val="28"/>
        </w:rPr>
        <w:t xml:space="preserve"> автошколы ДОСААФ России. </w:t>
      </w:r>
    </w:p>
    <w:p w:rsidR="000B5E30" w:rsidRPr="000B5E30" w:rsidRDefault="000B5E30" w:rsidP="000B5E30">
      <w:pPr>
        <w:pStyle w:val="a7"/>
        <w:tabs>
          <w:tab w:val="left" w:pos="1418"/>
        </w:tabs>
        <w:ind w:right="-283"/>
        <w:rPr>
          <w:sz w:val="28"/>
          <w:szCs w:val="28"/>
        </w:rPr>
      </w:pPr>
      <w:r w:rsidRPr="000B5E30">
        <w:rPr>
          <w:sz w:val="28"/>
          <w:szCs w:val="28"/>
        </w:rPr>
        <w:t>Профессиональная подготовка в автошколе организуется по программам подготовки граждан по военно-учетным специальностям ВУС-837С и по специальностям массовых технических профессий (водители транспортных</w:t>
      </w:r>
      <w:r>
        <w:rPr>
          <w:sz w:val="28"/>
          <w:szCs w:val="28"/>
        </w:rPr>
        <w:t xml:space="preserve"> </w:t>
      </w:r>
      <w:r w:rsidRPr="000B5E30">
        <w:rPr>
          <w:sz w:val="28"/>
          <w:szCs w:val="28"/>
        </w:rPr>
        <w:t>средств категорий «М»; «А</w:t>
      </w:r>
      <w:proofErr w:type="gramStart"/>
      <w:r w:rsidRPr="000B5E30">
        <w:rPr>
          <w:sz w:val="28"/>
          <w:szCs w:val="28"/>
        </w:rPr>
        <w:t>1</w:t>
      </w:r>
      <w:proofErr w:type="gramEnd"/>
      <w:r w:rsidRPr="000B5E30">
        <w:rPr>
          <w:sz w:val="28"/>
          <w:szCs w:val="28"/>
        </w:rPr>
        <w:t>»; «А»; «В»; «С»; «С1»; «СЕ»; переподготовка «</w:t>
      </w:r>
      <w:proofErr w:type="spellStart"/>
      <w:r w:rsidRPr="000B5E30">
        <w:rPr>
          <w:sz w:val="28"/>
          <w:szCs w:val="28"/>
        </w:rPr>
        <w:t>ВнаС</w:t>
      </w:r>
      <w:proofErr w:type="spellEnd"/>
      <w:r w:rsidRPr="000B5E30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  <w:r w:rsidRPr="000B5E30">
        <w:rPr>
          <w:sz w:val="28"/>
          <w:szCs w:val="28"/>
        </w:rPr>
        <w:t>«</w:t>
      </w:r>
      <w:proofErr w:type="spellStart"/>
      <w:r w:rsidRPr="000B5E30">
        <w:rPr>
          <w:sz w:val="28"/>
          <w:szCs w:val="28"/>
        </w:rPr>
        <w:t>СнаВ</w:t>
      </w:r>
      <w:proofErr w:type="spellEnd"/>
      <w:r w:rsidRPr="000B5E30">
        <w:rPr>
          <w:sz w:val="28"/>
          <w:szCs w:val="28"/>
        </w:rPr>
        <w:t>»; «</w:t>
      </w:r>
      <w:proofErr w:type="spellStart"/>
      <w:r w:rsidRPr="000B5E30">
        <w:rPr>
          <w:sz w:val="28"/>
          <w:szCs w:val="28"/>
        </w:rPr>
        <w:t>СнаД</w:t>
      </w:r>
      <w:proofErr w:type="spellEnd"/>
      <w:r w:rsidRPr="000B5E30">
        <w:rPr>
          <w:sz w:val="28"/>
          <w:szCs w:val="28"/>
        </w:rPr>
        <w:t xml:space="preserve">»; «Повышение квалификации по программам подготовки водителей транспортных средств оборудованных устройствами со </w:t>
      </w:r>
      <w:proofErr w:type="spellStart"/>
      <w:r w:rsidRPr="000B5E30">
        <w:rPr>
          <w:sz w:val="28"/>
          <w:szCs w:val="28"/>
        </w:rPr>
        <w:t>спецсигналами</w:t>
      </w:r>
      <w:proofErr w:type="spellEnd"/>
      <w:r w:rsidRPr="000B5E30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0B5E30">
        <w:rPr>
          <w:sz w:val="28"/>
          <w:szCs w:val="28"/>
        </w:rPr>
        <w:t xml:space="preserve"> «Ежегодная подготовка (программа техминимум) для водителей автотранспортных</w:t>
      </w:r>
      <w:r>
        <w:rPr>
          <w:sz w:val="28"/>
          <w:szCs w:val="28"/>
        </w:rPr>
        <w:t xml:space="preserve"> </w:t>
      </w:r>
      <w:r w:rsidRPr="000B5E30">
        <w:rPr>
          <w:sz w:val="28"/>
          <w:szCs w:val="28"/>
        </w:rPr>
        <w:t>предприятий"</w:t>
      </w:r>
    </w:p>
    <w:p w:rsidR="000B5E30" w:rsidRPr="000B5E30" w:rsidRDefault="000B5E30" w:rsidP="000B5E30">
      <w:pPr>
        <w:pStyle w:val="a7"/>
        <w:tabs>
          <w:tab w:val="left" w:pos="1418"/>
        </w:tabs>
        <w:ind w:right="-283"/>
        <w:rPr>
          <w:sz w:val="28"/>
          <w:szCs w:val="28"/>
        </w:rPr>
      </w:pPr>
      <w:r w:rsidRPr="000B5E30">
        <w:rPr>
          <w:sz w:val="28"/>
          <w:szCs w:val="28"/>
        </w:rPr>
        <w:t xml:space="preserve">Подготовка специалистов по указанным выше техническим профессиям в ПОУ </w:t>
      </w:r>
      <w:proofErr w:type="spellStart"/>
      <w:r w:rsidRPr="000B5E30">
        <w:rPr>
          <w:sz w:val="28"/>
          <w:szCs w:val="28"/>
        </w:rPr>
        <w:t>Тейковской</w:t>
      </w:r>
      <w:proofErr w:type="spellEnd"/>
      <w:r w:rsidRPr="000B5E30">
        <w:rPr>
          <w:sz w:val="28"/>
          <w:szCs w:val="28"/>
        </w:rPr>
        <w:t xml:space="preserve"> автошколе ДОСААФ России производится на основании лицензии выданной: «Департаментом образования Ивановской области»    № 1863 </w:t>
      </w:r>
      <w:r>
        <w:rPr>
          <w:sz w:val="28"/>
          <w:szCs w:val="28"/>
        </w:rPr>
        <w:t xml:space="preserve"> </w:t>
      </w:r>
      <w:r w:rsidRPr="000B5E30">
        <w:rPr>
          <w:sz w:val="28"/>
          <w:szCs w:val="28"/>
        </w:rPr>
        <w:t xml:space="preserve"> от 22 декабря 2016 года (бессрочно).</w:t>
      </w:r>
    </w:p>
    <w:p w:rsidR="000B5E30" w:rsidRPr="000B5E30" w:rsidRDefault="000B5E30" w:rsidP="000B5E30">
      <w:pPr>
        <w:pStyle w:val="3"/>
        <w:ind w:right="-283"/>
        <w:rPr>
          <w:szCs w:val="28"/>
        </w:rPr>
      </w:pPr>
      <w:r w:rsidRPr="000B5E30">
        <w:rPr>
          <w:b w:val="0"/>
          <w:szCs w:val="28"/>
        </w:rPr>
        <w:t xml:space="preserve">Основой учебно-воспитательного процесса являются практическая подготовка обучаемых, выработка у них умений и навыков, необходимых для </w:t>
      </w:r>
      <w:r w:rsidRPr="000B5E30">
        <w:rPr>
          <w:b w:val="0"/>
          <w:szCs w:val="28"/>
        </w:rPr>
        <w:lastRenderedPageBreak/>
        <w:t>выполнения</w:t>
      </w:r>
      <w:r w:rsidRPr="000B5E30">
        <w:rPr>
          <w:szCs w:val="28"/>
        </w:rPr>
        <w:t xml:space="preserve">. </w:t>
      </w:r>
      <w:r w:rsidRPr="000B5E30">
        <w:rPr>
          <w:b w:val="0"/>
          <w:szCs w:val="28"/>
        </w:rPr>
        <w:t>Основными формами обучения в автошколе являются теоретические, лабораторно-практические, практические занятия и тренировки.</w:t>
      </w:r>
    </w:p>
    <w:p w:rsidR="000B5E30" w:rsidRPr="000B5E30" w:rsidRDefault="000B5E30" w:rsidP="000B5E30">
      <w:pPr>
        <w:pStyle w:val="a7"/>
        <w:ind w:right="-283"/>
        <w:rPr>
          <w:sz w:val="28"/>
          <w:szCs w:val="28"/>
        </w:rPr>
      </w:pPr>
      <w:r w:rsidRPr="000B5E30">
        <w:rPr>
          <w:sz w:val="28"/>
          <w:szCs w:val="28"/>
        </w:rPr>
        <w:t xml:space="preserve">К подготовке специалистов для Вооружённых Сил Российской Федерации в </w:t>
      </w:r>
      <w:proofErr w:type="spellStart"/>
      <w:r w:rsidRPr="000B5E30">
        <w:rPr>
          <w:sz w:val="28"/>
          <w:szCs w:val="28"/>
        </w:rPr>
        <w:t>Тейковской</w:t>
      </w:r>
      <w:proofErr w:type="spellEnd"/>
      <w:r w:rsidRPr="000B5E30">
        <w:rPr>
          <w:sz w:val="28"/>
          <w:szCs w:val="28"/>
        </w:rPr>
        <w:t xml:space="preserve"> автошколе привлекаются юноши, которым на момент сдачи выпускных экзаменов исполнится 18 лет и подлежащие очередному призыву на военную службу. Направляются на обучение и комплектуются </w:t>
      </w:r>
      <w:proofErr w:type="gramStart"/>
      <w:r w:rsidRPr="000B5E30">
        <w:rPr>
          <w:sz w:val="28"/>
          <w:szCs w:val="28"/>
        </w:rPr>
        <w:t>учебные</w:t>
      </w:r>
      <w:proofErr w:type="gramEnd"/>
      <w:r w:rsidRPr="000B5E30">
        <w:rPr>
          <w:sz w:val="28"/>
          <w:szCs w:val="28"/>
        </w:rPr>
        <w:t xml:space="preserve"> взвода отделами военкоматов: </w:t>
      </w:r>
      <w:proofErr w:type="spellStart"/>
      <w:r w:rsidRPr="000B5E30">
        <w:rPr>
          <w:sz w:val="28"/>
          <w:szCs w:val="28"/>
        </w:rPr>
        <w:t>Тейковского</w:t>
      </w:r>
      <w:proofErr w:type="spellEnd"/>
      <w:r w:rsidRPr="000B5E30">
        <w:rPr>
          <w:sz w:val="28"/>
          <w:szCs w:val="28"/>
        </w:rPr>
        <w:t xml:space="preserve"> района, Комсомольского района, </w:t>
      </w:r>
      <w:proofErr w:type="spellStart"/>
      <w:r w:rsidRPr="000B5E30">
        <w:rPr>
          <w:sz w:val="28"/>
          <w:szCs w:val="28"/>
        </w:rPr>
        <w:t>Гаврилово-Посадского</w:t>
      </w:r>
      <w:proofErr w:type="spellEnd"/>
      <w:r w:rsidRPr="000B5E30">
        <w:rPr>
          <w:sz w:val="28"/>
          <w:szCs w:val="28"/>
        </w:rPr>
        <w:t xml:space="preserve"> и Ильинского районов. Совместно с педагогическим коллективом автошколы и специалистами указанных военкоматов проводятся личные беседы с каждым курсантом по теме профессиональной пригодности и желанию получить квалификацию военного водителя по ВУС – 837С.</w:t>
      </w:r>
    </w:p>
    <w:p w:rsidR="000B5E30" w:rsidRPr="000B5E30" w:rsidRDefault="000B5E30" w:rsidP="000B5E30">
      <w:pPr>
        <w:ind w:right="-283" w:firstLine="851"/>
        <w:jc w:val="both"/>
        <w:rPr>
          <w:sz w:val="28"/>
          <w:szCs w:val="28"/>
        </w:rPr>
      </w:pPr>
      <w:r w:rsidRPr="000B5E30">
        <w:rPr>
          <w:sz w:val="28"/>
          <w:szCs w:val="28"/>
        </w:rPr>
        <w:t>Учебный год по подготовке курсантов начинается 1 октября и заканчивается 30 сентября.</w:t>
      </w:r>
    </w:p>
    <w:p w:rsidR="000B5E30" w:rsidRPr="000B5E30" w:rsidRDefault="000B5E30" w:rsidP="000B5E30">
      <w:pPr>
        <w:ind w:right="-283" w:firstLine="851"/>
        <w:jc w:val="both"/>
        <w:rPr>
          <w:sz w:val="28"/>
          <w:szCs w:val="28"/>
        </w:rPr>
      </w:pPr>
      <w:r w:rsidRPr="000B5E30">
        <w:rPr>
          <w:sz w:val="28"/>
          <w:szCs w:val="28"/>
        </w:rPr>
        <w:t>В 2021 году подготовлено – 236 специалистов из них сдало 111 человек, что составляет 47 %. Остальные продолжают сдачу.</w:t>
      </w:r>
    </w:p>
    <w:p w:rsidR="000B5E30" w:rsidRPr="000B5E30" w:rsidRDefault="000B5E30" w:rsidP="000B5E30">
      <w:pPr>
        <w:ind w:right="-283" w:firstLine="851"/>
        <w:jc w:val="both"/>
        <w:rPr>
          <w:sz w:val="28"/>
          <w:szCs w:val="28"/>
        </w:rPr>
      </w:pPr>
      <w:r w:rsidRPr="000B5E30">
        <w:rPr>
          <w:sz w:val="28"/>
          <w:szCs w:val="28"/>
        </w:rPr>
        <w:t>В том числе: - курсантов по ВУС – 837С – 15чел.</w:t>
      </w:r>
    </w:p>
    <w:p w:rsidR="000B5E30" w:rsidRPr="000B5E30" w:rsidRDefault="000B5E30" w:rsidP="000B5E30">
      <w:pPr>
        <w:tabs>
          <w:tab w:val="left" w:pos="1665"/>
        </w:tabs>
        <w:ind w:right="-283" w:firstLine="851"/>
        <w:jc w:val="both"/>
        <w:rPr>
          <w:b/>
          <w:sz w:val="28"/>
          <w:szCs w:val="28"/>
        </w:rPr>
      </w:pPr>
      <w:r w:rsidRPr="000B5E30">
        <w:rPr>
          <w:b/>
          <w:sz w:val="28"/>
          <w:szCs w:val="28"/>
        </w:rPr>
        <w:t xml:space="preserve">- </w:t>
      </w:r>
      <w:r w:rsidRPr="000B5E30">
        <w:rPr>
          <w:sz w:val="28"/>
          <w:szCs w:val="28"/>
        </w:rPr>
        <w:t>контрактников водителей категории «С»- 9чел.</w:t>
      </w:r>
    </w:p>
    <w:p w:rsidR="000B5E30" w:rsidRPr="000B5E30" w:rsidRDefault="000B5E30" w:rsidP="000B5E30">
      <w:pPr>
        <w:pStyle w:val="3"/>
        <w:ind w:right="-283"/>
        <w:rPr>
          <w:szCs w:val="28"/>
        </w:rPr>
      </w:pPr>
      <w:r w:rsidRPr="000B5E30">
        <w:rPr>
          <w:b w:val="0"/>
          <w:szCs w:val="28"/>
        </w:rPr>
        <w:t>Основными формами обучения являются теоретические, лабораторно-практические, практические занятия и тренировки.</w:t>
      </w:r>
    </w:p>
    <w:p w:rsidR="000B5E30" w:rsidRPr="000B5E30" w:rsidRDefault="000B5E30" w:rsidP="000B5E30">
      <w:pPr>
        <w:pStyle w:val="3"/>
        <w:ind w:right="-283"/>
        <w:rPr>
          <w:szCs w:val="28"/>
        </w:rPr>
      </w:pPr>
      <w:proofErr w:type="spellStart"/>
      <w:proofErr w:type="gramStart"/>
      <w:r w:rsidRPr="000B5E30">
        <w:rPr>
          <w:szCs w:val="28"/>
        </w:rPr>
        <w:t>Военно</w:t>
      </w:r>
      <w:proofErr w:type="spellEnd"/>
      <w:r w:rsidRPr="000B5E30">
        <w:rPr>
          <w:szCs w:val="28"/>
        </w:rPr>
        <w:t xml:space="preserve"> – патрио</w:t>
      </w:r>
      <w:r>
        <w:rPr>
          <w:szCs w:val="28"/>
        </w:rPr>
        <w:t>т</w:t>
      </w:r>
      <w:r w:rsidRPr="000B5E30">
        <w:rPr>
          <w:szCs w:val="28"/>
        </w:rPr>
        <w:t>ическая</w:t>
      </w:r>
      <w:proofErr w:type="gramEnd"/>
      <w:r w:rsidRPr="000B5E30">
        <w:rPr>
          <w:szCs w:val="28"/>
        </w:rPr>
        <w:t xml:space="preserve"> работа.</w:t>
      </w:r>
    </w:p>
    <w:p w:rsidR="000B5E30" w:rsidRPr="000B5E30" w:rsidRDefault="000B5E30" w:rsidP="000B5E30">
      <w:pPr>
        <w:pStyle w:val="3"/>
        <w:ind w:right="-283"/>
        <w:rPr>
          <w:b w:val="0"/>
          <w:szCs w:val="28"/>
        </w:rPr>
      </w:pPr>
      <w:r w:rsidRPr="000B5E30">
        <w:rPr>
          <w:b w:val="0"/>
          <w:szCs w:val="28"/>
        </w:rPr>
        <w:t xml:space="preserve">Педагогический коллектив школы проводит целенаправленную работу </w:t>
      </w:r>
    </w:p>
    <w:p w:rsidR="000B5E30" w:rsidRPr="000B5E30" w:rsidRDefault="000B5E30" w:rsidP="000B5E30">
      <w:pPr>
        <w:pStyle w:val="3"/>
        <w:ind w:right="-283"/>
        <w:rPr>
          <w:b w:val="0"/>
          <w:szCs w:val="28"/>
        </w:rPr>
      </w:pPr>
      <w:r w:rsidRPr="000B5E30">
        <w:rPr>
          <w:b w:val="0"/>
          <w:szCs w:val="28"/>
        </w:rPr>
        <w:t xml:space="preserve">по патриотическому воспитанию молодёжи. Проводится совместная работа с образовательными школами города Тейкова и </w:t>
      </w:r>
      <w:proofErr w:type="spellStart"/>
      <w:r w:rsidRPr="000B5E30">
        <w:rPr>
          <w:b w:val="0"/>
          <w:szCs w:val="28"/>
        </w:rPr>
        <w:t>Тейковского</w:t>
      </w:r>
      <w:proofErr w:type="spellEnd"/>
      <w:r w:rsidRPr="000B5E30">
        <w:rPr>
          <w:b w:val="0"/>
          <w:szCs w:val="28"/>
        </w:rPr>
        <w:t xml:space="preserve"> района по спортивным мероприятиям,</w:t>
      </w:r>
      <w:r>
        <w:rPr>
          <w:b w:val="0"/>
          <w:szCs w:val="28"/>
        </w:rPr>
        <w:t xml:space="preserve"> </w:t>
      </w:r>
      <w:r w:rsidRPr="000B5E30">
        <w:rPr>
          <w:b w:val="0"/>
          <w:szCs w:val="28"/>
        </w:rPr>
        <w:t>сдачи норм ГТО,</w:t>
      </w:r>
      <w:r>
        <w:rPr>
          <w:b w:val="0"/>
          <w:szCs w:val="28"/>
        </w:rPr>
        <w:t xml:space="preserve"> </w:t>
      </w:r>
      <w:r w:rsidRPr="000B5E30">
        <w:rPr>
          <w:b w:val="0"/>
          <w:szCs w:val="28"/>
        </w:rPr>
        <w:t xml:space="preserve">общешкольных спартакиад по военно-прикладным видам спортивных состязаний на базе автошколы и на базе </w:t>
      </w:r>
      <w:r>
        <w:rPr>
          <w:b w:val="0"/>
          <w:szCs w:val="28"/>
        </w:rPr>
        <w:t>в</w:t>
      </w:r>
      <w:r w:rsidRPr="000B5E30">
        <w:rPr>
          <w:b w:val="0"/>
          <w:szCs w:val="28"/>
        </w:rPr>
        <w:t>/</w:t>
      </w:r>
      <w:proofErr w:type="gramStart"/>
      <w:r w:rsidRPr="000B5E30">
        <w:rPr>
          <w:b w:val="0"/>
          <w:szCs w:val="28"/>
        </w:rPr>
        <w:t>ч</w:t>
      </w:r>
      <w:proofErr w:type="gramEnd"/>
      <w:r w:rsidRPr="000B5E30">
        <w:rPr>
          <w:b w:val="0"/>
          <w:szCs w:val="28"/>
        </w:rPr>
        <w:t xml:space="preserve"> 34048.</w:t>
      </w:r>
    </w:p>
    <w:p w:rsidR="000B5E30" w:rsidRPr="000B5E30" w:rsidRDefault="000B5E30" w:rsidP="000B5E30">
      <w:pPr>
        <w:pStyle w:val="3"/>
        <w:ind w:right="-283"/>
        <w:rPr>
          <w:szCs w:val="28"/>
          <w:u w:val="single"/>
        </w:rPr>
      </w:pPr>
      <w:r w:rsidRPr="000B5E30">
        <w:rPr>
          <w:b w:val="0"/>
          <w:szCs w:val="28"/>
        </w:rPr>
        <w:t xml:space="preserve">Регулярно администрация нашей автошколы планирует и проводит уроки мужества в образовательных школах </w:t>
      </w:r>
      <w:proofErr w:type="gramStart"/>
      <w:r w:rsidRPr="000B5E30">
        <w:rPr>
          <w:b w:val="0"/>
          <w:szCs w:val="28"/>
        </w:rPr>
        <w:t>г</w:t>
      </w:r>
      <w:proofErr w:type="gramEnd"/>
      <w:r w:rsidRPr="000B5E30">
        <w:rPr>
          <w:b w:val="0"/>
          <w:szCs w:val="28"/>
        </w:rPr>
        <w:t>. Тейкова.</w:t>
      </w:r>
    </w:p>
    <w:p w:rsidR="000B5E30" w:rsidRPr="000B5E30" w:rsidRDefault="000B5E30" w:rsidP="000B5E30">
      <w:pPr>
        <w:pStyle w:val="3"/>
        <w:tabs>
          <w:tab w:val="left" w:pos="100"/>
        </w:tabs>
        <w:ind w:right="-283"/>
        <w:rPr>
          <w:szCs w:val="28"/>
          <w:u w:val="single"/>
        </w:rPr>
      </w:pPr>
      <w:r w:rsidRPr="000B5E30">
        <w:rPr>
          <w:szCs w:val="28"/>
        </w:rPr>
        <w:t>Учебная материально-техническая база автошколы.</w:t>
      </w:r>
    </w:p>
    <w:p w:rsidR="000B5E30" w:rsidRPr="000B5E30" w:rsidRDefault="000B5E30" w:rsidP="000B5E30">
      <w:pPr>
        <w:pStyle w:val="3"/>
        <w:tabs>
          <w:tab w:val="left" w:pos="-142"/>
          <w:tab w:val="left" w:pos="6237"/>
        </w:tabs>
        <w:ind w:right="-283"/>
        <w:rPr>
          <w:b w:val="0"/>
          <w:szCs w:val="28"/>
        </w:rPr>
      </w:pPr>
      <w:r w:rsidRPr="000B5E30">
        <w:rPr>
          <w:b w:val="0"/>
          <w:szCs w:val="28"/>
        </w:rPr>
        <w:t xml:space="preserve">Для обеспечения полной и качественной подготовки специалистов </w:t>
      </w:r>
      <w:proofErr w:type="spellStart"/>
      <w:r w:rsidRPr="000B5E30">
        <w:rPr>
          <w:b w:val="0"/>
          <w:szCs w:val="28"/>
        </w:rPr>
        <w:t>Тейковская</w:t>
      </w:r>
      <w:proofErr w:type="spellEnd"/>
      <w:r w:rsidRPr="000B5E30">
        <w:rPr>
          <w:b w:val="0"/>
          <w:szCs w:val="28"/>
        </w:rPr>
        <w:t xml:space="preserve"> автошкола ДОСААФ России  располагает </w:t>
      </w:r>
      <w:proofErr w:type="gramStart"/>
      <w:r w:rsidRPr="000B5E30">
        <w:rPr>
          <w:b w:val="0"/>
          <w:szCs w:val="28"/>
        </w:rPr>
        <w:t>необходимыми</w:t>
      </w:r>
      <w:proofErr w:type="gramEnd"/>
      <w:r w:rsidRPr="000B5E30">
        <w:rPr>
          <w:b w:val="0"/>
          <w:szCs w:val="28"/>
        </w:rPr>
        <w:t>:</w:t>
      </w:r>
    </w:p>
    <w:p w:rsidR="000B5E30" w:rsidRPr="000B5E30" w:rsidRDefault="000B5E30" w:rsidP="000B5E30">
      <w:pPr>
        <w:pStyle w:val="3"/>
        <w:tabs>
          <w:tab w:val="left" w:pos="-142"/>
          <w:tab w:val="left" w:pos="6237"/>
        </w:tabs>
        <w:ind w:right="-283"/>
        <w:rPr>
          <w:b w:val="0"/>
          <w:szCs w:val="28"/>
        </w:rPr>
      </w:pPr>
      <w:r w:rsidRPr="000B5E30">
        <w:rPr>
          <w:b w:val="0"/>
          <w:szCs w:val="28"/>
        </w:rPr>
        <w:t xml:space="preserve"> - учебными кабинетами для проведения теоретических занятий </w:t>
      </w:r>
      <w:r w:rsidR="00660E9A">
        <w:rPr>
          <w:b w:val="0"/>
          <w:szCs w:val="28"/>
        </w:rPr>
        <w:t xml:space="preserve">- </w:t>
      </w:r>
      <w:r w:rsidRPr="000B5E30">
        <w:rPr>
          <w:b w:val="0"/>
          <w:szCs w:val="28"/>
        </w:rPr>
        <w:t xml:space="preserve">4 класса, </w:t>
      </w:r>
    </w:p>
    <w:p w:rsidR="000B5E30" w:rsidRPr="000B5E30" w:rsidRDefault="000B5E30" w:rsidP="000B5E30">
      <w:pPr>
        <w:pStyle w:val="3"/>
        <w:tabs>
          <w:tab w:val="left" w:pos="-142"/>
          <w:tab w:val="left" w:pos="6237"/>
        </w:tabs>
        <w:ind w:right="-283"/>
        <w:rPr>
          <w:b w:val="0"/>
          <w:szCs w:val="28"/>
        </w:rPr>
      </w:pPr>
      <w:r w:rsidRPr="000B5E30">
        <w:rPr>
          <w:b w:val="0"/>
          <w:szCs w:val="28"/>
        </w:rPr>
        <w:t xml:space="preserve"> - лабораторно-практических занятий по устройству и эксплуатации техники </w:t>
      </w:r>
      <w:r w:rsidR="00660E9A">
        <w:rPr>
          <w:b w:val="0"/>
          <w:szCs w:val="28"/>
        </w:rPr>
        <w:t>-</w:t>
      </w:r>
      <w:r w:rsidRPr="000B5E30">
        <w:rPr>
          <w:b w:val="0"/>
          <w:szCs w:val="28"/>
        </w:rPr>
        <w:t xml:space="preserve">   2класса, </w:t>
      </w:r>
    </w:p>
    <w:p w:rsidR="000B5E30" w:rsidRPr="000B5E30" w:rsidRDefault="000B5E30" w:rsidP="000B5E30">
      <w:pPr>
        <w:pStyle w:val="3"/>
        <w:tabs>
          <w:tab w:val="left" w:pos="-142"/>
          <w:tab w:val="left" w:pos="6237"/>
        </w:tabs>
        <w:ind w:right="-283"/>
        <w:rPr>
          <w:b w:val="0"/>
          <w:szCs w:val="28"/>
        </w:rPr>
      </w:pPr>
      <w:r w:rsidRPr="000B5E30">
        <w:rPr>
          <w:b w:val="0"/>
          <w:szCs w:val="28"/>
        </w:rPr>
        <w:t xml:space="preserve">- компьютерным классом 20 оборудованных мест для приёма выпускных квалификационных экзаменов, </w:t>
      </w:r>
    </w:p>
    <w:p w:rsidR="000B5E30" w:rsidRPr="000B5E30" w:rsidRDefault="000B5E30" w:rsidP="000B5E30">
      <w:pPr>
        <w:pStyle w:val="3"/>
        <w:tabs>
          <w:tab w:val="left" w:pos="-142"/>
          <w:tab w:val="left" w:pos="6237"/>
        </w:tabs>
        <w:ind w:right="-283"/>
        <w:rPr>
          <w:b w:val="0"/>
          <w:szCs w:val="28"/>
        </w:rPr>
      </w:pPr>
      <w:r w:rsidRPr="000B5E30">
        <w:rPr>
          <w:b w:val="0"/>
          <w:szCs w:val="28"/>
        </w:rPr>
        <w:t xml:space="preserve">- методическим кабинетом -1, </w:t>
      </w:r>
    </w:p>
    <w:p w:rsidR="000B5E30" w:rsidRPr="000B5E30" w:rsidRDefault="000B5E30" w:rsidP="000B5E30">
      <w:pPr>
        <w:pStyle w:val="3"/>
        <w:tabs>
          <w:tab w:val="left" w:pos="-142"/>
          <w:tab w:val="left" w:pos="6237"/>
        </w:tabs>
        <w:ind w:right="-283"/>
        <w:rPr>
          <w:b w:val="0"/>
          <w:szCs w:val="28"/>
        </w:rPr>
      </w:pPr>
      <w:r w:rsidRPr="000B5E30">
        <w:rPr>
          <w:b w:val="0"/>
          <w:szCs w:val="28"/>
        </w:rPr>
        <w:t xml:space="preserve">- кабинетом медицинской подготовки -1. </w:t>
      </w:r>
    </w:p>
    <w:p w:rsidR="000B5E30" w:rsidRPr="000B5E30" w:rsidRDefault="000B5E30" w:rsidP="000B5E30">
      <w:pPr>
        <w:pStyle w:val="3"/>
        <w:tabs>
          <w:tab w:val="left" w:pos="-142"/>
          <w:tab w:val="left" w:pos="6237"/>
        </w:tabs>
        <w:ind w:right="-283"/>
        <w:rPr>
          <w:b w:val="0"/>
          <w:szCs w:val="28"/>
        </w:rPr>
      </w:pPr>
      <w:r w:rsidRPr="000B5E30">
        <w:rPr>
          <w:b w:val="0"/>
          <w:szCs w:val="28"/>
        </w:rPr>
        <w:t>- комнатой информации и досуга  -1.  </w:t>
      </w:r>
    </w:p>
    <w:p w:rsidR="000B5E30" w:rsidRPr="000B5E30" w:rsidRDefault="000B5E30" w:rsidP="000B5E30">
      <w:pPr>
        <w:pStyle w:val="3"/>
        <w:tabs>
          <w:tab w:val="left" w:pos="-142"/>
          <w:tab w:val="left" w:pos="6237"/>
        </w:tabs>
        <w:ind w:right="-283"/>
        <w:rPr>
          <w:b w:val="0"/>
          <w:szCs w:val="28"/>
        </w:rPr>
      </w:pPr>
      <w:r w:rsidRPr="000B5E30">
        <w:rPr>
          <w:b w:val="0"/>
          <w:szCs w:val="28"/>
        </w:rPr>
        <w:t xml:space="preserve">- площадка учебной езды (автодром) </w:t>
      </w:r>
      <w:r w:rsidR="00660E9A">
        <w:rPr>
          <w:b w:val="0"/>
          <w:szCs w:val="28"/>
        </w:rPr>
        <w:t>-</w:t>
      </w:r>
      <w:r w:rsidRPr="000B5E30">
        <w:rPr>
          <w:b w:val="0"/>
          <w:szCs w:val="28"/>
        </w:rPr>
        <w:t xml:space="preserve"> 1, </w:t>
      </w:r>
    </w:p>
    <w:p w:rsidR="000B5E30" w:rsidRPr="000B5E30" w:rsidRDefault="000B5E30" w:rsidP="000B5E30">
      <w:pPr>
        <w:pStyle w:val="3"/>
        <w:tabs>
          <w:tab w:val="left" w:pos="-142"/>
          <w:tab w:val="left" w:pos="6237"/>
        </w:tabs>
        <w:ind w:right="-283"/>
        <w:rPr>
          <w:b w:val="0"/>
          <w:szCs w:val="28"/>
        </w:rPr>
      </w:pPr>
      <w:r w:rsidRPr="000B5E30">
        <w:rPr>
          <w:b w:val="0"/>
          <w:szCs w:val="28"/>
        </w:rPr>
        <w:t>- здание учебного корпуса -1</w:t>
      </w:r>
    </w:p>
    <w:p w:rsidR="000B5E30" w:rsidRPr="000B5E30" w:rsidRDefault="000B5E30" w:rsidP="000B5E30">
      <w:pPr>
        <w:pStyle w:val="3"/>
        <w:tabs>
          <w:tab w:val="left" w:pos="-142"/>
          <w:tab w:val="left" w:pos="6237"/>
        </w:tabs>
        <w:ind w:right="-283"/>
        <w:rPr>
          <w:b w:val="0"/>
          <w:szCs w:val="28"/>
        </w:rPr>
      </w:pPr>
      <w:r w:rsidRPr="000B5E30">
        <w:rPr>
          <w:b w:val="0"/>
          <w:szCs w:val="28"/>
        </w:rPr>
        <w:t>- пункт технического обслуживания с элементами для технического обслуживания      и ремонта -1</w:t>
      </w:r>
    </w:p>
    <w:p w:rsidR="000B5E30" w:rsidRPr="000B5E30" w:rsidRDefault="000B5E30" w:rsidP="000B5E30">
      <w:pPr>
        <w:pStyle w:val="3"/>
        <w:tabs>
          <w:tab w:val="left" w:pos="-142"/>
          <w:tab w:val="left" w:pos="6237"/>
        </w:tabs>
        <w:ind w:right="-283"/>
        <w:rPr>
          <w:b w:val="0"/>
          <w:szCs w:val="28"/>
        </w:rPr>
      </w:pPr>
      <w:r w:rsidRPr="000B5E30">
        <w:rPr>
          <w:b w:val="0"/>
          <w:szCs w:val="28"/>
        </w:rPr>
        <w:t>- гараж</w:t>
      </w:r>
      <w:r w:rsidR="00003D3A">
        <w:rPr>
          <w:b w:val="0"/>
          <w:szCs w:val="28"/>
        </w:rPr>
        <w:t xml:space="preserve"> </w:t>
      </w:r>
      <w:r w:rsidRPr="000B5E30">
        <w:rPr>
          <w:b w:val="0"/>
          <w:szCs w:val="28"/>
        </w:rPr>
        <w:t xml:space="preserve">(крытая стоянка) -1 </w:t>
      </w:r>
    </w:p>
    <w:p w:rsidR="000B5E30" w:rsidRPr="000B5E30" w:rsidRDefault="000B5E30" w:rsidP="000B5E30">
      <w:pPr>
        <w:pStyle w:val="21"/>
        <w:tabs>
          <w:tab w:val="left" w:pos="0"/>
        </w:tabs>
        <w:spacing w:line="240" w:lineRule="auto"/>
        <w:ind w:right="-283" w:firstLine="851"/>
        <w:rPr>
          <w:szCs w:val="28"/>
        </w:rPr>
      </w:pPr>
      <w:r w:rsidRPr="000B5E30">
        <w:rPr>
          <w:szCs w:val="28"/>
        </w:rPr>
        <w:t xml:space="preserve">Учебные кабинеты  для проведения теоретических занятий оснащены </w:t>
      </w:r>
      <w:proofErr w:type="spellStart"/>
      <w:r w:rsidRPr="000B5E30">
        <w:rPr>
          <w:szCs w:val="28"/>
        </w:rPr>
        <w:t>мультимедийной</w:t>
      </w:r>
      <w:proofErr w:type="spellEnd"/>
      <w:r w:rsidRPr="000B5E30">
        <w:rPr>
          <w:szCs w:val="28"/>
        </w:rPr>
        <w:t xml:space="preserve"> системой с библиотекой прикладных обучающих программ и </w:t>
      </w:r>
      <w:r w:rsidRPr="000B5E30">
        <w:rPr>
          <w:szCs w:val="28"/>
        </w:rPr>
        <w:lastRenderedPageBreak/>
        <w:t>видеофильмов,</w:t>
      </w:r>
      <w:r>
        <w:rPr>
          <w:szCs w:val="28"/>
        </w:rPr>
        <w:t xml:space="preserve"> </w:t>
      </w:r>
      <w:r w:rsidRPr="000B5E30">
        <w:rPr>
          <w:szCs w:val="28"/>
        </w:rPr>
        <w:t xml:space="preserve">что обеспечивает доступность и качество в </w:t>
      </w:r>
      <w:proofErr w:type="gramStart"/>
      <w:r w:rsidRPr="000B5E30">
        <w:rPr>
          <w:szCs w:val="28"/>
        </w:rPr>
        <w:t>подготовке</w:t>
      </w:r>
      <w:proofErr w:type="gramEnd"/>
      <w:r w:rsidRPr="000B5E30">
        <w:rPr>
          <w:szCs w:val="28"/>
        </w:rPr>
        <w:t xml:space="preserve">  и отработку программного материала. </w:t>
      </w:r>
    </w:p>
    <w:p w:rsidR="000B5E30" w:rsidRPr="000B5E30" w:rsidRDefault="000B5E30" w:rsidP="000B5E30">
      <w:pPr>
        <w:ind w:right="-283" w:firstLine="851"/>
        <w:jc w:val="both"/>
        <w:rPr>
          <w:b/>
          <w:sz w:val="28"/>
          <w:szCs w:val="28"/>
        </w:rPr>
      </w:pPr>
      <w:r w:rsidRPr="000B5E30">
        <w:rPr>
          <w:b/>
          <w:sz w:val="28"/>
          <w:szCs w:val="28"/>
        </w:rPr>
        <w:t xml:space="preserve">Финансово </w:t>
      </w:r>
      <w:proofErr w:type="gramStart"/>
      <w:r w:rsidRPr="000B5E30">
        <w:rPr>
          <w:b/>
          <w:sz w:val="28"/>
          <w:szCs w:val="28"/>
        </w:rPr>
        <w:t>–х</w:t>
      </w:r>
      <w:proofErr w:type="gramEnd"/>
      <w:r w:rsidRPr="000B5E30">
        <w:rPr>
          <w:b/>
          <w:sz w:val="28"/>
          <w:szCs w:val="28"/>
        </w:rPr>
        <w:t>озяйственная деятельность:</w:t>
      </w:r>
    </w:p>
    <w:p w:rsidR="000B5E30" w:rsidRPr="000B5E30" w:rsidRDefault="000B5E30" w:rsidP="000B5E30">
      <w:pPr>
        <w:ind w:right="-283" w:firstLine="851"/>
        <w:jc w:val="both"/>
        <w:rPr>
          <w:sz w:val="28"/>
          <w:szCs w:val="28"/>
        </w:rPr>
      </w:pPr>
      <w:r w:rsidRPr="000B5E30">
        <w:rPr>
          <w:sz w:val="28"/>
          <w:szCs w:val="28"/>
        </w:rPr>
        <w:t>Заработано денежных средств по подготовке:</w:t>
      </w:r>
    </w:p>
    <w:p w:rsidR="000B5E30" w:rsidRPr="000B5E30" w:rsidRDefault="000B5E30" w:rsidP="000B5E30">
      <w:pPr>
        <w:ind w:right="-283" w:firstLine="851"/>
        <w:jc w:val="both"/>
        <w:rPr>
          <w:sz w:val="28"/>
          <w:szCs w:val="28"/>
        </w:rPr>
      </w:pPr>
      <w:r w:rsidRPr="000B5E30">
        <w:rPr>
          <w:sz w:val="28"/>
          <w:szCs w:val="28"/>
        </w:rPr>
        <w:t>- СМТП</w:t>
      </w:r>
      <w:r>
        <w:rPr>
          <w:sz w:val="28"/>
          <w:szCs w:val="28"/>
        </w:rPr>
        <w:t xml:space="preserve"> - </w:t>
      </w:r>
      <w:r w:rsidRPr="000B5E30">
        <w:rPr>
          <w:sz w:val="28"/>
          <w:szCs w:val="28"/>
        </w:rPr>
        <w:t>4948450,0 руб</w:t>
      </w:r>
      <w:r w:rsidR="00003D3A">
        <w:rPr>
          <w:sz w:val="28"/>
          <w:szCs w:val="28"/>
        </w:rPr>
        <w:t>.</w:t>
      </w:r>
    </w:p>
    <w:p w:rsidR="000B5E30" w:rsidRPr="000B5E30" w:rsidRDefault="000B5E30" w:rsidP="000B5E30">
      <w:pPr>
        <w:ind w:right="-283" w:firstLine="851"/>
        <w:jc w:val="both"/>
        <w:rPr>
          <w:sz w:val="28"/>
          <w:szCs w:val="28"/>
        </w:rPr>
      </w:pPr>
      <w:r w:rsidRPr="000B5E30">
        <w:rPr>
          <w:sz w:val="28"/>
          <w:szCs w:val="28"/>
        </w:rPr>
        <w:t xml:space="preserve">- Затрачено денежных средств на подготовку ВУС </w:t>
      </w:r>
      <w:r>
        <w:rPr>
          <w:sz w:val="28"/>
          <w:szCs w:val="28"/>
        </w:rPr>
        <w:t xml:space="preserve">- </w:t>
      </w:r>
      <w:r w:rsidRPr="000B5E30">
        <w:rPr>
          <w:sz w:val="28"/>
          <w:szCs w:val="28"/>
        </w:rPr>
        <w:t>564371,0 руб</w:t>
      </w:r>
      <w:r w:rsidR="00003D3A">
        <w:rPr>
          <w:sz w:val="28"/>
          <w:szCs w:val="28"/>
        </w:rPr>
        <w:t>.</w:t>
      </w:r>
    </w:p>
    <w:p w:rsidR="000B5E30" w:rsidRPr="000B5E30" w:rsidRDefault="000B5E30" w:rsidP="000B5E30">
      <w:pPr>
        <w:ind w:right="-283" w:firstLine="851"/>
        <w:jc w:val="both"/>
        <w:rPr>
          <w:sz w:val="28"/>
          <w:szCs w:val="28"/>
        </w:rPr>
      </w:pPr>
      <w:r w:rsidRPr="000B5E30">
        <w:rPr>
          <w:sz w:val="28"/>
          <w:szCs w:val="28"/>
        </w:rPr>
        <w:t xml:space="preserve"> -  МО </w:t>
      </w:r>
      <w:r>
        <w:rPr>
          <w:sz w:val="28"/>
          <w:szCs w:val="28"/>
        </w:rPr>
        <w:t>в</w:t>
      </w:r>
      <w:r w:rsidRPr="000B5E30">
        <w:rPr>
          <w:sz w:val="28"/>
          <w:szCs w:val="28"/>
        </w:rPr>
        <w:t>озместило по  ВУС</w:t>
      </w:r>
      <w:r>
        <w:rPr>
          <w:sz w:val="28"/>
          <w:szCs w:val="28"/>
        </w:rPr>
        <w:t xml:space="preserve"> - </w:t>
      </w:r>
      <w:r w:rsidRPr="000B5E30">
        <w:rPr>
          <w:sz w:val="28"/>
          <w:szCs w:val="28"/>
        </w:rPr>
        <w:t>564371.0 руб</w:t>
      </w:r>
      <w:r w:rsidR="00003D3A">
        <w:rPr>
          <w:sz w:val="28"/>
          <w:szCs w:val="28"/>
        </w:rPr>
        <w:t>.</w:t>
      </w:r>
      <w:r w:rsidRPr="000B5E30">
        <w:rPr>
          <w:sz w:val="28"/>
          <w:szCs w:val="28"/>
        </w:rPr>
        <w:t xml:space="preserve"> в полном объёме </w:t>
      </w:r>
    </w:p>
    <w:p w:rsidR="000B5E30" w:rsidRPr="000B5E30" w:rsidRDefault="000B5E30" w:rsidP="000B5E30">
      <w:pPr>
        <w:ind w:right="-283" w:firstLine="851"/>
        <w:jc w:val="both"/>
        <w:rPr>
          <w:sz w:val="28"/>
          <w:szCs w:val="28"/>
        </w:rPr>
      </w:pPr>
      <w:r w:rsidRPr="000B5E30">
        <w:rPr>
          <w:sz w:val="28"/>
          <w:szCs w:val="28"/>
        </w:rPr>
        <w:t>- ФСС</w:t>
      </w:r>
      <w:r>
        <w:rPr>
          <w:sz w:val="28"/>
          <w:szCs w:val="28"/>
        </w:rPr>
        <w:t xml:space="preserve"> - </w:t>
      </w:r>
      <w:r w:rsidRPr="000B5E30">
        <w:rPr>
          <w:sz w:val="28"/>
          <w:szCs w:val="28"/>
        </w:rPr>
        <w:t>4988.71 руб</w:t>
      </w:r>
      <w:r w:rsidR="00003D3A">
        <w:rPr>
          <w:sz w:val="28"/>
          <w:szCs w:val="28"/>
        </w:rPr>
        <w:t>.</w:t>
      </w:r>
    </w:p>
    <w:p w:rsidR="000B5E30" w:rsidRPr="000B5E30" w:rsidRDefault="000B5E30" w:rsidP="000B5E30">
      <w:pPr>
        <w:ind w:right="-283" w:firstLine="851"/>
        <w:jc w:val="both"/>
        <w:rPr>
          <w:sz w:val="28"/>
          <w:szCs w:val="28"/>
        </w:rPr>
      </w:pPr>
      <w:r w:rsidRPr="000B5E30">
        <w:rPr>
          <w:sz w:val="28"/>
          <w:szCs w:val="28"/>
        </w:rPr>
        <w:t xml:space="preserve">- ОПС </w:t>
      </w:r>
      <w:r>
        <w:rPr>
          <w:sz w:val="28"/>
          <w:szCs w:val="28"/>
        </w:rPr>
        <w:t xml:space="preserve"> - </w:t>
      </w:r>
      <w:r w:rsidRPr="000B5E30">
        <w:rPr>
          <w:sz w:val="28"/>
          <w:szCs w:val="28"/>
        </w:rPr>
        <w:t>507185.0 руб</w:t>
      </w:r>
      <w:r w:rsidR="00003D3A">
        <w:rPr>
          <w:sz w:val="28"/>
          <w:szCs w:val="28"/>
        </w:rPr>
        <w:t>.</w:t>
      </w:r>
    </w:p>
    <w:p w:rsidR="000B5E30" w:rsidRPr="000B5E30" w:rsidRDefault="000B5E30" w:rsidP="000B5E30">
      <w:pPr>
        <w:ind w:right="-283" w:firstLine="851"/>
        <w:jc w:val="both"/>
        <w:rPr>
          <w:sz w:val="28"/>
          <w:szCs w:val="28"/>
        </w:rPr>
      </w:pPr>
      <w:r w:rsidRPr="000B5E30">
        <w:rPr>
          <w:sz w:val="28"/>
          <w:szCs w:val="28"/>
        </w:rPr>
        <w:t>Общее отчисление в бюджет государства за 2021</w:t>
      </w:r>
      <w:r>
        <w:rPr>
          <w:sz w:val="28"/>
          <w:szCs w:val="28"/>
        </w:rPr>
        <w:t xml:space="preserve"> </w:t>
      </w:r>
      <w:r w:rsidRPr="000B5E30">
        <w:rPr>
          <w:sz w:val="28"/>
          <w:szCs w:val="28"/>
        </w:rPr>
        <w:t>год составляет</w:t>
      </w:r>
      <w:r>
        <w:rPr>
          <w:sz w:val="28"/>
          <w:szCs w:val="28"/>
        </w:rPr>
        <w:t xml:space="preserve"> - </w:t>
      </w:r>
      <w:r w:rsidRPr="000B5E30">
        <w:rPr>
          <w:sz w:val="28"/>
          <w:szCs w:val="28"/>
        </w:rPr>
        <w:t>827571.71 руб</w:t>
      </w:r>
      <w:r w:rsidR="00003D3A">
        <w:rPr>
          <w:sz w:val="28"/>
          <w:szCs w:val="28"/>
        </w:rPr>
        <w:t>.</w:t>
      </w:r>
    </w:p>
    <w:p w:rsidR="000B5E30" w:rsidRPr="000B5E30" w:rsidRDefault="000B5E30" w:rsidP="000B5E30">
      <w:pPr>
        <w:shd w:val="clear" w:color="auto" w:fill="FFFFFF"/>
        <w:ind w:right="-283" w:firstLine="851"/>
        <w:jc w:val="both"/>
        <w:rPr>
          <w:sz w:val="28"/>
          <w:szCs w:val="28"/>
        </w:rPr>
      </w:pPr>
      <w:r w:rsidRPr="000B5E30">
        <w:rPr>
          <w:sz w:val="28"/>
          <w:szCs w:val="28"/>
        </w:rPr>
        <w:t>Затраты на заработную плату составили – 2.577.322</w:t>
      </w:r>
      <w:r>
        <w:rPr>
          <w:sz w:val="28"/>
          <w:szCs w:val="28"/>
        </w:rPr>
        <w:t>,0</w:t>
      </w:r>
      <w:r w:rsidRPr="000B5E30">
        <w:rPr>
          <w:sz w:val="28"/>
          <w:szCs w:val="28"/>
        </w:rPr>
        <w:t xml:space="preserve"> </w:t>
      </w:r>
      <w:proofErr w:type="spellStart"/>
      <w:r w:rsidRPr="000B5E30">
        <w:rPr>
          <w:sz w:val="28"/>
          <w:szCs w:val="28"/>
        </w:rPr>
        <w:t>руб</w:t>
      </w:r>
      <w:proofErr w:type="spellEnd"/>
      <w:r w:rsidRPr="000B5E30">
        <w:rPr>
          <w:sz w:val="28"/>
          <w:szCs w:val="28"/>
        </w:rPr>
        <w:t xml:space="preserve">, в том числе НДФЛ </w:t>
      </w:r>
      <w:r>
        <w:rPr>
          <w:sz w:val="28"/>
          <w:szCs w:val="28"/>
        </w:rPr>
        <w:t xml:space="preserve"> - </w:t>
      </w:r>
      <w:r w:rsidRPr="000B5E30">
        <w:rPr>
          <w:sz w:val="28"/>
          <w:szCs w:val="28"/>
        </w:rPr>
        <w:t>315398.0 руб</w:t>
      </w:r>
      <w:r w:rsidR="00003D3A">
        <w:rPr>
          <w:sz w:val="28"/>
          <w:szCs w:val="28"/>
        </w:rPr>
        <w:t>.</w:t>
      </w:r>
    </w:p>
    <w:p w:rsidR="000B5E30" w:rsidRPr="000B5E30" w:rsidRDefault="000B5E30" w:rsidP="000B5E30">
      <w:pPr>
        <w:ind w:right="-283" w:firstLine="851"/>
        <w:jc w:val="both"/>
        <w:rPr>
          <w:sz w:val="28"/>
          <w:szCs w:val="28"/>
        </w:rPr>
      </w:pPr>
      <w:r w:rsidRPr="000B5E30">
        <w:rPr>
          <w:sz w:val="28"/>
          <w:szCs w:val="28"/>
        </w:rPr>
        <w:t xml:space="preserve">Задолженности по заработной плате ПОУ </w:t>
      </w:r>
      <w:proofErr w:type="spellStart"/>
      <w:r w:rsidRPr="000B5E30">
        <w:rPr>
          <w:sz w:val="28"/>
          <w:szCs w:val="28"/>
        </w:rPr>
        <w:t>Тейковская</w:t>
      </w:r>
      <w:proofErr w:type="spellEnd"/>
      <w:r w:rsidRPr="000B5E30">
        <w:rPr>
          <w:sz w:val="28"/>
          <w:szCs w:val="28"/>
        </w:rPr>
        <w:t xml:space="preserve"> автошкола ДОСААФ России не имеет.</w:t>
      </w:r>
    </w:p>
    <w:p w:rsidR="000B5E30" w:rsidRPr="000B5E30" w:rsidRDefault="000B5E30" w:rsidP="000B5E30">
      <w:pPr>
        <w:ind w:right="-283" w:firstLine="851"/>
        <w:jc w:val="both"/>
        <w:rPr>
          <w:sz w:val="28"/>
          <w:szCs w:val="28"/>
        </w:rPr>
      </w:pPr>
      <w:r w:rsidRPr="000B5E30">
        <w:rPr>
          <w:sz w:val="28"/>
          <w:szCs w:val="28"/>
        </w:rPr>
        <w:t>Остальные денежные средства пошли на ремонт, технического обслуживания и капитальный ремонт автомобильного парка. Также часть денежных средств была затрачена на поддержания учебно-материальной базы автошколы.</w:t>
      </w:r>
    </w:p>
    <w:p w:rsidR="00AB04BD" w:rsidRPr="000B5E30" w:rsidRDefault="00AB04BD" w:rsidP="000B5E30">
      <w:pPr>
        <w:ind w:right="-283" w:firstLine="851"/>
        <w:jc w:val="both"/>
        <w:rPr>
          <w:sz w:val="28"/>
          <w:szCs w:val="28"/>
        </w:rPr>
      </w:pPr>
    </w:p>
    <w:p w:rsidR="00956246" w:rsidRPr="000B5E30" w:rsidRDefault="00956246" w:rsidP="000B5E30">
      <w:pPr>
        <w:ind w:right="-283" w:firstLine="851"/>
        <w:jc w:val="both"/>
        <w:rPr>
          <w:bCs/>
          <w:color w:val="000000"/>
          <w:kern w:val="36"/>
          <w:sz w:val="28"/>
          <w:szCs w:val="28"/>
        </w:rPr>
      </w:pPr>
      <w:r w:rsidRPr="000B5E30">
        <w:rPr>
          <w:sz w:val="28"/>
          <w:szCs w:val="28"/>
        </w:rPr>
        <w:t xml:space="preserve">Начальник </w:t>
      </w:r>
      <w:r w:rsidRPr="000B5E30">
        <w:rPr>
          <w:bCs/>
          <w:color w:val="000000"/>
          <w:kern w:val="36"/>
          <w:sz w:val="28"/>
          <w:szCs w:val="28"/>
        </w:rPr>
        <w:t>ПОУ «</w:t>
      </w:r>
      <w:proofErr w:type="spellStart"/>
      <w:r w:rsidRPr="000B5E30">
        <w:rPr>
          <w:bCs/>
          <w:color w:val="000000"/>
          <w:kern w:val="36"/>
          <w:sz w:val="28"/>
          <w:szCs w:val="28"/>
        </w:rPr>
        <w:t>Тейковская</w:t>
      </w:r>
      <w:proofErr w:type="spellEnd"/>
      <w:r w:rsidRPr="000B5E30">
        <w:rPr>
          <w:bCs/>
          <w:color w:val="000000"/>
          <w:kern w:val="36"/>
          <w:sz w:val="28"/>
          <w:szCs w:val="28"/>
        </w:rPr>
        <w:t xml:space="preserve"> </w:t>
      </w:r>
      <w:proofErr w:type="gramStart"/>
      <w:r w:rsidRPr="000B5E30">
        <w:rPr>
          <w:bCs/>
          <w:color w:val="000000"/>
          <w:kern w:val="36"/>
          <w:sz w:val="28"/>
          <w:szCs w:val="28"/>
        </w:rPr>
        <w:t>Автомобильная</w:t>
      </w:r>
      <w:proofErr w:type="gramEnd"/>
      <w:r w:rsidRPr="000B5E30">
        <w:rPr>
          <w:bCs/>
          <w:color w:val="000000"/>
          <w:kern w:val="36"/>
          <w:sz w:val="28"/>
          <w:szCs w:val="28"/>
        </w:rPr>
        <w:t xml:space="preserve"> </w:t>
      </w:r>
    </w:p>
    <w:p w:rsidR="00F1590B" w:rsidRPr="000B5E30" w:rsidRDefault="00956246" w:rsidP="000B5E30">
      <w:pPr>
        <w:ind w:right="-283" w:firstLine="851"/>
        <w:jc w:val="both"/>
        <w:rPr>
          <w:b/>
          <w:sz w:val="28"/>
          <w:szCs w:val="28"/>
        </w:rPr>
      </w:pPr>
      <w:r w:rsidRPr="000B5E30">
        <w:rPr>
          <w:bCs/>
          <w:color w:val="000000"/>
          <w:kern w:val="36"/>
          <w:sz w:val="28"/>
          <w:szCs w:val="28"/>
        </w:rPr>
        <w:t>Школа ООГО «ДОСААФ России»</w:t>
      </w:r>
      <w:r w:rsidRPr="000B5E30">
        <w:rPr>
          <w:color w:val="000000"/>
          <w:sz w:val="28"/>
          <w:szCs w:val="28"/>
          <w:shd w:val="clear" w:color="auto" w:fill="FFFFFF"/>
        </w:rPr>
        <w:t xml:space="preserve">                   ______________ В.И. </w:t>
      </w:r>
      <w:proofErr w:type="spellStart"/>
      <w:r w:rsidRPr="000B5E30">
        <w:rPr>
          <w:color w:val="000000"/>
          <w:sz w:val="28"/>
          <w:szCs w:val="28"/>
          <w:shd w:val="clear" w:color="auto" w:fill="FFFFFF"/>
        </w:rPr>
        <w:t>Дымарчук</w:t>
      </w:r>
      <w:proofErr w:type="spellEnd"/>
      <w:r w:rsidRPr="000B5E3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1590B" w:rsidRPr="000B5E30" w:rsidRDefault="00F1590B" w:rsidP="000B5E30">
      <w:pPr>
        <w:ind w:right="-283" w:firstLine="851"/>
        <w:jc w:val="both"/>
        <w:rPr>
          <w:sz w:val="28"/>
          <w:szCs w:val="28"/>
        </w:rPr>
      </w:pPr>
    </w:p>
    <w:sectPr w:rsidR="00F1590B" w:rsidRPr="000B5E30" w:rsidSect="00DA37C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09E"/>
    <w:multiLevelType w:val="hybridMultilevel"/>
    <w:tmpl w:val="E0B2B0D2"/>
    <w:lvl w:ilvl="0" w:tplc="E89C6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BCB"/>
    <w:rsid w:val="00003D3A"/>
    <w:rsid w:val="00045CD1"/>
    <w:rsid w:val="000933AA"/>
    <w:rsid w:val="00093409"/>
    <w:rsid w:val="000B5E30"/>
    <w:rsid w:val="00126D25"/>
    <w:rsid w:val="00135334"/>
    <w:rsid w:val="001D41DF"/>
    <w:rsid w:val="0021602F"/>
    <w:rsid w:val="00233A0A"/>
    <w:rsid w:val="00262B1B"/>
    <w:rsid w:val="00302B98"/>
    <w:rsid w:val="00362C96"/>
    <w:rsid w:val="003830D4"/>
    <w:rsid w:val="0039783A"/>
    <w:rsid w:val="004353A4"/>
    <w:rsid w:val="004D7EC1"/>
    <w:rsid w:val="005A3C57"/>
    <w:rsid w:val="005B0007"/>
    <w:rsid w:val="005D3A4E"/>
    <w:rsid w:val="00617D22"/>
    <w:rsid w:val="00660E9A"/>
    <w:rsid w:val="00674494"/>
    <w:rsid w:val="006A0837"/>
    <w:rsid w:val="006B72F2"/>
    <w:rsid w:val="00712202"/>
    <w:rsid w:val="00780409"/>
    <w:rsid w:val="00792606"/>
    <w:rsid w:val="00822F3F"/>
    <w:rsid w:val="008251FE"/>
    <w:rsid w:val="008D6BCB"/>
    <w:rsid w:val="008F3E2D"/>
    <w:rsid w:val="009223EF"/>
    <w:rsid w:val="00956246"/>
    <w:rsid w:val="009D6DA9"/>
    <w:rsid w:val="00A14D1C"/>
    <w:rsid w:val="00A31348"/>
    <w:rsid w:val="00A704AF"/>
    <w:rsid w:val="00A90718"/>
    <w:rsid w:val="00A93D7C"/>
    <w:rsid w:val="00A943AB"/>
    <w:rsid w:val="00AB04BD"/>
    <w:rsid w:val="00AC4368"/>
    <w:rsid w:val="00B010BD"/>
    <w:rsid w:val="00B45E36"/>
    <w:rsid w:val="00BE30C9"/>
    <w:rsid w:val="00C451B0"/>
    <w:rsid w:val="00C748E6"/>
    <w:rsid w:val="00D1203A"/>
    <w:rsid w:val="00D25E75"/>
    <w:rsid w:val="00DA37CF"/>
    <w:rsid w:val="00DE460B"/>
    <w:rsid w:val="00E47B3D"/>
    <w:rsid w:val="00E82C3F"/>
    <w:rsid w:val="00E85C01"/>
    <w:rsid w:val="00E8601E"/>
    <w:rsid w:val="00EB1682"/>
    <w:rsid w:val="00F10F80"/>
    <w:rsid w:val="00F1590B"/>
    <w:rsid w:val="00F7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D6BC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D6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159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A0837"/>
    <w:pPr>
      <w:ind w:left="720"/>
      <w:contextualSpacing/>
    </w:pPr>
  </w:style>
  <w:style w:type="paragraph" w:styleId="a7">
    <w:name w:val="Body Text Indent"/>
    <w:basedOn w:val="a"/>
    <w:link w:val="a8"/>
    <w:rsid w:val="000B5E30"/>
    <w:pPr>
      <w:ind w:firstLine="851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0B5E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B5E30"/>
    <w:pPr>
      <w:ind w:firstLine="851"/>
      <w:jc w:val="both"/>
    </w:pPr>
    <w:rPr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B5E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B5E30"/>
    <w:pPr>
      <w:widowControl w:val="0"/>
      <w:overflowPunct w:val="0"/>
      <w:autoSpaceDE w:val="0"/>
      <w:autoSpaceDN w:val="0"/>
      <w:adjustRightInd w:val="0"/>
      <w:spacing w:line="259" w:lineRule="auto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F589-CB08-4740-A2BC-12DA0AE9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Администратор</cp:lastModifiedBy>
  <cp:revision>31</cp:revision>
  <cp:lastPrinted>2022-06-23T10:47:00Z</cp:lastPrinted>
  <dcterms:created xsi:type="dcterms:W3CDTF">2019-05-23T08:52:00Z</dcterms:created>
  <dcterms:modified xsi:type="dcterms:W3CDTF">2022-06-23T10:49:00Z</dcterms:modified>
</cp:coreProperties>
</file>