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8D" w:rsidRPr="00925CD5" w:rsidRDefault="00D33C8D" w:rsidP="00D33C8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F9" w:rsidRPr="009349F9" w:rsidRDefault="009349F9" w:rsidP="009349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9F9">
        <w:rPr>
          <w:rFonts w:ascii="Times New Roman" w:hAnsi="Times New Roman" w:cs="Times New Roman"/>
          <w:b/>
          <w:bCs/>
          <w:sz w:val="28"/>
          <w:szCs w:val="28"/>
        </w:rPr>
        <w:t xml:space="preserve">ГОРОДСКАЯ ДУМА </w:t>
      </w:r>
    </w:p>
    <w:p w:rsidR="009349F9" w:rsidRPr="009349F9" w:rsidRDefault="009349F9" w:rsidP="009349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9F9">
        <w:rPr>
          <w:rFonts w:ascii="Times New Roman" w:hAnsi="Times New Roman" w:cs="Times New Roman"/>
          <w:b/>
          <w:bCs/>
          <w:sz w:val="28"/>
          <w:szCs w:val="28"/>
        </w:rPr>
        <w:t>ГОРОДСКОГО ОКРУГА ТЕЙКОВО ИВАНОВСКОЙ ОБЛАСТИ</w:t>
      </w:r>
    </w:p>
    <w:p w:rsidR="009349F9" w:rsidRPr="009349F9" w:rsidRDefault="009349F9" w:rsidP="009349F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9F9" w:rsidRPr="009349F9" w:rsidRDefault="009349F9" w:rsidP="009349F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49F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349F9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9349F9" w:rsidRPr="009349F9" w:rsidRDefault="009349F9" w:rsidP="009349F9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9349F9" w:rsidRPr="009349F9" w:rsidRDefault="009349F9" w:rsidP="009349F9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349F9">
        <w:rPr>
          <w:rFonts w:ascii="Times New Roman" w:hAnsi="Times New Roman" w:cs="Times New Roman"/>
          <w:sz w:val="28"/>
          <w:szCs w:val="28"/>
        </w:rPr>
        <w:t xml:space="preserve">от 22.04.2022                                                                                                           </w:t>
      </w:r>
      <w:r w:rsidR="002348BD">
        <w:rPr>
          <w:rFonts w:ascii="Times New Roman" w:hAnsi="Times New Roman" w:cs="Times New Roman"/>
          <w:sz w:val="28"/>
          <w:szCs w:val="28"/>
        </w:rPr>
        <w:t xml:space="preserve">     № 40</w:t>
      </w:r>
      <w:r w:rsidRPr="00934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9349F9" w:rsidRPr="009349F9" w:rsidRDefault="009349F9" w:rsidP="009349F9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349F9">
        <w:rPr>
          <w:rFonts w:ascii="Times New Roman" w:hAnsi="Times New Roman" w:cs="Times New Roman"/>
          <w:sz w:val="28"/>
          <w:szCs w:val="28"/>
        </w:rPr>
        <w:t>г.о. Тейково</w:t>
      </w:r>
    </w:p>
    <w:p w:rsidR="005C344D" w:rsidRPr="009349F9" w:rsidRDefault="005C344D" w:rsidP="009349F9">
      <w:pPr>
        <w:tabs>
          <w:tab w:val="left" w:pos="27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</w:rPr>
      </w:pPr>
      <w:r w:rsidRPr="009349F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C344D" w:rsidRPr="00D33C8D" w:rsidRDefault="00D33C8D" w:rsidP="002348B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9349F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</w:t>
      </w:r>
      <w:r w:rsidRPr="00D33C8D">
        <w:rPr>
          <w:rFonts w:ascii="Times New Roman" w:hAnsi="Times New Roman" w:cs="Times New Roman"/>
          <w:sz w:val="28"/>
          <w:szCs w:val="28"/>
        </w:rPr>
        <w:t xml:space="preserve"> застройки городского округа Тейково Ивановской области, утвержденные решением муниципального городского Совета городского округа Тейково от 24.11.2006 № 164</w:t>
      </w:r>
    </w:p>
    <w:p w:rsidR="00D33C8D" w:rsidRDefault="00D33C8D" w:rsidP="005C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C8D" w:rsidRPr="00F2627E" w:rsidRDefault="00D33C8D" w:rsidP="00D33C8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27E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</w:t>
      </w:r>
      <w:hyperlink r:id="rId7" w:history="1">
        <w:r w:rsidRPr="00F2627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2627E">
        <w:rPr>
          <w:rFonts w:ascii="Times New Roman" w:hAnsi="Times New Roman" w:cs="Times New Roman"/>
          <w:sz w:val="28"/>
          <w:szCs w:val="28"/>
        </w:rPr>
        <w:t xml:space="preserve"> Российской Федерации,  в целях приведения Правил землепользования и застройки городского округа Тейково Ивановской области, утвержденных решением муниципального городского Совета </w:t>
      </w:r>
      <w:r w:rsidRPr="000421B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2627E">
        <w:rPr>
          <w:rFonts w:ascii="Times New Roman" w:hAnsi="Times New Roman" w:cs="Times New Roman"/>
          <w:sz w:val="28"/>
          <w:szCs w:val="28"/>
        </w:rPr>
        <w:t>Тейково от 24.11.2006 № 164</w:t>
      </w:r>
      <w:r w:rsidRPr="00D33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627E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62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627E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627E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 Российской Федерации,</w:t>
      </w:r>
      <w:bookmarkStart w:id="0" w:name="_GoBack"/>
      <w:bookmarkEnd w:id="0"/>
      <w:r w:rsidRPr="00F2627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430F4" w:rsidRDefault="001430F4" w:rsidP="00143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C8D" w:rsidRPr="00334396" w:rsidRDefault="00D33C8D" w:rsidP="00D33C8D">
      <w:pPr>
        <w:pStyle w:val="a8"/>
        <w:ind w:right="-1"/>
        <w:jc w:val="center"/>
        <w:rPr>
          <w:sz w:val="28"/>
          <w:szCs w:val="28"/>
        </w:rPr>
      </w:pPr>
      <w:r w:rsidRPr="00334396">
        <w:rPr>
          <w:sz w:val="28"/>
          <w:szCs w:val="28"/>
        </w:rPr>
        <w:t>городская Дума городского округа Тейково Ивановской области</w:t>
      </w:r>
    </w:p>
    <w:p w:rsidR="00D33C8D" w:rsidRPr="00334396" w:rsidRDefault="00D33C8D" w:rsidP="00D33C8D">
      <w:pPr>
        <w:pStyle w:val="a8"/>
        <w:ind w:right="-1"/>
        <w:jc w:val="center"/>
        <w:rPr>
          <w:sz w:val="28"/>
          <w:szCs w:val="28"/>
        </w:rPr>
      </w:pPr>
      <w:proofErr w:type="gramStart"/>
      <w:r w:rsidRPr="00334396">
        <w:rPr>
          <w:sz w:val="28"/>
          <w:szCs w:val="28"/>
        </w:rPr>
        <w:t>Р</w:t>
      </w:r>
      <w:proofErr w:type="gramEnd"/>
      <w:r w:rsidRPr="00334396">
        <w:rPr>
          <w:sz w:val="28"/>
          <w:szCs w:val="28"/>
        </w:rPr>
        <w:t xml:space="preserve"> Е Ш И Л А:</w:t>
      </w:r>
    </w:p>
    <w:p w:rsidR="00D33C8D" w:rsidRPr="00334396" w:rsidRDefault="00D33C8D" w:rsidP="00D33C8D">
      <w:pPr>
        <w:pStyle w:val="a8"/>
        <w:ind w:right="-1"/>
        <w:jc w:val="both"/>
        <w:rPr>
          <w:sz w:val="28"/>
          <w:szCs w:val="28"/>
        </w:rPr>
      </w:pPr>
    </w:p>
    <w:p w:rsidR="00223590" w:rsidRPr="00223590" w:rsidRDefault="001430F4" w:rsidP="00B1385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23590" w:rsidRPr="00223590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33C8D">
        <w:rPr>
          <w:rFonts w:ascii="Times New Roman" w:hAnsi="Times New Roman" w:cs="Times New Roman"/>
          <w:sz w:val="28"/>
          <w:szCs w:val="28"/>
        </w:rPr>
        <w:t xml:space="preserve">в </w:t>
      </w:r>
      <w:r w:rsidR="00D33C8D" w:rsidRPr="00F2627E">
        <w:rPr>
          <w:rFonts w:ascii="Times New Roman" w:hAnsi="Times New Roman" w:cs="Times New Roman"/>
          <w:sz w:val="28"/>
          <w:szCs w:val="28"/>
        </w:rPr>
        <w:t xml:space="preserve">решение муниципального городского Совета </w:t>
      </w:r>
      <w:r w:rsidR="00D33C8D" w:rsidRPr="000421B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33C8D" w:rsidRPr="00F2627E">
        <w:rPr>
          <w:rFonts w:ascii="Times New Roman" w:hAnsi="Times New Roman" w:cs="Times New Roman"/>
          <w:sz w:val="28"/>
          <w:szCs w:val="28"/>
        </w:rPr>
        <w:t>Тейково от 24.11.2006 № 164</w:t>
      </w:r>
      <w:r w:rsidR="00D33C8D" w:rsidRPr="00D33C8D">
        <w:rPr>
          <w:rFonts w:ascii="Times New Roman" w:hAnsi="Times New Roman" w:cs="Times New Roman"/>
          <w:sz w:val="28"/>
          <w:szCs w:val="28"/>
        </w:rPr>
        <w:t xml:space="preserve"> </w:t>
      </w:r>
      <w:r w:rsidR="00D33C8D">
        <w:rPr>
          <w:rFonts w:ascii="Times New Roman" w:hAnsi="Times New Roman" w:cs="Times New Roman"/>
          <w:sz w:val="28"/>
          <w:szCs w:val="28"/>
        </w:rPr>
        <w:t>«</w:t>
      </w:r>
      <w:r w:rsidR="00D33C8D" w:rsidRPr="00F2627E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городского округа Тейково Ивановской области</w:t>
      </w:r>
      <w:r w:rsidR="00D33C8D">
        <w:rPr>
          <w:rFonts w:ascii="Times New Roman" w:hAnsi="Times New Roman" w:cs="Times New Roman"/>
          <w:sz w:val="28"/>
          <w:szCs w:val="28"/>
        </w:rPr>
        <w:t>»</w:t>
      </w:r>
      <w:r w:rsidR="00D33C8D" w:rsidRPr="00F2627E">
        <w:rPr>
          <w:rFonts w:ascii="Times New Roman" w:hAnsi="Times New Roman" w:cs="Times New Roman"/>
          <w:sz w:val="28"/>
          <w:szCs w:val="28"/>
        </w:rPr>
        <w:t>,</w:t>
      </w:r>
      <w:r w:rsidR="00D33C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3590" w:rsidRPr="00223590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D33C8D">
        <w:rPr>
          <w:rFonts w:ascii="Times New Roman" w:hAnsi="Times New Roman" w:cs="Times New Roman"/>
          <w:sz w:val="28"/>
          <w:szCs w:val="28"/>
        </w:rPr>
        <w:t>приложение к вышеуказанному решению</w:t>
      </w:r>
      <w:r w:rsidR="00223590" w:rsidRPr="00223590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решению.</w:t>
      </w:r>
    </w:p>
    <w:p w:rsidR="00223590" w:rsidRPr="00223590" w:rsidRDefault="00223590" w:rsidP="00B1385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59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1385C" w:rsidRDefault="00223590" w:rsidP="00B1385C">
      <w:pPr>
        <w:pStyle w:val="a4"/>
        <w:tabs>
          <w:tab w:val="left" w:pos="0"/>
          <w:tab w:val="left" w:pos="1418"/>
        </w:tabs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30F4" w:rsidRPr="00223590">
        <w:rPr>
          <w:rFonts w:ascii="Times New Roman" w:hAnsi="Times New Roman" w:cs="Times New Roman"/>
          <w:sz w:val="28"/>
          <w:szCs w:val="28"/>
        </w:rPr>
        <w:t xml:space="preserve">. </w:t>
      </w:r>
      <w:r w:rsidR="001430F4" w:rsidRPr="00B1385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B1385C" w:rsidRPr="00B1385C">
        <w:rPr>
          <w:rFonts w:ascii="Times New Roman" w:hAnsi="Times New Roman" w:cs="Times New Roman"/>
          <w:sz w:val="28"/>
          <w:szCs w:val="28"/>
        </w:rPr>
        <w:t>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348BD" w:rsidRPr="00B1385C" w:rsidRDefault="002348BD" w:rsidP="00B1385C">
      <w:pPr>
        <w:pStyle w:val="a4"/>
        <w:tabs>
          <w:tab w:val="left" w:pos="0"/>
          <w:tab w:val="left" w:pos="1418"/>
        </w:tabs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385C" w:rsidRPr="00B1385C" w:rsidRDefault="00B1385C" w:rsidP="00B1385C">
      <w:pPr>
        <w:pStyle w:val="aa"/>
        <w:jc w:val="both"/>
        <w:rPr>
          <w:b/>
          <w:i/>
        </w:rPr>
      </w:pPr>
    </w:p>
    <w:p w:rsidR="00B1385C" w:rsidRPr="00B1385C" w:rsidRDefault="00B1385C" w:rsidP="00B1385C">
      <w:pPr>
        <w:pStyle w:val="aa"/>
        <w:jc w:val="both"/>
        <w:rPr>
          <w:b/>
          <w:i/>
        </w:rPr>
      </w:pPr>
      <w:r w:rsidRPr="00B1385C">
        <w:rPr>
          <w:b/>
          <w:i/>
        </w:rPr>
        <w:t>Председатель городской Думы</w:t>
      </w:r>
    </w:p>
    <w:p w:rsidR="00B1385C" w:rsidRDefault="00B1385C" w:rsidP="00B1385C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85C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B1385C" w:rsidRPr="00B1385C" w:rsidRDefault="00B1385C" w:rsidP="00B1385C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385C" w:rsidRPr="00B1385C" w:rsidRDefault="00B1385C" w:rsidP="00B1385C">
      <w:pPr>
        <w:tabs>
          <w:tab w:val="left" w:pos="-142"/>
        </w:tabs>
        <w:spacing w:after="0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85C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282BA8" w:rsidRDefault="00B1385C" w:rsidP="00B1385C">
      <w:pPr>
        <w:pStyle w:val="a8"/>
        <w:ind w:right="-285"/>
        <w:jc w:val="both"/>
        <w:rPr>
          <w:b/>
          <w:i/>
          <w:sz w:val="28"/>
          <w:szCs w:val="28"/>
        </w:rPr>
      </w:pPr>
      <w:r w:rsidRPr="00B1385C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9349F9" w:rsidRPr="009349F9" w:rsidRDefault="009349F9" w:rsidP="009349F9">
      <w:pPr>
        <w:pStyle w:val="ConsPlusNormal"/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F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49F9" w:rsidRPr="009349F9" w:rsidRDefault="009349F9" w:rsidP="009349F9">
      <w:pPr>
        <w:pStyle w:val="ConsPlusNormal"/>
        <w:tabs>
          <w:tab w:val="left" w:pos="567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F9">
        <w:rPr>
          <w:rFonts w:ascii="Times New Roman" w:hAnsi="Times New Roman" w:cs="Times New Roman"/>
          <w:b/>
          <w:sz w:val="28"/>
          <w:szCs w:val="28"/>
        </w:rPr>
        <w:t xml:space="preserve">к вопросу: «О внесении изменений в Правила землепользования </w:t>
      </w:r>
    </w:p>
    <w:p w:rsidR="009349F9" w:rsidRPr="009349F9" w:rsidRDefault="009349F9" w:rsidP="009349F9">
      <w:pPr>
        <w:pStyle w:val="ConsPlusNormal"/>
        <w:tabs>
          <w:tab w:val="left" w:pos="567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F9">
        <w:rPr>
          <w:rFonts w:ascii="Times New Roman" w:hAnsi="Times New Roman" w:cs="Times New Roman"/>
          <w:b/>
          <w:sz w:val="28"/>
          <w:szCs w:val="28"/>
        </w:rPr>
        <w:t xml:space="preserve">и застройки городского округа Тейково Ивановской области, </w:t>
      </w:r>
    </w:p>
    <w:p w:rsidR="009349F9" w:rsidRPr="009349F9" w:rsidRDefault="009349F9" w:rsidP="009349F9">
      <w:pPr>
        <w:pStyle w:val="ConsPlusNormal"/>
        <w:tabs>
          <w:tab w:val="left" w:pos="567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49F9">
        <w:rPr>
          <w:rFonts w:ascii="Times New Roman" w:hAnsi="Times New Roman" w:cs="Times New Roman"/>
          <w:b/>
          <w:sz w:val="28"/>
          <w:szCs w:val="28"/>
        </w:rPr>
        <w:t>утвержденные</w:t>
      </w:r>
      <w:proofErr w:type="gramEnd"/>
      <w:r w:rsidRPr="009349F9">
        <w:rPr>
          <w:rFonts w:ascii="Times New Roman" w:hAnsi="Times New Roman" w:cs="Times New Roman"/>
          <w:b/>
          <w:sz w:val="28"/>
          <w:szCs w:val="28"/>
        </w:rPr>
        <w:t xml:space="preserve"> решением муниципального городского Совета </w:t>
      </w:r>
    </w:p>
    <w:p w:rsidR="009349F9" w:rsidRPr="009349F9" w:rsidRDefault="009349F9" w:rsidP="009349F9">
      <w:pPr>
        <w:pStyle w:val="ConsPlusNormal"/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F9">
        <w:rPr>
          <w:rFonts w:ascii="Times New Roman" w:hAnsi="Times New Roman" w:cs="Times New Roman"/>
          <w:b/>
          <w:sz w:val="28"/>
          <w:szCs w:val="28"/>
        </w:rPr>
        <w:t>городского округа Тейково от 24.11.2006 № 164»</w:t>
      </w:r>
    </w:p>
    <w:p w:rsidR="009349F9" w:rsidRPr="009349F9" w:rsidRDefault="009349F9" w:rsidP="009349F9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49F9" w:rsidRPr="009349F9" w:rsidRDefault="009349F9" w:rsidP="009349F9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9F9">
        <w:rPr>
          <w:rFonts w:ascii="Times New Roman" w:hAnsi="Times New Roman" w:cs="Times New Roman"/>
          <w:sz w:val="28"/>
          <w:szCs w:val="28"/>
        </w:rPr>
        <w:t>А</w:t>
      </w:r>
      <w:r w:rsidRPr="009349F9">
        <w:rPr>
          <w:rFonts w:ascii="Times New Roman" w:hAnsi="Times New Roman" w:cs="Times New Roman"/>
          <w:noProof/>
          <w:sz w:val="28"/>
          <w:szCs w:val="28"/>
        </w:rPr>
        <w:t>дминистрацией г.о. Тейково Ивановской области проведена работа по в</w:t>
      </w:r>
      <w:r w:rsidRPr="009349F9">
        <w:rPr>
          <w:rFonts w:ascii="Times New Roman" w:hAnsi="Times New Roman" w:cs="Times New Roman"/>
          <w:sz w:val="28"/>
          <w:szCs w:val="28"/>
        </w:rPr>
        <w:t>несению изменений в Правила землепользования и застройки  городского округа Тейково (далее - ПЗЗ), включающая себя актуализацию карты градостроительного зонирования, на основании поступивших предложений, рассмотренных Комиссией по землепользованию и застройке г.о</w:t>
      </w:r>
      <w:proofErr w:type="gramStart"/>
      <w:r w:rsidRPr="009349F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349F9">
        <w:rPr>
          <w:rFonts w:ascii="Times New Roman" w:hAnsi="Times New Roman" w:cs="Times New Roman"/>
          <w:sz w:val="28"/>
          <w:szCs w:val="28"/>
        </w:rPr>
        <w:t>ейково Ивановской области, в т.ч., на основании п.8 ст.33 Градостроительного Кодекса Российской Федерации,  в ПЗЗ вносится графическое описание границ установленной санитарно-защитной зоны полигона ТБО г</w:t>
      </w:r>
      <w:proofErr w:type="gramStart"/>
      <w:r w:rsidRPr="009349F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349F9">
        <w:rPr>
          <w:rFonts w:ascii="Times New Roman" w:hAnsi="Times New Roman" w:cs="Times New Roman"/>
          <w:sz w:val="28"/>
          <w:szCs w:val="28"/>
        </w:rPr>
        <w:t>ейково Ивановской области.</w:t>
      </w:r>
    </w:p>
    <w:p w:rsidR="009349F9" w:rsidRPr="009349F9" w:rsidRDefault="009349F9" w:rsidP="009349F9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9F9">
        <w:rPr>
          <w:rFonts w:ascii="Times New Roman" w:hAnsi="Times New Roman" w:cs="Times New Roman"/>
          <w:sz w:val="28"/>
          <w:szCs w:val="28"/>
        </w:rPr>
        <w:t>Утверждение ПЗЗ в актуализированном виде позволит реализацию строительства Центра культурного развития в м</w:t>
      </w:r>
      <w:proofErr w:type="gramStart"/>
      <w:r w:rsidRPr="009349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349F9">
        <w:rPr>
          <w:rFonts w:ascii="Times New Roman" w:hAnsi="Times New Roman" w:cs="Times New Roman"/>
          <w:sz w:val="28"/>
          <w:szCs w:val="28"/>
        </w:rPr>
        <w:t>расные Сосенки, а также приведению коммерческого объекта на ул.1-я Красная в соответствие с требованиями действующего законодательства Российской Федерации.</w:t>
      </w:r>
    </w:p>
    <w:p w:rsidR="009349F9" w:rsidRPr="009349F9" w:rsidRDefault="009349F9" w:rsidP="009349F9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49F9" w:rsidRPr="009349F9" w:rsidRDefault="009349F9" w:rsidP="009349F9">
      <w:pPr>
        <w:rPr>
          <w:rFonts w:ascii="Times New Roman" w:hAnsi="Times New Roman" w:cs="Times New Roman"/>
          <w:sz w:val="28"/>
          <w:szCs w:val="28"/>
        </w:rPr>
      </w:pPr>
    </w:p>
    <w:p w:rsidR="009349F9" w:rsidRPr="009349F9" w:rsidRDefault="009349F9" w:rsidP="00934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9F9">
        <w:rPr>
          <w:rFonts w:ascii="Times New Roman" w:hAnsi="Times New Roman" w:cs="Times New Roman"/>
          <w:sz w:val="28"/>
          <w:szCs w:val="28"/>
        </w:rPr>
        <w:t xml:space="preserve">Начальник Отдела градостроительства и архитектуры </w:t>
      </w:r>
    </w:p>
    <w:p w:rsidR="009349F9" w:rsidRPr="009349F9" w:rsidRDefault="009349F9" w:rsidP="009349F9">
      <w:pPr>
        <w:ind w:right="-284"/>
        <w:rPr>
          <w:rFonts w:ascii="Times New Roman" w:hAnsi="Times New Roman" w:cs="Times New Roman"/>
          <w:sz w:val="28"/>
          <w:szCs w:val="28"/>
        </w:rPr>
      </w:pPr>
      <w:r w:rsidRPr="009349F9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 ______ А.П. Иванов</w:t>
      </w:r>
    </w:p>
    <w:p w:rsidR="009349F9" w:rsidRPr="009349F9" w:rsidRDefault="009349F9" w:rsidP="00B1385C">
      <w:pPr>
        <w:pStyle w:val="a8"/>
        <w:ind w:right="-285"/>
        <w:jc w:val="both"/>
        <w:rPr>
          <w:b/>
          <w:i/>
          <w:sz w:val="28"/>
          <w:szCs w:val="28"/>
        </w:rPr>
      </w:pPr>
    </w:p>
    <w:p w:rsidR="009349F9" w:rsidRPr="00B1385C" w:rsidRDefault="009349F9" w:rsidP="00B1385C">
      <w:pPr>
        <w:pStyle w:val="a8"/>
        <w:ind w:right="-285"/>
        <w:jc w:val="both"/>
        <w:rPr>
          <w:b/>
          <w:iCs/>
          <w:sz w:val="28"/>
          <w:szCs w:val="28"/>
        </w:rPr>
      </w:pPr>
    </w:p>
    <w:sectPr w:rsidR="009349F9" w:rsidRPr="00B1385C" w:rsidSect="002348B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">
    <w:nsid w:val="7A490C3F"/>
    <w:multiLevelType w:val="hybridMultilevel"/>
    <w:tmpl w:val="F58A321A"/>
    <w:lvl w:ilvl="0" w:tplc="0C36E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4D"/>
    <w:rsid w:val="0003107A"/>
    <w:rsid w:val="00094D01"/>
    <w:rsid w:val="001430F4"/>
    <w:rsid w:val="001B5FD6"/>
    <w:rsid w:val="00211E21"/>
    <w:rsid w:val="00223590"/>
    <w:rsid w:val="002348BD"/>
    <w:rsid w:val="00282BA8"/>
    <w:rsid w:val="00292237"/>
    <w:rsid w:val="003470A0"/>
    <w:rsid w:val="00553187"/>
    <w:rsid w:val="005B39D6"/>
    <w:rsid w:val="005C344D"/>
    <w:rsid w:val="005D4E41"/>
    <w:rsid w:val="0065144B"/>
    <w:rsid w:val="006A3C15"/>
    <w:rsid w:val="007249DF"/>
    <w:rsid w:val="008965C0"/>
    <w:rsid w:val="009006D3"/>
    <w:rsid w:val="009349F9"/>
    <w:rsid w:val="00953099"/>
    <w:rsid w:val="00970EF9"/>
    <w:rsid w:val="009F635D"/>
    <w:rsid w:val="00A22229"/>
    <w:rsid w:val="00A33C40"/>
    <w:rsid w:val="00AF1AF4"/>
    <w:rsid w:val="00B1385C"/>
    <w:rsid w:val="00B25305"/>
    <w:rsid w:val="00BF69AA"/>
    <w:rsid w:val="00D27B5D"/>
    <w:rsid w:val="00D3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4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9D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4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D3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D33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B138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B138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13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1385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5591;fld=134;dst=1004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DBF9-05AC-43A4-9BE9-24BA2C0E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14</cp:revision>
  <cp:lastPrinted>2022-04-25T05:40:00Z</cp:lastPrinted>
  <dcterms:created xsi:type="dcterms:W3CDTF">2020-01-23T10:29:00Z</dcterms:created>
  <dcterms:modified xsi:type="dcterms:W3CDTF">2022-04-25T05:42:00Z</dcterms:modified>
</cp:coreProperties>
</file>