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5E" w:rsidRPr="00F6335E" w:rsidRDefault="00F6335E" w:rsidP="00F6335E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335E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5E" w:rsidRPr="00F6335E" w:rsidRDefault="00F6335E" w:rsidP="00F6335E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5E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F6335E" w:rsidRPr="00F6335E" w:rsidRDefault="00F6335E" w:rsidP="00F6335E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F6335E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F6335E" w:rsidRPr="00F6335E" w:rsidRDefault="00F6335E" w:rsidP="00F6335E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F6335E" w:rsidRPr="00F6335E" w:rsidRDefault="00F6335E" w:rsidP="00F6335E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6335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6335E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F6335E" w:rsidRPr="00F6335E" w:rsidRDefault="00F6335E" w:rsidP="00F6335E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A85097" w:rsidRDefault="00F6335E" w:rsidP="00F6335E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F6335E">
        <w:rPr>
          <w:rFonts w:ascii="Times New Roman" w:hAnsi="Times New Roman" w:cs="Times New Roman"/>
          <w:sz w:val="28"/>
          <w:szCs w:val="28"/>
        </w:rPr>
        <w:t xml:space="preserve">от  </w:t>
      </w:r>
      <w:r w:rsidR="00000BDF">
        <w:rPr>
          <w:rFonts w:ascii="Times New Roman" w:hAnsi="Times New Roman" w:cs="Times New Roman"/>
          <w:sz w:val="28"/>
          <w:szCs w:val="28"/>
        </w:rPr>
        <w:t>16</w:t>
      </w:r>
      <w:r w:rsidRPr="00F6335E">
        <w:rPr>
          <w:rFonts w:ascii="Times New Roman" w:hAnsi="Times New Roman" w:cs="Times New Roman"/>
          <w:sz w:val="28"/>
          <w:szCs w:val="28"/>
        </w:rPr>
        <w:t>.</w:t>
      </w:r>
      <w:r w:rsidR="00000BDF">
        <w:rPr>
          <w:rFonts w:ascii="Times New Roman" w:hAnsi="Times New Roman" w:cs="Times New Roman"/>
          <w:sz w:val="28"/>
          <w:szCs w:val="28"/>
        </w:rPr>
        <w:t>12</w:t>
      </w:r>
      <w:r w:rsidRPr="00F6335E">
        <w:rPr>
          <w:rFonts w:ascii="Times New Roman" w:hAnsi="Times New Roman" w:cs="Times New Roman"/>
          <w:sz w:val="28"/>
          <w:szCs w:val="28"/>
        </w:rPr>
        <w:t xml:space="preserve">.2022 </w:t>
      </w:r>
      <w:r w:rsidR="00A850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318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85097">
        <w:rPr>
          <w:rFonts w:ascii="Times New Roman" w:hAnsi="Times New Roman" w:cs="Times New Roman"/>
          <w:sz w:val="28"/>
          <w:szCs w:val="28"/>
        </w:rPr>
        <w:t>№</w:t>
      </w:r>
      <w:r w:rsidR="00131846">
        <w:rPr>
          <w:rFonts w:ascii="Times New Roman" w:hAnsi="Times New Roman" w:cs="Times New Roman"/>
          <w:sz w:val="28"/>
          <w:szCs w:val="28"/>
        </w:rPr>
        <w:t xml:space="preserve"> 128</w:t>
      </w:r>
    </w:p>
    <w:p w:rsidR="00A85097" w:rsidRDefault="00A85097" w:rsidP="00A85097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 w:rsidRPr="00331492">
        <w:rPr>
          <w:rFonts w:ascii="Times New Roman" w:hAnsi="Times New Roman" w:cs="Times New Roman"/>
          <w:sz w:val="28"/>
          <w:szCs w:val="28"/>
        </w:rPr>
        <w:t>г.о. Тейково</w:t>
      </w:r>
    </w:p>
    <w:p w:rsidR="00F6335E" w:rsidRPr="00F6335E" w:rsidRDefault="00F6335E" w:rsidP="00F6335E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F633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F633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E35420" w:rsidRDefault="00E35420" w:rsidP="00A85097">
      <w:pPr>
        <w:pStyle w:val="a3"/>
        <w:ind w:right="2125"/>
        <w:jc w:val="both"/>
        <w:rPr>
          <w:rFonts w:ascii="Times New Roman" w:hAnsi="Times New Roman" w:cs="Times New Roman"/>
          <w:sz w:val="28"/>
          <w:szCs w:val="28"/>
        </w:rPr>
      </w:pPr>
      <w:r w:rsidRPr="00E35420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городской Думы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35420">
        <w:rPr>
          <w:rFonts w:ascii="Times New Roman" w:hAnsi="Times New Roman" w:cs="Times New Roman"/>
          <w:sz w:val="28"/>
          <w:szCs w:val="28"/>
        </w:rPr>
        <w:t>ородского округа Тейково от 29.07.2016 № 68</w:t>
      </w:r>
      <w:r w:rsidR="00F63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полномочиях городского округа Тейково </w:t>
      </w:r>
      <w:r w:rsidR="00A85097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>
        <w:rPr>
          <w:rFonts w:ascii="Times New Roman" w:hAnsi="Times New Roman" w:cs="Times New Roman"/>
          <w:sz w:val="28"/>
          <w:szCs w:val="28"/>
        </w:rPr>
        <w:t>в сфере образования»</w:t>
      </w:r>
    </w:p>
    <w:p w:rsidR="00E35420" w:rsidRDefault="00E35420" w:rsidP="00E354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420" w:rsidRDefault="00E35420" w:rsidP="00F6335E">
      <w:pPr>
        <w:pStyle w:val="a3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139.1 Бюджетного кодекса Российской Федерации, Федеральным законом от 29.12.2012 № 273-ФЗ «Об образовании в Российской Федерации», </w:t>
      </w:r>
      <w:hyperlink r:id="rId6" w:history="1">
        <w:r w:rsidR="00000BDF" w:rsidRPr="000E77E4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="00000BDF" w:rsidRPr="000E77E4">
        <w:rPr>
          <w:rFonts w:ascii="Times New Roman" w:hAnsi="Times New Roman"/>
          <w:bCs/>
          <w:sz w:val="28"/>
          <w:szCs w:val="28"/>
        </w:rPr>
        <w:t xml:space="preserve"> Ивановской области от 05.07.2013 </w:t>
      </w:r>
      <w:r w:rsidR="00000BDF">
        <w:rPr>
          <w:rFonts w:ascii="Times New Roman" w:hAnsi="Times New Roman"/>
          <w:bCs/>
          <w:sz w:val="28"/>
          <w:szCs w:val="28"/>
        </w:rPr>
        <w:t>№</w:t>
      </w:r>
      <w:r w:rsidR="00000BDF" w:rsidRPr="000E77E4">
        <w:rPr>
          <w:rFonts w:ascii="Times New Roman" w:hAnsi="Times New Roman"/>
          <w:bCs/>
          <w:sz w:val="28"/>
          <w:szCs w:val="28"/>
        </w:rPr>
        <w:t xml:space="preserve"> 66-ОЗ </w:t>
      </w:r>
      <w:r w:rsidR="00000BDF">
        <w:rPr>
          <w:rFonts w:ascii="Times New Roman" w:hAnsi="Times New Roman"/>
          <w:bCs/>
          <w:sz w:val="28"/>
          <w:szCs w:val="28"/>
        </w:rPr>
        <w:t>«</w:t>
      </w:r>
      <w:r w:rsidR="00000BDF" w:rsidRPr="000E77E4">
        <w:rPr>
          <w:rFonts w:ascii="Times New Roman" w:hAnsi="Times New Roman"/>
          <w:bCs/>
          <w:sz w:val="28"/>
          <w:szCs w:val="28"/>
        </w:rPr>
        <w:t>Об образовании в Ивановской области</w:t>
      </w:r>
      <w:r w:rsidR="00000BDF">
        <w:rPr>
          <w:rFonts w:ascii="Times New Roman" w:hAnsi="Times New Roman"/>
          <w:bCs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Уставом городского округа Тейково Ивановской области,</w:t>
      </w:r>
      <w:r w:rsidR="00F63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E35420" w:rsidRDefault="00E35420" w:rsidP="00E354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5420" w:rsidRDefault="00E35420" w:rsidP="00F6335E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E35420" w:rsidRDefault="00E35420" w:rsidP="00F6335E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E35420" w:rsidRDefault="00E35420" w:rsidP="00F6335E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107E9" w:rsidRDefault="004107E9" w:rsidP="00410017">
      <w:pPr>
        <w:pStyle w:val="a3"/>
        <w:numPr>
          <w:ilvl w:val="0"/>
          <w:numId w:val="1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городской Думы городского округа Тейково  от 29.07.2016 № 68 «О полномочиях городского округа Тейко</w:t>
      </w:r>
      <w:r w:rsidR="00682CBE">
        <w:rPr>
          <w:rFonts w:ascii="Times New Roman" w:hAnsi="Times New Roman" w:cs="Times New Roman"/>
          <w:sz w:val="28"/>
          <w:szCs w:val="28"/>
        </w:rPr>
        <w:t>во в сфере образования» следующее изменение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07E9" w:rsidRDefault="00030F09" w:rsidP="00F6335E">
      <w:pPr>
        <w:pStyle w:val="a3"/>
        <w:numPr>
          <w:ilvl w:val="1"/>
          <w:numId w:val="1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7 пункта 1 изложить в </w:t>
      </w:r>
      <w:r w:rsidR="00682CBE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030F09" w:rsidRDefault="00030F09" w:rsidP="00F6335E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</w:t>
      </w:r>
      <w:r w:rsidR="008D541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адресную поддержку учащихся 1-11 классов при организации питания в образовательных организациях городского округа Тейково Ивановской области, включая обучающихся в ограниченными возможностями здоровья,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администрацией городского округа Тейково Ивановской области</w:t>
      </w:r>
      <w:r w:rsidR="00410017">
        <w:rPr>
          <w:rFonts w:ascii="Times New Roman" w:hAnsi="Times New Roman" w:cs="Times New Roman"/>
          <w:sz w:val="28"/>
          <w:szCs w:val="28"/>
        </w:rPr>
        <w:t>;</w:t>
      </w:r>
    </w:p>
    <w:p w:rsidR="004107E9" w:rsidRDefault="00410017" w:rsidP="00F6335E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A85097">
        <w:rPr>
          <w:rFonts w:ascii="Times New Roman" w:hAnsi="Times New Roman" w:cs="Times New Roman"/>
          <w:sz w:val="28"/>
          <w:szCs w:val="28"/>
        </w:rPr>
        <w:t>;».</w:t>
      </w:r>
      <w:proofErr w:type="gramEnd"/>
    </w:p>
    <w:p w:rsidR="004107E9" w:rsidRDefault="004107E9" w:rsidP="00F6335E">
      <w:pPr>
        <w:pStyle w:val="a3"/>
        <w:numPr>
          <w:ilvl w:val="0"/>
          <w:numId w:val="1"/>
        </w:numPr>
        <w:ind w:left="0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</w:t>
      </w:r>
      <w:r w:rsidRPr="00986704">
        <w:rPr>
          <w:rFonts w:ascii="Times New Roman" w:hAnsi="Times New Roman" w:cs="Times New Roman"/>
          <w:sz w:val="28"/>
          <w:szCs w:val="28"/>
        </w:rPr>
        <w:t xml:space="preserve">возникшие </w:t>
      </w:r>
      <w:r w:rsidR="00605860">
        <w:rPr>
          <w:rFonts w:ascii="Times New Roman" w:hAnsi="Times New Roman" w:cs="Times New Roman"/>
          <w:sz w:val="28"/>
          <w:szCs w:val="28"/>
        </w:rPr>
        <w:t xml:space="preserve">с </w:t>
      </w:r>
      <w:r w:rsidR="00000BDF">
        <w:rPr>
          <w:rFonts w:ascii="Times New Roman" w:hAnsi="Times New Roman" w:cs="Times New Roman"/>
          <w:sz w:val="28"/>
          <w:szCs w:val="28"/>
        </w:rPr>
        <w:t>3</w:t>
      </w:r>
      <w:r w:rsidR="00986704" w:rsidRPr="00986704">
        <w:rPr>
          <w:rFonts w:ascii="Times New Roman" w:hAnsi="Times New Roman" w:cs="Times New Roman"/>
          <w:sz w:val="28"/>
          <w:szCs w:val="28"/>
        </w:rPr>
        <w:t>1.10</w:t>
      </w:r>
      <w:r w:rsidRPr="00986704">
        <w:rPr>
          <w:rFonts w:ascii="Times New Roman" w:hAnsi="Times New Roman" w:cs="Times New Roman"/>
          <w:sz w:val="28"/>
          <w:szCs w:val="28"/>
        </w:rPr>
        <w:t>.2022.</w:t>
      </w:r>
    </w:p>
    <w:p w:rsidR="004107E9" w:rsidRDefault="004107E9" w:rsidP="00F6335E">
      <w:pPr>
        <w:pStyle w:val="a3"/>
        <w:numPr>
          <w:ilvl w:val="0"/>
          <w:numId w:val="1"/>
        </w:numPr>
        <w:ind w:left="0" w:righ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</w:t>
      </w:r>
      <w:r w:rsidR="00A85097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>Вестнике органов местного самоуправления городского округа Тейково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городского округа Тейково Ивановской области в сети «Интернет».</w:t>
      </w:r>
    </w:p>
    <w:p w:rsidR="004107E9" w:rsidRPr="00000BDF" w:rsidRDefault="004107E9" w:rsidP="004107E9">
      <w:pPr>
        <w:pStyle w:val="a3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097" w:rsidRPr="00A85097" w:rsidRDefault="00A85097" w:rsidP="00A85097">
      <w:pPr>
        <w:pStyle w:val="a7"/>
        <w:jc w:val="both"/>
        <w:rPr>
          <w:b/>
          <w:i/>
          <w:szCs w:val="28"/>
        </w:rPr>
      </w:pPr>
      <w:r w:rsidRPr="00A85097">
        <w:rPr>
          <w:b/>
          <w:i/>
          <w:szCs w:val="28"/>
        </w:rPr>
        <w:t>Председатель городской Думы</w:t>
      </w:r>
    </w:p>
    <w:p w:rsidR="00A85097" w:rsidRDefault="00A85097" w:rsidP="00A85097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5097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131846" w:rsidRPr="00A85097" w:rsidRDefault="00131846" w:rsidP="00A85097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5097" w:rsidRPr="00A85097" w:rsidRDefault="00A85097" w:rsidP="00A85097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5097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:rsidR="00E35420" w:rsidRPr="00A85097" w:rsidRDefault="00A85097" w:rsidP="00A85097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A85097">
        <w:rPr>
          <w:rFonts w:ascii="Times New Roman" w:hAnsi="Times New Roman" w:cs="Times New Roman"/>
          <w:b/>
          <w:i/>
          <w:sz w:val="28"/>
          <w:szCs w:val="28"/>
        </w:rPr>
        <w:t xml:space="preserve">Ивановской области                                                                                  С.А. Семенова </w:t>
      </w:r>
    </w:p>
    <w:sectPr w:rsidR="00E35420" w:rsidRPr="00A85097" w:rsidSect="00A85097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1">
    <w:nsid w:val="326F1CB1"/>
    <w:multiLevelType w:val="multilevel"/>
    <w:tmpl w:val="DC5C65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420"/>
    <w:rsid w:val="00000BDF"/>
    <w:rsid w:val="00030F09"/>
    <w:rsid w:val="00084C0A"/>
    <w:rsid w:val="00131846"/>
    <w:rsid w:val="00245B85"/>
    <w:rsid w:val="00410017"/>
    <w:rsid w:val="004107E9"/>
    <w:rsid w:val="00605860"/>
    <w:rsid w:val="00660C40"/>
    <w:rsid w:val="00664851"/>
    <w:rsid w:val="00682CBE"/>
    <w:rsid w:val="00754F29"/>
    <w:rsid w:val="00765204"/>
    <w:rsid w:val="008D541C"/>
    <w:rsid w:val="00940A0F"/>
    <w:rsid w:val="00986704"/>
    <w:rsid w:val="009B00D5"/>
    <w:rsid w:val="00A85097"/>
    <w:rsid w:val="00E13939"/>
    <w:rsid w:val="00E337E4"/>
    <w:rsid w:val="00E35420"/>
    <w:rsid w:val="00E703BB"/>
    <w:rsid w:val="00F63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3542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0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7E9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F633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633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99"/>
    <w:qFormat/>
    <w:rsid w:val="00F6335E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99"/>
    <w:locked/>
    <w:rsid w:val="00A8509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C55110DA42731B3463B7C6AAFBFB4CCF423E9307E8CDDFCC6C88C6417F5EC1C5D1888BB2FC1E04C42AF51E5FA01D640C9C28DD0AAEA41CAD9DD8F7NCa5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Администратор</cp:lastModifiedBy>
  <cp:revision>13</cp:revision>
  <cp:lastPrinted>2022-12-19T05:31:00Z</cp:lastPrinted>
  <dcterms:created xsi:type="dcterms:W3CDTF">2022-10-19T12:22:00Z</dcterms:created>
  <dcterms:modified xsi:type="dcterms:W3CDTF">2022-12-19T05:31:00Z</dcterms:modified>
</cp:coreProperties>
</file>