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01F" w:rsidRPr="00580739" w:rsidRDefault="0019401F" w:rsidP="0019401F">
      <w:pPr>
        <w:pStyle w:val="a8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r w:rsidRPr="00580739">
        <w:rPr>
          <w:rFonts w:ascii="Times New Roman" w:hAnsi="Times New Roman" w:cs="Times New Roman"/>
          <w:noProof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01F" w:rsidRPr="00574F3E" w:rsidRDefault="0019401F" w:rsidP="00574F3E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574F3E">
        <w:rPr>
          <w:rFonts w:ascii="Times New Roman" w:hAnsi="Times New Roman" w:cs="Times New Roman"/>
          <w:b/>
          <w:spacing w:val="-1"/>
          <w:sz w:val="28"/>
          <w:szCs w:val="28"/>
        </w:rPr>
        <w:t>ГОРОДСКАЯ ДУМА</w:t>
      </w:r>
    </w:p>
    <w:p w:rsidR="0019401F" w:rsidRPr="00574F3E" w:rsidRDefault="0019401F" w:rsidP="00574F3E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F3E">
        <w:rPr>
          <w:rFonts w:ascii="Times New Roman" w:hAnsi="Times New Roman" w:cs="Times New Roman"/>
          <w:b/>
          <w:spacing w:val="-2"/>
          <w:sz w:val="28"/>
          <w:szCs w:val="28"/>
        </w:rPr>
        <w:t>ГОРОДСКОГО ОКРУГА ТЕЙКОВО ИВАНОВСКОЙ ОБЛАСТИ</w:t>
      </w:r>
    </w:p>
    <w:p w:rsidR="0019401F" w:rsidRPr="00574F3E" w:rsidRDefault="0019401F" w:rsidP="00574F3E">
      <w:pPr>
        <w:pStyle w:val="a8"/>
        <w:ind w:right="-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401F" w:rsidRPr="00574F3E" w:rsidRDefault="0019401F" w:rsidP="00574F3E">
      <w:pPr>
        <w:pStyle w:val="a8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74F3E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574F3E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19401F" w:rsidRPr="00574F3E" w:rsidRDefault="0019401F" w:rsidP="00574F3E">
      <w:pPr>
        <w:pStyle w:val="a8"/>
        <w:ind w:right="-141"/>
        <w:rPr>
          <w:rFonts w:ascii="Times New Roman" w:hAnsi="Times New Roman" w:cs="Times New Roman"/>
          <w:sz w:val="28"/>
          <w:szCs w:val="28"/>
        </w:rPr>
      </w:pPr>
    </w:p>
    <w:p w:rsidR="0019401F" w:rsidRPr="00574F3E" w:rsidRDefault="0019401F" w:rsidP="00574F3E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  <w:r w:rsidRPr="00574F3E">
        <w:rPr>
          <w:rFonts w:ascii="Times New Roman" w:hAnsi="Times New Roman" w:cs="Times New Roman"/>
          <w:sz w:val="28"/>
          <w:szCs w:val="28"/>
        </w:rPr>
        <w:t xml:space="preserve">от  25.11.2022                                                                                                              № </w:t>
      </w:r>
      <w:r w:rsidR="00574F3E" w:rsidRPr="00574F3E">
        <w:rPr>
          <w:rFonts w:ascii="Times New Roman" w:hAnsi="Times New Roman" w:cs="Times New Roman"/>
          <w:sz w:val="28"/>
          <w:szCs w:val="28"/>
        </w:rPr>
        <w:t>121</w:t>
      </w:r>
    </w:p>
    <w:p w:rsidR="0019401F" w:rsidRPr="00574F3E" w:rsidRDefault="0019401F" w:rsidP="00574F3E">
      <w:pPr>
        <w:pStyle w:val="a8"/>
        <w:ind w:right="-141"/>
        <w:rPr>
          <w:rFonts w:ascii="Times New Roman" w:hAnsi="Times New Roman" w:cs="Times New Roman"/>
          <w:sz w:val="28"/>
          <w:szCs w:val="28"/>
        </w:rPr>
      </w:pPr>
      <w:r w:rsidRPr="00574F3E">
        <w:rPr>
          <w:rFonts w:ascii="Times New Roman" w:hAnsi="Times New Roman" w:cs="Times New Roman"/>
          <w:sz w:val="28"/>
          <w:szCs w:val="28"/>
        </w:rPr>
        <w:t>г.о. Тейково</w:t>
      </w:r>
    </w:p>
    <w:p w:rsidR="0019401F" w:rsidRPr="00574F3E" w:rsidRDefault="0019401F" w:rsidP="00574F3E">
      <w:pPr>
        <w:pStyle w:val="a8"/>
        <w:ind w:right="-141"/>
        <w:rPr>
          <w:rFonts w:ascii="Times New Roman" w:hAnsi="Times New Roman" w:cs="Times New Roman"/>
          <w:sz w:val="28"/>
          <w:szCs w:val="28"/>
        </w:rPr>
      </w:pPr>
    </w:p>
    <w:p w:rsidR="0019401F" w:rsidRPr="00574F3E" w:rsidRDefault="0019401F" w:rsidP="00574F3E">
      <w:pPr>
        <w:pStyle w:val="a8"/>
        <w:tabs>
          <w:tab w:val="left" w:pos="10490"/>
        </w:tabs>
        <w:ind w:right="1984"/>
        <w:jc w:val="both"/>
        <w:rPr>
          <w:rFonts w:ascii="Times New Roman" w:hAnsi="Times New Roman" w:cs="Times New Roman"/>
          <w:sz w:val="28"/>
          <w:szCs w:val="28"/>
        </w:rPr>
      </w:pPr>
      <w:r w:rsidRPr="00574F3E">
        <w:rPr>
          <w:rFonts w:ascii="Times New Roman" w:hAnsi="Times New Roman" w:cs="Times New Roman"/>
          <w:sz w:val="28"/>
          <w:szCs w:val="28"/>
        </w:rPr>
        <w:t xml:space="preserve">О работе администрации городского округа Тейково Ивановской области по выявлению и принятию в муниципальную собственность бесхозяйных или </w:t>
      </w:r>
      <w:proofErr w:type="spellStart"/>
      <w:r w:rsidRPr="00574F3E">
        <w:rPr>
          <w:rFonts w:ascii="Times New Roman" w:hAnsi="Times New Roman" w:cs="Times New Roman"/>
          <w:sz w:val="28"/>
          <w:szCs w:val="28"/>
        </w:rPr>
        <w:t>бесхоз</w:t>
      </w:r>
      <w:r w:rsidR="00C00EC6" w:rsidRPr="00574F3E">
        <w:rPr>
          <w:rFonts w:ascii="Times New Roman" w:hAnsi="Times New Roman" w:cs="Times New Roman"/>
          <w:sz w:val="28"/>
          <w:szCs w:val="28"/>
        </w:rPr>
        <w:t>яйственно-содержимых</w:t>
      </w:r>
      <w:proofErr w:type="spellEnd"/>
      <w:r w:rsidR="00C00EC6" w:rsidRPr="00574F3E">
        <w:rPr>
          <w:rFonts w:ascii="Times New Roman" w:hAnsi="Times New Roman" w:cs="Times New Roman"/>
          <w:sz w:val="28"/>
          <w:szCs w:val="28"/>
        </w:rPr>
        <w:t xml:space="preserve"> объектов  </w:t>
      </w:r>
      <w:r w:rsidRPr="00574F3E">
        <w:rPr>
          <w:rFonts w:ascii="Times New Roman" w:hAnsi="Times New Roman" w:cs="Times New Roman"/>
          <w:sz w:val="28"/>
          <w:szCs w:val="28"/>
        </w:rPr>
        <w:t>и выморочного имущества в виде жилых помещений в 2021 году. Сравнительный анализ за 2020,2021 и прошедший период 2022 годов</w:t>
      </w:r>
    </w:p>
    <w:p w:rsidR="0019401F" w:rsidRPr="00574F3E" w:rsidRDefault="0019401F" w:rsidP="00574F3E">
      <w:pPr>
        <w:pStyle w:val="a8"/>
        <w:tabs>
          <w:tab w:val="left" w:pos="10490"/>
        </w:tabs>
        <w:ind w:right="19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9401F" w:rsidRPr="00574F3E" w:rsidRDefault="0019401F" w:rsidP="00574F3E">
      <w:pPr>
        <w:spacing w:line="240" w:lineRule="auto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4F3E">
        <w:rPr>
          <w:rFonts w:ascii="Times New Roman" w:hAnsi="Times New Roman" w:cs="Times New Roman"/>
          <w:sz w:val="28"/>
          <w:szCs w:val="28"/>
        </w:rPr>
        <w:t xml:space="preserve">Заслушав информацию заместителя главы администрации (по финансово - экономическим вопросам), председателя Комитета </w:t>
      </w:r>
      <w:r w:rsidRPr="00574F3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 управлению муниципальным имуществом и земельным отношениям администрации городского округа Тейково Ивановской области </w:t>
      </w:r>
      <w:proofErr w:type="spellStart"/>
      <w:r w:rsidRPr="00574F3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Хливной</w:t>
      </w:r>
      <w:proofErr w:type="spellEnd"/>
      <w:r w:rsidRPr="00574F3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Т.В.</w:t>
      </w:r>
      <w:r w:rsidRPr="00574F3E">
        <w:rPr>
          <w:rFonts w:ascii="Times New Roman" w:hAnsi="Times New Roman" w:cs="Times New Roman"/>
          <w:sz w:val="28"/>
          <w:szCs w:val="28"/>
        </w:rPr>
        <w:t xml:space="preserve"> «О работе администрации городского округа Тейково Ивановской области по выявлению и принятию в муниципальную собственность бесхозяйных или </w:t>
      </w:r>
      <w:proofErr w:type="spellStart"/>
      <w:r w:rsidRPr="00574F3E">
        <w:rPr>
          <w:rFonts w:ascii="Times New Roman" w:hAnsi="Times New Roman" w:cs="Times New Roman"/>
          <w:sz w:val="28"/>
          <w:szCs w:val="28"/>
        </w:rPr>
        <w:t>бесхоз</w:t>
      </w:r>
      <w:r w:rsidR="00C00EC6" w:rsidRPr="00574F3E">
        <w:rPr>
          <w:rFonts w:ascii="Times New Roman" w:hAnsi="Times New Roman" w:cs="Times New Roman"/>
          <w:sz w:val="28"/>
          <w:szCs w:val="28"/>
        </w:rPr>
        <w:t>яйственно-содержимых</w:t>
      </w:r>
      <w:proofErr w:type="spellEnd"/>
      <w:r w:rsidR="00C00EC6" w:rsidRPr="00574F3E">
        <w:rPr>
          <w:rFonts w:ascii="Times New Roman" w:hAnsi="Times New Roman" w:cs="Times New Roman"/>
          <w:sz w:val="28"/>
          <w:szCs w:val="28"/>
        </w:rPr>
        <w:t xml:space="preserve"> объектов </w:t>
      </w:r>
      <w:r w:rsidRPr="00574F3E">
        <w:rPr>
          <w:rFonts w:ascii="Times New Roman" w:hAnsi="Times New Roman" w:cs="Times New Roman"/>
          <w:sz w:val="28"/>
          <w:szCs w:val="28"/>
        </w:rPr>
        <w:t>и выморочного имущества в виде жилых помещений в 2021 году.</w:t>
      </w:r>
      <w:proofErr w:type="gramEnd"/>
      <w:r w:rsidRPr="00574F3E">
        <w:rPr>
          <w:rFonts w:ascii="Times New Roman" w:hAnsi="Times New Roman" w:cs="Times New Roman"/>
          <w:sz w:val="28"/>
          <w:szCs w:val="28"/>
        </w:rPr>
        <w:t xml:space="preserve"> Сравнительный анализ за 2020,2021 и прошедший период 2022 годов», руководствуясь Федеральным законом от 06.10.2003 № 131-ФЗ «Об общих принципах организации местного самоуправления в Российской Федерации», Уставом городского округа Тейково Ивановской области, -</w:t>
      </w:r>
    </w:p>
    <w:p w:rsidR="0019401F" w:rsidRPr="00574F3E" w:rsidRDefault="0019401F" w:rsidP="00574F3E">
      <w:pPr>
        <w:pStyle w:val="a8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r w:rsidRPr="00574F3E">
        <w:rPr>
          <w:rFonts w:ascii="Times New Roman" w:hAnsi="Times New Roman" w:cs="Times New Roman"/>
          <w:sz w:val="28"/>
          <w:szCs w:val="28"/>
        </w:rPr>
        <w:t>городская Дума городского округа Тейково Ивановской области</w:t>
      </w:r>
    </w:p>
    <w:p w:rsidR="0019401F" w:rsidRPr="00574F3E" w:rsidRDefault="0019401F" w:rsidP="00574F3E">
      <w:pPr>
        <w:pStyle w:val="a8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74F3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74F3E">
        <w:rPr>
          <w:rFonts w:ascii="Times New Roman" w:hAnsi="Times New Roman" w:cs="Times New Roman"/>
          <w:sz w:val="28"/>
          <w:szCs w:val="28"/>
        </w:rPr>
        <w:t xml:space="preserve"> Е Ш И Л А:</w:t>
      </w:r>
    </w:p>
    <w:p w:rsidR="0019401F" w:rsidRPr="00574F3E" w:rsidRDefault="0019401F" w:rsidP="00574F3E">
      <w:pPr>
        <w:pStyle w:val="a8"/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19401F" w:rsidRPr="00574F3E" w:rsidRDefault="0019401F" w:rsidP="00574F3E">
      <w:pPr>
        <w:pStyle w:val="a8"/>
        <w:numPr>
          <w:ilvl w:val="0"/>
          <w:numId w:val="4"/>
        </w:numPr>
        <w:ind w:left="0"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4F3E">
        <w:rPr>
          <w:rFonts w:ascii="Times New Roman" w:hAnsi="Times New Roman" w:cs="Times New Roman"/>
          <w:sz w:val="28"/>
          <w:szCs w:val="28"/>
        </w:rPr>
        <w:t xml:space="preserve">Информацию «О работе администрации городского округа Тейково Ивановской области по выявлению и принятию в муниципальную собственность бесхозяйных или </w:t>
      </w:r>
      <w:proofErr w:type="spellStart"/>
      <w:r w:rsidRPr="00574F3E">
        <w:rPr>
          <w:rFonts w:ascii="Times New Roman" w:hAnsi="Times New Roman" w:cs="Times New Roman"/>
          <w:sz w:val="28"/>
          <w:szCs w:val="28"/>
        </w:rPr>
        <w:t>бесхоз</w:t>
      </w:r>
      <w:r w:rsidR="00C00EC6" w:rsidRPr="00574F3E">
        <w:rPr>
          <w:rFonts w:ascii="Times New Roman" w:hAnsi="Times New Roman" w:cs="Times New Roman"/>
          <w:sz w:val="28"/>
          <w:szCs w:val="28"/>
        </w:rPr>
        <w:t>яйственно-содержимых</w:t>
      </w:r>
      <w:proofErr w:type="spellEnd"/>
      <w:r w:rsidR="00C00EC6" w:rsidRPr="00574F3E">
        <w:rPr>
          <w:rFonts w:ascii="Times New Roman" w:hAnsi="Times New Roman" w:cs="Times New Roman"/>
          <w:sz w:val="28"/>
          <w:szCs w:val="28"/>
        </w:rPr>
        <w:t xml:space="preserve"> объектов </w:t>
      </w:r>
      <w:r w:rsidRPr="00574F3E">
        <w:rPr>
          <w:rFonts w:ascii="Times New Roman" w:hAnsi="Times New Roman" w:cs="Times New Roman"/>
          <w:sz w:val="28"/>
          <w:szCs w:val="28"/>
        </w:rPr>
        <w:t>и выморочного имущества в виде жилых помещений в 2021 году. Сравнительный анализ за 2020,2021 и прошедший период 2022 годов» принять к сведению (информация прилагается).</w:t>
      </w:r>
    </w:p>
    <w:p w:rsidR="0019401F" w:rsidRDefault="0019401F" w:rsidP="00574F3E">
      <w:pPr>
        <w:pStyle w:val="ac"/>
        <w:numPr>
          <w:ilvl w:val="0"/>
          <w:numId w:val="4"/>
        </w:numPr>
        <w:tabs>
          <w:tab w:val="left" w:pos="1276"/>
        </w:tabs>
        <w:spacing w:after="0" w:line="240" w:lineRule="auto"/>
        <w:ind w:left="0"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4F3E">
        <w:rPr>
          <w:rFonts w:ascii="Times New Roman" w:hAnsi="Times New Roman" w:cs="Times New Roman"/>
          <w:sz w:val="28"/>
          <w:szCs w:val="28"/>
        </w:rPr>
        <w:t>Опубликовать настоящее решение на официальном сайте администрации городского округа Тейково Ивановской области в сети «Интернет».</w:t>
      </w:r>
    </w:p>
    <w:p w:rsidR="00574F3E" w:rsidRPr="00574F3E" w:rsidRDefault="00574F3E" w:rsidP="00574F3E">
      <w:pPr>
        <w:pStyle w:val="ac"/>
        <w:tabs>
          <w:tab w:val="left" w:pos="1276"/>
        </w:tabs>
        <w:spacing w:after="0" w:line="240" w:lineRule="auto"/>
        <w:ind w:left="851"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19401F" w:rsidRPr="00574F3E" w:rsidRDefault="0019401F" w:rsidP="00574F3E">
      <w:pPr>
        <w:pStyle w:val="a3"/>
        <w:tabs>
          <w:tab w:val="left" w:pos="900"/>
        </w:tabs>
        <w:ind w:right="-141"/>
        <w:rPr>
          <w:b/>
          <w:i/>
          <w:szCs w:val="28"/>
        </w:rPr>
      </w:pPr>
    </w:p>
    <w:p w:rsidR="0019401F" w:rsidRPr="00574F3E" w:rsidRDefault="0019401F" w:rsidP="00574F3E">
      <w:pPr>
        <w:pStyle w:val="a3"/>
        <w:tabs>
          <w:tab w:val="left" w:pos="900"/>
        </w:tabs>
        <w:ind w:right="-141"/>
        <w:jc w:val="left"/>
        <w:rPr>
          <w:b/>
          <w:i/>
          <w:szCs w:val="28"/>
        </w:rPr>
      </w:pPr>
      <w:r w:rsidRPr="00574F3E">
        <w:rPr>
          <w:b/>
          <w:i/>
          <w:szCs w:val="28"/>
        </w:rPr>
        <w:t>Председатель городской Думы</w:t>
      </w:r>
    </w:p>
    <w:p w:rsidR="0019401F" w:rsidRPr="00574F3E" w:rsidRDefault="0019401F" w:rsidP="00574F3E">
      <w:pPr>
        <w:tabs>
          <w:tab w:val="left" w:pos="-142"/>
          <w:tab w:val="left" w:pos="900"/>
        </w:tabs>
        <w:spacing w:line="240" w:lineRule="auto"/>
        <w:ind w:right="-14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74F3E"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округа Тейково Ивановской области                                 Н.Н. Ковалева </w:t>
      </w:r>
    </w:p>
    <w:p w:rsidR="0019401F" w:rsidRPr="00574F3E" w:rsidRDefault="0019401F" w:rsidP="00574F3E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574F3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9401F" w:rsidRPr="00574F3E" w:rsidRDefault="0019401F" w:rsidP="00574F3E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574F3E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19401F" w:rsidRPr="00574F3E" w:rsidRDefault="0019401F" w:rsidP="00574F3E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574F3E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</w:p>
    <w:p w:rsidR="0019401F" w:rsidRPr="00574F3E" w:rsidRDefault="0019401F" w:rsidP="00574F3E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574F3E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19401F" w:rsidRDefault="0019401F" w:rsidP="00574F3E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574F3E">
        <w:rPr>
          <w:rFonts w:ascii="Times New Roman" w:hAnsi="Times New Roman" w:cs="Times New Roman"/>
          <w:sz w:val="28"/>
          <w:szCs w:val="28"/>
        </w:rPr>
        <w:t xml:space="preserve">от 25.11.2022 № </w:t>
      </w:r>
      <w:r w:rsidR="00574F3E">
        <w:rPr>
          <w:rFonts w:ascii="Times New Roman" w:hAnsi="Times New Roman" w:cs="Times New Roman"/>
          <w:sz w:val="28"/>
          <w:szCs w:val="28"/>
        </w:rPr>
        <w:t>121</w:t>
      </w:r>
    </w:p>
    <w:p w:rsidR="00574F3E" w:rsidRPr="00574F3E" w:rsidRDefault="00574F3E" w:rsidP="00574F3E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9401F" w:rsidRPr="00574F3E" w:rsidRDefault="0019401F" w:rsidP="00574F3E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F3E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19401F" w:rsidRPr="00574F3E" w:rsidRDefault="0019401F" w:rsidP="00574F3E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F3E">
        <w:rPr>
          <w:rFonts w:ascii="Times New Roman" w:hAnsi="Times New Roman" w:cs="Times New Roman"/>
          <w:b/>
          <w:sz w:val="28"/>
          <w:szCs w:val="28"/>
        </w:rPr>
        <w:t xml:space="preserve">«О работе администрации городского округа Тейково Ивановской области </w:t>
      </w:r>
    </w:p>
    <w:p w:rsidR="0019401F" w:rsidRPr="00574F3E" w:rsidRDefault="0019401F" w:rsidP="00574F3E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F3E">
        <w:rPr>
          <w:rFonts w:ascii="Times New Roman" w:hAnsi="Times New Roman" w:cs="Times New Roman"/>
          <w:b/>
          <w:sz w:val="28"/>
          <w:szCs w:val="28"/>
        </w:rPr>
        <w:t xml:space="preserve">по выявлению и принятию в муниципальную собственность </w:t>
      </w:r>
      <w:proofErr w:type="gramStart"/>
      <w:r w:rsidRPr="00574F3E">
        <w:rPr>
          <w:rFonts w:ascii="Times New Roman" w:hAnsi="Times New Roman" w:cs="Times New Roman"/>
          <w:b/>
          <w:sz w:val="28"/>
          <w:szCs w:val="28"/>
        </w:rPr>
        <w:t>бесхозяйных</w:t>
      </w:r>
      <w:proofErr w:type="gramEnd"/>
      <w:r w:rsidRPr="00574F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401F" w:rsidRPr="00574F3E" w:rsidRDefault="0019401F" w:rsidP="00574F3E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F3E">
        <w:rPr>
          <w:rFonts w:ascii="Times New Roman" w:hAnsi="Times New Roman" w:cs="Times New Roman"/>
          <w:b/>
          <w:sz w:val="28"/>
          <w:szCs w:val="28"/>
        </w:rPr>
        <w:t xml:space="preserve">или </w:t>
      </w:r>
      <w:proofErr w:type="spellStart"/>
      <w:r w:rsidRPr="00574F3E">
        <w:rPr>
          <w:rFonts w:ascii="Times New Roman" w:hAnsi="Times New Roman" w:cs="Times New Roman"/>
          <w:b/>
          <w:sz w:val="28"/>
          <w:szCs w:val="28"/>
        </w:rPr>
        <w:t>бесхозяйственно-содержимых</w:t>
      </w:r>
      <w:proofErr w:type="spellEnd"/>
      <w:r w:rsidRPr="00574F3E">
        <w:rPr>
          <w:rFonts w:ascii="Times New Roman" w:hAnsi="Times New Roman" w:cs="Times New Roman"/>
          <w:b/>
          <w:sz w:val="28"/>
          <w:szCs w:val="28"/>
        </w:rPr>
        <w:t xml:space="preserve"> объектов   и выморочного имущества </w:t>
      </w:r>
    </w:p>
    <w:p w:rsidR="0019401F" w:rsidRPr="00574F3E" w:rsidRDefault="0019401F" w:rsidP="00574F3E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F3E">
        <w:rPr>
          <w:rFonts w:ascii="Times New Roman" w:hAnsi="Times New Roman" w:cs="Times New Roman"/>
          <w:b/>
          <w:sz w:val="28"/>
          <w:szCs w:val="28"/>
        </w:rPr>
        <w:t xml:space="preserve">в виде жилых помещений в 2021 году. Сравнительный анализ </w:t>
      </w:r>
    </w:p>
    <w:p w:rsidR="0019401F" w:rsidRPr="00574F3E" w:rsidRDefault="0019401F" w:rsidP="00574F3E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F3E">
        <w:rPr>
          <w:rFonts w:ascii="Times New Roman" w:hAnsi="Times New Roman" w:cs="Times New Roman"/>
          <w:b/>
          <w:sz w:val="28"/>
          <w:szCs w:val="28"/>
        </w:rPr>
        <w:t>за 2020,2021 и прошедший период 2022 годов»</w:t>
      </w:r>
    </w:p>
    <w:p w:rsidR="0019401F" w:rsidRPr="00574F3E" w:rsidRDefault="0019401F" w:rsidP="00574F3E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5A3" w:rsidRPr="00574F3E" w:rsidRDefault="008705A3" w:rsidP="00574F3E">
      <w:pPr>
        <w:pStyle w:val="a8"/>
        <w:ind w:right="-284" w:firstLine="851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574F3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В муниципальную собственность городского округа Тейково принимаются объекты недвижимого имущества (бесхозяйные), которые не имеют собственника, или собственник которых неизвестен, или от права </w:t>
      </w:r>
      <w:proofErr w:type="gramStart"/>
      <w:r w:rsidRPr="00574F3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собственности</w:t>
      </w:r>
      <w:proofErr w:type="gramEnd"/>
      <w:r w:rsidRPr="00574F3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на которые собственник отказался, а также выморочное имущество в виде жилых помещений.</w:t>
      </w:r>
    </w:p>
    <w:p w:rsidR="008705A3" w:rsidRPr="00574F3E" w:rsidRDefault="008705A3" w:rsidP="00574F3E">
      <w:pPr>
        <w:pStyle w:val="a8"/>
        <w:ind w:right="-284" w:firstLine="851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574F3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Для реализации целей при администрации городского округа Тейково создается комиссия, в полномочия которой входит выявление бесхозяйных объектов недвижимого имущества, проверка сведений о таких объектах, обследование объектов, принятие решения о наличии фактических признаков, позволяющих оценить обследованный объект как бесхозяйственно </w:t>
      </w:r>
      <w:proofErr w:type="spellStart"/>
      <w:r w:rsidRPr="00574F3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содержимый</w:t>
      </w:r>
      <w:proofErr w:type="spellEnd"/>
      <w:r w:rsidRPr="00574F3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, либо, предположительно, брошенный. В состав комиссии, утверждаемый распоряжением администрации городского округа Тейково, входят заместитель главы администрации городского округа Тейково (по вопросам городской инфраструктуры), специалисты Комитета по управлению муниципальным имуществом и земельным отношениям администрации городского округа Тейково Ивановской области (далее - Комитет), отдела муниципального контроля, отдела городской инфраструктуры, юридического отдела администрации городского округа Тейково. В состав комиссии также могут быть включены депутаты городской Думы городского округа Тейково, сотрудники МО «</w:t>
      </w:r>
      <w:proofErr w:type="spellStart"/>
      <w:r w:rsidRPr="00574F3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Тейковский</w:t>
      </w:r>
      <w:proofErr w:type="spellEnd"/>
      <w:r w:rsidRPr="00574F3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» МВД России, специалисты местного подразделения </w:t>
      </w:r>
      <w:proofErr w:type="spellStart"/>
      <w:r w:rsidRPr="00574F3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Роспотребнадзора</w:t>
      </w:r>
      <w:proofErr w:type="spellEnd"/>
      <w:r w:rsidRPr="00574F3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, предприятий, осуществляющих деятельность по благоустройству (по согласованию).</w:t>
      </w:r>
    </w:p>
    <w:p w:rsidR="008705A3" w:rsidRPr="00574F3E" w:rsidRDefault="008705A3" w:rsidP="00574F3E">
      <w:pPr>
        <w:pStyle w:val="a8"/>
        <w:ind w:right="-284" w:firstLine="851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574F3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Порядок принятия бесхозяйного или бесхозяйно содержимого объекта (жилого помещения) в муниципальную собственность городского округа Тейково.</w:t>
      </w:r>
    </w:p>
    <w:p w:rsidR="008705A3" w:rsidRPr="00574F3E" w:rsidRDefault="008705A3" w:rsidP="00574F3E">
      <w:pPr>
        <w:pStyle w:val="a8"/>
        <w:ind w:right="-284" w:firstLine="851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574F3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1. В 10-дневный срок со дня получения информации о наличии на территории города бесхозяйного или бесхозяйно содержимого объекта комиссия осуществляет осмотр внешнего состояния объекта и составляет акт комиссионного обследования. В случае свободного доступа внутрь осматриваемого объекта составляется дополнительный акт обследования, в котором отражаются сведения о его внутреннем состоянии. </w:t>
      </w:r>
      <w:proofErr w:type="gramStart"/>
      <w:r w:rsidRPr="00574F3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При наличии фактических признаков, позволяющих оценить обследованный объект как бесхозяйственно </w:t>
      </w:r>
      <w:proofErr w:type="spellStart"/>
      <w:r w:rsidRPr="00574F3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содержимый</w:t>
      </w:r>
      <w:proofErr w:type="spellEnd"/>
      <w:r w:rsidRPr="00574F3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, либо, предположительно, брошенный, комиссия в 10-дневный срок дает в СМИ (газета «Наше время», радио Тейково, официальный сайт администрации городского округа Тейково в сети Интернет и другие при наличии возможности) объявление о необходимости явки лица, считающего себя его собственником или имеющим на </w:t>
      </w:r>
      <w:r w:rsidRPr="00574F3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lastRenderedPageBreak/>
        <w:t>него права, в администрацию городского округа Тейково (отдел</w:t>
      </w:r>
      <w:proofErr w:type="gramEnd"/>
      <w:r w:rsidRPr="00574F3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proofErr w:type="gramStart"/>
      <w:r w:rsidRPr="00574F3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муниципального контроля) с предупреждением о том, что в случае неявки вызываемого лица указанный объект будет передан в муниципальную собственность городского округа Тейково как бесхозяйный либо администрацией городского округа Тейково будет направлен в суд иск о прекращении права собственности на бесхозяйственно содержимое жилое помещение и его продаже с публичных торгов с выплатой собственнику вырученных от продажи средств за вычетом расходов на</w:t>
      </w:r>
      <w:proofErr w:type="gramEnd"/>
      <w:r w:rsidRPr="00574F3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исполнение судебного решения. При наличии сведений о местонахождении такого лица комиссия вправе направить сообщение о необходимости его явки по известному адресу его места жительства (места пребывания) заказным письмом с уведомлением о вручении.</w:t>
      </w:r>
    </w:p>
    <w:p w:rsidR="008705A3" w:rsidRPr="00574F3E" w:rsidRDefault="008705A3" w:rsidP="00574F3E">
      <w:pPr>
        <w:pStyle w:val="a8"/>
        <w:ind w:right="-284" w:firstLine="851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574F3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2. В случае явки лица, считающего себя собственником объекта недвижимого имущества, в течение 1 месяца со дня публикации объявления комиссия может предупредить собственника о необходимости устранить нарушения, предусмотренные </w:t>
      </w:r>
      <w:hyperlink r:id="rId7" w:history="1">
        <w:r w:rsidRPr="00574F3E">
          <w:rPr>
            <w:rFonts w:ascii="Times New Roman" w:eastAsiaTheme="minorHAnsi" w:hAnsi="Times New Roman" w:cs="Times New Roman"/>
            <w:iCs/>
            <w:sz w:val="28"/>
            <w:szCs w:val="28"/>
            <w:lang w:eastAsia="en-US"/>
          </w:rPr>
          <w:t>статьей 293</w:t>
        </w:r>
      </w:hyperlink>
      <w:r w:rsidRPr="00574F3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Гражданского </w:t>
      </w:r>
      <w:hyperlink r:id="rId8" w:history="1">
        <w:r w:rsidRPr="00574F3E">
          <w:rPr>
            <w:rFonts w:ascii="Times New Roman" w:eastAsiaTheme="minorHAnsi" w:hAnsi="Times New Roman" w:cs="Times New Roman"/>
            <w:iCs/>
            <w:sz w:val="28"/>
            <w:szCs w:val="28"/>
            <w:lang w:eastAsia="en-US"/>
          </w:rPr>
          <w:t>кодекса</w:t>
        </w:r>
      </w:hyperlink>
      <w:r w:rsidRPr="00574F3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Российской Федерации, а если они влекут разрушение помещения - также назначить собственнику соразмерный срок для ремонта жилого помещения. В случае неявки лица, считающего себя собственником объекта недвижимого имущества, по истечении 1 месяца со дня публикации объявления и при наличии сведений о местонахождении такого лица комиссия вправе направить предупреждение по известному адресу его места жительства (места пребывания) заказным письмом с уведомлением о вручении.</w:t>
      </w:r>
    </w:p>
    <w:p w:rsidR="008705A3" w:rsidRPr="00574F3E" w:rsidRDefault="008705A3" w:rsidP="00574F3E">
      <w:pPr>
        <w:pStyle w:val="a8"/>
        <w:ind w:right="-284" w:firstLine="851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574F3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По истечении сроков, предоставленных собственнику объекта для устранения недостатков и ремонта объекта, комиссия проводит повторное обследование объекта, о чем составляется соответствующий акт. </w:t>
      </w:r>
      <w:proofErr w:type="gramStart"/>
      <w:r w:rsidRPr="00574F3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Если собственник после предупреждения продолжает нарушать права и интересы соседей или использовать жилое помещение не по назначению, либо без уважительных причин не производит необходимый ремонт, администрация городского округа Тейково вправе направить в суд иск о прекращении права собственности на бесхозяйственно содержимое жилое помещение и его продаже с публичных торгов с выплатой собственнику вырученных от продажи средств за вычетом расходов на</w:t>
      </w:r>
      <w:proofErr w:type="gramEnd"/>
      <w:r w:rsidRPr="00574F3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исполнение судебного решения. Подготовку искового заявления, формирование пакета документов, необходимых для представления в суд, представление интересов администрации в суде осуществляет юридический отдел администрации городского округа Тейково при содействии отдела городской инфраструктуры и отдела муниципального контроля администрации городского округа Тейково. В случае удовлетворения иска администрации городского округа Тейково о прекращении права собственности на бесхозяйственно содержимое жилое помещение и его продаже </w:t>
      </w:r>
      <w:proofErr w:type="gramStart"/>
      <w:r w:rsidRPr="00574F3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с публичных торгов с выплатой собственнику вырученных от продажи средств за вычетом расходов на исполнение</w:t>
      </w:r>
      <w:proofErr w:type="gramEnd"/>
      <w:r w:rsidRPr="00574F3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судебного решения организацию процедуры проведения публичных торгов осуществляет Комитет.</w:t>
      </w:r>
    </w:p>
    <w:p w:rsidR="008705A3" w:rsidRPr="00574F3E" w:rsidRDefault="008705A3" w:rsidP="00574F3E">
      <w:pPr>
        <w:pStyle w:val="a8"/>
        <w:ind w:right="-284" w:firstLine="851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574F3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3. В случае неявки лица, считающего себя собственником объекта недвижимого имущества, по истечении 1 месяца со дня публикации объявления либо </w:t>
      </w:r>
      <w:proofErr w:type="gramStart"/>
      <w:r w:rsidRPr="00574F3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с даты вручения</w:t>
      </w:r>
      <w:proofErr w:type="gramEnd"/>
      <w:r w:rsidRPr="00574F3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ему предупреждения об устранении нарушений комиссия в                 3-дневный срок составляет акт об этом.</w:t>
      </w:r>
    </w:p>
    <w:p w:rsidR="008705A3" w:rsidRPr="00574F3E" w:rsidRDefault="008705A3" w:rsidP="00574F3E">
      <w:pPr>
        <w:pStyle w:val="a8"/>
        <w:ind w:right="-284" w:firstLine="851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574F3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4. При невозможности установления собственника объекта недвижимого имущества Комитет в 5-дневный срок обращается в орган технической </w:t>
      </w:r>
      <w:r w:rsidRPr="00574F3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lastRenderedPageBreak/>
        <w:t xml:space="preserve">инвентаризации для изготовления документа, содержащего описание объекта (технического паспорта). </w:t>
      </w:r>
      <w:proofErr w:type="gramStart"/>
      <w:r w:rsidRPr="00574F3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Для обеспечения доступа в подлежащий технической инвентаризации объект недвижимого имущества, Комитет вправе привлекать представителей организаций, осуществляющих техническое обслуживание и текущий ремонт помещений многоквартирных домов, сотрудников МО «</w:t>
      </w:r>
      <w:proofErr w:type="spellStart"/>
      <w:r w:rsidRPr="00574F3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Тейковский</w:t>
      </w:r>
      <w:proofErr w:type="spellEnd"/>
      <w:r w:rsidRPr="00574F3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» МВД России.</w:t>
      </w:r>
      <w:proofErr w:type="gramEnd"/>
    </w:p>
    <w:p w:rsidR="008705A3" w:rsidRPr="00574F3E" w:rsidRDefault="008705A3" w:rsidP="00574F3E">
      <w:pPr>
        <w:pStyle w:val="a8"/>
        <w:ind w:right="-284" w:firstLine="851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574F3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5. В 10-дневный срок с момента получения документа, содержащего описание объекта, Комитет направляет запросы </w:t>
      </w:r>
      <w:proofErr w:type="gramStart"/>
      <w:r w:rsidRPr="00574F3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в</w:t>
      </w:r>
      <w:proofErr w:type="gramEnd"/>
      <w:r w:rsidRPr="00574F3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:</w:t>
      </w:r>
    </w:p>
    <w:p w:rsidR="008705A3" w:rsidRPr="00574F3E" w:rsidRDefault="008705A3" w:rsidP="00574F3E">
      <w:pPr>
        <w:pStyle w:val="a8"/>
        <w:ind w:right="-284" w:firstLine="851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574F3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- органы учета государственного и федерального имущества о наличии объекта в реестрах федерального имущества, государственного имущества субъекта Российской Федерации;</w:t>
      </w:r>
    </w:p>
    <w:p w:rsidR="008705A3" w:rsidRPr="00574F3E" w:rsidRDefault="008705A3" w:rsidP="00574F3E">
      <w:pPr>
        <w:pStyle w:val="a8"/>
        <w:ind w:right="-284" w:firstLine="851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574F3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- АО «</w:t>
      </w:r>
      <w:proofErr w:type="spellStart"/>
      <w:r w:rsidRPr="00574F3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Ростехинвентаризация</w:t>
      </w:r>
      <w:proofErr w:type="spellEnd"/>
      <w:r w:rsidRPr="00574F3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- Федеральное БТИ» о правовой принадлежности объекта, а также об отсутствии ареста;</w:t>
      </w:r>
    </w:p>
    <w:p w:rsidR="008705A3" w:rsidRPr="00574F3E" w:rsidRDefault="008705A3" w:rsidP="00574F3E">
      <w:pPr>
        <w:pStyle w:val="a8"/>
        <w:ind w:right="-284" w:firstLine="851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574F3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- в органы, осуществляющие присвоение и уточнение адресов, в случае необходимости уточнения адреса либо присвоения адреса объекту.</w:t>
      </w:r>
    </w:p>
    <w:p w:rsidR="008705A3" w:rsidRPr="00574F3E" w:rsidRDefault="008705A3" w:rsidP="00574F3E">
      <w:pPr>
        <w:pStyle w:val="a8"/>
        <w:ind w:right="-284" w:firstLine="851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574F3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После получения ответов из вышеуказанных организаций Комитет в                             7-дневный срок готовит распоряжение о включении объекта в Реестр бесхозяйного имущества городского округа Тейково. Ведение Реестра бесхозяйного имущества городского округа Тейково осуществляет Комитет.</w:t>
      </w:r>
    </w:p>
    <w:p w:rsidR="008705A3" w:rsidRPr="00574F3E" w:rsidRDefault="008705A3" w:rsidP="00574F3E">
      <w:pPr>
        <w:pStyle w:val="a8"/>
        <w:ind w:right="-284" w:firstLine="851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574F3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6. Комитет в 5-дневный срок после сбора необходимой документации обращается в органы, осуществляющие государственную регистрацию прав на недвижимое имущество и сделок с ним, по месту нахождения объекта недвижимого имущества с заявлением о постановке объекта на учет.</w:t>
      </w:r>
    </w:p>
    <w:p w:rsidR="008705A3" w:rsidRPr="00574F3E" w:rsidRDefault="008705A3" w:rsidP="00574F3E">
      <w:pPr>
        <w:pStyle w:val="a8"/>
        <w:ind w:right="-284" w:firstLine="851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574F3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К заявлению должны быть приложены следующие документы:</w:t>
      </w:r>
    </w:p>
    <w:p w:rsidR="008705A3" w:rsidRPr="00574F3E" w:rsidRDefault="008705A3" w:rsidP="00574F3E">
      <w:pPr>
        <w:pStyle w:val="a8"/>
        <w:ind w:right="-284" w:firstLine="851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574F3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- объявление в СМИ о начале процедуры принятия в муниципальную собственность бесхозяйного недвижимого имущества;</w:t>
      </w:r>
    </w:p>
    <w:p w:rsidR="008705A3" w:rsidRPr="00574F3E" w:rsidRDefault="008705A3" w:rsidP="00574F3E">
      <w:pPr>
        <w:pStyle w:val="a8"/>
        <w:ind w:right="-284" w:firstLine="851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574F3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- акт о невозможности установления собственника объекта недвижимого имущества;</w:t>
      </w:r>
    </w:p>
    <w:p w:rsidR="008705A3" w:rsidRPr="00574F3E" w:rsidRDefault="008705A3" w:rsidP="00574F3E">
      <w:pPr>
        <w:pStyle w:val="a8"/>
        <w:ind w:right="-284" w:firstLine="851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574F3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- технический паспорт на объект недвижимого имущества;</w:t>
      </w:r>
    </w:p>
    <w:p w:rsidR="008705A3" w:rsidRPr="00574F3E" w:rsidRDefault="008705A3" w:rsidP="00574F3E">
      <w:pPr>
        <w:pStyle w:val="a8"/>
        <w:ind w:right="-284" w:firstLine="851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574F3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- доверенность на представителя Комитета;</w:t>
      </w:r>
    </w:p>
    <w:p w:rsidR="008705A3" w:rsidRPr="00574F3E" w:rsidRDefault="008705A3" w:rsidP="00574F3E">
      <w:pPr>
        <w:pStyle w:val="a8"/>
        <w:ind w:right="-284" w:firstLine="851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574F3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- выписки из реестров федерального, государственного имущества;</w:t>
      </w:r>
    </w:p>
    <w:p w:rsidR="008705A3" w:rsidRPr="00574F3E" w:rsidRDefault="008705A3" w:rsidP="00574F3E">
      <w:pPr>
        <w:pStyle w:val="a8"/>
        <w:ind w:right="-284" w:firstLine="851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574F3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- справка о правовой принадлежности объекта недвижимого имущества;</w:t>
      </w:r>
    </w:p>
    <w:p w:rsidR="008705A3" w:rsidRPr="00574F3E" w:rsidRDefault="008705A3" w:rsidP="00574F3E">
      <w:pPr>
        <w:pStyle w:val="a8"/>
        <w:ind w:right="-284" w:firstLine="851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574F3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- справка об отсутствии ареста на объект недвижимого имущества;</w:t>
      </w:r>
    </w:p>
    <w:p w:rsidR="008705A3" w:rsidRPr="00574F3E" w:rsidRDefault="008705A3" w:rsidP="00574F3E">
      <w:pPr>
        <w:pStyle w:val="a8"/>
        <w:ind w:right="-284" w:firstLine="851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574F3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- распоряжение Комитета о включении объекта в Реестр бесхозяйного имущества городского округа Тейково;</w:t>
      </w:r>
    </w:p>
    <w:p w:rsidR="008705A3" w:rsidRPr="00574F3E" w:rsidRDefault="008705A3" w:rsidP="00574F3E">
      <w:pPr>
        <w:pStyle w:val="a8"/>
        <w:ind w:right="-284" w:firstLine="851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574F3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- в случае отказа собственника от права собственности на объект недвижимого имущества - заявление об отказе.</w:t>
      </w:r>
    </w:p>
    <w:p w:rsidR="008705A3" w:rsidRPr="00574F3E" w:rsidRDefault="008705A3" w:rsidP="00574F3E">
      <w:pPr>
        <w:pStyle w:val="a8"/>
        <w:ind w:right="-284" w:firstLine="851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574F3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После принятия на учет объекта недвижимого имущества, который не имеет собственника или собственник которого неизвестен, Комитету выдается выписка из Единого государственного реестра прав о принятии на учет указанного объекта.</w:t>
      </w:r>
    </w:p>
    <w:p w:rsidR="008705A3" w:rsidRPr="00574F3E" w:rsidRDefault="008705A3" w:rsidP="00574F3E">
      <w:pPr>
        <w:pStyle w:val="a8"/>
        <w:ind w:right="-284" w:firstLine="851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574F3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7. По истечении одного года со дня постановки объекта недвижимого имущества на учет Комитет обращается в суд с иском о признании права муниципальной собственности на объект недвижимого имущества.</w:t>
      </w:r>
    </w:p>
    <w:p w:rsidR="008705A3" w:rsidRPr="00574F3E" w:rsidRDefault="008705A3" w:rsidP="00574F3E">
      <w:pPr>
        <w:pStyle w:val="a8"/>
        <w:ind w:right="-284" w:firstLine="851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574F3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8. После вступления в законную силу решения суда о признании права муниципальной собственности городского округа Тейково на объект недвижимого имущества Комитет обращается в орган, осуществляющий государственную </w:t>
      </w:r>
      <w:r w:rsidRPr="00574F3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lastRenderedPageBreak/>
        <w:t>регистрацию прав, с заявлением о регистрации права муниципальной собственности на объект недвижимого имущества.</w:t>
      </w:r>
    </w:p>
    <w:p w:rsidR="008705A3" w:rsidRPr="00574F3E" w:rsidRDefault="008705A3" w:rsidP="00574F3E">
      <w:pPr>
        <w:pStyle w:val="a8"/>
        <w:ind w:right="-284" w:firstLine="851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574F3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К заявлению прилагаются:</w:t>
      </w:r>
    </w:p>
    <w:p w:rsidR="008705A3" w:rsidRPr="00574F3E" w:rsidRDefault="008705A3" w:rsidP="00574F3E">
      <w:pPr>
        <w:pStyle w:val="a8"/>
        <w:ind w:right="-284" w:firstLine="851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574F3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- вступившее в законную силу решение суда о признании права муниципальной собственности городского округа Тейково;</w:t>
      </w:r>
    </w:p>
    <w:p w:rsidR="008705A3" w:rsidRPr="00574F3E" w:rsidRDefault="008705A3" w:rsidP="00574F3E">
      <w:pPr>
        <w:pStyle w:val="a8"/>
        <w:ind w:right="-284" w:firstLine="851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574F3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- доверенность на представителя Комитета;</w:t>
      </w:r>
    </w:p>
    <w:p w:rsidR="008705A3" w:rsidRPr="00574F3E" w:rsidRDefault="008705A3" w:rsidP="00574F3E">
      <w:pPr>
        <w:pStyle w:val="a8"/>
        <w:ind w:right="-284" w:firstLine="851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574F3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- платежное поручение об уплате государственной пошлины.</w:t>
      </w:r>
    </w:p>
    <w:p w:rsidR="008705A3" w:rsidRPr="00574F3E" w:rsidRDefault="008705A3" w:rsidP="00574F3E">
      <w:pPr>
        <w:pStyle w:val="a8"/>
        <w:ind w:right="-284" w:firstLine="851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574F3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9. После получения свидетельства о государственной регистрации права муниципальной собственности городского округа Тейково из органа, осуществляющего государственную регистрацию прав, в месячный срок распоряжением Комитета объект недвижимого имущества включается в Единый реестр муниципальной собственности городского округа Тейково.</w:t>
      </w:r>
    </w:p>
    <w:p w:rsidR="008705A3" w:rsidRPr="00574F3E" w:rsidRDefault="008705A3" w:rsidP="00574F3E">
      <w:pPr>
        <w:pStyle w:val="a8"/>
        <w:ind w:right="-284" w:firstLine="851"/>
        <w:jc w:val="center"/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</w:pPr>
    </w:p>
    <w:p w:rsidR="004C538D" w:rsidRDefault="004C538D" w:rsidP="00574F3E">
      <w:pPr>
        <w:pStyle w:val="a8"/>
        <w:ind w:right="-284" w:firstLine="851"/>
        <w:jc w:val="center"/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</w:pPr>
      <w:r w:rsidRPr="00574F3E"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  <w:t>Сравнительный анализ</w:t>
      </w:r>
      <w:r w:rsidR="00574F3E"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  <w:t>.</w:t>
      </w:r>
    </w:p>
    <w:p w:rsidR="00574F3E" w:rsidRPr="00574F3E" w:rsidRDefault="00574F3E" w:rsidP="00574F3E">
      <w:pPr>
        <w:pStyle w:val="a8"/>
        <w:ind w:right="-284" w:firstLine="851"/>
        <w:jc w:val="center"/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</w:pPr>
    </w:p>
    <w:p w:rsidR="002F6657" w:rsidRPr="00574F3E" w:rsidRDefault="00574CC9" w:rsidP="00574F3E">
      <w:pPr>
        <w:pStyle w:val="a8"/>
        <w:ind w:right="-284" w:firstLine="851"/>
        <w:jc w:val="center"/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</w:pPr>
      <w:r w:rsidRPr="00574F3E"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  <w:t>2020 год</w:t>
      </w:r>
    </w:p>
    <w:tbl>
      <w:tblPr>
        <w:tblStyle w:val="aa"/>
        <w:tblW w:w="10206" w:type="dxa"/>
        <w:tblInd w:w="108" w:type="dxa"/>
        <w:tblLook w:val="04A0"/>
      </w:tblPr>
      <w:tblGrid>
        <w:gridCol w:w="554"/>
        <w:gridCol w:w="3478"/>
        <w:gridCol w:w="3335"/>
        <w:gridCol w:w="2839"/>
      </w:tblGrid>
      <w:tr w:rsidR="005F21A1" w:rsidRPr="00574F3E" w:rsidTr="00FF009A">
        <w:tc>
          <w:tcPr>
            <w:tcW w:w="554" w:type="dxa"/>
          </w:tcPr>
          <w:p w:rsidR="00FF009A" w:rsidRPr="00574F3E" w:rsidRDefault="005F21A1" w:rsidP="00574F3E">
            <w:pPr>
              <w:pStyle w:val="a8"/>
              <w:ind w:right="-284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74F3E">
              <w:rPr>
                <w:rFonts w:ascii="Times New Roman" w:hAnsi="Times New Roman" w:cs="Times New Roman"/>
                <w:kern w:val="36"/>
                <w:sz w:val="28"/>
                <w:szCs w:val="28"/>
              </w:rPr>
              <w:t>№</w:t>
            </w:r>
          </w:p>
          <w:p w:rsidR="005F21A1" w:rsidRPr="00574F3E" w:rsidRDefault="005F21A1" w:rsidP="00574F3E">
            <w:pPr>
              <w:pStyle w:val="a8"/>
              <w:ind w:right="-284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proofErr w:type="gramStart"/>
            <w:r w:rsidRPr="00574F3E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п</w:t>
            </w:r>
            <w:proofErr w:type="gramEnd"/>
            <w:r w:rsidRPr="00574F3E">
              <w:rPr>
                <w:rFonts w:ascii="Times New Roman" w:hAnsi="Times New Roman" w:cs="Times New Roman"/>
                <w:kern w:val="36"/>
                <w:sz w:val="28"/>
                <w:szCs w:val="28"/>
              </w:rPr>
              <w:t>/п</w:t>
            </w:r>
          </w:p>
        </w:tc>
        <w:tc>
          <w:tcPr>
            <w:tcW w:w="3478" w:type="dxa"/>
          </w:tcPr>
          <w:p w:rsidR="005F21A1" w:rsidRPr="00574F3E" w:rsidRDefault="005F21A1" w:rsidP="00574F3E">
            <w:pPr>
              <w:pStyle w:val="a8"/>
              <w:ind w:left="-95" w:right="-45"/>
              <w:jc w:val="center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74F3E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Наименование объекта</w:t>
            </w:r>
          </w:p>
        </w:tc>
        <w:tc>
          <w:tcPr>
            <w:tcW w:w="3335" w:type="dxa"/>
          </w:tcPr>
          <w:p w:rsidR="005F21A1" w:rsidRPr="00574F3E" w:rsidRDefault="005F21A1" w:rsidP="00574F3E">
            <w:pPr>
              <w:pStyle w:val="a8"/>
              <w:ind w:left="-29" w:right="-112"/>
              <w:jc w:val="center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74F3E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Адрес объекта</w:t>
            </w:r>
          </w:p>
        </w:tc>
        <w:tc>
          <w:tcPr>
            <w:tcW w:w="2839" w:type="dxa"/>
          </w:tcPr>
          <w:p w:rsidR="005F21A1" w:rsidRPr="00574F3E" w:rsidRDefault="005F21A1" w:rsidP="00574F3E">
            <w:pPr>
              <w:pStyle w:val="a8"/>
              <w:ind w:left="-104" w:right="-108"/>
              <w:jc w:val="center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74F3E">
              <w:rPr>
                <w:rFonts w:ascii="Times New Roman" w:hAnsi="Times New Roman" w:cs="Times New Roman"/>
                <w:kern w:val="36"/>
                <w:sz w:val="28"/>
                <w:szCs w:val="28"/>
              </w:rPr>
              <w:t>Характеристика объекта</w:t>
            </w:r>
          </w:p>
        </w:tc>
      </w:tr>
      <w:tr w:rsidR="005F21A1" w:rsidRPr="00574F3E" w:rsidTr="00FF009A">
        <w:tc>
          <w:tcPr>
            <w:tcW w:w="554" w:type="dxa"/>
          </w:tcPr>
          <w:p w:rsidR="005F21A1" w:rsidRPr="00574F3E" w:rsidRDefault="005F21A1" w:rsidP="00574F3E">
            <w:pPr>
              <w:pStyle w:val="a8"/>
              <w:ind w:right="-284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74F3E">
              <w:rPr>
                <w:rFonts w:ascii="Times New Roman" w:hAnsi="Times New Roman" w:cs="Times New Roman"/>
                <w:kern w:val="36"/>
                <w:sz w:val="28"/>
                <w:szCs w:val="28"/>
              </w:rPr>
              <w:t>1</w:t>
            </w:r>
          </w:p>
        </w:tc>
        <w:tc>
          <w:tcPr>
            <w:tcW w:w="3478" w:type="dxa"/>
          </w:tcPr>
          <w:p w:rsidR="00DB0546" w:rsidRPr="00574F3E" w:rsidRDefault="005F21A1" w:rsidP="00574F3E">
            <w:pPr>
              <w:pStyle w:val="a8"/>
              <w:ind w:left="-95" w:right="-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E">
              <w:rPr>
                <w:rFonts w:ascii="Times New Roman" w:hAnsi="Times New Roman" w:cs="Times New Roman"/>
                <w:sz w:val="28"/>
                <w:szCs w:val="28"/>
              </w:rPr>
              <w:t>Тепловая сеть</w:t>
            </w:r>
          </w:p>
          <w:p w:rsidR="00DB0546" w:rsidRPr="00574F3E" w:rsidRDefault="005F21A1" w:rsidP="00574F3E">
            <w:pPr>
              <w:pStyle w:val="a8"/>
              <w:ind w:left="-95" w:right="-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E">
              <w:rPr>
                <w:rFonts w:ascii="Times New Roman" w:hAnsi="Times New Roman" w:cs="Times New Roman"/>
                <w:sz w:val="28"/>
                <w:szCs w:val="28"/>
              </w:rPr>
              <w:t>ТК-40 до ТК-41 по</w:t>
            </w:r>
          </w:p>
          <w:p w:rsidR="00DB0546" w:rsidRPr="00574F3E" w:rsidRDefault="005F21A1" w:rsidP="00574F3E">
            <w:pPr>
              <w:pStyle w:val="a8"/>
              <w:ind w:left="-95" w:right="-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E">
              <w:rPr>
                <w:rFonts w:ascii="Times New Roman" w:hAnsi="Times New Roman" w:cs="Times New Roman"/>
                <w:sz w:val="28"/>
                <w:szCs w:val="28"/>
              </w:rPr>
              <w:t>ул. Октябрьская</w:t>
            </w:r>
          </w:p>
          <w:p w:rsidR="005F21A1" w:rsidRPr="00574F3E" w:rsidRDefault="005F21A1" w:rsidP="00574F3E">
            <w:pPr>
              <w:pStyle w:val="a8"/>
              <w:ind w:left="-95" w:right="-45"/>
              <w:jc w:val="center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74F3E">
              <w:rPr>
                <w:rFonts w:ascii="Times New Roman" w:hAnsi="Times New Roman" w:cs="Times New Roman"/>
                <w:sz w:val="28"/>
                <w:szCs w:val="28"/>
              </w:rPr>
              <w:t>города Тейково</w:t>
            </w:r>
          </w:p>
        </w:tc>
        <w:tc>
          <w:tcPr>
            <w:tcW w:w="3335" w:type="dxa"/>
          </w:tcPr>
          <w:p w:rsidR="005F21A1" w:rsidRPr="00574F3E" w:rsidRDefault="005F21A1" w:rsidP="00574F3E">
            <w:pPr>
              <w:pStyle w:val="a8"/>
              <w:ind w:left="-29" w:right="-112"/>
              <w:jc w:val="center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74F3E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Ивановская область,</w:t>
            </w:r>
          </w:p>
          <w:p w:rsidR="00FF009A" w:rsidRPr="00574F3E" w:rsidRDefault="005F21A1" w:rsidP="00574F3E">
            <w:pPr>
              <w:pStyle w:val="a8"/>
              <w:ind w:left="-29" w:right="-112"/>
              <w:jc w:val="center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74F3E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г. Тейково,</w:t>
            </w:r>
          </w:p>
          <w:p w:rsidR="00FF009A" w:rsidRPr="00574F3E" w:rsidRDefault="005F21A1" w:rsidP="00574F3E">
            <w:pPr>
              <w:pStyle w:val="a8"/>
              <w:ind w:left="-29" w:right="-112"/>
              <w:jc w:val="center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74F3E">
              <w:rPr>
                <w:rFonts w:ascii="Times New Roman" w:hAnsi="Times New Roman" w:cs="Times New Roman"/>
                <w:kern w:val="36"/>
                <w:sz w:val="28"/>
                <w:szCs w:val="28"/>
              </w:rPr>
              <w:t>ул. Октябрьская,</w:t>
            </w:r>
          </w:p>
          <w:p w:rsidR="005F21A1" w:rsidRPr="00574F3E" w:rsidRDefault="0019401F" w:rsidP="00574F3E">
            <w:pPr>
              <w:pStyle w:val="a8"/>
              <w:ind w:left="-29" w:right="-112"/>
              <w:jc w:val="center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74F3E">
              <w:rPr>
                <w:rFonts w:ascii="Times New Roman" w:hAnsi="Times New Roman" w:cs="Times New Roman"/>
                <w:kern w:val="36"/>
                <w:sz w:val="28"/>
                <w:szCs w:val="28"/>
              </w:rPr>
              <w:t>тепловая сеть</w:t>
            </w:r>
            <w:r w:rsidR="005F21A1" w:rsidRPr="00574F3E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 № 23</w:t>
            </w:r>
            <w:proofErr w:type="gramStart"/>
            <w:r w:rsidRPr="00574F3E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 </w:t>
            </w:r>
            <w:r w:rsidR="005F21A1" w:rsidRPr="00574F3E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А</w:t>
            </w:r>
            <w:proofErr w:type="gramEnd"/>
          </w:p>
        </w:tc>
        <w:tc>
          <w:tcPr>
            <w:tcW w:w="2839" w:type="dxa"/>
          </w:tcPr>
          <w:p w:rsidR="005F21A1" w:rsidRPr="00574F3E" w:rsidRDefault="005F21A1" w:rsidP="00574F3E">
            <w:pPr>
              <w:pStyle w:val="a8"/>
              <w:ind w:left="-10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E">
              <w:rPr>
                <w:rFonts w:ascii="Times New Roman" w:hAnsi="Times New Roman" w:cs="Times New Roman"/>
                <w:sz w:val="28"/>
                <w:szCs w:val="28"/>
              </w:rPr>
              <w:t>протяженность - 37,5м,</w:t>
            </w:r>
          </w:p>
          <w:p w:rsidR="005F21A1" w:rsidRPr="00574F3E" w:rsidRDefault="005F21A1" w:rsidP="00574F3E">
            <w:pPr>
              <w:pStyle w:val="a8"/>
              <w:ind w:left="-104" w:right="-108"/>
              <w:jc w:val="center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74F3E">
              <w:rPr>
                <w:rFonts w:ascii="Times New Roman" w:hAnsi="Times New Roman" w:cs="Times New Roman"/>
                <w:sz w:val="28"/>
                <w:szCs w:val="28"/>
              </w:rPr>
              <w:t>диаметр -57 мм</w:t>
            </w:r>
          </w:p>
        </w:tc>
      </w:tr>
      <w:tr w:rsidR="005F21A1" w:rsidRPr="00574F3E" w:rsidTr="00FF009A">
        <w:tc>
          <w:tcPr>
            <w:tcW w:w="554" w:type="dxa"/>
          </w:tcPr>
          <w:p w:rsidR="005F21A1" w:rsidRPr="00574F3E" w:rsidRDefault="005F21A1" w:rsidP="00574F3E">
            <w:pPr>
              <w:pStyle w:val="a8"/>
              <w:ind w:right="-284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74F3E">
              <w:rPr>
                <w:rFonts w:ascii="Times New Roman" w:hAnsi="Times New Roman" w:cs="Times New Roman"/>
                <w:kern w:val="36"/>
                <w:sz w:val="28"/>
                <w:szCs w:val="28"/>
              </w:rPr>
              <w:t>2</w:t>
            </w:r>
          </w:p>
        </w:tc>
        <w:tc>
          <w:tcPr>
            <w:tcW w:w="3478" w:type="dxa"/>
          </w:tcPr>
          <w:p w:rsidR="00DB0546" w:rsidRPr="00574F3E" w:rsidRDefault="005F21A1" w:rsidP="00574F3E">
            <w:pPr>
              <w:pStyle w:val="a8"/>
              <w:ind w:left="-95" w:right="-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E">
              <w:rPr>
                <w:rFonts w:ascii="Times New Roman" w:hAnsi="Times New Roman" w:cs="Times New Roman"/>
                <w:sz w:val="28"/>
                <w:szCs w:val="28"/>
              </w:rPr>
              <w:t>Тепловая сеть</w:t>
            </w:r>
          </w:p>
          <w:p w:rsidR="0019401F" w:rsidRPr="00574F3E" w:rsidRDefault="005F21A1" w:rsidP="00574F3E">
            <w:pPr>
              <w:pStyle w:val="a8"/>
              <w:ind w:left="-95" w:right="-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E">
              <w:rPr>
                <w:rFonts w:ascii="Times New Roman" w:hAnsi="Times New Roman" w:cs="Times New Roman"/>
                <w:sz w:val="28"/>
                <w:szCs w:val="28"/>
              </w:rPr>
              <w:t xml:space="preserve">от ТК-21 до детского сада «Развивайка» </w:t>
            </w:r>
            <w:proofErr w:type="gramStart"/>
            <w:r w:rsidRPr="00574F3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574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401F" w:rsidRPr="00574F3E" w:rsidRDefault="005F21A1" w:rsidP="00574F3E">
            <w:pPr>
              <w:pStyle w:val="a8"/>
              <w:ind w:left="-95" w:right="-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E">
              <w:rPr>
                <w:rFonts w:ascii="Times New Roman" w:hAnsi="Times New Roman" w:cs="Times New Roman"/>
                <w:sz w:val="28"/>
                <w:szCs w:val="28"/>
              </w:rPr>
              <w:t xml:space="preserve">ул. 1-я Красная </w:t>
            </w:r>
          </w:p>
          <w:p w:rsidR="005F21A1" w:rsidRPr="00574F3E" w:rsidRDefault="005F21A1" w:rsidP="00574F3E">
            <w:pPr>
              <w:pStyle w:val="a8"/>
              <w:ind w:left="-95" w:right="-45"/>
              <w:jc w:val="center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74F3E">
              <w:rPr>
                <w:rFonts w:ascii="Times New Roman" w:hAnsi="Times New Roman" w:cs="Times New Roman"/>
                <w:sz w:val="28"/>
                <w:szCs w:val="28"/>
              </w:rPr>
              <w:t>города Тейково</w:t>
            </w:r>
          </w:p>
        </w:tc>
        <w:tc>
          <w:tcPr>
            <w:tcW w:w="3335" w:type="dxa"/>
          </w:tcPr>
          <w:p w:rsidR="005F21A1" w:rsidRPr="00574F3E" w:rsidRDefault="005F21A1" w:rsidP="00574F3E">
            <w:pPr>
              <w:pStyle w:val="a8"/>
              <w:ind w:left="-29" w:right="-112"/>
              <w:jc w:val="center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74F3E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Ивановская область,</w:t>
            </w:r>
          </w:p>
          <w:p w:rsidR="0019401F" w:rsidRPr="00574F3E" w:rsidRDefault="005F21A1" w:rsidP="00574F3E">
            <w:pPr>
              <w:pStyle w:val="a8"/>
              <w:ind w:left="-29" w:right="-112"/>
              <w:jc w:val="center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74F3E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г. Тейково, </w:t>
            </w:r>
          </w:p>
          <w:p w:rsidR="0019401F" w:rsidRPr="00574F3E" w:rsidRDefault="005F21A1" w:rsidP="00574F3E">
            <w:pPr>
              <w:pStyle w:val="a8"/>
              <w:ind w:left="-29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E">
              <w:rPr>
                <w:rFonts w:ascii="Times New Roman" w:hAnsi="Times New Roman" w:cs="Times New Roman"/>
                <w:kern w:val="36"/>
                <w:sz w:val="28"/>
                <w:szCs w:val="28"/>
              </w:rPr>
              <w:t>ул.</w:t>
            </w:r>
            <w:r w:rsidRPr="00574F3E">
              <w:rPr>
                <w:rFonts w:ascii="Times New Roman" w:hAnsi="Times New Roman" w:cs="Times New Roman"/>
                <w:sz w:val="28"/>
                <w:szCs w:val="28"/>
              </w:rPr>
              <w:t xml:space="preserve">1-я Красная, </w:t>
            </w:r>
          </w:p>
          <w:p w:rsidR="005F21A1" w:rsidRPr="00574F3E" w:rsidRDefault="005F21A1" w:rsidP="00574F3E">
            <w:pPr>
              <w:pStyle w:val="a8"/>
              <w:ind w:left="-29" w:right="-112"/>
              <w:jc w:val="center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74F3E">
              <w:rPr>
                <w:rFonts w:ascii="Times New Roman" w:hAnsi="Times New Roman" w:cs="Times New Roman"/>
                <w:sz w:val="28"/>
                <w:szCs w:val="28"/>
              </w:rPr>
              <w:t>тепловая сеть № 22</w:t>
            </w:r>
            <w:proofErr w:type="gramStart"/>
            <w:r w:rsidR="0019401F" w:rsidRPr="00574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4F3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</w:p>
        </w:tc>
        <w:tc>
          <w:tcPr>
            <w:tcW w:w="2839" w:type="dxa"/>
          </w:tcPr>
          <w:p w:rsidR="005F21A1" w:rsidRPr="00574F3E" w:rsidRDefault="005F21A1" w:rsidP="00574F3E">
            <w:pPr>
              <w:pStyle w:val="a8"/>
              <w:ind w:left="-104" w:right="-108"/>
              <w:jc w:val="center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74F3E">
              <w:rPr>
                <w:rFonts w:ascii="Times New Roman" w:hAnsi="Times New Roman" w:cs="Times New Roman"/>
                <w:sz w:val="28"/>
                <w:szCs w:val="28"/>
              </w:rPr>
              <w:t>протяженность - 20,5м, диаметр - 57 мм</w:t>
            </w:r>
          </w:p>
        </w:tc>
      </w:tr>
      <w:tr w:rsidR="005F21A1" w:rsidRPr="00574F3E" w:rsidTr="00FF009A">
        <w:tc>
          <w:tcPr>
            <w:tcW w:w="554" w:type="dxa"/>
          </w:tcPr>
          <w:p w:rsidR="005F21A1" w:rsidRPr="00574F3E" w:rsidRDefault="005F21A1" w:rsidP="00574F3E">
            <w:pPr>
              <w:pStyle w:val="a8"/>
              <w:ind w:right="-284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74F3E">
              <w:rPr>
                <w:rFonts w:ascii="Times New Roman" w:hAnsi="Times New Roman" w:cs="Times New Roman"/>
                <w:kern w:val="36"/>
                <w:sz w:val="28"/>
                <w:szCs w:val="28"/>
              </w:rPr>
              <w:t>3</w:t>
            </w:r>
          </w:p>
        </w:tc>
        <w:tc>
          <w:tcPr>
            <w:tcW w:w="3478" w:type="dxa"/>
          </w:tcPr>
          <w:p w:rsidR="00DB0546" w:rsidRPr="00574F3E" w:rsidRDefault="005F21A1" w:rsidP="00574F3E">
            <w:pPr>
              <w:pStyle w:val="a8"/>
              <w:ind w:left="-95" w:right="-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E">
              <w:rPr>
                <w:rFonts w:ascii="Times New Roman" w:hAnsi="Times New Roman" w:cs="Times New Roman"/>
                <w:sz w:val="28"/>
                <w:szCs w:val="28"/>
              </w:rPr>
              <w:t>Тепловая сеть</w:t>
            </w:r>
          </w:p>
          <w:p w:rsidR="00DB0546" w:rsidRPr="00574F3E" w:rsidRDefault="005F21A1" w:rsidP="00574F3E">
            <w:pPr>
              <w:pStyle w:val="a8"/>
              <w:ind w:left="-95" w:right="-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E">
              <w:rPr>
                <w:rFonts w:ascii="Times New Roman" w:hAnsi="Times New Roman" w:cs="Times New Roman"/>
                <w:sz w:val="28"/>
                <w:szCs w:val="28"/>
              </w:rPr>
              <w:t>от дома № 22</w:t>
            </w:r>
          </w:p>
          <w:p w:rsidR="00DB0546" w:rsidRPr="00574F3E" w:rsidRDefault="005F21A1" w:rsidP="00574F3E">
            <w:pPr>
              <w:pStyle w:val="a8"/>
              <w:ind w:left="-95" w:right="-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E">
              <w:rPr>
                <w:rFonts w:ascii="Times New Roman" w:hAnsi="Times New Roman" w:cs="Times New Roman"/>
                <w:sz w:val="28"/>
                <w:szCs w:val="28"/>
              </w:rPr>
              <w:t>по ул. 1-я Красная</w:t>
            </w:r>
          </w:p>
          <w:p w:rsidR="00DB0546" w:rsidRPr="00574F3E" w:rsidRDefault="005F21A1" w:rsidP="00574F3E">
            <w:pPr>
              <w:pStyle w:val="a8"/>
              <w:ind w:left="-95" w:right="-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E">
              <w:rPr>
                <w:rFonts w:ascii="Times New Roman" w:hAnsi="Times New Roman" w:cs="Times New Roman"/>
                <w:sz w:val="28"/>
                <w:szCs w:val="28"/>
              </w:rPr>
              <w:t>до частного жилого дома</w:t>
            </w:r>
          </w:p>
          <w:p w:rsidR="005F21A1" w:rsidRPr="00574F3E" w:rsidRDefault="00DB0546" w:rsidP="00574F3E">
            <w:pPr>
              <w:pStyle w:val="a8"/>
              <w:ind w:left="-95" w:right="-45"/>
              <w:jc w:val="center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74F3E">
              <w:rPr>
                <w:rFonts w:ascii="Times New Roman" w:hAnsi="Times New Roman" w:cs="Times New Roman"/>
                <w:sz w:val="28"/>
                <w:szCs w:val="28"/>
              </w:rPr>
              <w:t xml:space="preserve">№ 20 по </w:t>
            </w:r>
            <w:r w:rsidR="005F21A1" w:rsidRPr="00574F3E">
              <w:rPr>
                <w:rFonts w:ascii="Times New Roman" w:hAnsi="Times New Roman" w:cs="Times New Roman"/>
                <w:sz w:val="28"/>
                <w:szCs w:val="28"/>
              </w:rPr>
              <w:t xml:space="preserve">ул. 1-я </w:t>
            </w:r>
            <w:proofErr w:type="gramStart"/>
            <w:r w:rsidR="005F21A1" w:rsidRPr="00574F3E">
              <w:rPr>
                <w:rFonts w:ascii="Times New Roman" w:hAnsi="Times New Roman" w:cs="Times New Roman"/>
                <w:sz w:val="28"/>
                <w:szCs w:val="28"/>
              </w:rPr>
              <w:t>Красная</w:t>
            </w:r>
            <w:proofErr w:type="gramEnd"/>
            <w:r w:rsidR="005F21A1" w:rsidRPr="00574F3E">
              <w:rPr>
                <w:rFonts w:ascii="Times New Roman" w:hAnsi="Times New Roman" w:cs="Times New Roman"/>
                <w:sz w:val="28"/>
                <w:szCs w:val="28"/>
              </w:rPr>
              <w:t xml:space="preserve"> города Тейково</w:t>
            </w:r>
          </w:p>
        </w:tc>
        <w:tc>
          <w:tcPr>
            <w:tcW w:w="3335" w:type="dxa"/>
          </w:tcPr>
          <w:p w:rsidR="005F21A1" w:rsidRPr="00574F3E" w:rsidRDefault="005F21A1" w:rsidP="00574F3E">
            <w:pPr>
              <w:pStyle w:val="a8"/>
              <w:ind w:left="-29" w:right="-112"/>
              <w:jc w:val="center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74F3E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Ивановская область,</w:t>
            </w:r>
          </w:p>
          <w:p w:rsidR="0019401F" w:rsidRPr="00574F3E" w:rsidRDefault="005F21A1" w:rsidP="00574F3E">
            <w:pPr>
              <w:pStyle w:val="a8"/>
              <w:ind w:left="-29" w:right="-112"/>
              <w:jc w:val="center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74F3E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г. Тейково, </w:t>
            </w:r>
          </w:p>
          <w:p w:rsidR="0019401F" w:rsidRPr="00574F3E" w:rsidRDefault="005F21A1" w:rsidP="00574F3E">
            <w:pPr>
              <w:pStyle w:val="a8"/>
              <w:ind w:left="-29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E">
              <w:rPr>
                <w:rFonts w:ascii="Times New Roman" w:hAnsi="Times New Roman" w:cs="Times New Roman"/>
                <w:kern w:val="36"/>
                <w:sz w:val="28"/>
                <w:szCs w:val="28"/>
              </w:rPr>
              <w:t>ул.</w:t>
            </w:r>
            <w:r w:rsidRPr="00574F3E">
              <w:rPr>
                <w:rFonts w:ascii="Times New Roman" w:hAnsi="Times New Roman" w:cs="Times New Roman"/>
                <w:sz w:val="28"/>
                <w:szCs w:val="28"/>
              </w:rPr>
              <w:t xml:space="preserve"> 1-я Красная, </w:t>
            </w:r>
          </w:p>
          <w:p w:rsidR="005F21A1" w:rsidRPr="00574F3E" w:rsidRDefault="005F21A1" w:rsidP="00574F3E">
            <w:pPr>
              <w:pStyle w:val="a8"/>
              <w:ind w:left="-29" w:right="-112"/>
              <w:jc w:val="center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74F3E">
              <w:rPr>
                <w:rFonts w:ascii="Times New Roman" w:hAnsi="Times New Roman" w:cs="Times New Roman"/>
                <w:sz w:val="28"/>
                <w:szCs w:val="28"/>
              </w:rPr>
              <w:t>тепловая сеть № 20</w:t>
            </w:r>
            <w:proofErr w:type="gramStart"/>
            <w:r w:rsidRPr="00574F3E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839" w:type="dxa"/>
          </w:tcPr>
          <w:p w:rsidR="005F21A1" w:rsidRPr="00574F3E" w:rsidRDefault="00DB0546" w:rsidP="00574F3E">
            <w:pPr>
              <w:pStyle w:val="a8"/>
              <w:ind w:left="-104" w:right="-108"/>
              <w:jc w:val="center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74F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F21A1" w:rsidRPr="00574F3E">
              <w:rPr>
                <w:rFonts w:ascii="Times New Roman" w:hAnsi="Times New Roman" w:cs="Times New Roman"/>
                <w:sz w:val="28"/>
                <w:szCs w:val="28"/>
              </w:rPr>
              <w:t>ротяженность</w:t>
            </w:r>
            <w:r w:rsidRPr="00574F3E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5F21A1" w:rsidRPr="00574F3E">
              <w:rPr>
                <w:rFonts w:ascii="Times New Roman" w:hAnsi="Times New Roman" w:cs="Times New Roman"/>
                <w:sz w:val="28"/>
                <w:szCs w:val="28"/>
              </w:rPr>
              <w:t xml:space="preserve"> 22м, диаметр 40 мм</w:t>
            </w:r>
          </w:p>
        </w:tc>
      </w:tr>
      <w:tr w:rsidR="005F21A1" w:rsidRPr="00574F3E" w:rsidTr="00FF009A">
        <w:tc>
          <w:tcPr>
            <w:tcW w:w="554" w:type="dxa"/>
          </w:tcPr>
          <w:p w:rsidR="005F21A1" w:rsidRPr="00574F3E" w:rsidRDefault="005F21A1" w:rsidP="00574F3E">
            <w:pPr>
              <w:pStyle w:val="a8"/>
              <w:ind w:right="-284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74F3E">
              <w:rPr>
                <w:rFonts w:ascii="Times New Roman" w:hAnsi="Times New Roman" w:cs="Times New Roman"/>
                <w:kern w:val="36"/>
                <w:sz w:val="28"/>
                <w:szCs w:val="28"/>
              </w:rPr>
              <w:t>4</w:t>
            </w:r>
          </w:p>
        </w:tc>
        <w:tc>
          <w:tcPr>
            <w:tcW w:w="3478" w:type="dxa"/>
          </w:tcPr>
          <w:p w:rsidR="00DB0546" w:rsidRPr="00574F3E" w:rsidRDefault="005F21A1" w:rsidP="00574F3E">
            <w:pPr>
              <w:pStyle w:val="a8"/>
              <w:ind w:left="-95" w:right="-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E">
              <w:rPr>
                <w:rFonts w:ascii="Times New Roman" w:hAnsi="Times New Roman" w:cs="Times New Roman"/>
                <w:sz w:val="28"/>
                <w:szCs w:val="28"/>
              </w:rPr>
              <w:t>Тепловая сеть</w:t>
            </w:r>
          </w:p>
          <w:p w:rsidR="00DB0546" w:rsidRPr="00574F3E" w:rsidRDefault="005F21A1" w:rsidP="00574F3E">
            <w:pPr>
              <w:pStyle w:val="a8"/>
              <w:ind w:left="-95" w:right="-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E">
              <w:rPr>
                <w:rFonts w:ascii="Times New Roman" w:hAnsi="Times New Roman" w:cs="Times New Roman"/>
                <w:sz w:val="28"/>
                <w:szCs w:val="28"/>
              </w:rPr>
              <w:t xml:space="preserve">от теплового узла до частного жилого дома № 9 по ул. </w:t>
            </w:r>
            <w:proofErr w:type="gramStart"/>
            <w:r w:rsidRPr="00574F3E">
              <w:rPr>
                <w:rFonts w:ascii="Times New Roman" w:hAnsi="Times New Roman" w:cs="Times New Roman"/>
                <w:sz w:val="28"/>
                <w:szCs w:val="28"/>
              </w:rPr>
              <w:t>Загородная</w:t>
            </w:r>
            <w:proofErr w:type="gramEnd"/>
          </w:p>
          <w:p w:rsidR="005F21A1" w:rsidRPr="00574F3E" w:rsidRDefault="005F21A1" w:rsidP="00574F3E">
            <w:pPr>
              <w:pStyle w:val="a8"/>
              <w:ind w:left="-95" w:right="-45"/>
              <w:jc w:val="center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74F3E">
              <w:rPr>
                <w:rFonts w:ascii="Times New Roman" w:hAnsi="Times New Roman" w:cs="Times New Roman"/>
                <w:sz w:val="28"/>
                <w:szCs w:val="28"/>
              </w:rPr>
              <w:t>города Тейково</w:t>
            </w:r>
          </w:p>
        </w:tc>
        <w:tc>
          <w:tcPr>
            <w:tcW w:w="3335" w:type="dxa"/>
          </w:tcPr>
          <w:p w:rsidR="005F21A1" w:rsidRPr="00574F3E" w:rsidRDefault="005F21A1" w:rsidP="00574F3E">
            <w:pPr>
              <w:pStyle w:val="a8"/>
              <w:ind w:left="-29" w:right="-112"/>
              <w:jc w:val="center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74F3E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Ивановская область,</w:t>
            </w:r>
          </w:p>
          <w:p w:rsidR="0019401F" w:rsidRPr="00574F3E" w:rsidRDefault="005F21A1" w:rsidP="00574F3E">
            <w:pPr>
              <w:pStyle w:val="a8"/>
              <w:ind w:left="-29" w:right="-112"/>
              <w:jc w:val="center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74F3E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г. Тейково,</w:t>
            </w:r>
          </w:p>
          <w:p w:rsidR="0019401F" w:rsidRPr="00574F3E" w:rsidRDefault="005F21A1" w:rsidP="00574F3E">
            <w:pPr>
              <w:pStyle w:val="a8"/>
              <w:ind w:left="-29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E">
              <w:rPr>
                <w:rFonts w:ascii="Times New Roman" w:hAnsi="Times New Roman" w:cs="Times New Roman"/>
                <w:sz w:val="28"/>
                <w:szCs w:val="28"/>
              </w:rPr>
              <w:t xml:space="preserve">ул. Загородная, </w:t>
            </w:r>
          </w:p>
          <w:p w:rsidR="005F21A1" w:rsidRPr="00574F3E" w:rsidRDefault="005F21A1" w:rsidP="00574F3E">
            <w:pPr>
              <w:pStyle w:val="a8"/>
              <w:ind w:left="-29" w:right="-112"/>
              <w:jc w:val="center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74F3E">
              <w:rPr>
                <w:rFonts w:ascii="Times New Roman" w:hAnsi="Times New Roman" w:cs="Times New Roman"/>
                <w:sz w:val="28"/>
                <w:szCs w:val="28"/>
              </w:rPr>
              <w:t>тепловая сеть № 9</w:t>
            </w:r>
            <w:proofErr w:type="gramStart"/>
            <w:r w:rsidR="0019401F" w:rsidRPr="00574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4F3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</w:p>
        </w:tc>
        <w:tc>
          <w:tcPr>
            <w:tcW w:w="2839" w:type="dxa"/>
          </w:tcPr>
          <w:p w:rsidR="005F21A1" w:rsidRPr="00574F3E" w:rsidRDefault="005F21A1" w:rsidP="00574F3E">
            <w:pPr>
              <w:pStyle w:val="a8"/>
              <w:ind w:left="-104" w:right="-108"/>
              <w:jc w:val="center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74F3E"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</w:t>
            </w:r>
            <w:r w:rsidR="00DB0546" w:rsidRPr="00574F3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74F3E">
              <w:rPr>
                <w:rFonts w:ascii="Times New Roman" w:hAnsi="Times New Roman" w:cs="Times New Roman"/>
                <w:sz w:val="28"/>
                <w:szCs w:val="28"/>
              </w:rPr>
              <w:t>159м</w:t>
            </w:r>
          </w:p>
        </w:tc>
      </w:tr>
    </w:tbl>
    <w:p w:rsidR="00574F3E" w:rsidRDefault="00574F3E" w:rsidP="00574F3E">
      <w:pPr>
        <w:pStyle w:val="a8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F21A1" w:rsidRPr="00574F3E" w:rsidRDefault="005F21A1" w:rsidP="00574F3E">
      <w:pPr>
        <w:pStyle w:val="a8"/>
        <w:ind w:right="-284" w:firstLine="851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574F3E">
        <w:rPr>
          <w:rFonts w:ascii="Times New Roman" w:hAnsi="Times New Roman" w:cs="Times New Roman"/>
          <w:sz w:val="28"/>
          <w:szCs w:val="28"/>
        </w:rPr>
        <w:t>На указанные объекты изготовлена техническая документация (технический паспорт и технический план)</w:t>
      </w:r>
      <w:r w:rsidR="00B83104" w:rsidRPr="00574F3E">
        <w:rPr>
          <w:rFonts w:ascii="Times New Roman" w:hAnsi="Times New Roman" w:cs="Times New Roman"/>
          <w:sz w:val="28"/>
          <w:szCs w:val="28"/>
        </w:rPr>
        <w:t>, а также документы, подтверждающие, что данные объекты не учтены в реестрах федерального имущества, государственного имущества субъекта Российской Федерации. В настоящее время подано заявление о постановке на государственный учет.</w:t>
      </w:r>
    </w:p>
    <w:p w:rsidR="005F21A1" w:rsidRPr="00574F3E" w:rsidRDefault="00B83104" w:rsidP="00574F3E">
      <w:pPr>
        <w:pStyle w:val="a8"/>
        <w:ind w:right="-284" w:firstLine="851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574F3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lastRenderedPageBreak/>
        <w:t xml:space="preserve">Также Комитетом оформлено право собственности на 4 </w:t>
      </w:r>
      <w:r w:rsidR="005F21A1" w:rsidRPr="00574F3E">
        <w:rPr>
          <w:rFonts w:ascii="Times New Roman" w:eastAsia="Calibri" w:hAnsi="Times New Roman" w:cs="Times New Roman"/>
          <w:sz w:val="28"/>
          <w:szCs w:val="28"/>
        </w:rPr>
        <w:t xml:space="preserve">жилых дома и земельных участков (выморочное имущество): </w:t>
      </w:r>
    </w:p>
    <w:p w:rsidR="005F21A1" w:rsidRPr="00574F3E" w:rsidRDefault="005F21A1" w:rsidP="00574F3E">
      <w:pPr>
        <w:pStyle w:val="a8"/>
        <w:ind w:righ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4F3E">
        <w:rPr>
          <w:rFonts w:ascii="Times New Roman" w:eastAsia="Calibri" w:hAnsi="Times New Roman" w:cs="Times New Roman"/>
          <w:sz w:val="28"/>
          <w:szCs w:val="28"/>
        </w:rPr>
        <w:t xml:space="preserve">Ивановская область, </w:t>
      </w:r>
      <w:proofErr w:type="gramStart"/>
      <w:r w:rsidRPr="00574F3E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574F3E">
        <w:rPr>
          <w:rFonts w:ascii="Times New Roman" w:eastAsia="Calibri" w:hAnsi="Times New Roman" w:cs="Times New Roman"/>
          <w:sz w:val="28"/>
          <w:szCs w:val="28"/>
        </w:rPr>
        <w:t xml:space="preserve">. Тейково, ул. 6-я Первомайская, д.10,  </w:t>
      </w:r>
    </w:p>
    <w:p w:rsidR="005F21A1" w:rsidRPr="00574F3E" w:rsidRDefault="005F21A1" w:rsidP="00574F3E">
      <w:pPr>
        <w:pStyle w:val="a8"/>
        <w:ind w:righ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4F3E">
        <w:rPr>
          <w:rFonts w:ascii="Times New Roman" w:eastAsia="Calibri" w:hAnsi="Times New Roman" w:cs="Times New Roman"/>
          <w:sz w:val="28"/>
          <w:szCs w:val="28"/>
        </w:rPr>
        <w:t xml:space="preserve">Ивановская область, </w:t>
      </w:r>
      <w:proofErr w:type="gramStart"/>
      <w:r w:rsidRPr="00574F3E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574F3E">
        <w:rPr>
          <w:rFonts w:ascii="Times New Roman" w:eastAsia="Calibri" w:hAnsi="Times New Roman" w:cs="Times New Roman"/>
          <w:sz w:val="28"/>
          <w:szCs w:val="28"/>
        </w:rPr>
        <w:t xml:space="preserve">. Тейково, ул. 6-я Первомайская, д.18, </w:t>
      </w:r>
    </w:p>
    <w:p w:rsidR="005F21A1" w:rsidRPr="00574F3E" w:rsidRDefault="005F21A1" w:rsidP="00574F3E">
      <w:pPr>
        <w:pStyle w:val="a8"/>
        <w:ind w:righ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4F3E">
        <w:rPr>
          <w:rFonts w:ascii="Times New Roman" w:eastAsia="Calibri" w:hAnsi="Times New Roman" w:cs="Times New Roman"/>
          <w:sz w:val="28"/>
          <w:szCs w:val="28"/>
        </w:rPr>
        <w:t xml:space="preserve">Ивановская область, </w:t>
      </w:r>
      <w:proofErr w:type="gramStart"/>
      <w:r w:rsidRPr="00574F3E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574F3E">
        <w:rPr>
          <w:rFonts w:ascii="Times New Roman" w:eastAsia="Calibri" w:hAnsi="Times New Roman" w:cs="Times New Roman"/>
          <w:sz w:val="28"/>
          <w:szCs w:val="28"/>
        </w:rPr>
        <w:t xml:space="preserve">. Тейково, ул. 3-я Физкультурная, д.3, </w:t>
      </w:r>
    </w:p>
    <w:p w:rsidR="00B83104" w:rsidRPr="00574F3E" w:rsidRDefault="005F21A1" w:rsidP="00574F3E">
      <w:pPr>
        <w:pStyle w:val="a8"/>
        <w:ind w:righ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4F3E">
        <w:rPr>
          <w:rFonts w:ascii="Times New Roman" w:eastAsia="Calibri" w:hAnsi="Times New Roman" w:cs="Times New Roman"/>
          <w:sz w:val="28"/>
          <w:szCs w:val="28"/>
        </w:rPr>
        <w:t xml:space="preserve">Ивановская область, г. </w:t>
      </w:r>
      <w:r w:rsidR="00574F3E">
        <w:rPr>
          <w:rFonts w:ascii="Times New Roman" w:eastAsia="Calibri" w:hAnsi="Times New Roman" w:cs="Times New Roman"/>
          <w:sz w:val="28"/>
          <w:szCs w:val="28"/>
        </w:rPr>
        <w:t>Тейково, ул. Юбилейная, д.18/27</w:t>
      </w:r>
      <w:r w:rsidR="003860C1" w:rsidRPr="00574F3E">
        <w:rPr>
          <w:rFonts w:ascii="Times New Roman" w:eastAsia="Calibri" w:hAnsi="Times New Roman" w:cs="Times New Roman"/>
          <w:sz w:val="28"/>
          <w:szCs w:val="28"/>
        </w:rPr>
        <w:t xml:space="preserve">(продан </w:t>
      </w:r>
      <w:r w:rsidR="00574F3E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3860C1" w:rsidRPr="00574F3E">
        <w:rPr>
          <w:rFonts w:ascii="Times New Roman" w:eastAsia="Calibri" w:hAnsi="Times New Roman" w:cs="Times New Roman"/>
          <w:sz w:val="28"/>
          <w:szCs w:val="28"/>
        </w:rPr>
        <w:t>2022</w:t>
      </w:r>
      <w:r w:rsidR="00574F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60C1" w:rsidRPr="00574F3E">
        <w:rPr>
          <w:rFonts w:ascii="Times New Roman" w:eastAsia="Calibri" w:hAnsi="Times New Roman" w:cs="Times New Roman"/>
          <w:sz w:val="28"/>
          <w:szCs w:val="28"/>
        </w:rPr>
        <w:t>г</w:t>
      </w:r>
      <w:r w:rsidR="00574F3E">
        <w:rPr>
          <w:rFonts w:ascii="Times New Roman" w:eastAsia="Calibri" w:hAnsi="Times New Roman" w:cs="Times New Roman"/>
          <w:sz w:val="28"/>
          <w:szCs w:val="28"/>
        </w:rPr>
        <w:t>.</w:t>
      </w:r>
      <w:r w:rsidR="003860C1" w:rsidRPr="00574F3E">
        <w:rPr>
          <w:rFonts w:ascii="Times New Roman" w:eastAsia="Calibri" w:hAnsi="Times New Roman" w:cs="Times New Roman"/>
          <w:sz w:val="28"/>
          <w:szCs w:val="28"/>
        </w:rPr>
        <w:t>)</w:t>
      </w:r>
      <w:r w:rsidR="00574F3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83104" w:rsidRPr="00574F3E" w:rsidRDefault="00B83104" w:rsidP="00574F3E">
      <w:pPr>
        <w:pStyle w:val="a8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4F3E">
        <w:rPr>
          <w:rFonts w:ascii="Times New Roman" w:eastAsia="Calibri" w:hAnsi="Times New Roman" w:cs="Times New Roman"/>
          <w:sz w:val="28"/>
          <w:szCs w:val="28"/>
        </w:rPr>
        <w:t>Проведена проверка</w:t>
      </w:r>
      <w:r w:rsidRPr="00574F3E">
        <w:rPr>
          <w:rFonts w:ascii="Times New Roman" w:hAnsi="Times New Roman" w:cs="Times New Roman"/>
          <w:sz w:val="28"/>
          <w:szCs w:val="28"/>
        </w:rPr>
        <w:t xml:space="preserve">, на установление собственников (правообладателей) - </w:t>
      </w:r>
      <w:r w:rsidR="00DB0546" w:rsidRPr="00574F3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74F3E">
        <w:rPr>
          <w:rFonts w:ascii="Times New Roman" w:hAnsi="Times New Roman" w:cs="Times New Roman"/>
          <w:sz w:val="28"/>
          <w:szCs w:val="28"/>
        </w:rPr>
        <w:t>6 объектов. По всем адресам имеются собственники. Таким образом, данные дома не м</w:t>
      </w:r>
      <w:r w:rsidR="00DB0546" w:rsidRPr="00574F3E">
        <w:rPr>
          <w:rFonts w:ascii="Times New Roman" w:hAnsi="Times New Roman" w:cs="Times New Roman"/>
          <w:sz w:val="28"/>
          <w:szCs w:val="28"/>
        </w:rPr>
        <w:t>огут быть признаны бесхозяйными:</w:t>
      </w:r>
    </w:p>
    <w:p w:rsidR="00B83104" w:rsidRPr="00574F3E" w:rsidRDefault="00B83104" w:rsidP="00574F3E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4F3E">
        <w:rPr>
          <w:rFonts w:ascii="Times New Roman" w:hAnsi="Times New Roman" w:cs="Times New Roman"/>
          <w:sz w:val="28"/>
          <w:szCs w:val="28"/>
        </w:rPr>
        <w:t>- ул. Гоголя</w:t>
      </w:r>
      <w:r w:rsidR="00DB0546" w:rsidRPr="00574F3E">
        <w:rPr>
          <w:rFonts w:ascii="Times New Roman" w:hAnsi="Times New Roman" w:cs="Times New Roman"/>
          <w:sz w:val="28"/>
          <w:szCs w:val="28"/>
        </w:rPr>
        <w:t xml:space="preserve">, д. </w:t>
      </w:r>
      <w:r w:rsidRPr="00574F3E">
        <w:rPr>
          <w:rFonts w:ascii="Times New Roman" w:hAnsi="Times New Roman" w:cs="Times New Roman"/>
          <w:sz w:val="28"/>
          <w:szCs w:val="28"/>
        </w:rPr>
        <w:t>3</w:t>
      </w:r>
    </w:p>
    <w:p w:rsidR="00B83104" w:rsidRPr="00574F3E" w:rsidRDefault="00B83104" w:rsidP="00574F3E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4F3E">
        <w:rPr>
          <w:rFonts w:ascii="Times New Roman" w:hAnsi="Times New Roman" w:cs="Times New Roman"/>
          <w:sz w:val="28"/>
          <w:szCs w:val="28"/>
        </w:rPr>
        <w:t>- ул. 2-я Терентьевская</w:t>
      </w:r>
      <w:r w:rsidR="00DB0546" w:rsidRPr="00574F3E">
        <w:rPr>
          <w:rFonts w:ascii="Times New Roman" w:hAnsi="Times New Roman" w:cs="Times New Roman"/>
          <w:sz w:val="28"/>
          <w:szCs w:val="28"/>
        </w:rPr>
        <w:t>,</w:t>
      </w:r>
      <w:r w:rsidRPr="00574F3E">
        <w:rPr>
          <w:rFonts w:ascii="Times New Roman" w:hAnsi="Times New Roman" w:cs="Times New Roman"/>
          <w:sz w:val="28"/>
          <w:szCs w:val="28"/>
        </w:rPr>
        <w:t xml:space="preserve"> д.</w:t>
      </w:r>
      <w:r w:rsidR="00DB0546" w:rsidRPr="00574F3E">
        <w:rPr>
          <w:rFonts w:ascii="Times New Roman" w:hAnsi="Times New Roman" w:cs="Times New Roman"/>
          <w:sz w:val="28"/>
          <w:szCs w:val="28"/>
        </w:rPr>
        <w:t xml:space="preserve"> </w:t>
      </w:r>
      <w:r w:rsidRPr="00574F3E">
        <w:rPr>
          <w:rFonts w:ascii="Times New Roman" w:hAnsi="Times New Roman" w:cs="Times New Roman"/>
          <w:sz w:val="28"/>
          <w:szCs w:val="28"/>
        </w:rPr>
        <w:t>5</w:t>
      </w:r>
    </w:p>
    <w:p w:rsidR="00B83104" w:rsidRPr="00574F3E" w:rsidRDefault="00B83104" w:rsidP="00574F3E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4F3E">
        <w:rPr>
          <w:rFonts w:ascii="Times New Roman" w:hAnsi="Times New Roman" w:cs="Times New Roman"/>
          <w:sz w:val="28"/>
          <w:szCs w:val="28"/>
        </w:rPr>
        <w:t>- ул.</w:t>
      </w:r>
      <w:r w:rsidR="00DB0546" w:rsidRPr="00574F3E">
        <w:rPr>
          <w:rFonts w:ascii="Times New Roman" w:hAnsi="Times New Roman" w:cs="Times New Roman"/>
          <w:sz w:val="28"/>
          <w:szCs w:val="28"/>
        </w:rPr>
        <w:t xml:space="preserve"> </w:t>
      </w:r>
      <w:r w:rsidRPr="00574F3E">
        <w:rPr>
          <w:rFonts w:ascii="Times New Roman" w:hAnsi="Times New Roman" w:cs="Times New Roman"/>
          <w:sz w:val="28"/>
          <w:szCs w:val="28"/>
        </w:rPr>
        <w:t>2-я Терентьевская</w:t>
      </w:r>
      <w:r w:rsidR="00DB0546" w:rsidRPr="00574F3E">
        <w:rPr>
          <w:rFonts w:ascii="Times New Roman" w:hAnsi="Times New Roman" w:cs="Times New Roman"/>
          <w:sz w:val="28"/>
          <w:szCs w:val="28"/>
        </w:rPr>
        <w:t>,</w:t>
      </w:r>
      <w:r w:rsidRPr="00574F3E">
        <w:rPr>
          <w:rFonts w:ascii="Times New Roman" w:hAnsi="Times New Roman" w:cs="Times New Roman"/>
          <w:sz w:val="28"/>
          <w:szCs w:val="28"/>
        </w:rPr>
        <w:t xml:space="preserve"> д.</w:t>
      </w:r>
      <w:r w:rsidR="00DB0546" w:rsidRPr="00574F3E">
        <w:rPr>
          <w:rFonts w:ascii="Times New Roman" w:hAnsi="Times New Roman" w:cs="Times New Roman"/>
          <w:sz w:val="28"/>
          <w:szCs w:val="28"/>
        </w:rPr>
        <w:t xml:space="preserve"> </w:t>
      </w:r>
      <w:r w:rsidRPr="00574F3E">
        <w:rPr>
          <w:rFonts w:ascii="Times New Roman" w:hAnsi="Times New Roman" w:cs="Times New Roman"/>
          <w:sz w:val="28"/>
          <w:szCs w:val="28"/>
        </w:rPr>
        <w:t>37</w:t>
      </w:r>
    </w:p>
    <w:p w:rsidR="00B83104" w:rsidRPr="00574F3E" w:rsidRDefault="00B83104" w:rsidP="00574F3E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4F3E">
        <w:rPr>
          <w:rFonts w:ascii="Times New Roman" w:hAnsi="Times New Roman" w:cs="Times New Roman"/>
          <w:sz w:val="28"/>
          <w:szCs w:val="28"/>
        </w:rPr>
        <w:t>- ул. 4-я Красноармейская</w:t>
      </w:r>
      <w:r w:rsidR="00DB0546" w:rsidRPr="00574F3E">
        <w:rPr>
          <w:rFonts w:ascii="Times New Roman" w:hAnsi="Times New Roman" w:cs="Times New Roman"/>
          <w:sz w:val="28"/>
          <w:szCs w:val="28"/>
        </w:rPr>
        <w:t>,</w:t>
      </w:r>
      <w:r w:rsidRPr="00574F3E">
        <w:rPr>
          <w:rFonts w:ascii="Times New Roman" w:hAnsi="Times New Roman" w:cs="Times New Roman"/>
          <w:sz w:val="28"/>
          <w:szCs w:val="28"/>
        </w:rPr>
        <w:t xml:space="preserve"> д.</w:t>
      </w:r>
      <w:r w:rsidR="00DB0546" w:rsidRPr="00574F3E">
        <w:rPr>
          <w:rFonts w:ascii="Times New Roman" w:hAnsi="Times New Roman" w:cs="Times New Roman"/>
          <w:sz w:val="28"/>
          <w:szCs w:val="28"/>
        </w:rPr>
        <w:t xml:space="preserve"> </w:t>
      </w:r>
      <w:r w:rsidRPr="00574F3E">
        <w:rPr>
          <w:rFonts w:ascii="Times New Roman" w:hAnsi="Times New Roman" w:cs="Times New Roman"/>
          <w:sz w:val="28"/>
          <w:szCs w:val="28"/>
        </w:rPr>
        <w:t>25</w:t>
      </w:r>
    </w:p>
    <w:p w:rsidR="00B83104" w:rsidRPr="00574F3E" w:rsidRDefault="00B83104" w:rsidP="00574F3E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4F3E">
        <w:rPr>
          <w:rFonts w:ascii="Times New Roman" w:hAnsi="Times New Roman" w:cs="Times New Roman"/>
          <w:sz w:val="28"/>
          <w:szCs w:val="28"/>
        </w:rPr>
        <w:t>- ул. 1-я Болотная</w:t>
      </w:r>
      <w:r w:rsidR="00DB0546" w:rsidRPr="00574F3E">
        <w:rPr>
          <w:rFonts w:ascii="Times New Roman" w:hAnsi="Times New Roman" w:cs="Times New Roman"/>
          <w:sz w:val="28"/>
          <w:szCs w:val="28"/>
        </w:rPr>
        <w:t>,</w:t>
      </w:r>
      <w:r w:rsidRPr="00574F3E">
        <w:rPr>
          <w:rFonts w:ascii="Times New Roman" w:hAnsi="Times New Roman" w:cs="Times New Roman"/>
          <w:sz w:val="28"/>
          <w:szCs w:val="28"/>
        </w:rPr>
        <w:t xml:space="preserve"> д.</w:t>
      </w:r>
      <w:r w:rsidR="00DB0546" w:rsidRPr="00574F3E">
        <w:rPr>
          <w:rFonts w:ascii="Times New Roman" w:hAnsi="Times New Roman" w:cs="Times New Roman"/>
          <w:sz w:val="28"/>
          <w:szCs w:val="28"/>
        </w:rPr>
        <w:t xml:space="preserve"> </w:t>
      </w:r>
      <w:r w:rsidRPr="00574F3E">
        <w:rPr>
          <w:rFonts w:ascii="Times New Roman" w:hAnsi="Times New Roman" w:cs="Times New Roman"/>
          <w:sz w:val="28"/>
          <w:szCs w:val="28"/>
        </w:rPr>
        <w:t>1</w:t>
      </w:r>
    </w:p>
    <w:p w:rsidR="00B83104" w:rsidRPr="00574F3E" w:rsidRDefault="00B83104" w:rsidP="00574F3E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4F3E">
        <w:rPr>
          <w:rFonts w:ascii="Times New Roman" w:hAnsi="Times New Roman" w:cs="Times New Roman"/>
          <w:sz w:val="28"/>
          <w:szCs w:val="28"/>
        </w:rPr>
        <w:t>- ул. Войкова</w:t>
      </w:r>
      <w:r w:rsidR="00DB0546" w:rsidRPr="00574F3E">
        <w:rPr>
          <w:rFonts w:ascii="Times New Roman" w:hAnsi="Times New Roman" w:cs="Times New Roman"/>
          <w:sz w:val="28"/>
          <w:szCs w:val="28"/>
        </w:rPr>
        <w:t>,</w:t>
      </w:r>
      <w:r w:rsidRPr="00574F3E">
        <w:rPr>
          <w:rFonts w:ascii="Times New Roman" w:hAnsi="Times New Roman" w:cs="Times New Roman"/>
          <w:sz w:val="28"/>
          <w:szCs w:val="28"/>
        </w:rPr>
        <w:t xml:space="preserve"> д.</w:t>
      </w:r>
      <w:r w:rsidR="00DB0546" w:rsidRPr="00574F3E">
        <w:rPr>
          <w:rFonts w:ascii="Times New Roman" w:hAnsi="Times New Roman" w:cs="Times New Roman"/>
          <w:sz w:val="28"/>
          <w:szCs w:val="28"/>
        </w:rPr>
        <w:t xml:space="preserve"> </w:t>
      </w:r>
      <w:r w:rsidRPr="00574F3E">
        <w:rPr>
          <w:rFonts w:ascii="Times New Roman" w:hAnsi="Times New Roman" w:cs="Times New Roman"/>
          <w:sz w:val="28"/>
          <w:szCs w:val="28"/>
        </w:rPr>
        <w:t>17</w:t>
      </w:r>
      <w:r w:rsidR="00574F3E">
        <w:rPr>
          <w:rFonts w:ascii="Times New Roman" w:hAnsi="Times New Roman" w:cs="Times New Roman"/>
          <w:sz w:val="28"/>
          <w:szCs w:val="28"/>
        </w:rPr>
        <w:t>.</w:t>
      </w:r>
    </w:p>
    <w:p w:rsidR="00282319" w:rsidRPr="00574F3E" w:rsidRDefault="00574CC9" w:rsidP="00574F3E">
      <w:pPr>
        <w:pStyle w:val="a8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F3E">
        <w:rPr>
          <w:rFonts w:ascii="Times New Roman" w:hAnsi="Times New Roman" w:cs="Times New Roman"/>
          <w:b/>
          <w:sz w:val="28"/>
          <w:szCs w:val="28"/>
        </w:rPr>
        <w:t>2021 год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80"/>
        <w:gridCol w:w="6792"/>
      </w:tblGrid>
      <w:tr w:rsidR="009276A0" w:rsidRPr="00574F3E" w:rsidTr="0019401F">
        <w:trPr>
          <w:trHeight w:val="156"/>
        </w:trPr>
        <w:tc>
          <w:tcPr>
            <w:tcW w:w="3180" w:type="dxa"/>
          </w:tcPr>
          <w:p w:rsidR="009276A0" w:rsidRPr="00574F3E" w:rsidRDefault="009276A0" w:rsidP="00574F3E">
            <w:pPr>
              <w:pStyle w:val="a8"/>
              <w:ind w:left="-42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E">
              <w:rPr>
                <w:rFonts w:ascii="Times New Roman" w:hAnsi="Times New Roman" w:cs="Times New Roman"/>
                <w:sz w:val="28"/>
                <w:szCs w:val="28"/>
              </w:rPr>
              <w:t>Объекты коммунальной инфраструктуры</w:t>
            </w:r>
          </w:p>
        </w:tc>
        <w:tc>
          <w:tcPr>
            <w:tcW w:w="6792" w:type="dxa"/>
          </w:tcPr>
          <w:p w:rsidR="009276A0" w:rsidRPr="00574F3E" w:rsidRDefault="009276A0" w:rsidP="00574F3E">
            <w:pPr>
              <w:pStyle w:val="a8"/>
              <w:ind w:left="-42" w:right="-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E">
              <w:rPr>
                <w:rFonts w:ascii="Times New Roman" w:hAnsi="Times New Roman" w:cs="Times New Roman"/>
                <w:sz w:val="28"/>
                <w:szCs w:val="28"/>
              </w:rPr>
              <w:t>Количество объектов, требующих регистрации в муниципальную собственность, в том числе бесхозяйных</w:t>
            </w:r>
            <w:r w:rsidR="00BF4213" w:rsidRPr="00574F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BF4213" w:rsidRPr="00574F3E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gramEnd"/>
          </w:p>
        </w:tc>
      </w:tr>
      <w:tr w:rsidR="009276A0" w:rsidRPr="00574F3E" w:rsidTr="0019401F">
        <w:trPr>
          <w:trHeight w:val="180"/>
        </w:trPr>
        <w:tc>
          <w:tcPr>
            <w:tcW w:w="3180" w:type="dxa"/>
          </w:tcPr>
          <w:p w:rsidR="009276A0" w:rsidRPr="00574F3E" w:rsidRDefault="00BF4213" w:rsidP="00574F3E">
            <w:pPr>
              <w:pStyle w:val="a8"/>
              <w:ind w:left="-42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E">
              <w:rPr>
                <w:rFonts w:ascii="Times New Roman" w:hAnsi="Times New Roman" w:cs="Times New Roman"/>
                <w:sz w:val="28"/>
                <w:szCs w:val="28"/>
              </w:rPr>
              <w:t>Водоснабжение</w:t>
            </w:r>
          </w:p>
        </w:tc>
        <w:tc>
          <w:tcPr>
            <w:tcW w:w="6792" w:type="dxa"/>
          </w:tcPr>
          <w:p w:rsidR="009276A0" w:rsidRPr="00574F3E" w:rsidRDefault="00BF4213" w:rsidP="00574F3E">
            <w:pPr>
              <w:pStyle w:val="a8"/>
              <w:ind w:left="-42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9276A0" w:rsidRPr="00574F3E" w:rsidTr="0019401F">
        <w:trPr>
          <w:trHeight w:val="130"/>
        </w:trPr>
        <w:tc>
          <w:tcPr>
            <w:tcW w:w="3180" w:type="dxa"/>
          </w:tcPr>
          <w:p w:rsidR="009276A0" w:rsidRPr="00574F3E" w:rsidRDefault="00BF4213" w:rsidP="00574F3E">
            <w:pPr>
              <w:pStyle w:val="a8"/>
              <w:ind w:left="-42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E">
              <w:rPr>
                <w:rFonts w:ascii="Times New Roman" w:hAnsi="Times New Roman" w:cs="Times New Roman"/>
                <w:sz w:val="28"/>
                <w:szCs w:val="28"/>
              </w:rPr>
              <w:t>Водоотведение</w:t>
            </w:r>
          </w:p>
        </w:tc>
        <w:tc>
          <w:tcPr>
            <w:tcW w:w="6792" w:type="dxa"/>
          </w:tcPr>
          <w:p w:rsidR="009276A0" w:rsidRPr="00574F3E" w:rsidRDefault="00BF4213" w:rsidP="00574F3E">
            <w:pPr>
              <w:pStyle w:val="a8"/>
              <w:ind w:left="-42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276A0" w:rsidRPr="00574F3E" w:rsidTr="0019401F">
        <w:trPr>
          <w:trHeight w:val="204"/>
        </w:trPr>
        <w:tc>
          <w:tcPr>
            <w:tcW w:w="3180" w:type="dxa"/>
          </w:tcPr>
          <w:p w:rsidR="009276A0" w:rsidRPr="00574F3E" w:rsidRDefault="00BF4213" w:rsidP="00574F3E">
            <w:pPr>
              <w:pStyle w:val="a8"/>
              <w:ind w:left="-42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E">
              <w:rPr>
                <w:rFonts w:ascii="Times New Roman" w:hAnsi="Times New Roman" w:cs="Times New Roman"/>
                <w:sz w:val="28"/>
                <w:szCs w:val="28"/>
              </w:rPr>
              <w:t>Теплоснабжения</w:t>
            </w:r>
          </w:p>
        </w:tc>
        <w:tc>
          <w:tcPr>
            <w:tcW w:w="6792" w:type="dxa"/>
          </w:tcPr>
          <w:p w:rsidR="009276A0" w:rsidRPr="00574F3E" w:rsidRDefault="00BF4213" w:rsidP="00574F3E">
            <w:pPr>
              <w:pStyle w:val="a8"/>
              <w:ind w:left="-42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9276A0" w:rsidRPr="00574F3E" w:rsidTr="0019401F">
        <w:trPr>
          <w:trHeight w:val="168"/>
        </w:trPr>
        <w:tc>
          <w:tcPr>
            <w:tcW w:w="3180" w:type="dxa"/>
          </w:tcPr>
          <w:p w:rsidR="009276A0" w:rsidRPr="00574F3E" w:rsidRDefault="00BF4213" w:rsidP="00574F3E">
            <w:pPr>
              <w:pStyle w:val="a8"/>
              <w:ind w:left="-42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E">
              <w:rPr>
                <w:rFonts w:ascii="Times New Roman" w:hAnsi="Times New Roman" w:cs="Times New Roman"/>
                <w:sz w:val="28"/>
                <w:szCs w:val="28"/>
              </w:rPr>
              <w:t>Электроснабжения</w:t>
            </w:r>
          </w:p>
        </w:tc>
        <w:tc>
          <w:tcPr>
            <w:tcW w:w="6792" w:type="dxa"/>
          </w:tcPr>
          <w:p w:rsidR="009276A0" w:rsidRPr="00574F3E" w:rsidRDefault="00BF4213" w:rsidP="00574F3E">
            <w:pPr>
              <w:pStyle w:val="a8"/>
              <w:ind w:left="-42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E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9276A0" w:rsidRPr="00574F3E" w:rsidTr="0019401F">
        <w:trPr>
          <w:trHeight w:val="144"/>
        </w:trPr>
        <w:tc>
          <w:tcPr>
            <w:tcW w:w="3180" w:type="dxa"/>
          </w:tcPr>
          <w:p w:rsidR="009276A0" w:rsidRPr="00574F3E" w:rsidRDefault="00BF4213" w:rsidP="00574F3E">
            <w:pPr>
              <w:pStyle w:val="a8"/>
              <w:ind w:left="-42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E">
              <w:rPr>
                <w:rFonts w:ascii="Times New Roman" w:hAnsi="Times New Roman" w:cs="Times New Roman"/>
                <w:sz w:val="28"/>
                <w:szCs w:val="28"/>
              </w:rPr>
              <w:t>Газоснабжение</w:t>
            </w:r>
          </w:p>
        </w:tc>
        <w:tc>
          <w:tcPr>
            <w:tcW w:w="6792" w:type="dxa"/>
          </w:tcPr>
          <w:p w:rsidR="009276A0" w:rsidRPr="00574F3E" w:rsidRDefault="00BF4213" w:rsidP="00574F3E">
            <w:pPr>
              <w:pStyle w:val="a8"/>
              <w:ind w:left="-42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574F3E" w:rsidRDefault="00574F3E" w:rsidP="00574F3E">
      <w:pPr>
        <w:pStyle w:val="a8"/>
        <w:ind w:right="-284"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F4213" w:rsidRPr="00574F3E" w:rsidRDefault="00BF4213" w:rsidP="00574F3E">
      <w:pPr>
        <w:pStyle w:val="a8"/>
        <w:ind w:right="-284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4F3E">
        <w:rPr>
          <w:rFonts w:ascii="Times New Roman" w:hAnsi="Times New Roman" w:cs="Times New Roman"/>
          <w:bCs/>
          <w:sz w:val="28"/>
          <w:szCs w:val="28"/>
        </w:rPr>
        <w:t>На указанные объекты, будет изготовляться техническая документация, путем проведения аукциона на выбор подрядной организации. Расходы составят порядка не менее 10,5 млн. рублей.</w:t>
      </w:r>
    </w:p>
    <w:p w:rsidR="00BF4213" w:rsidRPr="00574F3E" w:rsidRDefault="00BF4213" w:rsidP="00574F3E">
      <w:pPr>
        <w:pStyle w:val="a8"/>
        <w:ind w:right="-284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4F3E">
        <w:rPr>
          <w:rFonts w:ascii="Times New Roman" w:hAnsi="Times New Roman" w:cs="Times New Roman"/>
          <w:bCs/>
          <w:sz w:val="28"/>
          <w:szCs w:val="28"/>
        </w:rPr>
        <w:t>Проведена проверка, на установление собственников (правообладателей)</w:t>
      </w:r>
      <w:r w:rsidR="006E48B7" w:rsidRPr="00574F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401F" w:rsidRPr="00574F3E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6E48B7" w:rsidRPr="00574F3E">
        <w:rPr>
          <w:rFonts w:ascii="Times New Roman" w:hAnsi="Times New Roman" w:cs="Times New Roman"/>
          <w:bCs/>
          <w:sz w:val="28"/>
          <w:szCs w:val="28"/>
        </w:rPr>
        <w:t>3</w:t>
      </w:r>
      <w:r w:rsidR="00B63E57" w:rsidRPr="00574F3E">
        <w:rPr>
          <w:rFonts w:ascii="Times New Roman" w:hAnsi="Times New Roman" w:cs="Times New Roman"/>
          <w:bCs/>
          <w:sz w:val="28"/>
          <w:szCs w:val="28"/>
        </w:rPr>
        <w:t xml:space="preserve">  объектов. По всем адресам имеются собственники. Таким образом, данные дома и квартиры не могут быть признаны бесхозяйными или вы</w:t>
      </w:r>
      <w:r w:rsidR="006E48B7" w:rsidRPr="00574F3E">
        <w:rPr>
          <w:rFonts w:ascii="Times New Roman" w:hAnsi="Times New Roman" w:cs="Times New Roman"/>
          <w:bCs/>
          <w:sz w:val="28"/>
          <w:szCs w:val="28"/>
        </w:rPr>
        <w:t>м</w:t>
      </w:r>
      <w:r w:rsidR="00B63E57" w:rsidRPr="00574F3E">
        <w:rPr>
          <w:rFonts w:ascii="Times New Roman" w:hAnsi="Times New Roman" w:cs="Times New Roman"/>
          <w:bCs/>
          <w:sz w:val="28"/>
          <w:szCs w:val="28"/>
        </w:rPr>
        <w:t>орочными.</w:t>
      </w:r>
    </w:p>
    <w:p w:rsidR="00B63E57" w:rsidRPr="00574F3E" w:rsidRDefault="00B63E57" w:rsidP="00574F3E">
      <w:pPr>
        <w:pStyle w:val="a8"/>
        <w:ind w:right="-284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4F3E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 w:rsidRPr="00574F3E">
        <w:rPr>
          <w:rFonts w:ascii="Times New Roman" w:hAnsi="Times New Roman" w:cs="Times New Roman"/>
          <w:bCs/>
          <w:sz w:val="28"/>
          <w:szCs w:val="28"/>
        </w:rPr>
        <w:t>у</w:t>
      </w:r>
      <w:proofErr w:type="gramEnd"/>
      <w:r w:rsidRPr="00574F3E">
        <w:rPr>
          <w:rFonts w:ascii="Times New Roman" w:hAnsi="Times New Roman" w:cs="Times New Roman"/>
          <w:bCs/>
          <w:sz w:val="28"/>
          <w:szCs w:val="28"/>
        </w:rPr>
        <w:t>л. Чкалова, д.8, кв.3</w:t>
      </w:r>
    </w:p>
    <w:p w:rsidR="00B63E57" w:rsidRPr="00574F3E" w:rsidRDefault="00B63E57" w:rsidP="00574F3E">
      <w:pPr>
        <w:pStyle w:val="a8"/>
        <w:ind w:right="-284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4F3E">
        <w:rPr>
          <w:rFonts w:ascii="Times New Roman" w:hAnsi="Times New Roman" w:cs="Times New Roman"/>
          <w:bCs/>
          <w:sz w:val="28"/>
          <w:szCs w:val="28"/>
        </w:rPr>
        <w:t>- ул. Чапаева</w:t>
      </w:r>
      <w:r w:rsidR="0019401F" w:rsidRPr="00574F3E">
        <w:rPr>
          <w:rFonts w:ascii="Times New Roman" w:hAnsi="Times New Roman" w:cs="Times New Roman"/>
          <w:bCs/>
          <w:sz w:val="28"/>
          <w:szCs w:val="28"/>
        </w:rPr>
        <w:t>,</w:t>
      </w:r>
      <w:r w:rsidRPr="00574F3E">
        <w:rPr>
          <w:rFonts w:ascii="Times New Roman" w:hAnsi="Times New Roman" w:cs="Times New Roman"/>
          <w:bCs/>
          <w:sz w:val="28"/>
          <w:szCs w:val="28"/>
        </w:rPr>
        <w:t xml:space="preserve"> д.5, кв.1</w:t>
      </w:r>
    </w:p>
    <w:p w:rsidR="006E48B7" w:rsidRDefault="006E48B7" w:rsidP="00574F3E">
      <w:pPr>
        <w:pStyle w:val="a8"/>
        <w:ind w:right="-284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4F3E">
        <w:rPr>
          <w:rFonts w:ascii="Times New Roman" w:hAnsi="Times New Roman" w:cs="Times New Roman"/>
          <w:bCs/>
          <w:sz w:val="28"/>
          <w:szCs w:val="28"/>
        </w:rPr>
        <w:t xml:space="preserve">- ул. </w:t>
      </w:r>
      <w:proofErr w:type="spellStart"/>
      <w:r w:rsidRPr="00574F3E">
        <w:rPr>
          <w:rFonts w:ascii="Times New Roman" w:hAnsi="Times New Roman" w:cs="Times New Roman"/>
          <w:bCs/>
          <w:sz w:val="28"/>
          <w:szCs w:val="28"/>
        </w:rPr>
        <w:t>Сергеевская</w:t>
      </w:r>
      <w:proofErr w:type="spellEnd"/>
      <w:r w:rsidR="0019401F" w:rsidRPr="00574F3E">
        <w:rPr>
          <w:rFonts w:ascii="Times New Roman" w:hAnsi="Times New Roman" w:cs="Times New Roman"/>
          <w:bCs/>
          <w:sz w:val="28"/>
          <w:szCs w:val="28"/>
        </w:rPr>
        <w:t>,</w:t>
      </w:r>
      <w:r w:rsidRPr="00574F3E">
        <w:rPr>
          <w:rFonts w:ascii="Times New Roman" w:hAnsi="Times New Roman" w:cs="Times New Roman"/>
          <w:bCs/>
          <w:sz w:val="28"/>
          <w:szCs w:val="28"/>
        </w:rPr>
        <w:t xml:space="preserve"> д.12</w:t>
      </w:r>
      <w:r w:rsidR="00574F3E">
        <w:rPr>
          <w:rFonts w:ascii="Times New Roman" w:hAnsi="Times New Roman" w:cs="Times New Roman"/>
          <w:bCs/>
          <w:sz w:val="28"/>
          <w:szCs w:val="28"/>
        </w:rPr>
        <w:t>.</w:t>
      </w:r>
    </w:p>
    <w:p w:rsidR="00574F3E" w:rsidRPr="00574F3E" w:rsidRDefault="00574F3E" w:rsidP="00574F3E">
      <w:pPr>
        <w:pStyle w:val="a8"/>
        <w:ind w:right="-284"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E48B7" w:rsidRPr="00574F3E" w:rsidRDefault="006E48B7" w:rsidP="00574F3E">
      <w:pPr>
        <w:pStyle w:val="a8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4F3E">
        <w:rPr>
          <w:rFonts w:ascii="Times New Roman" w:hAnsi="Times New Roman" w:cs="Times New Roman"/>
          <w:b/>
          <w:bCs/>
          <w:sz w:val="28"/>
          <w:szCs w:val="28"/>
        </w:rPr>
        <w:t>2022 год</w:t>
      </w:r>
    </w:p>
    <w:tbl>
      <w:tblPr>
        <w:tblStyle w:val="aa"/>
        <w:tblW w:w="10065" w:type="dxa"/>
        <w:tblInd w:w="108" w:type="dxa"/>
        <w:tblLook w:val="04A0"/>
      </w:tblPr>
      <w:tblGrid>
        <w:gridCol w:w="554"/>
        <w:gridCol w:w="6534"/>
        <w:gridCol w:w="2977"/>
      </w:tblGrid>
      <w:tr w:rsidR="006E48B7" w:rsidRPr="00574F3E" w:rsidTr="006E48B7">
        <w:tc>
          <w:tcPr>
            <w:tcW w:w="554" w:type="dxa"/>
          </w:tcPr>
          <w:p w:rsidR="006E48B7" w:rsidRPr="00574F3E" w:rsidRDefault="006E48B7" w:rsidP="00574F3E">
            <w:pPr>
              <w:pStyle w:val="a8"/>
              <w:ind w:right="-284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74F3E">
              <w:rPr>
                <w:rFonts w:ascii="Times New Roman" w:hAnsi="Times New Roman" w:cs="Times New Roman"/>
                <w:kern w:val="36"/>
                <w:sz w:val="28"/>
                <w:szCs w:val="28"/>
              </w:rPr>
              <w:t>№</w:t>
            </w:r>
          </w:p>
          <w:p w:rsidR="006E48B7" w:rsidRPr="00574F3E" w:rsidRDefault="006E48B7" w:rsidP="00574F3E">
            <w:pPr>
              <w:pStyle w:val="a8"/>
              <w:ind w:right="-284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proofErr w:type="spellStart"/>
            <w:proofErr w:type="gramStart"/>
            <w:r w:rsidRPr="00574F3E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п</w:t>
            </w:r>
            <w:proofErr w:type="spellEnd"/>
            <w:proofErr w:type="gramEnd"/>
            <w:r w:rsidRPr="00574F3E">
              <w:rPr>
                <w:rFonts w:ascii="Times New Roman" w:hAnsi="Times New Roman" w:cs="Times New Roman"/>
                <w:kern w:val="36"/>
                <w:sz w:val="28"/>
                <w:szCs w:val="28"/>
              </w:rPr>
              <w:t>/</w:t>
            </w:r>
            <w:proofErr w:type="spellStart"/>
            <w:r w:rsidRPr="00574F3E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34" w:type="dxa"/>
          </w:tcPr>
          <w:p w:rsidR="006E48B7" w:rsidRPr="00574F3E" w:rsidRDefault="006E48B7" w:rsidP="00574F3E">
            <w:pPr>
              <w:pStyle w:val="a8"/>
              <w:ind w:left="-95" w:right="-45"/>
              <w:jc w:val="center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74F3E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Наименование объекта</w:t>
            </w:r>
          </w:p>
        </w:tc>
        <w:tc>
          <w:tcPr>
            <w:tcW w:w="2977" w:type="dxa"/>
          </w:tcPr>
          <w:p w:rsidR="006E48B7" w:rsidRPr="00574F3E" w:rsidRDefault="006E48B7" w:rsidP="00574F3E">
            <w:pPr>
              <w:pStyle w:val="a8"/>
              <w:ind w:left="-29" w:right="-112"/>
              <w:jc w:val="center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74F3E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Адрес объекта</w:t>
            </w:r>
          </w:p>
        </w:tc>
      </w:tr>
      <w:tr w:rsidR="006E48B7" w:rsidRPr="00574F3E" w:rsidTr="006E48B7">
        <w:tc>
          <w:tcPr>
            <w:tcW w:w="554" w:type="dxa"/>
          </w:tcPr>
          <w:p w:rsidR="006E48B7" w:rsidRPr="00574F3E" w:rsidRDefault="006E48B7" w:rsidP="00574F3E">
            <w:pPr>
              <w:pStyle w:val="a8"/>
              <w:ind w:right="-284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74F3E">
              <w:rPr>
                <w:rFonts w:ascii="Times New Roman" w:hAnsi="Times New Roman" w:cs="Times New Roman"/>
                <w:kern w:val="36"/>
                <w:sz w:val="28"/>
                <w:szCs w:val="28"/>
              </w:rPr>
              <w:t>1</w:t>
            </w:r>
          </w:p>
        </w:tc>
        <w:tc>
          <w:tcPr>
            <w:tcW w:w="6534" w:type="dxa"/>
          </w:tcPr>
          <w:p w:rsidR="006E48B7" w:rsidRPr="00574F3E" w:rsidRDefault="006E48B7" w:rsidP="00574F3E">
            <w:pPr>
              <w:pStyle w:val="a8"/>
              <w:ind w:left="-95" w:right="-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E">
              <w:rPr>
                <w:rFonts w:ascii="Times New Roman" w:hAnsi="Times New Roman" w:cs="Times New Roman"/>
                <w:sz w:val="28"/>
                <w:szCs w:val="28"/>
              </w:rPr>
              <w:t>Тепловая сеть ТК-40 до ТК-41 по ул. Октябрьская</w:t>
            </w:r>
          </w:p>
          <w:p w:rsidR="006E48B7" w:rsidRPr="00574F3E" w:rsidRDefault="006E48B7" w:rsidP="00574F3E">
            <w:pPr>
              <w:pStyle w:val="a8"/>
              <w:ind w:left="-95" w:right="-45"/>
              <w:jc w:val="center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74F3E">
              <w:rPr>
                <w:rFonts w:ascii="Times New Roman" w:hAnsi="Times New Roman" w:cs="Times New Roman"/>
                <w:sz w:val="28"/>
                <w:szCs w:val="28"/>
              </w:rPr>
              <w:t>города Тейково</w:t>
            </w:r>
          </w:p>
        </w:tc>
        <w:tc>
          <w:tcPr>
            <w:tcW w:w="2977" w:type="dxa"/>
          </w:tcPr>
          <w:p w:rsidR="006E48B7" w:rsidRPr="00574F3E" w:rsidRDefault="006E48B7" w:rsidP="00574F3E">
            <w:pPr>
              <w:pStyle w:val="a8"/>
              <w:ind w:left="-29" w:right="-112"/>
              <w:jc w:val="center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74F3E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Ивановская область,</w:t>
            </w:r>
          </w:p>
          <w:p w:rsidR="006E48B7" w:rsidRPr="00574F3E" w:rsidRDefault="006E48B7" w:rsidP="00574F3E">
            <w:pPr>
              <w:pStyle w:val="a8"/>
              <w:ind w:left="-29" w:right="-112"/>
              <w:jc w:val="center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74F3E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г. Тейково,</w:t>
            </w:r>
          </w:p>
          <w:p w:rsidR="006E48B7" w:rsidRPr="00574F3E" w:rsidRDefault="006E48B7" w:rsidP="00574F3E">
            <w:pPr>
              <w:pStyle w:val="a8"/>
              <w:ind w:left="-29" w:right="-112"/>
              <w:jc w:val="center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74F3E">
              <w:rPr>
                <w:rFonts w:ascii="Times New Roman" w:hAnsi="Times New Roman" w:cs="Times New Roman"/>
                <w:kern w:val="36"/>
                <w:sz w:val="28"/>
                <w:szCs w:val="28"/>
              </w:rPr>
              <w:t>ул. Октябрьская,</w:t>
            </w:r>
          </w:p>
          <w:p w:rsidR="006E48B7" w:rsidRPr="00574F3E" w:rsidRDefault="006E48B7" w:rsidP="00574F3E">
            <w:pPr>
              <w:pStyle w:val="a8"/>
              <w:ind w:left="-29" w:right="-112"/>
              <w:jc w:val="center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74F3E">
              <w:rPr>
                <w:rFonts w:ascii="Times New Roman" w:hAnsi="Times New Roman" w:cs="Times New Roman"/>
                <w:kern w:val="36"/>
                <w:sz w:val="28"/>
                <w:szCs w:val="28"/>
              </w:rPr>
              <w:t>тепловая сеть № 23</w:t>
            </w:r>
            <w:proofErr w:type="gramStart"/>
            <w:r w:rsidR="0019401F" w:rsidRPr="00574F3E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 </w:t>
            </w:r>
            <w:r w:rsidRPr="00574F3E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А</w:t>
            </w:r>
            <w:proofErr w:type="gramEnd"/>
          </w:p>
        </w:tc>
      </w:tr>
      <w:tr w:rsidR="006E48B7" w:rsidRPr="00574F3E" w:rsidTr="006E48B7">
        <w:tc>
          <w:tcPr>
            <w:tcW w:w="554" w:type="dxa"/>
          </w:tcPr>
          <w:p w:rsidR="006E48B7" w:rsidRPr="00574F3E" w:rsidRDefault="006E48B7" w:rsidP="00574F3E">
            <w:pPr>
              <w:pStyle w:val="a8"/>
              <w:ind w:right="-284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74F3E">
              <w:rPr>
                <w:rFonts w:ascii="Times New Roman" w:hAnsi="Times New Roman" w:cs="Times New Roman"/>
                <w:kern w:val="36"/>
                <w:sz w:val="28"/>
                <w:szCs w:val="28"/>
              </w:rPr>
              <w:t>2</w:t>
            </w:r>
          </w:p>
        </w:tc>
        <w:tc>
          <w:tcPr>
            <w:tcW w:w="6534" w:type="dxa"/>
          </w:tcPr>
          <w:p w:rsidR="006E48B7" w:rsidRPr="00574F3E" w:rsidRDefault="006E48B7" w:rsidP="00574F3E">
            <w:pPr>
              <w:pStyle w:val="a8"/>
              <w:ind w:left="-95" w:right="-45"/>
              <w:jc w:val="center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74F3E">
              <w:rPr>
                <w:rFonts w:ascii="Times New Roman" w:hAnsi="Times New Roman" w:cs="Times New Roman"/>
                <w:sz w:val="28"/>
                <w:szCs w:val="28"/>
              </w:rPr>
              <w:t>Тепловая сеть от ТК-21 до детского сада «</w:t>
            </w:r>
            <w:proofErr w:type="spellStart"/>
            <w:r w:rsidRPr="00574F3E">
              <w:rPr>
                <w:rFonts w:ascii="Times New Roman" w:hAnsi="Times New Roman" w:cs="Times New Roman"/>
                <w:sz w:val="28"/>
                <w:szCs w:val="28"/>
              </w:rPr>
              <w:t>Развивайка</w:t>
            </w:r>
            <w:proofErr w:type="spellEnd"/>
            <w:r w:rsidRPr="00574F3E">
              <w:rPr>
                <w:rFonts w:ascii="Times New Roman" w:hAnsi="Times New Roman" w:cs="Times New Roman"/>
                <w:sz w:val="28"/>
                <w:szCs w:val="28"/>
              </w:rPr>
              <w:t>» по ул. 1-я Красная города Тейково</w:t>
            </w:r>
          </w:p>
        </w:tc>
        <w:tc>
          <w:tcPr>
            <w:tcW w:w="2977" w:type="dxa"/>
          </w:tcPr>
          <w:p w:rsidR="006E48B7" w:rsidRPr="00574F3E" w:rsidRDefault="006E48B7" w:rsidP="00574F3E">
            <w:pPr>
              <w:pStyle w:val="a8"/>
              <w:ind w:left="-29" w:right="-112"/>
              <w:jc w:val="center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74F3E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Ивановская область,</w:t>
            </w:r>
          </w:p>
          <w:p w:rsidR="0019401F" w:rsidRPr="00574F3E" w:rsidRDefault="006E48B7" w:rsidP="00574F3E">
            <w:pPr>
              <w:pStyle w:val="a8"/>
              <w:ind w:left="-29" w:right="-112"/>
              <w:jc w:val="center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74F3E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г. Тейково, </w:t>
            </w:r>
          </w:p>
          <w:p w:rsidR="006E48B7" w:rsidRPr="00574F3E" w:rsidRDefault="006E48B7" w:rsidP="00574F3E">
            <w:pPr>
              <w:pStyle w:val="a8"/>
              <w:ind w:left="-29" w:right="-112"/>
              <w:jc w:val="center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74F3E">
              <w:rPr>
                <w:rFonts w:ascii="Times New Roman" w:hAnsi="Times New Roman" w:cs="Times New Roman"/>
                <w:kern w:val="36"/>
                <w:sz w:val="28"/>
                <w:szCs w:val="28"/>
              </w:rPr>
              <w:t>ул.</w:t>
            </w:r>
            <w:r w:rsidRPr="00574F3E">
              <w:rPr>
                <w:rFonts w:ascii="Times New Roman" w:hAnsi="Times New Roman" w:cs="Times New Roman"/>
                <w:sz w:val="28"/>
                <w:szCs w:val="28"/>
              </w:rPr>
              <w:t xml:space="preserve">1-я Красная, </w:t>
            </w:r>
            <w:r w:rsidRPr="00574F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тепловая сеть № 22</w:t>
            </w:r>
            <w:proofErr w:type="gramStart"/>
            <w:r w:rsidR="0019401F" w:rsidRPr="00574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4F3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</w:p>
        </w:tc>
      </w:tr>
      <w:tr w:rsidR="006E48B7" w:rsidRPr="00574F3E" w:rsidTr="006E48B7">
        <w:tc>
          <w:tcPr>
            <w:tcW w:w="554" w:type="dxa"/>
          </w:tcPr>
          <w:p w:rsidR="006E48B7" w:rsidRPr="00574F3E" w:rsidRDefault="006E48B7" w:rsidP="00574F3E">
            <w:pPr>
              <w:pStyle w:val="a8"/>
              <w:ind w:right="-284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74F3E">
              <w:rPr>
                <w:rFonts w:ascii="Times New Roman" w:hAnsi="Times New Roman" w:cs="Times New Roman"/>
                <w:kern w:val="36"/>
                <w:sz w:val="28"/>
                <w:szCs w:val="28"/>
              </w:rPr>
              <w:lastRenderedPageBreak/>
              <w:t>3</w:t>
            </w:r>
          </w:p>
        </w:tc>
        <w:tc>
          <w:tcPr>
            <w:tcW w:w="6534" w:type="dxa"/>
          </w:tcPr>
          <w:p w:rsidR="006E48B7" w:rsidRPr="00574F3E" w:rsidRDefault="006E48B7" w:rsidP="00574F3E">
            <w:pPr>
              <w:pStyle w:val="a8"/>
              <w:ind w:left="-95" w:right="-45"/>
              <w:jc w:val="center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74F3E">
              <w:rPr>
                <w:rFonts w:ascii="Times New Roman" w:hAnsi="Times New Roman" w:cs="Times New Roman"/>
                <w:sz w:val="28"/>
                <w:szCs w:val="28"/>
              </w:rPr>
              <w:t>Тепловая сеть от дома № 22 по ул. 1-я Красная до частного жилого дома № 20 по ул. 1-я Красная города Тейково</w:t>
            </w:r>
          </w:p>
        </w:tc>
        <w:tc>
          <w:tcPr>
            <w:tcW w:w="2977" w:type="dxa"/>
          </w:tcPr>
          <w:p w:rsidR="006E48B7" w:rsidRPr="00574F3E" w:rsidRDefault="006E48B7" w:rsidP="00574F3E">
            <w:pPr>
              <w:pStyle w:val="a8"/>
              <w:ind w:left="-29" w:right="-112"/>
              <w:jc w:val="center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74F3E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Ивановская область,</w:t>
            </w:r>
          </w:p>
          <w:p w:rsidR="0019401F" w:rsidRPr="00574F3E" w:rsidRDefault="006E48B7" w:rsidP="00574F3E">
            <w:pPr>
              <w:pStyle w:val="a8"/>
              <w:ind w:left="-29" w:right="-112"/>
              <w:jc w:val="center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74F3E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г. Тейково, </w:t>
            </w:r>
          </w:p>
          <w:p w:rsidR="006E48B7" w:rsidRPr="00574F3E" w:rsidRDefault="006E48B7" w:rsidP="00574F3E">
            <w:pPr>
              <w:pStyle w:val="a8"/>
              <w:ind w:left="-29" w:right="-112"/>
              <w:jc w:val="center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74F3E">
              <w:rPr>
                <w:rFonts w:ascii="Times New Roman" w:hAnsi="Times New Roman" w:cs="Times New Roman"/>
                <w:kern w:val="36"/>
                <w:sz w:val="28"/>
                <w:szCs w:val="28"/>
              </w:rPr>
              <w:t>ул.</w:t>
            </w:r>
            <w:r w:rsidRPr="00574F3E">
              <w:rPr>
                <w:rFonts w:ascii="Times New Roman" w:hAnsi="Times New Roman" w:cs="Times New Roman"/>
                <w:sz w:val="28"/>
                <w:szCs w:val="28"/>
              </w:rPr>
              <w:t xml:space="preserve"> 1-я Красная, тепловая сеть № 20</w:t>
            </w:r>
            <w:proofErr w:type="gramStart"/>
            <w:r w:rsidRPr="00574F3E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6E48B7" w:rsidRPr="00574F3E" w:rsidTr="006E48B7">
        <w:tc>
          <w:tcPr>
            <w:tcW w:w="554" w:type="dxa"/>
          </w:tcPr>
          <w:p w:rsidR="006E48B7" w:rsidRPr="00574F3E" w:rsidRDefault="006E48B7" w:rsidP="00574F3E">
            <w:pPr>
              <w:pStyle w:val="a8"/>
              <w:ind w:right="-284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74F3E">
              <w:rPr>
                <w:rFonts w:ascii="Times New Roman" w:hAnsi="Times New Roman" w:cs="Times New Roman"/>
                <w:kern w:val="36"/>
                <w:sz w:val="28"/>
                <w:szCs w:val="28"/>
              </w:rPr>
              <w:t>4</w:t>
            </w:r>
          </w:p>
        </w:tc>
        <w:tc>
          <w:tcPr>
            <w:tcW w:w="6534" w:type="dxa"/>
          </w:tcPr>
          <w:p w:rsidR="006E48B7" w:rsidRPr="00574F3E" w:rsidRDefault="006E48B7" w:rsidP="00574F3E">
            <w:pPr>
              <w:pStyle w:val="a8"/>
              <w:ind w:left="-95" w:right="-45"/>
              <w:jc w:val="center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74F3E">
              <w:rPr>
                <w:rFonts w:ascii="Times New Roman" w:hAnsi="Times New Roman" w:cs="Times New Roman"/>
                <w:sz w:val="28"/>
                <w:szCs w:val="28"/>
              </w:rPr>
              <w:t>Тепловая сеть от теплового узла до частного жилого дома № 9 по ул. Загородная города Тейково</w:t>
            </w:r>
          </w:p>
        </w:tc>
        <w:tc>
          <w:tcPr>
            <w:tcW w:w="2977" w:type="dxa"/>
          </w:tcPr>
          <w:p w:rsidR="006E48B7" w:rsidRPr="00574F3E" w:rsidRDefault="006E48B7" w:rsidP="00574F3E">
            <w:pPr>
              <w:pStyle w:val="a8"/>
              <w:ind w:left="-29" w:right="-112"/>
              <w:jc w:val="center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74F3E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Ивановская область,</w:t>
            </w:r>
          </w:p>
          <w:p w:rsidR="0019401F" w:rsidRPr="00574F3E" w:rsidRDefault="006E48B7" w:rsidP="00574F3E">
            <w:pPr>
              <w:pStyle w:val="a8"/>
              <w:ind w:left="-29" w:right="-112"/>
              <w:jc w:val="center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74F3E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г</w:t>
            </w:r>
            <w:proofErr w:type="gramStart"/>
            <w:r w:rsidRPr="00574F3E">
              <w:rPr>
                <w:rFonts w:ascii="Times New Roman" w:hAnsi="Times New Roman" w:cs="Times New Roman"/>
                <w:kern w:val="36"/>
                <w:sz w:val="28"/>
                <w:szCs w:val="28"/>
              </w:rPr>
              <w:t>.Т</w:t>
            </w:r>
            <w:proofErr w:type="gramEnd"/>
            <w:r w:rsidRPr="00574F3E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ейково, </w:t>
            </w:r>
          </w:p>
          <w:p w:rsidR="006E48B7" w:rsidRPr="00574F3E" w:rsidRDefault="006E48B7" w:rsidP="00574F3E">
            <w:pPr>
              <w:pStyle w:val="a8"/>
              <w:ind w:left="-29" w:right="-112"/>
              <w:jc w:val="center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74F3E">
              <w:rPr>
                <w:rFonts w:ascii="Times New Roman" w:hAnsi="Times New Roman" w:cs="Times New Roman"/>
                <w:sz w:val="28"/>
                <w:szCs w:val="28"/>
              </w:rPr>
              <w:t>ул. Загородная, тепловая сеть № 9</w:t>
            </w:r>
            <w:proofErr w:type="gramStart"/>
            <w:r w:rsidR="0019401F" w:rsidRPr="00574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4F3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</w:p>
        </w:tc>
      </w:tr>
    </w:tbl>
    <w:p w:rsidR="00574F3E" w:rsidRDefault="00574F3E" w:rsidP="00574F3E">
      <w:pPr>
        <w:pStyle w:val="a8"/>
        <w:ind w:right="-284"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E48B7" w:rsidRPr="00574F3E" w:rsidRDefault="006E48B7" w:rsidP="00574F3E">
      <w:pPr>
        <w:pStyle w:val="a8"/>
        <w:ind w:right="-284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4F3E">
        <w:rPr>
          <w:rFonts w:ascii="Times New Roman" w:hAnsi="Times New Roman" w:cs="Times New Roman"/>
          <w:bCs/>
          <w:sz w:val="28"/>
          <w:szCs w:val="28"/>
        </w:rPr>
        <w:t xml:space="preserve">Указанные объекты </w:t>
      </w:r>
      <w:r w:rsidR="003860C1" w:rsidRPr="00574F3E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574F3E">
        <w:rPr>
          <w:rFonts w:ascii="Times New Roman" w:hAnsi="Times New Roman" w:cs="Times New Roman"/>
          <w:bCs/>
          <w:sz w:val="28"/>
          <w:szCs w:val="28"/>
        </w:rPr>
        <w:t>декабре 2022 года будут признаны муниципальной собственность и встанут на учет в реестр казны городского округа Тейково Ивановской области</w:t>
      </w:r>
    </w:p>
    <w:p w:rsidR="003860C1" w:rsidRPr="00574F3E" w:rsidRDefault="003860C1" w:rsidP="00574F3E">
      <w:pPr>
        <w:pStyle w:val="a8"/>
        <w:ind w:right="-284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4F3E">
        <w:rPr>
          <w:rFonts w:ascii="Times New Roman" w:hAnsi="Times New Roman" w:cs="Times New Roman"/>
          <w:bCs/>
          <w:sz w:val="28"/>
          <w:szCs w:val="28"/>
        </w:rPr>
        <w:t>Право муниципальной собственности оформлено на 1 жилой дом и земельный участок по адресу:</w:t>
      </w:r>
    </w:p>
    <w:p w:rsidR="003860C1" w:rsidRPr="00574F3E" w:rsidRDefault="003860C1" w:rsidP="00574F3E">
      <w:pPr>
        <w:pStyle w:val="a8"/>
        <w:ind w:right="-284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4F3E">
        <w:rPr>
          <w:rFonts w:ascii="Times New Roman" w:hAnsi="Times New Roman" w:cs="Times New Roman"/>
          <w:bCs/>
          <w:sz w:val="28"/>
          <w:szCs w:val="28"/>
        </w:rPr>
        <w:t>- ул. Стачечная</w:t>
      </w:r>
      <w:r w:rsidR="0019401F" w:rsidRPr="00574F3E">
        <w:rPr>
          <w:rFonts w:ascii="Times New Roman" w:hAnsi="Times New Roman" w:cs="Times New Roman"/>
          <w:bCs/>
          <w:sz w:val="28"/>
          <w:szCs w:val="28"/>
        </w:rPr>
        <w:t>,</w:t>
      </w:r>
      <w:r w:rsidRPr="00574F3E">
        <w:rPr>
          <w:rFonts w:ascii="Times New Roman" w:hAnsi="Times New Roman" w:cs="Times New Roman"/>
          <w:bCs/>
          <w:sz w:val="28"/>
          <w:szCs w:val="28"/>
        </w:rPr>
        <w:t xml:space="preserve"> д.25 (продан)</w:t>
      </w:r>
    </w:p>
    <w:p w:rsidR="002A210E" w:rsidRPr="00574F3E" w:rsidRDefault="002A210E" w:rsidP="00574F3E">
      <w:pPr>
        <w:pStyle w:val="a8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4F3E">
        <w:rPr>
          <w:rFonts w:ascii="Times New Roman" w:hAnsi="Times New Roman" w:cs="Times New Roman"/>
          <w:bCs/>
          <w:sz w:val="28"/>
          <w:szCs w:val="28"/>
        </w:rPr>
        <w:t>Проводится проверка</w:t>
      </w:r>
      <w:r w:rsidRPr="00574F3E">
        <w:rPr>
          <w:rFonts w:ascii="Times New Roman" w:hAnsi="Times New Roman" w:cs="Times New Roman"/>
          <w:sz w:val="28"/>
          <w:szCs w:val="28"/>
        </w:rPr>
        <w:t xml:space="preserve"> на установление собственников (правообладателей) в отношении 4 объектов:</w:t>
      </w:r>
    </w:p>
    <w:p w:rsidR="002A210E" w:rsidRPr="00574F3E" w:rsidRDefault="002A210E" w:rsidP="00574F3E">
      <w:pPr>
        <w:pStyle w:val="a8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4F3E">
        <w:rPr>
          <w:rFonts w:ascii="Times New Roman" w:hAnsi="Times New Roman" w:cs="Times New Roman"/>
          <w:sz w:val="28"/>
          <w:szCs w:val="28"/>
        </w:rPr>
        <w:t xml:space="preserve">- ул. </w:t>
      </w:r>
      <w:proofErr w:type="spellStart"/>
      <w:r w:rsidRPr="00574F3E">
        <w:rPr>
          <w:rFonts w:ascii="Times New Roman" w:hAnsi="Times New Roman" w:cs="Times New Roman"/>
          <w:sz w:val="28"/>
          <w:szCs w:val="28"/>
        </w:rPr>
        <w:t>Терентьевская</w:t>
      </w:r>
      <w:proofErr w:type="spellEnd"/>
      <w:r w:rsidR="0019401F" w:rsidRPr="00574F3E">
        <w:rPr>
          <w:rFonts w:ascii="Times New Roman" w:hAnsi="Times New Roman" w:cs="Times New Roman"/>
          <w:sz w:val="28"/>
          <w:szCs w:val="28"/>
        </w:rPr>
        <w:t>,</w:t>
      </w:r>
      <w:r w:rsidRPr="00574F3E">
        <w:rPr>
          <w:rFonts w:ascii="Times New Roman" w:hAnsi="Times New Roman" w:cs="Times New Roman"/>
          <w:sz w:val="28"/>
          <w:szCs w:val="28"/>
        </w:rPr>
        <w:t xml:space="preserve"> д.37</w:t>
      </w:r>
    </w:p>
    <w:p w:rsidR="002A210E" w:rsidRPr="00574F3E" w:rsidRDefault="002A210E" w:rsidP="00574F3E">
      <w:pPr>
        <w:pStyle w:val="a8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4F3E">
        <w:rPr>
          <w:rFonts w:ascii="Times New Roman" w:hAnsi="Times New Roman" w:cs="Times New Roman"/>
          <w:sz w:val="28"/>
          <w:szCs w:val="28"/>
        </w:rPr>
        <w:t>- ул. Стачечная</w:t>
      </w:r>
      <w:r w:rsidR="0019401F" w:rsidRPr="00574F3E">
        <w:rPr>
          <w:rFonts w:ascii="Times New Roman" w:hAnsi="Times New Roman" w:cs="Times New Roman"/>
          <w:sz w:val="28"/>
          <w:szCs w:val="28"/>
        </w:rPr>
        <w:t>,</w:t>
      </w:r>
      <w:r w:rsidRPr="00574F3E">
        <w:rPr>
          <w:rFonts w:ascii="Times New Roman" w:hAnsi="Times New Roman" w:cs="Times New Roman"/>
          <w:sz w:val="28"/>
          <w:szCs w:val="28"/>
        </w:rPr>
        <w:t xml:space="preserve"> д.18</w:t>
      </w:r>
    </w:p>
    <w:p w:rsidR="003860C1" w:rsidRPr="00574F3E" w:rsidRDefault="003860C1" w:rsidP="00574F3E">
      <w:pPr>
        <w:pStyle w:val="a8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4F3E">
        <w:rPr>
          <w:rFonts w:ascii="Times New Roman" w:hAnsi="Times New Roman" w:cs="Times New Roman"/>
          <w:sz w:val="28"/>
          <w:szCs w:val="28"/>
        </w:rPr>
        <w:t>- ул.</w:t>
      </w:r>
      <w:r w:rsidR="0019401F" w:rsidRPr="00574F3E">
        <w:rPr>
          <w:rFonts w:ascii="Times New Roman" w:hAnsi="Times New Roman" w:cs="Times New Roman"/>
          <w:sz w:val="28"/>
          <w:szCs w:val="28"/>
        </w:rPr>
        <w:t xml:space="preserve"> </w:t>
      </w:r>
      <w:r w:rsidRPr="00574F3E">
        <w:rPr>
          <w:rFonts w:ascii="Times New Roman" w:hAnsi="Times New Roman" w:cs="Times New Roman"/>
          <w:sz w:val="28"/>
          <w:szCs w:val="28"/>
        </w:rPr>
        <w:t>Ясельная</w:t>
      </w:r>
      <w:r w:rsidR="0019401F" w:rsidRPr="00574F3E">
        <w:rPr>
          <w:rFonts w:ascii="Times New Roman" w:hAnsi="Times New Roman" w:cs="Times New Roman"/>
          <w:sz w:val="28"/>
          <w:szCs w:val="28"/>
        </w:rPr>
        <w:t>,</w:t>
      </w:r>
      <w:r w:rsidRPr="00574F3E">
        <w:rPr>
          <w:rFonts w:ascii="Times New Roman" w:hAnsi="Times New Roman" w:cs="Times New Roman"/>
          <w:sz w:val="28"/>
          <w:szCs w:val="28"/>
        </w:rPr>
        <w:t xml:space="preserve"> д.1</w:t>
      </w:r>
    </w:p>
    <w:p w:rsidR="003860C1" w:rsidRPr="00574F3E" w:rsidRDefault="003860C1" w:rsidP="00574F3E">
      <w:pPr>
        <w:pStyle w:val="a8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4F3E">
        <w:rPr>
          <w:rFonts w:ascii="Times New Roman" w:hAnsi="Times New Roman" w:cs="Times New Roman"/>
          <w:sz w:val="28"/>
          <w:szCs w:val="28"/>
        </w:rPr>
        <w:t>- ул. Войкова</w:t>
      </w:r>
      <w:r w:rsidR="0019401F" w:rsidRPr="00574F3E">
        <w:rPr>
          <w:rFonts w:ascii="Times New Roman" w:hAnsi="Times New Roman" w:cs="Times New Roman"/>
          <w:sz w:val="28"/>
          <w:szCs w:val="28"/>
        </w:rPr>
        <w:t>,</w:t>
      </w:r>
      <w:r w:rsidRPr="00574F3E">
        <w:rPr>
          <w:rFonts w:ascii="Times New Roman" w:hAnsi="Times New Roman" w:cs="Times New Roman"/>
          <w:sz w:val="28"/>
          <w:szCs w:val="28"/>
        </w:rPr>
        <w:t xml:space="preserve"> д.17</w:t>
      </w:r>
      <w:r w:rsidR="00574F3E">
        <w:rPr>
          <w:rFonts w:ascii="Times New Roman" w:hAnsi="Times New Roman" w:cs="Times New Roman"/>
          <w:sz w:val="28"/>
          <w:szCs w:val="28"/>
        </w:rPr>
        <w:t>.</w:t>
      </w:r>
    </w:p>
    <w:p w:rsidR="003860C1" w:rsidRPr="00574F3E" w:rsidRDefault="003860C1" w:rsidP="00574F3E">
      <w:pPr>
        <w:pStyle w:val="a8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E48B7" w:rsidRPr="00574F3E" w:rsidRDefault="006E48B7" w:rsidP="00574F3E">
      <w:pPr>
        <w:pStyle w:val="a8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401F" w:rsidRPr="00574F3E" w:rsidRDefault="0019401F" w:rsidP="00574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4F3E">
        <w:rPr>
          <w:rFonts w:ascii="Times New Roman" w:hAnsi="Times New Roman" w:cs="Times New Roman"/>
          <w:sz w:val="28"/>
          <w:szCs w:val="28"/>
        </w:rPr>
        <w:t>Заместитель главы администрации (по финансово</w:t>
      </w:r>
      <w:r w:rsidR="00E76AF2" w:rsidRPr="00574F3E">
        <w:rPr>
          <w:rFonts w:ascii="Times New Roman" w:hAnsi="Times New Roman" w:cs="Times New Roman"/>
          <w:sz w:val="28"/>
          <w:szCs w:val="28"/>
        </w:rPr>
        <w:t>-</w:t>
      </w:r>
      <w:proofErr w:type="gramEnd"/>
    </w:p>
    <w:p w:rsidR="0019401F" w:rsidRPr="00574F3E" w:rsidRDefault="00E76AF2" w:rsidP="00574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F3E">
        <w:rPr>
          <w:rFonts w:ascii="Times New Roman" w:hAnsi="Times New Roman" w:cs="Times New Roman"/>
          <w:sz w:val="28"/>
          <w:szCs w:val="28"/>
        </w:rPr>
        <w:t xml:space="preserve"> </w:t>
      </w:r>
      <w:r w:rsidR="0019401F" w:rsidRPr="00574F3E">
        <w:rPr>
          <w:rFonts w:ascii="Times New Roman" w:hAnsi="Times New Roman" w:cs="Times New Roman"/>
          <w:sz w:val="28"/>
          <w:szCs w:val="28"/>
        </w:rPr>
        <w:t>экономическим вопросам), председатель</w:t>
      </w:r>
    </w:p>
    <w:p w:rsidR="0019401F" w:rsidRPr="00574F3E" w:rsidRDefault="0019401F" w:rsidP="00574F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574F3E">
        <w:rPr>
          <w:rFonts w:ascii="Times New Roman" w:hAnsi="Times New Roman" w:cs="Times New Roman"/>
          <w:sz w:val="28"/>
          <w:szCs w:val="28"/>
        </w:rPr>
        <w:t xml:space="preserve"> Комитета </w:t>
      </w:r>
      <w:r w:rsidRPr="00574F3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 управлению муниципальным имуществом </w:t>
      </w:r>
    </w:p>
    <w:p w:rsidR="0019401F" w:rsidRPr="00574F3E" w:rsidRDefault="0019401F" w:rsidP="00574F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574F3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 земельным отношениям администрации </w:t>
      </w:r>
    </w:p>
    <w:p w:rsidR="0019401F" w:rsidRPr="00574F3E" w:rsidRDefault="0019401F" w:rsidP="0057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F3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городского округа Тейково Ивановской области        _____________ Т.В. </w:t>
      </w:r>
      <w:proofErr w:type="spellStart"/>
      <w:r w:rsidRPr="00574F3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Хливная</w:t>
      </w:r>
      <w:proofErr w:type="spellEnd"/>
    </w:p>
    <w:p w:rsidR="00DB0546" w:rsidRPr="00574F3E" w:rsidRDefault="00DB0546" w:rsidP="00574F3E">
      <w:pPr>
        <w:pStyle w:val="a8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DB0546" w:rsidRPr="00574F3E" w:rsidSect="00574F3E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A1537"/>
    <w:multiLevelType w:val="hybridMultilevel"/>
    <w:tmpl w:val="522CC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D2A59"/>
    <w:multiLevelType w:val="hybridMultilevel"/>
    <w:tmpl w:val="C4D83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67608"/>
    <w:multiLevelType w:val="hybridMultilevel"/>
    <w:tmpl w:val="E1005EBC"/>
    <w:lvl w:ilvl="0" w:tplc="76BC94CC">
      <w:start w:val="1"/>
      <w:numFmt w:val="decimal"/>
      <w:lvlText w:val="%1."/>
      <w:lvlJc w:val="left"/>
      <w:pPr>
        <w:ind w:left="2207" w:hanging="13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9E834DB"/>
    <w:multiLevelType w:val="hybridMultilevel"/>
    <w:tmpl w:val="575AABB6"/>
    <w:lvl w:ilvl="0" w:tplc="C15ECB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2319"/>
    <w:rsid w:val="0009763B"/>
    <w:rsid w:val="000A49A7"/>
    <w:rsid w:val="000E202B"/>
    <w:rsid w:val="0019401F"/>
    <w:rsid w:val="001D6ABE"/>
    <w:rsid w:val="001F7504"/>
    <w:rsid w:val="002154E8"/>
    <w:rsid w:val="00282319"/>
    <w:rsid w:val="002A210E"/>
    <w:rsid w:val="002D47AF"/>
    <w:rsid w:val="002F6657"/>
    <w:rsid w:val="00304A3A"/>
    <w:rsid w:val="00340045"/>
    <w:rsid w:val="00373F22"/>
    <w:rsid w:val="00376DEC"/>
    <w:rsid w:val="003860C1"/>
    <w:rsid w:val="003A0DA8"/>
    <w:rsid w:val="003C1EFE"/>
    <w:rsid w:val="004628CD"/>
    <w:rsid w:val="00467AE3"/>
    <w:rsid w:val="00481F43"/>
    <w:rsid w:val="00485847"/>
    <w:rsid w:val="004C538D"/>
    <w:rsid w:val="005004DC"/>
    <w:rsid w:val="00574CC9"/>
    <w:rsid w:val="00574F3E"/>
    <w:rsid w:val="00581AF1"/>
    <w:rsid w:val="0058499F"/>
    <w:rsid w:val="005B0D93"/>
    <w:rsid w:val="005B2DDC"/>
    <w:rsid w:val="005B4793"/>
    <w:rsid w:val="005F21A1"/>
    <w:rsid w:val="00632220"/>
    <w:rsid w:val="006331DC"/>
    <w:rsid w:val="006367EB"/>
    <w:rsid w:val="006554D5"/>
    <w:rsid w:val="00657C99"/>
    <w:rsid w:val="00680431"/>
    <w:rsid w:val="006E48B7"/>
    <w:rsid w:val="00715384"/>
    <w:rsid w:val="007272BC"/>
    <w:rsid w:val="0077789B"/>
    <w:rsid w:val="007A20A9"/>
    <w:rsid w:val="007C3BFE"/>
    <w:rsid w:val="007D2680"/>
    <w:rsid w:val="008705A3"/>
    <w:rsid w:val="0089068F"/>
    <w:rsid w:val="008D15FA"/>
    <w:rsid w:val="00911F34"/>
    <w:rsid w:val="009276A0"/>
    <w:rsid w:val="00942155"/>
    <w:rsid w:val="009562C0"/>
    <w:rsid w:val="0099151A"/>
    <w:rsid w:val="00A77A76"/>
    <w:rsid w:val="00AD1A16"/>
    <w:rsid w:val="00AD3A5F"/>
    <w:rsid w:val="00B4220C"/>
    <w:rsid w:val="00B63E57"/>
    <w:rsid w:val="00B83104"/>
    <w:rsid w:val="00BF4213"/>
    <w:rsid w:val="00C005EF"/>
    <w:rsid w:val="00C00EC6"/>
    <w:rsid w:val="00C5165F"/>
    <w:rsid w:val="00CE76FB"/>
    <w:rsid w:val="00CF137E"/>
    <w:rsid w:val="00D165E6"/>
    <w:rsid w:val="00D36A4D"/>
    <w:rsid w:val="00D81D85"/>
    <w:rsid w:val="00D908BD"/>
    <w:rsid w:val="00DB0546"/>
    <w:rsid w:val="00E146FD"/>
    <w:rsid w:val="00E5692E"/>
    <w:rsid w:val="00E56AC0"/>
    <w:rsid w:val="00E61D24"/>
    <w:rsid w:val="00E76AF2"/>
    <w:rsid w:val="00F01808"/>
    <w:rsid w:val="00F21144"/>
    <w:rsid w:val="00F52F2D"/>
    <w:rsid w:val="00FA3E86"/>
    <w:rsid w:val="00FD490F"/>
    <w:rsid w:val="00FF009A"/>
    <w:rsid w:val="00FF1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8231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282319"/>
    <w:rPr>
      <w:rFonts w:ascii="Times New Roman" w:eastAsia="Times New Roman" w:hAnsi="Times New Roman" w:cs="Times New Roman"/>
      <w:sz w:val="28"/>
      <w:szCs w:val="20"/>
    </w:rPr>
  </w:style>
  <w:style w:type="character" w:customStyle="1" w:styleId="ConsPlusNormal">
    <w:name w:val="ConsPlusNormal Знак"/>
    <w:basedOn w:val="a0"/>
    <w:link w:val="ConsPlusNormal0"/>
    <w:locked/>
    <w:rsid w:val="00282319"/>
    <w:rPr>
      <w:rFonts w:ascii="Calibri" w:eastAsia="Times New Roman" w:hAnsi="Calibri" w:cs="Calibri"/>
      <w:szCs w:val="20"/>
    </w:rPr>
  </w:style>
  <w:style w:type="paragraph" w:customStyle="1" w:styleId="ConsPlusNormal0">
    <w:name w:val="ConsPlusNormal"/>
    <w:link w:val="ConsPlusNormal"/>
    <w:rsid w:val="002823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2823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1">
    <w:name w:val="Без интервала1"/>
    <w:rsid w:val="00282319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styleId="a5">
    <w:name w:val="Hyperlink"/>
    <w:basedOn w:val="a0"/>
    <w:uiPriority w:val="99"/>
    <w:semiHidden/>
    <w:unhideWhenUsed/>
    <w:rsid w:val="0028231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8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2319"/>
    <w:rPr>
      <w:rFonts w:ascii="Tahoma" w:hAnsi="Tahoma" w:cs="Tahoma"/>
      <w:sz w:val="16"/>
      <w:szCs w:val="16"/>
    </w:rPr>
  </w:style>
  <w:style w:type="paragraph" w:customStyle="1" w:styleId="10">
    <w:name w:val="Знак1 Знак Знак Знак"/>
    <w:basedOn w:val="a"/>
    <w:rsid w:val="00D36A4D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8">
    <w:name w:val="No Spacing"/>
    <w:link w:val="a9"/>
    <w:uiPriority w:val="1"/>
    <w:qFormat/>
    <w:rsid w:val="007D2680"/>
    <w:pPr>
      <w:spacing w:after="0" w:line="240" w:lineRule="auto"/>
    </w:pPr>
  </w:style>
  <w:style w:type="paragraph" w:customStyle="1" w:styleId="paragraph">
    <w:name w:val="paragraph"/>
    <w:basedOn w:val="a"/>
    <w:rsid w:val="00C00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C005EF"/>
  </w:style>
  <w:style w:type="character" w:customStyle="1" w:styleId="eop">
    <w:name w:val="eop"/>
    <w:basedOn w:val="a0"/>
    <w:rsid w:val="00C005EF"/>
  </w:style>
  <w:style w:type="character" w:customStyle="1" w:styleId="spellingerror">
    <w:name w:val="spellingerror"/>
    <w:basedOn w:val="a0"/>
    <w:rsid w:val="00C005EF"/>
  </w:style>
  <w:style w:type="table" w:styleId="aa">
    <w:name w:val="Table Grid"/>
    <w:basedOn w:val="a1"/>
    <w:uiPriority w:val="59"/>
    <w:rsid w:val="005F21A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FF009A"/>
    <w:rPr>
      <w:b/>
      <w:bCs/>
    </w:rPr>
  </w:style>
  <w:style w:type="paragraph" w:styleId="ac">
    <w:name w:val="List Paragraph"/>
    <w:basedOn w:val="a"/>
    <w:uiPriority w:val="34"/>
    <w:qFormat/>
    <w:rsid w:val="0019401F"/>
    <w:pPr>
      <w:ind w:left="720"/>
      <w:contextualSpacing/>
    </w:pPr>
  </w:style>
  <w:style w:type="character" w:customStyle="1" w:styleId="a9">
    <w:name w:val="Без интервала Знак"/>
    <w:basedOn w:val="a0"/>
    <w:link w:val="a8"/>
    <w:uiPriority w:val="1"/>
    <w:locked/>
    <w:rsid w:val="001940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1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52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2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23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9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29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75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4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26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3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7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6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69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05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9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35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21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87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36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36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4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61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2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4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06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32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1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8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4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57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38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8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39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8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87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3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84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25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3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5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4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91868DE7F98AA4CFE3104B3E31E4CFC0BAFEB59714C81DFDE75F4D1CF8D5F743C8715C19858A8D20371D4CEA39C3571739240B8B5B35F9N9B9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091868DE7F98AA4CFE3104B3E31E4CFC0BAFEB59714C81DFDE75F4D1CF8D5F743C8715C19858C8527371D4CEA39C3571739240B8B5B35F9N9B9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97B0C-2DF5-4A80-B935-C38423F55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2377</Words>
  <Characters>13552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yuferovaa</dc:creator>
  <cp:lastModifiedBy>Администратор</cp:lastModifiedBy>
  <cp:revision>14</cp:revision>
  <cp:lastPrinted>2022-11-24T10:30:00Z</cp:lastPrinted>
  <dcterms:created xsi:type="dcterms:W3CDTF">2022-11-17T13:28:00Z</dcterms:created>
  <dcterms:modified xsi:type="dcterms:W3CDTF">2022-11-24T10:30:00Z</dcterms:modified>
</cp:coreProperties>
</file>