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427C0B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427C0B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427C0B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427C0B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427C0B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427C0B">
        <w:rPr>
          <w:rFonts w:ascii="Times New Roman" w:hAnsi="Times New Roman"/>
          <w:b/>
          <w:sz w:val="32"/>
          <w:szCs w:val="32"/>
        </w:rPr>
        <w:t>_____________________________________________________</w:t>
      </w:r>
      <w:r w:rsidR="00933429" w:rsidRPr="00427C0B">
        <w:rPr>
          <w:rFonts w:ascii="Times New Roman" w:hAnsi="Times New Roman"/>
          <w:b/>
          <w:sz w:val="32"/>
          <w:szCs w:val="32"/>
        </w:rPr>
        <w:t>___</w:t>
      </w:r>
    </w:p>
    <w:p w:rsidR="00973F4A" w:rsidRPr="00427C0B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427C0B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427C0B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7C0B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7C0B">
        <w:rPr>
          <w:rFonts w:ascii="Times New Roman" w:hAnsi="Times New Roman"/>
          <w:b/>
          <w:sz w:val="40"/>
          <w:szCs w:val="40"/>
        </w:rPr>
        <w:t xml:space="preserve"> О С Т А Н О В Л</w:t>
      </w:r>
      <w:r w:rsidR="00C06185" w:rsidRPr="00427C0B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973F4A" w:rsidRPr="00427C0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427C0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427C0B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b/>
          <w:sz w:val="28"/>
          <w:szCs w:val="28"/>
        </w:rPr>
        <w:t xml:space="preserve">от </w:t>
      </w:r>
      <w:r w:rsidRPr="00427C0B">
        <w:rPr>
          <w:rFonts w:ascii="Times New Roman" w:hAnsi="Times New Roman"/>
          <w:sz w:val="28"/>
          <w:szCs w:val="28"/>
        </w:rPr>
        <w:t xml:space="preserve">  </w:t>
      </w:r>
      <w:r w:rsidR="009D0A86" w:rsidRPr="009D0A86">
        <w:rPr>
          <w:rFonts w:ascii="Times New Roman" w:hAnsi="Times New Roman"/>
          <w:b/>
          <w:sz w:val="28"/>
          <w:szCs w:val="28"/>
        </w:rPr>
        <w:t>17.07.2020</w:t>
      </w:r>
      <w:r w:rsidRPr="00427C0B">
        <w:rPr>
          <w:rFonts w:ascii="Times New Roman" w:hAnsi="Times New Roman"/>
          <w:sz w:val="28"/>
          <w:szCs w:val="28"/>
        </w:rPr>
        <w:t xml:space="preserve">   </w:t>
      </w:r>
      <w:r w:rsidR="0057480A">
        <w:rPr>
          <w:rFonts w:ascii="Times New Roman" w:hAnsi="Times New Roman"/>
          <w:sz w:val="28"/>
          <w:szCs w:val="28"/>
        </w:rPr>
        <w:t xml:space="preserve">  </w:t>
      </w:r>
      <w:r w:rsidRPr="00427C0B">
        <w:rPr>
          <w:rFonts w:ascii="Times New Roman" w:hAnsi="Times New Roman"/>
          <w:b/>
          <w:sz w:val="28"/>
          <w:szCs w:val="28"/>
        </w:rPr>
        <w:t xml:space="preserve">№ </w:t>
      </w:r>
      <w:r w:rsidR="009D0A86">
        <w:rPr>
          <w:rFonts w:ascii="Times New Roman" w:hAnsi="Times New Roman"/>
          <w:b/>
          <w:sz w:val="28"/>
          <w:szCs w:val="28"/>
        </w:rPr>
        <w:t xml:space="preserve"> 261</w:t>
      </w:r>
    </w:p>
    <w:p w:rsidR="00973F4A" w:rsidRPr="00427C0B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427C0B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>г. Тейково</w:t>
      </w:r>
    </w:p>
    <w:p w:rsidR="00973F4A" w:rsidRPr="00427C0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4A" w:rsidRPr="002B7D6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427C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4D4EC0" w:rsidRPr="00427C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</w:t>
      </w:r>
      <w:r w:rsidR="004D4EC0" w:rsidRPr="00427C0B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C63305" w:rsidRPr="00427C0B">
        <w:rPr>
          <w:rFonts w:ascii="Times New Roman" w:hAnsi="Times New Roman"/>
          <w:b/>
          <w:sz w:val="28"/>
          <w:szCs w:val="28"/>
        </w:rPr>
        <w:t>расходования</w:t>
      </w:r>
      <w:r w:rsidR="00C63305" w:rsidRPr="00427C0B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="00C63305" w:rsidRPr="00427C0B">
        <w:rPr>
          <w:rFonts w:ascii="Times New Roman" w:hAnsi="Times New Roman" w:cs="Times New Roman"/>
          <w:b/>
          <w:bCs/>
          <w:sz w:val="28"/>
          <w:szCs w:val="28"/>
        </w:rPr>
        <w:t>бюджетам муниципальных образований Ивановской области на благоустройств</w:t>
      </w:r>
      <w:r w:rsidR="002B7D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7D6C">
        <w:rPr>
          <w:rFonts w:ascii="Times New Roman" w:hAnsi="Times New Roman" w:cs="Times New Roman"/>
          <w:sz w:val="28"/>
          <w:szCs w:val="28"/>
        </w:rPr>
        <w:t xml:space="preserve">, </w:t>
      </w:r>
      <w:r w:rsidR="002B7D6C" w:rsidRPr="002B7D6C">
        <w:rPr>
          <w:rFonts w:ascii="Times New Roman" w:hAnsi="Times New Roman" w:cs="Times New Roman"/>
          <w:b/>
          <w:sz w:val="28"/>
          <w:szCs w:val="28"/>
        </w:rPr>
        <w:t>ремонт и установку площадок для физкультурно-оздоровительных занятий</w:t>
      </w:r>
      <w:r w:rsidR="00C63305" w:rsidRPr="002B7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76B2" w:rsidRPr="002B7D6C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427C0B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C0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</w:t>
      </w:r>
      <w:r w:rsidR="00012E25">
        <w:rPr>
          <w:rFonts w:ascii="Times New Roman" w:hAnsi="Times New Roman" w:cs="Times New Roman"/>
          <w:sz w:val="28"/>
          <w:szCs w:val="28"/>
        </w:rPr>
        <w:t>18</w:t>
      </w:r>
      <w:r w:rsidRPr="00427C0B">
        <w:rPr>
          <w:rFonts w:ascii="Times New Roman" w:hAnsi="Times New Roman" w:cs="Times New Roman"/>
          <w:sz w:val="28"/>
          <w:szCs w:val="28"/>
        </w:rPr>
        <w:t>.0</w:t>
      </w:r>
      <w:r w:rsidR="00012E25">
        <w:rPr>
          <w:rFonts w:ascii="Times New Roman" w:hAnsi="Times New Roman" w:cs="Times New Roman"/>
          <w:sz w:val="28"/>
          <w:szCs w:val="28"/>
        </w:rPr>
        <w:t>2</w:t>
      </w:r>
      <w:r w:rsidRPr="00427C0B">
        <w:rPr>
          <w:rFonts w:ascii="Times New Roman" w:hAnsi="Times New Roman" w:cs="Times New Roman"/>
          <w:sz w:val="28"/>
          <w:szCs w:val="28"/>
        </w:rPr>
        <w:t>.201</w:t>
      </w:r>
      <w:r w:rsidR="00012E25">
        <w:rPr>
          <w:rFonts w:ascii="Times New Roman" w:hAnsi="Times New Roman" w:cs="Times New Roman"/>
          <w:sz w:val="28"/>
          <w:szCs w:val="28"/>
        </w:rPr>
        <w:t>6</w:t>
      </w:r>
      <w:r w:rsidRPr="00427C0B">
        <w:rPr>
          <w:rFonts w:ascii="Times New Roman" w:hAnsi="Times New Roman" w:cs="Times New Roman"/>
          <w:sz w:val="28"/>
          <w:szCs w:val="28"/>
        </w:rPr>
        <w:t xml:space="preserve"> № </w:t>
      </w:r>
      <w:r w:rsidR="00012E25">
        <w:rPr>
          <w:rFonts w:ascii="Times New Roman" w:hAnsi="Times New Roman" w:cs="Times New Roman"/>
          <w:sz w:val="28"/>
          <w:szCs w:val="28"/>
        </w:rPr>
        <w:t>4</w:t>
      </w:r>
      <w:r w:rsidRPr="00427C0B">
        <w:rPr>
          <w:rFonts w:ascii="Times New Roman" w:hAnsi="Times New Roman" w:cs="Times New Roman"/>
          <w:sz w:val="28"/>
          <w:szCs w:val="28"/>
        </w:rPr>
        <w:t>3-п «</w:t>
      </w:r>
      <w:r w:rsidRPr="00427C0B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Ивановской области «</w:t>
      </w:r>
      <w:r w:rsidR="00012E25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427C0B">
        <w:rPr>
          <w:rFonts w:ascii="Times New Roman" w:hAnsi="Times New Roman" w:cs="Times New Roman"/>
          <w:bCs/>
          <w:sz w:val="28"/>
          <w:szCs w:val="28"/>
        </w:rPr>
        <w:t>»</w:t>
      </w:r>
      <w:r w:rsidRPr="00427C0B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Ивановской области от </w:t>
      </w:r>
      <w:r w:rsidR="00F54E44">
        <w:rPr>
          <w:rFonts w:ascii="Times New Roman" w:hAnsi="Times New Roman" w:cs="Times New Roman"/>
          <w:sz w:val="28"/>
          <w:szCs w:val="28"/>
        </w:rPr>
        <w:t>08</w:t>
      </w:r>
      <w:r w:rsidRPr="00427C0B">
        <w:rPr>
          <w:rFonts w:ascii="Times New Roman" w:hAnsi="Times New Roman" w:cs="Times New Roman"/>
          <w:sz w:val="28"/>
          <w:szCs w:val="28"/>
        </w:rPr>
        <w:t>.0</w:t>
      </w:r>
      <w:r w:rsidR="00F54E44">
        <w:rPr>
          <w:rFonts w:ascii="Times New Roman" w:hAnsi="Times New Roman" w:cs="Times New Roman"/>
          <w:sz w:val="28"/>
          <w:szCs w:val="28"/>
        </w:rPr>
        <w:t>7</w:t>
      </w:r>
      <w:r w:rsidRPr="00427C0B">
        <w:rPr>
          <w:rFonts w:ascii="Times New Roman" w:hAnsi="Times New Roman" w:cs="Times New Roman"/>
          <w:sz w:val="28"/>
          <w:szCs w:val="28"/>
        </w:rPr>
        <w:t xml:space="preserve">.2020 № </w:t>
      </w:r>
      <w:r w:rsidR="00F54E44">
        <w:rPr>
          <w:rFonts w:ascii="Times New Roman" w:hAnsi="Times New Roman" w:cs="Times New Roman"/>
          <w:sz w:val="28"/>
          <w:szCs w:val="28"/>
        </w:rPr>
        <w:t>307</w:t>
      </w:r>
      <w:r w:rsidRPr="00427C0B">
        <w:rPr>
          <w:rFonts w:ascii="Times New Roman" w:hAnsi="Times New Roman" w:cs="Times New Roman"/>
          <w:sz w:val="28"/>
          <w:szCs w:val="28"/>
        </w:rPr>
        <w:t>-п «О распределении субсидий бюджетам муниципальных образований Ивановской области на благоустройств</w:t>
      </w:r>
      <w:r w:rsidR="00F54E44">
        <w:rPr>
          <w:rFonts w:ascii="Times New Roman" w:hAnsi="Times New Roman" w:cs="Times New Roman"/>
          <w:sz w:val="28"/>
          <w:szCs w:val="28"/>
        </w:rPr>
        <w:t>о, ремонт и установку площадок для физкультурно-оздоровительных занятий</w:t>
      </w:r>
      <w:r w:rsidRPr="00427C0B">
        <w:rPr>
          <w:rFonts w:ascii="Times New Roman" w:hAnsi="Times New Roman" w:cs="Times New Roman"/>
          <w:sz w:val="28"/>
          <w:szCs w:val="28"/>
        </w:rPr>
        <w:t>»,</w:t>
      </w:r>
      <w:r w:rsidR="00CF7B96" w:rsidRPr="00427C0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72A8" w:rsidRPr="00427C0B">
        <w:rPr>
          <w:rFonts w:ascii="Times New Roman" w:hAnsi="Times New Roman" w:cs="Times New Roman"/>
          <w:sz w:val="28"/>
          <w:szCs w:val="28"/>
        </w:rPr>
        <w:t>я</w:t>
      </w:r>
      <w:r w:rsidR="00CF7B96" w:rsidRPr="00427C0B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proofErr w:type="gramEnd"/>
    </w:p>
    <w:p w:rsidR="0039530E" w:rsidRPr="00427C0B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0E" w:rsidRPr="00427C0B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427C0B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427C0B">
        <w:rPr>
          <w:rFonts w:ascii="Times New Roman" w:eastAsia="Times New Roman" w:hAnsi="Times New Roman"/>
          <w:b/>
          <w:sz w:val="28"/>
          <w:szCs w:val="28"/>
        </w:rPr>
        <w:t xml:space="preserve"> О С Т А Н О В Л Я Е Т:</w:t>
      </w:r>
    </w:p>
    <w:p w:rsidR="00A977AD" w:rsidRPr="00427C0B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56" w:rsidRPr="00427C0B" w:rsidRDefault="00427C0B" w:rsidP="0042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1. </w:t>
      </w:r>
      <w:r w:rsidR="00C83A56" w:rsidRPr="00427C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77AD" w:rsidRPr="00427C0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2DCC" w:rsidRPr="00427C0B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="00FB2DCC" w:rsidRPr="00427C0B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 Ивановской области на</w:t>
      </w:r>
      <w:r w:rsidR="002B7D6C">
        <w:rPr>
          <w:rFonts w:ascii="Times New Roman" w:hAnsi="Times New Roman" w:cs="Times New Roman"/>
          <w:bCs/>
          <w:sz w:val="28"/>
          <w:szCs w:val="28"/>
        </w:rPr>
        <w:t xml:space="preserve"> благоустройство</w:t>
      </w:r>
      <w:r w:rsidR="002B7D6C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="00C83A56" w:rsidRPr="00427C0B">
        <w:rPr>
          <w:rFonts w:ascii="Times New Roman" w:hAnsi="Times New Roman" w:cs="Times New Roman"/>
          <w:sz w:val="28"/>
          <w:szCs w:val="28"/>
        </w:rPr>
        <w:t>.</w:t>
      </w:r>
    </w:p>
    <w:p w:rsidR="00240749" w:rsidRPr="00427C0B" w:rsidRDefault="00427C0B" w:rsidP="0042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0749" w:rsidRPr="00427C0B">
        <w:rPr>
          <w:rFonts w:ascii="Times New Roman" w:eastAsia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 w:rsidR="00FB2DCC" w:rsidRPr="00427C0B">
        <w:rPr>
          <w:rFonts w:ascii="Times New Roman" w:hAnsi="Times New Roman" w:cs="Times New Roman"/>
          <w:bCs/>
          <w:sz w:val="28"/>
          <w:szCs w:val="28"/>
        </w:rPr>
        <w:t xml:space="preserve">на организацию благоустройства территорий в рамках </w:t>
      </w:r>
      <w:r w:rsidRPr="00427C0B">
        <w:rPr>
          <w:rFonts w:ascii="Times New Roman" w:hAnsi="Times New Roman" w:cs="Times New Roman"/>
          <w:sz w:val="28"/>
          <w:szCs w:val="28"/>
        </w:rPr>
        <w:t>проектов развития территории городского округа Тейково, основанных на местных инициативах</w:t>
      </w:r>
      <w:r w:rsidRPr="0042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749" w:rsidRPr="00427C0B">
        <w:rPr>
          <w:rFonts w:ascii="Times New Roman" w:eastAsia="Times New Roman" w:hAnsi="Times New Roman" w:cs="Times New Roman"/>
          <w:sz w:val="28"/>
          <w:szCs w:val="28"/>
        </w:rPr>
        <w:t>принято и реализуется 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</w:t>
      </w:r>
      <w:r w:rsidR="00240749" w:rsidRPr="00427C0B">
        <w:rPr>
          <w:rFonts w:ascii="Times New Roman" w:eastAsia="Times New Roman" w:hAnsi="Times New Roman"/>
          <w:sz w:val="28"/>
          <w:szCs w:val="28"/>
        </w:rPr>
        <w:t>.</w:t>
      </w:r>
    </w:p>
    <w:p w:rsidR="009D270E" w:rsidRPr="00427C0B" w:rsidRDefault="009D270E" w:rsidP="00427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>3. Финансирование расходного обязательства, указанного в пункте 2, осуществляется за счет ассигнований, предусмотренных муниципальной программой «</w:t>
      </w:r>
      <w:r w:rsidR="00723263" w:rsidRPr="00723263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культуры, спорта и повышение эффективности </w:t>
      </w:r>
      <w:r w:rsidR="00723263" w:rsidRPr="00723263">
        <w:rPr>
          <w:rFonts w:ascii="Times New Roman" w:hAnsi="Times New Roman" w:cs="Times New Roman"/>
          <w:bCs/>
          <w:sz w:val="28"/>
          <w:szCs w:val="28"/>
        </w:rPr>
        <w:lastRenderedPageBreak/>
        <w:t>молодежной политики»</w:t>
      </w:r>
      <w:r w:rsidRPr="00723263">
        <w:rPr>
          <w:rFonts w:ascii="Times New Roman" w:hAnsi="Times New Roman" w:cs="Times New Roman"/>
          <w:sz w:val="28"/>
          <w:szCs w:val="28"/>
        </w:rPr>
        <w:t>», утвержденной</w:t>
      </w:r>
      <w:r w:rsidRPr="00427C0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г.о. Тейково от 11.11.2013 № </w:t>
      </w:r>
      <w:r w:rsidR="00695124">
        <w:rPr>
          <w:rFonts w:ascii="Times New Roman" w:hAnsi="Times New Roman" w:cs="Times New Roman"/>
          <w:sz w:val="28"/>
          <w:szCs w:val="28"/>
        </w:rPr>
        <w:t>687</w:t>
      </w:r>
      <w:r w:rsidRPr="00427C0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Pr="00427C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27C0B">
        <w:rPr>
          <w:rFonts w:ascii="Times New Roman" w:hAnsi="Times New Roman" w:cs="Times New Roman"/>
          <w:sz w:val="28"/>
          <w:szCs w:val="28"/>
        </w:rPr>
        <w:t>:</w:t>
      </w:r>
    </w:p>
    <w:p w:rsidR="009D270E" w:rsidRPr="00427C0B" w:rsidRDefault="009D270E" w:rsidP="009D2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     - субсидии, выделенной из бюджета Ивановской области бюджету города Тейково</w:t>
      </w:r>
      <w:r w:rsidRPr="00427C0B">
        <w:rPr>
          <w:rFonts w:ascii="Times New Roman" w:hAnsi="Times New Roman" w:cs="Times New Roman"/>
          <w:bCs/>
          <w:sz w:val="28"/>
          <w:szCs w:val="28"/>
        </w:rPr>
        <w:t xml:space="preserve"> на благоустройств</w:t>
      </w:r>
      <w:r w:rsidR="00723263">
        <w:rPr>
          <w:rFonts w:ascii="Times New Roman" w:hAnsi="Times New Roman" w:cs="Times New Roman"/>
          <w:bCs/>
          <w:sz w:val="28"/>
          <w:szCs w:val="28"/>
        </w:rPr>
        <w:t>о</w:t>
      </w:r>
      <w:r w:rsidR="00723263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Pr="00427C0B">
        <w:rPr>
          <w:rFonts w:ascii="Times New Roman" w:hAnsi="Times New Roman" w:cs="Times New Roman"/>
          <w:sz w:val="28"/>
          <w:szCs w:val="28"/>
        </w:rPr>
        <w:t>;</w:t>
      </w:r>
    </w:p>
    <w:p w:rsidR="00240749" w:rsidRPr="00427C0B" w:rsidRDefault="009D270E" w:rsidP="009D27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     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</w:t>
      </w:r>
    </w:p>
    <w:p w:rsidR="0032071A" w:rsidRPr="00427C0B" w:rsidRDefault="00427C0B" w:rsidP="00427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0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071A" w:rsidRPr="00427C0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427C0B" w:rsidRDefault="00427C0B" w:rsidP="0042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 xml:space="preserve">5. </w:t>
      </w:r>
      <w:r w:rsidR="0032071A" w:rsidRPr="00427C0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D3E12" w:rsidRPr="00427C0B" w:rsidRDefault="00427C0B" w:rsidP="0042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 xml:space="preserve">6. </w:t>
      </w:r>
      <w:r w:rsidR="008D3E12" w:rsidRPr="00427C0B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240749" w:rsidRPr="00427C0B" w:rsidRDefault="00240749" w:rsidP="0057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39" w:rsidRPr="00427C0B" w:rsidRDefault="00573D39" w:rsidP="0057480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776B2" w:rsidRPr="00427C0B" w:rsidRDefault="00E776B2" w:rsidP="0057480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B20" w:rsidRPr="00427C0B" w:rsidRDefault="00973F4A" w:rsidP="0057480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27C0B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                 </w:t>
      </w:r>
      <w:r w:rsidR="00516F46" w:rsidRPr="00427C0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427C0B">
        <w:rPr>
          <w:rFonts w:ascii="Times New Roman" w:hAnsi="Times New Roman"/>
          <w:b/>
          <w:sz w:val="28"/>
          <w:szCs w:val="28"/>
        </w:rPr>
        <w:t xml:space="preserve">         С.А. Семенова</w:t>
      </w:r>
    </w:p>
    <w:p w:rsidR="00625A23" w:rsidRPr="00427C0B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427C0B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427C0B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427C0B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Pr="00427C0B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39E" w:rsidRPr="00427C0B" w:rsidRDefault="007C339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Pr="00427C0B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Pr="00427C0B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Pr="00427C0B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263" w:rsidRDefault="0072326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263" w:rsidRDefault="0072326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427C0B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5A23" w:rsidRPr="00427C0B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к </w:t>
      </w:r>
      <w:r w:rsidR="00E54F0E" w:rsidRPr="00427C0B">
        <w:rPr>
          <w:rFonts w:ascii="Times New Roman" w:hAnsi="Times New Roman" w:cs="Times New Roman"/>
          <w:sz w:val="28"/>
          <w:szCs w:val="28"/>
        </w:rPr>
        <w:t>постановлен</w:t>
      </w:r>
      <w:r w:rsidRPr="00427C0B">
        <w:rPr>
          <w:rFonts w:ascii="Times New Roman" w:hAnsi="Times New Roman" w:cs="Times New Roman"/>
          <w:sz w:val="28"/>
          <w:szCs w:val="28"/>
        </w:rPr>
        <w:t>ию</w:t>
      </w:r>
      <w:r w:rsidR="00625A23" w:rsidRPr="00427C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5A23" w:rsidRPr="00427C0B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625A23" w:rsidRPr="00427C0B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>от</w:t>
      </w:r>
      <w:r w:rsidR="00427C0B">
        <w:rPr>
          <w:rFonts w:ascii="Times New Roman" w:hAnsi="Times New Roman" w:cs="Times New Roman"/>
          <w:sz w:val="28"/>
          <w:szCs w:val="28"/>
        </w:rPr>
        <w:t xml:space="preserve"> </w:t>
      </w:r>
      <w:r w:rsidR="009D0A86">
        <w:rPr>
          <w:rFonts w:ascii="Times New Roman" w:hAnsi="Times New Roman" w:cs="Times New Roman"/>
          <w:sz w:val="28"/>
          <w:szCs w:val="28"/>
        </w:rPr>
        <w:t xml:space="preserve">  17.07.2020 № 261</w:t>
      </w:r>
    </w:p>
    <w:p w:rsidR="00427C0B" w:rsidRDefault="00427C0B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23" w:rsidRPr="00427C0B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7C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7C0B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625A23" w:rsidRPr="00723263" w:rsidRDefault="009D270E" w:rsidP="00A97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C0B">
        <w:rPr>
          <w:rFonts w:ascii="Times New Roman" w:hAnsi="Times New Roman" w:cs="Times New Roman"/>
          <w:b/>
          <w:sz w:val="28"/>
          <w:szCs w:val="28"/>
        </w:rPr>
        <w:t xml:space="preserve">расходования субсидии </w:t>
      </w:r>
      <w:r w:rsidRPr="00427C0B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муниципальных образований Ивановской области на </w:t>
      </w:r>
      <w:r w:rsidR="0072326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27C0B">
        <w:rPr>
          <w:rFonts w:ascii="Times New Roman" w:hAnsi="Times New Roman" w:cs="Times New Roman"/>
          <w:b/>
          <w:bCs/>
          <w:sz w:val="28"/>
          <w:szCs w:val="28"/>
        </w:rPr>
        <w:t>лагоустройств</w:t>
      </w:r>
      <w:r w:rsidR="007232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23263" w:rsidRPr="00723263">
        <w:rPr>
          <w:rFonts w:ascii="Times New Roman" w:hAnsi="Times New Roman" w:cs="Times New Roman"/>
          <w:b/>
          <w:sz w:val="28"/>
          <w:szCs w:val="28"/>
        </w:rPr>
        <w:t>, ремонт и установку площадок для физкультурно-оздоровительных занятий</w:t>
      </w:r>
    </w:p>
    <w:p w:rsidR="00724F6C" w:rsidRPr="00427C0B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5A23" w:rsidRPr="00427C0B" w:rsidRDefault="00625A23" w:rsidP="00427C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7C0B"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 w:rsidRPr="00427C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процедуру </w:t>
      </w:r>
      <w:r w:rsidR="002E540A" w:rsidRPr="00427C0B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="002E540A" w:rsidRPr="00427C0B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 Ивановской области на благоустройств</w:t>
      </w:r>
      <w:r w:rsidR="00723263">
        <w:rPr>
          <w:rFonts w:ascii="Times New Roman" w:hAnsi="Times New Roman" w:cs="Times New Roman"/>
          <w:bCs/>
          <w:sz w:val="28"/>
          <w:szCs w:val="28"/>
        </w:rPr>
        <w:t>о</w:t>
      </w:r>
      <w:r w:rsidR="00723263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="00E54F0E" w:rsidRPr="00427C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5A23" w:rsidRPr="00427C0B" w:rsidRDefault="00625A23" w:rsidP="00427C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27C0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54F0E" w:rsidRPr="00427C0B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r w:rsidR="002E540A" w:rsidRPr="00427C0B">
        <w:rPr>
          <w:rFonts w:ascii="Times New Roman" w:hAnsi="Times New Roman" w:cs="Times New Roman"/>
          <w:b w:val="0"/>
          <w:bCs/>
          <w:sz w:val="28"/>
          <w:szCs w:val="28"/>
        </w:rPr>
        <w:t>на благоустройств</w:t>
      </w:r>
      <w:r w:rsidR="007232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723263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="002E540A" w:rsidRPr="00427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7C0B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E54F0E" w:rsidRPr="00427C0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27C0B">
        <w:rPr>
          <w:rFonts w:ascii="Times New Roman" w:hAnsi="Times New Roman" w:cs="Times New Roman"/>
          <w:b w:val="0"/>
          <w:sz w:val="28"/>
          <w:szCs w:val="28"/>
        </w:rPr>
        <w:t xml:space="preserve">тся в соответствии с 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</w:rPr>
        <w:t xml:space="preserve">Порядком предоставления из областного бюджета бюджетам муниципальных образований Ивановской области </w:t>
      </w:r>
      <w:r w:rsidR="002E540A" w:rsidRPr="00427C0B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="002E540A" w:rsidRPr="00427C0B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бюджетам муниципальных образований Ивановской области на </w:t>
      </w:r>
      <w:r w:rsidR="00723263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2E540A" w:rsidRPr="00427C0B">
        <w:rPr>
          <w:rFonts w:ascii="Times New Roman" w:hAnsi="Times New Roman" w:cs="Times New Roman"/>
          <w:b w:val="0"/>
          <w:bCs/>
          <w:sz w:val="28"/>
          <w:szCs w:val="28"/>
        </w:rPr>
        <w:t>лагоустройства</w:t>
      </w:r>
      <w:r w:rsidR="00723263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0</w:t>
      </w:r>
      <w:r w:rsidR="00723263">
        <w:rPr>
          <w:rFonts w:ascii="Times New Roman" w:hAnsi="Times New Roman" w:cs="Times New Roman"/>
          <w:b w:val="0"/>
          <w:sz w:val="28"/>
          <w:szCs w:val="28"/>
          <w:lang w:eastAsia="en-US"/>
        </w:rPr>
        <w:t>8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.0</w:t>
      </w:r>
      <w:r w:rsidR="00723263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.20</w:t>
      </w:r>
      <w:r w:rsidR="00723263">
        <w:rPr>
          <w:rFonts w:ascii="Times New Roman" w:hAnsi="Times New Roman" w:cs="Times New Roman"/>
          <w:b w:val="0"/>
          <w:sz w:val="28"/>
          <w:szCs w:val="28"/>
          <w:lang w:eastAsia="en-US"/>
        </w:rPr>
        <w:t>20</w:t>
      </w:r>
      <w:r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</w:t>
      </w:r>
      <w:r w:rsidR="00723263"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-п</w:t>
      </w:r>
      <w:r w:rsidR="00FB506E" w:rsidRPr="00427C0B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625A23" w:rsidRPr="00427C0B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3. Источником финансового обеспечения указанных расходов является </w:t>
      </w:r>
      <w:r w:rsidR="002E540A" w:rsidRPr="00427C0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E540A" w:rsidRPr="00427C0B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 Ивановской области на  благоустройств</w:t>
      </w:r>
      <w:r w:rsidR="00723263">
        <w:rPr>
          <w:rFonts w:ascii="Times New Roman" w:hAnsi="Times New Roman" w:cs="Times New Roman"/>
          <w:bCs/>
          <w:sz w:val="28"/>
          <w:szCs w:val="28"/>
        </w:rPr>
        <w:t>о</w:t>
      </w:r>
      <w:r w:rsidR="00723263">
        <w:rPr>
          <w:rFonts w:ascii="Times New Roman" w:hAnsi="Times New Roman" w:cs="Times New Roman"/>
          <w:sz w:val="28"/>
          <w:szCs w:val="28"/>
        </w:rPr>
        <w:t>, ремонт и установку площадок для физкультурно-оздоровительных занятий</w:t>
      </w:r>
      <w:r w:rsidR="00427C0B" w:rsidRPr="0042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C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2E540A" w:rsidRPr="00427C0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</w:t>
      </w:r>
      <w:r w:rsidRPr="00427C0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0A3017" w:rsidRPr="00427C0B" w:rsidRDefault="00625A23" w:rsidP="0073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7C0B">
        <w:rPr>
          <w:rFonts w:ascii="Times New Roman" w:hAnsi="Times New Roman" w:cs="Times New Roman"/>
          <w:sz w:val="28"/>
          <w:szCs w:val="28"/>
        </w:rPr>
        <w:t xml:space="preserve">4. </w:t>
      </w:r>
      <w:r w:rsidR="000A3017" w:rsidRPr="00427C0B">
        <w:rPr>
          <w:rFonts w:ascii="Times New Roman" w:hAnsi="Times New Roman"/>
          <w:sz w:val="28"/>
          <w:szCs w:val="28"/>
        </w:rPr>
        <w:t xml:space="preserve">В целях получения </w:t>
      </w:r>
      <w:r w:rsidR="002E540A" w:rsidRPr="00427C0B">
        <w:rPr>
          <w:rFonts w:ascii="Times New Roman" w:hAnsi="Times New Roman"/>
          <w:sz w:val="28"/>
          <w:szCs w:val="28"/>
        </w:rPr>
        <w:t>субсидии</w:t>
      </w:r>
      <w:r w:rsidR="000A3017" w:rsidRPr="00427C0B">
        <w:rPr>
          <w:rFonts w:ascii="Times New Roman" w:hAnsi="Times New Roman"/>
          <w:sz w:val="28"/>
          <w:szCs w:val="28"/>
        </w:rPr>
        <w:t xml:space="preserve"> администрацией городского округа Тейково заключается Соглашение с </w:t>
      </w:r>
      <w:r w:rsidR="000A3017" w:rsidRPr="00427C0B">
        <w:rPr>
          <w:rFonts w:ascii="Times New Roman" w:hAnsi="Times New Roman"/>
          <w:sz w:val="28"/>
          <w:szCs w:val="24"/>
        </w:rPr>
        <w:t xml:space="preserve">Департаментом </w:t>
      </w:r>
      <w:r w:rsidR="00723263">
        <w:rPr>
          <w:rFonts w:ascii="Times New Roman" w:hAnsi="Times New Roman"/>
          <w:sz w:val="28"/>
          <w:szCs w:val="24"/>
        </w:rPr>
        <w:t>спорта</w:t>
      </w:r>
      <w:r w:rsidR="000A3017" w:rsidRPr="00427C0B">
        <w:rPr>
          <w:rFonts w:ascii="Times New Roman" w:hAnsi="Times New Roman"/>
          <w:sz w:val="28"/>
          <w:szCs w:val="24"/>
        </w:rPr>
        <w:t xml:space="preserve"> Ивановской области (далее по тексту – Соглашение).</w:t>
      </w:r>
    </w:p>
    <w:p w:rsidR="00B51D57" w:rsidRPr="00427C0B" w:rsidRDefault="00B51D57" w:rsidP="0042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7C0B">
        <w:rPr>
          <w:rFonts w:ascii="Times New Roman" w:hAnsi="Times New Roman"/>
          <w:sz w:val="28"/>
          <w:szCs w:val="24"/>
        </w:rPr>
        <w:t>5. Условия предоставления, порядок использования, осуществления контроля и возврата субсидии определяются Соглашением.</w:t>
      </w:r>
    </w:p>
    <w:p w:rsidR="00C71FD8" w:rsidRPr="00427C0B" w:rsidRDefault="00B51D57" w:rsidP="0042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4"/>
        </w:rPr>
        <w:t xml:space="preserve">6. </w:t>
      </w:r>
      <w:r w:rsidR="00C71FD8" w:rsidRPr="00427C0B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>7.  Муниципальное казенное учреждения «Служба заказчика»: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ab/>
        <w:t>- осуществляет функции заказчика-застройщика;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C71FD8" w:rsidRPr="00427C0B" w:rsidRDefault="00C71FD8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C71FD8" w:rsidRPr="00427C0B" w:rsidRDefault="00C71FD8" w:rsidP="00427C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>- производит приемку работ (услуг) на основании актов  выполненных работ (форма КС-2) и справок о стоимости выполненных работ (форма КС-3) и счетов-</w:t>
      </w:r>
      <w:r w:rsidRPr="00427C0B">
        <w:rPr>
          <w:rFonts w:ascii="Times New Roman" w:hAnsi="Times New Roman"/>
          <w:sz w:val="28"/>
          <w:szCs w:val="28"/>
        </w:rPr>
        <w:lastRenderedPageBreak/>
        <w:t>фактур, в случае закупки товара - на основании товарно-транспортных накладных и счетов-фактур;</w:t>
      </w:r>
    </w:p>
    <w:p w:rsidR="00C71FD8" w:rsidRPr="00427C0B" w:rsidRDefault="00C71FD8" w:rsidP="00427C0B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0B">
        <w:rPr>
          <w:rFonts w:ascii="Times New Roman" w:hAnsi="Times New Roman"/>
          <w:sz w:val="28"/>
          <w:szCs w:val="28"/>
        </w:rPr>
        <w:t>- предоставляет в администрацию городского округа Тейково отчетность по формам, установленным Соглашением.</w:t>
      </w:r>
    </w:p>
    <w:p w:rsidR="00B51D57" w:rsidRDefault="00B51D57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F32" w:rsidRDefault="001F6F32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1F6F3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79867046"/>
    <w:lvl w:ilvl="0" w:tplc="C618197E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12E25"/>
    <w:rsid w:val="000A3017"/>
    <w:rsid w:val="000A522D"/>
    <w:rsid w:val="000C2C31"/>
    <w:rsid w:val="000C4734"/>
    <w:rsid w:val="000F6FAF"/>
    <w:rsid w:val="001426E0"/>
    <w:rsid w:val="001A3B64"/>
    <w:rsid w:val="001B1219"/>
    <w:rsid w:val="001E2671"/>
    <w:rsid w:val="001F6F32"/>
    <w:rsid w:val="00240749"/>
    <w:rsid w:val="002671C6"/>
    <w:rsid w:val="00296C5C"/>
    <w:rsid w:val="002B7D6C"/>
    <w:rsid w:val="002D5F44"/>
    <w:rsid w:val="002E540A"/>
    <w:rsid w:val="0032071A"/>
    <w:rsid w:val="00324688"/>
    <w:rsid w:val="00373ACE"/>
    <w:rsid w:val="00381411"/>
    <w:rsid w:val="00391061"/>
    <w:rsid w:val="0039530E"/>
    <w:rsid w:val="003974C4"/>
    <w:rsid w:val="00405F8A"/>
    <w:rsid w:val="0041743C"/>
    <w:rsid w:val="00427C0B"/>
    <w:rsid w:val="004D0AC7"/>
    <w:rsid w:val="004D4EC0"/>
    <w:rsid w:val="00516F46"/>
    <w:rsid w:val="005272A8"/>
    <w:rsid w:val="00573D39"/>
    <w:rsid w:val="0057480A"/>
    <w:rsid w:val="005F3843"/>
    <w:rsid w:val="00625A23"/>
    <w:rsid w:val="0063446D"/>
    <w:rsid w:val="00636424"/>
    <w:rsid w:val="00695124"/>
    <w:rsid w:val="00723263"/>
    <w:rsid w:val="00724F6C"/>
    <w:rsid w:val="007352B7"/>
    <w:rsid w:val="007356C1"/>
    <w:rsid w:val="007B3CA8"/>
    <w:rsid w:val="007C339E"/>
    <w:rsid w:val="007C6FF3"/>
    <w:rsid w:val="0083073A"/>
    <w:rsid w:val="00843404"/>
    <w:rsid w:val="008577B2"/>
    <w:rsid w:val="008B2BC9"/>
    <w:rsid w:val="008D3E12"/>
    <w:rsid w:val="008E26D8"/>
    <w:rsid w:val="00933429"/>
    <w:rsid w:val="00966B20"/>
    <w:rsid w:val="00973F4A"/>
    <w:rsid w:val="00991E2D"/>
    <w:rsid w:val="009D08CA"/>
    <w:rsid w:val="009D0A86"/>
    <w:rsid w:val="009D270E"/>
    <w:rsid w:val="009F1C37"/>
    <w:rsid w:val="00A62985"/>
    <w:rsid w:val="00A977AD"/>
    <w:rsid w:val="00B51D57"/>
    <w:rsid w:val="00C046E6"/>
    <w:rsid w:val="00C06185"/>
    <w:rsid w:val="00C63305"/>
    <w:rsid w:val="00C66767"/>
    <w:rsid w:val="00C71FD8"/>
    <w:rsid w:val="00C83A56"/>
    <w:rsid w:val="00CF7B96"/>
    <w:rsid w:val="00E25197"/>
    <w:rsid w:val="00E27EF9"/>
    <w:rsid w:val="00E34922"/>
    <w:rsid w:val="00E54F0E"/>
    <w:rsid w:val="00E627F4"/>
    <w:rsid w:val="00E776B2"/>
    <w:rsid w:val="00EC180E"/>
    <w:rsid w:val="00F14CEE"/>
    <w:rsid w:val="00F54E44"/>
    <w:rsid w:val="00F60E17"/>
    <w:rsid w:val="00F640F2"/>
    <w:rsid w:val="00F64CBF"/>
    <w:rsid w:val="00F847B8"/>
    <w:rsid w:val="00FA0367"/>
    <w:rsid w:val="00FB2DCC"/>
    <w:rsid w:val="00FB506E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F6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Ямская Татьяна Вячеславовна</cp:lastModifiedBy>
  <cp:revision>2</cp:revision>
  <cp:lastPrinted>2020-07-14T12:39:00Z</cp:lastPrinted>
  <dcterms:created xsi:type="dcterms:W3CDTF">2020-07-17T10:52:00Z</dcterms:created>
  <dcterms:modified xsi:type="dcterms:W3CDTF">2020-07-17T10:52:00Z</dcterms:modified>
</cp:coreProperties>
</file>