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66" w:rsidRDefault="009F51E0" w:rsidP="005B7116">
      <w:pPr>
        <w:ind w:firstLine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7230" cy="906780"/>
            <wp:effectExtent l="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66" w:rsidRPr="008B6DF3" w:rsidRDefault="008B6DF3" w:rsidP="007C15EF">
      <w:pPr>
        <w:ind w:firstLine="0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</w:t>
      </w:r>
      <w:r w:rsidR="00616F66" w:rsidRPr="008B6DF3">
        <w:rPr>
          <w:b/>
          <w:caps/>
          <w:sz w:val="36"/>
          <w:szCs w:val="36"/>
        </w:rPr>
        <w:t xml:space="preserve"> городского округа Тейково</w:t>
      </w:r>
    </w:p>
    <w:p w:rsidR="00616F66" w:rsidRPr="008B6DF3" w:rsidRDefault="00616F66" w:rsidP="007C15EF">
      <w:pPr>
        <w:ind w:firstLine="0"/>
        <w:rPr>
          <w:b/>
          <w:caps/>
          <w:sz w:val="36"/>
          <w:szCs w:val="36"/>
        </w:rPr>
      </w:pPr>
      <w:r w:rsidRPr="008B6DF3">
        <w:rPr>
          <w:b/>
          <w:caps/>
          <w:sz w:val="36"/>
          <w:szCs w:val="36"/>
        </w:rPr>
        <w:t>Ивановской области</w:t>
      </w:r>
    </w:p>
    <w:p w:rsidR="00616F66" w:rsidRPr="008B6DF3" w:rsidRDefault="005375B1" w:rsidP="007663CA">
      <w:pPr>
        <w:ind w:firstLine="0"/>
        <w:rPr>
          <w:b/>
          <w:sz w:val="28"/>
        </w:rPr>
      </w:pPr>
      <w:r w:rsidRPr="008B6DF3">
        <w:rPr>
          <w:b/>
          <w:sz w:val="28"/>
        </w:rPr>
        <w:t>_________________________</w:t>
      </w:r>
      <w:r w:rsidR="008B6DF3">
        <w:rPr>
          <w:b/>
          <w:sz w:val="28"/>
        </w:rPr>
        <w:t>___________</w:t>
      </w:r>
      <w:r w:rsidRPr="008B6DF3">
        <w:rPr>
          <w:b/>
          <w:sz w:val="28"/>
        </w:rPr>
        <w:t>_</w:t>
      </w:r>
      <w:r w:rsidR="007663CA">
        <w:rPr>
          <w:b/>
          <w:sz w:val="28"/>
        </w:rPr>
        <w:t>__________________________________</w:t>
      </w:r>
    </w:p>
    <w:p w:rsidR="00616F66" w:rsidRDefault="00616F66" w:rsidP="002B1134">
      <w:pPr>
        <w:rPr>
          <w:b/>
          <w:sz w:val="28"/>
        </w:rPr>
      </w:pPr>
    </w:p>
    <w:p w:rsidR="008B6DF3" w:rsidRPr="008B6DF3" w:rsidRDefault="008B6DF3" w:rsidP="002B1134">
      <w:pPr>
        <w:rPr>
          <w:b/>
          <w:sz w:val="28"/>
        </w:rPr>
      </w:pPr>
    </w:p>
    <w:p w:rsidR="008B6DF3" w:rsidRDefault="008B6DF3" w:rsidP="007663CA">
      <w:pPr>
        <w:ind w:firstLine="0"/>
        <w:rPr>
          <w:b/>
          <w:sz w:val="40"/>
          <w:szCs w:val="40"/>
        </w:rPr>
      </w:pPr>
      <w:proofErr w:type="gramStart"/>
      <w:r w:rsidRPr="008B6DF3">
        <w:rPr>
          <w:b/>
          <w:sz w:val="40"/>
          <w:szCs w:val="40"/>
        </w:rPr>
        <w:t>П</w:t>
      </w:r>
      <w:proofErr w:type="gramEnd"/>
      <w:r w:rsidRPr="008B6DF3">
        <w:rPr>
          <w:b/>
          <w:sz w:val="40"/>
          <w:szCs w:val="40"/>
        </w:rPr>
        <w:t xml:space="preserve"> О С Т А Н О В Л Е Н И Е</w:t>
      </w:r>
    </w:p>
    <w:p w:rsidR="008B6DF3" w:rsidRDefault="008B6DF3" w:rsidP="00262A99">
      <w:pPr>
        <w:rPr>
          <w:b/>
          <w:sz w:val="28"/>
        </w:rPr>
      </w:pPr>
    </w:p>
    <w:p w:rsidR="008B6DF3" w:rsidRDefault="008B6DF3" w:rsidP="00262A99">
      <w:pPr>
        <w:rPr>
          <w:b/>
          <w:sz w:val="28"/>
        </w:rPr>
      </w:pPr>
    </w:p>
    <w:p w:rsidR="007663CA" w:rsidRDefault="007663CA" w:rsidP="007663CA">
      <w:pPr>
        <w:ind w:firstLine="0"/>
        <w:rPr>
          <w:b/>
          <w:sz w:val="28"/>
        </w:rPr>
      </w:pPr>
      <w:r>
        <w:rPr>
          <w:b/>
          <w:sz w:val="28"/>
        </w:rPr>
        <w:t xml:space="preserve">от </w:t>
      </w:r>
      <w:r w:rsidR="00887A21">
        <w:rPr>
          <w:b/>
          <w:sz w:val="28"/>
        </w:rPr>
        <w:t xml:space="preserve"> </w:t>
      </w:r>
      <w:r w:rsidR="00902F4A">
        <w:rPr>
          <w:b/>
          <w:sz w:val="28"/>
        </w:rPr>
        <w:t>18.06.2020</w:t>
      </w:r>
      <w:r w:rsidR="00887A21">
        <w:rPr>
          <w:b/>
          <w:sz w:val="28"/>
        </w:rPr>
        <w:t xml:space="preserve">  </w:t>
      </w:r>
      <w:r>
        <w:rPr>
          <w:b/>
          <w:sz w:val="28"/>
        </w:rPr>
        <w:t xml:space="preserve">№ </w:t>
      </w:r>
      <w:r w:rsidR="00902F4A">
        <w:rPr>
          <w:b/>
          <w:sz w:val="28"/>
        </w:rPr>
        <w:t>227</w:t>
      </w:r>
    </w:p>
    <w:p w:rsidR="007663CA" w:rsidRDefault="007663CA" w:rsidP="00262A99">
      <w:pPr>
        <w:rPr>
          <w:b/>
          <w:sz w:val="28"/>
        </w:rPr>
      </w:pPr>
    </w:p>
    <w:p w:rsidR="000651EE" w:rsidRDefault="000651EE" w:rsidP="000651EE">
      <w:pPr>
        <w:ind w:firstLine="0"/>
        <w:rPr>
          <w:sz w:val="28"/>
        </w:rPr>
      </w:pPr>
      <w:r w:rsidRPr="000651EE">
        <w:rPr>
          <w:sz w:val="28"/>
        </w:rPr>
        <w:t>г. Тейково</w:t>
      </w:r>
    </w:p>
    <w:p w:rsidR="000651EE" w:rsidRPr="000651EE" w:rsidRDefault="000651EE" w:rsidP="000651EE">
      <w:pPr>
        <w:ind w:firstLine="0"/>
        <w:rPr>
          <w:sz w:val="28"/>
        </w:rPr>
      </w:pPr>
    </w:p>
    <w:p w:rsidR="002F2F86" w:rsidRDefault="0049323E" w:rsidP="002F2F86">
      <w:pPr>
        <w:ind w:firstLine="0"/>
        <w:rPr>
          <w:b/>
          <w:sz w:val="28"/>
        </w:rPr>
      </w:pPr>
      <w:r w:rsidRPr="0049323E">
        <w:rPr>
          <w:b/>
          <w:sz w:val="28"/>
        </w:rPr>
        <w:t>Об утверждении перечня мест массового пребывания людей,</w:t>
      </w:r>
    </w:p>
    <w:p w:rsidR="007663CA" w:rsidRDefault="002F2F86" w:rsidP="002F2F86">
      <w:pPr>
        <w:ind w:firstLine="0"/>
        <w:rPr>
          <w:b/>
          <w:sz w:val="28"/>
        </w:rPr>
      </w:pPr>
      <w:proofErr w:type="gramStart"/>
      <w:r>
        <w:rPr>
          <w:b/>
          <w:sz w:val="28"/>
        </w:rPr>
        <w:t>расположенных</w:t>
      </w:r>
      <w:proofErr w:type="gramEnd"/>
      <w:r>
        <w:rPr>
          <w:b/>
          <w:sz w:val="28"/>
        </w:rPr>
        <w:t xml:space="preserve"> на территории </w:t>
      </w:r>
      <w:r w:rsidR="0049323E" w:rsidRPr="0049323E">
        <w:rPr>
          <w:b/>
          <w:sz w:val="28"/>
        </w:rPr>
        <w:t xml:space="preserve">городского округа </w:t>
      </w:r>
      <w:r w:rsidR="0049323E">
        <w:rPr>
          <w:b/>
          <w:sz w:val="28"/>
        </w:rPr>
        <w:t>Тейково</w:t>
      </w:r>
    </w:p>
    <w:p w:rsidR="006E54BB" w:rsidRDefault="006E54BB" w:rsidP="007663CA">
      <w:pPr>
        <w:rPr>
          <w:b/>
          <w:sz w:val="28"/>
        </w:rPr>
      </w:pPr>
    </w:p>
    <w:p w:rsidR="002F2F86" w:rsidRPr="00E3514A" w:rsidRDefault="002F2F86" w:rsidP="007663CA">
      <w:pPr>
        <w:rPr>
          <w:b/>
          <w:sz w:val="28"/>
        </w:rPr>
      </w:pPr>
    </w:p>
    <w:p w:rsidR="0049323E" w:rsidRDefault="0049323E" w:rsidP="00D744D4">
      <w:pPr>
        <w:tabs>
          <w:tab w:val="left" w:pos="1134"/>
        </w:tabs>
        <w:jc w:val="both"/>
        <w:rPr>
          <w:rStyle w:val="a5"/>
          <w:b w:val="0"/>
          <w:sz w:val="28"/>
        </w:rPr>
      </w:pPr>
      <w:proofErr w:type="gramStart"/>
      <w:r w:rsidRPr="0049323E">
        <w:rPr>
          <w:rStyle w:val="a5"/>
          <w:b w:val="0"/>
          <w:sz w:val="28"/>
        </w:rPr>
        <w:t>В соответствии с федер</w:t>
      </w:r>
      <w:r w:rsidR="00744CF8">
        <w:rPr>
          <w:rStyle w:val="a5"/>
          <w:b w:val="0"/>
          <w:sz w:val="28"/>
        </w:rPr>
        <w:t>альными законами от 06.10.2003 №</w:t>
      </w:r>
      <w:r w:rsidR="008D183C">
        <w:rPr>
          <w:rStyle w:val="a5"/>
          <w:b w:val="0"/>
          <w:sz w:val="28"/>
        </w:rPr>
        <w:t xml:space="preserve"> 131-ФЗ «</w:t>
      </w:r>
      <w:r w:rsidRPr="0049323E">
        <w:rPr>
          <w:rStyle w:val="a5"/>
          <w:b w:val="0"/>
          <w:sz w:val="28"/>
        </w:rPr>
        <w:t>Об общих принципах организации местного самоуп</w:t>
      </w:r>
      <w:r w:rsidR="008D183C">
        <w:rPr>
          <w:rStyle w:val="a5"/>
          <w:b w:val="0"/>
          <w:sz w:val="28"/>
        </w:rPr>
        <w:t>равления в Российской Федерации»</w:t>
      </w:r>
      <w:r w:rsidRPr="0049323E">
        <w:rPr>
          <w:rStyle w:val="a5"/>
          <w:b w:val="0"/>
          <w:sz w:val="28"/>
        </w:rPr>
        <w:t>, от06.03.2006</w:t>
      </w:r>
      <w:r w:rsidR="00744CF8">
        <w:rPr>
          <w:rStyle w:val="a5"/>
          <w:b w:val="0"/>
          <w:sz w:val="28"/>
        </w:rPr>
        <w:t xml:space="preserve"> №</w:t>
      </w:r>
      <w:r w:rsidR="008D183C">
        <w:rPr>
          <w:rStyle w:val="a5"/>
          <w:b w:val="0"/>
          <w:sz w:val="28"/>
        </w:rPr>
        <w:t xml:space="preserve"> 35-ФЗ «О противодействии терроризму»</w:t>
      </w:r>
      <w:r w:rsidRPr="0049323E">
        <w:rPr>
          <w:rStyle w:val="a5"/>
          <w:b w:val="0"/>
          <w:sz w:val="28"/>
        </w:rPr>
        <w:t>, во исполнение постановления Правительства Росс</w:t>
      </w:r>
      <w:r w:rsidR="00D35C27">
        <w:rPr>
          <w:rStyle w:val="a5"/>
          <w:b w:val="0"/>
          <w:sz w:val="28"/>
        </w:rPr>
        <w:t>ийской Федерации от 25.03.2015 №</w:t>
      </w:r>
      <w:r w:rsidRPr="0049323E">
        <w:rPr>
          <w:rStyle w:val="a5"/>
          <w:b w:val="0"/>
          <w:sz w:val="28"/>
        </w:rPr>
        <w:t xml:space="preserve"> 272 </w:t>
      </w:r>
      <w:r w:rsidR="008D183C">
        <w:rPr>
          <w:bCs/>
          <w:sz w:val="28"/>
        </w:rPr>
        <w:t>«</w:t>
      </w:r>
      <w:r w:rsidR="00B53ED4" w:rsidRPr="00B53ED4">
        <w:rPr>
          <w:bCs/>
          <w:sz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 w:rsidR="008D183C">
        <w:rPr>
          <w:bCs/>
          <w:sz w:val="28"/>
        </w:rPr>
        <w:t>их мест и</w:t>
      </w:r>
      <w:proofErr w:type="gramEnd"/>
      <w:r w:rsidR="008D183C">
        <w:rPr>
          <w:bCs/>
          <w:sz w:val="28"/>
        </w:rPr>
        <w:t xml:space="preserve"> объектов (территорий)»</w:t>
      </w:r>
      <w:r w:rsidRPr="0049323E">
        <w:rPr>
          <w:rStyle w:val="a5"/>
          <w:b w:val="0"/>
          <w:sz w:val="28"/>
        </w:rPr>
        <w:t xml:space="preserve">, руководствуясь </w:t>
      </w:r>
      <w:r w:rsidR="002F2F86">
        <w:rPr>
          <w:rStyle w:val="a5"/>
          <w:b w:val="0"/>
          <w:sz w:val="28"/>
        </w:rPr>
        <w:t xml:space="preserve">  частью</w:t>
      </w:r>
      <w:r>
        <w:rPr>
          <w:rStyle w:val="a5"/>
          <w:b w:val="0"/>
          <w:sz w:val="28"/>
        </w:rPr>
        <w:t xml:space="preserve"> 9 статьи 6</w:t>
      </w:r>
      <w:r w:rsidRPr="0049323E">
        <w:rPr>
          <w:rStyle w:val="a5"/>
          <w:b w:val="0"/>
          <w:sz w:val="28"/>
        </w:rPr>
        <w:t xml:space="preserve"> Устава </w:t>
      </w:r>
      <w:r w:rsidR="004955B4">
        <w:rPr>
          <w:rStyle w:val="a5"/>
          <w:b w:val="0"/>
          <w:sz w:val="28"/>
        </w:rPr>
        <w:t>города</w:t>
      </w:r>
      <w:r>
        <w:rPr>
          <w:rStyle w:val="a5"/>
          <w:b w:val="0"/>
          <w:sz w:val="28"/>
        </w:rPr>
        <w:t>Тейково</w:t>
      </w:r>
      <w:r w:rsidR="003978A5">
        <w:rPr>
          <w:rStyle w:val="a5"/>
          <w:b w:val="0"/>
          <w:sz w:val="28"/>
        </w:rPr>
        <w:t>, а</w:t>
      </w:r>
      <w:r w:rsidRPr="0049323E">
        <w:rPr>
          <w:rStyle w:val="a5"/>
          <w:b w:val="0"/>
          <w:sz w:val="28"/>
        </w:rPr>
        <w:t xml:space="preserve">дминистрация </w:t>
      </w:r>
      <w:r w:rsidR="003978A5">
        <w:rPr>
          <w:rStyle w:val="a5"/>
          <w:b w:val="0"/>
          <w:sz w:val="28"/>
        </w:rPr>
        <w:t>городского округа Тейково</w:t>
      </w:r>
    </w:p>
    <w:p w:rsidR="003978A5" w:rsidRDefault="003978A5" w:rsidP="00D744D4">
      <w:pPr>
        <w:tabs>
          <w:tab w:val="left" w:pos="1134"/>
        </w:tabs>
        <w:jc w:val="both"/>
        <w:rPr>
          <w:rStyle w:val="a5"/>
          <w:b w:val="0"/>
          <w:sz w:val="28"/>
        </w:rPr>
      </w:pPr>
    </w:p>
    <w:p w:rsidR="003978A5" w:rsidRDefault="003978A5" w:rsidP="005B7116">
      <w:pPr>
        <w:pStyle w:val="ConsPlusNormal"/>
        <w:widowControl/>
        <w:tabs>
          <w:tab w:val="left" w:pos="1134"/>
        </w:tabs>
        <w:suppressAutoHyphens/>
        <w:ind w:firstLine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</w:rPr>
        <w:t>:</w:t>
      </w:r>
    </w:p>
    <w:p w:rsidR="003978A5" w:rsidRPr="0049323E" w:rsidRDefault="003978A5" w:rsidP="00D744D4">
      <w:pPr>
        <w:tabs>
          <w:tab w:val="left" w:pos="1134"/>
        </w:tabs>
        <w:jc w:val="both"/>
        <w:rPr>
          <w:rStyle w:val="a5"/>
          <w:b w:val="0"/>
          <w:sz w:val="28"/>
        </w:rPr>
      </w:pPr>
    </w:p>
    <w:p w:rsidR="0049323E" w:rsidRPr="00D744D4" w:rsidRDefault="0049323E" w:rsidP="00522BD9">
      <w:pPr>
        <w:pStyle w:val="af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a5"/>
          <w:b w:val="0"/>
          <w:sz w:val="28"/>
        </w:rPr>
      </w:pPr>
      <w:r w:rsidRPr="00D744D4">
        <w:rPr>
          <w:rStyle w:val="a5"/>
          <w:b w:val="0"/>
          <w:sz w:val="28"/>
        </w:rPr>
        <w:t xml:space="preserve">Утвердить перечень мест массового пребывания людей, расположенных на территории городского округа </w:t>
      </w:r>
      <w:r w:rsidR="003978A5" w:rsidRPr="00D744D4">
        <w:rPr>
          <w:rStyle w:val="a5"/>
          <w:b w:val="0"/>
          <w:sz w:val="28"/>
        </w:rPr>
        <w:t>Тейково</w:t>
      </w:r>
      <w:r w:rsidR="00EB6573">
        <w:rPr>
          <w:rStyle w:val="a5"/>
          <w:b w:val="0"/>
          <w:sz w:val="28"/>
        </w:rPr>
        <w:t xml:space="preserve"> (прилагается)</w:t>
      </w:r>
      <w:r w:rsidRPr="00D744D4">
        <w:rPr>
          <w:rStyle w:val="a5"/>
          <w:b w:val="0"/>
          <w:sz w:val="28"/>
        </w:rPr>
        <w:t>.</w:t>
      </w:r>
    </w:p>
    <w:p w:rsidR="008D183C" w:rsidRDefault="00EB6573" w:rsidP="008D183C">
      <w:pPr>
        <w:pStyle w:val="af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r w:rsidRPr="00EB6573">
        <w:rPr>
          <w:bCs/>
          <w:sz w:val="28"/>
        </w:rPr>
        <w:t>Опубликовать настоящее постановление в Вестнике органов местногосамоуправления городского округа Тейково и разместить на официальном сайте</w:t>
      </w:r>
      <w:r w:rsidRPr="008D183C">
        <w:rPr>
          <w:bCs/>
          <w:sz w:val="28"/>
        </w:rPr>
        <w:t>администрации городского округа Тейково в сети Интернет.</w:t>
      </w:r>
    </w:p>
    <w:p w:rsidR="008D183C" w:rsidRDefault="003B728A" w:rsidP="008D183C">
      <w:pPr>
        <w:pStyle w:val="af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Контроль исполнения настоящего постановления </w:t>
      </w:r>
      <w:r w:rsidR="009C53EB">
        <w:rPr>
          <w:bCs/>
          <w:sz w:val="28"/>
        </w:rPr>
        <w:t>оставляю за собой</w:t>
      </w:r>
      <w:bookmarkStart w:id="0" w:name="_GoBack"/>
      <w:bookmarkEnd w:id="0"/>
      <w:r>
        <w:rPr>
          <w:bCs/>
          <w:sz w:val="28"/>
        </w:rPr>
        <w:t>.</w:t>
      </w:r>
    </w:p>
    <w:p w:rsidR="007663CA" w:rsidRDefault="007663CA" w:rsidP="00522BD9">
      <w:pPr>
        <w:tabs>
          <w:tab w:val="left" w:pos="1134"/>
        </w:tabs>
        <w:jc w:val="both"/>
        <w:rPr>
          <w:rStyle w:val="a5"/>
          <w:b w:val="0"/>
          <w:sz w:val="28"/>
        </w:rPr>
      </w:pPr>
    </w:p>
    <w:p w:rsidR="002F2F86" w:rsidRDefault="002F2F86" w:rsidP="00522BD9">
      <w:pPr>
        <w:tabs>
          <w:tab w:val="left" w:pos="1134"/>
        </w:tabs>
        <w:jc w:val="both"/>
        <w:rPr>
          <w:rStyle w:val="a5"/>
          <w:b w:val="0"/>
          <w:sz w:val="28"/>
        </w:rPr>
      </w:pPr>
    </w:p>
    <w:p w:rsidR="002F2F86" w:rsidRDefault="002F2F86" w:rsidP="00522BD9">
      <w:pPr>
        <w:tabs>
          <w:tab w:val="left" w:pos="1134"/>
        </w:tabs>
        <w:jc w:val="both"/>
        <w:rPr>
          <w:rStyle w:val="a5"/>
          <w:b w:val="0"/>
          <w:sz w:val="28"/>
        </w:rPr>
      </w:pPr>
    </w:p>
    <w:p w:rsidR="003B728A" w:rsidRDefault="007663CA" w:rsidP="00887A21">
      <w:pPr>
        <w:ind w:firstLine="0"/>
        <w:outlineLvl w:val="0"/>
        <w:rPr>
          <w:rStyle w:val="a5"/>
          <w:sz w:val="28"/>
        </w:rPr>
      </w:pPr>
      <w:r w:rsidRPr="003E638F">
        <w:rPr>
          <w:rStyle w:val="a5"/>
          <w:sz w:val="28"/>
        </w:rPr>
        <w:t>Г</w:t>
      </w:r>
      <w:r w:rsidR="005240EC" w:rsidRPr="003E638F">
        <w:rPr>
          <w:rStyle w:val="a5"/>
          <w:sz w:val="28"/>
        </w:rPr>
        <w:t>лав</w:t>
      </w:r>
      <w:r w:rsidRPr="003E638F">
        <w:rPr>
          <w:rStyle w:val="a5"/>
          <w:sz w:val="28"/>
        </w:rPr>
        <w:t>а городского округа Тейково                                                      С. А. Семено</w:t>
      </w:r>
      <w:r w:rsidR="00887A21">
        <w:rPr>
          <w:rStyle w:val="a5"/>
          <w:sz w:val="28"/>
        </w:rPr>
        <w:t>ва</w:t>
      </w:r>
    </w:p>
    <w:p w:rsidR="00902F4A" w:rsidRDefault="00902F4A" w:rsidP="00887A21">
      <w:pPr>
        <w:ind w:firstLine="0"/>
        <w:outlineLvl w:val="0"/>
        <w:rPr>
          <w:rStyle w:val="a5"/>
          <w:sz w:val="28"/>
        </w:rPr>
      </w:pPr>
    </w:p>
    <w:p w:rsidR="00902F4A" w:rsidRDefault="00902F4A" w:rsidP="00902F4A">
      <w:r w:rsidRPr="00471F57">
        <w:rPr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264.6pt;margin-top:1.9pt;width:225.2pt;height:88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" filled="f" stroked="f">
            <v:textbox style="mso-fit-shape-to-text:t">
              <w:txbxContent>
                <w:p w:rsidR="00902F4A" w:rsidRPr="00871F58" w:rsidRDefault="00902F4A" w:rsidP="00902F4A">
                  <w:pPr>
                    <w:ind w:firstLine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Приложение</w:t>
                  </w:r>
                </w:p>
                <w:p w:rsidR="00902F4A" w:rsidRPr="00871F58" w:rsidRDefault="00902F4A" w:rsidP="00902F4A">
                  <w:pPr>
                    <w:ind w:firstLine="0"/>
                    <w:rPr>
                      <w:sz w:val="28"/>
                    </w:rPr>
                  </w:pPr>
                  <w:r w:rsidRPr="00871F58">
                    <w:rPr>
                      <w:sz w:val="28"/>
                    </w:rPr>
                    <w:t>к постановлению администрации</w:t>
                  </w:r>
                </w:p>
                <w:p w:rsidR="00902F4A" w:rsidRPr="00871F58" w:rsidRDefault="00902F4A" w:rsidP="00902F4A">
                  <w:pPr>
                    <w:ind w:firstLine="0"/>
                    <w:rPr>
                      <w:sz w:val="28"/>
                    </w:rPr>
                  </w:pPr>
                  <w:r w:rsidRPr="00871F58">
                    <w:rPr>
                      <w:sz w:val="28"/>
                    </w:rPr>
                    <w:t>г.о. Тейково Ивановской области</w:t>
                  </w:r>
                </w:p>
                <w:p w:rsidR="00902F4A" w:rsidRPr="00871F58" w:rsidRDefault="00902F4A" w:rsidP="00902F4A">
                  <w:pPr>
                    <w:ind w:firstLine="0"/>
                    <w:rPr>
                      <w:sz w:val="28"/>
                    </w:rPr>
                  </w:pPr>
                  <w:r w:rsidRPr="00871F58">
                    <w:rPr>
                      <w:sz w:val="28"/>
                    </w:rPr>
                    <w:t xml:space="preserve">от </w:t>
                  </w:r>
                  <w:r>
                    <w:rPr>
                      <w:sz w:val="28"/>
                    </w:rPr>
                    <w:t xml:space="preserve">18.06.2020   </w:t>
                  </w:r>
                  <w:r w:rsidRPr="00871F58">
                    <w:rPr>
                      <w:sz w:val="28"/>
                    </w:rPr>
                    <w:t xml:space="preserve">№ </w:t>
                  </w:r>
                  <w:r>
                    <w:rPr>
                      <w:sz w:val="28"/>
                    </w:rPr>
                    <w:t>227</w:t>
                  </w:r>
                </w:p>
                <w:p w:rsidR="00902F4A" w:rsidRPr="00BE5F3B" w:rsidRDefault="00902F4A" w:rsidP="00902F4A">
                  <w:pPr>
                    <w:ind w:firstLine="0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902F4A" w:rsidRDefault="00902F4A" w:rsidP="00902F4A"/>
    <w:p w:rsidR="00902F4A" w:rsidRDefault="00902F4A" w:rsidP="00902F4A"/>
    <w:p w:rsidR="00902F4A" w:rsidRDefault="00902F4A" w:rsidP="00902F4A"/>
    <w:p w:rsidR="00902F4A" w:rsidRDefault="00902F4A" w:rsidP="00902F4A"/>
    <w:p w:rsidR="00902F4A" w:rsidRDefault="00902F4A" w:rsidP="00902F4A"/>
    <w:p w:rsidR="00902F4A" w:rsidRDefault="00902F4A" w:rsidP="00902F4A"/>
    <w:p w:rsidR="00902F4A" w:rsidRDefault="00902F4A" w:rsidP="00902F4A"/>
    <w:p w:rsidR="00902F4A" w:rsidRDefault="00902F4A" w:rsidP="00902F4A"/>
    <w:p w:rsidR="00902F4A" w:rsidRDefault="00902F4A" w:rsidP="00902F4A">
      <w:pPr>
        <w:ind w:firstLine="0"/>
        <w:rPr>
          <w:b/>
          <w:sz w:val="28"/>
        </w:rPr>
      </w:pPr>
      <w:r w:rsidRPr="00BE5F3B">
        <w:rPr>
          <w:b/>
          <w:sz w:val="28"/>
        </w:rPr>
        <w:t xml:space="preserve">Перечень мест массового пребывания людей, </w:t>
      </w:r>
    </w:p>
    <w:p w:rsidR="00902F4A" w:rsidRPr="00BE5F3B" w:rsidRDefault="00902F4A" w:rsidP="00902F4A">
      <w:pPr>
        <w:ind w:firstLine="0"/>
        <w:rPr>
          <w:b/>
          <w:sz w:val="28"/>
        </w:rPr>
      </w:pPr>
      <w:proofErr w:type="gramStart"/>
      <w:r w:rsidRPr="00BE5F3B">
        <w:rPr>
          <w:b/>
          <w:sz w:val="28"/>
        </w:rPr>
        <w:t>расположенных</w:t>
      </w:r>
      <w:proofErr w:type="gramEnd"/>
      <w:r w:rsidRPr="00BE5F3B">
        <w:rPr>
          <w:b/>
          <w:sz w:val="28"/>
        </w:rPr>
        <w:t xml:space="preserve"> на территории городского округа Тейково</w:t>
      </w:r>
    </w:p>
    <w:p w:rsidR="00902F4A" w:rsidRDefault="00902F4A" w:rsidP="00902F4A">
      <w:pPr>
        <w:ind w:firstLine="0"/>
        <w:rPr>
          <w:b/>
        </w:rPr>
      </w:pPr>
    </w:p>
    <w:p w:rsidR="00902F4A" w:rsidRDefault="00902F4A" w:rsidP="00902F4A">
      <w:pPr>
        <w:ind w:firstLine="0"/>
        <w:rPr>
          <w:b/>
        </w:rPr>
      </w:pPr>
    </w:p>
    <w:tbl>
      <w:tblPr>
        <w:tblW w:w="9639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827"/>
        <w:gridCol w:w="5103"/>
      </w:tblGrid>
      <w:tr w:rsidR="00902F4A" w:rsidRPr="00FD5C56" w:rsidTr="00E96EE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F4A" w:rsidRPr="00FD5C56" w:rsidRDefault="00902F4A" w:rsidP="00E96EE9">
            <w:pPr>
              <w:ind w:firstLine="0"/>
              <w:rPr>
                <w:b/>
              </w:rPr>
            </w:pPr>
            <w:r w:rsidRPr="00FD5C56">
              <w:rPr>
                <w:b/>
              </w:rPr>
              <w:t>N</w:t>
            </w:r>
          </w:p>
          <w:p w:rsidR="00902F4A" w:rsidRPr="00FD5C56" w:rsidRDefault="00902F4A" w:rsidP="00E96EE9">
            <w:pPr>
              <w:ind w:firstLine="0"/>
              <w:rPr>
                <w:b/>
              </w:rPr>
            </w:pPr>
            <w:proofErr w:type="spellStart"/>
            <w:proofErr w:type="gramStart"/>
            <w:r w:rsidRPr="00FD5C56">
              <w:rPr>
                <w:b/>
              </w:rPr>
              <w:t>п</w:t>
            </w:r>
            <w:proofErr w:type="spellEnd"/>
            <w:proofErr w:type="gramEnd"/>
            <w:r w:rsidRPr="00FD5C56">
              <w:rPr>
                <w:b/>
              </w:rPr>
              <w:t>/</w:t>
            </w:r>
            <w:proofErr w:type="spellStart"/>
            <w:r w:rsidRPr="00FD5C56">
              <w:rPr>
                <w:b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F4A" w:rsidRPr="00FD5C56" w:rsidRDefault="00902F4A" w:rsidP="00E96EE9">
            <w:pPr>
              <w:ind w:firstLine="0"/>
              <w:rPr>
                <w:b/>
              </w:rPr>
            </w:pPr>
            <w:r w:rsidRPr="00FD5C56">
              <w:rPr>
                <w:b/>
              </w:rPr>
              <w:t>Наименование места массового пребывания людей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F4A" w:rsidRPr="00FD5C56" w:rsidRDefault="00902F4A" w:rsidP="00E96EE9">
            <w:pPr>
              <w:ind w:firstLine="0"/>
              <w:rPr>
                <w:b/>
              </w:rPr>
            </w:pPr>
            <w:r w:rsidRPr="00FD5C56">
              <w:rPr>
                <w:b/>
              </w:rPr>
              <w:t>Расположение   (</w:t>
            </w:r>
            <w:r>
              <w:rPr>
                <w:b/>
              </w:rPr>
              <w:t>м</w:t>
            </w:r>
            <w:r w:rsidRPr="00FD5C56">
              <w:rPr>
                <w:b/>
              </w:rPr>
              <w:t>есто нахождения</w:t>
            </w:r>
            <w:proofErr w:type="gramStart"/>
            <w:r w:rsidRPr="00FD5C56">
              <w:rPr>
                <w:b/>
              </w:rPr>
              <w:t xml:space="preserve"> )</w:t>
            </w:r>
            <w:proofErr w:type="gramEnd"/>
            <w:r w:rsidRPr="00FD5C56">
              <w:rPr>
                <w:b/>
              </w:rPr>
              <w:t xml:space="preserve">     места массового пребывания людей</w:t>
            </w:r>
          </w:p>
        </w:tc>
      </w:tr>
      <w:tr w:rsidR="00902F4A" w:rsidRPr="00FD5C56" w:rsidTr="00E96EE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F4A" w:rsidRPr="00FD5C56" w:rsidRDefault="00902F4A" w:rsidP="00E96EE9">
            <w:pPr>
              <w:ind w:firstLine="0"/>
            </w:pPr>
            <w:r w:rsidRPr="00FD5C56">
              <w:t>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F4A" w:rsidRPr="00FD5C56" w:rsidRDefault="00902F4A" w:rsidP="00E96EE9">
            <w:pPr>
              <w:ind w:firstLine="0"/>
            </w:pPr>
            <w:r w:rsidRPr="00FD5C56">
              <w:t>Площадь Ленина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F4A" w:rsidRPr="00FD5C56" w:rsidRDefault="00902F4A" w:rsidP="00E96EE9">
            <w:pPr>
              <w:ind w:firstLine="0"/>
            </w:pPr>
            <w:r>
              <w:t>Т</w:t>
            </w:r>
            <w:r w:rsidRPr="00FD5C56">
              <w:t xml:space="preserve">ерритория, ограниченная </w:t>
            </w:r>
            <w:r>
              <w:t>ул. Октябрьская и</w:t>
            </w:r>
            <w:r w:rsidRPr="00FD5C56">
              <w:t xml:space="preserve"> Дворцом культуры им. В. И. Ленина </w:t>
            </w:r>
          </w:p>
        </w:tc>
      </w:tr>
      <w:tr w:rsidR="00902F4A" w:rsidRPr="00FD5C56" w:rsidTr="00E96EE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F4A" w:rsidRPr="00FD5C56" w:rsidRDefault="00902F4A" w:rsidP="00E96EE9">
            <w:pPr>
              <w:ind w:firstLine="0"/>
            </w:pPr>
            <w:r w:rsidRPr="00FD5C56">
              <w:t>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F4A" w:rsidRPr="00185EA1" w:rsidRDefault="00902F4A" w:rsidP="00E96EE9">
            <w:pPr>
              <w:ind w:firstLine="0"/>
            </w:pPr>
            <w:r w:rsidRPr="00FD5C56">
              <w:t>Танцевальная площадка «</w:t>
            </w:r>
            <w:r>
              <w:t xml:space="preserve">Летний </w:t>
            </w:r>
            <w:r w:rsidRPr="00FD5C56">
              <w:t>сад»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F4A" w:rsidRPr="003C27B4" w:rsidRDefault="00902F4A" w:rsidP="00E96EE9">
            <w:pPr>
              <w:ind w:firstLine="0"/>
            </w:pPr>
            <w:r>
              <w:t>20 м юго-восточнее западной окраины пруда в П</w:t>
            </w:r>
            <w:r w:rsidRPr="00BB32FE">
              <w:t>арк</w:t>
            </w:r>
            <w:r>
              <w:t xml:space="preserve">е </w:t>
            </w:r>
            <w:r w:rsidRPr="00BB32FE">
              <w:t xml:space="preserve"> культур</w:t>
            </w:r>
            <w:r>
              <w:t>ы и отдыха «Летний сад»</w:t>
            </w:r>
          </w:p>
        </w:tc>
      </w:tr>
    </w:tbl>
    <w:p w:rsidR="00902F4A" w:rsidRPr="00887A21" w:rsidRDefault="00902F4A" w:rsidP="00887A21">
      <w:pPr>
        <w:ind w:firstLine="0"/>
        <w:outlineLvl w:val="0"/>
        <w:rPr>
          <w:b/>
          <w:bCs/>
          <w:sz w:val="28"/>
        </w:rPr>
      </w:pPr>
    </w:p>
    <w:sectPr w:rsidR="00902F4A" w:rsidRPr="00887A21" w:rsidSect="00902F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4D8" w:rsidRDefault="005124D8">
      <w:r>
        <w:separator/>
      </w:r>
    </w:p>
  </w:endnote>
  <w:endnote w:type="continuationSeparator" w:id="1">
    <w:p w:rsidR="005124D8" w:rsidRDefault="0051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4D8" w:rsidRDefault="005124D8">
      <w:r>
        <w:separator/>
      </w:r>
    </w:p>
  </w:footnote>
  <w:footnote w:type="continuationSeparator" w:id="1">
    <w:p w:rsidR="005124D8" w:rsidRDefault="00512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6D0EB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909C39CC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CC8574A"/>
    <w:multiLevelType w:val="hybridMultilevel"/>
    <w:tmpl w:val="96E8BE70"/>
    <w:lvl w:ilvl="0" w:tplc="DFCAF0C6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1DBB3A1E"/>
    <w:multiLevelType w:val="multilevel"/>
    <w:tmpl w:val="B3961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C6CCD"/>
    <w:multiLevelType w:val="multilevel"/>
    <w:tmpl w:val="8BDCE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22E30"/>
    <w:multiLevelType w:val="hybridMultilevel"/>
    <w:tmpl w:val="2042E1A4"/>
    <w:lvl w:ilvl="0" w:tplc="C8AA9CF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E32CAE"/>
    <w:multiLevelType w:val="hybridMultilevel"/>
    <w:tmpl w:val="954A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60AAE"/>
    <w:multiLevelType w:val="multilevel"/>
    <w:tmpl w:val="D32CDF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516E29"/>
    <w:multiLevelType w:val="multilevel"/>
    <w:tmpl w:val="CDA2373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02CEC"/>
    <w:multiLevelType w:val="hybridMultilevel"/>
    <w:tmpl w:val="7540A8F6"/>
    <w:lvl w:ilvl="0" w:tplc="48D44FB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16F66"/>
    <w:rsid w:val="000324F3"/>
    <w:rsid w:val="000365B4"/>
    <w:rsid w:val="000567A7"/>
    <w:rsid w:val="000651EE"/>
    <w:rsid w:val="000874A5"/>
    <w:rsid w:val="00091C6C"/>
    <w:rsid w:val="00092A2F"/>
    <w:rsid w:val="00095177"/>
    <w:rsid w:val="000A25B3"/>
    <w:rsid w:val="000B4485"/>
    <w:rsid w:val="000E4D6A"/>
    <w:rsid w:val="000F64EB"/>
    <w:rsid w:val="0010026B"/>
    <w:rsid w:val="001063D7"/>
    <w:rsid w:val="00116AD0"/>
    <w:rsid w:val="00116E90"/>
    <w:rsid w:val="00125B5C"/>
    <w:rsid w:val="0016277F"/>
    <w:rsid w:val="00175286"/>
    <w:rsid w:val="00196353"/>
    <w:rsid w:val="00197EE0"/>
    <w:rsid w:val="001A3B4A"/>
    <w:rsid w:val="0020428D"/>
    <w:rsid w:val="00224301"/>
    <w:rsid w:val="00242A45"/>
    <w:rsid w:val="00255367"/>
    <w:rsid w:val="00257F61"/>
    <w:rsid w:val="00262A99"/>
    <w:rsid w:val="0027122D"/>
    <w:rsid w:val="00281DEB"/>
    <w:rsid w:val="0028253B"/>
    <w:rsid w:val="00291C98"/>
    <w:rsid w:val="0029432F"/>
    <w:rsid w:val="002B1134"/>
    <w:rsid w:val="002E6D99"/>
    <w:rsid w:val="002F2F86"/>
    <w:rsid w:val="003049F6"/>
    <w:rsid w:val="00306438"/>
    <w:rsid w:val="00326A48"/>
    <w:rsid w:val="003467BF"/>
    <w:rsid w:val="003700A8"/>
    <w:rsid w:val="003978A5"/>
    <w:rsid w:val="003B728A"/>
    <w:rsid w:val="003C0CF6"/>
    <w:rsid w:val="003C27B4"/>
    <w:rsid w:val="003E638F"/>
    <w:rsid w:val="00400020"/>
    <w:rsid w:val="0041273A"/>
    <w:rsid w:val="00423E71"/>
    <w:rsid w:val="004317C8"/>
    <w:rsid w:val="004446F1"/>
    <w:rsid w:val="004455BE"/>
    <w:rsid w:val="00451222"/>
    <w:rsid w:val="004878EA"/>
    <w:rsid w:val="0049323E"/>
    <w:rsid w:val="004955B4"/>
    <w:rsid w:val="004A7A64"/>
    <w:rsid w:val="004B2578"/>
    <w:rsid w:val="004C3D18"/>
    <w:rsid w:val="004C4F33"/>
    <w:rsid w:val="004C6618"/>
    <w:rsid w:val="004D5293"/>
    <w:rsid w:val="00511263"/>
    <w:rsid w:val="005124D8"/>
    <w:rsid w:val="00517857"/>
    <w:rsid w:val="00522BD9"/>
    <w:rsid w:val="005240EC"/>
    <w:rsid w:val="005375B1"/>
    <w:rsid w:val="005A1782"/>
    <w:rsid w:val="005B27BA"/>
    <w:rsid w:val="005B7116"/>
    <w:rsid w:val="005C110C"/>
    <w:rsid w:val="00616F66"/>
    <w:rsid w:val="00626DBC"/>
    <w:rsid w:val="006B4C76"/>
    <w:rsid w:val="006E3A66"/>
    <w:rsid w:val="006E54BB"/>
    <w:rsid w:val="006F1903"/>
    <w:rsid w:val="007310F1"/>
    <w:rsid w:val="00744CF8"/>
    <w:rsid w:val="0076307A"/>
    <w:rsid w:val="007663CA"/>
    <w:rsid w:val="00797E9B"/>
    <w:rsid w:val="007B6BF8"/>
    <w:rsid w:val="007C15EF"/>
    <w:rsid w:val="007E4AB5"/>
    <w:rsid w:val="008246C9"/>
    <w:rsid w:val="00836886"/>
    <w:rsid w:val="0084275B"/>
    <w:rsid w:val="00862FA9"/>
    <w:rsid w:val="008658D4"/>
    <w:rsid w:val="00887A21"/>
    <w:rsid w:val="008B6DF3"/>
    <w:rsid w:val="008C6820"/>
    <w:rsid w:val="008D183C"/>
    <w:rsid w:val="008D5D0F"/>
    <w:rsid w:val="008E3BF0"/>
    <w:rsid w:val="008F2C81"/>
    <w:rsid w:val="00901ECF"/>
    <w:rsid w:val="00902042"/>
    <w:rsid w:val="00902F4A"/>
    <w:rsid w:val="00933106"/>
    <w:rsid w:val="00946C59"/>
    <w:rsid w:val="00974A09"/>
    <w:rsid w:val="009B3CBD"/>
    <w:rsid w:val="009C53EB"/>
    <w:rsid w:val="009D5408"/>
    <w:rsid w:val="009F51E0"/>
    <w:rsid w:val="00A076D6"/>
    <w:rsid w:val="00A13BEF"/>
    <w:rsid w:val="00A1545B"/>
    <w:rsid w:val="00A55A2C"/>
    <w:rsid w:val="00AA2517"/>
    <w:rsid w:val="00AC4A18"/>
    <w:rsid w:val="00AD33D0"/>
    <w:rsid w:val="00B02717"/>
    <w:rsid w:val="00B14C0B"/>
    <w:rsid w:val="00B24202"/>
    <w:rsid w:val="00B35C47"/>
    <w:rsid w:val="00B53ED4"/>
    <w:rsid w:val="00B55C8D"/>
    <w:rsid w:val="00B57EA0"/>
    <w:rsid w:val="00B66227"/>
    <w:rsid w:val="00B85470"/>
    <w:rsid w:val="00BB32FE"/>
    <w:rsid w:val="00BC333A"/>
    <w:rsid w:val="00BE3DE2"/>
    <w:rsid w:val="00BF1CAD"/>
    <w:rsid w:val="00C37E46"/>
    <w:rsid w:val="00CB03E2"/>
    <w:rsid w:val="00CF58D4"/>
    <w:rsid w:val="00D21EF4"/>
    <w:rsid w:val="00D35C27"/>
    <w:rsid w:val="00D37695"/>
    <w:rsid w:val="00D64416"/>
    <w:rsid w:val="00D744D4"/>
    <w:rsid w:val="00DA49CB"/>
    <w:rsid w:val="00DC5EF1"/>
    <w:rsid w:val="00DD47E9"/>
    <w:rsid w:val="00DE1512"/>
    <w:rsid w:val="00E3514A"/>
    <w:rsid w:val="00E478E1"/>
    <w:rsid w:val="00E5318D"/>
    <w:rsid w:val="00EB6573"/>
    <w:rsid w:val="00EB7E05"/>
    <w:rsid w:val="00ED0984"/>
    <w:rsid w:val="00EE1585"/>
    <w:rsid w:val="00EF7D2A"/>
    <w:rsid w:val="00F4144B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6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467BF"/>
    <w:rPr>
      <w:b/>
      <w:bCs/>
    </w:rPr>
  </w:style>
  <w:style w:type="paragraph" w:customStyle="1" w:styleId="p7">
    <w:name w:val="p7"/>
    <w:basedOn w:val="a"/>
    <w:rsid w:val="00291C98"/>
    <w:pPr>
      <w:spacing w:before="100" w:beforeAutospacing="1" w:after="100" w:afterAutospacing="1"/>
    </w:pPr>
    <w:rPr>
      <w:szCs w:val="24"/>
    </w:rPr>
  </w:style>
  <w:style w:type="paragraph" w:customStyle="1" w:styleId="p8">
    <w:name w:val="p8"/>
    <w:basedOn w:val="a"/>
    <w:rsid w:val="00291C98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291C98"/>
  </w:style>
  <w:style w:type="character" w:customStyle="1" w:styleId="apple-converted-space">
    <w:name w:val="apple-converted-space"/>
    <w:basedOn w:val="a0"/>
    <w:rsid w:val="00291C98"/>
  </w:style>
  <w:style w:type="character" w:customStyle="1" w:styleId="s2">
    <w:name w:val="s2"/>
    <w:basedOn w:val="a0"/>
    <w:rsid w:val="00291C98"/>
  </w:style>
  <w:style w:type="table" w:styleId="a6">
    <w:name w:val="Table Grid"/>
    <w:basedOn w:val="a1"/>
    <w:uiPriority w:val="59"/>
    <w:rsid w:val="00D376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E3B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val">
    <w:name w:val="val"/>
    <w:basedOn w:val="a0"/>
    <w:rsid w:val="008E3BF0"/>
  </w:style>
  <w:style w:type="paragraph" w:customStyle="1" w:styleId="a8">
    <w:name w:val="Знак"/>
    <w:basedOn w:val="a"/>
    <w:rsid w:val="00092A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semiHidden/>
    <w:rsid w:val="00092A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">
    <w:name w:val="Основной текст1"/>
    <w:basedOn w:val="a0"/>
    <w:rsid w:val="00091C6C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62A99"/>
    <w:rPr>
      <w:sz w:val="28"/>
      <w:szCs w:val="28"/>
      <w:lang w:bidi="ar-SA"/>
    </w:rPr>
  </w:style>
  <w:style w:type="character" w:customStyle="1" w:styleId="aa">
    <w:name w:val="Колонтитул"/>
    <w:basedOn w:val="a0"/>
    <w:rsid w:val="0026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2A99"/>
    <w:pPr>
      <w:widowControl w:val="0"/>
      <w:shd w:val="clear" w:color="auto" w:fill="FFFFFF"/>
      <w:spacing w:before="360" w:line="353" w:lineRule="exact"/>
      <w:jc w:val="both"/>
    </w:pPr>
    <w:rPr>
      <w:sz w:val="28"/>
    </w:rPr>
  </w:style>
  <w:style w:type="paragraph" w:customStyle="1" w:styleId="ConsPlusNormal">
    <w:name w:val="ConsPlusNormal"/>
    <w:rsid w:val="00262A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">
    <w:name w:val="Основной текст (6)_"/>
    <w:basedOn w:val="a0"/>
    <w:link w:val="60"/>
    <w:rsid w:val="004317C8"/>
    <w:rPr>
      <w:lang w:bidi="ar-SA"/>
    </w:rPr>
  </w:style>
  <w:style w:type="paragraph" w:customStyle="1" w:styleId="60">
    <w:name w:val="Основной текст (6)"/>
    <w:basedOn w:val="a"/>
    <w:link w:val="6"/>
    <w:rsid w:val="004317C8"/>
    <w:pPr>
      <w:widowControl w:val="0"/>
      <w:shd w:val="clear" w:color="auto" w:fill="FFFFFF"/>
      <w:spacing w:before="120" w:line="0" w:lineRule="atLeast"/>
      <w:jc w:val="both"/>
    </w:pPr>
    <w:rPr>
      <w:sz w:val="20"/>
      <w:szCs w:val="20"/>
    </w:rPr>
  </w:style>
  <w:style w:type="paragraph" w:styleId="ab">
    <w:name w:val="header"/>
    <w:basedOn w:val="a"/>
    <w:rsid w:val="00CB03E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03E2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A13B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e">
    <w:name w:val="Сноска_"/>
    <w:basedOn w:val="a0"/>
    <w:link w:val="10"/>
    <w:rsid w:val="00BC333A"/>
    <w:rPr>
      <w:sz w:val="17"/>
      <w:szCs w:val="17"/>
      <w:lang w:bidi="ar-SA"/>
    </w:rPr>
  </w:style>
  <w:style w:type="character" w:customStyle="1" w:styleId="af">
    <w:name w:val="Сноска"/>
    <w:basedOn w:val="ae"/>
    <w:rsid w:val="00BC333A"/>
    <w:rPr>
      <w:sz w:val="17"/>
      <w:szCs w:val="17"/>
      <w:lang w:bidi="ar-SA"/>
    </w:rPr>
  </w:style>
  <w:style w:type="character" w:customStyle="1" w:styleId="af0">
    <w:name w:val="Основной текст Знак"/>
    <w:basedOn w:val="a0"/>
    <w:link w:val="af1"/>
    <w:rsid w:val="00BC333A"/>
    <w:rPr>
      <w:sz w:val="23"/>
      <w:szCs w:val="23"/>
      <w:lang w:bidi="ar-SA"/>
    </w:rPr>
  </w:style>
  <w:style w:type="paragraph" w:customStyle="1" w:styleId="10">
    <w:name w:val="Сноска1"/>
    <w:basedOn w:val="a"/>
    <w:link w:val="ae"/>
    <w:rsid w:val="00BC333A"/>
    <w:pPr>
      <w:widowControl w:val="0"/>
      <w:shd w:val="clear" w:color="auto" w:fill="FFFFFF"/>
      <w:spacing w:line="209" w:lineRule="exact"/>
    </w:pPr>
    <w:rPr>
      <w:sz w:val="17"/>
      <w:szCs w:val="17"/>
    </w:rPr>
  </w:style>
  <w:style w:type="paragraph" w:styleId="af1">
    <w:name w:val="Body Text"/>
    <w:basedOn w:val="a"/>
    <w:link w:val="af0"/>
    <w:rsid w:val="00BC333A"/>
    <w:pPr>
      <w:widowControl w:val="0"/>
      <w:shd w:val="clear" w:color="auto" w:fill="FFFFFF"/>
      <w:spacing w:after="180" w:line="240" w:lineRule="atLeast"/>
    </w:pPr>
    <w:rPr>
      <w:sz w:val="23"/>
      <w:szCs w:val="23"/>
    </w:rPr>
  </w:style>
  <w:style w:type="paragraph" w:styleId="af2">
    <w:name w:val="Title"/>
    <w:basedOn w:val="a"/>
    <w:qFormat/>
    <w:rsid w:val="00E3514A"/>
    <w:rPr>
      <w:sz w:val="28"/>
      <w:szCs w:val="24"/>
    </w:rPr>
  </w:style>
  <w:style w:type="paragraph" w:styleId="af3">
    <w:name w:val="Normal (Web)"/>
    <w:basedOn w:val="a"/>
    <w:rsid w:val="00E3514A"/>
    <w:pPr>
      <w:spacing w:before="100" w:beforeAutospacing="1" w:after="100" w:afterAutospacing="1"/>
    </w:pPr>
    <w:rPr>
      <w:szCs w:val="24"/>
    </w:rPr>
  </w:style>
  <w:style w:type="character" w:styleId="af4">
    <w:name w:val="Hyperlink"/>
    <w:basedOn w:val="a0"/>
    <w:uiPriority w:val="99"/>
    <w:unhideWhenUsed/>
    <w:rsid w:val="003C27B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A55A2C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74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6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467BF"/>
    <w:rPr>
      <w:b/>
      <w:bCs/>
    </w:rPr>
  </w:style>
  <w:style w:type="paragraph" w:customStyle="1" w:styleId="p7">
    <w:name w:val="p7"/>
    <w:basedOn w:val="a"/>
    <w:rsid w:val="00291C98"/>
    <w:pPr>
      <w:spacing w:before="100" w:beforeAutospacing="1" w:after="100" w:afterAutospacing="1"/>
    </w:pPr>
    <w:rPr>
      <w:szCs w:val="24"/>
    </w:rPr>
  </w:style>
  <w:style w:type="paragraph" w:customStyle="1" w:styleId="p8">
    <w:name w:val="p8"/>
    <w:basedOn w:val="a"/>
    <w:rsid w:val="00291C98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291C98"/>
  </w:style>
  <w:style w:type="character" w:customStyle="1" w:styleId="apple-converted-space">
    <w:name w:val="apple-converted-space"/>
    <w:basedOn w:val="a0"/>
    <w:rsid w:val="00291C98"/>
  </w:style>
  <w:style w:type="character" w:customStyle="1" w:styleId="s2">
    <w:name w:val="s2"/>
    <w:basedOn w:val="a0"/>
    <w:rsid w:val="00291C98"/>
  </w:style>
  <w:style w:type="table" w:styleId="a6">
    <w:name w:val="Table Grid"/>
    <w:basedOn w:val="a1"/>
    <w:uiPriority w:val="59"/>
    <w:rsid w:val="00D376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E3B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val">
    <w:name w:val="val"/>
    <w:basedOn w:val="a0"/>
    <w:rsid w:val="008E3BF0"/>
  </w:style>
  <w:style w:type="paragraph" w:customStyle="1" w:styleId="a8">
    <w:name w:val="Знак"/>
    <w:basedOn w:val="a"/>
    <w:rsid w:val="00092A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semiHidden/>
    <w:rsid w:val="00092A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">
    <w:name w:val="Основной текст1"/>
    <w:basedOn w:val="a0"/>
    <w:rsid w:val="00091C6C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62A99"/>
    <w:rPr>
      <w:sz w:val="28"/>
      <w:szCs w:val="28"/>
      <w:lang w:bidi="ar-SA"/>
    </w:rPr>
  </w:style>
  <w:style w:type="character" w:customStyle="1" w:styleId="aa">
    <w:name w:val="Колонтитул"/>
    <w:basedOn w:val="a0"/>
    <w:rsid w:val="0026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2A99"/>
    <w:pPr>
      <w:widowControl w:val="0"/>
      <w:shd w:val="clear" w:color="auto" w:fill="FFFFFF"/>
      <w:spacing w:before="360" w:line="353" w:lineRule="exact"/>
      <w:jc w:val="both"/>
    </w:pPr>
    <w:rPr>
      <w:sz w:val="28"/>
    </w:rPr>
  </w:style>
  <w:style w:type="paragraph" w:customStyle="1" w:styleId="ConsPlusNormal">
    <w:name w:val="ConsPlusNormal"/>
    <w:rsid w:val="00262A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">
    <w:name w:val="Основной текст (6)_"/>
    <w:basedOn w:val="a0"/>
    <w:link w:val="60"/>
    <w:rsid w:val="004317C8"/>
    <w:rPr>
      <w:lang w:bidi="ar-SA"/>
    </w:rPr>
  </w:style>
  <w:style w:type="paragraph" w:customStyle="1" w:styleId="60">
    <w:name w:val="Основной текст (6)"/>
    <w:basedOn w:val="a"/>
    <w:link w:val="6"/>
    <w:rsid w:val="004317C8"/>
    <w:pPr>
      <w:widowControl w:val="0"/>
      <w:shd w:val="clear" w:color="auto" w:fill="FFFFFF"/>
      <w:spacing w:before="120" w:line="0" w:lineRule="atLeast"/>
      <w:jc w:val="both"/>
    </w:pPr>
    <w:rPr>
      <w:sz w:val="20"/>
      <w:szCs w:val="20"/>
    </w:rPr>
  </w:style>
  <w:style w:type="paragraph" w:styleId="ab">
    <w:name w:val="header"/>
    <w:basedOn w:val="a"/>
    <w:rsid w:val="00CB03E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03E2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A13B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e">
    <w:name w:val="Сноска_"/>
    <w:basedOn w:val="a0"/>
    <w:link w:val="10"/>
    <w:rsid w:val="00BC333A"/>
    <w:rPr>
      <w:sz w:val="17"/>
      <w:szCs w:val="17"/>
      <w:lang w:bidi="ar-SA"/>
    </w:rPr>
  </w:style>
  <w:style w:type="character" w:customStyle="1" w:styleId="af">
    <w:name w:val="Сноска"/>
    <w:basedOn w:val="ae"/>
    <w:rsid w:val="00BC333A"/>
    <w:rPr>
      <w:sz w:val="17"/>
      <w:szCs w:val="17"/>
      <w:lang w:bidi="ar-SA"/>
    </w:rPr>
  </w:style>
  <w:style w:type="character" w:customStyle="1" w:styleId="af0">
    <w:name w:val="Основной текст Знак"/>
    <w:basedOn w:val="a0"/>
    <w:link w:val="af1"/>
    <w:rsid w:val="00BC333A"/>
    <w:rPr>
      <w:sz w:val="23"/>
      <w:szCs w:val="23"/>
      <w:lang w:bidi="ar-SA"/>
    </w:rPr>
  </w:style>
  <w:style w:type="paragraph" w:customStyle="1" w:styleId="10">
    <w:name w:val="Сноска1"/>
    <w:basedOn w:val="a"/>
    <w:link w:val="ae"/>
    <w:rsid w:val="00BC333A"/>
    <w:pPr>
      <w:widowControl w:val="0"/>
      <w:shd w:val="clear" w:color="auto" w:fill="FFFFFF"/>
      <w:spacing w:line="209" w:lineRule="exact"/>
    </w:pPr>
    <w:rPr>
      <w:sz w:val="17"/>
      <w:szCs w:val="17"/>
    </w:rPr>
  </w:style>
  <w:style w:type="paragraph" w:styleId="af1">
    <w:name w:val="Body Text"/>
    <w:basedOn w:val="a"/>
    <w:link w:val="af0"/>
    <w:rsid w:val="00BC333A"/>
    <w:pPr>
      <w:widowControl w:val="0"/>
      <w:shd w:val="clear" w:color="auto" w:fill="FFFFFF"/>
      <w:spacing w:after="180" w:line="240" w:lineRule="atLeast"/>
    </w:pPr>
    <w:rPr>
      <w:sz w:val="23"/>
      <w:szCs w:val="23"/>
    </w:rPr>
  </w:style>
  <w:style w:type="paragraph" w:styleId="af2">
    <w:name w:val="Title"/>
    <w:basedOn w:val="a"/>
    <w:qFormat/>
    <w:rsid w:val="00E3514A"/>
    <w:rPr>
      <w:sz w:val="28"/>
      <w:szCs w:val="24"/>
    </w:rPr>
  </w:style>
  <w:style w:type="paragraph" w:styleId="af3">
    <w:name w:val="Normal (Web)"/>
    <w:basedOn w:val="a"/>
    <w:rsid w:val="00E3514A"/>
    <w:pPr>
      <w:spacing w:before="100" w:beforeAutospacing="1" w:after="100" w:afterAutospacing="1"/>
    </w:pPr>
    <w:rPr>
      <w:szCs w:val="24"/>
    </w:rPr>
  </w:style>
  <w:style w:type="character" w:styleId="af4">
    <w:name w:val="Hyperlink"/>
    <w:basedOn w:val="a0"/>
    <w:uiPriority w:val="99"/>
    <w:unhideWhenUsed/>
    <w:rsid w:val="003C27B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A55A2C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74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8253-0C43-4765-9E00-72FB42F8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</dc:creator>
  <cp:lastModifiedBy>Ямская Татьяна Вячеславовна</cp:lastModifiedBy>
  <cp:revision>2</cp:revision>
  <cp:lastPrinted>2020-06-17T04:58:00Z</cp:lastPrinted>
  <dcterms:created xsi:type="dcterms:W3CDTF">2020-06-19T08:24:00Z</dcterms:created>
  <dcterms:modified xsi:type="dcterms:W3CDTF">2020-06-19T08:24:00Z</dcterms:modified>
</cp:coreProperties>
</file>