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DE742F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742F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DE742F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E742F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DE742F">
        <w:rPr>
          <w:rFonts w:ascii="Times New Roman" w:hAnsi="Times New Roman"/>
          <w:b/>
          <w:sz w:val="24"/>
          <w:szCs w:val="24"/>
        </w:rPr>
        <w:t>___</w:t>
      </w:r>
    </w:p>
    <w:p w:rsidR="00973F4A" w:rsidRPr="00DE742F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DE742F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DE742F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E742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E742F">
        <w:rPr>
          <w:rFonts w:ascii="Times New Roman" w:hAnsi="Times New Roman"/>
          <w:b/>
          <w:sz w:val="24"/>
          <w:szCs w:val="24"/>
        </w:rPr>
        <w:t xml:space="preserve"> О С Т А Н О В Л</w:t>
      </w:r>
      <w:r w:rsidR="00C06185" w:rsidRPr="00DE742F">
        <w:rPr>
          <w:rFonts w:ascii="Times New Roman" w:hAnsi="Times New Roman"/>
          <w:b/>
          <w:sz w:val="24"/>
          <w:szCs w:val="24"/>
        </w:rPr>
        <w:t xml:space="preserve"> Е Н И Е</w:t>
      </w:r>
    </w:p>
    <w:p w:rsidR="00973F4A" w:rsidRPr="00DE742F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E742F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E742F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b/>
          <w:sz w:val="24"/>
          <w:szCs w:val="24"/>
        </w:rPr>
        <w:t xml:space="preserve">от  </w:t>
      </w:r>
      <w:r w:rsidR="0002294E" w:rsidRPr="00DE742F">
        <w:rPr>
          <w:rFonts w:ascii="Times New Roman" w:hAnsi="Times New Roman"/>
          <w:b/>
          <w:sz w:val="24"/>
          <w:szCs w:val="24"/>
        </w:rPr>
        <w:t>30.12.2020</w:t>
      </w:r>
      <w:r w:rsidR="00BC3ECC" w:rsidRPr="00DE742F">
        <w:rPr>
          <w:rFonts w:ascii="Times New Roman" w:hAnsi="Times New Roman"/>
          <w:b/>
          <w:sz w:val="24"/>
          <w:szCs w:val="24"/>
        </w:rPr>
        <w:t xml:space="preserve">  </w:t>
      </w:r>
      <w:r w:rsidRPr="00DE742F">
        <w:rPr>
          <w:rFonts w:ascii="Times New Roman" w:hAnsi="Times New Roman"/>
          <w:b/>
          <w:sz w:val="24"/>
          <w:szCs w:val="24"/>
        </w:rPr>
        <w:t xml:space="preserve">№ </w:t>
      </w:r>
      <w:r w:rsidR="004F5135" w:rsidRPr="00DE742F">
        <w:rPr>
          <w:rFonts w:ascii="Times New Roman" w:hAnsi="Times New Roman"/>
          <w:b/>
          <w:sz w:val="24"/>
          <w:szCs w:val="24"/>
        </w:rPr>
        <w:t>5</w:t>
      </w:r>
      <w:r w:rsidR="0002294E" w:rsidRPr="00DE742F">
        <w:rPr>
          <w:rFonts w:ascii="Times New Roman" w:hAnsi="Times New Roman"/>
          <w:b/>
          <w:sz w:val="24"/>
          <w:szCs w:val="24"/>
        </w:rPr>
        <w:t>67</w:t>
      </w:r>
    </w:p>
    <w:p w:rsidR="00973F4A" w:rsidRPr="00DE742F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DE742F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>г. Тейково</w:t>
      </w:r>
    </w:p>
    <w:p w:rsidR="00973F4A" w:rsidRPr="00DE742F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6B2" w:rsidRPr="00DE742F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DE74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DE74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DE742F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DE742F">
        <w:rPr>
          <w:rFonts w:ascii="Times New Roman" w:hAnsi="Times New Roman"/>
          <w:b/>
          <w:sz w:val="24"/>
          <w:szCs w:val="24"/>
        </w:rPr>
        <w:t>расходования</w:t>
      </w:r>
      <w:r w:rsidR="00C63305" w:rsidRPr="00DE742F">
        <w:rPr>
          <w:rFonts w:ascii="Times New Roman" w:hAnsi="Times New Roman" w:cs="Times New Roman"/>
          <w:b/>
          <w:sz w:val="24"/>
          <w:szCs w:val="24"/>
        </w:rPr>
        <w:t xml:space="preserve"> суб</w:t>
      </w:r>
      <w:r w:rsidR="00C467AF" w:rsidRPr="00DE742F">
        <w:rPr>
          <w:rFonts w:ascii="Times New Roman" w:hAnsi="Times New Roman" w:cs="Times New Roman"/>
          <w:b/>
          <w:sz w:val="24"/>
          <w:szCs w:val="24"/>
        </w:rPr>
        <w:t>венции</w:t>
      </w:r>
      <w:r w:rsidR="00C63305" w:rsidRPr="00DE7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37" w:rsidRPr="00DE742F">
        <w:rPr>
          <w:rFonts w:ascii="Times New Roman" w:hAnsi="Times New Roman" w:cs="Times New Roman"/>
          <w:b/>
          <w:sz w:val="24"/>
          <w:szCs w:val="24"/>
        </w:rPr>
        <w:t>на осуществление отдельных государственных полномочий в сфере административных правонарушений</w:t>
      </w:r>
      <w:r w:rsidR="00722A37" w:rsidRPr="00DE7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2A37" w:rsidRPr="00DE742F" w:rsidRDefault="00722A37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BE8" w:rsidRPr="00DE742F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DE742F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DE742F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</w:t>
      </w:r>
      <w:r w:rsidR="00424CCD" w:rsidRPr="00DE742F">
        <w:rPr>
          <w:rFonts w:ascii="Times New Roman" w:hAnsi="Times New Roman" w:cs="Times New Roman"/>
          <w:sz w:val="24"/>
          <w:szCs w:val="24"/>
        </w:rPr>
        <w:t xml:space="preserve">07.06.2010 № 52-ОЗ </w:t>
      </w:r>
      <w:r w:rsidR="00DC4F2B" w:rsidRPr="00DE742F">
        <w:rPr>
          <w:rFonts w:ascii="Times New Roman" w:hAnsi="Times New Roman" w:cs="Times New Roman"/>
          <w:sz w:val="24"/>
          <w:szCs w:val="24"/>
        </w:rPr>
        <w:t xml:space="preserve">«О наделении органов местного самоуправления муниципальных районов и  городских округов Ивановской области </w:t>
      </w:r>
      <w:r w:rsidR="004719CC" w:rsidRPr="00DE742F">
        <w:rPr>
          <w:rFonts w:ascii="Times New Roman" w:hAnsi="Times New Roman" w:cs="Times New Roman"/>
          <w:sz w:val="24"/>
          <w:szCs w:val="24"/>
        </w:rPr>
        <w:t xml:space="preserve">отдельными государственными полномочиями в сфере административных правонарушений», </w:t>
      </w:r>
      <w:r w:rsidRPr="00DE742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Ивановской области от </w:t>
      </w:r>
      <w:r w:rsidR="00424CCD" w:rsidRPr="00DE742F">
        <w:rPr>
          <w:rFonts w:ascii="Times New Roman" w:hAnsi="Times New Roman" w:cs="Times New Roman"/>
          <w:sz w:val="24"/>
          <w:szCs w:val="24"/>
        </w:rPr>
        <w:t>25</w:t>
      </w:r>
      <w:r w:rsidRPr="00DE742F">
        <w:rPr>
          <w:rFonts w:ascii="Times New Roman" w:hAnsi="Times New Roman" w:cs="Times New Roman"/>
          <w:sz w:val="24"/>
          <w:szCs w:val="24"/>
        </w:rPr>
        <w:t>.</w:t>
      </w:r>
      <w:r w:rsidR="00424CCD" w:rsidRPr="00DE742F">
        <w:rPr>
          <w:rFonts w:ascii="Times New Roman" w:hAnsi="Times New Roman" w:cs="Times New Roman"/>
          <w:sz w:val="24"/>
          <w:szCs w:val="24"/>
        </w:rPr>
        <w:t>10</w:t>
      </w:r>
      <w:r w:rsidRPr="00DE742F">
        <w:rPr>
          <w:rFonts w:ascii="Times New Roman" w:hAnsi="Times New Roman" w:cs="Times New Roman"/>
          <w:sz w:val="24"/>
          <w:szCs w:val="24"/>
        </w:rPr>
        <w:t>.201</w:t>
      </w:r>
      <w:r w:rsidR="00424CCD" w:rsidRPr="00DE742F">
        <w:rPr>
          <w:rFonts w:ascii="Times New Roman" w:hAnsi="Times New Roman" w:cs="Times New Roman"/>
          <w:sz w:val="24"/>
          <w:szCs w:val="24"/>
        </w:rPr>
        <w:t>0 № 37</w:t>
      </w:r>
      <w:r w:rsidRPr="00DE742F">
        <w:rPr>
          <w:rFonts w:ascii="Times New Roman" w:hAnsi="Times New Roman" w:cs="Times New Roman"/>
          <w:sz w:val="24"/>
          <w:szCs w:val="24"/>
        </w:rPr>
        <w:t>7-п «</w:t>
      </w:r>
      <w:r w:rsidRPr="00DE742F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424CCD" w:rsidRPr="00DE742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ar33" w:tooltip="ПОРЯДОК" w:history="1">
        <w:proofErr w:type="gramStart"/>
        <w:r w:rsidR="00424CCD" w:rsidRPr="00DE742F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424CCD" w:rsidRPr="00DE742F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424CCD" w:rsidRPr="00DE742F">
        <w:rPr>
          <w:rFonts w:ascii="Times New Roman" w:hAnsi="Times New Roman" w:cs="Times New Roman"/>
          <w:sz w:val="24"/>
          <w:szCs w:val="24"/>
        </w:rPr>
        <w:t xml:space="preserve"> расходования субвенций, предоставляемых из областного бюджета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</w:t>
      </w:r>
      <w:r w:rsidRPr="00DE742F">
        <w:rPr>
          <w:rFonts w:ascii="Times New Roman" w:hAnsi="Times New Roman" w:cs="Times New Roman"/>
          <w:sz w:val="24"/>
          <w:szCs w:val="24"/>
        </w:rPr>
        <w:t xml:space="preserve">», </w:t>
      </w:r>
      <w:r w:rsidR="00CF7B96" w:rsidRPr="00DE742F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DE742F">
        <w:rPr>
          <w:rFonts w:ascii="Times New Roman" w:hAnsi="Times New Roman" w:cs="Times New Roman"/>
          <w:sz w:val="24"/>
          <w:szCs w:val="24"/>
        </w:rPr>
        <w:t xml:space="preserve">статьей 8 Устава городского округа Тейково, </w:t>
      </w:r>
      <w:r w:rsidR="00CF7B96" w:rsidRPr="00DE742F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DE742F">
        <w:rPr>
          <w:rFonts w:ascii="Times New Roman" w:hAnsi="Times New Roman" w:cs="Times New Roman"/>
          <w:sz w:val="24"/>
          <w:szCs w:val="24"/>
        </w:rPr>
        <w:t>я</w:t>
      </w:r>
      <w:r w:rsidR="00CF7B96" w:rsidRPr="00DE742F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DE742F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DE742F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DE742F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DE742F">
        <w:rPr>
          <w:rFonts w:ascii="Times New Roman" w:eastAsia="Times New Roman" w:hAnsi="Times New Roman"/>
          <w:b/>
          <w:sz w:val="24"/>
          <w:szCs w:val="24"/>
        </w:rPr>
        <w:t xml:space="preserve"> О С Т А Н О В Л Я Е Т:</w:t>
      </w:r>
    </w:p>
    <w:p w:rsidR="00A977AD" w:rsidRPr="00DE742F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DE742F" w:rsidRDefault="00C83A56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="00424CCD" w:rsidRPr="00DE742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24CCD" w:rsidRPr="00DE742F">
        <w:rPr>
          <w:rFonts w:ascii="Times New Roman" w:hAnsi="Times New Roman" w:cs="Times New Roman"/>
          <w:sz w:val="24"/>
          <w:szCs w:val="24"/>
        </w:rPr>
        <w:t xml:space="preserve"> расходования субвенци</w:t>
      </w:r>
      <w:r w:rsidR="00B218F1" w:rsidRPr="00DE742F">
        <w:rPr>
          <w:rFonts w:ascii="Times New Roman" w:hAnsi="Times New Roman" w:cs="Times New Roman"/>
          <w:sz w:val="24"/>
          <w:szCs w:val="24"/>
        </w:rPr>
        <w:t>и</w:t>
      </w:r>
      <w:r w:rsidR="00424CCD" w:rsidRPr="00DE742F">
        <w:rPr>
          <w:rFonts w:ascii="Times New Roman" w:hAnsi="Times New Roman" w:cs="Times New Roman"/>
          <w:sz w:val="24"/>
          <w:szCs w:val="24"/>
        </w:rPr>
        <w:t xml:space="preserve"> на осуществление отдельных государственных полномочий в сфере административных правонарушений</w:t>
      </w:r>
      <w:r w:rsidR="00415BE8" w:rsidRPr="00DE742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DE742F">
        <w:rPr>
          <w:rFonts w:ascii="Times New Roman" w:hAnsi="Times New Roman" w:cs="Times New Roman"/>
          <w:sz w:val="24"/>
          <w:szCs w:val="24"/>
        </w:rPr>
        <w:t>.</w:t>
      </w:r>
    </w:p>
    <w:p w:rsidR="00240749" w:rsidRPr="00DE742F" w:rsidRDefault="00805F5D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2F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F31539" w:rsidRPr="00DE742F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DE742F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="00240749" w:rsidRPr="00DE742F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722A37" w:rsidRPr="00DE74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DE7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37" w:rsidRPr="00DE742F">
        <w:rPr>
          <w:rFonts w:ascii="Times New Roman" w:hAnsi="Times New Roman" w:cs="Times New Roman"/>
          <w:sz w:val="24"/>
          <w:szCs w:val="24"/>
        </w:rPr>
        <w:t>возникающее при выполнении отдельных государственных полномочий в сфере административных правонарушений,</w:t>
      </w:r>
      <w:r w:rsidR="00FB2DCC" w:rsidRPr="00DE7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DE74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22A37" w:rsidRPr="00DE742F">
        <w:rPr>
          <w:rFonts w:ascii="Times New Roman" w:hAnsi="Times New Roman" w:cs="Times New Roman"/>
          <w:sz w:val="24"/>
          <w:szCs w:val="24"/>
        </w:rPr>
        <w:t>Законом Ивановской области от 07.06.2010 № 52-ОЗ «О наделении органов местного самоуправления муниципальных районов и  городских округов Ивановской области отдельными государственными полномочиями в сфере административных правонарушений»</w:t>
      </w:r>
      <w:r w:rsidR="00240749" w:rsidRPr="00DE742F">
        <w:rPr>
          <w:rFonts w:ascii="Times New Roman" w:eastAsia="Times New Roman" w:hAnsi="Times New Roman"/>
          <w:sz w:val="24"/>
          <w:szCs w:val="24"/>
        </w:rPr>
        <w:t>.</w:t>
      </w:r>
    </w:p>
    <w:p w:rsidR="0032071A" w:rsidRPr="00DE742F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42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DE742F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DE742F" w:rsidRDefault="008D3E12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городского округа Тейково (</w:t>
      </w:r>
      <w:r w:rsidR="008464E6" w:rsidRPr="00DE742F">
        <w:rPr>
          <w:rFonts w:ascii="Times New Roman" w:hAnsi="Times New Roman"/>
          <w:sz w:val="24"/>
          <w:szCs w:val="24"/>
        </w:rPr>
        <w:t>руководителя аппарата</w:t>
      </w:r>
      <w:r w:rsidRPr="00DE742F">
        <w:rPr>
          <w:rFonts w:ascii="Times New Roman" w:hAnsi="Times New Roman"/>
          <w:sz w:val="24"/>
          <w:szCs w:val="24"/>
        </w:rPr>
        <w:t xml:space="preserve">), начальника отдела </w:t>
      </w:r>
      <w:r w:rsidR="008464E6" w:rsidRPr="00DE742F">
        <w:rPr>
          <w:rFonts w:ascii="Times New Roman" w:hAnsi="Times New Roman"/>
          <w:sz w:val="24"/>
          <w:szCs w:val="24"/>
        </w:rPr>
        <w:t>правового и кадрового обеспечения администрации городского округа Тейково Касаткину Е.М.</w:t>
      </w:r>
    </w:p>
    <w:p w:rsidR="00240749" w:rsidRPr="00DE742F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DE742F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DE742F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DE742F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42F" w:rsidRDefault="00973F4A" w:rsidP="009B506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E742F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DE742F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E742F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9B5060" w:rsidRPr="009B5060" w:rsidRDefault="009B5060" w:rsidP="009B506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25A23" w:rsidRPr="00DE742F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DE742F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DE742F">
        <w:rPr>
          <w:rFonts w:ascii="Times New Roman" w:hAnsi="Times New Roman" w:cs="Times New Roman"/>
          <w:sz w:val="24"/>
          <w:szCs w:val="24"/>
        </w:rPr>
        <w:t>постановлен</w:t>
      </w:r>
      <w:r w:rsidRPr="00DE742F">
        <w:rPr>
          <w:rFonts w:ascii="Times New Roman" w:hAnsi="Times New Roman" w:cs="Times New Roman"/>
          <w:sz w:val="24"/>
          <w:szCs w:val="24"/>
        </w:rPr>
        <w:t>ию</w:t>
      </w:r>
      <w:r w:rsidR="00625A23" w:rsidRPr="00DE742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DE742F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DE742F" w:rsidRDefault="005E298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30.12.2020 </w:t>
      </w:r>
      <w:r w:rsidR="00625A23" w:rsidRPr="00DE742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567</w:t>
      </w:r>
    </w:p>
    <w:p w:rsidR="00625A23" w:rsidRPr="00DE742F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74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742F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B218F1" w:rsidRPr="00DE742F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42F">
        <w:rPr>
          <w:rFonts w:ascii="Times New Roman" w:hAnsi="Times New Roman"/>
          <w:b/>
          <w:sz w:val="24"/>
          <w:szCs w:val="24"/>
        </w:rPr>
        <w:t>расходования</w:t>
      </w:r>
      <w:r w:rsidRPr="00DE742F">
        <w:rPr>
          <w:rFonts w:ascii="Times New Roman" w:hAnsi="Times New Roman" w:cs="Times New Roman"/>
          <w:b/>
          <w:sz w:val="24"/>
          <w:szCs w:val="24"/>
        </w:rPr>
        <w:t xml:space="preserve"> субвенции на осуществление отдельных государственных полномочий в сфере административных правонарушений</w:t>
      </w:r>
      <w:r w:rsidRPr="00DE7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4F6C" w:rsidRPr="00DE742F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DE742F" w:rsidRDefault="00625A23" w:rsidP="007C339E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42F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2E540A" w:rsidRPr="00DE742F">
        <w:rPr>
          <w:rFonts w:ascii="Times New Roman" w:hAnsi="Times New Roman" w:cs="Times New Roman"/>
          <w:sz w:val="24"/>
          <w:szCs w:val="24"/>
        </w:rPr>
        <w:t>расходования</w:t>
      </w:r>
      <w:r w:rsidR="00B218F1" w:rsidRPr="00DE742F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бюджет</w:t>
      </w:r>
      <w:r w:rsidR="0068220E" w:rsidRPr="00DE742F">
        <w:rPr>
          <w:rFonts w:ascii="Times New Roman" w:hAnsi="Times New Roman" w:cs="Times New Roman"/>
          <w:sz w:val="24"/>
          <w:szCs w:val="24"/>
        </w:rPr>
        <w:t>у</w:t>
      </w:r>
      <w:r w:rsidR="00B218F1" w:rsidRPr="00DE742F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8220E" w:rsidRPr="00DE742F">
        <w:rPr>
          <w:rFonts w:ascii="Times New Roman" w:hAnsi="Times New Roman" w:cs="Times New Roman"/>
          <w:sz w:val="24"/>
          <w:szCs w:val="24"/>
        </w:rPr>
        <w:t>а</w:t>
      </w:r>
      <w:r w:rsidR="00B218F1" w:rsidRPr="00DE742F">
        <w:rPr>
          <w:rFonts w:ascii="Times New Roman" w:hAnsi="Times New Roman" w:cs="Times New Roman"/>
          <w:sz w:val="24"/>
          <w:szCs w:val="24"/>
        </w:rPr>
        <w:t xml:space="preserve"> </w:t>
      </w:r>
      <w:r w:rsidR="0068220E" w:rsidRPr="00DE742F">
        <w:rPr>
          <w:rFonts w:ascii="Times New Roman" w:hAnsi="Times New Roman" w:cs="Times New Roman"/>
          <w:sz w:val="24"/>
          <w:szCs w:val="24"/>
        </w:rPr>
        <w:t>Тейково</w:t>
      </w:r>
      <w:r w:rsidR="00B218F1" w:rsidRPr="00DE742F">
        <w:rPr>
          <w:rFonts w:ascii="Times New Roman" w:hAnsi="Times New Roman" w:cs="Times New Roman"/>
          <w:sz w:val="24"/>
          <w:szCs w:val="24"/>
        </w:rPr>
        <w:t xml:space="preserve"> на осуществление отдельных государственных полномочий в сфере административных правонарушений</w:t>
      </w:r>
      <w:r w:rsidR="00E54F0E"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5A23" w:rsidRPr="00DE742F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E742F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54F0E" w:rsidRPr="00DE742F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DE742F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DE742F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отдельных государственных полномочий в сфере административных правонарушений </w:t>
      </w:r>
      <w:r w:rsidRPr="00DE742F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DE742F">
        <w:rPr>
          <w:rFonts w:ascii="Times New Roman" w:hAnsi="Times New Roman" w:cs="Times New Roman"/>
          <w:b w:val="0"/>
          <w:sz w:val="24"/>
          <w:szCs w:val="24"/>
        </w:rPr>
        <w:t>ю</w:t>
      </w:r>
      <w:r w:rsidRPr="00DE742F">
        <w:rPr>
          <w:rFonts w:ascii="Times New Roman" w:hAnsi="Times New Roman" w:cs="Times New Roman"/>
          <w:b w:val="0"/>
          <w:sz w:val="24"/>
          <w:szCs w:val="24"/>
        </w:rPr>
        <w:t xml:space="preserve">тся в соответствии с </w:t>
      </w:r>
      <w:hyperlink w:anchor="Par33" w:tooltip="ПОРЯДОК" w:history="1">
        <w:proofErr w:type="gramStart"/>
        <w:r w:rsidR="00B218F1" w:rsidRPr="00DE742F">
          <w:rPr>
            <w:rFonts w:ascii="Times New Roman" w:hAnsi="Times New Roman" w:cs="Times New Roman"/>
            <w:b w:val="0"/>
            <w:sz w:val="24"/>
            <w:szCs w:val="24"/>
          </w:rPr>
          <w:t>Поряд</w:t>
        </w:r>
      </w:hyperlink>
      <w:r w:rsidR="00B218F1" w:rsidRPr="00DE742F">
        <w:rPr>
          <w:rFonts w:ascii="Times New Roman" w:hAnsi="Times New Roman" w:cs="Times New Roman"/>
          <w:b w:val="0"/>
          <w:sz w:val="24"/>
          <w:szCs w:val="24"/>
        </w:rPr>
        <w:t>ком</w:t>
      </w:r>
      <w:proofErr w:type="gramEnd"/>
      <w:r w:rsidR="00B218F1" w:rsidRPr="00DE742F">
        <w:rPr>
          <w:rFonts w:ascii="Times New Roman" w:hAnsi="Times New Roman" w:cs="Times New Roman"/>
          <w:b w:val="0"/>
          <w:sz w:val="24"/>
          <w:szCs w:val="24"/>
        </w:rPr>
        <w:t xml:space="preserve"> расходования субвенций, предоставляемых из областного бюджета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</w:t>
      </w:r>
      <w:r w:rsidR="00FB506E" w:rsidRPr="00DE742F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</w:t>
      </w:r>
      <w:r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B218F1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25</w:t>
      </w:r>
      <w:r w:rsidR="00FB506E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218F1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10</w:t>
      </w:r>
      <w:r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.201</w:t>
      </w:r>
      <w:r w:rsidR="00B218F1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0</w:t>
      </w:r>
      <w:r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FB506E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3</w:t>
      </w:r>
      <w:r w:rsidR="00B218F1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7</w:t>
      </w:r>
      <w:r w:rsidR="00FB506E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7</w:t>
      </w:r>
      <w:r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DE742F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DE742F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="002E540A" w:rsidRPr="00DE742F">
        <w:rPr>
          <w:rFonts w:ascii="Times New Roman" w:hAnsi="Times New Roman" w:cs="Times New Roman"/>
          <w:sz w:val="24"/>
          <w:szCs w:val="24"/>
        </w:rPr>
        <w:t>суб</w:t>
      </w:r>
      <w:r w:rsidR="00B218F1" w:rsidRPr="00DE742F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DE742F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DE742F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DE742F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DE7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DE742F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DE742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218F1" w:rsidRPr="00DE742F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в сфере административных правонарушений</w:t>
      </w:r>
      <w:r w:rsidR="00A7262E" w:rsidRPr="00DE742F">
        <w:rPr>
          <w:rFonts w:ascii="Times New Roman" w:hAnsi="Times New Roman" w:cs="Times New Roman"/>
          <w:sz w:val="24"/>
          <w:szCs w:val="24"/>
        </w:rPr>
        <w:t>, предоставляемая Департаментом жилищно-коммунального хозяйства Ивановской области</w:t>
      </w:r>
      <w:r w:rsidR="00B218F1"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</w:t>
      </w:r>
      <w:r w:rsidR="00B218F1"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</w:t>
      </w:r>
      <w:r w:rsidR="002E540A"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DE742F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71FD8" w:rsidRPr="00DE742F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>4</w:t>
      </w:r>
      <w:r w:rsidR="00B51D57" w:rsidRPr="00DE742F">
        <w:rPr>
          <w:rFonts w:ascii="Times New Roman" w:hAnsi="Times New Roman"/>
          <w:sz w:val="24"/>
          <w:szCs w:val="24"/>
        </w:rPr>
        <w:t xml:space="preserve">. </w:t>
      </w:r>
      <w:r w:rsidR="00C71FD8" w:rsidRPr="00DE742F">
        <w:rPr>
          <w:rFonts w:ascii="Times New Roman" w:hAnsi="Times New Roman"/>
          <w:sz w:val="24"/>
          <w:szCs w:val="24"/>
        </w:rPr>
        <w:t>Главным  распорядителем  бюджетных  средств</w:t>
      </w:r>
      <w:r w:rsidRPr="00DE742F">
        <w:rPr>
          <w:rFonts w:ascii="Times New Roman" w:hAnsi="Times New Roman"/>
          <w:sz w:val="24"/>
          <w:szCs w:val="24"/>
        </w:rPr>
        <w:t>, получателем средств бюджета города Тейково</w:t>
      </w:r>
      <w:r w:rsidR="00C71FD8" w:rsidRPr="00DE742F">
        <w:rPr>
          <w:rFonts w:ascii="Times New Roman" w:hAnsi="Times New Roman"/>
          <w:sz w:val="24"/>
          <w:szCs w:val="24"/>
        </w:rPr>
        <w:t xml:space="preserve"> является администрация городского округа Тейково Ивановской области.</w:t>
      </w:r>
    </w:p>
    <w:p w:rsidR="00E66B34" w:rsidRPr="00DE742F" w:rsidRDefault="00E66B34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42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E742F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 </w:t>
      </w:r>
      <w:r w:rsidRPr="00DE742F">
        <w:rPr>
          <w:rFonts w:ascii="Times New Roman" w:hAnsi="Times New Roman"/>
          <w:sz w:val="24"/>
          <w:szCs w:val="24"/>
        </w:rPr>
        <w:t>администрации городского округа Тейково Ивановской области</w:t>
      </w:r>
      <w:r w:rsidRPr="00DE742F">
        <w:rPr>
          <w:rFonts w:ascii="Times New Roman" w:hAnsi="Times New Roman" w:cs="Times New Roman"/>
          <w:sz w:val="24"/>
          <w:szCs w:val="24"/>
        </w:rPr>
        <w:t xml:space="preserve"> в пределах суммы, необходимой для оплаты денежных обязательств </w:t>
      </w:r>
      <w:r w:rsidRPr="00DE742F">
        <w:rPr>
          <w:rFonts w:ascii="Times New Roman" w:hAnsi="Times New Roman"/>
          <w:sz w:val="24"/>
          <w:szCs w:val="24"/>
        </w:rPr>
        <w:t>администрации городского округа Тейково Ивановской области</w:t>
      </w:r>
      <w:r w:rsidRPr="00DE742F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субвенции.</w:t>
      </w:r>
      <w:proofErr w:type="gramEnd"/>
    </w:p>
    <w:p w:rsidR="00C71FD8" w:rsidRPr="00DE742F" w:rsidRDefault="00E66B34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>6</w:t>
      </w:r>
      <w:r w:rsidR="00C71FD8" w:rsidRPr="00DE742F">
        <w:rPr>
          <w:rFonts w:ascii="Times New Roman" w:hAnsi="Times New Roman"/>
          <w:sz w:val="24"/>
          <w:szCs w:val="24"/>
        </w:rPr>
        <w:t xml:space="preserve">.  </w:t>
      </w:r>
      <w:r w:rsidR="00A7262E" w:rsidRPr="00DE742F">
        <w:rPr>
          <w:rFonts w:ascii="Times New Roman" w:hAnsi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DE742F">
        <w:rPr>
          <w:rFonts w:ascii="Times New Roman" w:hAnsi="Times New Roman"/>
          <w:sz w:val="24"/>
          <w:szCs w:val="24"/>
        </w:rPr>
        <w:t>:</w:t>
      </w:r>
    </w:p>
    <w:p w:rsidR="00C71FD8" w:rsidRPr="00DE742F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ab/>
      </w:r>
      <w:r w:rsidR="00A7262E" w:rsidRPr="00DE742F">
        <w:rPr>
          <w:rFonts w:ascii="Times New Roman" w:hAnsi="Times New Roman"/>
          <w:sz w:val="24"/>
          <w:szCs w:val="24"/>
        </w:rPr>
        <w:t>-</w:t>
      </w:r>
      <w:r w:rsidRPr="00DE742F">
        <w:rPr>
          <w:rFonts w:ascii="Times New Roman" w:hAnsi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DE742F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DE742F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DE742F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ab/>
        <w:t xml:space="preserve">-предоставляет в </w:t>
      </w:r>
      <w:r w:rsidR="00A7262E" w:rsidRPr="00DE742F">
        <w:rPr>
          <w:rFonts w:ascii="Times New Roman" w:hAnsi="Times New Roman"/>
          <w:sz w:val="24"/>
          <w:szCs w:val="24"/>
        </w:rPr>
        <w:t>Департамент жилищно-коммунального хозяйства Ивановской области</w:t>
      </w:r>
      <w:r w:rsidRPr="00DE742F">
        <w:rPr>
          <w:rFonts w:ascii="Times New Roman" w:hAnsi="Times New Roman"/>
          <w:sz w:val="24"/>
          <w:szCs w:val="24"/>
        </w:rPr>
        <w:t xml:space="preserve"> отчетность по </w:t>
      </w:r>
      <w:r w:rsidR="00A7262E" w:rsidRPr="00DE742F">
        <w:rPr>
          <w:rFonts w:ascii="Times New Roman" w:hAnsi="Times New Roman"/>
          <w:sz w:val="24"/>
          <w:szCs w:val="24"/>
        </w:rPr>
        <w:t xml:space="preserve">установленным </w:t>
      </w:r>
      <w:r w:rsidRPr="00DE742F">
        <w:rPr>
          <w:rFonts w:ascii="Times New Roman" w:hAnsi="Times New Roman"/>
          <w:sz w:val="24"/>
          <w:szCs w:val="24"/>
        </w:rPr>
        <w:t>формам.</w:t>
      </w:r>
    </w:p>
    <w:p w:rsidR="00B51D57" w:rsidRPr="00DE742F" w:rsidRDefault="004E2EBC" w:rsidP="00E6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42F">
        <w:rPr>
          <w:rFonts w:ascii="Times New Roman" w:hAnsi="Times New Roman"/>
          <w:sz w:val="24"/>
          <w:szCs w:val="24"/>
        </w:rPr>
        <w:t xml:space="preserve">Ответственным за расходование субвенции и мероприятия, предусмотренные настоящим пунктом, определяется </w:t>
      </w:r>
      <w:r w:rsidR="005D4D6D" w:rsidRPr="00DE742F">
        <w:rPr>
          <w:rFonts w:ascii="Times New Roman" w:hAnsi="Times New Roman"/>
          <w:sz w:val="24"/>
          <w:szCs w:val="24"/>
        </w:rPr>
        <w:t>заместитель председателя</w:t>
      </w:r>
      <w:r w:rsidRPr="00DE742F">
        <w:rPr>
          <w:rFonts w:ascii="Times New Roman" w:hAnsi="Times New Roman"/>
          <w:sz w:val="24"/>
          <w:szCs w:val="24"/>
        </w:rPr>
        <w:t xml:space="preserve"> административной комиссии</w:t>
      </w:r>
      <w:r w:rsidR="005D4D6D" w:rsidRPr="00DE742F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 w:rsidRPr="00DE742F">
        <w:rPr>
          <w:rFonts w:ascii="Times New Roman" w:hAnsi="Times New Roman" w:cs="Times New Roman"/>
          <w:sz w:val="24"/>
          <w:szCs w:val="24"/>
        </w:rPr>
        <w:t>.</w:t>
      </w:r>
    </w:p>
    <w:sectPr w:rsidR="00B51D57" w:rsidRPr="00DE742F" w:rsidSect="00DE74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2294E"/>
    <w:rsid w:val="000A3017"/>
    <w:rsid w:val="000A522D"/>
    <w:rsid w:val="000C2C31"/>
    <w:rsid w:val="000C4734"/>
    <w:rsid w:val="000F6FAF"/>
    <w:rsid w:val="001426E0"/>
    <w:rsid w:val="001A3B64"/>
    <w:rsid w:val="001B1219"/>
    <w:rsid w:val="001E2671"/>
    <w:rsid w:val="0023467F"/>
    <w:rsid w:val="00240749"/>
    <w:rsid w:val="002671C6"/>
    <w:rsid w:val="00296C5C"/>
    <w:rsid w:val="002D5F44"/>
    <w:rsid w:val="002E540A"/>
    <w:rsid w:val="0032071A"/>
    <w:rsid w:val="00373ACE"/>
    <w:rsid w:val="00381411"/>
    <w:rsid w:val="0039530E"/>
    <w:rsid w:val="003E523C"/>
    <w:rsid w:val="00405F8A"/>
    <w:rsid w:val="00415BE8"/>
    <w:rsid w:val="0041743C"/>
    <w:rsid w:val="0042100A"/>
    <w:rsid w:val="00424CCD"/>
    <w:rsid w:val="004719CC"/>
    <w:rsid w:val="004876F7"/>
    <w:rsid w:val="004D4EC0"/>
    <w:rsid w:val="004E2EBC"/>
    <w:rsid w:val="004F1BFA"/>
    <w:rsid w:val="004F5135"/>
    <w:rsid w:val="00516F46"/>
    <w:rsid w:val="005272A8"/>
    <w:rsid w:val="00556C61"/>
    <w:rsid w:val="00573D39"/>
    <w:rsid w:val="00573DE4"/>
    <w:rsid w:val="00584D9D"/>
    <w:rsid w:val="005D4D6D"/>
    <w:rsid w:val="005E2983"/>
    <w:rsid w:val="005F3843"/>
    <w:rsid w:val="00625A23"/>
    <w:rsid w:val="0063446D"/>
    <w:rsid w:val="00654914"/>
    <w:rsid w:val="00665E12"/>
    <w:rsid w:val="0068220E"/>
    <w:rsid w:val="00722A37"/>
    <w:rsid w:val="00724F6C"/>
    <w:rsid w:val="007352B7"/>
    <w:rsid w:val="007356C1"/>
    <w:rsid w:val="007B3CA8"/>
    <w:rsid w:val="007C339E"/>
    <w:rsid w:val="007C4E44"/>
    <w:rsid w:val="007C6FF3"/>
    <w:rsid w:val="00805F5D"/>
    <w:rsid w:val="0083073A"/>
    <w:rsid w:val="00843404"/>
    <w:rsid w:val="008464E6"/>
    <w:rsid w:val="008B2BC9"/>
    <w:rsid w:val="008D3E12"/>
    <w:rsid w:val="008E26D8"/>
    <w:rsid w:val="00933429"/>
    <w:rsid w:val="009609EB"/>
    <w:rsid w:val="00966B20"/>
    <w:rsid w:val="00973F4A"/>
    <w:rsid w:val="009A0DD3"/>
    <w:rsid w:val="009B5060"/>
    <w:rsid w:val="009D08CA"/>
    <w:rsid w:val="009D270E"/>
    <w:rsid w:val="009F1C37"/>
    <w:rsid w:val="00A27104"/>
    <w:rsid w:val="00A62985"/>
    <w:rsid w:val="00A7262E"/>
    <w:rsid w:val="00A74CB4"/>
    <w:rsid w:val="00A977AD"/>
    <w:rsid w:val="00B218F1"/>
    <w:rsid w:val="00B51D57"/>
    <w:rsid w:val="00BC3ECC"/>
    <w:rsid w:val="00C06185"/>
    <w:rsid w:val="00C403B5"/>
    <w:rsid w:val="00C467AF"/>
    <w:rsid w:val="00C63305"/>
    <w:rsid w:val="00C66767"/>
    <w:rsid w:val="00C71FD8"/>
    <w:rsid w:val="00C83A56"/>
    <w:rsid w:val="00CF7B96"/>
    <w:rsid w:val="00DC4F2B"/>
    <w:rsid w:val="00DE742F"/>
    <w:rsid w:val="00E25197"/>
    <w:rsid w:val="00E27EF9"/>
    <w:rsid w:val="00E34922"/>
    <w:rsid w:val="00E54F0E"/>
    <w:rsid w:val="00E627F4"/>
    <w:rsid w:val="00E66B34"/>
    <w:rsid w:val="00E776B2"/>
    <w:rsid w:val="00E96FB2"/>
    <w:rsid w:val="00EC180E"/>
    <w:rsid w:val="00F14CEE"/>
    <w:rsid w:val="00F31539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57</cp:revision>
  <cp:lastPrinted>2021-01-14T07:29:00Z</cp:lastPrinted>
  <dcterms:created xsi:type="dcterms:W3CDTF">2019-11-07T13:19:00Z</dcterms:created>
  <dcterms:modified xsi:type="dcterms:W3CDTF">2021-01-15T07:11:00Z</dcterms:modified>
</cp:coreProperties>
</file>