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64" w:rsidRDefault="006D6A64" w:rsidP="006D6A64">
      <w:pPr>
        <w:jc w:val="center"/>
        <w:rPr>
          <w:b/>
          <w:sz w:val="32"/>
          <w:szCs w:val="32"/>
        </w:rPr>
      </w:pPr>
    </w:p>
    <w:p w:rsidR="006D6A64" w:rsidRPr="0063089E" w:rsidRDefault="006D6A64" w:rsidP="00BB4D6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9E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ГОРОДСКОГО ОКРУГА </w:t>
      </w:r>
      <w:r w:rsidR="00BB4D6B" w:rsidRPr="0063089E">
        <w:rPr>
          <w:rFonts w:ascii="Times New Roman" w:hAnsi="Times New Roman" w:cs="Times New Roman"/>
          <w:b/>
          <w:sz w:val="24"/>
          <w:szCs w:val="24"/>
        </w:rPr>
        <w:t>Т</w:t>
      </w:r>
      <w:r w:rsidRPr="0063089E">
        <w:rPr>
          <w:rFonts w:ascii="Times New Roman" w:hAnsi="Times New Roman" w:cs="Times New Roman"/>
          <w:b/>
          <w:sz w:val="24"/>
          <w:szCs w:val="24"/>
        </w:rPr>
        <w:t>ЕЙКОВО ИВАНОВСКОЙ ОБЛАСТИ</w:t>
      </w:r>
    </w:p>
    <w:p w:rsidR="006D6A64" w:rsidRPr="0063089E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9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6D6A64" w:rsidRPr="0063089E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A64" w:rsidRPr="0063089E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A64" w:rsidRPr="0063089E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089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3089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D6A64" w:rsidRPr="0063089E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A64" w:rsidRPr="0063089E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A64" w:rsidRPr="0063089E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9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B4D6B" w:rsidRPr="00630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C5D" w:rsidRPr="0063089E">
        <w:rPr>
          <w:rFonts w:ascii="Times New Roman" w:hAnsi="Times New Roman" w:cs="Times New Roman"/>
          <w:b/>
          <w:sz w:val="24"/>
          <w:szCs w:val="24"/>
        </w:rPr>
        <w:t>30.12.2020</w:t>
      </w:r>
      <w:r w:rsidR="00BB4D6B" w:rsidRPr="00630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A9A" w:rsidRPr="00630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89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A3C5D" w:rsidRPr="0063089E">
        <w:rPr>
          <w:rFonts w:ascii="Times New Roman" w:hAnsi="Times New Roman" w:cs="Times New Roman"/>
          <w:b/>
          <w:sz w:val="24"/>
          <w:szCs w:val="24"/>
        </w:rPr>
        <w:t>564</w:t>
      </w:r>
      <w:r w:rsidR="00BB4D6B" w:rsidRPr="0063089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D6A64" w:rsidRPr="0063089E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A64" w:rsidRPr="0063089E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89E">
        <w:rPr>
          <w:rFonts w:ascii="Times New Roman" w:hAnsi="Times New Roman" w:cs="Times New Roman"/>
          <w:sz w:val="24"/>
          <w:szCs w:val="24"/>
        </w:rPr>
        <w:t>г. Тейково</w:t>
      </w:r>
    </w:p>
    <w:p w:rsidR="006D6A64" w:rsidRPr="0063089E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160" w:rsidRPr="0063089E" w:rsidRDefault="00341916" w:rsidP="009A51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089E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городского округа Тейково Ивановской области от 24.06.2016 № 348 «Об утверждении </w:t>
      </w:r>
      <w:proofErr w:type="gramStart"/>
      <w:r w:rsidRPr="0063089E">
        <w:rPr>
          <w:rFonts w:ascii="Times New Roman" w:hAnsi="Times New Roman"/>
          <w:sz w:val="24"/>
          <w:szCs w:val="24"/>
        </w:rPr>
        <w:t>Порядка ведения реестра расходных обязательств городского округа</w:t>
      </w:r>
      <w:proofErr w:type="gramEnd"/>
      <w:r w:rsidRPr="0063089E">
        <w:rPr>
          <w:rFonts w:ascii="Times New Roman" w:hAnsi="Times New Roman"/>
          <w:sz w:val="24"/>
          <w:szCs w:val="24"/>
        </w:rPr>
        <w:t xml:space="preserve"> Тейково»</w:t>
      </w:r>
    </w:p>
    <w:p w:rsidR="00BB4D6B" w:rsidRPr="0063089E" w:rsidRDefault="00BB4D6B" w:rsidP="00BB4D6B">
      <w:pPr>
        <w:pStyle w:val="ConsPlusNormal"/>
        <w:jc w:val="center"/>
        <w:rPr>
          <w:sz w:val="24"/>
          <w:szCs w:val="24"/>
        </w:rPr>
      </w:pPr>
    </w:p>
    <w:p w:rsidR="00804DC0" w:rsidRPr="0063089E" w:rsidRDefault="00341916" w:rsidP="00447FFE">
      <w:pPr>
        <w:spacing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89E">
        <w:rPr>
          <w:rFonts w:ascii="Times New Roman" w:hAnsi="Times New Roman"/>
          <w:sz w:val="24"/>
          <w:szCs w:val="24"/>
        </w:rPr>
        <w:t xml:space="preserve">В соответствии с приказом Министерства финансов Российской Федерации от 31.05.2017г. № 82н «Об утверждении </w:t>
      </w:r>
      <w:proofErr w:type="gramStart"/>
      <w:r w:rsidRPr="0063089E">
        <w:rPr>
          <w:rFonts w:ascii="Times New Roman" w:hAnsi="Times New Roman"/>
          <w:sz w:val="24"/>
          <w:szCs w:val="24"/>
        </w:rPr>
        <w:t>Порядка представления реестров расходных обязательств субъектов Российской</w:t>
      </w:r>
      <w:proofErr w:type="gramEnd"/>
      <w:r w:rsidRPr="0063089E">
        <w:rPr>
          <w:rFonts w:ascii="Times New Roman" w:hAnsi="Times New Roman"/>
          <w:sz w:val="24"/>
          <w:szCs w:val="24"/>
        </w:rPr>
        <w:t xml:space="preserve"> Федерации, сводов реестров расходных обязательств муниципальных образований, входящих в состав субъекта Российской Федерации», администрация городского округа Тейково,-</w:t>
      </w:r>
    </w:p>
    <w:p w:rsidR="006D6A64" w:rsidRPr="0063089E" w:rsidRDefault="006D6A64" w:rsidP="00804DC0">
      <w:pPr>
        <w:spacing w:after="0" w:line="240" w:lineRule="auto"/>
        <w:ind w:left="-284" w:firstLine="127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3089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3089E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4F6403" w:rsidRPr="0063089E" w:rsidRDefault="004F6403" w:rsidP="00804DC0">
      <w:pPr>
        <w:spacing w:after="0" w:line="240" w:lineRule="auto"/>
        <w:ind w:left="-284" w:firstLine="1276"/>
        <w:jc w:val="center"/>
        <w:rPr>
          <w:rFonts w:ascii="Times New Roman" w:hAnsi="Times New Roman"/>
          <w:b/>
          <w:sz w:val="24"/>
          <w:szCs w:val="24"/>
        </w:rPr>
      </w:pPr>
    </w:p>
    <w:p w:rsidR="007B0436" w:rsidRPr="0063089E" w:rsidRDefault="004034A0" w:rsidP="00447FF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/>
          <w:sz w:val="24"/>
          <w:szCs w:val="24"/>
        </w:rPr>
      </w:pPr>
      <w:r w:rsidRPr="0063089E">
        <w:rPr>
          <w:rFonts w:ascii="Times New Roman" w:hAnsi="Times New Roman"/>
          <w:sz w:val="24"/>
          <w:szCs w:val="24"/>
        </w:rPr>
        <w:t xml:space="preserve">Внести </w:t>
      </w:r>
      <w:r w:rsidR="00341916" w:rsidRPr="0063089E">
        <w:rPr>
          <w:rFonts w:ascii="Times New Roman" w:hAnsi="Times New Roman"/>
          <w:sz w:val="24"/>
          <w:szCs w:val="24"/>
        </w:rPr>
        <w:t>в постановление администрации</w:t>
      </w:r>
      <w:r w:rsidR="00341916" w:rsidRPr="0063089E">
        <w:rPr>
          <w:rFonts w:ascii="Times New Roman" w:hAnsi="Times New Roman"/>
          <w:b/>
          <w:sz w:val="24"/>
          <w:szCs w:val="24"/>
        </w:rPr>
        <w:t xml:space="preserve"> </w:t>
      </w:r>
      <w:r w:rsidR="00341916" w:rsidRPr="0063089E">
        <w:rPr>
          <w:rFonts w:ascii="Times New Roman" w:hAnsi="Times New Roman"/>
          <w:sz w:val="24"/>
          <w:szCs w:val="24"/>
        </w:rPr>
        <w:t>городского ок</w:t>
      </w:r>
      <w:r w:rsidR="004F60C3" w:rsidRPr="0063089E">
        <w:rPr>
          <w:rFonts w:ascii="Times New Roman" w:hAnsi="Times New Roman"/>
          <w:sz w:val="24"/>
          <w:szCs w:val="24"/>
        </w:rPr>
        <w:t>руга</w:t>
      </w:r>
      <w:r w:rsidRPr="0063089E">
        <w:rPr>
          <w:rFonts w:ascii="Times New Roman" w:hAnsi="Times New Roman"/>
          <w:sz w:val="24"/>
          <w:szCs w:val="24"/>
        </w:rPr>
        <w:t xml:space="preserve"> </w:t>
      </w:r>
      <w:r w:rsidR="00341916" w:rsidRPr="0063089E">
        <w:rPr>
          <w:rFonts w:ascii="Times New Roman" w:hAnsi="Times New Roman"/>
          <w:sz w:val="24"/>
          <w:szCs w:val="24"/>
        </w:rPr>
        <w:t xml:space="preserve">Тейково Ивановской области от 24.06.2016г. № 348 «Об утверждении </w:t>
      </w:r>
      <w:proofErr w:type="gramStart"/>
      <w:r w:rsidR="00341916" w:rsidRPr="0063089E">
        <w:rPr>
          <w:rFonts w:ascii="Times New Roman" w:hAnsi="Times New Roman"/>
          <w:sz w:val="24"/>
          <w:szCs w:val="24"/>
        </w:rPr>
        <w:t>Порядка ведения реестра расходных обязательств городского округа</w:t>
      </w:r>
      <w:proofErr w:type="gramEnd"/>
      <w:r w:rsidR="00341916" w:rsidRPr="0063089E">
        <w:rPr>
          <w:rFonts w:ascii="Times New Roman" w:hAnsi="Times New Roman"/>
          <w:sz w:val="24"/>
          <w:szCs w:val="24"/>
        </w:rPr>
        <w:t xml:space="preserve"> Тейково»</w:t>
      </w:r>
      <w:r w:rsidRPr="0063089E">
        <w:rPr>
          <w:rFonts w:ascii="Times New Roman" w:hAnsi="Times New Roman"/>
          <w:sz w:val="24"/>
          <w:szCs w:val="24"/>
        </w:rPr>
        <w:t xml:space="preserve"> </w:t>
      </w:r>
      <w:r w:rsidR="007B0436" w:rsidRPr="0063089E">
        <w:rPr>
          <w:rFonts w:ascii="Times New Roman" w:hAnsi="Times New Roman"/>
          <w:sz w:val="24"/>
          <w:szCs w:val="24"/>
        </w:rPr>
        <w:t>следующие изменения:</w:t>
      </w:r>
    </w:p>
    <w:p w:rsidR="004034A0" w:rsidRPr="0063089E" w:rsidRDefault="007B0436" w:rsidP="00447FF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/>
          <w:sz w:val="24"/>
          <w:szCs w:val="24"/>
        </w:rPr>
      </w:pPr>
      <w:r w:rsidRPr="0063089E">
        <w:rPr>
          <w:rFonts w:ascii="Times New Roman" w:hAnsi="Times New Roman"/>
          <w:sz w:val="24"/>
          <w:szCs w:val="24"/>
        </w:rPr>
        <w:t>в приложении</w:t>
      </w:r>
      <w:r w:rsidR="004034A0" w:rsidRPr="0063089E">
        <w:rPr>
          <w:rFonts w:ascii="Times New Roman" w:hAnsi="Times New Roman"/>
          <w:sz w:val="24"/>
          <w:szCs w:val="24"/>
        </w:rPr>
        <w:t xml:space="preserve"> к постановлению: </w:t>
      </w:r>
    </w:p>
    <w:p w:rsidR="004F60C3" w:rsidRPr="0063089E" w:rsidRDefault="004034A0" w:rsidP="004F60C3">
      <w:pPr>
        <w:widowControl w:val="0"/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63089E">
        <w:rPr>
          <w:rFonts w:ascii="Times New Roman" w:hAnsi="Times New Roman"/>
          <w:sz w:val="24"/>
          <w:szCs w:val="24"/>
        </w:rPr>
        <w:t>1.</w:t>
      </w:r>
      <w:r w:rsidR="00341916" w:rsidRPr="0063089E">
        <w:rPr>
          <w:rFonts w:ascii="Times New Roman" w:hAnsi="Times New Roman"/>
          <w:sz w:val="24"/>
          <w:szCs w:val="24"/>
        </w:rPr>
        <w:t xml:space="preserve"> абзац 3 пункта 6 Порядка ведения реестра расходных обязательств городского округа Тейково изложить в следующей редакции: </w:t>
      </w:r>
    </w:p>
    <w:p w:rsidR="00341916" w:rsidRPr="0063089E" w:rsidRDefault="00341916" w:rsidP="004F60C3">
      <w:pPr>
        <w:widowControl w:val="0"/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89E">
        <w:rPr>
          <w:rFonts w:ascii="Times New Roman" w:hAnsi="Times New Roman"/>
          <w:sz w:val="24"/>
          <w:szCs w:val="24"/>
        </w:rPr>
        <w:t>«</w:t>
      </w:r>
      <w:r w:rsidR="00281A55" w:rsidRPr="0063089E">
        <w:rPr>
          <w:rFonts w:ascii="Times New Roman" w:hAnsi="Times New Roman"/>
          <w:sz w:val="24"/>
          <w:szCs w:val="24"/>
        </w:rPr>
        <w:t xml:space="preserve">- </w:t>
      </w:r>
      <w:r w:rsidRPr="0063089E">
        <w:rPr>
          <w:rFonts w:ascii="Times New Roman" w:hAnsi="Times New Roman"/>
          <w:sz w:val="24"/>
          <w:szCs w:val="24"/>
        </w:rPr>
        <w:t xml:space="preserve">плановый реестр расходных обязательств – в срок до </w:t>
      </w:r>
      <w:r w:rsidR="004F60C3" w:rsidRPr="0063089E">
        <w:rPr>
          <w:rFonts w:ascii="Times New Roman" w:hAnsi="Times New Roman"/>
          <w:sz w:val="24"/>
          <w:szCs w:val="24"/>
        </w:rPr>
        <w:t>5</w:t>
      </w:r>
      <w:r w:rsidRPr="0063089E">
        <w:rPr>
          <w:rFonts w:ascii="Times New Roman" w:hAnsi="Times New Roman"/>
          <w:sz w:val="24"/>
          <w:szCs w:val="24"/>
        </w:rPr>
        <w:t xml:space="preserve"> ноября»;</w:t>
      </w:r>
    </w:p>
    <w:p w:rsidR="004F60C3" w:rsidRPr="0063089E" w:rsidRDefault="004034A0" w:rsidP="004F60C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089E">
        <w:rPr>
          <w:rFonts w:ascii="Times New Roman" w:hAnsi="Times New Roman"/>
          <w:sz w:val="24"/>
          <w:szCs w:val="24"/>
        </w:rPr>
        <w:t xml:space="preserve">2. </w:t>
      </w:r>
      <w:r w:rsidR="00341916" w:rsidRPr="0063089E">
        <w:rPr>
          <w:rFonts w:ascii="Times New Roman" w:hAnsi="Times New Roman"/>
          <w:sz w:val="24"/>
          <w:szCs w:val="24"/>
        </w:rPr>
        <w:t xml:space="preserve">абзац 3 пункта 7 Порядка ведения реестра расходных обязательств городского округа Тейково изложить в следующей редакции: </w:t>
      </w:r>
    </w:p>
    <w:p w:rsidR="00341916" w:rsidRPr="0063089E" w:rsidRDefault="00341916" w:rsidP="004F60C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3089E">
        <w:rPr>
          <w:rFonts w:ascii="Times New Roman" w:hAnsi="Times New Roman"/>
          <w:sz w:val="24"/>
          <w:szCs w:val="24"/>
        </w:rPr>
        <w:t>«</w:t>
      </w:r>
      <w:r w:rsidR="00281A55" w:rsidRPr="0063089E">
        <w:rPr>
          <w:rFonts w:ascii="Times New Roman" w:hAnsi="Times New Roman"/>
          <w:sz w:val="24"/>
          <w:szCs w:val="24"/>
        </w:rPr>
        <w:t xml:space="preserve">- </w:t>
      </w:r>
      <w:r w:rsidRPr="0063089E">
        <w:rPr>
          <w:rFonts w:ascii="Times New Roman" w:hAnsi="Times New Roman"/>
          <w:sz w:val="24"/>
          <w:szCs w:val="24"/>
        </w:rPr>
        <w:t xml:space="preserve">плановый реестр расходных обязательств – в срок до 1 </w:t>
      </w:r>
      <w:r w:rsidR="004F60C3" w:rsidRPr="0063089E">
        <w:rPr>
          <w:rFonts w:ascii="Times New Roman" w:hAnsi="Times New Roman"/>
          <w:sz w:val="24"/>
          <w:szCs w:val="24"/>
        </w:rPr>
        <w:t>ноя</w:t>
      </w:r>
      <w:r w:rsidRPr="0063089E">
        <w:rPr>
          <w:rFonts w:ascii="Times New Roman" w:hAnsi="Times New Roman"/>
          <w:sz w:val="24"/>
          <w:szCs w:val="24"/>
        </w:rPr>
        <w:t>бря».</w:t>
      </w:r>
    </w:p>
    <w:p w:rsidR="006D6A64" w:rsidRPr="0063089E" w:rsidRDefault="006D6A64" w:rsidP="006D6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7FFE" w:rsidRPr="0063089E" w:rsidRDefault="00447FFE" w:rsidP="006D6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A64" w:rsidRPr="0063089E" w:rsidRDefault="006D6A64" w:rsidP="00034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9E">
        <w:rPr>
          <w:rFonts w:ascii="Times New Roman" w:hAnsi="Times New Roman" w:cs="Times New Roman"/>
          <w:b/>
          <w:sz w:val="24"/>
          <w:szCs w:val="24"/>
        </w:rPr>
        <w:t xml:space="preserve">Глава городского округа Тейково                                        С.А. Семенова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D6A64" w:rsidRPr="0063089E" w:rsidSect="00447F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064F8"/>
    <w:multiLevelType w:val="multilevel"/>
    <w:tmpl w:val="B31E0B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4" w:hanging="2160"/>
      </w:pPr>
      <w:rPr>
        <w:rFonts w:hint="default"/>
      </w:rPr>
    </w:lvl>
  </w:abstractNum>
  <w:abstractNum w:abstractNumId="1">
    <w:nsid w:val="3CC22761"/>
    <w:multiLevelType w:val="hybridMultilevel"/>
    <w:tmpl w:val="1216236A"/>
    <w:lvl w:ilvl="0" w:tplc="2CF4D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0B0FF1"/>
    <w:multiLevelType w:val="hybridMultilevel"/>
    <w:tmpl w:val="D39E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34827"/>
    <w:multiLevelType w:val="hybridMultilevel"/>
    <w:tmpl w:val="592EAD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52D00"/>
    <w:multiLevelType w:val="hybridMultilevel"/>
    <w:tmpl w:val="0EF08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0B4"/>
    <w:rsid w:val="00011BFC"/>
    <w:rsid w:val="00034E6B"/>
    <w:rsid w:val="00047B91"/>
    <w:rsid w:val="00083BD7"/>
    <w:rsid w:val="00281A55"/>
    <w:rsid w:val="00305AC5"/>
    <w:rsid w:val="00341916"/>
    <w:rsid w:val="003F1C89"/>
    <w:rsid w:val="004034A0"/>
    <w:rsid w:val="00447FFE"/>
    <w:rsid w:val="004C21C6"/>
    <w:rsid w:val="004F60C3"/>
    <w:rsid w:val="004F6403"/>
    <w:rsid w:val="00593A39"/>
    <w:rsid w:val="0059497A"/>
    <w:rsid w:val="0063089E"/>
    <w:rsid w:val="006A3952"/>
    <w:rsid w:val="006D4223"/>
    <w:rsid w:val="006D6A64"/>
    <w:rsid w:val="0072249E"/>
    <w:rsid w:val="00793BA8"/>
    <w:rsid w:val="007A3C5D"/>
    <w:rsid w:val="007B0436"/>
    <w:rsid w:val="007B2F82"/>
    <w:rsid w:val="007C26E5"/>
    <w:rsid w:val="007F6B59"/>
    <w:rsid w:val="00804DC0"/>
    <w:rsid w:val="00821707"/>
    <w:rsid w:val="008760C8"/>
    <w:rsid w:val="008770B4"/>
    <w:rsid w:val="008C6864"/>
    <w:rsid w:val="00957646"/>
    <w:rsid w:val="009A5160"/>
    <w:rsid w:val="009D01B8"/>
    <w:rsid w:val="009E27F8"/>
    <w:rsid w:val="00BB4D6B"/>
    <w:rsid w:val="00CF1045"/>
    <w:rsid w:val="00D3367C"/>
    <w:rsid w:val="00DA0EA2"/>
    <w:rsid w:val="00E13494"/>
    <w:rsid w:val="00E209AD"/>
    <w:rsid w:val="00FB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0EA2"/>
    <w:pPr>
      <w:ind w:left="720"/>
      <w:contextualSpacing/>
    </w:pPr>
  </w:style>
  <w:style w:type="paragraph" w:customStyle="1" w:styleId="ConsPlusNormal">
    <w:name w:val="ConsPlusNormal"/>
    <w:link w:val="ConsPlusNormal0"/>
    <w:rsid w:val="006D6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6A6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link w:val="ConsPlusTitle0"/>
    <w:rsid w:val="006D6A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locked/>
    <w:rsid w:val="006D6A64"/>
    <w:rPr>
      <w:rFonts w:ascii="Calibri" w:eastAsia="Calibri" w:hAnsi="Calibri" w:cs="Calibri"/>
      <w:b/>
      <w:szCs w:val="20"/>
    </w:rPr>
  </w:style>
  <w:style w:type="character" w:styleId="a6">
    <w:name w:val="Hyperlink"/>
    <w:basedOn w:val="a0"/>
    <w:uiPriority w:val="99"/>
    <w:semiHidden/>
    <w:unhideWhenUsed/>
    <w:rsid w:val="006D6A64"/>
    <w:rPr>
      <w:color w:val="0000FF"/>
      <w:u w:val="single"/>
    </w:rPr>
  </w:style>
  <w:style w:type="paragraph" w:styleId="a7">
    <w:name w:val="Body Text"/>
    <w:basedOn w:val="a"/>
    <w:link w:val="a8"/>
    <w:rsid w:val="008217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82170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EE680-6DE2-49C6-A2F9-0CA46A43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golubevasi</dc:creator>
  <cp:keywords/>
  <dc:description/>
  <cp:lastModifiedBy>maslovavs</cp:lastModifiedBy>
  <cp:revision>24</cp:revision>
  <dcterms:created xsi:type="dcterms:W3CDTF">2019-03-26T09:35:00Z</dcterms:created>
  <dcterms:modified xsi:type="dcterms:W3CDTF">2021-01-15T07:00:00Z</dcterms:modified>
</cp:coreProperties>
</file>