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FF" w:rsidRPr="00E95E41" w:rsidRDefault="00AD1AFF" w:rsidP="00AD1AFF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AD1AFF" w:rsidRPr="00D53252" w:rsidRDefault="00AD1AFF" w:rsidP="00AD1A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53252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AD1AFF" w:rsidRPr="00D53252" w:rsidRDefault="00AD1AFF" w:rsidP="00AD1AF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53252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AD1AFF" w:rsidRPr="00D53252" w:rsidRDefault="00AD1AFF" w:rsidP="00AD1AF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FF" w:rsidRPr="00D53252" w:rsidRDefault="00AD1AFF" w:rsidP="00AD1AF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AFF" w:rsidRPr="00D53252" w:rsidRDefault="00AD1AFF" w:rsidP="00AD1AF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325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5325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D1AFF" w:rsidRPr="00D53252" w:rsidRDefault="00AD1AFF" w:rsidP="00AD1AFF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D1AFF" w:rsidRPr="00D53252" w:rsidRDefault="00AD1AFF" w:rsidP="00AD1AFF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D1AFF" w:rsidRPr="00D53252" w:rsidRDefault="00AD1AFF" w:rsidP="00AD1AF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53252">
        <w:rPr>
          <w:rFonts w:ascii="Times New Roman" w:hAnsi="Times New Roman"/>
          <w:b/>
          <w:sz w:val="24"/>
          <w:szCs w:val="24"/>
        </w:rPr>
        <w:t xml:space="preserve">от </w:t>
      </w:r>
      <w:r w:rsidR="00D53252" w:rsidRPr="00D53252">
        <w:rPr>
          <w:rFonts w:ascii="Times New Roman" w:hAnsi="Times New Roman"/>
          <w:sz w:val="24"/>
          <w:szCs w:val="24"/>
        </w:rPr>
        <w:t>03.08.2020</w:t>
      </w:r>
      <w:r w:rsidRPr="00D53252">
        <w:rPr>
          <w:rFonts w:ascii="Times New Roman" w:hAnsi="Times New Roman"/>
          <w:sz w:val="24"/>
          <w:szCs w:val="24"/>
        </w:rPr>
        <w:t xml:space="preserve">  </w:t>
      </w:r>
      <w:r w:rsidRPr="00D53252">
        <w:rPr>
          <w:rFonts w:ascii="Times New Roman" w:hAnsi="Times New Roman"/>
          <w:b/>
          <w:sz w:val="24"/>
          <w:szCs w:val="24"/>
        </w:rPr>
        <w:t xml:space="preserve">  №</w:t>
      </w:r>
      <w:r w:rsidR="00D53252" w:rsidRPr="00D53252">
        <w:rPr>
          <w:rFonts w:ascii="Times New Roman" w:hAnsi="Times New Roman"/>
          <w:b/>
          <w:sz w:val="24"/>
          <w:szCs w:val="24"/>
        </w:rPr>
        <w:t>299</w:t>
      </w:r>
    </w:p>
    <w:p w:rsidR="00AD1AFF" w:rsidRPr="00D53252" w:rsidRDefault="00AD1AFF" w:rsidP="00AD1AF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AD1AFF" w:rsidRPr="00D53252" w:rsidRDefault="00AD1AFF" w:rsidP="00AD1AF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53252">
        <w:rPr>
          <w:rFonts w:ascii="Times New Roman" w:hAnsi="Times New Roman"/>
          <w:sz w:val="24"/>
          <w:szCs w:val="24"/>
        </w:rPr>
        <w:t>г. Тейково</w:t>
      </w:r>
    </w:p>
    <w:p w:rsidR="00630814" w:rsidRPr="00D53252" w:rsidRDefault="0063081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8736F" w:rsidRPr="00D53252" w:rsidRDefault="00630814" w:rsidP="006D6A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BA4CBF" w:rsidRPr="00D53252">
        <w:rPr>
          <w:rFonts w:ascii="Times New Roman" w:hAnsi="Times New Roman" w:cs="Times New Roman"/>
          <w:sz w:val="24"/>
          <w:szCs w:val="24"/>
        </w:rPr>
        <w:t>я</w:t>
      </w:r>
      <w:r w:rsidRPr="00D53252">
        <w:rPr>
          <w:rFonts w:ascii="Times New Roman" w:hAnsi="Times New Roman" w:cs="Times New Roman"/>
          <w:sz w:val="24"/>
          <w:szCs w:val="24"/>
        </w:rPr>
        <w:t xml:space="preserve"> </w:t>
      </w:r>
      <w:r w:rsidR="00731F0D" w:rsidRPr="00D53252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gramStart"/>
      <w:r w:rsidR="00731F0D" w:rsidRPr="00D532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1F0D" w:rsidRPr="00D53252">
        <w:rPr>
          <w:rFonts w:ascii="Times New Roman" w:hAnsi="Times New Roman" w:cs="Times New Roman"/>
          <w:sz w:val="24"/>
          <w:szCs w:val="24"/>
        </w:rPr>
        <w:t>.о. Тейково от 28.0</w:t>
      </w:r>
      <w:r w:rsidR="00AD1AFF" w:rsidRPr="00D53252">
        <w:rPr>
          <w:rFonts w:ascii="Times New Roman" w:hAnsi="Times New Roman" w:cs="Times New Roman"/>
          <w:sz w:val="24"/>
          <w:szCs w:val="24"/>
        </w:rPr>
        <w:t>9</w:t>
      </w:r>
      <w:r w:rsidR="00731F0D" w:rsidRPr="00D53252">
        <w:rPr>
          <w:rFonts w:ascii="Times New Roman" w:hAnsi="Times New Roman" w:cs="Times New Roman"/>
          <w:sz w:val="24"/>
          <w:szCs w:val="24"/>
        </w:rPr>
        <w:t>.2016 № 512</w:t>
      </w:r>
      <w:r w:rsidR="00AD1AFF" w:rsidRPr="00D5325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F62C5E" w:rsidRPr="00D53252">
        <w:rPr>
          <w:rFonts w:ascii="Times New Roman" w:hAnsi="Times New Roman" w:cs="Times New Roman"/>
          <w:sz w:val="24"/>
          <w:szCs w:val="24"/>
        </w:rPr>
        <w:t>П</w:t>
      </w:r>
      <w:r w:rsidR="00AD1AFF" w:rsidRPr="00D53252">
        <w:rPr>
          <w:rFonts w:ascii="Times New Roman" w:hAnsi="Times New Roman" w:cs="Times New Roman"/>
          <w:sz w:val="24"/>
          <w:szCs w:val="24"/>
        </w:rPr>
        <w:t>орядка</w:t>
      </w:r>
      <w:r w:rsidR="006D6A37" w:rsidRPr="00D53252">
        <w:rPr>
          <w:rFonts w:ascii="Times New Roman" w:hAnsi="Times New Roman" w:cs="Times New Roman"/>
          <w:sz w:val="24"/>
          <w:szCs w:val="24"/>
        </w:rPr>
        <w:t xml:space="preserve"> </w:t>
      </w:r>
      <w:r w:rsidR="00AD1AFF" w:rsidRPr="00D53252">
        <w:rPr>
          <w:rFonts w:ascii="Times New Roman" w:hAnsi="Times New Roman" w:cs="Times New Roman"/>
          <w:sz w:val="24"/>
          <w:szCs w:val="24"/>
        </w:rPr>
        <w:t>принятия решений о признании безнадежной к взысканию задолженности по платежам в бюджет города</w:t>
      </w:r>
      <w:r w:rsidR="00D973BE" w:rsidRPr="00D53252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AD1AFF" w:rsidRPr="00D53252">
        <w:rPr>
          <w:rFonts w:ascii="Times New Roman" w:hAnsi="Times New Roman" w:cs="Times New Roman"/>
          <w:sz w:val="24"/>
          <w:szCs w:val="24"/>
        </w:rPr>
        <w:t>»</w:t>
      </w:r>
    </w:p>
    <w:p w:rsidR="00731F0D" w:rsidRPr="00D53252" w:rsidRDefault="00731F0D" w:rsidP="00630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1F0D" w:rsidRPr="00D53252" w:rsidRDefault="00731F0D" w:rsidP="006308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736F" w:rsidRPr="00D53252" w:rsidRDefault="00A8736F" w:rsidP="008F12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3252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D53252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</w:t>
      </w:r>
      <w:r w:rsidR="00D66EE7" w:rsidRPr="00D53252">
        <w:rPr>
          <w:rFonts w:ascii="Times New Roman" w:hAnsi="Times New Roman"/>
          <w:sz w:val="24"/>
          <w:szCs w:val="24"/>
        </w:rPr>
        <w:t>0</w:t>
      </w:r>
      <w:r w:rsidRPr="00D53252">
        <w:rPr>
          <w:rFonts w:ascii="Times New Roman" w:hAnsi="Times New Roman"/>
          <w:sz w:val="24"/>
          <w:szCs w:val="24"/>
        </w:rPr>
        <w:t>6</w:t>
      </w:r>
      <w:r w:rsidR="00AD1AFF" w:rsidRPr="00D53252">
        <w:rPr>
          <w:rFonts w:ascii="Times New Roman" w:hAnsi="Times New Roman"/>
          <w:sz w:val="24"/>
          <w:szCs w:val="24"/>
        </w:rPr>
        <w:t>.05.</w:t>
      </w:r>
      <w:r w:rsidRPr="00D53252">
        <w:rPr>
          <w:rFonts w:ascii="Times New Roman" w:hAnsi="Times New Roman"/>
          <w:sz w:val="24"/>
          <w:szCs w:val="24"/>
        </w:rPr>
        <w:t xml:space="preserve">2016 </w:t>
      </w:r>
      <w:r w:rsidR="00BA4CBF" w:rsidRPr="00D53252">
        <w:rPr>
          <w:rFonts w:ascii="Times New Roman" w:hAnsi="Times New Roman"/>
          <w:sz w:val="24"/>
          <w:szCs w:val="24"/>
        </w:rPr>
        <w:t>№</w:t>
      </w:r>
      <w:r w:rsidR="00F62C5E" w:rsidRPr="00D53252">
        <w:rPr>
          <w:rFonts w:ascii="Times New Roman" w:hAnsi="Times New Roman"/>
          <w:sz w:val="24"/>
          <w:szCs w:val="24"/>
        </w:rPr>
        <w:t xml:space="preserve"> 393 «</w:t>
      </w:r>
      <w:r w:rsidRPr="00D53252">
        <w:rPr>
          <w:rFonts w:ascii="Times New Roman" w:hAnsi="Times New Roman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F62C5E" w:rsidRPr="00D53252">
        <w:rPr>
          <w:rFonts w:ascii="Times New Roman" w:hAnsi="Times New Roman"/>
          <w:sz w:val="24"/>
          <w:szCs w:val="24"/>
        </w:rPr>
        <w:t>ой системы Российской Федерации»</w:t>
      </w:r>
      <w:r w:rsidRPr="00D53252">
        <w:rPr>
          <w:rFonts w:ascii="Times New Roman" w:hAnsi="Times New Roman"/>
          <w:bCs/>
          <w:sz w:val="24"/>
          <w:szCs w:val="24"/>
        </w:rPr>
        <w:t xml:space="preserve"> администрация городского округа Тейково</w:t>
      </w:r>
    </w:p>
    <w:p w:rsidR="00A8736F" w:rsidRPr="00D53252" w:rsidRDefault="00A8736F" w:rsidP="008F12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736F" w:rsidRPr="00D53252" w:rsidRDefault="00A8736F" w:rsidP="008F12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5325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D53252">
        <w:rPr>
          <w:rFonts w:ascii="Times New Roman" w:hAnsi="Times New Roman"/>
          <w:b/>
          <w:bCs/>
          <w:sz w:val="24"/>
          <w:szCs w:val="24"/>
        </w:rPr>
        <w:t xml:space="preserve"> О С Т А Н О В Л Я Е Т:</w:t>
      </w:r>
    </w:p>
    <w:p w:rsidR="00A8736F" w:rsidRPr="00D53252" w:rsidRDefault="00A8736F" w:rsidP="008F125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736F" w:rsidRPr="00D53252" w:rsidRDefault="00A8736F" w:rsidP="00894E2E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3252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изменение в </w:t>
      </w:r>
      <w:r w:rsidR="003F1F56" w:rsidRPr="00D53252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городского округа Тейково от 28.09.2016 № 512</w:t>
      </w:r>
      <w:r w:rsidR="002D039E" w:rsidRPr="00D5325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города Тейково»</w:t>
      </w:r>
      <w:r w:rsidRPr="00D5325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62C5E" w:rsidRPr="00D53252" w:rsidRDefault="00894E2E" w:rsidP="00894E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в</w:t>
      </w:r>
      <w:r w:rsidR="00BA4CBF" w:rsidRPr="00D53252"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3F1F56" w:rsidRPr="00D53252">
        <w:rPr>
          <w:rFonts w:ascii="Times New Roman" w:hAnsi="Times New Roman" w:cs="Times New Roman"/>
          <w:sz w:val="24"/>
          <w:szCs w:val="24"/>
        </w:rPr>
        <w:t xml:space="preserve">к </w:t>
      </w:r>
      <w:r w:rsidR="003F1F56" w:rsidRPr="00D53252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="00F62C5E" w:rsidRPr="00D53252">
        <w:rPr>
          <w:rFonts w:ascii="Times New Roman" w:hAnsi="Times New Roman" w:cs="Times New Roman"/>
          <w:bCs/>
          <w:sz w:val="24"/>
          <w:szCs w:val="24"/>
        </w:rPr>
        <w:t>:</w:t>
      </w:r>
    </w:p>
    <w:p w:rsidR="003F1F56" w:rsidRPr="00D53252" w:rsidRDefault="003F1F56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A4CBF" w:rsidRPr="00D532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846E6" w:rsidRPr="00D53252">
        <w:rPr>
          <w:rFonts w:ascii="Times New Roman" w:hAnsi="Times New Roman" w:cs="Times New Roman"/>
          <w:sz w:val="24"/>
          <w:szCs w:val="24"/>
        </w:rPr>
        <w:fldChar w:fldCharType="begin"/>
      </w:r>
      <w:r w:rsidR="00BA4CBF" w:rsidRPr="00D53252">
        <w:rPr>
          <w:rFonts w:ascii="Times New Roman" w:hAnsi="Times New Roman" w:cs="Times New Roman"/>
          <w:sz w:val="24"/>
          <w:szCs w:val="24"/>
        </w:rPr>
        <w:instrText>HYPERLINK "consultantplus://offline/ref=9C3A717DE91DBA3E33B2BB528F5EE0D91CE5DA0D0D6BE54BC2E32917DFEEB1834F3855467F1267DB43A8A7391AEE93C5C474CE8D9AB34611sCgDK"</w:instrText>
      </w:r>
      <w:r w:rsidR="002846E6" w:rsidRPr="00D53252">
        <w:rPr>
          <w:rFonts w:ascii="Times New Roman" w:hAnsi="Times New Roman" w:cs="Times New Roman"/>
          <w:sz w:val="24"/>
          <w:szCs w:val="24"/>
        </w:rPr>
        <w:fldChar w:fldCharType="separate"/>
      </w:r>
      <w:r w:rsidR="00BA4CBF" w:rsidRPr="00D53252">
        <w:rPr>
          <w:rFonts w:ascii="Times New Roman" w:hAnsi="Times New Roman" w:cs="Times New Roman"/>
          <w:sz w:val="24"/>
          <w:szCs w:val="24"/>
        </w:rPr>
        <w:t>одпункт 3.1.5 пункта 3</w:t>
      </w:r>
      <w:r w:rsidR="002846E6" w:rsidRPr="00D53252">
        <w:rPr>
          <w:rFonts w:ascii="Times New Roman" w:hAnsi="Times New Roman" w:cs="Times New Roman"/>
          <w:sz w:val="24"/>
          <w:szCs w:val="24"/>
        </w:rPr>
        <w:fldChar w:fldCharType="end"/>
      </w:r>
      <w:r w:rsidR="00BA4CBF" w:rsidRPr="00D53252">
        <w:rPr>
          <w:rFonts w:ascii="Times New Roman" w:hAnsi="Times New Roman" w:cs="Times New Roman"/>
          <w:sz w:val="24"/>
          <w:szCs w:val="24"/>
        </w:rPr>
        <w:t xml:space="preserve"> и</w:t>
      </w:r>
      <w:r w:rsidRPr="00D53252">
        <w:rPr>
          <w:rFonts w:ascii="Times New Roman" w:hAnsi="Times New Roman" w:cs="Times New Roman"/>
          <w:sz w:val="24"/>
          <w:szCs w:val="24"/>
        </w:rPr>
        <w:t xml:space="preserve">зложить в </w:t>
      </w:r>
      <w:r w:rsidR="00F62C5E" w:rsidRPr="00D53252">
        <w:rPr>
          <w:rFonts w:ascii="Times New Roman" w:hAnsi="Times New Roman" w:cs="Times New Roman"/>
          <w:sz w:val="24"/>
          <w:szCs w:val="24"/>
        </w:rPr>
        <w:t>следующей</w:t>
      </w:r>
      <w:r w:rsidRPr="00D53252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BA4CBF" w:rsidRPr="00D53252">
        <w:rPr>
          <w:rFonts w:ascii="Times New Roman" w:hAnsi="Times New Roman" w:cs="Times New Roman"/>
          <w:sz w:val="24"/>
          <w:szCs w:val="24"/>
        </w:rPr>
        <w:t>:</w:t>
      </w:r>
    </w:p>
    <w:p w:rsidR="00BA4CBF" w:rsidRPr="00D53252" w:rsidRDefault="00BA4CBF" w:rsidP="00894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3252">
        <w:rPr>
          <w:rFonts w:ascii="Times New Roman" w:hAnsi="Times New Roman"/>
          <w:sz w:val="24"/>
          <w:szCs w:val="24"/>
        </w:rPr>
        <w:t>«</w:t>
      </w:r>
      <w:r w:rsidRPr="00D53252">
        <w:rPr>
          <w:rFonts w:ascii="Times New Roman" w:eastAsiaTheme="minorHAnsi" w:hAnsi="Times New Roman"/>
          <w:sz w:val="24"/>
          <w:szCs w:val="24"/>
        </w:rPr>
        <w:t>3.1.5. документы, подтверждающие случаи признания безнадежной к взысканию задолженности по платежам в бюджет города, в том числе:</w:t>
      </w:r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252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252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5" w:history="1">
        <w:r w:rsidRPr="00D53252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5325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D53252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F62C5E" w:rsidRPr="00D53252"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</w:t>
      </w:r>
      <w:r w:rsidR="00F62C5E" w:rsidRPr="00D53252">
        <w:rPr>
          <w:rFonts w:ascii="Times New Roman" w:hAnsi="Times New Roman" w:cs="Times New Roman"/>
          <w:sz w:val="24"/>
          <w:szCs w:val="24"/>
        </w:rPr>
        <w:lastRenderedPageBreak/>
        <w:t>производстве»</w:t>
      </w:r>
      <w:r w:rsidRPr="00D53252">
        <w:rPr>
          <w:rFonts w:ascii="Times New Roman" w:hAnsi="Times New Roman" w:cs="Times New Roman"/>
          <w:sz w:val="24"/>
          <w:szCs w:val="24"/>
        </w:rPr>
        <w:t>;</w:t>
      </w:r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A4CBF" w:rsidRPr="00D53252" w:rsidRDefault="00BA4CBF" w:rsidP="00894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52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="00DC276A" w:rsidRPr="00D53252">
        <w:rPr>
          <w:rFonts w:ascii="Times New Roman" w:hAnsi="Times New Roman" w:cs="Times New Roman"/>
          <w:sz w:val="24"/>
          <w:szCs w:val="24"/>
        </w:rPr>
        <w:t>.</w:t>
      </w:r>
      <w:r w:rsidR="00F62C5E" w:rsidRPr="00D53252">
        <w:rPr>
          <w:rFonts w:ascii="Times New Roman" w:hAnsi="Times New Roman" w:cs="Times New Roman"/>
          <w:sz w:val="24"/>
          <w:szCs w:val="24"/>
        </w:rPr>
        <w:t>»</w:t>
      </w:r>
      <w:r w:rsidR="00AD1AFF" w:rsidRPr="00D532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36F" w:rsidRPr="00D53252" w:rsidRDefault="00A8736F" w:rsidP="00894E2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252">
        <w:rPr>
          <w:rFonts w:ascii="Times New Roman" w:hAnsi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в сети Интернет.</w:t>
      </w:r>
    </w:p>
    <w:p w:rsidR="003F1F56" w:rsidRPr="00D53252" w:rsidRDefault="003F1F56" w:rsidP="00AD1AFF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:rsidR="00A8736F" w:rsidRPr="00D53252" w:rsidRDefault="00A8736F" w:rsidP="00AD1AFF">
      <w:pPr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A8736F" w:rsidRPr="00D53252" w:rsidRDefault="00A8736F" w:rsidP="00F62C5E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53252">
        <w:rPr>
          <w:rFonts w:ascii="Times New Roman" w:hAnsi="Times New Roman"/>
          <w:b/>
          <w:bCs/>
          <w:sz w:val="24"/>
          <w:szCs w:val="24"/>
        </w:rPr>
        <w:t xml:space="preserve">Глава городского округа Тейково                 </w:t>
      </w:r>
      <w:r w:rsidR="00F62C5E" w:rsidRPr="00D5325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53252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D53252">
        <w:rPr>
          <w:rFonts w:ascii="Times New Roman" w:hAnsi="Times New Roman"/>
          <w:b/>
          <w:bCs/>
          <w:sz w:val="24"/>
          <w:szCs w:val="24"/>
        </w:rPr>
        <w:tab/>
      </w:r>
      <w:r w:rsidRPr="00D53252">
        <w:rPr>
          <w:rFonts w:ascii="Times New Roman" w:hAnsi="Times New Roman"/>
          <w:b/>
          <w:bCs/>
          <w:sz w:val="24"/>
          <w:szCs w:val="24"/>
        </w:rPr>
        <w:tab/>
      </w:r>
      <w:r w:rsidR="003F1F56" w:rsidRPr="00D53252">
        <w:rPr>
          <w:rFonts w:ascii="Times New Roman" w:hAnsi="Times New Roman"/>
          <w:b/>
          <w:bCs/>
          <w:sz w:val="24"/>
          <w:szCs w:val="24"/>
        </w:rPr>
        <w:t>С.А. Семенова</w:t>
      </w:r>
    </w:p>
    <w:p w:rsidR="00A8736F" w:rsidRPr="00D53252" w:rsidRDefault="00A8736F" w:rsidP="00AD1AFF">
      <w:pPr>
        <w:tabs>
          <w:tab w:val="left" w:pos="709"/>
        </w:tabs>
        <w:spacing w:after="0" w:line="240" w:lineRule="auto"/>
        <w:ind w:left="-284" w:firstLine="426"/>
        <w:rPr>
          <w:rFonts w:ascii="Times New Roman" w:hAnsi="Times New Roman"/>
          <w:b/>
          <w:sz w:val="24"/>
          <w:szCs w:val="24"/>
        </w:rPr>
      </w:pPr>
    </w:p>
    <w:p w:rsidR="00630814" w:rsidRPr="00D53252" w:rsidRDefault="00630814" w:rsidP="00AD1AF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1F56" w:rsidRPr="00D53252" w:rsidRDefault="003F1F56" w:rsidP="00AD1AF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1F56" w:rsidRPr="00D53252" w:rsidRDefault="003F1F56" w:rsidP="00AD1AFF">
      <w:pPr>
        <w:pStyle w:val="ConsPlusNormal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1F56" w:rsidRPr="00D53252" w:rsidRDefault="003F1F56" w:rsidP="00AD1AFF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F1F56" w:rsidRDefault="003F1F56" w:rsidP="00630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F1F56" w:rsidSect="008F12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F23"/>
    <w:multiLevelType w:val="hybridMultilevel"/>
    <w:tmpl w:val="312A96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8D35B03"/>
    <w:multiLevelType w:val="hybridMultilevel"/>
    <w:tmpl w:val="7812D7F4"/>
    <w:lvl w:ilvl="0" w:tplc="A216AAA8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5737F21"/>
    <w:multiLevelType w:val="hybridMultilevel"/>
    <w:tmpl w:val="DCF2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14"/>
    <w:rsid w:val="0016668D"/>
    <w:rsid w:val="002846E6"/>
    <w:rsid w:val="002D039E"/>
    <w:rsid w:val="003F1F56"/>
    <w:rsid w:val="00584236"/>
    <w:rsid w:val="00630814"/>
    <w:rsid w:val="006D6A37"/>
    <w:rsid w:val="00731F0D"/>
    <w:rsid w:val="00763A00"/>
    <w:rsid w:val="00894E2E"/>
    <w:rsid w:val="008F1253"/>
    <w:rsid w:val="00A8736F"/>
    <w:rsid w:val="00AD1AFF"/>
    <w:rsid w:val="00BA4CBF"/>
    <w:rsid w:val="00D53252"/>
    <w:rsid w:val="00D66EE7"/>
    <w:rsid w:val="00D973BE"/>
    <w:rsid w:val="00DC276A"/>
    <w:rsid w:val="00F36F52"/>
    <w:rsid w:val="00F62C5E"/>
    <w:rsid w:val="00F9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0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14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rsid w:val="00A8736F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F1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A717DE91DBA3E33B2BB528F5EE0D91EE9D90F0F6AE54BC2E32917DFEEB1834F3855467F1264DE43A8A7391AEE93C5C474CE8D9AB34611sCgDK" TargetMode="External"/><Relationship Id="rId5" Type="http://schemas.openxmlformats.org/officeDocument/2006/relationships/hyperlink" Target="consultantplus://offline/ref=9C3A717DE91DBA3E33B2BB528F5EE0D91EE9D90F0F6AE54BC2E32917DFEEB1834F3855467F1264DE42A8A7391AEE93C5C474CE8D9AB34611sCg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-</cp:lastModifiedBy>
  <cp:revision>14</cp:revision>
  <cp:lastPrinted>2020-08-05T05:38:00Z</cp:lastPrinted>
  <dcterms:created xsi:type="dcterms:W3CDTF">2020-07-23T10:32:00Z</dcterms:created>
  <dcterms:modified xsi:type="dcterms:W3CDTF">2020-08-10T13:47:00Z</dcterms:modified>
</cp:coreProperties>
</file>