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44" w:rsidRDefault="00567844" w:rsidP="0056784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880" cy="90360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44" w:rsidRPr="009A78EB" w:rsidRDefault="00567844" w:rsidP="00567844">
      <w:pPr>
        <w:jc w:val="center"/>
        <w:rPr>
          <w:b/>
          <w:sz w:val="32"/>
          <w:szCs w:val="32"/>
        </w:rPr>
      </w:pPr>
      <w:r w:rsidRPr="009A78EB">
        <w:rPr>
          <w:b/>
          <w:sz w:val="32"/>
          <w:szCs w:val="32"/>
        </w:rPr>
        <w:t>АДМИНИСТРАЦИЯ ГОРОДСКОГО ОКРУГА ТЕЙКОВО</w:t>
      </w:r>
    </w:p>
    <w:p w:rsidR="00567844" w:rsidRPr="009A78EB" w:rsidRDefault="00567844" w:rsidP="00567844">
      <w:pPr>
        <w:jc w:val="center"/>
        <w:rPr>
          <w:b/>
          <w:sz w:val="32"/>
          <w:szCs w:val="32"/>
        </w:rPr>
      </w:pPr>
      <w:r w:rsidRPr="009A78EB">
        <w:rPr>
          <w:b/>
          <w:sz w:val="32"/>
          <w:szCs w:val="32"/>
        </w:rPr>
        <w:t>ИВАНОВСКОЙ ОБЛАСТИ</w:t>
      </w:r>
    </w:p>
    <w:p w:rsidR="00567844" w:rsidRPr="009A78EB" w:rsidRDefault="00567844" w:rsidP="00567844">
      <w:pPr>
        <w:jc w:val="center"/>
        <w:rPr>
          <w:b/>
          <w:sz w:val="32"/>
          <w:szCs w:val="32"/>
        </w:rPr>
      </w:pPr>
      <w:r w:rsidRPr="009A78EB">
        <w:rPr>
          <w:b/>
          <w:sz w:val="32"/>
          <w:szCs w:val="32"/>
        </w:rPr>
        <w:t>________________________________________________________</w:t>
      </w:r>
    </w:p>
    <w:p w:rsidR="00567844" w:rsidRPr="009A78EB" w:rsidRDefault="00567844" w:rsidP="00567844">
      <w:pPr>
        <w:jc w:val="center"/>
        <w:rPr>
          <w:b/>
          <w:sz w:val="32"/>
          <w:szCs w:val="32"/>
        </w:rPr>
      </w:pPr>
    </w:p>
    <w:p w:rsidR="00567844" w:rsidRPr="009A78EB" w:rsidRDefault="00567844" w:rsidP="00567844">
      <w:pPr>
        <w:jc w:val="center"/>
        <w:rPr>
          <w:b/>
          <w:sz w:val="40"/>
          <w:szCs w:val="40"/>
        </w:rPr>
      </w:pPr>
      <w:proofErr w:type="gramStart"/>
      <w:r w:rsidRPr="009A78EB">
        <w:rPr>
          <w:b/>
          <w:sz w:val="40"/>
          <w:szCs w:val="40"/>
        </w:rPr>
        <w:t>П</w:t>
      </w:r>
      <w:proofErr w:type="gramEnd"/>
      <w:r w:rsidRPr="009A78EB">
        <w:rPr>
          <w:b/>
          <w:sz w:val="40"/>
          <w:szCs w:val="40"/>
        </w:rPr>
        <w:t xml:space="preserve"> О С Т А Н О В Л Е Н И Е</w:t>
      </w:r>
    </w:p>
    <w:p w:rsidR="00567844" w:rsidRPr="009A78EB" w:rsidRDefault="00567844" w:rsidP="00567844">
      <w:pPr>
        <w:jc w:val="center"/>
        <w:rPr>
          <w:b/>
          <w:sz w:val="28"/>
          <w:szCs w:val="28"/>
        </w:rPr>
      </w:pPr>
    </w:p>
    <w:p w:rsidR="00567844" w:rsidRPr="009A78EB" w:rsidRDefault="00567844" w:rsidP="00567844">
      <w:pPr>
        <w:jc w:val="center"/>
        <w:rPr>
          <w:b/>
          <w:sz w:val="28"/>
          <w:szCs w:val="28"/>
        </w:rPr>
      </w:pPr>
    </w:p>
    <w:p w:rsidR="00567844" w:rsidRPr="009A78EB" w:rsidRDefault="00567844" w:rsidP="00567844">
      <w:pPr>
        <w:jc w:val="center"/>
        <w:rPr>
          <w:b/>
          <w:sz w:val="28"/>
          <w:szCs w:val="28"/>
        </w:rPr>
      </w:pPr>
      <w:r w:rsidRPr="009A78EB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02.03.2020 </w:t>
      </w:r>
      <w:r w:rsidRPr="009A78EB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102</w:t>
      </w:r>
    </w:p>
    <w:p w:rsidR="00567844" w:rsidRPr="009A78EB" w:rsidRDefault="00567844" w:rsidP="00567844">
      <w:pPr>
        <w:jc w:val="center"/>
        <w:rPr>
          <w:b/>
          <w:sz w:val="28"/>
          <w:szCs w:val="28"/>
        </w:rPr>
      </w:pPr>
    </w:p>
    <w:p w:rsidR="00567844" w:rsidRPr="009A78EB" w:rsidRDefault="00567844" w:rsidP="00567844">
      <w:pPr>
        <w:jc w:val="center"/>
        <w:rPr>
          <w:sz w:val="28"/>
          <w:szCs w:val="28"/>
        </w:rPr>
      </w:pPr>
      <w:r w:rsidRPr="009A78EB">
        <w:rPr>
          <w:sz w:val="28"/>
          <w:szCs w:val="28"/>
        </w:rPr>
        <w:t>г. Тейково</w:t>
      </w:r>
    </w:p>
    <w:p w:rsidR="00567844" w:rsidRDefault="00567844" w:rsidP="00567844">
      <w:pPr>
        <w:jc w:val="center"/>
        <w:rPr>
          <w:b/>
          <w:sz w:val="28"/>
          <w:szCs w:val="28"/>
        </w:rPr>
      </w:pPr>
    </w:p>
    <w:p w:rsidR="00567844" w:rsidRDefault="00567844" w:rsidP="00567844">
      <w:pPr>
        <w:jc w:val="center"/>
        <w:rPr>
          <w:b/>
          <w:sz w:val="28"/>
          <w:szCs w:val="28"/>
        </w:rPr>
      </w:pPr>
      <w:r w:rsidRPr="00B6746C">
        <w:rPr>
          <w:b/>
          <w:sz w:val="28"/>
          <w:szCs w:val="28"/>
        </w:rPr>
        <w:t xml:space="preserve">Об обеспечении безопасности людей на водных объектах </w:t>
      </w:r>
    </w:p>
    <w:p w:rsidR="00567844" w:rsidRPr="00B6746C" w:rsidRDefault="00567844" w:rsidP="00567844">
      <w:pPr>
        <w:jc w:val="center"/>
        <w:rPr>
          <w:b/>
          <w:sz w:val="28"/>
          <w:szCs w:val="28"/>
        </w:rPr>
      </w:pPr>
      <w:r w:rsidRPr="00B6746C">
        <w:rPr>
          <w:b/>
          <w:sz w:val="28"/>
          <w:szCs w:val="28"/>
        </w:rPr>
        <w:t xml:space="preserve">городского округа Тейково в паводковый период </w:t>
      </w:r>
      <w:r>
        <w:rPr>
          <w:b/>
          <w:sz w:val="28"/>
          <w:szCs w:val="28"/>
        </w:rPr>
        <w:t>2020</w:t>
      </w:r>
      <w:r w:rsidRPr="00B6746C">
        <w:rPr>
          <w:b/>
          <w:sz w:val="28"/>
          <w:szCs w:val="28"/>
        </w:rPr>
        <w:t xml:space="preserve"> года</w:t>
      </w:r>
    </w:p>
    <w:p w:rsidR="00567844" w:rsidRPr="00B6746C" w:rsidRDefault="00567844" w:rsidP="00567844">
      <w:pPr>
        <w:jc w:val="center"/>
        <w:rPr>
          <w:b/>
          <w:sz w:val="28"/>
          <w:szCs w:val="28"/>
        </w:rPr>
      </w:pPr>
    </w:p>
    <w:p w:rsidR="00567844" w:rsidRPr="00B6746C" w:rsidRDefault="00567844" w:rsidP="00567844">
      <w:pPr>
        <w:jc w:val="center"/>
        <w:rPr>
          <w:b/>
          <w:sz w:val="28"/>
          <w:szCs w:val="28"/>
        </w:rPr>
      </w:pP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proofErr w:type="gramStart"/>
      <w:r w:rsidRPr="00B6746C">
        <w:rPr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 и решения комиссии по предупреждению и ликвидации чрезвычайных ситуаций и обеспечению пожарной безопасности г.о. Тейково от 19.02.</w:t>
      </w:r>
      <w:r>
        <w:rPr>
          <w:szCs w:val="28"/>
        </w:rPr>
        <w:t>2020</w:t>
      </w:r>
      <w:r w:rsidRPr="00B6746C">
        <w:rPr>
          <w:szCs w:val="28"/>
        </w:rPr>
        <w:t xml:space="preserve"> № 1 в целях обеспечения безопасности населения г.о. Тейково в паводковый период </w:t>
      </w:r>
      <w:r>
        <w:rPr>
          <w:szCs w:val="28"/>
        </w:rPr>
        <w:t>2020</w:t>
      </w:r>
      <w:r w:rsidRPr="00B6746C">
        <w:rPr>
          <w:szCs w:val="28"/>
        </w:rPr>
        <w:t xml:space="preserve"> года, администрация городского округа Тейково</w:t>
      </w:r>
      <w:proofErr w:type="gramEnd"/>
    </w:p>
    <w:p w:rsidR="00567844" w:rsidRPr="00B6746C" w:rsidRDefault="00567844" w:rsidP="00567844">
      <w:pPr>
        <w:pStyle w:val="a3"/>
        <w:jc w:val="both"/>
        <w:rPr>
          <w:szCs w:val="28"/>
        </w:rPr>
      </w:pPr>
    </w:p>
    <w:p w:rsidR="00567844" w:rsidRPr="00B6746C" w:rsidRDefault="00567844" w:rsidP="00567844">
      <w:pPr>
        <w:pStyle w:val="a3"/>
        <w:jc w:val="center"/>
        <w:rPr>
          <w:b/>
          <w:szCs w:val="28"/>
        </w:rPr>
      </w:pPr>
      <w:proofErr w:type="gramStart"/>
      <w:r w:rsidRPr="00B6746C">
        <w:rPr>
          <w:b/>
          <w:szCs w:val="28"/>
        </w:rPr>
        <w:t>П</w:t>
      </w:r>
      <w:proofErr w:type="gramEnd"/>
      <w:r w:rsidRPr="00B6746C">
        <w:rPr>
          <w:b/>
          <w:szCs w:val="28"/>
        </w:rPr>
        <w:t xml:space="preserve"> О С Т А Н О В Л Я Е Т:</w:t>
      </w:r>
    </w:p>
    <w:p w:rsidR="00567844" w:rsidRPr="00B6746C" w:rsidRDefault="00567844" w:rsidP="00567844">
      <w:pPr>
        <w:pStyle w:val="a3"/>
        <w:jc w:val="center"/>
        <w:rPr>
          <w:b/>
          <w:szCs w:val="28"/>
        </w:rPr>
      </w:pP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zCs w:val="28"/>
        </w:rPr>
        <w:t xml:space="preserve">1. Руководителям предприятий, организаций и учреждений </w:t>
      </w:r>
      <w:proofErr w:type="gramStart"/>
      <w:r w:rsidRPr="00B6746C">
        <w:rPr>
          <w:szCs w:val="28"/>
        </w:rPr>
        <w:t>г</w:t>
      </w:r>
      <w:proofErr w:type="gramEnd"/>
      <w:r w:rsidRPr="00B6746C">
        <w:rPr>
          <w:szCs w:val="28"/>
        </w:rPr>
        <w:t xml:space="preserve">.о. Тейково до </w:t>
      </w:r>
      <w:r>
        <w:rPr>
          <w:szCs w:val="28"/>
        </w:rPr>
        <w:t>01</w:t>
      </w:r>
      <w:r w:rsidRPr="00B6746C">
        <w:rPr>
          <w:szCs w:val="28"/>
        </w:rPr>
        <w:t>.03.</w:t>
      </w:r>
      <w:r>
        <w:rPr>
          <w:szCs w:val="28"/>
        </w:rPr>
        <w:t>2020</w:t>
      </w:r>
      <w:r w:rsidRPr="00B6746C">
        <w:rPr>
          <w:szCs w:val="28"/>
        </w:rPr>
        <w:t xml:space="preserve"> спланировать проведение с персоналом:</w:t>
      </w: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zCs w:val="28"/>
        </w:rPr>
        <w:t>1.1. инструктажей по соблюдению требований безопасности на водных объектах и вблизи них в условиях снеготаяния и весеннего паводка;</w:t>
      </w: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zCs w:val="28"/>
        </w:rPr>
        <w:t xml:space="preserve">1.2. практических занятий по организации и оказанию первой </w:t>
      </w:r>
      <w:proofErr w:type="gramStart"/>
      <w:r w:rsidRPr="00B6746C">
        <w:rPr>
          <w:szCs w:val="28"/>
        </w:rPr>
        <w:t>помощи</w:t>
      </w:r>
      <w:proofErr w:type="gramEnd"/>
      <w:r w:rsidRPr="00B6746C">
        <w:rPr>
          <w:szCs w:val="28"/>
        </w:rPr>
        <w:t xml:space="preserve"> пострадавшим на водных объектах.</w:t>
      </w: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zCs w:val="28"/>
        </w:rPr>
        <w:t xml:space="preserve">2. </w:t>
      </w:r>
      <w:proofErr w:type="gramStart"/>
      <w:r w:rsidRPr="007F67F3">
        <w:rPr>
          <w:spacing w:val="-3"/>
          <w:szCs w:val="28"/>
        </w:rPr>
        <w:t>Руководителям ООО «ТСП» (Сергеев В.А.)</w:t>
      </w:r>
      <w:r>
        <w:rPr>
          <w:spacing w:val="-3"/>
          <w:szCs w:val="28"/>
        </w:rPr>
        <w:t>, ООО «</w:t>
      </w:r>
      <w:proofErr w:type="spellStart"/>
      <w:r>
        <w:rPr>
          <w:spacing w:val="-3"/>
          <w:szCs w:val="28"/>
        </w:rPr>
        <w:t>Тейковская</w:t>
      </w:r>
      <w:proofErr w:type="spellEnd"/>
      <w:r>
        <w:rPr>
          <w:spacing w:val="-3"/>
          <w:szCs w:val="28"/>
        </w:rPr>
        <w:t xml:space="preserve"> котельная» (Кленков М.В.),</w:t>
      </w:r>
      <w:r w:rsidRPr="007F67F3">
        <w:rPr>
          <w:spacing w:val="-3"/>
          <w:szCs w:val="28"/>
        </w:rPr>
        <w:t xml:space="preserve"> АО «</w:t>
      </w:r>
      <w:proofErr w:type="spellStart"/>
      <w:r w:rsidRPr="007F67F3">
        <w:rPr>
          <w:spacing w:val="-3"/>
          <w:szCs w:val="28"/>
        </w:rPr>
        <w:t>Тейковское</w:t>
      </w:r>
      <w:proofErr w:type="spellEnd"/>
      <w:r w:rsidRPr="007F67F3">
        <w:rPr>
          <w:spacing w:val="-3"/>
          <w:szCs w:val="28"/>
        </w:rPr>
        <w:t xml:space="preserve"> ПТС» (Шишков А.А.)</w:t>
      </w:r>
      <w:r>
        <w:rPr>
          <w:spacing w:val="-3"/>
          <w:szCs w:val="28"/>
        </w:rPr>
        <w:t>, ООО «Тепловик» (Шляпников Д.А.)</w:t>
      </w:r>
      <w:r w:rsidRPr="007F67F3">
        <w:rPr>
          <w:szCs w:val="28"/>
        </w:rPr>
        <w:t>,</w:t>
      </w:r>
      <w:r>
        <w:rPr>
          <w:szCs w:val="28"/>
        </w:rPr>
        <w:t xml:space="preserve"> МУП «МПО ЖКХ» (</w:t>
      </w:r>
      <w:proofErr w:type="spellStart"/>
      <w:r>
        <w:rPr>
          <w:szCs w:val="28"/>
        </w:rPr>
        <w:t>Ревтов</w:t>
      </w:r>
      <w:proofErr w:type="spellEnd"/>
      <w:r>
        <w:rPr>
          <w:szCs w:val="28"/>
        </w:rPr>
        <w:t xml:space="preserve"> А.В.), </w:t>
      </w:r>
      <w:r w:rsidRPr="00C9650E">
        <w:rPr>
          <w:szCs w:val="28"/>
        </w:rPr>
        <w:t>ТНВ «ООО «</w:t>
      </w:r>
      <w:proofErr w:type="spellStart"/>
      <w:r w:rsidRPr="00C9650E">
        <w:rPr>
          <w:szCs w:val="28"/>
        </w:rPr>
        <w:t>Агромаркет</w:t>
      </w:r>
      <w:proofErr w:type="spellEnd"/>
      <w:r w:rsidRPr="00C9650E">
        <w:rPr>
          <w:szCs w:val="28"/>
        </w:rPr>
        <w:t>» и компания»</w:t>
      </w:r>
      <w:r>
        <w:rPr>
          <w:szCs w:val="28"/>
        </w:rPr>
        <w:t xml:space="preserve"> (Беликов Д.А.),</w:t>
      </w:r>
      <w:r w:rsidRPr="007F67F3">
        <w:rPr>
          <w:szCs w:val="28"/>
        </w:rPr>
        <w:t xml:space="preserve"> </w:t>
      </w:r>
      <w:r w:rsidRPr="007F67F3">
        <w:rPr>
          <w:spacing w:val="-3"/>
          <w:szCs w:val="28"/>
        </w:rPr>
        <w:t>управляющих компаний</w:t>
      </w:r>
      <w:r>
        <w:rPr>
          <w:spacing w:val="-3"/>
          <w:szCs w:val="28"/>
        </w:rPr>
        <w:t xml:space="preserve"> г.о. Тейково</w:t>
      </w:r>
      <w:r w:rsidRPr="007F67F3">
        <w:rPr>
          <w:spacing w:val="-3"/>
          <w:szCs w:val="28"/>
        </w:rPr>
        <w:t xml:space="preserve"> (</w:t>
      </w:r>
      <w:proofErr w:type="spellStart"/>
      <w:r w:rsidRPr="007F67F3">
        <w:rPr>
          <w:spacing w:val="-3"/>
          <w:szCs w:val="28"/>
        </w:rPr>
        <w:t>Пацановский</w:t>
      </w:r>
      <w:proofErr w:type="spellEnd"/>
      <w:r w:rsidRPr="007F67F3">
        <w:rPr>
          <w:spacing w:val="-3"/>
          <w:szCs w:val="28"/>
        </w:rPr>
        <w:t xml:space="preserve"> С.А., </w:t>
      </w:r>
      <w:proofErr w:type="spellStart"/>
      <w:r w:rsidRPr="007F67F3">
        <w:rPr>
          <w:spacing w:val="-3"/>
          <w:szCs w:val="28"/>
        </w:rPr>
        <w:t>Тюлин</w:t>
      </w:r>
      <w:proofErr w:type="spellEnd"/>
      <w:r w:rsidRPr="007F67F3">
        <w:rPr>
          <w:spacing w:val="-3"/>
          <w:szCs w:val="28"/>
        </w:rPr>
        <w:t xml:space="preserve"> С.В., </w:t>
      </w:r>
      <w:proofErr w:type="spellStart"/>
      <w:r w:rsidRPr="007F67F3">
        <w:rPr>
          <w:spacing w:val="-3"/>
          <w:szCs w:val="28"/>
        </w:rPr>
        <w:t>Кондакова</w:t>
      </w:r>
      <w:proofErr w:type="spellEnd"/>
      <w:r w:rsidRPr="007F67F3">
        <w:rPr>
          <w:spacing w:val="-3"/>
          <w:szCs w:val="28"/>
        </w:rPr>
        <w:t xml:space="preserve"> Н.А., Гусев В.Г.)</w:t>
      </w:r>
      <w:r w:rsidRPr="00B6746C">
        <w:rPr>
          <w:szCs w:val="28"/>
        </w:rPr>
        <w:t>:</w:t>
      </w:r>
      <w:proofErr w:type="gramEnd"/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pacing w:val="-3"/>
          <w:szCs w:val="28"/>
        </w:rPr>
        <w:t xml:space="preserve">2.1. </w:t>
      </w:r>
      <w:r w:rsidRPr="0054401F">
        <w:rPr>
          <w:spacing w:val="-3"/>
          <w:szCs w:val="28"/>
        </w:rPr>
        <w:t>в течение марта 2020 г. провести комплекс мероприятия н</w:t>
      </w:r>
      <w:r w:rsidRPr="0054401F">
        <w:rPr>
          <w:spacing w:val="-3"/>
          <w:szCs w:val="28"/>
        </w:rPr>
        <w:t>а</w:t>
      </w:r>
      <w:r w:rsidRPr="0054401F">
        <w:rPr>
          <w:spacing w:val="-3"/>
          <w:szCs w:val="28"/>
        </w:rPr>
        <w:t>правленных на недопущение попадания паводковых вод в тепловые и канализационные с</w:t>
      </w:r>
      <w:r w:rsidRPr="0054401F">
        <w:rPr>
          <w:spacing w:val="-3"/>
          <w:szCs w:val="28"/>
        </w:rPr>
        <w:t>е</w:t>
      </w:r>
      <w:r w:rsidRPr="0054401F">
        <w:rPr>
          <w:spacing w:val="-3"/>
          <w:szCs w:val="28"/>
        </w:rPr>
        <w:t>ти</w:t>
      </w:r>
      <w:r w:rsidRPr="00B6746C">
        <w:rPr>
          <w:spacing w:val="-3"/>
          <w:szCs w:val="28"/>
        </w:rPr>
        <w:t>;</w:t>
      </w: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zCs w:val="28"/>
        </w:rPr>
        <w:t xml:space="preserve">2.2. </w:t>
      </w:r>
      <w:r w:rsidRPr="0054401F">
        <w:rPr>
          <w:spacing w:val="-3"/>
          <w:szCs w:val="28"/>
        </w:rPr>
        <w:t>с 10.03.2020 и до окончания весеннего паводкового периода увеличить кратность провед</w:t>
      </w:r>
      <w:r w:rsidRPr="0054401F">
        <w:rPr>
          <w:spacing w:val="-3"/>
          <w:szCs w:val="28"/>
        </w:rPr>
        <w:t>е</w:t>
      </w:r>
      <w:r w:rsidRPr="0054401F">
        <w:rPr>
          <w:spacing w:val="-3"/>
          <w:szCs w:val="28"/>
        </w:rPr>
        <w:t xml:space="preserve">ния производственного контроля качества воды в водопроводных </w:t>
      </w:r>
      <w:r w:rsidRPr="0054401F">
        <w:rPr>
          <w:spacing w:val="-3"/>
          <w:szCs w:val="28"/>
        </w:rPr>
        <w:lastRenderedPageBreak/>
        <w:t>сетях и водозаборных с</w:t>
      </w:r>
      <w:r w:rsidRPr="0054401F">
        <w:rPr>
          <w:spacing w:val="-3"/>
          <w:szCs w:val="28"/>
        </w:rPr>
        <w:t>о</w:t>
      </w:r>
      <w:r w:rsidRPr="0054401F">
        <w:rPr>
          <w:spacing w:val="-3"/>
          <w:szCs w:val="28"/>
        </w:rPr>
        <w:t>оружениях (арт</w:t>
      </w:r>
      <w:r>
        <w:rPr>
          <w:spacing w:val="-3"/>
          <w:szCs w:val="28"/>
        </w:rPr>
        <w:t xml:space="preserve">езианские </w:t>
      </w:r>
      <w:r w:rsidRPr="0054401F">
        <w:rPr>
          <w:spacing w:val="-3"/>
          <w:szCs w:val="28"/>
        </w:rPr>
        <w:t>скважины, шахтные колодцы, разводящие водопроводные с</w:t>
      </w:r>
      <w:r w:rsidRPr="0054401F">
        <w:rPr>
          <w:spacing w:val="-3"/>
          <w:szCs w:val="28"/>
        </w:rPr>
        <w:t>е</w:t>
      </w:r>
      <w:r w:rsidRPr="0054401F">
        <w:rPr>
          <w:spacing w:val="-3"/>
          <w:szCs w:val="28"/>
        </w:rPr>
        <w:t>ти)</w:t>
      </w:r>
      <w:r w:rsidRPr="00B6746C">
        <w:rPr>
          <w:szCs w:val="28"/>
        </w:rPr>
        <w:t>;</w:t>
      </w:r>
    </w:p>
    <w:p w:rsidR="00567844" w:rsidRPr="00B6746C" w:rsidRDefault="00567844" w:rsidP="00567844">
      <w:pPr>
        <w:pStyle w:val="a3"/>
        <w:ind w:firstLine="709"/>
        <w:jc w:val="both"/>
        <w:rPr>
          <w:szCs w:val="28"/>
        </w:rPr>
      </w:pPr>
      <w:r w:rsidRPr="00B6746C">
        <w:rPr>
          <w:szCs w:val="28"/>
        </w:rPr>
        <w:t xml:space="preserve">2.3. </w:t>
      </w:r>
      <w:r w:rsidRPr="0054401F">
        <w:rPr>
          <w:spacing w:val="-3"/>
          <w:szCs w:val="28"/>
        </w:rPr>
        <w:t xml:space="preserve">в течение марта 2020 г. </w:t>
      </w:r>
      <w:r w:rsidRPr="00B6746C">
        <w:rPr>
          <w:szCs w:val="28"/>
        </w:rPr>
        <w:t>очистить ливневую канализацию от снега и льда, подгот</w:t>
      </w:r>
      <w:r w:rsidRPr="00B6746C">
        <w:rPr>
          <w:szCs w:val="28"/>
        </w:rPr>
        <w:t>о</w:t>
      </w:r>
      <w:r w:rsidRPr="00B6746C">
        <w:rPr>
          <w:szCs w:val="28"/>
        </w:rPr>
        <w:t>вить к пропуску талых вод.</w:t>
      </w:r>
    </w:p>
    <w:p w:rsidR="00567844" w:rsidRPr="00B6746C" w:rsidRDefault="00567844" w:rsidP="00567844">
      <w:pPr>
        <w:shd w:val="clear" w:color="auto" w:fill="FFFFFF"/>
        <w:ind w:firstLine="720"/>
        <w:jc w:val="both"/>
        <w:rPr>
          <w:sz w:val="28"/>
          <w:szCs w:val="28"/>
        </w:rPr>
      </w:pPr>
      <w:r w:rsidRPr="00B6746C">
        <w:rPr>
          <w:spacing w:val="-3"/>
          <w:sz w:val="28"/>
          <w:szCs w:val="28"/>
        </w:rPr>
        <w:t>3. Рекомендовать генеральному директор</w:t>
      </w:r>
      <w:proofErr w:type="gramStart"/>
      <w:r w:rsidRPr="00B6746C">
        <w:rPr>
          <w:spacing w:val="-3"/>
          <w:sz w:val="28"/>
          <w:szCs w:val="28"/>
        </w:rPr>
        <w:t>у ООО</w:t>
      </w:r>
      <w:proofErr w:type="gramEnd"/>
      <w:r w:rsidRPr="00B6746C">
        <w:rPr>
          <w:spacing w:val="-3"/>
          <w:sz w:val="28"/>
          <w:szCs w:val="28"/>
        </w:rPr>
        <w:t xml:space="preserve"> «Антуриум» (Щукин А.А.):</w:t>
      </w:r>
    </w:p>
    <w:p w:rsidR="00567844" w:rsidRPr="00B6746C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B6746C">
        <w:rPr>
          <w:spacing w:val="-6"/>
          <w:sz w:val="28"/>
          <w:szCs w:val="28"/>
        </w:rPr>
        <w:t xml:space="preserve">3.1. </w:t>
      </w:r>
      <w:r w:rsidRPr="00F53159">
        <w:rPr>
          <w:spacing w:val="-6"/>
          <w:sz w:val="28"/>
          <w:szCs w:val="28"/>
        </w:rPr>
        <w:t xml:space="preserve">до 10.03.2020 </w:t>
      </w:r>
      <w:r>
        <w:rPr>
          <w:spacing w:val="-6"/>
          <w:sz w:val="28"/>
          <w:szCs w:val="28"/>
        </w:rPr>
        <w:t>п</w:t>
      </w:r>
      <w:r w:rsidRPr="00F53159">
        <w:rPr>
          <w:spacing w:val="-6"/>
          <w:sz w:val="28"/>
          <w:szCs w:val="28"/>
        </w:rPr>
        <w:t xml:space="preserve">ровести проверку готовности </w:t>
      </w:r>
      <w:r w:rsidRPr="00F53159">
        <w:rPr>
          <w:spacing w:val="-3"/>
          <w:sz w:val="28"/>
          <w:szCs w:val="28"/>
        </w:rPr>
        <w:t xml:space="preserve">гидротехнического сооружения на реке Вязьма к </w:t>
      </w:r>
      <w:r w:rsidRPr="00F53159">
        <w:rPr>
          <w:spacing w:val="-5"/>
          <w:sz w:val="28"/>
          <w:szCs w:val="28"/>
        </w:rPr>
        <w:t>пропуску паво</w:t>
      </w:r>
      <w:r w:rsidRPr="00F53159">
        <w:rPr>
          <w:spacing w:val="-5"/>
          <w:sz w:val="28"/>
          <w:szCs w:val="28"/>
        </w:rPr>
        <w:t>д</w:t>
      </w:r>
      <w:r w:rsidRPr="00F53159">
        <w:rPr>
          <w:spacing w:val="-5"/>
          <w:sz w:val="28"/>
          <w:szCs w:val="28"/>
        </w:rPr>
        <w:t>ковых вод с составлением акта проверки</w:t>
      </w:r>
      <w:r w:rsidRPr="00B6746C">
        <w:rPr>
          <w:spacing w:val="-6"/>
          <w:sz w:val="28"/>
          <w:szCs w:val="28"/>
        </w:rPr>
        <w:t>;</w:t>
      </w:r>
    </w:p>
    <w:p w:rsidR="00567844" w:rsidRPr="00B6746C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B6746C">
        <w:rPr>
          <w:spacing w:val="-6"/>
          <w:sz w:val="28"/>
          <w:szCs w:val="28"/>
        </w:rPr>
        <w:t>3.2. на главной плотине провести текущий ремонт механической и электрической части (тр</w:t>
      </w:r>
      <w:r w:rsidRPr="00B6746C">
        <w:rPr>
          <w:spacing w:val="-6"/>
          <w:sz w:val="28"/>
          <w:szCs w:val="28"/>
        </w:rPr>
        <w:t>о</w:t>
      </w:r>
      <w:r w:rsidRPr="00B6746C">
        <w:rPr>
          <w:spacing w:val="-6"/>
          <w:sz w:val="28"/>
          <w:szCs w:val="28"/>
        </w:rPr>
        <w:t xml:space="preserve">сового механизма, редуктора, электрического двигателя, освещения территории плотины и насосной станции </w:t>
      </w:r>
      <w:r w:rsidRPr="00B6746C">
        <w:rPr>
          <w:spacing w:val="-6"/>
          <w:sz w:val="28"/>
          <w:szCs w:val="28"/>
          <w:lang w:val="en-US"/>
        </w:rPr>
        <w:t>l</w:t>
      </w:r>
      <w:r w:rsidRPr="00B6746C">
        <w:rPr>
          <w:spacing w:val="-6"/>
          <w:sz w:val="28"/>
          <w:szCs w:val="28"/>
        </w:rPr>
        <w:t xml:space="preserve"> подъ</w:t>
      </w:r>
      <w:r w:rsidRPr="00B6746C">
        <w:rPr>
          <w:spacing w:val="-6"/>
          <w:sz w:val="28"/>
          <w:szCs w:val="28"/>
        </w:rPr>
        <w:t>е</w:t>
      </w:r>
      <w:r w:rsidRPr="00B6746C">
        <w:rPr>
          <w:spacing w:val="-6"/>
          <w:sz w:val="28"/>
          <w:szCs w:val="28"/>
        </w:rPr>
        <w:t xml:space="preserve">ма, проверку сигнализации); </w:t>
      </w:r>
    </w:p>
    <w:p w:rsidR="00567844" w:rsidRPr="00B6746C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B6746C">
        <w:rPr>
          <w:spacing w:val="-6"/>
          <w:sz w:val="28"/>
          <w:szCs w:val="28"/>
        </w:rPr>
        <w:t>3.3. обеспечить завоз глины и мешков для тампонирования плотины;</w:t>
      </w:r>
    </w:p>
    <w:p w:rsidR="00567844" w:rsidRPr="00B6746C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B6746C">
        <w:rPr>
          <w:spacing w:val="-6"/>
          <w:sz w:val="28"/>
          <w:szCs w:val="28"/>
        </w:rPr>
        <w:t xml:space="preserve">3.4. </w:t>
      </w:r>
      <w:r w:rsidRPr="00E307E9">
        <w:rPr>
          <w:spacing w:val="-6"/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>10</w:t>
      </w:r>
      <w:r w:rsidRPr="00E307E9">
        <w:rPr>
          <w:spacing w:val="-6"/>
          <w:sz w:val="28"/>
          <w:szCs w:val="28"/>
        </w:rPr>
        <w:t>.03.2020</w:t>
      </w:r>
      <w:r>
        <w:rPr>
          <w:spacing w:val="-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и до окончания весеннего паводкового периода </w:t>
      </w:r>
      <w:r w:rsidRPr="00E307E9">
        <w:rPr>
          <w:spacing w:val="-6"/>
          <w:sz w:val="28"/>
          <w:szCs w:val="28"/>
        </w:rPr>
        <w:t xml:space="preserve">с периодичностью 1 раз/час осуществлять </w:t>
      </w:r>
      <w:proofErr w:type="gramStart"/>
      <w:r w:rsidRPr="00E307E9">
        <w:rPr>
          <w:spacing w:val="-6"/>
          <w:sz w:val="28"/>
          <w:szCs w:val="28"/>
        </w:rPr>
        <w:t>контроль за</w:t>
      </w:r>
      <w:proofErr w:type="gramEnd"/>
      <w:r w:rsidRPr="00E307E9">
        <w:rPr>
          <w:spacing w:val="-6"/>
          <w:sz w:val="28"/>
          <w:szCs w:val="28"/>
        </w:rPr>
        <w:t xml:space="preserve"> уровнем воды в реке </w:t>
      </w:r>
      <w:r>
        <w:rPr>
          <w:spacing w:val="-6"/>
          <w:sz w:val="28"/>
          <w:szCs w:val="28"/>
        </w:rPr>
        <w:t xml:space="preserve">Вязьма </w:t>
      </w:r>
      <w:r w:rsidRPr="00E307E9">
        <w:rPr>
          <w:spacing w:val="-6"/>
          <w:sz w:val="28"/>
          <w:szCs w:val="28"/>
        </w:rPr>
        <w:t>с ежедневным предста</w:t>
      </w:r>
      <w:r w:rsidRPr="00E307E9">
        <w:rPr>
          <w:spacing w:val="-6"/>
          <w:sz w:val="28"/>
          <w:szCs w:val="28"/>
        </w:rPr>
        <w:t>в</w:t>
      </w:r>
      <w:r w:rsidRPr="00E307E9">
        <w:rPr>
          <w:spacing w:val="-6"/>
          <w:sz w:val="28"/>
          <w:szCs w:val="28"/>
        </w:rPr>
        <w:t xml:space="preserve">лением доклада в ЕДДС г.о. Тейково в </w:t>
      </w:r>
      <w:r>
        <w:rPr>
          <w:spacing w:val="-6"/>
          <w:sz w:val="28"/>
          <w:szCs w:val="28"/>
        </w:rPr>
        <w:t>0</w:t>
      </w:r>
      <w:r w:rsidRPr="00E307E9">
        <w:rPr>
          <w:spacing w:val="-6"/>
          <w:sz w:val="28"/>
          <w:szCs w:val="28"/>
        </w:rPr>
        <w:t>8.00 и 20.00</w:t>
      </w:r>
      <w:r w:rsidRPr="00B6746C">
        <w:rPr>
          <w:spacing w:val="-6"/>
          <w:sz w:val="28"/>
          <w:szCs w:val="28"/>
        </w:rPr>
        <w:t>;</w:t>
      </w:r>
    </w:p>
    <w:p w:rsidR="00567844" w:rsidRPr="00B6746C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B6746C">
        <w:rPr>
          <w:spacing w:val="-6"/>
          <w:sz w:val="28"/>
          <w:szCs w:val="28"/>
        </w:rPr>
        <w:t>3.5. поддерживать НАСФ</w:t>
      </w:r>
      <w:r>
        <w:rPr>
          <w:spacing w:val="-6"/>
          <w:sz w:val="28"/>
          <w:szCs w:val="28"/>
        </w:rPr>
        <w:t xml:space="preserve"> предприятия</w:t>
      </w:r>
      <w:r w:rsidRPr="00B6746C">
        <w:rPr>
          <w:spacing w:val="-6"/>
          <w:sz w:val="28"/>
          <w:szCs w:val="28"/>
        </w:rPr>
        <w:t xml:space="preserve"> в готовности к действию по предназначению;</w:t>
      </w:r>
    </w:p>
    <w:p w:rsidR="00567844" w:rsidRPr="00211FFA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211FFA">
        <w:rPr>
          <w:spacing w:val="-6"/>
          <w:sz w:val="28"/>
          <w:szCs w:val="28"/>
        </w:rPr>
        <w:t xml:space="preserve">3.6. назначить приказом по предприятию, ответственного за проведение </w:t>
      </w:r>
      <w:proofErr w:type="spellStart"/>
      <w:r w:rsidRPr="00211FFA">
        <w:rPr>
          <w:spacing w:val="-6"/>
          <w:sz w:val="28"/>
          <w:szCs w:val="28"/>
        </w:rPr>
        <w:t>прот</w:t>
      </w:r>
      <w:r w:rsidRPr="00211FFA">
        <w:rPr>
          <w:spacing w:val="-6"/>
          <w:sz w:val="28"/>
          <w:szCs w:val="28"/>
        </w:rPr>
        <w:t>и</w:t>
      </w:r>
      <w:r w:rsidRPr="00211FFA">
        <w:rPr>
          <w:spacing w:val="-6"/>
          <w:sz w:val="28"/>
          <w:szCs w:val="28"/>
        </w:rPr>
        <w:t>вопаводковых</w:t>
      </w:r>
      <w:proofErr w:type="spellEnd"/>
      <w:r w:rsidRPr="00211FFA">
        <w:rPr>
          <w:spacing w:val="-6"/>
          <w:sz w:val="28"/>
          <w:szCs w:val="28"/>
        </w:rPr>
        <w:t xml:space="preserve"> мероприятий, на которого возложить обязанность по организации взаимодействия с ЕДДС г.о. Те</w:t>
      </w:r>
      <w:r w:rsidRPr="00211FFA">
        <w:rPr>
          <w:spacing w:val="-6"/>
          <w:sz w:val="28"/>
          <w:szCs w:val="28"/>
        </w:rPr>
        <w:t>й</w:t>
      </w:r>
      <w:r w:rsidRPr="00211FFA">
        <w:rPr>
          <w:spacing w:val="-6"/>
          <w:sz w:val="28"/>
          <w:szCs w:val="28"/>
        </w:rPr>
        <w:t>ково;</w:t>
      </w:r>
    </w:p>
    <w:p w:rsidR="00567844" w:rsidRPr="00211FFA" w:rsidRDefault="00567844" w:rsidP="0056784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211FFA">
        <w:rPr>
          <w:spacing w:val="-6"/>
          <w:sz w:val="28"/>
          <w:szCs w:val="28"/>
        </w:rPr>
        <w:t>3.7. подготовить и провести ревизию насосного оборудования канализационной станции и коллекторов в границах предпр</w:t>
      </w:r>
      <w:r w:rsidRPr="00211FFA">
        <w:rPr>
          <w:spacing w:val="-6"/>
          <w:sz w:val="28"/>
          <w:szCs w:val="28"/>
        </w:rPr>
        <w:t>и</w:t>
      </w:r>
      <w:r w:rsidRPr="00211FFA">
        <w:rPr>
          <w:spacing w:val="-6"/>
          <w:sz w:val="28"/>
          <w:szCs w:val="28"/>
        </w:rPr>
        <w:t>ятия;</w:t>
      </w:r>
    </w:p>
    <w:p w:rsidR="00567844" w:rsidRPr="00211FFA" w:rsidRDefault="00567844" w:rsidP="00567844">
      <w:pPr>
        <w:shd w:val="clear" w:color="auto" w:fill="FFFFFF"/>
        <w:ind w:firstLine="720"/>
        <w:jc w:val="both"/>
        <w:rPr>
          <w:sz w:val="28"/>
          <w:szCs w:val="28"/>
        </w:rPr>
      </w:pPr>
      <w:r w:rsidRPr="00211FFA">
        <w:rPr>
          <w:sz w:val="28"/>
          <w:szCs w:val="28"/>
        </w:rPr>
        <w:t>3</w:t>
      </w:r>
      <w:r w:rsidRPr="00211FFA">
        <w:t>.</w:t>
      </w:r>
      <w:r w:rsidRPr="00211FFA">
        <w:rPr>
          <w:spacing w:val="-6"/>
          <w:sz w:val="28"/>
          <w:szCs w:val="28"/>
        </w:rPr>
        <w:t>8. в русле реки Вязьма от гидротехнического сооружения (плотины) до КНС, а также в санитарной зоне, провести чистку от деревьев и мусора, обесп</w:t>
      </w:r>
      <w:r w:rsidRPr="00211FFA">
        <w:rPr>
          <w:spacing w:val="-6"/>
          <w:sz w:val="28"/>
          <w:szCs w:val="28"/>
        </w:rPr>
        <w:t>е</w:t>
      </w:r>
      <w:r w:rsidRPr="00211FFA">
        <w:rPr>
          <w:spacing w:val="-6"/>
          <w:sz w:val="28"/>
          <w:szCs w:val="28"/>
        </w:rPr>
        <w:t>чить пропуск воды в полном объеме.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 w:rsidRPr="00211FFA">
        <w:rPr>
          <w:szCs w:val="28"/>
        </w:rPr>
        <w:t xml:space="preserve">4. Отделу образования администрации </w:t>
      </w:r>
      <w:proofErr w:type="gramStart"/>
      <w:r w:rsidRPr="00211FFA">
        <w:rPr>
          <w:szCs w:val="28"/>
        </w:rPr>
        <w:t>г</w:t>
      </w:r>
      <w:proofErr w:type="gramEnd"/>
      <w:r w:rsidRPr="00211FFA">
        <w:rPr>
          <w:szCs w:val="28"/>
        </w:rPr>
        <w:t>. Тейково (Соловьева А.Н.), руководителям городских образовательных учреждений образования в период с 02.03.2020 по 06.03.2020 спланировать проведение мероприятий (беседы, классные часы, инструктажи и т.п.), направленных на предупреждение несчастных случаев на водных объектах с детьми в паводковый период.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 w:rsidRPr="00211FFA">
        <w:rPr>
          <w:szCs w:val="28"/>
        </w:rPr>
        <w:t>5. Рекомендовать Межмуниципальному отделу МВД России «</w:t>
      </w:r>
      <w:proofErr w:type="spellStart"/>
      <w:r w:rsidRPr="00211FFA">
        <w:rPr>
          <w:szCs w:val="28"/>
        </w:rPr>
        <w:t>Тейковский</w:t>
      </w:r>
      <w:proofErr w:type="spellEnd"/>
      <w:r w:rsidRPr="00211FFA">
        <w:rPr>
          <w:szCs w:val="28"/>
        </w:rPr>
        <w:t>» (</w:t>
      </w:r>
      <w:proofErr w:type="spellStart"/>
      <w:r w:rsidRPr="00211FFA">
        <w:rPr>
          <w:szCs w:val="28"/>
        </w:rPr>
        <w:t>Кабешов</w:t>
      </w:r>
      <w:proofErr w:type="spellEnd"/>
      <w:r w:rsidRPr="00211FFA">
        <w:rPr>
          <w:szCs w:val="28"/>
        </w:rPr>
        <w:t xml:space="preserve"> А.Ю.) и командиру войсковой части 34048 (</w:t>
      </w:r>
      <w:proofErr w:type="spellStart"/>
      <w:r w:rsidRPr="00211FFA">
        <w:rPr>
          <w:szCs w:val="28"/>
        </w:rPr>
        <w:t>Шигмарданов.Ф.Н</w:t>
      </w:r>
      <w:proofErr w:type="spellEnd"/>
      <w:r w:rsidRPr="00211FFA">
        <w:rPr>
          <w:szCs w:val="28"/>
        </w:rPr>
        <w:t>.) с началом активного снеготаяния силами нарядов полиции и военных патрулей ежедневно осуществлять периодический обход мест несанкционированного выхода граждан на лед.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 w:rsidRPr="00211FFA">
        <w:rPr>
          <w:szCs w:val="28"/>
        </w:rPr>
        <w:t>6. Отделу по делам ГО, ЧС и мобилизационной подготовки администрации г.о. Тейково (Кротов Н.В.):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11FFA">
        <w:rPr>
          <w:szCs w:val="28"/>
        </w:rPr>
        <w:t>.1. с началом активного снеготаяния осуществлять ежедневный мониторинг состояния ледового покрова в местах возможного выхода людей на лед;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11FFA">
        <w:rPr>
          <w:szCs w:val="28"/>
        </w:rPr>
        <w:t>.2. до 06.03.2020 проверить наличие и состояние знаков безопасности (запрещающих плакатов, аншлагов) в местах несанкционированных ледовых переходов и местах неорганизованного подледного лова рыбы на реке Вязьма;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11FFA">
        <w:rPr>
          <w:szCs w:val="28"/>
        </w:rPr>
        <w:t xml:space="preserve">.3. до 02.03.2020 подготовить памятку «Внимание! Тонкий лед!» для размещения на официальном сайте администрации </w:t>
      </w:r>
      <w:proofErr w:type="gramStart"/>
      <w:r w:rsidRPr="00211FFA">
        <w:rPr>
          <w:szCs w:val="28"/>
        </w:rPr>
        <w:t>г</w:t>
      </w:r>
      <w:proofErr w:type="gramEnd"/>
      <w:r w:rsidRPr="00211FFA">
        <w:rPr>
          <w:szCs w:val="28"/>
        </w:rPr>
        <w:t>.о. Тейково;</w:t>
      </w:r>
    </w:p>
    <w:p w:rsidR="00567844" w:rsidRPr="00211FFA" w:rsidRDefault="00567844" w:rsidP="0056784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11FFA">
        <w:rPr>
          <w:szCs w:val="28"/>
        </w:rPr>
        <w:t>.4. до 03.03.2020 подготовить информацию по мерам безопасного поведения в период весеннего паводка для опубликования в газете «Наше время».</w:t>
      </w:r>
    </w:p>
    <w:p w:rsidR="00567844" w:rsidRPr="005740EE" w:rsidRDefault="00567844" w:rsidP="00567844">
      <w:pPr>
        <w:pStyle w:val="a3"/>
        <w:ind w:firstLine="709"/>
        <w:jc w:val="both"/>
      </w:pPr>
      <w:r w:rsidRPr="00211FFA">
        <w:lastRenderedPageBreak/>
        <w:t>7. Директору Муниципального казенного предприятия «</w:t>
      </w:r>
      <w:proofErr w:type="spellStart"/>
      <w:r w:rsidRPr="00211FFA">
        <w:t>Тейковское</w:t>
      </w:r>
      <w:proofErr w:type="spellEnd"/>
      <w:r w:rsidRPr="00211FFA">
        <w:t xml:space="preserve"> предп</w:t>
      </w:r>
      <w:r w:rsidRPr="005740EE">
        <w:t xml:space="preserve">риятие по благоустройству и развитию города» (Полунин С.В.) </w:t>
      </w:r>
      <w:r>
        <w:t xml:space="preserve">до 04.03.2020 </w:t>
      </w:r>
      <w:r w:rsidRPr="005740EE">
        <w:t>подготовить и установить в местах выхода на лед (возле стихийно образованных переходов) запрещающие аншлаги «Выход на лед запрещен!».</w:t>
      </w:r>
    </w:p>
    <w:p w:rsidR="00567844" w:rsidRPr="005740EE" w:rsidRDefault="00567844" w:rsidP="00567844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5740EE">
        <w:rPr>
          <w:spacing w:val="-3"/>
          <w:sz w:val="28"/>
          <w:szCs w:val="28"/>
        </w:rPr>
        <w:t xml:space="preserve">8. Рекомендовать руководителям предприятий, организаций и учреждений </w:t>
      </w:r>
      <w:proofErr w:type="gramStart"/>
      <w:r w:rsidRPr="005740EE">
        <w:rPr>
          <w:spacing w:val="-3"/>
          <w:sz w:val="28"/>
          <w:szCs w:val="28"/>
        </w:rPr>
        <w:t>г</w:t>
      </w:r>
      <w:proofErr w:type="gramEnd"/>
      <w:r w:rsidRPr="005740EE">
        <w:rPr>
          <w:spacing w:val="-3"/>
          <w:sz w:val="28"/>
          <w:szCs w:val="28"/>
        </w:rPr>
        <w:t>.о. Тейково обеспечить выполнение решения комиссии по предупреждению и ликвидации чрезвычайных ситуаций и обеспечению пожарной безопасности администрации г.о. Тейково Ивановской области (протокол от 19.02.2020 № 1) и Плана мероприятий по предупреждению и ликвидации последствий ЧС, вызванных весенним паводком 2020 года, утвержденного на заседании.</w:t>
      </w:r>
    </w:p>
    <w:p w:rsidR="00567844" w:rsidRPr="005740EE" w:rsidRDefault="00567844" w:rsidP="00567844">
      <w:pPr>
        <w:pStyle w:val="a3"/>
        <w:ind w:firstLine="709"/>
        <w:jc w:val="both"/>
        <w:rPr>
          <w:szCs w:val="28"/>
        </w:rPr>
      </w:pPr>
      <w:r w:rsidRPr="005740EE">
        <w:rPr>
          <w:szCs w:val="28"/>
        </w:rPr>
        <w:t>9.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67844" w:rsidRPr="005740EE" w:rsidRDefault="00567844" w:rsidP="00567844">
      <w:pPr>
        <w:pStyle w:val="a3"/>
        <w:jc w:val="both"/>
        <w:rPr>
          <w:szCs w:val="28"/>
        </w:rPr>
      </w:pPr>
      <w:r w:rsidRPr="005740EE">
        <w:rPr>
          <w:szCs w:val="28"/>
        </w:rPr>
        <w:tab/>
        <w:t xml:space="preserve">10. Контроль исполнения настоящего постановления возложить на первого заместителя главы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.о. Тейково </w:t>
      </w:r>
      <w:r w:rsidRPr="005740EE">
        <w:rPr>
          <w:szCs w:val="28"/>
        </w:rPr>
        <w:t>(по вопросам городского хозяйства), начальника отдела городской инфраструктуры Ермолаева С.Н.</w:t>
      </w:r>
    </w:p>
    <w:p w:rsidR="00567844" w:rsidRPr="003E4D01" w:rsidRDefault="00567844" w:rsidP="00567844">
      <w:pPr>
        <w:rPr>
          <w:color w:val="FF0000"/>
          <w:sz w:val="28"/>
          <w:szCs w:val="28"/>
        </w:rPr>
      </w:pPr>
    </w:p>
    <w:p w:rsidR="00567844" w:rsidRPr="003E4D01" w:rsidRDefault="00567844" w:rsidP="00567844">
      <w:pPr>
        <w:pStyle w:val="3"/>
        <w:rPr>
          <w:color w:val="FF0000"/>
          <w:szCs w:val="28"/>
        </w:rPr>
      </w:pPr>
    </w:p>
    <w:p w:rsidR="00567844" w:rsidRPr="0094713A" w:rsidRDefault="00567844" w:rsidP="00567844">
      <w:pPr>
        <w:ind w:right="141"/>
        <w:jc w:val="right"/>
        <w:rPr>
          <w:b/>
          <w:sz w:val="28"/>
          <w:szCs w:val="28"/>
        </w:rPr>
      </w:pPr>
      <w:r w:rsidRPr="0094713A">
        <w:rPr>
          <w:b/>
          <w:sz w:val="28"/>
          <w:szCs w:val="28"/>
        </w:rPr>
        <w:t xml:space="preserve">Глава городского округа Тейково    </w:t>
      </w:r>
      <w:r>
        <w:rPr>
          <w:b/>
          <w:sz w:val="28"/>
          <w:szCs w:val="28"/>
        </w:rPr>
        <w:t xml:space="preserve">                                </w:t>
      </w:r>
      <w:r w:rsidRPr="0094713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Pr="0094713A">
        <w:rPr>
          <w:b/>
          <w:sz w:val="28"/>
          <w:szCs w:val="28"/>
        </w:rPr>
        <w:t>С.А. Семенова</w:t>
      </w:r>
    </w:p>
    <w:p w:rsidR="00567844" w:rsidRPr="0094713A" w:rsidRDefault="00567844" w:rsidP="00567844">
      <w:pPr>
        <w:widowControl w:val="0"/>
        <w:autoSpaceDE w:val="0"/>
        <w:autoSpaceDN w:val="0"/>
        <w:adjustRightInd w:val="0"/>
        <w:jc w:val="right"/>
        <w:outlineLvl w:val="0"/>
      </w:pPr>
    </w:p>
    <w:p w:rsidR="00567844" w:rsidRPr="00B6746C" w:rsidRDefault="00567844" w:rsidP="00567844">
      <w:pPr>
        <w:rPr>
          <w:color w:val="FF0000"/>
          <w:sz w:val="28"/>
          <w:szCs w:val="28"/>
        </w:rPr>
      </w:pPr>
    </w:p>
    <w:p w:rsidR="00567844" w:rsidRPr="00B6746C" w:rsidRDefault="00567844" w:rsidP="00567844">
      <w:pPr>
        <w:pStyle w:val="2"/>
        <w:jc w:val="right"/>
        <w:rPr>
          <w:b w:val="0"/>
          <w:color w:val="FF0000"/>
          <w:sz w:val="24"/>
          <w:szCs w:val="24"/>
        </w:rPr>
      </w:pPr>
    </w:p>
    <w:p w:rsidR="00567844" w:rsidRPr="00B6746C" w:rsidRDefault="00567844" w:rsidP="00567844">
      <w:pPr>
        <w:rPr>
          <w:color w:val="FF0000"/>
        </w:rPr>
      </w:pPr>
    </w:p>
    <w:p w:rsidR="00BF22EC" w:rsidRDefault="00BF22EC"/>
    <w:sectPr w:rsidR="00BF22EC" w:rsidSect="00567844">
      <w:headerReference w:type="even" r:id="rId5"/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F" w:rsidRDefault="003653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E6F" w:rsidRDefault="003653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7844"/>
    <w:rsid w:val="000F6FF0"/>
    <w:rsid w:val="0015702D"/>
    <w:rsid w:val="004F5852"/>
    <w:rsid w:val="00567844"/>
    <w:rsid w:val="00B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4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784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67844"/>
    <w:pPr>
      <w:keepNext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784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567844"/>
    <w:rPr>
      <w:sz w:val="28"/>
    </w:rPr>
  </w:style>
  <w:style w:type="character" w:customStyle="1" w:styleId="a4">
    <w:name w:val="Основной текст Знак"/>
    <w:basedOn w:val="a0"/>
    <w:link w:val="a3"/>
    <w:rsid w:val="005678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678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678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67844"/>
  </w:style>
  <w:style w:type="paragraph" w:styleId="a8">
    <w:name w:val="Balloon Text"/>
    <w:basedOn w:val="a"/>
    <w:link w:val="a9"/>
    <w:uiPriority w:val="99"/>
    <w:semiHidden/>
    <w:unhideWhenUsed/>
    <w:rsid w:val="00567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dcterms:created xsi:type="dcterms:W3CDTF">2020-03-06T08:59:00Z</dcterms:created>
  <dcterms:modified xsi:type="dcterms:W3CDTF">2020-03-06T08:59:00Z</dcterms:modified>
</cp:coreProperties>
</file>