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21AEE">
        <w:rPr>
          <w:sz w:val="28"/>
          <w:szCs w:val="28"/>
        </w:rPr>
        <w:t>2</w:t>
      </w:r>
      <w:r w:rsidR="004B1837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</w:t>
      </w:r>
      <w:r w:rsidR="00721485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F828E3">
        <w:rPr>
          <w:sz w:val="28"/>
          <w:szCs w:val="28"/>
        </w:rPr>
        <w:t>26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535A42" w:rsidRPr="003020B2" w:rsidRDefault="00535A42" w:rsidP="004230E8">
      <w:pPr>
        <w:ind w:right="-285"/>
        <w:jc w:val="center"/>
        <w:rPr>
          <w:sz w:val="28"/>
          <w:szCs w:val="28"/>
        </w:rPr>
      </w:pPr>
    </w:p>
    <w:p w:rsidR="004230E8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535A42" w:rsidRPr="003020B2" w:rsidRDefault="00535A42" w:rsidP="00E7113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721485" w:rsidRPr="00745437">
        <w:rPr>
          <w:sz w:val="28"/>
          <w:szCs w:val="28"/>
        </w:rPr>
        <w:t xml:space="preserve">546 </w:t>
      </w:r>
      <w:r w:rsidR="00721485">
        <w:rPr>
          <w:sz w:val="28"/>
          <w:szCs w:val="28"/>
        </w:rPr>
        <w:t>762</w:t>
      </w:r>
      <w:r w:rsidR="00721485"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31594</w:t>
      </w:r>
      <w:r w:rsidRPr="003020B2">
        <w:rPr>
          <w:sz w:val="28"/>
          <w:szCs w:val="28"/>
        </w:rPr>
        <w:t>» заменить цифрой «</w:t>
      </w:r>
      <w:r w:rsidR="004A2253" w:rsidRPr="00745437">
        <w:rPr>
          <w:sz w:val="28"/>
          <w:szCs w:val="28"/>
        </w:rPr>
        <w:t>5</w:t>
      </w:r>
      <w:r w:rsidR="004C7A73" w:rsidRPr="00745437">
        <w:rPr>
          <w:sz w:val="28"/>
          <w:szCs w:val="28"/>
        </w:rPr>
        <w:t>4</w:t>
      </w:r>
      <w:r w:rsidR="00002733" w:rsidRPr="00745437">
        <w:rPr>
          <w:sz w:val="28"/>
          <w:szCs w:val="28"/>
        </w:rPr>
        <w:t>6</w:t>
      </w:r>
      <w:r w:rsidRPr="00745437">
        <w:rPr>
          <w:sz w:val="28"/>
          <w:szCs w:val="28"/>
        </w:rPr>
        <w:t xml:space="preserve"> </w:t>
      </w:r>
      <w:r w:rsidR="00745437">
        <w:rPr>
          <w:sz w:val="28"/>
          <w:szCs w:val="28"/>
        </w:rPr>
        <w:t>7</w:t>
      </w:r>
      <w:r w:rsidR="00721485">
        <w:rPr>
          <w:sz w:val="28"/>
          <w:szCs w:val="28"/>
        </w:rPr>
        <w:t>57</w:t>
      </w:r>
      <w:r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81547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552</w:t>
      </w:r>
      <w:r w:rsidR="00721485"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250</w:t>
      </w:r>
      <w:r w:rsidR="00721485"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01699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002733">
        <w:rPr>
          <w:sz w:val="28"/>
          <w:szCs w:val="28"/>
        </w:rPr>
        <w:t>5</w:t>
      </w:r>
      <w:r w:rsidR="002C7C9D" w:rsidRPr="002C7C9D">
        <w:rPr>
          <w:sz w:val="28"/>
          <w:szCs w:val="28"/>
        </w:rPr>
        <w:t>3</w:t>
      </w:r>
      <w:r w:rsidRPr="00E2149E">
        <w:rPr>
          <w:sz w:val="28"/>
          <w:szCs w:val="28"/>
        </w:rPr>
        <w:t xml:space="preserve"> </w:t>
      </w:r>
      <w:r w:rsidR="002C7C9D" w:rsidRPr="002C7C9D">
        <w:rPr>
          <w:sz w:val="28"/>
          <w:szCs w:val="28"/>
        </w:rPr>
        <w:t>528</w:t>
      </w:r>
      <w:r w:rsidRPr="00E2149E">
        <w:rPr>
          <w:sz w:val="28"/>
          <w:szCs w:val="28"/>
        </w:rPr>
        <w:t>,</w:t>
      </w:r>
      <w:r w:rsidR="002C7C9D" w:rsidRPr="002C7C9D">
        <w:rPr>
          <w:sz w:val="28"/>
          <w:szCs w:val="28"/>
        </w:rPr>
        <w:t>99794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5</w:t>
      </w:r>
      <w:r w:rsidR="00721485" w:rsidRPr="008D0534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4</w:t>
      </w:r>
      <w:r w:rsidR="00721485" w:rsidRPr="008D0534">
        <w:rPr>
          <w:sz w:val="28"/>
          <w:szCs w:val="28"/>
        </w:rPr>
        <w:t>87,70105</w:t>
      </w:r>
      <w:r w:rsidRPr="003020B2">
        <w:rPr>
          <w:sz w:val="28"/>
          <w:szCs w:val="28"/>
        </w:rPr>
        <w:t>» заменить цифрой «</w:t>
      </w:r>
      <w:r w:rsidR="00721485" w:rsidRPr="00C27381">
        <w:rPr>
          <w:sz w:val="28"/>
          <w:szCs w:val="28"/>
        </w:rPr>
        <w:t>6</w:t>
      </w:r>
      <w:r w:rsidR="007F5F01" w:rsidRPr="00C27381">
        <w:rPr>
          <w:sz w:val="28"/>
          <w:szCs w:val="28"/>
        </w:rPr>
        <w:t xml:space="preserve"> </w:t>
      </w:r>
      <w:r w:rsidR="00C27381" w:rsidRPr="00C27381">
        <w:rPr>
          <w:sz w:val="28"/>
          <w:szCs w:val="28"/>
        </w:rPr>
        <w:t>771</w:t>
      </w:r>
      <w:r w:rsidR="007F5F01" w:rsidRPr="00C27381">
        <w:rPr>
          <w:sz w:val="28"/>
          <w:szCs w:val="28"/>
        </w:rPr>
        <w:t>,</w:t>
      </w:r>
      <w:r w:rsidR="00721485" w:rsidRPr="00C27381">
        <w:rPr>
          <w:sz w:val="28"/>
          <w:szCs w:val="28"/>
        </w:rPr>
        <w:t>18247</w:t>
      </w:r>
      <w:r w:rsidRPr="003020B2">
        <w:rPr>
          <w:sz w:val="28"/>
          <w:szCs w:val="28"/>
        </w:rPr>
        <w:t>»;</w:t>
      </w:r>
    </w:p>
    <w:p w:rsidR="00B777CE" w:rsidRDefault="00B777CE" w:rsidP="0000273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48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B777CE" w:rsidRPr="003020B2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721485" w:rsidRPr="00745437">
        <w:rPr>
          <w:sz w:val="28"/>
          <w:szCs w:val="28"/>
        </w:rPr>
        <w:t>35</w:t>
      </w:r>
      <w:r w:rsidR="00721485">
        <w:rPr>
          <w:sz w:val="28"/>
          <w:szCs w:val="28"/>
        </w:rPr>
        <w:t>4</w:t>
      </w:r>
      <w:r w:rsidR="00721485" w:rsidRPr="00745437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778</w:t>
      </w:r>
      <w:r w:rsidR="00721485"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18169</w:t>
      </w:r>
      <w:r w:rsidRPr="003020B2">
        <w:rPr>
          <w:sz w:val="28"/>
          <w:szCs w:val="28"/>
        </w:rPr>
        <w:t>» заменить цифрой «</w:t>
      </w:r>
      <w:r w:rsidRPr="00745437">
        <w:rPr>
          <w:sz w:val="28"/>
          <w:szCs w:val="28"/>
        </w:rPr>
        <w:t>35</w:t>
      </w:r>
      <w:r w:rsidR="00721485">
        <w:rPr>
          <w:sz w:val="28"/>
          <w:szCs w:val="28"/>
        </w:rPr>
        <w:t>5</w:t>
      </w:r>
      <w:r w:rsidRPr="00745437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325</w:t>
      </w:r>
      <w:r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39209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355</w:t>
      </w:r>
      <w:r w:rsidR="00721485"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033</w:t>
      </w:r>
      <w:r w:rsidR="00721485"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36068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</w:t>
      </w:r>
      <w:r w:rsidR="00002733">
        <w:rPr>
          <w:sz w:val="28"/>
          <w:szCs w:val="28"/>
        </w:rPr>
        <w:t>5</w:t>
      </w:r>
      <w:r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580</w:t>
      </w:r>
      <w:r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57108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721485">
        <w:rPr>
          <w:sz w:val="28"/>
          <w:szCs w:val="28"/>
        </w:rPr>
        <w:t>3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 xml:space="preserve">абзаце </w:t>
      </w:r>
      <w:r w:rsidR="00B777CE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 пункта 4</w:t>
      </w:r>
      <w:r w:rsidR="00AB36CD"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371</w:t>
      </w:r>
      <w:r w:rsidR="00721485" w:rsidRPr="000409D4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368</w:t>
      </w:r>
      <w:r w:rsidR="00721485" w:rsidRPr="000409D4">
        <w:rPr>
          <w:sz w:val="28"/>
          <w:szCs w:val="28"/>
        </w:rPr>
        <w:t>,</w:t>
      </w:r>
      <w:r w:rsidR="00721485">
        <w:rPr>
          <w:sz w:val="28"/>
          <w:szCs w:val="28"/>
        </w:rPr>
        <w:t>30182</w:t>
      </w:r>
      <w:r w:rsidR="00AB36CD" w:rsidRPr="003020B2">
        <w:rPr>
          <w:sz w:val="28"/>
          <w:szCs w:val="28"/>
        </w:rPr>
        <w:t>» заменить цифрой «</w:t>
      </w:r>
      <w:r w:rsidR="001F169A">
        <w:rPr>
          <w:sz w:val="28"/>
          <w:szCs w:val="28"/>
        </w:rPr>
        <w:t>3</w:t>
      </w:r>
      <w:r w:rsidR="00535A42">
        <w:rPr>
          <w:sz w:val="28"/>
          <w:szCs w:val="28"/>
        </w:rPr>
        <w:t>71</w:t>
      </w:r>
      <w:r w:rsidR="00AB36CD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36</w:t>
      </w:r>
      <w:r w:rsidR="00721485">
        <w:rPr>
          <w:sz w:val="28"/>
          <w:szCs w:val="28"/>
        </w:rPr>
        <w:t>3</w:t>
      </w:r>
      <w:r w:rsidR="00AB36CD" w:rsidRPr="000409D4">
        <w:rPr>
          <w:sz w:val="28"/>
          <w:szCs w:val="28"/>
        </w:rPr>
        <w:t>,</w:t>
      </w:r>
      <w:r w:rsidR="00721485">
        <w:rPr>
          <w:sz w:val="28"/>
          <w:szCs w:val="28"/>
        </w:rPr>
        <w:t>80135</w:t>
      </w:r>
      <w:r w:rsidR="00AB36CD" w:rsidRPr="003020B2">
        <w:rPr>
          <w:sz w:val="28"/>
          <w:szCs w:val="28"/>
        </w:rPr>
        <w:t>»;</w:t>
      </w:r>
    </w:p>
    <w:p w:rsidR="001F169A" w:rsidRPr="004728E4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721485" w:rsidRPr="001A0646">
        <w:rPr>
          <w:sz w:val="28"/>
          <w:szCs w:val="28"/>
        </w:rPr>
        <w:t xml:space="preserve">170 </w:t>
      </w:r>
      <w:r w:rsidR="00721485">
        <w:rPr>
          <w:sz w:val="28"/>
          <w:szCs w:val="28"/>
        </w:rPr>
        <w:t>377</w:t>
      </w:r>
      <w:r w:rsidR="00721485" w:rsidRPr="001A0646">
        <w:rPr>
          <w:sz w:val="28"/>
          <w:szCs w:val="28"/>
        </w:rPr>
        <w:t>,</w:t>
      </w:r>
      <w:r w:rsidR="00721485">
        <w:rPr>
          <w:sz w:val="28"/>
          <w:szCs w:val="28"/>
        </w:rPr>
        <w:t>88169</w:t>
      </w:r>
      <w:r w:rsidRPr="003020B2">
        <w:rPr>
          <w:sz w:val="28"/>
          <w:szCs w:val="28"/>
        </w:rPr>
        <w:t>» заменить цифрой «</w:t>
      </w:r>
      <w:r w:rsidRPr="001A0646">
        <w:rPr>
          <w:sz w:val="28"/>
          <w:szCs w:val="28"/>
        </w:rPr>
        <w:t>1</w:t>
      </w:r>
      <w:r w:rsidR="00535A42" w:rsidRPr="001A0646">
        <w:rPr>
          <w:sz w:val="28"/>
          <w:szCs w:val="28"/>
        </w:rPr>
        <w:t>70</w:t>
      </w:r>
      <w:r w:rsidRPr="001A0646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925</w:t>
      </w:r>
      <w:r w:rsidRPr="001A0646">
        <w:rPr>
          <w:sz w:val="28"/>
          <w:szCs w:val="28"/>
        </w:rPr>
        <w:t>,</w:t>
      </w:r>
      <w:r w:rsidR="00721485">
        <w:rPr>
          <w:sz w:val="28"/>
          <w:szCs w:val="28"/>
        </w:rPr>
        <w:t>09209</w:t>
      </w:r>
      <w:r w:rsidRPr="003020B2">
        <w:rPr>
          <w:sz w:val="28"/>
          <w:szCs w:val="28"/>
        </w:rPr>
        <w:t>»;</w:t>
      </w:r>
    </w:p>
    <w:p w:rsidR="00305400" w:rsidRPr="00305400" w:rsidRDefault="00B90767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400">
        <w:rPr>
          <w:rFonts w:ascii="Times New Roman" w:hAnsi="Times New Roman" w:cs="Times New Roman"/>
          <w:sz w:val="28"/>
          <w:szCs w:val="28"/>
        </w:rPr>
        <w:t>1.4. пункт 13 дополнить абзацем вторым</w:t>
      </w:r>
      <w:r w:rsidR="006434FC" w:rsidRPr="006434FC">
        <w:rPr>
          <w:rFonts w:ascii="Times New Roman" w:hAnsi="Times New Roman" w:cs="Times New Roman"/>
          <w:sz w:val="28"/>
          <w:szCs w:val="28"/>
        </w:rPr>
        <w:t xml:space="preserve"> </w:t>
      </w:r>
      <w:r w:rsidR="006434FC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Pr="00305400">
        <w:rPr>
          <w:rFonts w:ascii="Times New Roman" w:hAnsi="Times New Roman" w:cs="Times New Roman"/>
          <w:sz w:val="28"/>
          <w:szCs w:val="28"/>
        </w:rPr>
        <w:t xml:space="preserve"> «</w:t>
      </w:r>
      <w:r w:rsidR="00305400"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 w:rsidR="006434F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305400"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305400" w:rsidRPr="00305400" w:rsidRDefault="002275B6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05400"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="00305400"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="00305400"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5400" w:rsidRPr="00305400" w:rsidRDefault="00305400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993B98"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 w:rsidR="00993B98"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 w:rsidR="00993B98"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5400" w:rsidRPr="00305400" w:rsidRDefault="00305400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93B98"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 w:rsidR="00993B98"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 w:rsidR="00993B98"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0767" w:rsidRPr="00305400" w:rsidRDefault="00305400" w:rsidP="00305400">
      <w:pPr>
        <w:ind w:right="-285"/>
        <w:jc w:val="both"/>
        <w:rPr>
          <w:sz w:val="28"/>
          <w:szCs w:val="28"/>
        </w:rPr>
      </w:pPr>
      <w:r w:rsidRPr="00305400">
        <w:rPr>
          <w:sz w:val="28"/>
          <w:szCs w:val="28"/>
        </w:rPr>
        <w:t>направляются на предоставление су</w:t>
      </w:r>
      <w:r w:rsidR="006434FC">
        <w:rPr>
          <w:sz w:val="28"/>
          <w:szCs w:val="28"/>
        </w:rPr>
        <w:t>бсидии</w:t>
      </w:r>
      <w:r w:rsidRPr="00305400">
        <w:rPr>
          <w:sz w:val="28"/>
          <w:szCs w:val="28"/>
        </w:rPr>
        <w:t xml:space="preserve"> </w:t>
      </w:r>
      <w:r w:rsidR="004728E4">
        <w:rPr>
          <w:sz w:val="28"/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305400">
        <w:rPr>
          <w:sz w:val="28"/>
          <w:szCs w:val="28"/>
        </w:rPr>
        <w:t>озмещение затрат на финансовое обеспечение по</w:t>
      </w:r>
      <w:r w:rsidR="00E00B3B">
        <w:rPr>
          <w:sz w:val="28"/>
          <w:szCs w:val="28"/>
        </w:rPr>
        <w:t>лучения дошкольного образования</w:t>
      </w:r>
      <w:proofErr w:type="gramStart"/>
      <w:r w:rsidRPr="003054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B90767">
        <w:rPr>
          <w:sz w:val="28"/>
          <w:szCs w:val="28"/>
        </w:rPr>
        <w:t>5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6C9E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31C0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28E3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4E4C-28D1-4DE1-886F-979BA8D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279</cp:revision>
  <cp:lastPrinted>2020-12-09T11:30:00Z</cp:lastPrinted>
  <dcterms:created xsi:type="dcterms:W3CDTF">2017-01-18T10:49:00Z</dcterms:created>
  <dcterms:modified xsi:type="dcterms:W3CDTF">2021-03-26T12:43:00Z</dcterms:modified>
</cp:coreProperties>
</file>