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E69A6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ГОРОДСКАЯ ДУМА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ГОРОДСКОГО ОКРУГА ТЕЙКОВО</w:t>
      </w:r>
      <w:r w:rsidR="00B94A62">
        <w:rPr>
          <w:sz w:val="28"/>
          <w:szCs w:val="28"/>
        </w:rPr>
        <w:t xml:space="preserve"> ИВАНОВСКОЙ ОБЛАСТИ</w:t>
      </w:r>
    </w:p>
    <w:p w:rsidR="00261E28" w:rsidRPr="000F1CB8" w:rsidRDefault="00261E28" w:rsidP="008F3CEC">
      <w:pPr>
        <w:ind w:right="-284"/>
        <w:jc w:val="center"/>
        <w:rPr>
          <w:sz w:val="28"/>
          <w:szCs w:val="28"/>
        </w:rPr>
      </w:pPr>
    </w:p>
    <w:p w:rsidR="00261E28" w:rsidRDefault="00261E28" w:rsidP="008F3CEC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8F3CEC">
      <w:pPr>
        <w:jc w:val="center"/>
        <w:rPr>
          <w:b/>
          <w:bCs/>
          <w:sz w:val="28"/>
          <w:szCs w:val="28"/>
        </w:rPr>
      </w:pPr>
    </w:p>
    <w:p w:rsidR="00261E28" w:rsidRPr="000F1CB8" w:rsidRDefault="00261E28" w:rsidP="008F3CEC">
      <w:pPr>
        <w:ind w:right="-284"/>
        <w:rPr>
          <w:sz w:val="28"/>
          <w:szCs w:val="28"/>
        </w:rPr>
      </w:pPr>
      <w:r w:rsidRPr="000F1CB8">
        <w:rPr>
          <w:sz w:val="28"/>
          <w:szCs w:val="28"/>
        </w:rPr>
        <w:t>от  2</w:t>
      </w:r>
      <w:r w:rsidR="00730293">
        <w:rPr>
          <w:sz w:val="28"/>
          <w:szCs w:val="28"/>
        </w:rPr>
        <w:t>8</w:t>
      </w:r>
      <w:r w:rsidRPr="000F1C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30293">
        <w:rPr>
          <w:sz w:val="28"/>
          <w:szCs w:val="28"/>
        </w:rPr>
        <w:t>5</w:t>
      </w:r>
      <w:r w:rsidR="00DE0B20">
        <w:rPr>
          <w:sz w:val="28"/>
          <w:szCs w:val="28"/>
        </w:rPr>
        <w:t>.202</w:t>
      </w:r>
      <w:r w:rsidR="00730293">
        <w:rPr>
          <w:sz w:val="28"/>
          <w:szCs w:val="28"/>
        </w:rPr>
        <w:t>1</w:t>
      </w:r>
      <w:r w:rsidRPr="000F1CB8">
        <w:rPr>
          <w:sz w:val="28"/>
          <w:szCs w:val="28"/>
        </w:rPr>
        <w:t xml:space="preserve">       </w:t>
      </w:r>
      <w:r w:rsidRPr="000F1CB8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0F1CB8">
        <w:rPr>
          <w:sz w:val="28"/>
          <w:szCs w:val="28"/>
        </w:rPr>
        <w:t xml:space="preserve">   №</w:t>
      </w:r>
      <w:r w:rsidR="00CE69A6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59</w:t>
      </w:r>
    </w:p>
    <w:p w:rsidR="00261E28" w:rsidRDefault="00261E28" w:rsidP="008F3CEC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730293" w:rsidRPr="00D44215" w:rsidRDefault="00D44215" w:rsidP="00B94A62">
      <w:pPr>
        <w:ind w:right="2551"/>
        <w:jc w:val="both"/>
        <w:rPr>
          <w:sz w:val="28"/>
          <w:szCs w:val="28"/>
        </w:rPr>
      </w:pPr>
      <w:r w:rsidRPr="00D44215">
        <w:rPr>
          <w:sz w:val="28"/>
          <w:szCs w:val="28"/>
        </w:rPr>
        <w:t>О мероприятиях ОГКУ «</w:t>
      </w:r>
      <w:proofErr w:type="spellStart"/>
      <w:r w:rsidRPr="00D44215">
        <w:rPr>
          <w:sz w:val="28"/>
          <w:szCs w:val="28"/>
        </w:rPr>
        <w:t>Тейковский</w:t>
      </w:r>
      <w:proofErr w:type="spellEnd"/>
      <w:r w:rsidRPr="00D44215">
        <w:rPr>
          <w:sz w:val="28"/>
          <w:szCs w:val="28"/>
        </w:rPr>
        <w:t xml:space="preserve"> ЦЗН»</w:t>
      </w:r>
      <w:r>
        <w:rPr>
          <w:sz w:val="28"/>
          <w:szCs w:val="28"/>
        </w:rPr>
        <w:t xml:space="preserve"> по</w:t>
      </w:r>
      <w:r w:rsidRPr="00D44215">
        <w:rPr>
          <w:sz w:val="28"/>
          <w:szCs w:val="28"/>
        </w:rPr>
        <w:t xml:space="preserve"> обеспечению доступности и повышению качества оказания  услуг населению  городского округа Тейково</w:t>
      </w:r>
      <w:r w:rsidR="00B94A62">
        <w:rPr>
          <w:sz w:val="28"/>
          <w:szCs w:val="28"/>
        </w:rPr>
        <w:t xml:space="preserve"> Ивановкой области</w:t>
      </w:r>
    </w:p>
    <w:p w:rsidR="00D44215" w:rsidRPr="00CE69A6" w:rsidRDefault="00D44215" w:rsidP="00730293">
      <w:pPr>
        <w:ind w:right="2267"/>
        <w:jc w:val="both"/>
        <w:rPr>
          <w:sz w:val="28"/>
          <w:szCs w:val="28"/>
        </w:rPr>
      </w:pPr>
    </w:p>
    <w:p w:rsidR="00A52733" w:rsidRPr="00730293" w:rsidRDefault="005B57CF" w:rsidP="00D44215">
      <w:pPr>
        <w:ind w:right="-284" w:firstLine="851"/>
        <w:jc w:val="both"/>
        <w:rPr>
          <w:b/>
          <w:sz w:val="28"/>
          <w:szCs w:val="28"/>
        </w:rPr>
      </w:pPr>
      <w:r w:rsidRPr="00D175AA">
        <w:rPr>
          <w:sz w:val="28"/>
          <w:szCs w:val="28"/>
        </w:rPr>
        <w:t xml:space="preserve">Заслушав и обсудив информацию </w:t>
      </w:r>
      <w:r w:rsidRPr="00D175AA">
        <w:rPr>
          <w:color w:val="000000"/>
          <w:sz w:val="28"/>
          <w:szCs w:val="28"/>
        </w:rPr>
        <w:t xml:space="preserve">директора </w:t>
      </w:r>
      <w:r w:rsidR="00D44215" w:rsidRPr="00D44215">
        <w:rPr>
          <w:sz w:val="28"/>
          <w:szCs w:val="28"/>
        </w:rPr>
        <w:t>ОГКУ «</w:t>
      </w:r>
      <w:proofErr w:type="spellStart"/>
      <w:r w:rsidR="00D44215" w:rsidRPr="00D44215">
        <w:rPr>
          <w:sz w:val="28"/>
          <w:szCs w:val="28"/>
        </w:rPr>
        <w:t>Тейковский</w:t>
      </w:r>
      <w:proofErr w:type="spellEnd"/>
      <w:r w:rsidR="00D44215" w:rsidRPr="00D44215">
        <w:rPr>
          <w:sz w:val="28"/>
          <w:szCs w:val="28"/>
        </w:rPr>
        <w:t xml:space="preserve"> ЦЗН»</w:t>
      </w:r>
      <w:r w:rsidR="00D44215" w:rsidRPr="00D44215">
        <w:rPr>
          <w:bCs/>
          <w:sz w:val="28"/>
          <w:szCs w:val="28"/>
        </w:rPr>
        <w:t xml:space="preserve"> </w:t>
      </w:r>
      <w:proofErr w:type="spellStart"/>
      <w:r w:rsidR="00D44215" w:rsidRPr="00D44215">
        <w:rPr>
          <w:bCs/>
          <w:sz w:val="28"/>
          <w:szCs w:val="28"/>
        </w:rPr>
        <w:t>Васянович</w:t>
      </w:r>
      <w:proofErr w:type="spellEnd"/>
      <w:r w:rsidR="00D44215" w:rsidRPr="00D44215">
        <w:rPr>
          <w:bCs/>
        </w:rPr>
        <w:t xml:space="preserve"> </w:t>
      </w:r>
      <w:r w:rsidR="00D44215">
        <w:rPr>
          <w:sz w:val="28"/>
          <w:szCs w:val="28"/>
        </w:rPr>
        <w:t xml:space="preserve">Т.И. </w:t>
      </w:r>
      <w:r w:rsidRPr="00730293">
        <w:rPr>
          <w:sz w:val="28"/>
          <w:szCs w:val="28"/>
        </w:rPr>
        <w:t>«</w:t>
      </w:r>
      <w:r w:rsidR="00D44215" w:rsidRPr="00D44215">
        <w:rPr>
          <w:sz w:val="28"/>
          <w:szCs w:val="28"/>
        </w:rPr>
        <w:t>О мероприятиях ОГКУ «</w:t>
      </w:r>
      <w:proofErr w:type="spellStart"/>
      <w:r w:rsidR="00D44215" w:rsidRPr="00D44215">
        <w:rPr>
          <w:sz w:val="28"/>
          <w:szCs w:val="28"/>
        </w:rPr>
        <w:t>Тейковский</w:t>
      </w:r>
      <w:proofErr w:type="spellEnd"/>
      <w:r w:rsidR="00D44215" w:rsidRPr="00D44215">
        <w:rPr>
          <w:sz w:val="28"/>
          <w:szCs w:val="28"/>
        </w:rPr>
        <w:t xml:space="preserve"> ЦЗН» </w:t>
      </w:r>
      <w:r w:rsidR="00D44215">
        <w:rPr>
          <w:sz w:val="28"/>
          <w:szCs w:val="28"/>
        </w:rPr>
        <w:t xml:space="preserve">по </w:t>
      </w:r>
      <w:r w:rsidR="00D44215" w:rsidRPr="00D44215">
        <w:rPr>
          <w:sz w:val="28"/>
          <w:szCs w:val="28"/>
        </w:rPr>
        <w:t>обеспечению доступности и повышению качества оказания  услуг населению 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  <w:r w:rsidR="00A52733" w:rsidRPr="00730293">
        <w:rPr>
          <w:sz w:val="28"/>
          <w:szCs w:val="28"/>
        </w:rPr>
        <w:t>», -</w:t>
      </w:r>
    </w:p>
    <w:p w:rsidR="00A52733" w:rsidRPr="00CE69A6" w:rsidRDefault="00A52733" w:rsidP="00D44215">
      <w:pPr>
        <w:ind w:right="-284" w:firstLine="851"/>
        <w:jc w:val="both"/>
        <w:rPr>
          <w:b/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5B57CF" w:rsidP="008F3CEC">
      <w:pPr>
        <w:numPr>
          <w:ilvl w:val="0"/>
          <w:numId w:val="2"/>
        </w:numPr>
        <w:tabs>
          <w:tab w:val="clear" w:pos="1065"/>
          <w:tab w:val="num" w:pos="0"/>
        </w:tabs>
        <w:ind w:left="0" w:right="-284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D44215" w:rsidRPr="00D44215">
        <w:rPr>
          <w:sz w:val="28"/>
          <w:szCs w:val="28"/>
        </w:rPr>
        <w:t>О мероприятиях ОГКУ «</w:t>
      </w:r>
      <w:proofErr w:type="spellStart"/>
      <w:r w:rsidR="00D44215" w:rsidRPr="00D44215">
        <w:rPr>
          <w:sz w:val="28"/>
          <w:szCs w:val="28"/>
        </w:rPr>
        <w:t>Тейковский</w:t>
      </w:r>
      <w:proofErr w:type="spellEnd"/>
      <w:r w:rsidR="00D44215" w:rsidRPr="00D44215">
        <w:rPr>
          <w:sz w:val="28"/>
          <w:szCs w:val="28"/>
        </w:rPr>
        <w:t xml:space="preserve"> ЦЗН»</w:t>
      </w:r>
      <w:r w:rsidR="00D44215">
        <w:rPr>
          <w:sz w:val="28"/>
          <w:szCs w:val="28"/>
        </w:rPr>
        <w:t xml:space="preserve"> по </w:t>
      </w:r>
      <w:r w:rsidR="00D44215" w:rsidRPr="00D44215">
        <w:rPr>
          <w:sz w:val="28"/>
          <w:szCs w:val="28"/>
        </w:rPr>
        <w:t xml:space="preserve"> обеспечению доступности и повышению качества оказания  услуг населению  городского округа Тейково</w:t>
      </w:r>
      <w:r w:rsidR="00B94A62" w:rsidRPr="00B94A62">
        <w:rPr>
          <w:sz w:val="28"/>
          <w:szCs w:val="28"/>
        </w:rPr>
        <w:t xml:space="preserve"> </w:t>
      </w:r>
      <w:r w:rsidR="00B94A62">
        <w:rPr>
          <w:sz w:val="28"/>
          <w:szCs w:val="28"/>
        </w:rPr>
        <w:t>Ивановкой области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(прилагается)</w:t>
      </w:r>
      <w:r w:rsidR="00AB59C6" w:rsidRPr="00D81A33">
        <w:rPr>
          <w:sz w:val="28"/>
          <w:szCs w:val="28"/>
        </w:rPr>
        <w:t>.</w:t>
      </w:r>
    </w:p>
    <w:p w:rsidR="00B94A62" w:rsidRPr="00B94A62" w:rsidRDefault="005B57CF" w:rsidP="00B94A62">
      <w:pPr>
        <w:pStyle w:val="a7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A6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 w:rsidR="00B94A62" w:rsidRPr="00B94A62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B94A62" w:rsidRPr="00B94A62" w:rsidRDefault="00B94A62" w:rsidP="00B94A62">
      <w:pPr>
        <w:pStyle w:val="a7"/>
        <w:tabs>
          <w:tab w:val="left" w:pos="0"/>
          <w:tab w:val="left" w:pos="1418"/>
          <w:tab w:val="left" w:pos="7200"/>
        </w:tabs>
        <w:ind w:left="106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7"/>
        <w:tabs>
          <w:tab w:val="left" w:pos="900"/>
          <w:tab w:val="left" w:pos="1418"/>
          <w:tab w:val="left" w:pos="7200"/>
        </w:tabs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A62" w:rsidRPr="00B94A62" w:rsidRDefault="00B94A62" w:rsidP="00B94A62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B94A62" w:rsidRPr="00B94A62" w:rsidRDefault="00B94A62" w:rsidP="00B94A62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94A62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94A62" w:rsidRPr="00B94A62" w:rsidRDefault="00B94A62" w:rsidP="00B94A62">
      <w:pPr>
        <w:ind w:right="-284" w:firstLine="851"/>
        <w:jc w:val="both"/>
        <w:rPr>
          <w:b/>
          <w:i/>
          <w:sz w:val="28"/>
          <w:szCs w:val="28"/>
        </w:rPr>
      </w:pPr>
    </w:p>
    <w:p w:rsidR="00E663EA" w:rsidRPr="00CE69A6" w:rsidRDefault="00E663EA" w:rsidP="00B94A62">
      <w:pPr>
        <w:pStyle w:val="a5"/>
        <w:ind w:right="-284" w:firstLine="851"/>
        <w:jc w:val="both"/>
        <w:rPr>
          <w:b/>
          <w:i/>
          <w:iCs/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D44215" w:rsidRDefault="00D44215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951E8A">
      <w:pPr>
        <w:tabs>
          <w:tab w:val="left" w:pos="851"/>
        </w:tabs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CF0948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CE69A6">
        <w:rPr>
          <w:sz w:val="28"/>
          <w:szCs w:val="28"/>
        </w:rPr>
        <w:t>ешению городской Думы</w:t>
      </w:r>
    </w:p>
    <w:p w:rsidR="00B94A62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5B57CF" w:rsidRPr="00CE69A6" w:rsidRDefault="00B94A62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5B57CF" w:rsidRPr="00CE69A6">
        <w:rPr>
          <w:sz w:val="28"/>
          <w:szCs w:val="28"/>
        </w:rPr>
        <w:t xml:space="preserve">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730293">
        <w:rPr>
          <w:sz w:val="28"/>
          <w:szCs w:val="28"/>
        </w:rPr>
        <w:t>8</w:t>
      </w:r>
      <w:r w:rsidRPr="00CE69A6">
        <w:rPr>
          <w:sz w:val="28"/>
          <w:szCs w:val="28"/>
        </w:rPr>
        <w:t>.0</w:t>
      </w:r>
      <w:r w:rsidR="00730293">
        <w:rPr>
          <w:sz w:val="28"/>
          <w:szCs w:val="28"/>
        </w:rPr>
        <w:t>5</w:t>
      </w:r>
      <w:r w:rsidRPr="00CE69A6">
        <w:rPr>
          <w:sz w:val="28"/>
          <w:szCs w:val="28"/>
        </w:rPr>
        <w:t>.</w:t>
      </w:r>
      <w:r w:rsidR="00730293">
        <w:rPr>
          <w:sz w:val="28"/>
          <w:szCs w:val="28"/>
        </w:rPr>
        <w:t>2</w:t>
      </w:r>
      <w:r w:rsidR="00B94A62">
        <w:rPr>
          <w:sz w:val="28"/>
          <w:szCs w:val="28"/>
        </w:rPr>
        <w:t>02</w:t>
      </w:r>
      <w:r w:rsidR="00730293">
        <w:rPr>
          <w:sz w:val="28"/>
          <w:szCs w:val="28"/>
        </w:rPr>
        <w:t>1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CF0948">
        <w:rPr>
          <w:sz w:val="28"/>
          <w:szCs w:val="28"/>
        </w:rPr>
        <w:t>59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D44215" w:rsidRDefault="00730293" w:rsidP="00730293">
      <w:pPr>
        <w:ind w:firstLine="708"/>
        <w:jc w:val="center"/>
        <w:rPr>
          <w:b/>
          <w:sz w:val="28"/>
          <w:szCs w:val="28"/>
        </w:rPr>
      </w:pPr>
      <w:r w:rsidRPr="00D44215">
        <w:rPr>
          <w:b/>
          <w:sz w:val="28"/>
          <w:szCs w:val="28"/>
        </w:rPr>
        <w:t>«</w:t>
      </w:r>
      <w:r w:rsidR="00D44215" w:rsidRPr="00D44215">
        <w:rPr>
          <w:b/>
          <w:sz w:val="28"/>
          <w:szCs w:val="28"/>
        </w:rPr>
        <w:t>О мероприятиях ОГКУ «</w:t>
      </w:r>
      <w:proofErr w:type="spellStart"/>
      <w:r w:rsidR="00D44215" w:rsidRPr="00D44215">
        <w:rPr>
          <w:b/>
          <w:sz w:val="28"/>
          <w:szCs w:val="28"/>
        </w:rPr>
        <w:t>Тейковский</w:t>
      </w:r>
      <w:proofErr w:type="spellEnd"/>
      <w:r w:rsidR="00D44215" w:rsidRPr="00D44215">
        <w:rPr>
          <w:b/>
          <w:sz w:val="28"/>
          <w:szCs w:val="28"/>
        </w:rPr>
        <w:t xml:space="preserve"> ЦЗН» </w:t>
      </w:r>
      <w:r w:rsidR="00D44215">
        <w:rPr>
          <w:b/>
          <w:sz w:val="28"/>
          <w:szCs w:val="28"/>
        </w:rPr>
        <w:t xml:space="preserve"> </w:t>
      </w:r>
      <w:r w:rsidR="00D44215" w:rsidRPr="00D44215">
        <w:rPr>
          <w:b/>
          <w:sz w:val="28"/>
          <w:szCs w:val="28"/>
        </w:rPr>
        <w:t xml:space="preserve">по обеспечению доступности и повышению качества оказания  услуг </w:t>
      </w:r>
    </w:p>
    <w:p w:rsidR="00730293" w:rsidRDefault="00D44215" w:rsidP="00730293">
      <w:pPr>
        <w:ind w:firstLine="708"/>
        <w:jc w:val="center"/>
        <w:rPr>
          <w:b/>
          <w:sz w:val="28"/>
          <w:szCs w:val="28"/>
        </w:rPr>
      </w:pPr>
      <w:r w:rsidRPr="00D44215">
        <w:rPr>
          <w:b/>
          <w:sz w:val="28"/>
          <w:szCs w:val="28"/>
        </w:rPr>
        <w:t>населению  городского округа Тейково</w:t>
      </w:r>
      <w:r w:rsidR="00B94A62">
        <w:rPr>
          <w:b/>
          <w:sz w:val="28"/>
          <w:szCs w:val="28"/>
        </w:rPr>
        <w:t xml:space="preserve"> Ивановской области</w:t>
      </w:r>
      <w:r w:rsidR="00730293" w:rsidRPr="00D44215">
        <w:rPr>
          <w:b/>
          <w:sz w:val="28"/>
          <w:szCs w:val="28"/>
        </w:rPr>
        <w:t>»</w:t>
      </w:r>
    </w:p>
    <w:p w:rsidR="00D44215" w:rsidRDefault="00D44215" w:rsidP="00730293">
      <w:pPr>
        <w:ind w:firstLine="708"/>
        <w:jc w:val="center"/>
        <w:rPr>
          <w:b/>
          <w:sz w:val="28"/>
          <w:szCs w:val="28"/>
        </w:rPr>
      </w:pP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Областное государственное казенное учреждение «</w:t>
      </w:r>
      <w:proofErr w:type="spellStart"/>
      <w:r w:rsidRPr="00951E8A">
        <w:rPr>
          <w:sz w:val="28"/>
          <w:szCs w:val="28"/>
        </w:rPr>
        <w:t>Тейковский</w:t>
      </w:r>
      <w:proofErr w:type="spellEnd"/>
      <w:r w:rsidRPr="00951E8A">
        <w:rPr>
          <w:sz w:val="28"/>
          <w:szCs w:val="28"/>
        </w:rPr>
        <w:t xml:space="preserve"> центр занятости населения» (далее - Центр занятости</w:t>
      </w:r>
      <w:proofErr w:type="gramStart"/>
      <w:r w:rsidRPr="00951E8A">
        <w:rPr>
          <w:sz w:val="28"/>
          <w:szCs w:val="28"/>
        </w:rPr>
        <w:t>)в</w:t>
      </w:r>
      <w:proofErr w:type="gramEnd"/>
      <w:r w:rsidRPr="00951E8A">
        <w:rPr>
          <w:sz w:val="28"/>
          <w:szCs w:val="28"/>
        </w:rPr>
        <w:t xml:space="preserve"> соответствии с Уставом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 xml:space="preserve">способствует реализации гарантированного государством права граждан на защиту от безработицы и оказанию в соответствии с законодательством услуг населению и работодателям в области содействия занятости на территории городского округа Тейково и </w:t>
      </w:r>
      <w:proofErr w:type="spellStart"/>
      <w:r w:rsidRPr="00951E8A">
        <w:rPr>
          <w:sz w:val="28"/>
          <w:szCs w:val="28"/>
        </w:rPr>
        <w:t>Тейковского</w:t>
      </w:r>
      <w:proofErr w:type="spellEnd"/>
      <w:r w:rsidRPr="00951E8A">
        <w:rPr>
          <w:sz w:val="28"/>
          <w:szCs w:val="28"/>
        </w:rPr>
        <w:t xml:space="preserve"> муниципального района. 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b/>
          <w:sz w:val="28"/>
          <w:szCs w:val="28"/>
          <w:shd w:val="clear" w:color="auto" w:fill="FFFFFF"/>
        </w:rPr>
      </w:pPr>
      <w:r w:rsidRPr="00951E8A">
        <w:rPr>
          <w:b/>
          <w:sz w:val="28"/>
          <w:szCs w:val="28"/>
          <w:lang w:val="en-US"/>
        </w:rPr>
        <w:t>I</w:t>
      </w:r>
      <w:r w:rsidRPr="00951E8A">
        <w:rPr>
          <w:b/>
          <w:sz w:val="28"/>
          <w:szCs w:val="28"/>
        </w:rPr>
        <w:t xml:space="preserve">. Информация о ситуации на рынке труда </w:t>
      </w:r>
      <w:r w:rsidRPr="00951E8A">
        <w:rPr>
          <w:b/>
          <w:sz w:val="28"/>
          <w:szCs w:val="28"/>
          <w:shd w:val="clear" w:color="auto" w:fill="FFFFFF"/>
        </w:rPr>
        <w:t>в 2020 году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b/>
          <w:sz w:val="28"/>
          <w:szCs w:val="28"/>
        </w:rPr>
      </w:pP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 2020 году численность экономически активного населения обслуживаемой территории составляла 22893 человека, из них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население городского округа Тейково-17824 человека. Таким образом, численность городского населения составляет 77% от общей численности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обслуживаемого населения.</w:t>
      </w:r>
    </w:p>
    <w:p w:rsidR="00951E8A" w:rsidRPr="00951E8A" w:rsidRDefault="00951E8A" w:rsidP="00951E8A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С марта 2020 года на территории Ивановской области, как в целом в России был введен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 xml:space="preserve">режим повышенной готовности из-за распространения новой </w:t>
      </w:r>
      <w:proofErr w:type="spellStart"/>
      <w:r w:rsidRPr="00951E8A">
        <w:rPr>
          <w:sz w:val="28"/>
          <w:szCs w:val="28"/>
        </w:rPr>
        <w:t>коронавирусной</w:t>
      </w:r>
      <w:proofErr w:type="spellEnd"/>
      <w:r w:rsidRPr="00951E8A">
        <w:rPr>
          <w:sz w:val="28"/>
          <w:szCs w:val="28"/>
        </w:rPr>
        <w:t xml:space="preserve"> инфекции. Деятельность предприятий и организаций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была приостановлена. Введенные ограничения существенно повлияли на рынок труда.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Из-за введенных ограничений произошли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изменения ив работе Центров занятости - это переход на дистанционный режим взаимодействи</w:t>
      </w:r>
      <w:proofErr w:type="gramStart"/>
      <w:r w:rsidRPr="00951E8A">
        <w:rPr>
          <w:sz w:val="28"/>
          <w:szCs w:val="28"/>
        </w:rPr>
        <w:t>я(</w:t>
      </w:r>
      <w:proofErr w:type="gramEnd"/>
      <w:r w:rsidRPr="00951E8A">
        <w:rPr>
          <w:sz w:val="28"/>
          <w:szCs w:val="28"/>
        </w:rPr>
        <w:t>через портал «Работа в России») с гражданами и работодателями и усиление социальной поддержки безработных граждан.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Большинство предприятий оказалось в сложной ситуации и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 xml:space="preserve">не осуществляло сокращение численности или штата, не выплачивало выходные пособия, а предлагало работникам уйти по собственному желанию. </w:t>
      </w:r>
    </w:p>
    <w:p w:rsidR="00951E8A" w:rsidRPr="00951E8A" w:rsidRDefault="00951E8A" w:rsidP="00951E8A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 связи с этим с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марта 2020 года резко увеличилась численность граждан, которые обратились в Центр занятости в целях признания их безработными и выплаты им пособия по безработице.</w:t>
      </w:r>
    </w:p>
    <w:p w:rsidR="00951E8A" w:rsidRPr="00951E8A" w:rsidRDefault="00951E8A" w:rsidP="00951E8A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proofErr w:type="gramStart"/>
      <w:r w:rsidRPr="00951E8A">
        <w:rPr>
          <w:sz w:val="28"/>
          <w:szCs w:val="28"/>
        </w:rPr>
        <w:t>Значительную часть обратившихся составила молодежь, граждане ищущие работу впервые, индивидуальные предприниматели,  вынужденные закрыть свое дело, а так же граждане, ранее работавшие на предприятиях без официального трудоустройства.</w:t>
      </w:r>
      <w:proofErr w:type="gramEnd"/>
    </w:p>
    <w:p w:rsidR="00951E8A" w:rsidRPr="00951E8A" w:rsidRDefault="00951E8A" w:rsidP="00951E8A">
      <w:pPr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 течение 2020 года в Центр занятости за консультациями по вопросам занятости обратилось всего более 8 тысяч человек, в том числе около 2 тысяч человек - через портал «Работа в России».</w:t>
      </w:r>
    </w:p>
    <w:p w:rsidR="00951E8A" w:rsidRPr="00951E8A" w:rsidRDefault="00951E8A" w:rsidP="00951E8A">
      <w:pPr>
        <w:pStyle w:val="a7"/>
        <w:tabs>
          <w:tab w:val="left" w:pos="993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lastRenderedPageBreak/>
        <w:t>В целях признания безработными в Центр занятостиобратилось2054 жителя города и района, из них 1451жителей городского округа Тейково.</w:t>
      </w:r>
    </w:p>
    <w:p w:rsidR="00951E8A" w:rsidRPr="00951E8A" w:rsidRDefault="00951E8A" w:rsidP="00951E8A">
      <w:pPr>
        <w:pStyle w:val="a7"/>
        <w:tabs>
          <w:tab w:val="left" w:pos="993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92 % обратившихся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жителей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были признаны безработными(1330 чел.) и им осуществлялись выплаты пособия по безработице.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Уровень безработицы в городском округе в течение года вырос с 0,7 %(на 01.01.2020) до 4,6 %(на 01.10.2020) от численности трудоспособного населения в трудоспособном возрасте, что ниже средне областного показателя  (до 4,86 %  соответственно).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В течение года трудоустроить удалось 500 граждан городского округа, что составило34,5% от численности обратившихся.</w:t>
      </w:r>
    </w:p>
    <w:p w:rsidR="00951E8A" w:rsidRPr="00951E8A" w:rsidRDefault="00951E8A" w:rsidP="00951E8A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Максимальная численность безработных граждан за период с начала 2020 года по настоящее время была зарегистрирована по состоянию  на 01.10.2020 года и составила 1163 человек, из них проживающих в городском округе Тейково – 814 человек, что выше уровня  2019 года в 6,7 раза (122 безработных).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Вместе с тем с действующих предприятий города по сокращению численности штата  работников в течение 2020 года были  уволены и обратились в Центр занятости всего 48 человек. Для сравнения в 2019 году к нам обратилось  54 человека, проживающих на территории г.о</w:t>
      </w:r>
      <w:proofErr w:type="gramStart"/>
      <w:r w:rsidRPr="00951E8A">
        <w:rPr>
          <w:sz w:val="28"/>
          <w:szCs w:val="28"/>
        </w:rPr>
        <w:t>.Т</w:t>
      </w:r>
      <w:proofErr w:type="gramEnd"/>
      <w:r w:rsidRPr="00951E8A">
        <w:rPr>
          <w:sz w:val="28"/>
          <w:szCs w:val="28"/>
        </w:rPr>
        <w:t>ейково.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1E8A">
        <w:rPr>
          <w:rFonts w:ascii="Times New Roman" w:hAnsi="Times New Roman" w:cs="Times New Roman"/>
          <w:b/>
          <w:sz w:val="28"/>
          <w:szCs w:val="28"/>
        </w:rPr>
        <w:t>. Государственные меры поддержки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 сложный 2020 год Правительством Российской Федерации были внесены изменения в действующее законодательство, изменен порядок, условия и механизм взаимодействия с гражданами, а также осуществления назначений пособия и его выплаты. Центр занятости работал в дистанционном режиме в условиях, когда предприятия и организации были вынуждены остановить свою работу, а люди остались без работы и, порой, без сре</w:t>
      </w:r>
      <w:proofErr w:type="gramStart"/>
      <w:r w:rsidRPr="00951E8A">
        <w:rPr>
          <w:sz w:val="28"/>
          <w:szCs w:val="28"/>
        </w:rPr>
        <w:t>дств к с</w:t>
      </w:r>
      <w:proofErr w:type="gramEnd"/>
      <w:r w:rsidRPr="00951E8A">
        <w:rPr>
          <w:sz w:val="28"/>
          <w:szCs w:val="28"/>
        </w:rPr>
        <w:t>уществованию.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Чтобы поддержать граждан, которые потеряли работу, и тех, кто оказался под угрозой увольнения, Правительство РФ приняло целый комплекс беспрецедентных мер поддержки: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1. Было увеличено пособие по безработице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до размера 12130 руб. (МРОТ), гражданам потерявшим работу после 1 марта 2020 года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с апреля по август 2020года (5 месяцев).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2. Производилась доплата к пособию по безработице,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(одному из родителей), имеющим детей до 18 лет (на каждого ребенка по 3000 руб.) в период с апреля по сентябрь 2020 года (7 месяцев).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3. Был увеличен минимальный размер пособия  по безработице в три раза (в мае - июне он увеличился с 1500 руб. до 4500 руб.).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4. Размер пособия по безработице </w:t>
      </w:r>
      <w:proofErr w:type="gramStart"/>
      <w:r w:rsidRPr="00951E8A">
        <w:rPr>
          <w:rFonts w:ascii="Times New Roman" w:hAnsi="Times New Roman" w:cs="Times New Roman"/>
          <w:sz w:val="28"/>
          <w:szCs w:val="28"/>
        </w:rPr>
        <w:t>гражданам, закрывшим ИП после 01.03.2020 на три месяца составил</w:t>
      </w:r>
      <w:proofErr w:type="gramEnd"/>
      <w:r w:rsidRPr="00951E8A">
        <w:rPr>
          <w:rFonts w:ascii="Times New Roman" w:hAnsi="Times New Roman" w:cs="Times New Roman"/>
          <w:sz w:val="28"/>
          <w:szCs w:val="28"/>
        </w:rPr>
        <w:t xml:space="preserve"> 12130 руб.</w:t>
      </w:r>
    </w:p>
    <w:p w:rsidR="00951E8A" w:rsidRPr="00951E8A" w:rsidRDefault="00951E8A" w:rsidP="00951E8A">
      <w:pPr>
        <w:pStyle w:val="a7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5. Был продлен на 3 месяца период выплат пособия по безработице, гражданам потерявшим работу после 01.03.2020 вплоть  до 01.10.2020.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Нашим Центром занятости на социальные выплаты безработным гражданам всего было израсходовано в 2020 году 61млн.700 тыс. руб., из них 44 млн. 128 тыс. руб. выплачено в виде пособий гражданам городского округа Тейково.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lastRenderedPageBreak/>
        <w:t>Объем выплат по сравнению с 2019 годом вырос в 4,5 раза.</w:t>
      </w:r>
    </w:p>
    <w:p w:rsidR="00951E8A" w:rsidRPr="00951E8A" w:rsidRDefault="00951E8A" w:rsidP="00951E8A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По итогам 2020 года уровень регистрируемой безработицы возрос по сравнению с предшествующим 2019 годом более чем в 2,6 раз и  составил - 3,38 % от экономически активного населения  (в 2019 году -1,28 %).Для сведения  по Ивановской области в среднем по году он составил 4,05% . При этом численность  безработных в прошедшем году увеличилась более чем в 7 раз.</w:t>
      </w:r>
    </w:p>
    <w:p w:rsidR="00951E8A" w:rsidRPr="00951E8A" w:rsidRDefault="00951E8A" w:rsidP="00951E8A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Для сведения отмечу, что численность сотрудников Центра занятости осталась прежней. 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951E8A">
        <w:rPr>
          <w:b/>
          <w:sz w:val="28"/>
          <w:szCs w:val="28"/>
          <w:lang w:val="en-US"/>
        </w:rPr>
        <w:t>III</w:t>
      </w:r>
      <w:r w:rsidRPr="00951E8A">
        <w:rPr>
          <w:b/>
          <w:sz w:val="28"/>
          <w:szCs w:val="28"/>
        </w:rPr>
        <w:t>. Информация о проведённых в 2020 году мероприятиях</w:t>
      </w:r>
    </w:p>
    <w:p w:rsidR="00951E8A" w:rsidRPr="00951E8A" w:rsidRDefault="00951E8A" w:rsidP="00951E8A">
      <w:pPr>
        <w:tabs>
          <w:tab w:val="left" w:pos="993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Центром занятости в полном объеме освоены средства областного и федерального бюджетов, выделяемых на осуществление  полномочий в сфере занятости населения.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Обеспечено 100% исполнение установленных показателей национального проекта  «Демография»  по направлениям - «Старшее поколение» и  «Содействие занятости женщин – создание условий дошкольного образования детей  возрасте до трех лет». </w:t>
      </w:r>
    </w:p>
    <w:p w:rsidR="00951E8A" w:rsidRPr="00951E8A" w:rsidRDefault="00951E8A" w:rsidP="00951E8A">
      <w:pPr>
        <w:tabs>
          <w:tab w:val="left" w:pos="709"/>
          <w:tab w:val="left" w:pos="1134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 xml:space="preserve">По направлению Центра занятости </w:t>
      </w:r>
      <w:proofErr w:type="gramStart"/>
      <w:r w:rsidRPr="00951E8A">
        <w:rPr>
          <w:sz w:val="28"/>
          <w:szCs w:val="28"/>
        </w:rPr>
        <w:t>прошли</w:t>
      </w:r>
      <w:proofErr w:type="gramEnd"/>
      <w:r w:rsidRPr="00951E8A">
        <w:rPr>
          <w:sz w:val="28"/>
          <w:szCs w:val="28"/>
        </w:rPr>
        <w:t xml:space="preserve"> обучение ив настоящее время работают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и используют полученные знания в работе 20 участников проекта.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Принято активное участие в программе Дополнительных мероприятий по снижению напряженности на рынке труда.</w:t>
      </w:r>
    </w:p>
    <w:p w:rsidR="00951E8A" w:rsidRPr="00951E8A" w:rsidRDefault="00951E8A" w:rsidP="00951E8A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В реализации мероприятий программы приняли участие 11 предприятий города и района  с численностью  участников 65 человек. Из них 8 предприятий городского округа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Тейково, с численностью участников 43 человека.</w:t>
      </w:r>
    </w:p>
    <w:p w:rsidR="00951E8A" w:rsidRPr="00951E8A" w:rsidRDefault="00951E8A" w:rsidP="00951E8A">
      <w:pPr>
        <w:tabs>
          <w:tab w:val="left" w:pos="709"/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Сумма средств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направленная на частичное возмещение заработной платы работодателям города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Тейково составила  765,17 тыс</w:t>
      </w:r>
      <w:proofErr w:type="gramStart"/>
      <w:r w:rsidRPr="00951E8A">
        <w:rPr>
          <w:sz w:val="28"/>
          <w:szCs w:val="28"/>
        </w:rPr>
        <w:t>.р</w:t>
      </w:r>
      <w:proofErr w:type="gramEnd"/>
      <w:r w:rsidRPr="00951E8A">
        <w:rPr>
          <w:sz w:val="28"/>
          <w:szCs w:val="28"/>
        </w:rPr>
        <w:t>уб.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Целевые показатели и государственные задания на 2020 год </w:t>
      </w:r>
      <w:bookmarkStart w:id="0" w:name="_GoBack"/>
      <w:bookmarkEnd w:id="0"/>
      <w:r w:rsidRPr="00951E8A">
        <w:rPr>
          <w:rFonts w:ascii="Times New Roman" w:hAnsi="Times New Roman" w:cs="Times New Roman"/>
          <w:sz w:val="28"/>
          <w:szCs w:val="28"/>
        </w:rPr>
        <w:t>в рамках государственной программы Ивановской области «Содействие занятости населения Ивановской области», были скорректированы и выполнены по всем направлениям в полном объеме.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Обеспечено 100% выполнение целевых показателей по реализации мероприятий подпрограммы «Оказание содействия добровольному переселению в Ивановскую область  соотечественников проживающих за рубежом».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Центром занятости обеспечено соблюдение установленных условий и порядка расходования бюджетных средств, отсутствуют просроченная дебиторская и кредиторская задолженности, нарушений и замечаний не выявлено.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Исполнены нормативы качества и доступность при предоставлении государственных услуг в области содействия занятости населения. Уровень удовлетворенности населения и работодателей услугами, предоставляемыми  Центром занятости составил 100%, что характеризуется отсутствием обоснованных жалоб получателей государственных услуг.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Центром занятости постоянно ведется работа по мониторингу и контролю предоставления работодателями сведений о наличии свободных рабочих мест, а так же квотированию рабочих мест для инвалидов.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lastRenderedPageBreak/>
        <w:t>Обеспечено тесное взаимодействие Центра занятости с Управлением социальной защиты населения по г.о</w:t>
      </w:r>
      <w:proofErr w:type="gramStart"/>
      <w:r w:rsidRPr="00951E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1E8A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951E8A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951E8A">
        <w:rPr>
          <w:rFonts w:ascii="Times New Roman" w:hAnsi="Times New Roman" w:cs="Times New Roman"/>
          <w:sz w:val="28"/>
          <w:szCs w:val="28"/>
        </w:rPr>
        <w:t xml:space="preserve"> муниципальному району, Управлением ПФ в г.о. Тейково, службой судебных приставов и а также МО МВД России «</w:t>
      </w:r>
      <w:proofErr w:type="spellStart"/>
      <w:r w:rsidRPr="00951E8A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51E8A">
        <w:rPr>
          <w:rFonts w:ascii="Times New Roman" w:hAnsi="Times New Roman" w:cs="Times New Roman"/>
          <w:sz w:val="28"/>
          <w:szCs w:val="28"/>
        </w:rPr>
        <w:t>».</w:t>
      </w:r>
    </w:p>
    <w:p w:rsidR="00951E8A" w:rsidRPr="00951E8A" w:rsidRDefault="00951E8A" w:rsidP="00951E8A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Осуществляется постоянное взаимодействие с администрацией городского округа Тейково, отделом образования и отделом экономики муниципалитета, все вопросы решаются быстро, конструктивно, в рабочем порядке.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</w:p>
    <w:p w:rsidR="00951E8A" w:rsidRDefault="00951E8A" w:rsidP="00951E8A">
      <w:pPr>
        <w:ind w:right="-284"/>
        <w:jc w:val="center"/>
        <w:rPr>
          <w:b/>
          <w:sz w:val="28"/>
          <w:szCs w:val="28"/>
        </w:rPr>
      </w:pPr>
      <w:r w:rsidRPr="00951E8A">
        <w:rPr>
          <w:b/>
          <w:sz w:val="28"/>
          <w:szCs w:val="28"/>
          <w:lang w:val="en-US"/>
        </w:rPr>
        <w:t>IV</w:t>
      </w:r>
      <w:r w:rsidRPr="00951E8A">
        <w:rPr>
          <w:b/>
          <w:sz w:val="28"/>
          <w:szCs w:val="28"/>
        </w:rPr>
        <w:t xml:space="preserve">. Мероприятия 2021 года по стабилизации рынка труда </w:t>
      </w:r>
    </w:p>
    <w:p w:rsidR="00951E8A" w:rsidRPr="00951E8A" w:rsidRDefault="00951E8A" w:rsidP="00951E8A">
      <w:pPr>
        <w:ind w:right="-284"/>
        <w:jc w:val="center"/>
        <w:rPr>
          <w:b/>
          <w:sz w:val="28"/>
          <w:szCs w:val="28"/>
        </w:rPr>
      </w:pPr>
      <w:r w:rsidRPr="00951E8A">
        <w:rPr>
          <w:b/>
          <w:sz w:val="28"/>
          <w:szCs w:val="28"/>
        </w:rPr>
        <w:t>и восстановлению занятости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Для улучшения ситуации на рынке труда, а так же восстановления численности занятого населения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Центром занятости проводятся следующие мероприятия:</w:t>
      </w:r>
    </w:p>
    <w:p w:rsidR="00951E8A" w:rsidRPr="00951E8A" w:rsidRDefault="00951E8A" w:rsidP="00951E8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Привлечение новых работодателей, не зарегистрированных  в Центре занятости в качестве получателей государственных услуг, сбор вакантных рабочих мест. </w:t>
      </w:r>
    </w:p>
    <w:p w:rsidR="00951E8A" w:rsidRPr="00951E8A" w:rsidRDefault="00951E8A" w:rsidP="00951E8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В постоянном режиме ведется работа по содействию безработным гражданам в поиске подходящей работы. Соискатели приглашаются в Центр занятости для проведения перерегистрации и получения направлений на собеседование с работодателем.</w:t>
      </w:r>
    </w:p>
    <w:p w:rsidR="00951E8A" w:rsidRPr="00951E8A" w:rsidRDefault="00951E8A" w:rsidP="00951E8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Осуществляется реализация мероприятий программы «Содействие занятости населения Ивановской области» - активные формы занятости.</w:t>
      </w:r>
    </w:p>
    <w:p w:rsidR="00951E8A" w:rsidRPr="00951E8A" w:rsidRDefault="00951E8A" w:rsidP="00951E8A">
      <w:pPr>
        <w:pStyle w:val="a7"/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программы в 2021 году составляет  624,17 тысячи рублей.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Это организация оплачиваемых общественных работ,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временное трудоустройство граждан испытывающих трудности в поиске подходящей работы,   профессиональное обучение и дополнительное профессиональное образование безработных граждан,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>организация временного трудоустройства несовершеннолетних граждан</w:t>
      </w:r>
      <w:r>
        <w:rPr>
          <w:sz w:val="28"/>
          <w:szCs w:val="28"/>
        </w:rPr>
        <w:t xml:space="preserve"> </w:t>
      </w:r>
      <w:r w:rsidRPr="00951E8A">
        <w:rPr>
          <w:sz w:val="28"/>
          <w:szCs w:val="28"/>
        </w:rPr>
        <w:t xml:space="preserve">и организация </w:t>
      </w:r>
      <w:proofErr w:type="spellStart"/>
      <w:r w:rsidRPr="00951E8A">
        <w:rPr>
          <w:sz w:val="28"/>
          <w:szCs w:val="28"/>
        </w:rPr>
        <w:t>самозанятости</w:t>
      </w:r>
      <w:proofErr w:type="spellEnd"/>
      <w:r w:rsidRPr="00951E8A">
        <w:rPr>
          <w:sz w:val="28"/>
          <w:szCs w:val="28"/>
        </w:rPr>
        <w:t xml:space="preserve"> безработных граждан с выделением финансовой помощи на организацию собственного дела.</w:t>
      </w:r>
    </w:p>
    <w:p w:rsidR="00951E8A" w:rsidRPr="00951E8A" w:rsidRDefault="00951E8A" w:rsidP="00951E8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Активизирована работа по информированию работодателей  о государственной поддержке в 2021 году юридических лиц и индивидуальных предпринимателей при трудоустройстве безработных граждан в соответствии с  Постановлением Правительства Российской Федерации от 13.03.2021 года №362.</w:t>
      </w:r>
    </w:p>
    <w:p w:rsidR="00951E8A" w:rsidRPr="00951E8A" w:rsidRDefault="00951E8A" w:rsidP="00951E8A">
      <w:pPr>
        <w:pStyle w:val="a7"/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выделяются на частичную компенсацию затрат работодателя на выплату заработной платы работникам из числа трудоустроенных граждан, которые отвечают установленным  действующим законодательством критериям.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 xml:space="preserve">Размер субсидии определяется как произведение величины МРОТ, увеличенной на сумму страховых взносов в государственные внебюджетные фонды. 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Предоставление субсидии осуществляется Фондом социального страхования РФ по истечении 1-го, 3-го и 6-го месяца работы трудоустроенного безработного гражданина;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lastRenderedPageBreak/>
        <w:t>В рамках своих полномочий, в настоящее время Центр занятости оказывает работодателям содействие в подборе работников из числа безработных граждан,  и  включает их в число участников программы.</w:t>
      </w:r>
    </w:p>
    <w:p w:rsidR="00951E8A" w:rsidRPr="00951E8A" w:rsidRDefault="00951E8A" w:rsidP="00951E8A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 занятости» национального проекта «Демография» в 2021 году Центр занятости участвует в информировании при организации профессионального обучения граждан и дополнительного профессионального образования отдельных категорий граждан в соответствии с Постановлением Правительства РФ от 13.03.2021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8A">
        <w:rPr>
          <w:rFonts w:ascii="Times New Roman" w:hAnsi="Times New Roman" w:cs="Times New Roman"/>
          <w:sz w:val="28"/>
          <w:szCs w:val="28"/>
        </w:rPr>
        <w:t>369.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 xml:space="preserve">Реализация мероприятий  предусмотрена для безработных граждан, граждан ищущих работу и обратившихся в органы службы занятости, граждан в возрасте 50 лет и старше, граждан </w:t>
      </w:r>
      <w:proofErr w:type="spellStart"/>
      <w:r w:rsidRPr="00951E8A">
        <w:rPr>
          <w:sz w:val="28"/>
          <w:szCs w:val="28"/>
        </w:rPr>
        <w:t>предпенсионного</w:t>
      </w:r>
      <w:proofErr w:type="spellEnd"/>
      <w:r w:rsidRPr="00951E8A">
        <w:rPr>
          <w:sz w:val="28"/>
          <w:szCs w:val="28"/>
        </w:rPr>
        <w:t xml:space="preserve"> возраста, женщин, находящихся в отпуске по уходу за ребенком в возрасте до 3 лет и  женщин, не состоящих в трудовых отношениях и имеющих детей дошкольного возраста.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 xml:space="preserve">Реализация мероприятий будет осуществляться с использованием информационно-аналитической  системы Общероссийская база вакансий «Работа в России», включая подачу заявок на прохождение обучения, а так же мероприятий  по обеспечению контроля  качества  занятости граждан, прошедших обучение. 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По окончании обучения  граждане получат документ государственного образца о получении квалификации.</w:t>
      </w:r>
    </w:p>
    <w:p w:rsidR="00951E8A" w:rsidRPr="00951E8A" w:rsidRDefault="00951E8A" w:rsidP="00951E8A">
      <w:pPr>
        <w:tabs>
          <w:tab w:val="left" w:pos="1134"/>
        </w:tabs>
        <w:ind w:right="-284" w:firstLine="851"/>
        <w:jc w:val="both"/>
        <w:rPr>
          <w:sz w:val="28"/>
          <w:szCs w:val="28"/>
        </w:rPr>
      </w:pPr>
    </w:p>
    <w:p w:rsidR="00951E8A" w:rsidRPr="00951E8A" w:rsidRDefault="00951E8A" w:rsidP="00951E8A">
      <w:pPr>
        <w:ind w:right="-284"/>
        <w:jc w:val="center"/>
        <w:rPr>
          <w:b/>
          <w:sz w:val="28"/>
          <w:szCs w:val="28"/>
        </w:rPr>
      </w:pPr>
      <w:r w:rsidRPr="00951E8A">
        <w:rPr>
          <w:b/>
          <w:sz w:val="28"/>
          <w:szCs w:val="28"/>
          <w:lang w:val="en-US"/>
        </w:rPr>
        <w:t>V</w:t>
      </w:r>
      <w:r w:rsidRPr="00951E8A">
        <w:rPr>
          <w:b/>
          <w:sz w:val="28"/>
          <w:szCs w:val="28"/>
        </w:rPr>
        <w:t>.Текущее состояние рынка труда</w:t>
      </w:r>
    </w:p>
    <w:p w:rsidR="00951E8A" w:rsidRPr="00951E8A" w:rsidRDefault="00951E8A" w:rsidP="00951E8A">
      <w:pPr>
        <w:ind w:right="-284" w:firstLine="851"/>
        <w:jc w:val="both"/>
        <w:rPr>
          <w:b/>
          <w:sz w:val="28"/>
          <w:szCs w:val="28"/>
        </w:rPr>
      </w:pPr>
    </w:p>
    <w:p w:rsidR="00951E8A" w:rsidRPr="00951E8A" w:rsidRDefault="00951E8A" w:rsidP="00951E8A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 xml:space="preserve">За истекший период 2021 года в Центр занятости обратилось в поиске подходящей работы - 301 житель городского округа Тейково, из них признано безработными - 201 человек. </w:t>
      </w:r>
    </w:p>
    <w:p w:rsidR="00951E8A" w:rsidRPr="00951E8A" w:rsidRDefault="00951E8A" w:rsidP="00951E8A">
      <w:pPr>
        <w:pStyle w:val="a7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Количество вакантных рабочих мест на предприятиях г.о</w:t>
      </w:r>
      <w:proofErr w:type="gramStart"/>
      <w:r w:rsidRPr="00951E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1E8A">
        <w:rPr>
          <w:rFonts w:ascii="Times New Roman" w:hAnsi="Times New Roman" w:cs="Times New Roman"/>
          <w:sz w:val="28"/>
          <w:szCs w:val="28"/>
        </w:rPr>
        <w:t>ейково составляет 652 вакансии.</w:t>
      </w:r>
    </w:p>
    <w:p w:rsidR="00951E8A" w:rsidRPr="00951E8A" w:rsidRDefault="00951E8A" w:rsidP="00951E8A">
      <w:pPr>
        <w:pStyle w:val="a7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Коэффициент  напряженности на рынке труда - 0,3 чел./</w:t>
      </w:r>
      <w:proofErr w:type="spellStart"/>
      <w:r w:rsidRPr="00951E8A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951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E8A" w:rsidRPr="00951E8A" w:rsidRDefault="00951E8A" w:rsidP="00951E8A">
      <w:pPr>
        <w:ind w:right="-284" w:firstLine="851"/>
        <w:jc w:val="both"/>
        <w:rPr>
          <w:sz w:val="28"/>
          <w:szCs w:val="28"/>
        </w:rPr>
      </w:pPr>
      <w:r w:rsidRPr="00951E8A">
        <w:rPr>
          <w:sz w:val="28"/>
          <w:szCs w:val="28"/>
        </w:rPr>
        <w:t>Уровень зарегистрированной безработицы по г.о</w:t>
      </w:r>
      <w:proofErr w:type="gramStart"/>
      <w:r w:rsidRPr="00951E8A">
        <w:rPr>
          <w:sz w:val="28"/>
          <w:szCs w:val="28"/>
        </w:rPr>
        <w:t>.Т</w:t>
      </w:r>
      <w:proofErr w:type="gramEnd"/>
      <w:r w:rsidRPr="00951E8A">
        <w:rPr>
          <w:sz w:val="28"/>
          <w:szCs w:val="28"/>
        </w:rPr>
        <w:t xml:space="preserve">ейково  - 0,96%. </w:t>
      </w:r>
    </w:p>
    <w:p w:rsidR="00951E8A" w:rsidRPr="00951E8A" w:rsidRDefault="00951E8A" w:rsidP="00951E8A">
      <w:pPr>
        <w:pStyle w:val="a7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В настоящее время – численность граждан г.о</w:t>
      </w:r>
      <w:proofErr w:type="gramStart"/>
      <w:r w:rsidRPr="00951E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1E8A">
        <w:rPr>
          <w:rFonts w:ascii="Times New Roman" w:hAnsi="Times New Roman" w:cs="Times New Roman"/>
          <w:sz w:val="28"/>
          <w:szCs w:val="28"/>
        </w:rPr>
        <w:t xml:space="preserve">ейково состоящих на учете в Центре занятости в качестве ищущих работу составляет 195 человек, численность безработных -173 человека, пособие по безработице получают 151 человек. </w:t>
      </w:r>
    </w:p>
    <w:p w:rsidR="00951E8A" w:rsidRPr="00951E8A" w:rsidRDefault="00951E8A" w:rsidP="00951E8A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  <w:r w:rsidRPr="00951E8A">
        <w:rPr>
          <w:b w:val="0"/>
          <w:szCs w:val="28"/>
        </w:rPr>
        <w:t>В текущем году трудоустроен – 221 житель городского округа, что составляет 73,4% от численности  обратившихся.</w:t>
      </w:r>
    </w:p>
    <w:p w:rsidR="00951E8A" w:rsidRPr="00951E8A" w:rsidRDefault="00951E8A" w:rsidP="00951E8A">
      <w:pPr>
        <w:pStyle w:val="a7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8A">
        <w:rPr>
          <w:rFonts w:ascii="Times New Roman" w:hAnsi="Times New Roman" w:cs="Times New Roman"/>
          <w:sz w:val="28"/>
          <w:szCs w:val="28"/>
        </w:rPr>
        <w:t>Благодаря слаженной работе сотрудников цента занятости по выполнению всех мероприятий по снижению напряженности на рынке труда число безработных граждан снизилось более чем в 4 раза, а уровень трудоустройства вырос в 2 раза.</w:t>
      </w:r>
    </w:p>
    <w:p w:rsidR="00951E8A" w:rsidRPr="00951E8A" w:rsidRDefault="00951E8A" w:rsidP="00951E8A">
      <w:pPr>
        <w:pStyle w:val="20"/>
        <w:tabs>
          <w:tab w:val="left" w:pos="0"/>
          <w:tab w:val="left" w:pos="1134"/>
        </w:tabs>
        <w:ind w:right="-284" w:firstLine="851"/>
        <w:jc w:val="both"/>
        <w:rPr>
          <w:b w:val="0"/>
          <w:szCs w:val="28"/>
        </w:rPr>
      </w:pPr>
    </w:p>
    <w:p w:rsidR="00D44215" w:rsidRPr="00D44215" w:rsidRDefault="00D44215" w:rsidP="00730293">
      <w:pPr>
        <w:ind w:firstLine="708"/>
        <w:jc w:val="center"/>
        <w:rPr>
          <w:b/>
          <w:sz w:val="28"/>
          <w:szCs w:val="28"/>
        </w:rPr>
      </w:pPr>
    </w:p>
    <w:p w:rsidR="00D0444E" w:rsidRPr="00D0444E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D44215" w:rsidP="008F3CEC">
      <w:pPr>
        <w:ind w:right="-284"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763645" w:rsidRPr="00CE69A6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ОГКУ «</w:t>
      </w:r>
      <w:proofErr w:type="spellStart"/>
      <w:r>
        <w:rPr>
          <w:sz w:val="28"/>
          <w:szCs w:val="28"/>
        </w:rPr>
        <w:t>Тейковский</w:t>
      </w:r>
      <w:proofErr w:type="spellEnd"/>
      <w:r>
        <w:rPr>
          <w:sz w:val="28"/>
          <w:szCs w:val="28"/>
        </w:rPr>
        <w:t xml:space="preserve"> ЦЗН»</w:t>
      </w:r>
      <w:r w:rsidR="00763645" w:rsidRPr="00CE69A6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</w:t>
      </w:r>
      <w:r w:rsidR="005B57CF" w:rsidRPr="00CE69A6">
        <w:rPr>
          <w:sz w:val="28"/>
          <w:szCs w:val="28"/>
        </w:rPr>
        <w:t>_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Васянович</w:t>
      </w:r>
      <w:proofErr w:type="spellEnd"/>
    </w:p>
    <w:sectPr w:rsidR="00CD0973" w:rsidRPr="00CE69A6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ED6E5F"/>
    <w:multiLevelType w:val="hybridMultilevel"/>
    <w:tmpl w:val="C01C99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100CDA"/>
    <w:multiLevelType w:val="hybridMultilevel"/>
    <w:tmpl w:val="F42CBFF4"/>
    <w:lvl w:ilvl="0" w:tplc="D3168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195FDC"/>
    <w:rsid w:val="00261E28"/>
    <w:rsid w:val="0033150E"/>
    <w:rsid w:val="00402800"/>
    <w:rsid w:val="004609E1"/>
    <w:rsid w:val="004943E0"/>
    <w:rsid w:val="004D7F69"/>
    <w:rsid w:val="00523CA5"/>
    <w:rsid w:val="005B57CF"/>
    <w:rsid w:val="005F54ED"/>
    <w:rsid w:val="006174B8"/>
    <w:rsid w:val="00686E94"/>
    <w:rsid w:val="006A1B34"/>
    <w:rsid w:val="006B419F"/>
    <w:rsid w:val="00716FD1"/>
    <w:rsid w:val="00730293"/>
    <w:rsid w:val="00763645"/>
    <w:rsid w:val="00860004"/>
    <w:rsid w:val="008F3CEC"/>
    <w:rsid w:val="009144A1"/>
    <w:rsid w:val="00941158"/>
    <w:rsid w:val="00951E8A"/>
    <w:rsid w:val="00A37B3C"/>
    <w:rsid w:val="00A52733"/>
    <w:rsid w:val="00AA4199"/>
    <w:rsid w:val="00AB59C6"/>
    <w:rsid w:val="00B94A62"/>
    <w:rsid w:val="00BA275A"/>
    <w:rsid w:val="00CB4FF9"/>
    <w:rsid w:val="00CB50AA"/>
    <w:rsid w:val="00CD0973"/>
    <w:rsid w:val="00CE69A6"/>
    <w:rsid w:val="00CF0948"/>
    <w:rsid w:val="00D0444E"/>
    <w:rsid w:val="00D175AA"/>
    <w:rsid w:val="00D44215"/>
    <w:rsid w:val="00D755F6"/>
    <w:rsid w:val="00DE0B20"/>
    <w:rsid w:val="00E20A98"/>
    <w:rsid w:val="00E663EA"/>
    <w:rsid w:val="00E70FFD"/>
    <w:rsid w:val="00E77816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6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7">
    <w:name w:val="List Paragraph"/>
    <w:basedOn w:val="a"/>
    <w:uiPriority w:val="34"/>
    <w:qFormat/>
    <w:rsid w:val="00951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2"/>
    <w:rsid w:val="00951E8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0"/>
    <w:rsid w:val="00951E8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20</cp:revision>
  <cp:lastPrinted>2021-05-31T04:45:00Z</cp:lastPrinted>
  <dcterms:created xsi:type="dcterms:W3CDTF">2019-03-21T09:37:00Z</dcterms:created>
  <dcterms:modified xsi:type="dcterms:W3CDTF">2021-05-31T04:46:00Z</dcterms:modified>
</cp:coreProperties>
</file>