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56" w:rsidRPr="0086425A" w:rsidRDefault="000A1E56" w:rsidP="000A1E56">
      <w:pPr>
        <w:ind w:right="-284"/>
        <w:jc w:val="center"/>
        <w:rPr>
          <w:sz w:val="28"/>
          <w:szCs w:val="28"/>
        </w:rPr>
      </w:pPr>
      <w:r>
        <w:rPr>
          <w:b/>
          <w:noProof/>
          <w:sz w:val="28"/>
          <w:szCs w:val="28"/>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23D1C" w:rsidRPr="004E78B5" w:rsidRDefault="00A23D1C" w:rsidP="00A23D1C">
      <w:pPr>
        <w:spacing w:after="0" w:line="240" w:lineRule="auto"/>
        <w:ind w:right="-284"/>
        <w:jc w:val="center"/>
        <w:rPr>
          <w:rFonts w:ascii="Times New Roman" w:eastAsia="Times New Roman" w:hAnsi="Times New Roman" w:cs="Times New Roman"/>
          <w:b/>
          <w:spacing w:val="-1"/>
          <w:sz w:val="28"/>
          <w:szCs w:val="28"/>
        </w:rPr>
      </w:pPr>
      <w:r w:rsidRPr="004E78B5">
        <w:rPr>
          <w:rFonts w:ascii="Times New Roman" w:eastAsia="Times New Roman" w:hAnsi="Times New Roman" w:cs="Times New Roman"/>
          <w:b/>
          <w:spacing w:val="-1"/>
          <w:sz w:val="28"/>
          <w:szCs w:val="28"/>
        </w:rPr>
        <w:t xml:space="preserve">ГОРОДСКАЯ ДУМА </w:t>
      </w:r>
    </w:p>
    <w:p w:rsidR="00A23D1C" w:rsidRPr="004E78B5" w:rsidRDefault="00A23D1C" w:rsidP="00A23D1C">
      <w:pPr>
        <w:spacing w:after="0" w:line="240" w:lineRule="auto"/>
        <w:ind w:right="-284"/>
        <w:jc w:val="center"/>
        <w:rPr>
          <w:rFonts w:ascii="Times New Roman" w:eastAsia="Times New Roman" w:hAnsi="Times New Roman" w:cs="Times New Roman"/>
          <w:b/>
          <w:sz w:val="28"/>
          <w:szCs w:val="28"/>
        </w:rPr>
      </w:pPr>
      <w:r w:rsidRPr="004E78B5">
        <w:rPr>
          <w:rFonts w:ascii="Times New Roman" w:eastAsia="Times New Roman" w:hAnsi="Times New Roman" w:cs="Times New Roman"/>
          <w:b/>
          <w:spacing w:val="-2"/>
          <w:sz w:val="28"/>
          <w:szCs w:val="28"/>
        </w:rPr>
        <w:t>ГОРОДСКОГО ОКРУГА ТЕЙКОВО</w:t>
      </w:r>
    </w:p>
    <w:p w:rsidR="00A23D1C" w:rsidRPr="004E78B5" w:rsidRDefault="00A23D1C" w:rsidP="00A23D1C">
      <w:pPr>
        <w:spacing w:after="0" w:line="240" w:lineRule="auto"/>
        <w:ind w:right="-284"/>
        <w:jc w:val="center"/>
        <w:rPr>
          <w:rFonts w:ascii="Times New Roman" w:eastAsia="Times New Roman" w:hAnsi="Times New Roman" w:cs="Times New Roman"/>
          <w:b/>
          <w:bCs/>
          <w:spacing w:val="69"/>
          <w:w w:val="101"/>
          <w:sz w:val="28"/>
          <w:szCs w:val="28"/>
        </w:rPr>
      </w:pPr>
    </w:p>
    <w:p w:rsidR="00A23D1C" w:rsidRPr="004E78B5" w:rsidRDefault="00A23D1C" w:rsidP="00A23D1C">
      <w:pPr>
        <w:spacing w:after="0" w:line="240" w:lineRule="auto"/>
        <w:ind w:right="-284"/>
        <w:jc w:val="center"/>
        <w:rPr>
          <w:rFonts w:ascii="Times New Roman" w:eastAsia="Times New Roman" w:hAnsi="Times New Roman" w:cs="Times New Roman"/>
          <w:b/>
          <w:bCs/>
          <w:spacing w:val="69"/>
          <w:w w:val="101"/>
          <w:sz w:val="28"/>
          <w:szCs w:val="28"/>
        </w:rPr>
      </w:pPr>
      <w:r w:rsidRPr="004E78B5">
        <w:rPr>
          <w:rFonts w:ascii="Times New Roman" w:eastAsia="Times New Roman" w:hAnsi="Times New Roman" w:cs="Times New Roman"/>
          <w:b/>
          <w:bCs/>
          <w:spacing w:val="69"/>
          <w:w w:val="101"/>
          <w:sz w:val="28"/>
          <w:szCs w:val="28"/>
        </w:rPr>
        <w:t>РЕШЕНИЕ</w:t>
      </w:r>
    </w:p>
    <w:p w:rsidR="00A23D1C" w:rsidRDefault="00A23D1C" w:rsidP="00A23D1C">
      <w:pPr>
        <w:spacing w:after="0" w:line="240" w:lineRule="auto"/>
        <w:ind w:right="-284"/>
        <w:jc w:val="center"/>
        <w:rPr>
          <w:rFonts w:ascii="Times New Roman" w:eastAsia="Times New Roman" w:hAnsi="Times New Roman" w:cs="Times New Roman"/>
          <w:sz w:val="28"/>
          <w:szCs w:val="28"/>
        </w:rPr>
      </w:pPr>
    </w:p>
    <w:p w:rsidR="00A23D1C" w:rsidRDefault="000A1E56" w:rsidP="00A23D1C">
      <w:pPr>
        <w:spacing w:after="0" w:line="240" w:lineRule="auto"/>
        <w:ind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от 29.01.2021</w:t>
      </w:r>
      <w:r w:rsidR="00466AE2">
        <w:rPr>
          <w:rFonts w:ascii="Times New Roman" w:eastAsia="Times New Roman" w:hAnsi="Times New Roman" w:cs="Times New Roman"/>
          <w:sz w:val="26"/>
          <w:szCs w:val="26"/>
        </w:rPr>
        <w:t xml:space="preserve">                   </w:t>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r>
      <w:r w:rsidR="00466AE2">
        <w:rPr>
          <w:rFonts w:ascii="Times New Roman" w:eastAsia="Times New Roman" w:hAnsi="Times New Roman" w:cs="Times New Roman"/>
          <w:sz w:val="26"/>
          <w:szCs w:val="26"/>
        </w:rPr>
        <w:tab/>
        <w:t xml:space="preserve">           </w:t>
      </w:r>
      <w:r w:rsidR="00A23D1C">
        <w:rPr>
          <w:rFonts w:ascii="Times New Roman" w:eastAsia="Times New Roman" w:hAnsi="Times New Roman" w:cs="Times New Roman"/>
          <w:sz w:val="26"/>
          <w:szCs w:val="26"/>
        </w:rPr>
        <w:t xml:space="preserve">№ </w:t>
      </w:r>
      <w:r w:rsidR="00466AE2">
        <w:rPr>
          <w:rFonts w:ascii="Times New Roman" w:eastAsia="Times New Roman" w:hAnsi="Times New Roman" w:cs="Times New Roman"/>
          <w:sz w:val="26"/>
          <w:szCs w:val="26"/>
        </w:rPr>
        <w:t>3</w:t>
      </w:r>
    </w:p>
    <w:p w:rsidR="00A23D1C" w:rsidRDefault="00A23D1C" w:rsidP="00A23D1C">
      <w:pPr>
        <w:spacing w:after="0" w:line="240" w:lineRule="auto"/>
        <w:ind w:right="-284"/>
        <w:rPr>
          <w:rFonts w:ascii="Times New Roman" w:eastAsia="Times New Roman" w:hAnsi="Times New Roman" w:cs="Times New Roman"/>
          <w:sz w:val="26"/>
          <w:szCs w:val="26"/>
        </w:rPr>
      </w:pPr>
      <w:r>
        <w:rPr>
          <w:rFonts w:ascii="Times New Roman" w:eastAsia="Times New Roman" w:hAnsi="Times New Roman" w:cs="Times New Roman"/>
          <w:sz w:val="26"/>
          <w:szCs w:val="26"/>
        </w:rPr>
        <w:t>г.о. Тейково</w:t>
      </w:r>
    </w:p>
    <w:p w:rsidR="00A23D1C" w:rsidRPr="0003403C" w:rsidRDefault="00A23D1C" w:rsidP="00A23D1C">
      <w:pPr>
        <w:pStyle w:val="a4"/>
        <w:rPr>
          <w:sz w:val="16"/>
          <w:szCs w:val="16"/>
        </w:rPr>
      </w:pPr>
    </w:p>
    <w:p w:rsidR="00A23D1C" w:rsidRPr="004E78B5" w:rsidRDefault="00A23D1C" w:rsidP="000A1E56">
      <w:pPr>
        <w:spacing w:after="0" w:line="240" w:lineRule="auto"/>
        <w:ind w:right="3402"/>
        <w:rPr>
          <w:rFonts w:ascii="Times New Roman" w:hAnsi="Times New Roman" w:cs="Times New Roman"/>
          <w:sz w:val="28"/>
          <w:szCs w:val="28"/>
        </w:rPr>
      </w:pPr>
      <w:r w:rsidRPr="004E78B5">
        <w:rPr>
          <w:rFonts w:ascii="Times New Roman" w:hAnsi="Times New Roman" w:cs="Times New Roman"/>
          <w:sz w:val="28"/>
          <w:szCs w:val="28"/>
        </w:rPr>
        <w:t xml:space="preserve">Об утверждении Положения </w:t>
      </w:r>
      <w:r>
        <w:rPr>
          <w:rFonts w:ascii="Times New Roman" w:hAnsi="Times New Roman" w:cs="Times New Roman"/>
          <w:sz w:val="28"/>
          <w:szCs w:val="28"/>
        </w:rPr>
        <w:t>об Общественном Совете</w:t>
      </w:r>
      <w:r w:rsidRPr="004E78B5">
        <w:rPr>
          <w:rFonts w:ascii="Times New Roman" w:hAnsi="Times New Roman" w:cs="Times New Roman"/>
          <w:sz w:val="28"/>
          <w:szCs w:val="28"/>
        </w:rPr>
        <w:t xml:space="preserve"> </w:t>
      </w:r>
      <w:r w:rsidRPr="004E78B5">
        <w:rPr>
          <w:rFonts w:ascii="Times New Roman" w:eastAsia="Times New Roman" w:hAnsi="Times New Roman" w:cs="Times New Roman"/>
          <w:sz w:val="28"/>
          <w:szCs w:val="28"/>
        </w:rPr>
        <w:t>городского округа Тейково</w:t>
      </w:r>
      <w:r>
        <w:rPr>
          <w:rFonts w:ascii="Times New Roman" w:hAnsi="Times New Roman" w:cs="Times New Roman"/>
          <w:sz w:val="28"/>
          <w:szCs w:val="28"/>
        </w:rPr>
        <w:t xml:space="preserve"> Ивановской области</w:t>
      </w:r>
    </w:p>
    <w:p w:rsidR="00A23D1C" w:rsidRDefault="00A23D1C" w:rsidP="000A1E56">
      <w:pPr>
        <w:spacing w:before="240" w:after="0" w:line="240" w:lineRule="auto"/>
        <w:ind w:firstLine="851"/>
        <w:jc w:val="both"/>
        <w:rPr>
          <w:rFonts w:ascii="Times New Roman" w:hAnsi="Times New Roman" w:cs="Times New Roman"/>
          <w:sz w:val="28"/>
          <w:szCs w:val="28"/>
        </w:rPr>
      </w:pPr>
      <w:proofErr w:type="gramStart"/>
      <w:r w:rsidRPr="00962675">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62675">
        <w:rPr>
          <w:rFonts w:ascii="Times New Roman" w:hAnsi="Times New Roman" w:cs="Times New Roman"/>
          <w:sz w:val="28"/>
          <w:szCs w:val="28"/>
          <w:shd w:val="clear" w:color="auto" w:fill="FFFFFF"/>
        </w:rPr>
        <w:t>Федеральным законом от 21.07.2014 №</w:t>
      </w:r>
      <w:r w:rsidR="000A1E56">
        <w:rPr>
          <w:rFonts w:ascii="Times New Roman" w:hAnsi="Times New Roman" w:cs="Times New Roman"/>
          <w:sz w:val="28"/>
          <w:szCs w:val="28"/>
          <w:shd w:val="clear" w:color="auto" w:fill="FFFFFF"/>
        </w:rPr>
        <w:t xml:space="preserve"> </w:t>
      </w:r>
      <w:r w:rsidRPr="00962675">
        <w:rPr>
          <w:rFonts w:ascii="Times New Roman" w:hAnsi="Times New Roman" w:cs="Times New Roman"/>
          <w:sz w:val="28"/>
          <w:szCs w:val="28"/>
          <w:shd w:val="clear" w:color="auto" w:fill="FFFFFF"/>
        </w:rPr>
        <w:t xml:space="preserve">212-ФЗ «Об основах общественного контроля в Российской Федерации», Законом Ивановской области от 07.07.2017 </w:t>
      </w:r>
      <w:r>
        <w:rPr>
          <w:rFonts w:ascii="Times New Roman" w:hAnsi="Times New Roman" w:cs="Times New Roman"/>
          <w:sz w:val="28"/>
          <w:szCs w:val="28"/>
          <w:shd w:val="clear" w:color="auto" w:fill="FFFFFF"/>
        </w:rPr>
        <w:t xml:space="preserve">    </w:t>
      </w:r>
      <w:r w:rsidRPr="00962675">
        <w:rPr>
          <w:rFonts w:ascii="Times New Roman" w:hAnsi="Times New Roman" w:cs="Times New Roman"/>
          <w:sz w:val="28"/>
          <w:szCs w:val="28"/>
          <w:shd w:val="clear" w:color="auto" w:fill="FFFFFF"/>
        </w:rPr>
        <w:t>№ 54-ОЗ «Об отдельных вопросах в сфере осуществления общественного контроля в Ивановской области», руководствуясь</w:t>
      </w:r>
      <w:r w:rsidRPr="00962675">
        <w:rPr>
          <w:rFonts w:ascii="Times New Roman" w:hAnsi="Times New Roman" w:cs="Times New Roman"/>
          <w:sz w:val="28"/>
          <w:szCs w:val="28"/>
        </w:rPr>
        <w:t xml:space="preserve"> </w:t>
      </w:r>
      <w:r w:rsidRPr="00701BFB">
        <w:rPr>
          <w:rFonts w:ascii="Times New Roman" w:hAnsi="Times New Roman" w:cs="Times New Roman"/>
          <w:sz w:val="28"/>
          <w:szCs w:val="28"/>
        </w:rPr>
        <w:t>статьей 9 Устава городского округа</w:t>
      </w:r>
      <w:r>
        <w:rPr>
          <w:rFonts w:ascii="Times New Roman" w:hAnsi="Times New Roman" w:cs="Times New Roman"/>
          <w:sz w:val="28"/>
          <w:szCs w:val="28"/>
        </w:rPr>
        <w:t xml:space="preserve"> Тейково Ивановской области, </w:t>
      </w:r>
      <w:r w:rsidRPr="00701BFB">
        <w:rPr>
          <w:rFonts w:ascii="Times New Roman" w:hAnsi="Times New Roman" w:cs="Times New Roman"/>
          <w:sz w:val="28"/>
          <w:szCs w:val="28"/>
        </w:rPr>
        <w:t>в целях консолидации структур гражданского</w:t>
      </w:r>
      <w:proofErr w:type="gramEnd"/>
      <w:r w:rsidRPr="00701BFB">
        <w:rPr>
          <w:rFonts w:ascii="Times New Roman" w:hAnsi="Times New Roman" w:cs="Times New Roman"/>
          <w:sz w:val="28"/>
          <w:szCs w:val="28"/>
        </w:rPr>
        <w:t xml:space="preserve"> общества, формирования, обеспечения деятельности и развития гражданского участия </w:t>
      </w:r>
      <w:proofErr w:type="gramStart"/>
      <w:r w:rsidRPr="00701BFB">
        <w:rPr>
          <w:rFonts w:ascii="Times New Roman" w:hAnsi="Times New Roman" w:cs="Times New Roman"/>
          <w:sz w:val="28"/>
          <w:szCs w:val="28"/>
        </w:rPr>
        <w:t>в</w:t>
      </w:r>
      <w:proofErr w:type="gramEnd"/>
      <w:r w:rsidRPr="00701BFB">
        <w:rPr>
          <w:rFonts w:ascii="Times New Roman" w:hAnsi="Times New Roman" w:cs="Times New Roman"/>
          <w:sz w:val="28"/>
          <w:szCs w:val="28"/>
        </w:rPr>
        <w:t xml:space="preserve"> выработке и реализации</w:t>
      </w:r>
      <w:r>
        <w:rPr>
          <w:rFonts w:ascii="Times New Roman" w:hAnsi="Times New Roman" w:cs="Times New Roman"/>
          <w:sz w:val="28"/>
          <w:szCs w:val="28"/>
        </w:rPr>
        <w:t xml:space="preserve"> муниципальной политики в городском округе Тейково </w:t>
      </w:r>
      <w:r w:rsidRPr="000A447B">
        <w:rPr>
          <w:rFonts w:ascii="Times New Roman" w:hAnsi="Times New Roman" w:cs="Times New Roman"/>
          <w:sz w:val="28"/>
          <w:szCs w:val="28"/>
        </w:rPr>
        <w:t xml:space="preserve"> </w:t>
      </w:r>
      <w:r>
        <w:rPr>
          <w:rFonts w:ascii="Times New Roman" w:hAnsi="Times New Roman" w:cs="Times New Roman"/>
          <w:sz w:val="28"/>
          <w:szCs w:val="28"/>
        </w:rPr>
        <w:t>Ивановской области</w:t>
      </w:r>
      <w:r w:rsidRPr="00701BFB">
        <w:rPr>
          <w:rFonts w:ascii="Times New Roman" w:hAnsi="Times New Roman" w:cs="Times New Roman"/>
          <w:sz w:val="28"/>
          <w:szCs w:val="28"/>
        </w:rPr>
        <w:t xml:space="preserve">, </w:t>
      </w:r>
      <w:r w:rsidR="000A1E56">
        <w:rPr>
          <w:rFonts w:ascii="Times New Roman" w:hAnsi="Times New Roman" w:cs="Times New Roman"/>
          <w:sz w:val="28"/>
          <w:szCs w:val="28"/>
        </w:rPr>
        <w:t>-</w:t>
      </w:r>
    </w:p>
    <w:p w:rsidR="00A23D1C" w:rsidRPr="0003403C" w:rsidRDefault="00A23D1C" w:rsidP="00A23D1C">
      <w:pPr>
        <w:spacing w:after="0" w:line="240" w:lineRule="auto"/>
        <w:ind w:right="-284"/>
        <w:jc w:val="center"/>
        <w:rPr>
          <w:rFonts w:ascii="Times New Roman" w:eastAsia="Times New Roman" w:hAnsi="Times New Roman" w:cs="Times New Roman"/>
          <w:sz w:val="16"/>
          <w:szCs w:val="16"/>
        </w:rPr>
      </w:pPr>
    </w:p>
    <w:p w:rsidR="00A23D1C" w:rsidRDefault="00A23D1C" w:rsidP="00A23D1C">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Дума городского округа Тейково</w:t>
      </w:r>
    </w:p>
    <w:p w:rsidR="00A23D1C" w:rsidRDefault="00A23D1C" w:rsidP="00A23D1C">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РЕШИЛА:</w:t>
      </w:r>
    </w:p>
    <w:p w:rsidR="00A23D1C" w:rsidRPr="00154F4A" w:rsidRDefault="00A23D1C" w:rsidP="000A1E56">
      <w:pPr>
        <w:spacing w:after="0" w:line="240" w:lineRule="auto"/>
        <w:ind w:firstLine="851"/>
        <w:jc w:val="both"/>
        <w:rPr>
          <w:rFonts w:ascii="Times New Roman" w:hAnsi="Times New Roman" w:cs="Times New Roman"/>
          <w:b/>
          <w:sz w:val="28"/>
          <w:szCs w:val="28"/>
        </w:rPr>
      </w:pPr>
      <w:r>
        <w:rPr>
          <w:rFonts w:ascii="Times New Roman" w:hAnsi="Times New Roman" w:cs="Times New Roman"/>
          <w:sz w:val="28"/>
          <w:szCs w:val="28"/>
        </w:rPr>
        <w:t xml:space="preserve">1. Утвердить Положение </w:t>
      </w:r>
      <w:r w:rsidRPr="00154F4A">
        <w:rPr>
          <w:rFonts w:ascii="Times New Roman" w:hAnsi="Times New Roman" w:cs="Times New Roman"/>
          <w:sz w:val="28"/>
          <w:szCs w:val="28"/>
        </w:rPr>
        <w:t>об Общественном Совет</w:t>
      </w:r>
      <w:r>
        <w:rPr>
          <w:rFonts w:ascii="Times New Roman" w:hAnsi="Times New Roman" w:cs="Times New Roman"/>
          <w:sz w:val="28"/>
          <w:szCs w:val="28"/>
        </w:rPr>
        <w:t>е</w:t>
      </w:r>
      <w:r w:rsidRPr="00154F4A">
        <w:rPr>
          <w:rFonts w:ascii="Times New Roman" w:hAnsi="Times New Roman" w:cs="Times New Roman"/>
          <w:sz w:val="28"/>
          <w:szCs w:val="28"/>
        </w:rPr>
        <w:t xml:space="preserve"> </w:t>
      </w:r>
      <w:r w:rsidRPr="00154F4A">
        <w:rPr>
          <w:rFonts w:ascii="Times New Roman" w:eastAsia="Times New Roman" w:hAnsi="Times New Roman" w:cs="Times New Roman"/>
          <w:sz w:val="28"/>
          <w:szCs w:val="28"/>
        </w:rPr>
        <w:t>городского округа Тейково</w:t>
      </w:r>
      <w:r w:rsidRPr="000A447B">
        <w:rPr>
          <w:rFonts w:ascii="Times New Roman" w:hAnsi="Times New Roman" w:cs="Times New Roman"/>
          <w:sz w:val="28"/>
          <w:szCs w:val="28"/>
        </w:rPr>
        <w:t xml:space="preserve"> </w:t>
      </w:r>
      <w:r>
        <w:rPr>
          <w:rFonts w:ascii="Times New Roman" w:hAnsi="Times New Roman" w:cs="Times New Roman"/>
          <w:sz w:val="28"/>
          <w:szCs w:val="28"/>
        </w:rPr>
        <w:t>Ивановской области</w:t>
      </w:r>
      <w:r w:rsidR="000A1E56">
        <w:rPr>
          <w:rFonts w:ascii="Times New Roman" w:eastAsia="Times New Roman" w:hAnsi="Times New Roman" w:cs="Times New Roman"/>
          <w:sz w:val="28"/>
          <w:szCs w:val="28"/>
        </w:rPr>
        <w:t xml:space="preserve">   (Приложение</w:t>
      </w:r>
      <w:r>
        <w:rPr>
          <w:rFonts w:ascii="Times New Roman" w:eastAsia="Times New Roman" w:hAnsi="Times New Roman" w:cs="Times New Roman"/>
          <w:sz w:val="28"/>
          <w:szCs w:val="28"/>
        </w:rPr>
        <w:t>)</w:t>
      </w:r>
      <w:r>
        <w:rPr>
          <w:rFonts w:ascii="Times New Roman" w:hAnsi="Times New Roman" w:cs="Times New Roman"/>
          <w:b/>
          <w:sz w:val="28"/>
          <w:szCs w:val="28"/>
        </w:rPr>
        <w:t>.</w:t>
      </w:r>
    </w:p>
    <w:p w:rsidR="00A23D1C" w:rsidRDefault="00A23D1C" w:rsidP="000A1E56">
      <w:pPr>
        <w:pStyle w:val="ConsPlusNormal"/>
        <w:ind w:firstLine="851"/>
        <w:jc w:val="both"/>
      </w:pPr>
      <w:r>
        <w:rPr>
          <w:sz w:val="28"/>
          <w:szCs w:val="28"/>
        </w:rPr>
        <w:t xml:space="preserve">2. Возложить на </w:t>
      </w:r>
      <w:r w:rsidR="0005354C">
        <w:rPr>
          <w:sz w:val="28"/>
          <w:szCs w:val="28"/>
        </w:rPr>
        <w:t>администрацию</w:t>
      </w:r>
      <w:r>
        <w:rPr>
          <w:sz w:val="28"/>
          <w:szCs w:val="28"/>
        </w:rPr>
        <w:t xml:space="preserve"> городского округа Тейково Ивановской области полномочия по созыву, организационной подготовке проведения первого заседания Общественного Совета.</w:t>
      </w:r>
      <w:r w:rsidRPr="00701BFB">
        <w:t xml:space="preserve"> </w:t>
      </w:r>
    </w:p>
    <w:p w:rsidR="008158DA" w:rsidRDefault="00A23D1C" w:rsidP="008158DA">
      <w:pPr>
        <w:pStyle w:val="ConsPlusNormal"/>
        <w:ind w:right="-141" w:firstLine="851"/>
        <w:jc w:val="both"/>
        <w:rPr>
          <w:sz w:val="28"/>
          <w:szCs w:val="28"/>
        </w:rPr>
      </w:pPr>
      <w:r w:rsidRPr="00701BFB">
        <w:rPr>
          <w:sz w:val="28"/>
          <w:szCs w:val="28"/>
        </w:rPr>
        <w:t xml:space="preserve">3. </w:t>
      </w:r>
      <w:r>
        <w:rPr>
          <w:sz w:val="28"/>
          <w:szCs w:val="28"/>
        </w:rPr>
        <w:t xml:space="preserve">Опубликовать настоящее решение в </w:t>
      </w:r>
      <w:r w:rsidR="008158DA">
        <w:rPr>
          <w:sz w:val="28"/>
          <w:szCs w:val="28"/>
        </w:rPr>
        <w:t xml:space="preserve">«Вестнике органов местного самоуправления городского округа Тейково» и на официальном сайте администрации городского округа Тейково в сети «Интернет». </w:t>
      </w:r>
    </w:p>
    <w:p w:rsidR="00A23D1C" w:rsidRDefault="00A23D1C" w:rsidP="000A1E56">
      <w:pPr>
        <w:spacing w:after="0" w:line="240" w:lineRule="auto"/>
        <w:ind w:firstLine="851"/>
        <w:jc w:val="both"/>
        <w:rPr>
          <w:rFonts w:ascii="Times New Roman" w:hAnsi="Times New Roman" w:cs="Times New Roman"/>
          <w:sz w:val="28"/>
          <w:szCs w:val="28"/>
        </w:rPr>
      </w:pPr>
      <w:r w:rsidRPr="00962675">
        <w:rPr>
          <w:rFonts w:ascii="Times New Roman" w:hAnsi="Times New Roman" w:cs="Times New Roman"/>
          <w:sz w:val="28"/>
          <w:szCs w:val="28"/>
        </w:rPr>
        <w:t>4. Настоящее решение вступает в силу со дня его официального опубликования.</w:t>
      </w:r>
    </w:p>
    <w:p w:rsidR="00466AE2" w:rsidRPr="00962675" w:rsidRDefault="00466AE2" w:rsidP="000A1E56">
      <w:pPr>
        <w:spacing w:after="0" w:line="240" w:lineRule="auto"/>
        <w:ind w:firstLine="851"/>
        <w:jc w:val="both"/>
        <w:rPr>
          <w:rFonts w:ascii="Times New Roman" w:hAnsi="Times New Roman" w:cs="Times New Roman"/>
          <w:sz w:val="28"/>
          <w:szCs w:val="28"/>
        </w:rPr>
      </w:pPr>
    </w:p>
    <w:p w:rsidR="00A23D1C" w:rsidRDefault="00A23D1C" w:rsidP="00A23D1C">
      <w:pPr>
        <w:spacing w:after="0" w:line="240" w:lineRule="auto"/>
        <w:ind w:firstLine="708"/>
        <w:jc w:val="both"/>
        <w:rPr>
          <w:rFonts w:ascii="Times New Roman" w:hAnsi="Times New Roman" w:cs="Times New Roman"/>
          <w:sz w:val="28"/>
          <w:szCs w:val="28"/>
        </w:rPr>
      </w:pPr>
    </w:p>
    <w:p w:rsidR="000A1E56" w:rsidRDefault="000A1E56" w:rsidP="000A1E56">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Председатель городской Думы</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Н.Н. Ковалева</w:t>
      </w:r>
    </w:p>
    <w:p w:rsidR="00466AE2" w:rsidRDefault="00466AE2" w:rsidP="000A1E56">
      <w:pPr>
        <w:spacing w:after="0" w:line="240" w:lineRule="auto"/>
        <w:ind w:firstLine="708"/>
        <w:jc w:val="both"/>
        <w:rPr>
          <w:sz w:val="28"/>
          <w:szCs w:val="28"/>
        </w:rPr>
      </w:pPr>
    </w:p>
    <w:p w:rsidR="0005354C" w:rsidRDefault="0005354C" w:rsidP="00A23D1C">
      <w:pPr>
        <w:spacing w:after="0" w:line="240" w:lineRule="auto"/>
        <w:ind w:firstLine="708"/>
        <w:jc w:val="both"/>
        <w:rPr>
          <w:rFonts w:ascii="Times New Roman" w:hAnsi="Times New Roman" w:cs="Times New Roman"/>
          <w:sz w:val="28"/>
          <w:szCs w:val="28"/>
        </w:rPr>
      </w:pPr>
    </w:p>
    <w:p w:rsidR="00A23D1C" w:rsidRDefault="00A23D1C" w:rsidP="00A23D1C">
      <w:pPr>
        <w:spacing w:after="0" w:line="240" w:lineRule="auto"/>
        <w:ind w:firstLine="708"/>
        <w:jc w:val="both"/>
        <w:rPr>
          <w:rFonts w:ascii="Times New Roman" w:hAnsi="Times New Roman" w:cs="Times New Roman"/>
          <w:b/>
          <w:i/>
          <w:sz w:val="28"/>
          <w:szCs w:val="28"/>
        </w:rPr>
      </w:pPr>
      <w:r w:rsidRPr="004E78B5">
        <w:rPr>
          <w:rFonts w:ascii="Times New Roman" w:hAnsi="Times New Roman" w:cs="Times New Roman"/>
          <w:b/>
          <w:i/>
          <w:sz w:val="28"/>
          <w:szCs w:val="28"/>
        </w:rPr>
        <w:t>Глава городского округа Тейково</w:t>
      </w:r>
      <w:r w:rsidRPr="004E78B5">
        <w:rPr>
          <w:rFonts w:ascii="Times New Roman" w:hAnsi="Times New Roman" w:cs="Times New Roman"/>
          <w:b/>
          <w:i/>
          <w:sz w:val="28"/>
          <w:szCs w:val="28"/>
        </w:rPr>
        <w:tab/>
      </w:r>
      <w:r w:rsidRPr="004E78B5">
        <w:rPr>
          <w:rFonts w:ascii="Times New Roman" w:hAnsi="Times New Roman" w:cs="Times New Roman"/>
          <w:b/>
          <w:i/>
          <w:sz w:val="28"/>
          <w:szCs w:val="28"/>
        </w:rPr>
        <w:tab/>
      </w:r>
      <w:r w:rsidRPr="004E78B5">
        <w:rPr>
          <w:rFonts w:ascii="Times New Roman" w:hAnsi="Times New Roman" w:cs="Times New Roman"/>
          <w:b/>
          <w:i/>
          <w:sz w:val="28"/>
          <w:szCs w:val="28"/>
        </w:rPr>
        <w:tab/>
      </w:r>
      <w:r w:rsidRPr="004E78B5">
        <w:rPr>
          <w:rFonts w:ascii="Times New Roman" w:hAnsi="Times New Roman" w:cs="Times New Roman"/>
          <w:b/>
          <w:i/>
          <w:sz w:val="28"/>
          <w:szCs w:val="28"/>
        </w:rPr>
        <w:tab/>
      </w:r>
      <w:r w:rsidRPr="004E78B5">
        <w:rPr>
          <w:rFonts w:ascii="Times New Roman" w:hAnsi="Times New Roman" w:cs="Times New Roman"/>
          <w:b/>
          <w:i/>
          <w:sz w:val="28"/>
          <w:szCs w:val="28"/>
        </w:rPr>
        <w:tab/>
        <w:t>С.А. Семенова</w:t>
      </w:r>
    </w:p>
    <w:p w:rsidR="0005354C" w:rsidRDefault="0005354C" w:rsidP="00A23D1C">
      <w:pPr>
        <w:spacing w:after="0" w:line="240" w:lineRule="auto"/>
        <w:ind w:firstLine="708"/>
        <w:jc w:val="both"/>
        <w:rPr>
          <w:rFonts w:ascii="Times New Roman" w:hAnsi="Times New Roman" w:cs="Times New Roman"/>
          <w:b/>
          <w:i/>
          <w:sz w:val="28"/>
          <w:szCs w:val="28"/>
        </w:rPr>
      </w:pPr>
    </w:p>
    <w:p w:rsidR="0005354C" w:rsidRDefault="0005354C" w:rsidP="0047779E">
      <w:pPr>
        <w:pStyle w:val="ConsPlusNormal"/>
        <w:ind w:left="-426" w:firstLine="426"/>
        <w:jc w:val="right"/>
        <w:outlineLvl w:val="0"/>
        <w:rPr>
          <w:szCs w:val="24"/>
        </w:rPr>
      </w:pPr>
    </w:p>
    <w:p w:rsidR="0005354C" w:rsidRDefault="0005354C" w:rsidP="0047779E">
      <w:pPr>
        <w:pStyle w:val="ConsPlusNormal"/>
        <w:ind w:left="-426" w:firstLine="426"/>
        <w:jc w:val="right"/>
        <w:outlineLvl w:val="0"/>
        <w:rPr>
          <w:szCs w:val="24"/>
        </w:rPr>
      </w:pPr>
    </w:p>
    <w:p w:rsidR="004865B6" w:rsidRPr="000A1E56" w:rsidRDefault="008B5DBD" w:rsidP="0047779E">
      <w:pPr>
        <w:pStyle w:val="ConsPlusNormal"/>
        <w:ind w:left="-426" w:firstLine="426"/>
        <w:jc w:val="right"/>
        <w:outlineLvl w:val="0"/>
        <w:rPr>
          <w:sz w:val="28"/>
          <w:szCs w:val="28"/>
        </w:rPr>
      </w:pPr>
      <w:r w:rsidRPr="000A1E56">
        <w:rPr>
          <w:sz w:val="28"/>
          <w:szCs w:val="28"/>
        </w:rPr>
        <w:lastRenderedPageBreak/>
        <w:t>Пр</w:t>
      </w:r>
      <w:r w:rsidR="004865B6" w:rsidRPr="000A1E56">
        <w:rPr>
          <w:sz w:val="28"/>
          <w:szCs w:val="28"/>
        </w:rPr>
        <w:t xml:space="preserve">иложение </w:t>
      </w:r>
    </w:p>
    <w:p w:rsidR="000A1E56" w:rsidRDefault="004865B6" w:rsidP="0047779E">
      <w:pPr>
        <w:pStyle w:val="ConsPlusNormal"/>
        <w:ind w:left="-426" w:firstLine="426"/>
        <w:jc w:val="right"/>
        <w:outlineLvl w:val="0"/>
        <w:rPr>
          <w:sz w:val="28"/>
          <w:szCs w:val="28"/>
        </w:rPr>
      </w:pPr>
      <w:r w:rsidRPr="000A1E56">
        <w:rPr>
          <w:sz w:val="28"/>
          <w:szCs w:val="28"/>
        </w:rPr>
        <w:t xml:space="preserve">к решению городской Думы </w:t>
      </w:r>
    </w:p>
    <w:p w:rsidR="004865B6" w:rsidRPr="000A1E56" w:rsidRDefault="000A1E56" w:rsidP="0047779E">
      <w:pPr>
        <w:pStyle w:val="ConsPlusNormal"/>
        <w:ind w:left="-426" w:firstLine="426"/>
        <w:jc w:val="right"/>
        <w:outlineLvl w:val="0"/>
        <w:rPr>
          <w:sz w:val="28"/>
          <w:szCs w:val="28"/>
        </w:rPr>
      </w:pPr>
      <w:r>
        <w:rPr>
          <w:sz w:val="28"/>
          <w:szCs w:val="28"/>
        </w:rPr>
        <w:t xml:space="preserve">городского округа </w:t>
      </w:r>
      <w:r w:rsidR="004865B6" w:rsidRPr="000A1E56">
        <w:rPr>
          <w:sz w:val="28"/>
          <w:szCs w:val="28"/>
        </w:rPr>
        <w:t>Тейково</w:t>
      </w:r>
    </w:p>
    <w:p w:rsidR="004865B6" w:rsidRPr="001543EE" w:rsidRDefault="004865B6" w:rsidP="00466AE2">
      <w:pPr>
        <w:pStyle w:val="ConsPlusNormal"/>
        <w:jc w:val="right"/>
        <w:rPr>
          <w:sz w:val="28"/>
          <w:szCs w:val="28"/>
        </w:rPr>
      </w:pPr>
      <w:r w:rsidRPr="000A1E56">
        <w:rPr>
          <w:sz w:val="28"/>
          <w:szCs w:val="28"/>
        </w:rPr>
        <w:t xml:space="preserve">от </w:t>
      </w:r>
      <w:r w:rsidR="000A1E56">
        <w:rPr>
          <w:sz w:val="28"/>
          <w:szCs w:val="28"/>
        </w:rPr>
        <w:t>29.01.2021</w:t>
      </w:r>
      <w:r w:rsidRPr="000A1E56">
        <w:rPr>
          <w:sz w:val="28"/>
          <w:szCs w:val="28"/>
        </w:rPr>
        <w:t xml:space="preserve">  № </w:t>
      </w:r>
      <w:r w:rsidR="00466AE2">
        <w:rPr>
          <w:sz w:val="28"/>
          <w:szCs w:val="28"/>
        </w:rPr>
        <w:t>3</w:t>
      </w:r>
    </w:p>
    <w:p w:rsidR="00FF373B" w:rsidRDefault="00FF373B" w:rsidP="00FF373B">
      <w:pPr>
        <w:pStyle w:val="ConsPlusTitle"/>
        <w:jc w:val="center"/>
        <w:rPr>
          <w:sz w:val="28"/>
          <w:szCs w:val="28"/>
        </w:rPr>
      </w:pPr>
      <w:bookmarkStart w:id="0" w:name="P42"/>
      <w:bookmarkEnd w:id="0"/>
    </w:p>
    <w:p w:rsidR="004865B6" w:rsidRPr="00962675" w:rsidRDefault="004865B6" w:rsidP="008158DA">
      <w:pPr>
        <w:pStyle w:val="ConsPlusTitle"/>
        <w:jc w:val="center"/>
        <w:rPr>
          <w:sz w:val="28"/>
          <w:szCs w:val="28"/>
        </w:rPr>
      </w:pPr>
      <w:r w:rsidRPr="00962675">
        <w:rPr>
          <w:sz w:val="28"/>
          <w:szCs w:val="28"/>
        </w:rPr>
        <w:t>Положение</w:t>
      </w:r>
    </w:p>
    <w:p w:rsidR="004865B6" w:rsidRPr="00962675" w:rsidRDefault="004865B6" w:rsidP="008158DA">
      <w:pPr>
        <w:pStyle w:val="ConsPlusTitle"/>
        <w:jc w:val="center"/>
        <w:rPr>
          <w:sz w:val="28"/>
          <w:szCs w:val="28"/>
        </w:rPr>
      </w:pPr>
      <w:r w:rsidRPr="00962675">
        <w:rPr>
          <w:sz w:val="28"/>
          <w:szCs w:val="28"/>
        </w:rPr>
        <w:t>об Общественном Совете городского округа Тейково</w:t>
      </w:r>
      <w:r w:rsidR="000A447B" w:rsidRPr="000A447B">
        <w:rPr>
          <w:sz w:val="28"/>
          <w:szCs w:val="28"/>
        </w:rPr>
        <w:t xml:space="preserve"> </w:t>
      </w:r>
      <w:r w:rsidR="000A447B">
        <w:rPr>
          <w:sz w:val="28"/>
          <w:szCs w:val="28"/>
        </w:rPr>
        <w:t>Ивановской области</w:t>
      </w:r>
    </w:p>
    <w:p w:rsidR="004865B6" w:rsidRDefault="004865B6" w:rsidP="008158DA">
      <w:pPr>
        <w:pStyle w:val="ConsPlusNormal"/>
        <w:spacing w:before="240"/>
        <w:jc w:val="center"/>
        <w:outlineLvl w:val="1"/>
        <w:rPr>
          <w:b/>
          <w:sz w:val="28"/>
          <w:szCs w:val="28"/>
        </w:rPr>
      </w:pPr>
      <w:r w:rsidRPr="00962675">
        <w:rPr>
          <w:b/>
          <w:sz w:val="28"/>
          <w:szCs w:val="28"/>
        </w:rPr>
        <w:t xml:space="preserve">Глава I. </w:t>
      </w:r>
      <w:r w:rsidR="00346180" w:rsidRPr="00FE596E">
        <w:rPr>
          <w:b/>
          <w:bCs/>
          <w:sz w:val="28"/>
          <w:szCs w:val="28"/>
        </w:rPr>
        <w:t>Общие положения</w:t>
      </w:r>
    </w:p>
    <w:p w:rsidR="000A1E56" w:rsidRPr="00962675" w:rsidRDefault="000A1E56" w:rsidP="008158DA">
      <w:pPr>
        <w:pStyle w:val="ConsPlusNormal"/>
        <w:jc w:val="center"/>
        <w:outlineLvl w:val="1"/>
        <w:rPr>
          <w:b/>
          <w:sz w:val="28"/>
          <w:szCs w:val="28"/>
        </w:rPr>
      </w:pPr>
    </w:p>
    <w:p w:rsidR="004865B6" w:rsidRDefault="004865B6" w:rsidP="008158DA">
      <w:pPr>
        <w:pStyle w:val="ConsPlusNormal"/>
        <w:ind w:firstLine="851"/>
        <w:jc w:val="center"/>
        <w:outlineLvl w:val="2"/>
        <w:rPr>
          <w:sz w:val="28"/>
          <w:szCs w:val="28"/>
        </w:rPr>
      </w:pPr>
      <w:r w:rsidRPr="000A1E56">
        <w:rPr>
          <w:b/>
          <w:sz w:val="28"/>
          <w:szCs w:val="28"/>
        </w:rPr>
        <w:t xml:space="preserve">Статья 1. Общественный Совет городского округа </w:t>
      </w:r>
      <w:r w:rsidR="005B40E4" w:rsidRPr="000A1E56">
        <w:rPr>
          <w:b/>
          <w:sz w:val="28"/>
          <w:szCs w:val="28"/>
        </w:rPr>
        <w:t>Тейково</w:t>
      </w:r>
    </w:p>
    <w:p w:rsidR="008158DA" w:rsidRPr="000A1E56" w:rsidRDefault="008158DA" w:rsidP="008158DA">
      <w:pPr>
        <w:pStyle w:val="ConsPlusNormal"/>
        <w:ind w:firstLine="851"/>
        <w:jc w:val="center"/>
        <w:outlineLvl w:val="2"/>
        <w:rPr>
          <w:b/>
          <w:sz w:val="28"/>
          <w:szCs w:val="28"/>
        </w:rPr>
      </w:pPr>
    </w:p>
    <w:p w:rsidR="008B5DBD" w:rsidRPr="000A1E56" w:rsidRDefault="004865B6" w:rsidP="000A1E56">
      <w:pPr>
        <w:pStyle w:val="ConsPlusNormal"/>
        <w:ind w:firstLine="851"/>
        <w:jc w:val="both"/>
        <w:rPr>
          <w:sz w:val="28"/>
          <w:szCs w:val="28"/>
        </w:rPr>
      </w:pPr>
      <w:r w:rsidRPr="000A1E56">
        <w:rPr>
          <w:sz w:val="28"/>
          <w:szCs w:val="28"/>
        </w:rPr>
        <w:t xml:space="preserve">1. </w:t>
      </w:r>
      <w:proofErr w:type="gramStart"/>
      <w:r w:rsidRPr="000A1E56">
        <w:rPr>
          <w:sz w:val="28"/>
          <w:szCs w:val="28"/>
        </w:rPr>
        <w:t xml:space="preserve">Общественный Совет городского округа </w:t>
      </w:r>
      <w:r w:rsidR="005B40E4" w:rsidRPr="000A1E56">
        <w:rPr>
          <w:sz w:val="28"/>
          <w:szCs w:val="28"/>
        </w:rPr>
        <w:t>Тейково</w:t>
      </w:r>
      <w:r w:rsidRPr="000A1E56">
        <w:rPr>
          <w:sz w:val="28"/>
          <w:szCs w:val="28"/>
        </w:rPr>
        <w:t xml:space="preserve"> </w:t>
      </w:r>
      <w:r w:rsidR="000A447B" w:rsidRPr="000A1E56">
        <w:rPr>
          <w:sz w:val="28"/>
          <w:szCs w:val="28"/>
        </w:rPr>
        <w:t xml:space="preserve">Ивановской области </w:t>
      </w:r>
      <w:r w:rsidRPr="000A1E56">
        <w:rPr>
          <w:sz w:val="28"/>
          <w:szCs w:val="28"/>
        </w:rPr>
        <w:t xml:space="preserve">(далее </w:t>
      </w:r>
      <w:r w:rsidR="0047779E" w:rsidRPr="000A1E56">
        <w:rPr>
          <w:sz w:val="28"/>
          <w:szCs w:val="28"/>
        </w:rPr>
        <w:t>–</w:t>
      </w:r>
      <w:r w:rsidRPr="000A1E56">
        <w:rPr>
          <w:sz w:val="28"/>
          <w:szCs w:val="28"/>
        </w:rPr>
        <w:t xml:space="preserve"> </w:t>
      </w:r>
      <w:r w:rsidR="0047779E" w:rsidRPr="000A1E56">
        <w:rPr>
          <w:sz w:val="28"/>
          <w:szCs w:val="28"/>
        </w:rPr>
        <w:t xml:space="preserve">Общественный </w:t>
      </w:r>
      <w:r w:rsidRPr="000A1E56">
        <w:rPr>
          <w:sz w:val="28"/>
          <w:szCs w:val="28"/>
        </w:rPr>
        <w:t>Совет) обеспечивает</w:t>
      </w:r>
      <w:r w:rsidR="00962675" w:rsidRPr="000A1E56">
        <w:rPr>
          <w:sz w:val="28"/>
          <w:szCs w:val="28"/>
        </w:rPr>
        <w:t xml:space="preserve"> взаимодействие граждан Российской Федерации, проживающих на территории городского округа Тейково</w:t>
      </w:r>
      <w:r w:rsidR="00CB77CB" w:rsidRPr="000A1E56">
        <w:rPr>
          <w:sz w:val="28"/>
          <w:szCs w:val="28"/>
        </w:rPr>
        <w:t xml:space="preserve"> Ивановской области</w:t>
      </w:r>
      <w:r w:rsidR="00962675" w:rsidRPr="000A1E56">
        <w:rPr>
          <w:sz w:val="28"/>
          <w:szCs w:val="28"/>
        </w:rPr>
        <w:t>, общественных объединений, профессиональных союзов, творческих союзов, объединений работодателей и их ассоциаций, профессиональных объединений, а также иных некоммерческих организаций, созданных для представления и защиты интересов профессиональных и социальных групп (далее - общественные объединения и иные</w:t>
      </w:r>
      <w:r w:rsidR="000A447B" w:rsidRPr="000A1E56">
        <w:rPr>
          <w:sz w:val="28"/>
          <w:szCs w:val="28"/>
        </w:rPr>
        <w:t xml:space="preserve"> некоммерческие организации), с </w:t>
      </w:r>
      <w:r w:rsidR="00962675" w:rsidRPr="000A1E56">
        <w:rPr>
          <w:sz w:val="28"/>
          <w:szCs w:val="28"/>
        </w:rPr>
        <w:t>органами</w:t>
      </w:r>
      <w:proofErr w:type="gramEnd"/>
      <w:r w:rsidR="00962675" w:rsidRPr="000A1E56">
        <w:rPr>
          <w:sz w:val="28"/>
          <w:szCs w:val="28"/>
        </w:rPr>
        <w:t xml:space="preserve"> местного самоуправления городского округа Тейково </w:t>
      </w:r>
      <w:r w:rsidR="00CB77CB" w:rsidRPr="000A1E56">
        <w:rPr>
          <w:sz w:val="28"/>
          <w:szCs w:val="28"/>
        </w:rPr>
        <w:t xml:space="preserve">Ивановской области </w:t>
      </w:r>
      <w:r w:rsidR="00962675" w:rsidRPr="000A1E56">
        <w:rPr>
          <w:sz w:val="28"/>
          <w:szCs w:val="28"/>
        </w:rPr>
        <w:t xml:space="preserve">(далее – органы местного самоуправления) в целях учета потребностей и интересов граждан, защиты прав и свобод граждан и прав общественных объединений и иных некоммерческих организаций при формировании и реализации муниципальной политики в целях осуществления общественного </w:t>
      </w:r>
      <w:proofErr w:type="gramStart"/>
      <w:r w:rsidR="00962675" w:rsidRPr="000A1E56">
        <w:rPr>
          <w:sz w:val="28"/>
          <w:szCs w:val="28"/>
        </w:rPr>
        <w:t>контроля за</w:t>
      </w:r>
      <w:proofErr w:type="gramEnd"/>
      <w:r w:rsidR="00962675" w:rsidRPr="000A1E56">
        <w:rPr>
          <w:sz w:val="28"/>
          <w:szCs w:val="28"/>
        </w:rPr>
        <w:t xml:space="preserve"> деятельностью органов местного самоуправления.</w:t>
      </w:r>
    </w:p>
    <w:p w:rsidR="004865B6" w:rsidRPr="000A1E56" w:rsidRDefault="004865B6" w:rsidP="000A1E56">
      <w:pPr>
        <w:pStyle w:val="ConsPlusNormal"/>
        <w:ind w:firstLine="851"/>
        <w:jc w:val="both"/>
        <w:rPr>
          <w:sz w:val="28"/>
          <w:szCs w:val="28"/>
        </w:rPr>
      </w:pPr>
      <w:r w:rsidRPr="000A1E56">
        <w:rPr>
          <w:sz w:val="28"/>
          <w:szCs w:val="28"/>
        </w:rPr>
        <w:t xml:space="preserve">2. </w:t>
      </w:r>
      <w:r w:rsidR="00346180">
        <w:rPr>
          <w:sz w:val="28"/>
          <w:szCs w:val="28"/>
        </w:rPr>
        <w:t xml:space="preserve">  </w:t>
      </w:r>
      <w:r w:rsidR="00424806" w:rsidRPr="000A1E56">
        <w:rPr>
          <w:sz w:val="28"/>
          <w:szCs w:val="28"/>
        </w:rPr>
        <w:t xml:space="preserve">Общественный Совет не является юридическим лицом. </w:t>
      </w:r>
    </w:p>
    <w:p w:rsidR="00962675" w:rsidRPr="000A1E56" w:rsidRDefault="00962675" w:rsidP="000A1E56">
      <w:pPr>
        <w:pStyle w:val="ConsPlusNormal"/>
        <w:ind w:firstLine="851"/>
        <w:jc w:val="both"/>
        <w:rPr>
          <w:sz w:val="28"/>
          <w:szCs w:val="28"/>
        </w:rPr>
      </w:pPr>
      <w:r w:rsidRPr="000A1E56">
        <w:rPr>
          <w:sz w:val="28"/>
          <w:szCs w:val="28"/>
        </w:rPr>
        <w:t xml:space="preserve">3. </w:t>
      </w:r>
      <w:r w:rsidR="000A447B" w:rsidRPr="000A1E56">
        <w:rPr>
          <w:sz w:val="28"/>
          <w:szCs w:val="28"/>
        </w:rPr>
        <w:t>Общественный С</w:t>
      </w:r>
      <w:r w:rsidRPr="000A1E56">
        <w:rPr>
          <w:sz w:val="28"/>
          <w:szCs w:val="28"/>
        </w:rPr>
        <w:t xml:space="preserve">овет осуществляет свою деятельность на основе </w:t>
      </w:r>
      <w:hyperlink r:id="rId7" w:history="1">
        <w:r w:rsidRPr="000A1E56">
          <w:rPr>
            <w:bCs/>
            <w:sz w:val="28"/>
            <w:szCs w:val="28"/>
          </w:rPr>
          <w:t>Конституции</w:t>
        </w:r>
      </w:hyperlink>
      <w:r w:rsidRPr="000A1E56">
        <w:rPr>
          <w:sz w:val="28"/>
          <w:szCs w:val="28"/>
        </w:rPr>
        <w:t xml:space="preserve"> Российской Федерации, </w:t>
      </w:r>
      <w:hyperlink r:id="rId8" w:history="1">
        <w:r w:rsidRPr="000A1E56">
          <w:rPr>
            <w:bCs/>
            <w:sz w:val="28"/>
            <w:szCs w:val="28"/>
          </w:rPr>
          <w:t>Федерального закона</w:t>
        </w:r>
      </w:hyperlink>
      <w:r w:rsidRPr="000A1E56">
        <w:rPr>
          <w:sz w:val="28"/>
          <w:szCs w:val="28"/>
        </w:rPr>
        <w:t xml:space="preserve"> от 06.10.2003 № 131-ФЗ «Об общих принципах организации местного самоуправления в Российской Федерации», других федеральных законов, законов Ивановской области, </w:t>
      </w:r>
      <w:hyperlink r:id="rId9" w:history="1">
        <w:r w:rsidRPr="000A1E56">
          <w:rPr>
            <w:bCs/>
            <w:sz w:val="28"/>
            <w:szCs w:val="28"/>
          </w:rPr>
          <w:t>Устава</w:t>
        </w:r>
      </w:hyperlink>
      <w:r w:rsidRPr="000A1E56">
        <w:rPr>
          <w:sz w:val="28"/>
          <w:szCs w:val="28"/>
        </w:rPr>
        <w:t xml:space="preserve"> городского округа Тейково</w:t>
      </w:r>
      <w:r w:rsidR="000A447B" w:rsidRPr="000A1E56">
        <w:rPr>
          <w:sz w:val="28"/>
          <w:szCs w:val="28"/>
        </w:rPr>
        <w:t xml:space="preserve"> Ивановской области</w:t>
      </w:r>
      <w:r w:rsidRPr="000A1E56">
        <w:rPr>
          <w:sz w:val="28"/>
          <w:szCs w:val="28"/>
        </w:rPr>
        <w:t>, настоящего решения и иных нормативных правовых актов городского округа Тейково</w:t>
      </w:r>
      <w:r w:rsidR="00CB77CB" w:rsidRPr="000A1E56">
        <w:rPr>
          <w:sz w:val="28"/>
          <w:szCs w:val="28"/>
        </w:rPr>
        <w:t xml:space="preserve"> Ивановской области</w:t>
      </w:r>
      <w:r w:rsidRPr="000A1E56">
        <w:rPr>
          <w:sz w:val="28"/>
          <w:szCs w:val="28"/>
        </w:rPr>
        <w:t>.</w:t>
      </w:r>
    </w:p>
    <w:p w:rsidR="008B5DBD" w:rsidRPr="000A1E56" w:rsidRDefault="008B5DBD" w:rsidP="000A1E56">
      <w:pPr>
        <w:pStyle w:val="ConsPlusNormal"/>
        <w:ind w:firstLine="851"/>
        <w:jc w:val="center"/>
        <w:outlineLvl w:val="1"/>
        <w:rPr>
          <w:sz w:val="28"/>
          <w:szCs w:val="28"/>
        </w:rPr>
      </w:pPr>
    </w:p>
    <w:p w:rsidR="00346180" w:rsidRPr="000A1E56" w:rsidRDefault="009D7CB1" w:rsidP="008158DA">
      <w:pPr>
        <w:pStyle w:val="ConsPlusNormal"/>
        <w:jc w:val="center"/>
        <w:outlineLvl w:val="2"/>
        <w:rPr>
          <w:sz w:val="28"/>
          <w:szCs w:val="28"/>
        </w:rPr>
      </w:pPr>
      <w:r w:rsidRPr="000A1E56">
        <w:rPr>
          <w:b/>
          <w:sz w:val="28"/>
          <w:szCs w:val="28"/>
        </w:rPr>
        <w:t xml:space="preserve">Глава II. </w:t>
      </w:r>
      <w:r w:rsidR="00346180">
        <w:rPr>
          <w:b/>
          <w:sz w:val="28"/>
          <w:szCs w:val="28"/>
        </w:rPr>
        <w:t xml:space="preserve">Формирование и состав </w:t>
      </w:r>
      <w:r w:rsidR="00346180" w:rsidRPr="000A1E56">
        <w:rPr>
          <w:b/>
          <w:sz w:val="28"/>
          <w:szCs w:val="28"/>
        </w:rPr>
        <w:t>Общественного Совета</w:t>
      </w:r>
    </w:p>
    <w:p w:rsidR="009D7CB1" w:rsidRPr="000A1E56" w:rsidRDefault="009D7CB1" w:rsidP="008158DA">
      <w:pPr>
        <w:pStyle w:val="ConsPlusNormal"/>
        <w:ind w:firstLine="851"/>
        <w:jc w:val="center"/>
        <w:rPr>
          <w:b/>
          <w:sz w:val="28"/>
          <w:szCs w:val="28"/>
        </w:rPr>
      </w:pPr>
    </w:p>
    <w:p w:rsidR="009D7CB1" w:rsidRDefault="009D7CB1" w:rsidP="008158DA">
      <w:pPr>
        <w:pStyle w:val="ConsPlusNormal"/>
        <w:ind w:firstLine="851"/>
        <w:jc w:val="center"/>
        <w:outlineLvl w:val="2"/>
        <w:rPr>
          <w:b/>
          <w:sz w:val="28"/>
          <w:szCs w:val="28"/>
        </w:rPr>
      </w:pPr>
      <w:r w:rsidRPr="000A1E56">
        <w:rPr>
          <w:b/>
          <w:sz w:val="28"/>
          <w:szCs w:val="28"/>
        </w:rPr>
        <w:t xml:space="preserve">Статья </w:t>
      </w:r>
      <w:r w:rsidR="00D03F21" w:rsidRPr="000A1E56">
        <w:rPr>
          <w:b/>
          <w:sz w:val="28"/>
          <w:szCs w:val="28"/>
        </w:rPr>
        <w:t>2</w:t>
      </w:r>
      <w:r w:rsidRPr="000A1E56">
        <w:rPr>
          <w:b/>
          <w:sz w:val="28"/>
          <w:szCs w:val="28"/>
        </w:rPr>
        <w:t>. Состав Общественного Совета</w:t>
      </w:r>
    </w:p>
    <w:p w:rsidR="008158DA" w:rsidRPr="000A1E56" w:rsidRDefault="008158DA" w:rsidP="000A1E56">
      <w:pPr>
        <w:pStyle w:val="ConsPlusNormal"/>
        <w:ind w:firstLine="851"/>
        <w:jc w:val="both"/>
        <w:outlineLvl w:val="2"/>
        <w:rPr>
          <w:sz w:val="28"/>
          <w:szCs w:val="28"/>
        </w:rPr>
      </w:pPr>
    </w:p>
    <w:p w:rsidR="00D03F21" w:rsidRPr="000A1E56" w:rsidRDefault="00D03F21" w:rsidP="000A1E56">
      <w:pPr>
        <w:pStyle w:val="ConsPlusNormal"/>
        <w:ind w:firstLine="851"/>
        <w:jc w:val="both"/>
        <w:rPr>
          <w:sz w:val="28"/>
          <w:szCs w:val="28"/>
        </w:rPr>
      </w:pPr>
      <w:r w:rsidRPr="000A1E56">
        <w:rPr>
          <w:sz w:val="28"/>
          <w:szCs w:val="28"/>
        </w:rPr>
        <w:t>1</w:t>
      </w:r>
      <w:r w:rsidR="009D7CB1" w:rsidRPr="000A1E56">
        <w:rPr>
          <w:sz w:val="28"/>
          <w:szCs w:val="28"/>
        </w:rPr>
        <w:t>. Общественный Совет состоит из 1</w:t>
      </w:r>
      <w:r w:rsidR="00424806" w:rsidRPr="000A1E56">
        <w:rPr>
          <w:sz w:val="28"/>
          <w:szCs w:val="28"/>
        </w:rPr>
        <w:t>0</w:t>
      </w:r>
      <w:r w:rsidR="009D7CB1" w:rsidRPr="000A1E56">
        <w:rPr>
          <w:sz w:val="28"/>
          <w:szCs w:val="28"/>
        </w:rPr>
        <w:t xml:space="preserve"> ч</w:t>
      </w:r>
      <w:r w:rsidR="00424806" w:rsidRPr="000A1E56">
        <w:rPr>
          <w:sz w:val="28"/>
          <w:szCs w:val="28"/>
        </w:rPr>
        <w:t>еловек</w:t>
      </w:r>
      <w:r w:rsidRPr="000A1E56">
        <w:rPr>
          <w:sz w:val="28"/>
          <w:szCs w:val="28"/>
        </w:rPr>
        <w:t>:</w:t>
      </w:r>
    </w:p>
    <w:p w:rsidR="00D03F21" w:rsidRPr="000A1E56" w:rsidRDefault="00D03F21" w:rsidP="000A1E56">
      <w:pPr>
        <w:pStyle w:val="ConsPlusNormal"/>
        <w:ind w:firstLine="851"/>
        <w:jc w:val="both"/>
        <w:rPr>
          <w:sz w:val="28"/>
          <w:szCs w:val="28"/>
        </w:rPr>
      </w:pPr>
      <w:r w:rsidRPr="000A1E56">
        <w:rPr>
          <w:sz w:val="28"/>
          <w:szCs w:val="28"/>
        </w:rPr>
        <w:t>п</w:t>
      </w:r>
      <w:r w:rsidR="00424806" w:rsidRPr="000A1E56">
        <w:rPr>
          <w:sz w:val="28"/>
          <w:szCs w:val="28"/>
        </w:rPr>
        <w:t>ять членов</w:t>
      </w:r>
      <w:r w:rsidR="009D7CB1" w:rsidRPr="000A1E56">
        <w:rPr>
          <w:sz w:val="28"/>
          <w:szCs w:val="28"/>
        </w:rPr>
        <w:t xml:space="preserve"> утвержда</w:t>
      </w:r>
      <w:r w:rsidR="00424806" w:rsidRPr="000A1E56">
        <w:rPr>
          <w:sz w:val="28"/>
          <w:szCs w:val="28"/>
        </w:rPr>
        <w:t>ются</w:t>
      </w:r>
      <w:r w:rsidR="009D7CB1" w:rsidRPr="000A1E56">
        <w:rPr>
          <w:sz w:val="28"/>
          <w:szCs w:val="28"/>
        </w:rPr>
        <w:t xml:space="preserve"> </w:t>
      </w:r>
      <w:r w:rsidR="00424806" w:rsidRPr="000A1E56">
        <w:rPr>
          <w:sz w:val="28"/>
          <w:szCs w:val="28"/>
        </w:rPr>
        <w:t xml:space="preserve">решением </w:t>
      </w:r>
      <w:r w:rsidR="009D7CB1" w:rsidRPr="000A1E56">
        <w:rPr>
          <w:sz w:val="28"/>
          <w:szCs w:val="28"/>
        </w:rPr>
        <w:t>городской Дум</w:t>
      </w:r>
      <w:r w:rsidR="00424806" w:rsidRPr="000A1E56">
        <w:rPr>
          <w:sz w:val="28"/>
          <w:szCs w:val="28"/>
        </w:rPr>
        <w:t>ы</w:t>
      </w:r>
      <w:r w:rsidR="009D7CB1" w:rsidRPr="000A1E56">
        <w:rPr>
          <w:sz w:val="28"/>
          <w:szCs w:val="28"/>
        </w:rPr>
        <w:t xml:space="preserve"> городского округа Тейково</w:t>
      </w:r>
      <w:r w:rsidR="00CB77CB" w:rsidRPr="000A1E56">
        <w:rPr>
          <w:sz w:val="28"/>
          <w:szCs w:val="28"/>
        </w:rPr>
        <w:t xml:space="preserve"> Ивановской области</w:t>
      </w:r>
      <w:r w:rsidR="00424806" w:rsidRPr="000A1E56">
        <w:rPr>
          <w:sz w:val="28"/>
          <w:szCs w:val="28"/>
        </w:rPr>
        <w:t xml:space="preserve">, </w:t>
      </w:r>
    </w:p>
    <w:p w:rsidR="009D7CB1" w:rsidRPr="000A1E56" w:rsidRDefault="00424806" w:rsidP="000A1E56">
      <w:pPr>
        <w:pStyle w:val="ConsPlusNormal"/>
        <w:ind w:firstLine="851"/>
        <w:jc w:val="both"/>
        <w:rPr>
          <w:sz w:val="28"/>
          <w:szCs w:val="28"/>
        </w:rPr>
      </w:pPr>
      <w:r w:rsidRPr="000A1E56">
        <w:rPr>
          <w:sz w:val="28"/>
          <w:szCs w:val="28"/>
        </w:rPr>
        <w:t>пять членов утверждаются постановлением главы</w:t>
      </w:r>
      <w:r w:rsidR="009D7CB1" w:rsidRPr="000A1E56">
        <w:rPr>
          <w:sz w:val="28"/>
          <w:szCs w:val="28"/>
        </w:rPr>
        <w:t xml:space="preserve"> городского округа Тейково</w:t>
      </w:r>
      <w:r w:rsidR="00CB77CB" w:rsidRPr="000A1E56">
        <w:rPr>
          <w:sz w:val="28"/>
          <w:szCs w:val="28"/>
        </w:rPr>
        <w:t xml:space="preserve"> Ивановской области</w:t>
      </w:r>
      <w:r w:rsidR="009D7CB1" w:rsidRPr="000A1E56">
        <w:rPr>
          <w:sz w:val="28"/>
          <w:szCs w:val="28"/>
        </w:rPr>
        <w:t>.</w:t>
      </w:r>
    </w:p>
    <w:p w:rsidR="009D7CB1" w:rsidRPr="000A1E56" w:rsidRDefault="009D7CB1" w:rsidP="000A1E56">
      <w:pPr>
        <w:pStyle w:val="ConsPlusNormal"/>
        <w:ind w:firstLine="851"/>
        <w:jc w:val="both"/>
        <w:rPr>
          <w:sz w:val="28"/>
          <w:szCs w:val="28"/>
        </w:rPr>
      </w:pPr>
    </w:p>
    <w:p w:rsidR="009D7CB1" w:rsidRDefault="009D7CB1" w:rsidP="008158DA">
      <w:pPr>
        <w:pStyle w:val="ConsPlusNormal"/>
        <w:jc w:val="center"/>
        <w:outlineLvl w:val="2"/>
        <w:rPr>
          <w:b/>
          <w:sz w:val="28"/>
          <w:szCs w:val="28"/>
        </w:rPr>
      </w:pPr>
      <w:r w:rsidRPr="000A1E56">
        <w:rPr>
          <w:b/>
          <w:sz w:val="28"/>
          <w:szCs w:val="28"/>
        </w:rPr>
        <w:t xml:space="preserve">Статья </w:t>
      </w:r>
      <w:r w:rsidR="00D03F21" w:rsidRPr="000A1E56">
        <w:rPr>
          <w:b/>
          <w:sz w:val="28"/>
          <w:szCs w:val="28"/>
        </w:rPr>
        <w:t>3</w:t>
      </w:r>
      <w:r w:rsidRPr="000A1E56">
        <w:rPr>
          <w:b/>
          <w:sz w:val="28"/>
          <w:szCs w:val="28"/>
        </w:rPr>
        <w:t>. Порядок выдвижения кандидатов в члены Общественного Совета</w:t>
      </w:r>
    </w:p>
    <w:p w:rsidR="008158DA" w:rsidRPr="000A1E56" w:rsidRDefault="008158DA" w:rsidP="000A1E56">
      <w:pPr>
        <w:pStyle w:val="ConsPlusNormal"/>
        <w:ind w:firstLine="851"/>
        <w:jc w:val="both"/>
        <w:outlineLvl w:val="2"/>
        <w:rPr>
          <w:sz w:val="28"/>
          <w:szCs w:val="28"/>
        </w:rPr>
      </w:pPr>
    </w:p>
    <w:p w:rsidR="009D7CB1" w:rsidRPr="000A1E56" w:rsidRDefault="009D7CB1" w:rsidP="000A1E56">
      <w:pPr>
        <w:pStyle w:val="ConsPlusNormal"/>
        <w:ind w:firstLine="851"/>
        <w:jc w:val="both"/>
        <w:rPr>
          <w:sz w:val="28"/>
          <w:szCs w:val="28"/>
        </w:rPr>
      </w:pPr>
      <w:r w:rsidRPr="000A1E56">
        <w:rPr>
          <w:sz w:val="28"/>
          <w:szCs w:val="28"/>
        </w:rPr>
        <w:t xml:space="preserve">1. Правом </w:t>
      </w:r>
      <w:r w:rsidR="008D5773" w:rsidRPr="000A1E56">
        <w:rPr>
          <w:sz w:val="28"/>
          <w:szCs w:val="28"/>
        </w:rPr>
        <w:t>на выдвижение</w:t>
      </w:r>
      <w:r w:rsidRPr="000A1E56">
        <w:rPr>
          <w:sz w:val="28"/>
          <w:szCs w:val="28"/>
        </w:rPr>
        <w:t xml:space="preserve"> кандидатов в члены Общественного Совета </w:t>
      </w:r>
      <w:r w:rsidRPr="000A1E56">
        <w:rPr>
          <w:sz w:val="28"/>
          <w:szCs w:val="28"/>
        </w:rPr>
        <w:lastRenderedPageBreak/>
        <w:t>обладают общественные объединения</w:t>
      </w:r>
      <w:r w:rsidR="00FE094F" w:rsidRPr="000A1E56">
        <w:rPr>
          <w:sz w:val="28"/>
          <w:szCs w:val="28"/>
        </w:rPr>
        <w:t xml:space="preserve"> и иные некоммерческие организации</w:t>
      </w:r>
      <w:r w:rsidR="007705A6" w:rsidRPr="000A1E56">
        <w:rPr>
          <w:sz w:val="28"/>
          <w:szCs w:val="28"/>
        </w:rPr>
        <w:t xml:space="preserve"> (далее – организации)</w:t>
      </w:r>
      <w:r w:rsidRPr="000A1E56">
        <w:rPr>
          <w:sz w:val="28"/>
          <w:szCs w:val="28"/>
        </w:rPr>
        <w:t xml:space="preserve">, осуществляющие свою деятельность на территории городского округа </w:t>
      </w:r>
      <w:r w:rsidR="00627499" w:rsidRPr="000A1E56">
        <w:rPr>
          <w:sz w:val="28"/>
          <w:szCs w:val="28"/>
        </w:rPr>
        <w:t>Тейково</w:t>
      </w:r>
      <w:r w:rsidR="00CB77CB" w:rsidRPr="000A1E56">
        <w:rPr>
          <w:sz w:val="28"/>
          <w:szCs w:val="28"/>
        </w:rPr>
        <w:t xml:space="preserve"> Ивановской области</w:t>
      </w:r>
      <w:r w:rsidR="00FD1959" w:rsidRPr="000A1E56">
        <w:rPr>
          <w:sz w:val="28"/>
          <w:szCs w:val="28"/>
        </w:rPr>
        <w:t xml:space="preserve"> (далее - территория городского округа Тейково)</w:t>
      </w:r>
      <w:r w:rsidRPr="000A1E56">
        <w:rPr>
          <w:sz w:val="28"/>
          <w:szCs w:val="28"/>
        </w:rPr>
        <w:t>,</w:t>
      </w:r>
      <w:r w:rsidR="00627499" w:rsidRPr="000A1E56">
        <w:rPr>
          <w:sz w:val="28"/>
          <w:szCs w:val="28"/>
        </w:rPr>
        <w:t xml:space="preserve"> в том числе территориальные отделения всероссийских и региональных организаций,</w:t>
      </w:r>
      <w:r w:rsidRPr="000A1E56">
        <w:rPr>
          <w:sz w:val="28"/>
          <w:szCs w:val="28"/>
        </w:rPr>
        <w:t xml:space="preserve"> зарегистрированные в установленном законодательством </w:t>
      </w:r>
      <w:r w:rsidR="00627499" w:rsidRPr="000A1E56">
        <w:rPr>
          <w:sz w:val="28"/>
          <w:szCs w:val="28"/>
        </w:rPr>
        <w:t xml:space="preserve">Российской Федерации </w:t>
      </w:r>
      <w:r w:rsidRPr="000A1E56">
        <w:rPr>
          <w:sz w:val="28"/>
          <w:szCs w:val="28"/>
        </w:rPr>
        <w:t xml:space="preserve">порядке не </w:t>
      </w:r>
      <w:proofErr w:type="gramStart"/>
      <w:r w:rsidRPr="000A1E56">
        <w:rPr>
          <w:sz w:val="28"/>
          <w:szCs w:val="28"/>
        </w:rPr>
        <w:t>позднее</w:t>
      </w:r>
      <w:proofErr w:type="gramEnd"/>
      <w:r w:rsidRPr="000A1E56">
        <w:rPr>
          <w:sz w:val="28"/>
          <w:szCs w:val="28"/>
        </w:rPr>
        <w:t xml:space="preserve"> чем за один год до дня истечения </w:t>
      </w:r>
      <w:r w:rsidR="00FE094F" w:rsidRPr="000A1E56">
        <w:rPr>
          <w:sz w:val="28"/>
          <w:szCs w:val="28"/>
        </w:rPr>
        <w:t xml:space="preserve">срока </w:t>
      </w:r>
      <w:r w:rsidRPr="000A1E56">
        <w:rPr>
          <w:sz w:val="28"/>
          <w:szCs w:val="28"/>
        </w:rPr>
        <w:t>полномочий действующего состава Общественного Совета.</w:t>
      </w:r>
    </w:p>
    <w:p w:rsidR="00F53B21" w:rsidRPr="000A1E56" w:rsidRDefault="00F53B21" w:rsidP="000A1E56">
      <w:pPr>
        <w:pStyle w:val="ConsPlusNormal"/>
        <w:ind w:firstLine="851"/>
        <w:jc w:val="both"/>
        <w:rPr>
          <w:sz w:val="28"/>
          <w:szCs w:val="28"/>
        </w:rPr>
      </w:pPr>
      <w:bookmarkStart w:id="1" w:name="P96"/>
      <w:bookmarkEnd w:id="1"/>
      <w:r w:rsidRPr="000A1E56">
        <w:rPr>
          <w:sz w:val="28"/>
          <w:szCs w:val="28"/>
        </w:rPr>
        <w:t xml:space="preserve">2. Информационное сообщение о начале процедуры формирования нового состава Общественного Совета размещается на официальном сайте администрации городского округа Тейково </w:t>
      </w:r>
      <w:r w:rsidR="00CB77CB" w:rsidRPr="000A1E56">
        <w:rPr>
          <w:sz w:val="28"/>
          <w:szCs w:val="28"/>
        </w:rPr>
        <w:t xml:space="preserve">Ивановской области (далее - официальном сайте администрации) </w:t>
      </w:r>
      <w:r w:rsidRPr="000A1E56">
        <w:rPr>
          <w:sz w:val="28"/>
          <w:szCs w:val="28"/>
        </w:rPr>
        <w:t xml:space="preserve">не </w:t>
      </w:r>
      <w:proofErr w:type="gramStart"/>
      <w:r w:rsidRPr="000A1E56">
        <w:rPr>
          <w:sz w:val="28"/>
          <w:szCs w:val="28"/>
        </w:rPr>
        <w:t>позднее</w:t>
      </w:r>
      <w:proofErr w:type="gramEnd"/>
      <w:r w:rsidRPr="000A1E56">
        <w:rPr>
          <w:sz w:val="28"/>
          <w:szCs w:val="28"/>
        </w:rPr>
        <w:t xml:space="preserve"> чем за три месяца до истечения срока полномочий действующего состава Общественного Совета.</w:t>
      </w:r>
    </w:p>
    <w:p w:rsidR="00DC1EA7" w:rsidRPr="000A1E56" w:rsidRDefault="00F53B21" w:rsidP="000A1E56">
      <w:pPr>
        <w:pStyle w:val="ConsPlusNormal"/>
        <w:ind w:firstLine="851"/>
        <w:jc w:val="both"/>
        <w:rPr>
          <w:sz w:val="28"/>
          <w:szCs w:val="28"/>
        </w:rPr>
      </w:pPr>
      <w:r w:rsidRPr="000A1E56">
        <w:rPr>
          <w:sz w:val="28"/>
          <w:szCs w:val="28"/>
        </w:rPr>
        <w:t>3</w:t>
      </w:r>
      <w:r w:rsidR="009D7CB1" w:rsidRPr="000A1E56">
        <w:rPr>
          <w:sz w:val="28"/>
          <w:szCs w:val="28"/>
        </w:rPr>
        <w:t xml:space="preserve">. </w:t>
      </w:r>
      <w:proofErr w:type="gramStart"/>
      <w:r w:rsidR="007705A6" w:rsidRPr="000A1E56">
        <w:rPr>
          <w:sz w:val="28"/>
          <w:szCs w:val="28"/>
        </w:rPr>
        <w:t>Организации</w:t>
      </w:r>
      <w:r w:rsidR="00A463DD" w:rsidRPr="000A1E56">
        <w:rPr>
          <w:sz w:val="28"/>
          <w:szCs w:val="28"/>
        </w:rPr>
        <w:t>, изъявивши</w:t>
      </w:r>
      <w:r w:rsidR="009D7CB1" w:rsidRPr="000A1E56">
        <w:rPr>
          <w:sz w:val="28"/>
          <w:szCs w:val="28"/>
        </w:rPr>
        <w:t xml:space="preserve">е желание выдвинуть своего кандидата (представителя) в Общественный Совет, в тридцатидневный срок со дня </w:t>
      </w:r>
      <w:r w:rsidR="00627499" w:rsidRPr="000A1E56">
        <w:rPr>
          <w:sz w:val="28"/>
          <w:szCs w:val="28"/>
        </w:rPr>
        <w:t xml:space="preserve">размещения на официальном сайте администрации </w:t>
      </w:r>
      <w:r w:rsidR="004D320B" w:rsidRPr="000A1E56">
        <w:rPr>
          <w:sz w:val="28"/>
          <w:szCs w:val="28"/>
        </w:rPr>
        <w:t>информационного сообщения</w:t>
      </w:r>
      <w:r w:rsidR="00627499" w:rsidRPr="000A1E56">
        <w:rPr>
          <w:sz w:val="28"/>
          <w:szCs w:val="28"/>
        </w:rPr>
        <w:t xml:space="preserve"> о начале процедуры формирования </w:t>
      </w:r>
      <w:r w:rsidR="009D7CB1" w:rsidRPr="000A1E56">
        <w:rPr>
          <w:sz w:val="28"/>
          <w:szCs w:val="28"/>
        </w:rPr>
        <w:t>нового состав</w:t>
      </w:r>
      <w:r w:rsidR="00A463DD" w:rsidRPr="000A1E56">
        <w:rPr>
          <w:sz w:val="28"/>
          <w:szCs w:val="28"/>
        </w:rPr>
        <w:t>а Общественного Совета направляю</w:t>
      </w:r>
      <w:r w:rsidR="009D7CB1" w:rsidRPr="000A1E56">
        <w:rPr>
          <w:sz w:val="28"/>
          <w:szCs w:val="28"/>
        </w:rPr>
        <w:t xml:space="preserve">т </w:t>
      </w:r>
      <w:r w:rsidRPr="000A1E56">
        <w:rPr>
          <w:sz w:val="28"/>
          <w:szCs w:val="28"/>
        </w:rPr>
        <w:t xml:space="preserve">главе городского округа Тейково </w:t>
      </w:r>
      <w:r w:rsidR="00CB77CB" w:rsidRPr="000A1E56">
        <w:rPr>
          <w:sz w:val="28"/>
          <w:szCs w:val="28"/>
        </w:rPr>
        <w:t xml:space="preserve">Ивановской области (далее – глава городского округа Тейково) </w:t>
      </w:r>
      <w:r w:rsidRPr="000A1E56">
        <w:rPr>
          <w:sz w:val="28"/>
          <w:szCs w:val="28"/>
        </w:rPr>
        <w:t>или в городскую Думу</w:t>
      </w:r>
      <w:r w:rsidR="00CB77CB" w:rsidRPr="000A1E56">
        <w:rPr>
          <w:sz w:val="28"/>
          <w:szCs w:val="28"/>
        </w:rPr>
        <w:t xml:space="preserve"> городского округа Тейково Ивановской области (далее – городская Дума)</w:t>
      </w:r>
      <w:r w:rsidRPr="000A1E56">
        <w:rPr>
          <w:sz w:val="28"/>
          <w:szCs w:val="28"/>
        </w:rPr>
        <w:t xml:space="preserve"> </w:t>
      </w:r>
      <w:r w:rsidR="004D320B" w:rsidRPr="000A1E56">
        <w:rPr>
          <w:sz w:val="28"/>
          <w:szCs w:val="28"/>
        </w:rPr>
        <w:t>заявление,</w:t>
      </w:r>
      <w:r w:rsidR="009D7CB1" w:rsidRPr="000A1E56">
        <w:rPr>
          <w:sz w:val="28"/>
          <w:szCs w:val="28"/>
        </w:rPr>
        <w:t xml:space="preserve"> оформленное решением руководящего коллегиального органа</w:t>
      </w:r>
      <w:proofErr w:type="gramEnd"/>
      <w:r w:rsidR="009D7CB1" w:rsidRPr="000A1E56">
        <w:rPr>
          <w:sz w:val="28"/>
          <w:szCs w:val="28"/>
        </w:rPr>
        <w:t xml:space="preserve"> </w:t>
      </w:r>
      <w:r w:rsidR="007705A6" w:rsidRPr="000A1E56">
        <w:rPr>
          <w:sz w:val="28"/>
          <w:szCs w:val="28"/>
        </w:rPr>
        <w:t xml:space="preserve">организации </w:t>
      </w:r>
      <w:r w:rsidR="004D320B" w:rsidRPr="000A1E56">
        <w:rPr>
          <w:sz w:val="28"/>
          <w:szCs w:val="28"/>
        </w:rPr>
        <w:t>о рассмотрении кандидатуры для включения своего представителя в состав Общественного Совета</w:t>
      </w:r>
      <w:r w:rsidR="009D7CB1" w:rsidRPr="000A1E56">
        <w:rPr>
          <w:sz w:val="28"/>
          <w:szCs w:val="28"/>
        </w:rPr>
        <w:t>.</w:t>
      </w:r>
    </w:p>
    <w:p w:rsidR="00D03F21" w:rsidRPr="000A1E56" w:rsidRDefault="00FE094F" w:rsidP="000A1E56">
      <w:pPr>
        <w:pStyle w:val="ConsPlusNormal"/>
        <w:ind w:firstLine="851"/>
        <w:jc w:val="both"/>
        <w:rPr>
          <w:sz w:val="28"/>
          <w:szCs w:val="28"/>
        </w:rPr>
      </w:pPr>
      <w:r w:rsidRPr="000A1E56">
        <w:rPr>
          <w:sz w:val="28"/>
          <w:szCs w:val="28"/>
        </w:rPr>
        <w:t>При отсутствии коллегиальных органов решение о выдвижении кандидата оформляют иные органы, обладающие в силу закона или  соответствии с уставами этих организации правом выступать от имени этих организаций.</w:t>
      </w:r>
    </w:p>
    <w:p w:rsidR="00D03F21" w:rsidRPr="000A1E56" w:rsidRDefault="00F53B21"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4</w:t>
      </w:r>
      <w:r w:rsidR="00D03F21" w:rsidRPr="000A1E56">
        <w:rPr>
          <w:rFonts w:ascii="Times New Roman" w:hAnsi="Times New Roman" w:cs="Times New Roman"/>
          <w:sz w:val="28"/>
          <w:szCs w:val="28"/>
        </w:rPr>
        <w:t xml:space="preserve">. При выдвижении кандидатов в члены Общественного </w:t>
      </w:r>
      <w:r w:rsidR="00F70221" w:rsidRPr="000A1E56">
        <w:rPr>
          <w:rFonts w:ascii="Times New Roman" w:hAnsi="Times New Roman" w:cs="Times New Roman"/>
          <w:sz w:val="28"/>
          <w:szCs w:val="28"/>
        </w:rPr>
        <w:t>С</w:t>
      </w:r>
      <w:r w:rsidR="00D03F21" w:rsidRPr="000A1E56">
        <w:rPr>
          <w:rFonts w:ascii="Times New Roman" w:hAnsi="Times New Roman" w:cs="Times New Roman"/>
          <w:sz w:val="28"/>
          <w:szCs w:val="28"/>
        </w:rPr>
        <w:t>овета соблюдаются следующие условия:</w:t>
      </w:r>
    </w:p>
    <w:p w:rsidR="00D03F21" w:rsidRPr="000A1E56" w:rsidRDefault="007705A6"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1) деятельность о</w:t>
      </w:r>
      <w:r w:rsidR="00D03F21" w:rsidRPr="000A1E56">
        <w:rPr>
          <w:rFonts w:ascii="Times New Roman" w:hAnsi="Times New Roman" w:cs="Times New Roman"/>
          <w:sz w:val="28"/>
          <w:szCs w:val="28"/>
        </w:rPr>
        <w:t>рганизации в сфере представления и защиты прав и законных интересов профессиональных и социальных групп составляет не менее одного года;</w:t>
      </w:r>
    </w:p>
    <w:p w:rsidR="00D03F21" w:rsidRPr="000A1E56" w:rsidRDefault="00D03F21"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 xml:space="preserve">2) каждая </w:t>
      </w:r>
      <w:r w:rsidR="007705A6" w:rsidRPr="000A1E56">
        <w:rPr>
          <w:rFonts w:ascii="Times New Roman" w:hAnsi="Times New Roman" w:cs="Times New Roman"/>
          <w:sz w:val="28"/>
          <w:szCs w:val="28"/>
        </w:rPr>
        <w:t>о</w:t>
      </w:r>
      <w:r w:rsidRPr="000A1E56">
        <w:rPr>
          <w:rFonts w:ascii="Times New Roman" w:hAnsi="Times New Roman" w:cs="Times New Roman"/>
          <w:sz w:val="28"/>
          <w:szCs w:val="28"/>
        </w:rPr>
        <w:t>рганизация предлагает только одного кандидата из числа граждан, которые имеют место жительства на территории г</w:t>
      </w:r>
      <w:r w:rsidR="00DC1EA7" w:rsidRPr="000A1E56">
        <w:rPr>
          <w:rFonts w:ascii="Times New Roman" w:hAnsi="Times New Roman" w:cs="Times New Roman"/>
          <w:sz w:val="28"/>
          <w:szCs w:val="28"/>
        </w:rPr>
        <w:t>ородского округа Тейково</w:t>
      </w:r>
      <w:r w:rsidRPr="000A1E56">
        <w:rPr>
          <w:rFonts w:ascii="Times New Roman" w:hAnsi="Times New Roman" w:cs="Times New Roman"/>
          <w:sz w:val="28"/>
          <w:szCs w:val="28"/>
        </w:rPr>
        <w:t>;</w:t>
      </w:r>
    </w:p>
    <w:p w:rsidR="00D03F21" w:rsidRPr="000A1E56" w:rsidRDefault="00D03F21"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3)</w:t>
      </w:r>
      <w:r w:rsidR="008D5773" w:rsidRPr="000A1E56">
        <w:rPr>
          <w:rFonts w:ascii="Times New Roman" w:hAnsi="Times New Roman" w:cs="Times New Roman"/>
          <w:sz w:val="28"/>
          <w:szCs w:val="28"/>
        </w:rPr>
        <w:t xml:space="preserve"> </w:t>
      </w:r>
      <w:r w:rsidR="007705A6" w:rsidRPr="000A1E56">
        <w:rPr>
          <w:rFonts w:ascii="Times New Roman" w:hAnsi="Times New Roman" w:cs="Times New Roman"/>
          <w:sz w:val="28"/>
          <w:szCs w:val="28"/>
        </w:rPr>
        <w:t>о</w:t>
      </w:r>
      <w:r w:rsidRPr="000A1E56">
        <w:rPr>
          <w:rFonts w:ascii="Times New Roman" w:hAnsi="Times New Roman" w:cs="Times New Roman"/>
          <w:sz w:val="28"/>
          <w:szCs w:val="28"/>
        </w:rPr>
        <w:t xml:space="preserve">рганизация выдвигает кандидата из своего состава либо кандидата, не входящего в состав </w:t>
      </w:r>
      <w:r w:rsidR="007705A6" w:rsidRPr="000A1E56">
        <w:rPr>
          <w:rFonts w:ascii="Times New Roman" w:hAnsi="Times New Roman" w:cs="Times New Roman"/>
          <w:sz w:val="28"/>
          <w:szCs w:val="28"/>
        </w:rPr>
        <w:t>о</w:t>
      </w:r>
      <w:r w:rsidRPr="000A1E56">
        <w:rPr>
          <w:rFonts w:ascii="Times New Roman" w:hAnsi="Times New Roman" w:cs="Times New Roman"/>
          <w:sz w:val="28"/>
          <w:szCs w:val="28"/>
        </w:rPr>
        <w:t>рганизации, но имеющего опыт защиты прав и свобод граждан, внесшего большой личный вклад в экономическое и социальное развитие г</w:t>
      </w:r>
      <w:r w:rsidR="00DC1EA7" w:rsidRPr="000A1E56">
        <w:rPr>
          <w:rFonts w:ascii="Times New Roman" w:hAnsi="Times New Roman" w:cs="Times New Roman"/>
          <w:sz w:val="28"/>
          <w:szCs w:val="28"/>
        </w:rPr>
        <w:t>ородского округа</w:t>
      </w:r>
      <w:r w:rsidRPr="000A1E56">
        <w:rPr>
          <w:rFonts w:ascii="Times New Roman" w:hAnsi="Times New Roman" w:cs="Times New Roman"/>
          <w:sz w:val="28"/>
          <w:szCs w:val="28"/>
        </w:rPr>
        <w:t xml:space="preserve"> </w:t>
      </w:r>
      <w:r w:rsidR="00DC1EA7" w:rsidRPr="000A1E56">
        <w:rPr>
          <w:rFonts w:ascii="Times New Roman" w:hAnsi="Times New Roman" w:cs="Times New Roman"/>
          <w:sz w:val="28"/>
          <w:szCs w:val="28"/>
        </w:rPr>
        <w:t>Тейково</w:t>
      </w:r>
      <w:r w:rsidR="00FD1959" w:rsidRPr="000A1E56">
        <w:rPr>
          <w:rFonts w:ascii="Times New Roman" w:hAnsi="Times New Roman" w:cs="Times New Roman"/>
          <w:sz w:val="28"/>
          <w:szCs w:val="28"/>
        </w:rPr>
        <w:t xml:space="preserve"> Ивановской области</w:t>
      </w:r>
      <w:r w:rsidRPr="000A1E56">
        <w:rPr>
          <w:rFonts w:ascii="Times New Roman" w:hAnsi="Times New Roman" w:cs="Times New Roman"/>
          <w:sz w:val="28"/>
          <w:szCs w:val="28"/>
        </w:rPr>
        <w:t>;</w:t>
      </w:r>
    </w:p>
    <w:p w:rsidR="00D03F21" w:rsidRPr="000A1E56" w:rsidRDefault="00D03F21"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 xml:space="preserve">4) кандидат в члены Общественного </w:t>
      </w:r>
      <w:r w:rsidR="00FD1959" w:rsidRPr="000A1E56">
        <w:rPr>
          <w:rFonts w:ascii="Times New Roman" w:hAnsi="Times New Roman" w:cs="Times New Roman"/>
          <w:sz w:val="28"/>
          <w:szCs w:val="28"/>
        </w:rPr>
        <w:t>С</w:t>
      </w:r>
      <w:r w:rsidRPr="000A1E56">
        <w:rPr>
          <w:rFonts w:ascii="Times New Roman" w:hAnsi="Times New Roman" w:cs="Times New Roman"/>
          <w:sz w:val="28"/>
          <w:szCs w:val="28"/>
        </w:rPr>
        <w:t xml:space="preserve">овета выдвигается только от одной </w:t>
      </w:r>
      <w:r w:rsidR="007705A6" w:rsidRPr="000A1E56">
        <w:rPr>
          <w:rFonts w:ascii="Times New Roman" w:hAnsi="Times New Roman" w:cs="Times New Roman"/>
          <w:sz w:val="28"/>
          <w:szCs w:val="28"/>
        </w:rPr>
        <w:t>о</w:t>
      </w:r>
      <w:r w:rsidRPr="000A1E56">
        <w:rPr>
          <w:rFonts w:ascii="Times New Roman" w:hAnsi="Times New Roman" w:cs="Times New Roman"/>
          <w:sz w:val="28"/>
          <w:szCs w:val="28"/>
        </w:rPr>
        <w:t>рганизации.</w:t>
      </w:r>
    </w:p>
    <w:p w:rsidR="00E6476D" w:rsidRPr="000A1E56" w:rsidRDefault="00F53B21" w:rsidP="000A1E56">
      <w:pPr>
        <w:pStyle w:val="ConsPlusNormal"/>
        <w:ind w:firstLine="851"/>
        <w:jc w:val="both"/>
        <w:rPr>
          <w:sz w:val="28"/>
          <w:szCs w:val="28"/>
        </w:rPr>
      </w:pPr>
      <w:r w:rsidRPr="000A1E56">
        <w:rPr>
          <w:sz w:val="28"/>
          <w:szCs w:val="28"/>
        </w:rPr>
        <w:t>5</w:t>
      </w:r>
      <w:r w:rsidR="00E6476D" w:rsidRPr="000A1E56">
        <w:rPr>
          <w:sz w:val="28"/>
          <w:szCs w:val="28"/>
        </w:rPr>
        <w:t>. Не допускаются к выдвижению кандидатов в члены Общественного Совета следующие организации:</w:t>
      </w:r>
    </w:p>
    <w:p w:rsidR="00E6476D" w:rsidRPr="000A1E56" w:rsidRDefault="00E6476D" w:rsidP="000A1E56">
      <w:pPr>
        <w:pStyle w:val="ConsPlusNormal"/>
        <w:ind w:firstLine="851"/>
        <w:jc w:val="both"/>
        <w:rPr>
          <w:sz w:val="28"/>
          <w:szCs w:val="28"/>
        </w:rPr>
      </w:pPr>
      <w:r w:rsidRPr="000A1E56">
        <w:rPr>
          <w:sz w:val="28"/>
          <w:szCs w:val="28"/>
        </w:rPr>
        <w:t xml:space="preserve">1) организации, зарегистрированные менее чем за один год до дня </w:t>
      </w:r>
      <w:proofErr w:type="gramStart"/>
      <w:r w:rsidRPr="000A1E56">
        <w:rPr>
          <w:sz w:val="28"/>
          <w:szCs w:val="28"/>
        </w:rPr>
        <w:t>истечения срока полномочий членов Общественного Совета действующего состава</w:t>
      </w:r>
      <w:proofErr w:type="gramEnd"/>
      <w:r w:rsidRPr="000A1E56">
        <w:rPr>
          <w:sz w:val="28"/>
          <w:szCs w:val="28"/>
        </w:rPr>
        <w:t>;</w:t>
      </w:r>
    </w:p>
    <w:p w:rsidR="00E6476D" w:rsidRPr="000A1E56" w:rsidRDefault="00E6476D" w:rsidP="000A1E56">
      <w:pPr>
        <w:pStyle w:val="ConsPlusNormal"/>
        <w:ind w:firstLine="851"/>
        <w:jc w:val="both"/>
        <w:rPr>
          <w:sz w:val="28"/>
          <w:szCs w:val="28"/>
        </w:rPr>
      </w:pPr>
      <w:r w:rsidRPr="000A1E56">
        <w:rPr>
          <w:sz w:val="28"/>
          <w:szCs w:val="28"/>
        </w:rPr>
        <w:t>2) политические партии;</w:t>
      </w:r>
    </w:p>
    <w:p w:rsidR="00E6476D" w:rsidRPr="000A1E56" w:rsidRDefault="00E6476D" w:rsidP="000A1E56">
      <w:pPr>
        <w:pStyle w:val="ConsPlusNormal"/>
        <w:ind w:firstLine="851"/>
        <w:jc w:val="both"/>
        <w:rPr>
          <w:sz w:val="28"/>
          <w:szCs w:val="28"/>
        </w:rPr>
      </w:pPr>
      <w:r w:rsidRPr="000A1E56">
        <w:rPr>
          <w:sz w:val="28"/>
          <w:szCs w:val="28"/>
        </w:rPr>
        <w:t xml:space="preserve">3) организации, которым в соответствии с Федеральным </w:t>
      </w:r>
      <w:hyperlink r:id="rId10" w:history="1">
        <w:r w:rsidRPr="000A1E56">
          <w:rPr>
            <w:sz w:val="28"/>
            <w:szCs w:val="28"/>
          </w:rPr>
          <w:t>законом</w:t>
        </w:r>
      </w:hyperlink>
      <w:r w:rsidRPr="000A1E56">
        <w:rPr>
          <w:sz w:val="28"/>
          <w:szCs w:val="28"/>
        </w:rPr>
        <w:t xml:space="preserve">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B116B" w:rsidRPr="000A1E56" w:rsidRDefault="00E6476D" w:rsidP="000A1E56">
      <w:pPr>
        <w:pStyle w:val="ConsPlusNormal"/>
        <w:ind w:firstLine="851"/>
        <w:jc w:val="both"/>
        <w:rPr>
          <w:color w:val="000000"/>
          <w:sz w:val="28"/>
          <w:szCs w:val="28"/>
        </w:rPr>
      </w:pPr>
      <w:r w:rsidRPr="000A1E56">
        <w:rPr>
          <w:sz w:val="28"/>
          <w:szCs w:val="28"/>
        </w:rPr>
        <w:lastRenderedPageBreak/>
        <w:t xml:space="preserve">4) организации, деятельность которых приостановлена в соответствии с Федеральным </w:t>
      </w:r>
      <w:hyperlink r:id="rId11" w:history="1">
        <w:r w:rsidRPr="000A1E56">
          <w:rPr>
            <w:sz w:val="28"/>
            <w:szCs w:val="28"/>
          </w:rPr>
          <w:t>законом</w:t>
        </w:r>
      </w:hyperlink>
      <w:r w:rsidRPr="000A1E56">
        <w:rPr>
          <w:sz w:val="28"/>
          <w:szCs w:val="28"/>
        </w:rPr>
        <w:t xml:space="preserve"> от 25.07.2002 № 114-ФЗ «О противодействии экстремистской деятельности», если решение о приостановлении не было признано судом незаконным.</w:t>
      </w:r>
    </w:p>
    <w:p w:rsidR="00A7108C" w:rsidRPr="000A1E56" w:rsidRDefault="00F53B21" w:rsidP="000A1E56">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0A1E56">
        <w:rPr>
          <w:rFonts w:ascii="Times New Roman" w:hAnsi="Times New Roman" w:cs="Times New Roman"/>
          <w:sz w:val="28"/>
          <w:szCs w:val="28"/>
        </w:rPr>
        <w:t>6</w:t>
      </w:r>
      <w:r w:rsidR="009D7CB1" w:rsidRPr="000A1E56">
        <w:rPr>
          <w:rFonts w:ascii="Times New Roman" w:hAnsi="Times New Roman" w:cs="Times New Roman"/>
          <w:sz w:val="28"/>
          <w:szCs w:val="28"/>
        </w:rPr>
        <w:t xml:space="preserve">. </w:t>
      </w:r>
      <w:r w:rsidR="007705A6" w:rsidRPr="000A1E56">
        <w:rPr>
          <w:rFonts w:ascii="Times New Roman" w:eastAsiaTheme="minorHAnsi" w:hAnsi="Times New Roman" w:cs="Times New Roman"/>
          <w:sz w:val="28"/>
          <w:szCs w:val="28"/>
          <w:lang w:eastAsia="en-US"/>
        </w:rPr>
        <w:t>Организация, изъявившая</w:t>
      </w:r>
      <w:r w:rsidR="00A7108C" w:rsidRPr="000A1E56">
        <w:rPr>
          <w:rFonts w:ascii="Times New Roman" w:eastAsiaTheme="minorHAnsi" w:hAnsi="Times New Roman" w:cs="Times New Roman"/>
          <w:sz w:val="28"/>
          <w:szCs w:val="28"/>
          <w:lang w:eastAsia="en-US"/>
        </w:rPr>
        <w:t xml:space="preserve"> желание выдвинуть своего кандидата в Общественный Совет, имеет право направить заявление о включении своего кандидата в состав Общественного Совета в адрес одного из должностных лиц</w:t>
      </w:r>
      <w:r w:rsidR="00E466D0" w:rsidRPr="000A1E56">
        <w:rPr>
          <w:rFonts w:ascii="Times New Roman" w:eastAsiaTheme="minorHAnsi" w:hAnsi="Times New Roman" w:cs="Times New Roman"/>
          <w:sz w:val="28"/>
          <w:szCs w:val="28"/>
          <w:lang w:eastAsia="en-US"/>
        </w:rPr>
        <w:t xml:space="preserve"> местного самоуправления городского округа Тейково</w:t>
      </w:r>
      <w:r w:rsidR="00FD1959" w:rsidRPr="000A1E56">
        <w:rPr>
          <w:rFonts w:ascii="Times New Roman" w:eastAsiaTheme="minorHAnsi" w:hAnsi="Times New Roman" w:cs="Times New Roman"/>
          <w:sz w:val="28"/>
          <w:szCs w:val="28"/>
          <w:lang w:eastAsia="en-US"/>
        </w:rPr>
        <w:t xml:space="preserve"> Ивановской области</w:t>
      </w:r>
      <w:r w:rsidR="00A7108C" w:rsidRPr="000A1E56">
        <w:rPr>
          <w:rFonts w:ascii="Times New Roman" w:eastAsiaTheme="minorHAnsi" w:hAnsi="Times New Roman" w:cs="Times New Roman"/>
          <w:sz w:val="28"/>
          <w:szCs w:val="28"/>
          <w:lang w:eastAsia="en-US"/>
        </w:rPr>
        <w:t xml:space="preserve">, указанных в </w:t>
      </w:r>
      <w:hyperlink r:id="rId12" w:history="1">
        <w:r w:rsidR="00A7108C" w:rsidRPr="000A1E56">
          <w:rPr>
            <w:rFonts w:ascii="Times New Roman" w:eastAsiaTheme="minorHAnsi" w:hAnsi="Times New Roman" w:cs="Times New Roman"/>
            <w:sz w:val="28"/>
            <w:szCs w:val="28"/>
            <w:lang w:eastAsia="en-US"/>
          </w:rPr>
          <w:t xml:space="preserve">пункте </w:t>
        </w:r>
      </w:hyperlink>
      <w:r w:rsidRPr="000A1E56">
        <w:rPr>
          <w:rFonts w:ascii="Times New Roman" w:hAnsi="Times New Roman" w:cs="Times New Roman"/>
          <w:sz w:val="28"/>
          <w:szCs w:val="28"/>
        </w:rPr>
        <w:t>3</w:t>
      </w:r>
      <w:r w:rsidR="00A7108C" w:rsidRPr="000A1E56">
        <w:rPr>
          <w:rFonts w:ascii="Times New Roman" w:eastAsiaTheme="minorHAnsi" w:hAnsi="Times New Roman" w:cs="Times New Roman"/>
          <w:sz w:val="28"/>
          <w:szCs w:val="28"/>
          <w:lang w:eastAsia="en-US"/>
        </w:rPr>
        <w:t xml:space="preserve"> настоящей статьи.</w:t>
      </w:r>
    </w:p>
    <w:p w:rsidR="00E6476D" w:rsidRPr="000A1E56" w:rsidRDefault="00F45687" w:rsidP="000A1E56">
      <w:pPr>
        <w:pStyle w:val="a8"/>
        <w:shd w:val="clear" w:color="auto" w:fill="FFFFFF"/>
        <w:spacing w:before="0" w:beforeAutospacing="0" w:after="0" w:afterAutospacing="0"/>
        <w:ind w:firstLine="851"/>
        <w:jc w:val="both"/>
        <w:rPr>
          <w:color w:val="000000"/>
          <w:sz w:val="28"/>
          <w:szCs w:val="28"/>
        </w:rPr>
      </w:pPr>
      <w:r w:rsidRPr="000A1E56">
        <w:rPr>
          <w:color w:val="000000"/>
          <w:sz w:val="28"/>
          <w:szCs w:val="28"/>
        </w:rPr>
        <w:t>7</w:t>
      </w:r>
      <w:r w:rsidR="00E6476D" w:rsidRPr="000A1E56">
        <w:rPr>
          <w:color w:val="000000"/>
          <w:sz w:val="28"/>
          <w:szCs w:val="28"/>
        </w:rPr>
        <w:t xml:space="preserve">. К заявлению о </w:t>
      </w:r>
      <w:r w:rsidR="00E6476D" w:rsidRPr="000A1E56">
        <w:rPr>
          <w:sz w:val="28"/>
          <w:szCs w:val="28"/>
        </w:rPr>
        <w:t xml:space="preserve">рассмотрении кандидатуры для включения своего представителя в состав </w:t>
      </w:r>
      <w:r w:rsidR="00E6476D" w:rsidRPr="000A1E56">
        <w:rPr>
          <w:color w:val="000000"/>
          <w:sz w:val="28"/>
          <w:szCs w:val="28"/>
        </w:rPr>
        <w:t xml:space="preserve">Общественного </w:t>
      </w:r>
      <w:r w:rsidR="00F70221" w:rsidRPr="000A1E56">
        <w:rPr>
          <w:color w:val="000000"/>
          <w:sz w:val="28"/>
          <w:szCs w:val="28"/>
        </w:rPr>
        <w:t>С</w:t>
      </w:r>
      <w:r w:rsidR="00E6476D" w:rsidRPr="000A1E56">
        <w:rPr>
          <w:color w:val="000000"/>
          <w:sz w:val="28"/>
          <w:szCs w:val="28"/>
        </w:rPr>
        <w:t>овета прилагаются следующие документы:</w:t>
      </w:r>
    </w:p>
    <w:p w:rsidR="00E6476D" w:rsidRPr="000A1E56" w:rsidRDefault="00FD1959" w:rsidP="000A1E56">
      <w:pPr>
        <w:pStyle w:val="ConsPlusNormal"/>
        <w:tabs>
          <w:tab w:val="left" w:pos="851"/>
        </w:tabs>
        <w:ind w:firstLine="851"/>
        <w:jc w:val="both"/>
        <w:rPr>
          <w:color w:val="000000"/>
          <w:sz w:val="28"/>
          <w:szCs w:val="28"/>
          <w:shd w:val="clear" w:color="auto" w:fill="FFFFFF"/>
        </w:rPr>
      </w:pPr>
      <w:r w:rsidRPr="000A1E56">
        <w:rPr>
          <w:color w:val="000000"/>
          <w:sz w:val="28"/>
          <w:szCs w:val="28"/>
          <w:shd w:val="clear" w:color="auto" w:fill="FFFFFF"/>
        </w:rPr>
        <w:t>1) р</w:t>
      </w:r>
      <w:r w:rsidR="00E6476D" w:rsidRPr="000A1E56">
        <w:rPr>
          <w:color w:val="000000"/>
          <w:sz w:val="28"/>
          <w:szCs w:val="28"/>
          <w:shd w:val="clear" w:color="auto" w:fill="FFFFFF"/>
        </w:rPr>
        <w:t xml:space="preserve">ешение полномочного в соответствии с пунктом </w:t>
      </w:r>
      <w:r w:rsidRPr="000A1E56">
        <w:rPr>
          <w:color w:val="000000"/>
          <w:sz w:val="28"/>
          <w:szCs w:val="28"/>
          <w:shd w:val="clear" w:color="auto" w:fill="FFFFFF"/>
        </w:rPr>
        <w:t>3</w:t>
      </w:r>
      <w:r w:rsidR="00E6476D" w:rsidRPr="000A1E56">
        <w:rPr>
          <w:color w:val="000000"/>
          <w:sz w:val="28"/>
          <w:szCs w:val="28"/>
          <w:shd w:val="clear" w:color="auto" w:fill="FFFFFF"/>
        </w:rPr>
        <w:t xml:space="preserve"> настоящей статьи органа о выдвижении кандидата </w:t>
      </w:r>
      <w:r w:rsidR="00E6476D" w:rsidRPr="000A1E56">
        <w:rPr>
          <w:sz w:val="28"/>
          <w:szCs w:val="28"/>
        </w:rPr>
        <w:t>в члены Общественного Совета</w:t>
      </w:r>
      <w:r w:rsidR="00E6476D" w:rsidRPr="000A1E56">
        <w:rPr>
          <w:color w:val="000000"/>
          <w:sz w:val="28"/>
          <w:szCs w:val="28"/>
          <w:shd w:val="clear" w:color="auto" w:fill="FFFFFF"/>
        </w:rPr>
        <w:t>;</w:t>
      </w:r>
    </w:p>
    <w:p w:rsidR="00E6476D" w:rsidRPr="000A1E56" w:rsidRDefault="00E6476D" w:rsidP="000A1E56">
      <w:pPr>
        <w:pStyle w:val="a8"/>
        <w:shd w:val="clear" w:color="auto" w:fill="FFFFFF"/>
        <w:tabs>
          <w:tab w:val="left" w:pos="851"/>
        </w:tabs>
        <w:spacing w:before="0" w:beforeAutospacing="0" w:after="0" w:afterAutospacing="0"/>
        <w:ind w:firstLine="851"/>
        <w:jc w:val="both"/>
        <w:rPr>
          <w:color w:val="000000"/>
          <w:sz w:val="28"/>
          <w:szCs w:val="28"/>
        </w:rPr>
      </w:pPr>
      <w:r w:rsidRPr="000A1E56">
        <w:rPr>
          <w:color w:val="000000"/>
          <w:sz w:val="28"/>
          <w:szCs w:val="28"/>
        </w:rPr>
        <w:t xml:space="preserve">2) копия свидетельства о государственной регистрации </w:t>
      </w:r>
      <w:r w:rsidRPr="000A1E56">
        <w:rPr>
          <w:sz w:val="28"/>
          <w:szCs w:val="28"/>
        </w:rPr>
        <w:t>организации</w:t>
      </w:r>
      <w:r w:rsidRPr="000A1E56">
        <w:rPr>
          <w:color w:val="000000"/>
          <w:sz w:val="28"/>
          <w:szCs w:val="28"/>
        </w:rPr>
        <w:t>, заверенная ее руководителем;</w:t>
      </w:r>
    </w:p>
    <w:p w:rsidR="00E6476D" w:rsidRPr="000A1E56" w:rsidRDefault="00E6476D" w:rsidP="000A1E56">
      <w:pPr>
        <w:pStyle w:val="a8"/>
        <w:shd w:val="clear" w:color="auto" w:fill="FFFFFF"/>
        <w:tabs>
          <w:tab w:val="left" w:pos="851"/>
        </w:tabs>
        <w:spacing w:before="0" w:beforeAutospacing="0" w:after="0" w:afterAutospacing="0"/>
        <w:ind w:firstLine="851"/>
        <w:jc w:val="both"/>
        <w:rPr>
          <w:color w:val="000000"/>
          <w:sz w:val="28"/>
          <w:szCs w:val="28"/>
        </w:rPr>
      </w:pPr>
      <w:r w:rsidRPr="000A1E56">
        <w:rPr>
          <w:color w:val="000000"/>
          <w:sz w:val="28"/>
          <w:szCs w:val="28"/>
        </w:rPr>
        <w:t xml:space="preserve">3) </w:t>
      </w:r>
      <w:r w:rsidR="000A1E56">
        <w:rPr>
          <w:color w:val="000000"/>
          <w:sz w:val="28"/>
          <w:szCs w:val="28"/>
        </w:rPr>
        <w:t xml:space="preserve">  </w:t>
      </w:r>
      <w:r w:rsidRPr="000A1E56">
        <w:rPr>
          <w:color w:val="000000"/>
          <w:sz w:val="28"/>
          <w:szCs w:val="28"/>
        </w:rPr>
        <w:t>копия устава организации;</w:t>
      </w:r>
    </w:p>
    <w:p w:rsidR="00E6476D" w:rsidRPr="000A1E56" w:rsidRDefault="000A1E56" w:rsidP="000A1E56">
      <w:pPr>
        <w:pStyle w:val="a8"/>
        <w:shd w:val="clear" w:color="auto" w:fill="FFFFFF"/>
        <w:tabs>
          <w:tab w:val="left" w:pos="851"/>
        </w:tabs>
        <w:spacing w:before="0" w:beforeAutospacing="0" w:after="0" w:afterAutospacing="0"/>
        <w:ind w:firstLine="851"/>
        <w:jc w:val="both"/>
        <w:rPr>
          <w:color w:val="000000"/>
          <w:sz w:val="28"/>
          <w:szCs w:val="28"/>
        </w:rPr>
      </w:pPr>
      <w:r>
        <w:rPr>
          <w:color w:val="000000"/>
          <w:sz w:val="28"/>
          <w:szCs w:val="28"/>
        </w:rPr>
        <w:t>4</w:t>
      </w:r>
      <w:r w:rsidR="00E6476D" w:rsidRPr="000A1E56">
        <w:rPr>
          <w:color w:val="000000"/>
          <w:sz w:val="28"/>
          <w:szCs w:val="28"/>
        </w:rPr>
        <w:t xml:space="preserve">) информация о деятельности </w:t>
      </w:r>
      <w:r w:rsidR="007705A6" w:rsidRPr="000A1E56">
        <w:rPr>
          <w:color w:val="000000"/>
          <w:sz w:val="28"/>
          <w:szCs w:val="28"/>
        </w:rPr>
        <w:t>организации</w:t>
      </w:r>
      <w:r w:rsidR="00E6476D" w:rsidRPr="000A1E56">
        <w:rPr>
          <w:color w:val="000000"/>
          <w:sz w:val="28"/>
          <w:szCs w:val="28"/>
        </w:rPr>
        <w:t xml:space="preserve"> (в том числе, полное наименование с указанием организационно-правовой формы, сведения о руководителе, информация </w:t>
      </w:r>
      <w:r w:rsidR="00E6476D" w:rsidRPr="000A1E56">
        <w:rPr>
          <w:sz w:val="28"/>
          <w:szCs w:val="28"/>
        </w:rPr>
        <w:t>о деятельности организации в сфере представления и защиты прав и законных интересов профессиональных и социальных групп за один год, предшествующий дате подачи заявления</w:t>
      </w:r>
      <w:r w:rsidR="00E6476D" w:rsidRPr="000A1E56">
        <w:rPr>
          <w:color w:val="000000"/>
          <w:sz w:val="28"/>
          <w:szCs w:val="28"/>
        </w:rPr>
        <w:t>);</w:t>
      </w:r>
    </w:p>
    <w:p w:rsidR="00E6476D" w:rsidRPr="000A1E56" w:rsidRDefault="000A1E56" w:rsidP="000A1E56">
      <w:pPr>
        <w:pStyle w:val="a8"/>
        <w:shd w:val="clear" w:color="auto" w:fill="FFFFFF"/>
        <w:spacing w:before="0" w:beforeAutospacing="0" w:after="0" w:afterAutospacing="0"/>
        <w:ind w:firstLine="851"/>
        <w:jc w:val="both"/>
        <w:rPr>
          <w:color w:val="000000"/>
          <w:sz w:val="28"/>
          <w:szCs w:val="28"/>
        </w:rPr>
      </w:pPr>
      <w:r>
        <w:rPr>
          <w:color w:val="000000"/>
          <w:sz w:val="28"/>
          <w:szCs w:val="28"/>
        </w:rPr>
        <w:t>5</w:t>
      </w:r>
      <w:r w:rsidR="00E6476D" w:rsidRPr="000A1E56">
        <w:rPr>
          <w:color w:val="000000"/>
          <w:sz w:val="28"/>
          <w:szCs w:val="28"/>
        </w:rPr>
        <w:t xml:space="preserve">) сведения о кандидате (в том числе, </w:t>
      </w:r>
      <w:r w:rsidR="00F45687" w:rsidRPr="000A1E56">
        <w:rPr>
          <w:color w:val="000000"/>
          <w:sz w:val="28"/>
          <w:szCs w:val="28"/>
        </w:rPr>
        <w:t>информация о прописке и фактическом месте проживания;</w:t>
      </w:r>
      <w:r w:rsidR="00E6476D" w:rsidRPr="000A1E56">
        <w:rPr>
          <w:color w:val="000000"/>
          <w:sz w:val="28"/>
          <w:szCs w:val="28"/>
        </w:rPr>
        <w:t xml:space="preserve"> </w:t>
      </w:r>
      <w:r w:rsidR="00F45687" w:rsidRPr="000A1E56">
        <w:rPr>
          <w:color w:val="000000"/>
          <w:sz w:val="28"/>
          <w:szCs w:val="28"/>
        </w:rPr>
        <w:t>основном месте</w:t>
      </w:r>
      <w:r w:rsidR="00E6476D" w:rsidRPr="000A1E56">
        <w:rPr>
          <w:color w:val="000000"/>
          <w:sz w:val="28"/>
          <w:szCs w:val="28"/>
        </w:rPr>
        <w:t xml:space="preserve"> работы</w:t>
      </w:r>
      <w:r w:rsidR="00F45687" w:rsidRPr="000A1E56">
        <w:rPr>
          <w:color w:val="000000"/>
          <w:sz w:val="28"/>
          <w:szCs w:val="28"/>
        </w:rPr>
        <w:t xml:space="preserve"> или</w:t>
      </w:r>
      <w:r w:rsidR="00E6476D" w:rsidRPr="000A1E56">
        <w:rPr>
          <w:color w:val="000000"/>
          <w:sz w:val="28"/>
          <w:szCs w:val="28"/>
        </w:rPr>
        <w:t xml:space="preserve"> службы</w:t>
      </w:r>
      <w:r w:rsidR="00F45687" w:rsidRPr="000A1E56">
        <w:rPr>
          <w:color w:val="000000"/>
          <w:sz w:val="28"/>
          <w:szCs w:val="28"/>
        </w:rPr>
        <w:t xml:space="preserve">, занимаемой должности; </w:t>
      </w:r>
      <w:r w:rsidR="00E6476D" w:rsidRPr="000A1E56">
        <w:rPr>
          <w:color w:val="000000"/>
          <w:sz w:val="28"/>
          <w:szCs w:val="28"/>
        </w:rPr>
        <w:t>дееспособност</w:t>
      </w:r>
      <w:r w:rsidR="00F45687" w:rsidRPr="000A1E56">
        <w:rPr>
          <w:color w:val="000000"/>
          <w:sz w:val="28"/>
          <w:szCs w:val="28"/>
        </w:rPr>
        <w:t>и; отсутствии (наличии</w:t>
      </w:r>
      <w:r w:rsidR="00E6476D" w:rsidRPr="000A1E56">
        <w:rPr>
          <w:color w:val="000000"/>
          <w:sz w:val="28"/>
          <w:szCs w:val="28"/>
        </w:rPr>
        <w:t>) судимости, сведения о дате снятия или погашения судимости); участие в организации и проведении (реализации) общественных мероприятий, проектов; </w:t>
      </w:r>
    </w:p>
    <w:p w:rsidR="00E6476D" w:rsidRPr="000A1E56" w:rsidRDefault="000A1E56" w:rsidP="000A1E56">
      <w:pPr>
        <w:pStyle w:val="a8"/>
        <w:shd w:val="clear" w:color="auto" w:fill="FFFFFF"/>
        <w:spacing w:before="0" w:beforeAutospacing="0" w:after="0" w:afterAutospacing="0"/>
        <w:ind w:firstLine="851"/>
        <w:jc w:val="both"/>
        <w:rPr>
          <w:color w:val="000000"/>
          <w:sz w:val="28"/>
          <w:szCs w:val="28"/>
        </w:rPr>
      </w:pPr>
      <w:r>
        <w:rPr>
          <w:color w:val="000000"/>
          <w:sz w:val="28"/>
          <w:szCs w:val="28"/>
        </w:rPr>
        <w:t>6</w:t>
      </w:r>
      <w:r w:rsidR="00E6476D" w:rsidRPr="000A1E56">
        <w:rPr>
          <w:color w:val="000000"/>
          <w:sz w:val="28"/>
          <w:szCs w:val="28"/>
        </w:rPr>
        <w:t xml:space="preserve">) письменное согласие кандидата </w:t>
      </w:r>
      <w:r w:rsidR="00E6476D" w:rsidRPr="000A1E56">
        <w:rPr>
          <w:sz w:val="28"/>
          <w:szCs w:val="28"/>
        </w:rPr>
        <w:t>на участие в работе Общественного Совета</w:t>
      </w:r>
      <w:r w:rsidR="00377D66">
        <w:rPr>
          <w:color w:val="000000"/>
          <w:sz w:val="28"/>
          <w:szCs w:val="28"/>
        </w:rPr>
        <w:t xml:space="preserve"> по форме согласно П</w:t>
      </w:r>
      <w:r w:rsidR="00E6476D" w:rsidRPr="000A1E56">
        <w:rPr>
          <w:color w:val="000000"/>
          <w:sz w:val="28"/>
          <w:szCs w:val="28"/>
        </w:rPr>
        <w:t xml:space="preserve">риложению </w:t>
      </w:r>
      <w:r w:rsidR="00377D66">
        <w:rPr>
          <w:color w:val="000000"/>
          <w:sz w:val="28"/>
          <w:szCs w:val="28"/>
        </w:rPr>
        <w:t xml:space="preserve">№ </w:t>
      </w:r>
      <w:r w:rsidR="00945DB8" w:rsidRPr="000A1E56">
        <w:rPr>
          <w:color w:val="000000"/>
          <w:sz w:val="28"/>
          <w:szCs w:val="28"/>
        </w:rPr>
        <w:t>1</w:t>
      </w:r>
      <w:r w:rsidR="00FD1959" w:rsidRPr="000A1E56">
        <w:rPr>
          <w:color w:val="000000"/>
          <w:sz w:val="28"/>
          <w:szCs w:val="28"/>
        </w:rPr>
        <w:t xml:space="preserve"> к настоящему П</w:t>
      </w:r>
      <w:r w:rsidR="00E6476D" w:rsidRPr="000A1E56">
        <w:rPr>
          <w:color w:val="000000"/>
          <w:sz w:val="28"/>
          <w:szCs w:val="28"/>
        </w:rPr>
        <w:t>оложению;</w:t>
      </w:r>
    </w:p>
    <w:p w:rsidR="00E6476D" w:rsidRDefault="000A1E56" w:rsidP="000A1E56">
      <w:pPr>
        <w:pStyle w:val="a8"/>
        <w:shd w:val="clear" w:color="auto" w:fill="FFFFFF"/>
        <w:spacing w:before="0" w:beforeAutospacing="0" w:after="0" w:afterAutospacing="0"/>
        <w:ind w:firstLine="851"/>
        <w:jc w:val="both"/>
        <w:rPr>
          <w:color w:val="000000"/>
          <w:sz w:val="28"/>
          <w:szCs w:val="28"/>
        </w:rPr>
      </w:pPr>
      <w:r>
        <w:rPr>
          <w:color w:val="000000"/>
          <w:sz w:val="28"/>
          <w:szCs w:val="28"/>
        </w:rPr>
        <w:t>7</w:t>
      </w:r>
      <w:r w:rsidR="00E6476D" w:rsidRPr="000A1E56">
        <w:rPr>
          <w:color w:val="000000"/>
          <w:sz w:val="28"/>
          <w:szCs w:val="28"/>
        </w:rPr>
        <w:t xml:space="preserve">) письменное согласие кандидата на обработку его персональных данных </w:t>
      </w:r>
      <w:r w:rsidR="002E26D9">
        <w:rPr>
          <w:color w:val="000000"/>
          <w:sz w:val="28"/>
          <w:szCs w:val="28"/>
        </w:rPr>
        <w:t>по форме согласно П</w:t>
      </w:r>
      <w:r w:rsidR="00E6476D" w:rsidRPr="000A1E56">
        <w:rPr>
          <w:color w:val="000000"/>
          <w:sz w:val="28"/>
          <w:szCs w:val="28"/>
        </w:rPr>
        <w:t xml:space="preserve">риложению </w:t>
      </w:r>
      <w:r w:rsidR="002E26D9">
        <w:rPr>
          <w:color w:val="000000"/>
          <w:sz w:val="28"/>
          <w:szCs w:val="28"/>
        </w:rPr>
        <w:t xml:space="preserve">№ </w:t>
      </w:r>
      <w:r w:rsidR="00945DB8" w:rsidRPr="000A1E56">
        <w:rPr>
          <w:color w:val="000000"/>
          <w:sz w:val="28"/>
          <w:szCs w:val="28"/>
        </w:rPr>
        <w:t>2</w:t>
      </w:r>
      <w:r w:rsidR="00E6476D" w:rsidRPr="000A1E56">
        <w:rPr>
          <w:color w:val="000000"/>
          <w:sz w:val="28"/>
          <w:szCs w:val="28"/>
        </w:rPr>
        <w:t xml:space="preserve"> к настоящему </w:t>
      </w:r>
      <w:r w:rsidR="00FD1959" w:rsidRPr="000A1E56">
        <w:rPr>
          <w:color w:val="000000"/>
          <w:sz w:val="28"/>
          <w:szCs w:val="28"/>
        </w:rPr>
        <w:t>Положению.</w:t>
      </w:r>
    </w:p>
    <w:p w:rsidR="000A1E56" w:rsidRPr="000A1E56" w:rsidRDefault="000A1E56" w:rsidP="000A1E56">
      <w:pPr>
        <w:pStyle w:val="a8"/>
        <w:shd w:val="clear" w:color="auto" w:fill="FFFFFF"/>
        <w:spacing w:before="0" w:beforeAutospacing="0" w:after="0" w:afterAutospacing="0"/>
        <w:ind w:firstLine="851"/>
        <w:jc w:val="both"/>
        <w:rPr>
          <w:color w:val="000000"/>
          <w:sz w:val="28"/>
          <w:szCs w:val="28"/>
        </w:rPr>
      </w:pPr>
    </w:p>
    <w:p w:rsidR="00D32412" w:rsidRDefault="00CA5B1D" w:rsidP="008158DA">
      <w:pPr>
        <w:spacing w:after="0" w:line="240" w:lineRule="auto"/>
        <w:jc w:val="center"/>
        <w:rPr>
          <w:rFonts w:ascii="Times New Roman" w:hAnsi="Times New Roman" w:cs="Times New Roman"/>
          <w:b/>
          <w:sz w:val="28"/>
          <w:szCs w:val="28"/>
        </w:rPr>
      </w:pPr>
      <w:r w:rsidRPr="000A1E56">
        <w:rPr>
          <w:rFonts w:ascii="Times New Roman" w:hAnsi="Times New Roman" w:cs="Times New Roman"/>
          <w:b/>
          <w:sz w:val="28"/>
          <w:szCs w:val="28"/>
        </w:rPr>
        <w:t>Статья 4</w:t>
      </w:r>
      <w:r w:rsidR="009D7CB1" w:rsidRPr="000A1E56">
        <w:rPr>
          <w:rFonts w:ascii="Times New Roman" w:hAnsi="Times New Roman" w:cs="Times New Roman"/>
          <w:b/>
          <w:sz w:val="28"/>
          <w:szCs w:val="28"/>
        </w:rPr>
        <w:t>. Утверждение состава Общественного Совета</w:t>
      </w:r>
    </w:p>
    <w:p w:rsidR="008158DA" w:rsidRPr="000A1E56" w:rsidRDefault="008158DA" w:rsidP="000A1E56">
      <w:pPr>
        <w:spacing w:after="0" w:line="240" w:lineRule="auto"/>
        <w:ind w:firstLine="851"/>
        <w:jc w:val="both"/>
        <w:rPr>
          <w:rFonts w:ascii="Times New Roman" w:hAnsi="Times New Roman" w:cs="Times New Roman"/>
          <w:sz w:val="28"/>
          <w:szCs w:val="28"/>
        </w:rPr>
      </w:pPr>
    </w:p>
    <w:p w:rsidR="00D32412" w:rsidRPr="000A1E56" w:rsidRDefault="00D32412"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 xml:space="preserve">1. </w:t>
      </w:r>
      <w:proofErr w:type="gramStart"/>
      <w:r w:rsidRPr="000A1E56">
        <w:rPr>
          <w:rFonts w:ascii="Times New Roman" w:hAnsi="Times New Roman" w:cs="Times New Roman"/>
          <w:sz w:val="28"/>
          <w:szCs w:val="28"/>
        </w:rPr>
        <w:t>Информация об организациях, направивших заявления о включении своего предст</w:t>
      </w:r>
      <w:r w:rsidR="00FD1959" w:rsidRPr="000A1E56">
        <w:rPr>
          <w:rFonts w:ascii="Times New Roman" w:hAnsi="Times New Roman" w:cs="Times New Roman"/>
          <w:sz w:val="28"/>
          <w:szCs w:val="28"/>
        </w:rPr>
        <w:t>авителя в состав Общественного С</w:t>
      </w:r>
      <w:r w:rsidRPr="000A1E56">
        <w:rPr>
          <w:rFonts w:ascii="Times New Roman" w:hAnsi="Times New Roman" w:cs="Times New Roman"/>
          <w:sz w:val="28"/>
          <w:szCs w:val="28"/>
        </w:rPr>
        <w:t xml:space="preserve">овета главе городского округа Тейково или в городскую Думу, а также о выдвинутых ими кандидатах в Общественный </w:t>
      </w:r>
      <w:r w:rsidR="00FD1959" w:rsidRPr="000A1E56">
        <w:rPr>
          <w:rFonts w:ascii="Times New Roman" w:hAnsi="Times New Roman" w:cs="Times New Roman"/>
          <w:sz w:val="28"/>
          <w:szCs w:val="28"/>
        </w:rPr>
        <w:t>С</w:t>
      </w:r>
      <w:r w:rsidRPr="000A1E56">
        <w:rPr>
          <w:rFonts w:ascii="Times New Roman" w:hAnsi="Times New Roman" w:cs="Times New Roman"/>
          <w:sz w:val="28"/>
          <w:szCs w:val="28"/>
        </w:rPr>
        <w:t xml:space="preserve">овет, в течение 15 дней со дня прекращения приема заявлений размещается администрацией городского округа Тейково </w:t>
      </w:r>
      <w:r w:rsidR="00FD1959" w:rsidRPr="000A1E56">
        <w:rPr>
          <w:rFonts w:ascii="Times New Roman" w:hAnsi="Times New Roman" w:cs="Times New Roman"/>
          <w:sz w:val="28"/>
          <w:szCs w:val="28"/>
        </w:rPr>
        <w:t xml:space="preserve">Ивановской области (далее - администрация городского округа Тейково) </w:t>
      </w:r>
      <w:r w:rsidRPr="000A1E56">
        <w:rPr>
          <w:rFonts w:ascii="Times New Roman" w:hAnsi="Times New Roman" w:cs="Times New Roman"/>
          <w:sz w:val="28"/>
          <w:szCs w:val="28"/>
        </w:rPr>
        <w:t>на официальном сайте</w:t>
      </w:r>
      <w:r w:rsidR="003509DA" w:rsidRPr="000A1E56">
        <w:rPr>
          <w:rFonts w:ascii="Times New Roman" w:hAnsi="Times New Roman" w:cs="Times New Roman"/>
          <w:sz w:val="28"/>
          <w:szCs w:val="28"/>
        </w:rPr>
        <w:t xml:space="preserve"> администрации</w:t>
      </w:r>
      <w:r w:rsidRPr="000A1E56">
        <w:rPr>
          <w:rFonts w:ascii="Times New Roman" w:hAnsi="Times New Roman" w:cs="Times New Roman"/>
          <w:sz w:val="28"/>
          <w:szCs w:val="28"/>
        </w:rPr>
        <w:t xml:space="preserve"> в сети Интернет</w:t>
      </w:r>
      <w:r w:rsidR="002E26D9">
        <w:rPr>
          <w:rFonts w:ascii="Times New Roman" w:hAnsi="Times New Roman" w:cs="Times New Roman"/>
          <w:sz w:val="28"/>
          <w:szCs w:val="28"/>
        </w:rPr>
        <w:t xml:space="preserve"> по форме</w:t>
      </w:r>
      <w:proofErr w:type="gramEnd"/>
      <w:r w:rsidR="002E26D9">
        <w:rPr>
          <w:rFonts w:ascii="Times New Roman" w:hAnsi="Times New Roman" w:cs="Times New Roman"/>
          <w:sz w:val="28"/>
          <w:szCs w:val="28"/>
        </w:rPr>
        <w:t xml:space="preserve"> согласно П</w:t>
      </w:r>
      <w:r w:rsidRPr="000A1E56">
        <w:rPr>
          <w:rFonts w:ascii="Times New Roman" w:hAnsi="Times New Roman" w:cs="Times New Roman"/>
          <w:sz w:val="28"/>
          <w:szCs w:val="28"/>
        </w:rPr>
        <w:t xml:space="preserve">риложению </w:t>
      </w:r>
      <w:r w:rsidR="002E26D9">
        <w:rPr>
          <w:rFonts w:ascii="Times New Roman" w:hAnsi="Times New Roman" w:cs="Times New Roman"/>
          <w:sz w:val="28"/>
          <w:szCs w:val="28"/>
        </w:rPr>
        <w:t xml:space="preserve">№ </w:t>
      </w:r>
      <w:r w:rsidRPr="000A1E56">
        <w:rPr>
          <w:rFonts w:ascii="Times New Roman" w:hAnsi="Times New Roman" w:cs="Times New Roman"/>
          <w:sz w:val="28"/>
          <w:szCs w:val="28"/>
        </w:rPr>
        <w:t xml:space="preserve">3 к настоящему </w:t>
      </w:r>
      <w:r w:rsidR="00FD1959" w:rsidRPr="000A1E56">
        <w:rPr>
          <w:rFonts w:ascii="Times New Roman" w:hAnsi="Times New Roman" w:cs="Times New Roman"/>
          <w:sz w:val="28"/>
          <w:szCs w:val="28"/>
        </w:rPr>
        <w:t>П</w:t>
      </w:r>
      <w:r w:rsidRPr="000A1E56">
        <w:rPr>
          <w:rFonts w:ascii="Times New Roman" w:hAnsi="Times New Roman" w:cs="Times New Roman"/>
          <w:sz w:val="28"/>
          <w:szCs w:val="28"/>
        </w:rPr>
        <w:t>оложению.</w:t>
      </w:r>
    </w:p>
    <w:p w:rsidR="00D32412" w:rsidRPr="000A1E56" w:rsidRDefault="00D32412"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 xml:space="preserve">2. </w:t>
      </w:r>
      <w:bookmarkStart w:id="2" w:name="sub_709"/>
      <w:r w:rsidR="00B42EA0" w:rsidRPr="000A1E56">
        <w:rPr>
          <w:rFonts w:ascii="Times New Roman" w:hAnsi="Times New Roman" w:cs="Times New Roman"/>
          <w:sz w:val="28"/>
          <w:szCs w:val="28"/>
        </w:rPr>
        <w:t xml:space="preserve">Глава городского округа </w:t>
      </w:r>
      <w:r w:rsidRPr="000A1E56">
        <w:rPr>
          <w:rFonts w:ascii="Times New Roman" w:hAnsi="Times New Roman" w:cs="Times New Roman"/>
          <w:sz w:val="28"/>
          <w:szCs w:val="28"/>
        </w:rPr>
        <w:t>Тейково</w:t>
      </w:r>
      <w:r w:rsidR="00B42EA0" w:rsidRPr="000A1E56">
        <w:rPr>
          <w:rFonts w:ascii="Times New Roman" w:hAnsi="Times New Roman" w:cs="Times New Roman"/>
          <w:sz w:val="28"/>
          <w:szCs w:val="28"/>
        </w:rPr>
        <w:t xml:space="preserve"> и</w:t>
      </w:r>
      <w:r w:rsidRPr="000A1E56">
        <w:rPr>
          <w:rFonts w:ascii="Times New Roman" w:hAnsi="Times New Roman" w:cs="Times New Roman"/>
          <w:sz w:val="28"/>
          <w:szCs w:val="28"/>
        </w:rPr>
        <w:t xml:space="preserve"> </w:t>
      </w:r>
      <w:r w:rsidR="00B42EA0" w:rsidRPr="000A1E56">
        <w:rPr>
          <w:rFonts w:ascii="Times New Roman" w:hAnsi="Times New Roman" w:cs="Times New Roman"/>
          <w:sz w:val="28"/>
          <w:szCs w:val="28"/>
        </w:rPr>
        <w:t xml:space="preserve">городская Дума рассматривают и утверждают по </w:t>
      </w:r>
      <w:r w:rsidRPr="000A1E56">
        <w:rPr>
          <w:rFonts w:ascii="Times New Roman" w:hAnsi="Times New Roman" w:cs="Times New Roman"/>
          <w:sz w:val="28"/>
          <w:szCs w:val="28"/>
        </w:rPr>
        <w:t>пять</w:t>
      </w:r>
      <w:r w:rsidR="00B42EA0" w:rsidRPr="000A1E56">
        <w:rPr>
          <w:rFonts w:ascii="Times New Roman" w:hAnsi="Times New Roman" w:cs="Times New Roman"/>
          <w:sz w:val="28"/>
          <w:szCs w:val="28"/>
        </w:rPr>
        <w:t xml:space="preserve"> членов Общественного </w:t>
      </w:r>
      <w:r w:rsidR="00FD1959" w:rsidRPr="000A1E56">
        <w:rPr>
          <w:rFonts w:ascii="Times New Roman" w:hAnsi="Times New Roman" w:cs="Times New Roman"/>
          <w:sz w:val="28"/>
          <w:szCs w:val="28"/>
        </w:rPr>
        <w:t>С</w:t>
      </w:r>
      <w:r w:rsidR="00B42EA0" w:rsidRPr="000A1E56">
        <w:rPr>
          <w:rFonts w:ascii="Times New Roman" w:hAnsi="Times New Roman" w:cs="Times New Roman"/>
          <w:sz w:val="28"/>
          <w:szCs w:val="28"/>
        </w:rPr>
        <w:t xml:space="preserve">овета не позднее тридцати дней со дня прекращения приема заявлений о включении представителей </w:t>
      </w:r>
      <w:r w:rsidRPr="000A1E56">
        <w:rPr>
          <w:rFonts w:ascii="Times New Roman" w:hAnsi="Times New Roman" w:cs="Times New Roman"/>
          <w:sz w:val="28"/>
          <w:szCs w:val="28"/>
        </w:rPr>
        <w:t>о</w:t>
      </w:r>
      <w:r w:rsidR="00B42EA0" w:rsidRPr="000A1E56">
        <w:rPr>
          <w:rFonts w:ascii="Times New Roman" w:hAnsi="Times New Roman" w:cs="Times New Roman"/>
          <w:sz w:val="28"/>
          <w:szCs w:val="28"/>
        </w:rPr>
        <w:t>рганизаций в состав Обществен</w:t>
      </w:r>
      <w:r w:rsidR="00FD1959" w:rsidRPr="000A1E56">
        <w:rPr>
          <w:rFonts w:ascii="Times New Roman" w:hAnsi="Times New Roman" w:cs="Times New Roman"/>
          <w:sz w:val="28"/>
          <w:szCs w:val="28"/>
        </w:rPr>
        <w:t>ного С</w:t>
      </w:r>
      <w:r w:rsidR="00B42EA0" w:rsidRPr="000A1E56">
        <w:rPr>
          <w:rFonts w:ascii="Times New Roman" w:hAnsi="Times New Roman" w:cs="Times New Roman"/>
          <w:sz w:val="28"/>
          <w:szCs w:val="28"/>
        </w:rPr>
        <w:t>овета.</w:t>
      </w:r>
    </w:p>
    <w:p w:rsidR="00CA5B1D" w:rsidRPr="000A1E56" w:rsidRDefault="00D32412" w:rsidP="000A1E56">
      <w:pPr>
        <w:pStyle w:val="ConsPlusNormal"/>
        <w:ind w:firstLine="851"/>
        <w:jc w:val="both"/>
        <w:rPr>
          <w:sz w:val="28"/>
          <w:szCs w:val="28"/>
        </w:rPr>
      </w:pPr>
      <w:r w:rsidRPr="000A1E56">
        <w:rPr>
          <w:sz w:val="28"/>
          <w:szCs w:val="28"/>
        </w:rPr>
        <w:t xml:space="preserve">3. </w:t>
      </w:r>
      <w:r w:rsidR="00E6476D" w:rsidRPr="000A1E56">
        <w:rPr>
          <w:sz w:val="28"/>
          <w:szCs w:val="28"/>
        </w:rPr>
        <w:t xml:space="preserve">Рассмотрение кандидатур для утверждения членов Общественного </w:t>
      </w:r>
      <w:r w:rsidR="00FD1959" w:rsidRPr="000A1E56">
        <w:rPr>
          <w:sz w:val="28"/>
          <w:szCs w:val="28"/>
        </w:rPr>
        <w:t>С</w:t>
      </w:r>
      <w:r w:rsidR="00E6476D" w:rsidRPr="000A1E56">
        <w:rPr>
          <w:sz w:val="28"/>
          <w:szCs w:val="28"/>
        </w:rPr>
        <w:t>овета городской Думой осуществляется в по</w:t>
      </w:r>
      <w:r w:rsidR="00CA5B1D" w:rsidRPr="000A1E56">
        <w:rPr>
          <w:sz w:val="28"/>
          <w:szCs w:val="28"/>
        </w:rPr>
        <w:t>ря</w:t>
      </w:r>
      <w:r w:rsidR="00945DB8" w:rsidRPr="000A1E56">
        <w:rPr>
          <w:sz w:val="28"/>
          <w:szCs w:val="28"/>
        </w:rPr>
        <w:t xml:space="preserve">дке, утверждённом </w:t>
      </w:r>
      <w:r w:rsidR="00297D87">
        <w:rPr>
          <w:sz w:val="28"/>
          <w:szCs w:val="28"/>
        </w:rPr>
        <w:t>П</w:t>
      </w:r>
      <w:r w:rsidR="00945DB8" w:rsidRPr="000A1E56">
        <w:rPr>
          <w:sz w:val="28"/>
          <w:szCs w:val="28"/>
        </w:rPr>
        <w:t xml:space="preserve">риложением </w:t>
      </w:r>
      <w:r w:rsidR="00297D87">
        <w:rPr>
          <w:sz w:val="28"/>
          <w:szCs w:val="28"/>
        </w:rPr>
        <w:t xml:space="preserve">№ </w:t>
      </w:r>
      <w:r w:rsidR="00945DB8" w:rsidRPr="000A1E56">
        <w:rPr>
          <w:sz w:val="28"/>
          <w:szCs w:val="28"/>
        </w:rPr>
        <w:t xml:space="preserve">4 </w:t>
      </w:r>
      <w:r w:rsidR="00FD1959" w:rsidRPr="000A1E56">
        <w:rPr>
          <w:sz w:val="28"/>
          <w:szCs w:val="28"/>
        </w:rPr>
        <w:t>к настоящему П</w:t>
      </w:r>
      <w:r w:rsidR="00E6476D" w:rsidRPr="000A1E56">
        <w:rPr>
          <w:sz w:val="28"/>
          <w:szCs w:val="28"/>
        </w:rPr>
        <w:t xml:space="preserve">оложению. </w:t>
      </w:r>
      <w:bookmarkEnd w:id="2"/>
    </w:p>
    <w:p w:rsidR="00CA5B1D" w:rsidRPr="000A1E56" w:rsidRDefault="00D32412" w:rsidP="000A1E56">
      <w:pPr>
        <w:spacing w:after="0" w:line="240" w:lineRule="auto"/>
        <w:ind w:firstLine="851"/>
        <w:jc w:val="both"/>
        <w:rPr>
          <w:rFonts w:ascii="Times New Roman" w:hAnsi="Times New Roman" w:cs="Times New Roman"/>
          <w:color w:val="000000"/>
          <w:sz w:val="28"/>
          <w:szCs w:val="28"/>
          <w:shd w:val="clear" w:color="auto" w:fill="FFFFFF"/>
        </w:rPr>
      </w:pPr>
      <w:bookmarkStart w:id="3" w:name="sub_710"/>
      <w:r w:rsidRPr="000A1E56">
        <w:rPr>
          <w:rFonts w:ascii="Times New Roman" w:hAnsi="Times New Roman" w:cs="Times New Roman"/>
          <w:sz w:val="28"/>
          <w:szCs w:val="28"/>
        </w:rPr>
        <w:lastRenderedPageBreak/>
        <w:t>4</w:t>
      </w:r>
      <w:r w:rsidR="00E6476D" w:rsidRPr="000A1E56">
        <w:rPr>
          <w:rFonts w:ascii="Times New Roman" w:hAnsi="Times New Roman" w:cs="Times New Roman"/>
          <w:sz w:val="28"/>
          <w:szCs w:val="28"/>
        </w:rPr>
        <w:t xml:space="preserve">. Рассмотрение кандидатур для утверждения членов Общественного </w:t>
      </w:r>
      <w:r w:rsidR="00FD1959" w:rsidRPr="000A1E56">
        <w:rPr>
          <w:rFonts w:ascii="Times New Roman" w:hAnsi="Times New Roman" w:cs="Times New Roman"/>
          <w:sz w:val="28"/>
          <w:szCs w:val="28"/>
        </w:rPr>
        <w:t>С</w:t>
      </w:r>
      <w:r w:rsidR="00E6476D" w:rsidRPr="000A1E56">
        <w:rPr>
          <w:rFonts w:ascii="Times New Roman" w:hAnsi="Times New Roman" w:cs="Times New Roman"/>
          <w:sz w:val="28"/>
          <w:szCs w:val="28"/>
        </w:rPr>
        <w:t xml:space="preserve">овета главой городского округа </w:t>
      </w:r>
      <w:r w:rsidR="00CA5B1D" w:rsidRPr="000A1E56">
        <w:rPr>
          <w:rFonts w:ascii="Times New Roman" w:hAnsi="Times New Roman" w:cs="Times New Roman"/>
          <w:sz w:val="28"/>
          <w:szCs w:val="28"/>
        </w:rPr>
        <w:t>Тейково</w:t>
      </w:r>
      <w:r w:rsidR="00E6476D" w:rsidRPr="000A1E56">
        <w:rPr>
          <w:rFonts w:ascii="Times New Roman" w:hAnsi="Times New Roman" w:cs="Times New Roman"/>
          <w:sz w:val="28"/>
          <w:szCs w:val="28"/>
        </w:rPr>
        <w:t xml:space="preserve"> осуществляется в по</w:t>
      </w:r>
      <w:r w:rsidR="00945DB8" w:rsidRPr="000A1E56">
        <w:rPr>
          <w:rFonts w:ascii="Times New Roman" w:hAnsi="Times New Roman" w:cs="Times New Roman"/>
          <w:sz w:val="28"/>
          <w:szCs w:val="28"/>
        </w:rPr>
        <w:t xml:space="preserve">рядке, утверждённом </w:t>
      </w:r>
      <w:r w:rsidR="00297D87">
        <w:rPr>
          <w:rFonts w:ascii="Times New Roman" w:hAnsi="Times New Roman" w:cs="Times New Roman"/>
          <w:sz w:val="28"/>
          <w:szCs w:val="28"/>
        </w:rPr>
        <w:t>П</w:t>
      </w:r>
      <w:r w:rsidR="00945DB8" w:rsidRPr="000A1E56">
        <w:rPr>
          <w:rFonts w:ascii="Times New Roman" w:hAnsi="Times New Roman" w:cs="Times New Roman"/>
          <w:sz w:val="28"/>
          <w:szCs w:val="28"/>
        </w:rPr>
        <w:t xml:space="preserve">риложением </w:t>
      </w:r>
      <w:r w:rsidR="00297D87">
        <w:rPr>
          <w:rFonts w:ascii="Times New Roman" w:hAnsi="Times New Roman" w:cs="Times New Roman"/>
          <w:sz w:val="28"/>
          <w:szCs w:val="28"/>
        </w:rPr>
        <w:t xml:space="preserve">№ </w:t>
      </w:r>
      <w:r w:rsidR="00945DB8" w:rsidRPr="000A1E56">
        <w:rPr>
          <w:rFonts w:ascii="Times New Roman" w:hAnsi="Times New Roman" w:cs="Times New Roman"/>
          <w:sz w:val="28"/>
          <w:szCs w:val="28"/>
        </w:rPr>
        <w:t>5</w:t>
      </w:r>
      <w:r w:rsidR="00E6476D" w:rsidRPr="000A1E56">
        <w:rPr>
          <w:rFonts w:ascii="Times New Roman" w:hAnsi="Times New Roman" w:cs="Times New Roman"/>
          <w:sz w:val="28"/>
          <w:szCs w:val="28"/>
        </w:rPr>
        <w:t xml:space="preserve"> к настоящему </w:t>
      </w:r>
      <w:r w:rsidR="00FD1959" w:rsidRPr="000A1E56">
        <w:rPr>
          <w:rFonts w:ascii="Times New Roman" w:hAnsi="Times New Roman" w:cs="Times New Roman"/>
          <w:sz w:val="28"/>
          <w:szCs w:val="28"/>
        </w:rPr>
        <w:t>П</w:t>
      </w:r>
      <w:r w:rsidR="00E6476D" w:rsidRPr="000A1E56">
        <w:rPr>
          <w:rFonts w:ascii="Times New Roman" w:hAnsi="Times New Roman" w:cs="Times New Roman"/>
          <w:sz w:val="28"/>
          <w:szCs w:val="28"/>
        </w:rPr>
        <w:t xml:space="preserve">оложению. </w:t>
      </w:r>
      <w:bookmarkEnd w:id="3"/>
    </w:p>
    <w:p w:rsidR="00FD50C9" w:rsidRPr="000A1E56" w:rsidRDefault="00D32412" w:rsidP="000A1E56">
      <w:pPr>
        <w:pStyle w:val="ConsPlusNormal"/>
        <w:ind w:firstLine="851"/>
        <w:jc w:val="both"/>
        <w:rPr>
          <w:color w:val="000000"/>
          <w:sz w:val="28"/>
          <w:szCs w:val="28"/>
          <w:shd w:val="clear" w:color="auto" w:fill="FFFFFF"/>
        </w:rPr>
      </w:pPr>
      <w:r w:rsidRPr="000A1E56">
        <w:rPr>
          <w:color w:val="000000"/>
          <w:sz w:val="28"/>
          <w:szCs w:val="28"/>
          <w:shd w:val="clear" w:color="auto" w:fill="FFFFFF"/>
        </w:rPr>
        <w:t>5</w:t>
      </w:r>
      <w:r w:rsidR="00FD50C9" w:rsidRPr="000A1E56">
        <w:rPr>
          <w:color w:val="000000"/>
          <w:sz w:val="28"/>
          <w:szCs w:val="28"/>
          <w:shd w:val="clear" w:color="auto" w:fill="FFFFFF"/>
        </w:rPr>
        <w:t>. Одни и те же кандидатуры не могут быть утверждены одновременно городской Дум</w:t>
      </w:r>
      <w:r w:rsidR="00945DB8" w:rsidRPr="000A1E56">
        <w:rPr>
          <w:color w:val="000000"/>
          <w:sz w:val="28"/>
          <w:szCs w:val="28"/>
          <w:shd w:val="clear" w:color="auto" w:fill="FFFFFF"/>
        </w:rPr>
        <w:t>ой</w:t>
      </w:r>
      <w:r w:rsidR="00FD50C9" w:rsidRPr="000A1E56">
        <w:rPr>
          <w:sz w:val="28"/>
          <w:szCs w:val="28"/>
        </w:rPr>
        <w:t xml:space="preserve"> </w:t>
      </w:r>
      <w:r w:rsidR="00945DB8" w:rsidRPr="000A1E56">
        <w:rPr>
          <w:color w:val="000000"/>
          <w:sz w:val="28"/>
          <w:szCs w:val="28"/>
          <w:shd w:val="clear" w:color="auto" w:fill="FFFFFF"/>
        </w:rPr>
        <w:t xml:space="preserve">и </w:t>
      </w:r>
      <w:r w:rsidR="00FD50C9" w:rsidRPr="000A1E56">
        <w:rPr>
          <w:color w:val="000000"/>
          <w:sz w:val="28"/>
          <w:szCs w:val="28"/>
          <w:shd w:val="clear" w:color="auto" w:fill="FFFFFF"/>
        </w:rPr>
        <w:t xml:space="preserve">главой городского округа Тейково членами Общественного </w:t>
      </w:r>
      <w:r w:rsidR="00FD1959" w:rsidRPr="000A1E56">
        <w:rPr>
          <w:color w:val="000000"/>
          <w:sz w:val="28"/>
          <w:szCs w:val="28"/>
          <w:shd w:val="clear" w:color="auto" w:fill="FFFFFF"/>
        </w:rPr>
        <w:t>С</w:t>
      </w:r>
      <w:r w:rsidR="00FD50C9" w:rsidRPr="000A1E56">
        <w:rPr>
          <w:color w:val="000000"/>
          <w:sz w:val="28"/>
          <w:szCs w:val="28"/>
          <w:shd w:val="clear" w:color="auto" w:fill="FFFFFF"/>
        </w:rPr>
        <w:t>овета.</w:t>
      </w:r>
    </w:p>
    <w:p w:rsidR="00EE4838" w:rsidRPr="000A1E56" w:rsidRDefault="00D32412" w:rsidP="000A1E56">
      <w:pPr>
        <w:pStyle w:val="ConsPlusNormal"/>
        <w:ind w:firstLine="851"/>
        <w:jc w:val="both"/>
        <w:rPr>
          <w:sz w:val="28"/>
          <w:szCs w:val="28"/>
        </w:rPr>
      </w:pPr>
      <w:r w:rsidRPr="000A1E56">
        <w:rPr>
          <w:color w:val="000000"/>
          <w:sz w:val="28"/>
          <w:szCs w:val="28"/>
          <w:shd w:val="clear" w:color="auto" w:fill="FFFFFF"/>
        </w:rPr>
        <w:t>6</w:t>
      </w:r>
      <w:r w:rsidR="00EE4838" w:rsidRPr="000A1E56">
        <w:rPr>
          <w:color w:val="000000"/>
          <w:sz w:val="28"/>
          <w:szCs w:val="28"/>
          <w:shd w:val="clear" w:color="auto" w:fill="FFFFFF"/>
        </w:rPr>
        <w:t xml:space="preserve">. </w:t>
      </w:r>
      <w:r w:rsidR="00B42EA0" w:rsidRPr="000A1E56">
        <w:rPr>
          <w:color w:val="000000"/>
          <w:sz w:val="28"/>
          <w:szCs w:val="28"/>
          <w:shd w:val="clear" w:color="auto" w:fill="FFFFFF"/>
        </w:rPr>
        <w:t>Р</w:t>
      </w:r>
      <w:r w:rsidR="00B42EA0" w:rsidRPr="000A1E56">
        <w:rPr>
          <w:sz w:val="28"/>
          <w:szCs w:val="28"/>
        </w:rPr>
        <w:t>ешение городской Думы и п</w:t>
      </w:r>
      <w:r w:rsidR="00EE4838" w:rsidRPr="000A1E56">
        <w:rPr>
          <w:sz w:val="28"/>
          <w:szCs w:val="28"/>
        </w:rPr>
        <w:t xml:space="preserve">остановление главы городского округа Тейково </w:t>
      </w:r>
      <w:r w:rsidR="00FD1959" w:rsidRPr="000A1E56">
        <w:rPr>
          <w:sz w:val="28"/>
          <w:szCs w:val="28"/>
        </w:rPr>
        <w:t xml:space="preserve">Ивановской области </w:t>
      </w:r>
      <w:r w:rsidR="00EE4838" w:rsidRPr="000A1E56">
        <w:rPr>
          <w:sz w:val="28"/>
          <w:szCs w:val="28"/>
        </w:rPr>
        <w:t xml:space="preserve">об утверждении членов Общественного </w:t>
      </w:r>
      <w:r w:rsidR="00FD1959" w:rsidRPr="000A1E56">
        <w:rPr>
          <w:sz w:val="28"/>
          <w:szCs w:val="28"/>
        </w:rPr>
        <w:t>С</w:t>
      </w:r>
      <w:r w:rsidR="00EE4838" w:rsidRPr="000A1E56">
        <w:rPr>
          <w:sz w:val="28"/>
          <w:szCs w:val="28"/>
        </w:rPr>
        <w:t>овета подлежат официальному опубликованию.</w:t>
      </w:r>
    </w:p>
    <w:p w:rsidR="00161F1C" w:rsidRPr="000A1E56" w:rsidRDefault="00D32412" w:rsidP="000A1E56">
      <w:pPr>
        <w:pStyle w:val="ConsPlusNormal"/>
        <w:ind w:firstLine="851"/>
        <w:jc w:val="both"/>
        <w:rPr>
          <w:sz w:val="28"/>
          <w:szCs w:val="28"/>
        </w:rPr>
      </w:pPr>
      <w:r w:rsidRPr="000A1E56">
        <w:rPr>
          <w:sz w:val="28"/>
          <w:szCs w:val="28"/>
        </w:rPr>
        <w:t>7</w:t>
      </w:r>
      <w:r w:rsidR="009D7CB1" w:rsidRPr="000A1E56">
        <w:rPr>
          <w:sz w:val="28"/>
          <w:szCs w:val="28"/>
        </w:rPr>
        <w:t xml:space="preserve">. В случае досрочного прекращения полномочий члена Общественного Совета </w:t>
      </w:r>
      <w:r w:rsidR="00161F1C" w:rsidRPr="000A1E56">
        <w:rPr>
          <w:sz w:val="28"/>
          <w:szCs w:val="28"/>
        </w:rPr>
        <w:t xml:space="preserve">в течение семи рабочих дней со дня прекращения полномочий члена Общественного Совета председатель Общественного Совета направляет </w:t>
      </w:r>
      <w:r w:rsidR="002224E8" w:rsidRPr="000A1E56">
        <w:rPr>
          <w:sz w:val="28"/>
          <w:szCs w:val="28"/>
        </w:rPr>
        <w:t>в адм</w:t>
      </w:r>
      <w:r w:rsidR="00EE4838" w:rsidRPr="000A1E56">
        <w:rPr>
          <w:sz w:val="28"/>
          <w:szCs w:val="28"/>
        </w:rPr>
        <w:t>инистрацию городского округа Те</w:t>
      </w:r>
      <w:r w:rsidR="002224E8" w:rsidRPr="000A1E56">
        <w:rPr>
          <w:sz w:val="28"/>
          <w:szCs w:val="28"/>
        </w:rPr>
        <w:t>йково</w:t>
      </w:r>
      <w:r w:rsidR="00161F1C" w:rsidRPr="000A1E56">
        <w:rPr>
          <w:sz w:val="28"/>
          <w:szCs w:val="28"/>
        </w:rPr>
        <w:t xml:space="preserve"> </w:t>
      </w:r>
      <w:r w:rsidR="00EE4838" w:rsidRPr="000A1E56">
        <w:rPr>
          <w:sz w:val="28"/>
          <w:szCs w:val="28"/>
        </w:rPr>
        <w:t xml:space="preserve">письмо </w:t>
      </w:r>
      <w:r w:rsidR="00161F1C" w:rsidRPr="000A1E56">
        <w:rPr>
          <w:sz w:val="28"/>
          <w:szCs w:val="28"/>
        </w:rPr>
        <w:t>о необходимости утверждения нового члена Общественного Совета.</w:t>
      </w:r>
    </w:p>
    <w:p w:rsidR="00161F1C" w:rsidRPr="000A1E56" w:rsidRDefault="00E6476D" w:rsidP="000A1E56">
      <w:pPr>
        <w:pStyle w:val="ConsPlusNormal"/>
        <w:ind w:firstLine="851"/>
        <w:jc w:val="both"/>
        <w:rPr>
          <w:sz w:val="28"/>
          <w:szCs w:val="28"/>
        </w:rPr>
      </w:pPr>
      <w:r w:rsidRPr="000A1E56">
        <w:rPr>
          <w:sz w:val="28"/>
          <w:szCs w:val="28"/>
        </w:rPr>
        <w:t>Администрация городского округа Тейково н</w:t>
      </w:r>
      <w:r w:rsidR="00161F1C" w:rsidRPr="000A1E56">
        <w:rPr>
          <w:sz w:val="28"/>
          <w:szCs w:val="28"/>
        </w:rPr>
        <w:t xml:space="preserve">а </w:t>
      </w:r>
      <w:r w:rsidRPr="000A1E56">
        <w:rPr>
          <w:sz w:val="28"/>
          <w:szCs w:val="28"/>
        </w:rPr>
        <w:t xml:space="preserve">своем </w:t>
      </w:r>
      <w:r w:rsidR="00161F1C" w:rsidRPr="000A1E56">
        <w:rPr>
          <w:sz w:val="28"/>
          <w:szCs w:val="28"/>
        </w:rPr>
        <w:t xml:space="preserve">официальном сайте в сети Интернет </w:t>
      </w:r>
      <w:r w:rsidR="00EE4838" w:rsidRPr="000A1E56">
        <w:rPr>
          <w:sz w:val="28"/>
          <w:szCs w:val="28"/>
        </w:rPr>
        <w:t xml:space="preserve">размещает </w:t>
      </w:r>
      <w:r w:rsidRPr="000A1E56">
        <w:rPr>
          <w:sz w:val="28"/>
          <w:szCs w:val="28"/>
        </w:rPr>
        <w:t>информацию</w:t>
      </w:r>
      <w:r w:rsidR="00EE4838" w:rsidRPr="000A1E56">
        <w:rPr>
          <w:sz w:val="28"/>
          <w:szCs w:val="28"/>
        </w:rPr>
        <w:t xml:space="preserve"> о приеме заявлений о включении представителей </w:t>
      </w:r>
      <w:r w:rsidR="00D32412" w:rsidRPr="000A1E56">
        <w:rPr>
          <w:sz w:val="28"/>
          <w:szCs w:val="28"/>
        </w:rPr>
        <w:t>организаций</w:t>
      </w:r>
      <w:r w:rsidR="00EE4838" w:rsidRPr="000A1E56">
        <w:rPr>
          <w:sz w:val="28"/>
          <w:szCs w:val="28"/>
        </w:rPr>
        <w:t xml:space="preserve"> в состав Общественного Совета </w:t>
      </w:r>
      <w:r w:rsidR="00161F1C" w:rsidRPr="000A1E56">
        <w:rPr>
          <w:sz w:val="28"/>
          <w:szCs w:val="28"/>
        </w:rPr>
        <w:t>в срок не более семи рабочих дней со дня получения (регистрации) письма председателя Общественного Совета о необходимости утверждения нового члена Общественного Совета.</w:t>
      </w:r>
    </w:p>
    <w:p w:rsidR="00277956" w:rsidRPr="000A1E56" w:rsidRDefault="00277956" w:rsidP="000A1E56">
      <w:pPr>
        <w:pStyle w:val="ConsPlusNormal"/>
        <w:ind w:firstLine="851"/>
        <w:jc w:val="both"/>
        <w:rPr>
          <w:sz w:val="28"/>
          <w:szCs w:val="28"/>
        </w:rPr>
      </w:pPr>
      <w:r w:rsidRPr="000A1E56">
        <w:rPr>
          <w:sz w:val="28"/>
          <w:szCs w:val="28"/>
        </w:rPr>
        <w:t>Утверждение нового члена Общественно</w:t>
      </w:r>
      <w:r w:rsidR="003D4725" w:rsidRPr="000A1E56">
        <w:rPr>
          <w:sz w:val="28"/>
          <w:szCs w:val="28"/>
        </w:rPr>
        <w:t>го Совета</w:t>
      </w:r>
      <w:r w:rsidRPr="000A1E56">
        <w:rPr>
          <w:sz w:val="28"/>
          <w:szCs w:val="28"/>
        </w:rPr>
        <w:t xml:space="preserve"> производится в том же порядке, в котором был утвержден выбывший член Общественно</w:t>
      </w:r>
      <w:r w:rsidR="00BF024F" w:rsidRPr="000A1E56">
        <w:rPr>
          <w:sz w:val="28"/>
          <w:szCs w:val="28"/>
        </w:rPr>
        <w:t>го</w:t>
      </w:r>
      <w:r w:rsidRPr="000A1E56">
        <w:rPr>
          <w:sz w:val="28"/>
          <w:szCs w:val="28"/>
        </w:rPr>
        <w:t xml:space="preserve"> </w:t>
      </w:r>
      <w:r w:rsidR="00BF024F" w:rsidRPr="000A1E56">
        <w:rPr>
          <w:sz w:val="28"/>
          <w:szCs w:val="28"/>
        </w:rPr>
        <w:t>Совета</w:t>
      </w:r>
      <w:r w:rsidRPr="000A1E56">
        <w:rPr>
          <w:sz w:val="28"/>
          <w:szCs w:val="28"/>
        </w:rPr>
        <w:t>.</w:t>
      </w:r>
    </w:p>
    <w:p w:rsidR="009D7CB1" w:rsidRPr="000A1E56" w:rsidRDefault="009D7CB1" w:rsidP="000A1E56">
      <w:pPr>
        <w:pStyle w:val="ConsPlusNormal"/>
        <w:ind w:firstLine="851"/>
        <w:jc w:val="both"/>
        <w:rPr>
          <w:sz w:val="28"/>
          <w:szCs w:val="28"/>
        </w:rPr>
      </w:pPr>
    </w:p>
    <w:p w:rsidR="00B3274F" w:rsidRDefault="00B3274F" w:rsidP="008158DA">
      <w:pPr>
        <w:pStyle w:val="ConsPlusNormal"/>
        <w:jc w:val="center"/>
        <w:outlineLvl w:val="2"/>
        <w:rPr>
          <w:b/>
          <w:sz w:val="28"/>
          <w:szCs w:val="28"/>
        </w:rPr>
      </w:pPr>
      <w:r w:rsidRPr="000A1E56">
        <w:rPr>
          <w:b/>
          <w:sz w:val="28"/>
          <w:szCs w:val="28"/>
        </w:rPr>
        <w:t>Статья 5. Первое заседание Общественного Совета</w:t>
      </w:r>
    </w:p>
    <w:p w:rsidR="008158DA" w:rsidRPr="000A1E56" w:rsidRDefault="008158DA" w:rsidP="008158DA">
      <w:pPr>
        <w:pStyle w:val="ConsPlusNormal"/>
        <w:jc w:val="center"/>
        <w:outlineLvl w:val="2"/>
        <w:rPr>
          <w:b/>
          <w:sz w:val="28"/>
          <w:szCs w:val="28"/>
        </w:rPr>
      </w:pPr>
    </w:p>
    <w:p w:rsidR="00B3274F" w:rsidRPr="000A1E56" w:rsidRDefault="00B3274F" w:rsidP="000A1E56">
      <w:pPr>
        <w:pStyle w:val="ConsPlusNormal"/>
        <w:ind w:firstLine="851"/>
        <w:jc w:val="both"/>
        <w:rPr>
          <w:sz w:val="28"/>
          <w:szCs w:val="28"/>
        </w:rPr>
      </w:pPr>
      <w:r w:rsidRPr="000A1E56">
        <w:rPr>
          <w:sz w:val="28"/>
          <w:szCs w:val="28"/>
        </w:rPr>
        <w:t>1. Общественный Совет нового состава собирается на свое первое заседание не позднее чем через 30 дней со дня утверждения членов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 xml:space="preserve">2. Созыв и организацию подготовки проведения первого заседания Общественного Совета осуществляет </w:t>
      </w:r>
      <w:r w:rsidR="0005354C" w:rsidRPr="000A1E56">
        <w:rPr>
          <w:sz w:val="28"/>
          <w:szCs w:val="28"/>
        </w:rPr>
        <w:t>администрация</w:t>
      </w:r>
      <w:r w:rsidRPr="000A1E56">
        <w:rPr>
          <w:sz w:val="28"/>
          <w:szCs w:val="28"/>
        </w:rPr>
        <w:t xml:space="preserve"> городского округа Тейково.</w:t>
      </w:r>
    </w:p>
    <w:p w:rsidR="00B3274F" w:rsidRPr="000A1E56" w:rsidRDefault="00B3274F" w:rsidP="000A1E56">
      <w:pPr>
        <w:pStyle w:val="ConsPlusNormal"/>
        <w:ind w:firstLine="851"/>
        <w:jc w:val="both"/>
        <w:rPr>
          <w:sz w:val="28"/>
          <w:szCs w:val="28"/>
        </w:rPr>
      </w:pPr>
      <w:r w:rsidRPr="000A1E56">
        <w:rPr>
          <w:sz w:val="28"/>
          <w:szCs w:val="28"/>
        </w:rPr>
        <w:t>3.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 xml:space="preserve">4. На первом заседании утверждается </w:t>
      </w:r>
      <w:r w:rsidR="006A793D" w:rsidRPr="000A1E56">
        <w:rPr>
          <w:sz w:val="28"/>
          <w:szCs w:val="28"/>
        </w:rPr>
        <w:t>Р</w:t>
      </w:r>
      <w:r w:rsidRPr="000A1E56">
        <w:rPr>
          <w:sz w:val="28"/>
          <w:szCs w:val="28"/>
        </w:rPr>
        <w:t xml:space="preserve">егламент Общественного Совета городского округа Тейково </w:t>
      </w:r>
      <w:r w:rsidR="007A003A" w:rsidRPr="000A1E56">
        <w:rPr>
          <w:sz w:val="28"/>
          <w:szCs w:val="28"/>
        </w:rPr>
        <w:t xml:space="preserve">Ивановской области </w:t>
      </w:r>
      <w:r w:rsidRPr="000A1E56">
        <w:rPr>
          <w:sz w:val="28"/>
          <w:szCs w:val="28"/>
        </w:rPr>
        <w:t>(далее - Регламент), выполнение требований которого является обязательным для членов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 xml:space="preserve">5. Регламентом устанавливаются: </w:t>
      </w:r>
    </w:p>
    <w:p w:rsidR="00B3274F" w:rsidRPr="000A1E56" w:rsidRDefault="00B3274F" w:rsidP="000A1E56">
      <w:pPr>
        <w:pStyle w:val="ConsPlusNormal"/>
        <w:ind w:firstLine="851"/>
        <w:jc w:val="both"/>
        <w:rPr>
          <w:sz w:val="28"/>
          <w:szCs w:val="28"/>
        </w:rPr>
      </w:pPr>
      <w:r w:rsidRPr="000A1E56">
        <w:rPr>
          <w:sz w:val="28"/>
          <w:szCs w:val="28"/>
        </w:rPr>
        <w:t>1) порядок участия членов Общественного Совета в его деятельности;</w:t>
      </w:r>
    </w:p>
    <w:p w:rsidR="00B3274F" w:rsidRPr="000A1E56" w:rsidRDefault="00B3274F" w:rsidP="000A1E56">
      <w:pPr>
        <w:pStyle w:val="ConsPlusNormal"/>
        <w:ind w:firstLine="851"/>
        <w:jc w:val="both"/>
        <w:rPr>
          <w:sz w:val="28"/>
          <w:szCs w:val="28"/>
        </w:rPr>
      </w:pPr>
      <w:r w:rsidRPr="000A1E56">
        <w:rPr>
          <w:sz w:val="28"/>
          <w:szCs w:val="28"/>
        </w:rPr>
        <w:t>2) сроки и порядок проведения заседаний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3) полномочия и порядок деятельности председателя, заместителя председателя и секретаря</w:t>
      </w:r>
      <w:r w:rsidR="007A003A" w:rsidRPr="000A1E56">
        <w:rPr>
          <w:sz w:val="28"/>
          <w:szCs w:val="28"/>
        </w:rPr>
        <w:t xml:space="preserve">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4) порядок формирования и деятельности комиссий и рабочих групп Общественного Совета, а также порядок избрания и полномочия их руководителей;</w:t>
      </w:r>
    </w:p>
    <w:p w:rsidR="00B3274F" w:rsidRPr="000A1E56" w:rsidRDefault="00B3274F" w:rsidP="000A1E56">
      <w:pPr>
        <w:pStyle w:val="ConsPlusNormal"/>
        <w:ind w:firstLine="851"/>
        <w:jc w:val="both"/>
        <w:rPr>
          <w:sz w:val="28"/>
          <w:szCs w:val="28"/>
        </w:rPr>
      </w:pPr>
      <w:r w:rsidRPr="000A1E56">
        <w:rPr>
          <w:sz w:val="28"/>
          <w:szCs w:val="28"/>
        </w:rPr>
        <w:t>5</w:t>
      </w:r>
      <w:r w:rsidR="00377D66">
        <w:rPr>
          <w:sz w:val="28"/>
          <w:szCs w:val="28"/>
        </w:rPr>
        <w:t xml:space="preserve">) </w:t>
      </w:r>
      <w:r w:rsidRPr="000A1E56">
        <w:rPr>
          <w:sz w:val="28"/>
          <w:szCs w:val="28"/>
        </w:rPr>
        <w:t>порядок прекращения и приостановления полномочий членов Общественного Совета в соответствии с настоящим Положением;</w:t>
      </w:r>
    </w:p>
    <w:p w:rsidR="00B3274F" w:rsidRPr="000A1E56" w:rsidRDefault="00B3274F" w:rsidP="000A1E56">
      <w:pPr>
        <w:pStyle w:val="ConsPlusNormal"/>
        <w:ind w:firstLine="851"/>
        <w:jc w:val="both"/>
        <w:rPr>
          <w:sz w:val="28"/>
          <w:szCs w:val="28"/>
        </w:rPr>
      </w:pPr>
      <w:r w:rsidRPr="000A1E56">
        <w:rPr>
          <w:sz w:val="28"/>
          <w:szCs w:val="28"/>
        </w:rPr>
        <w:t>6) формы и порядок принятия решений Общественного Совета;</w:t>
      </w:r>
    </w:p>
    <w:p w:rsidR="00B3274F" w:rsidRPr="000A1E56" w:rsidRDefault="00B3274F" w:rsidP="000A1E56">
      <w:pPr>
        <w:pStyle w:val="ConsPlusNormal"/>
        <w:ind w:firstLine="851"/>
        <w:jc w:val="both"/>
        <w:rPr>
          <w:sz w:val="28"/>
          <w:szCs w:val="28"/>
        </w:rPr>
      </w:pPr>
      <w:r w:rsidRPr="000A1E56">
        <w:rPr>
          <w:sz w:val="28"/>
          <w:szCs w:val="28"/>
        </w:rPr>
        <w:t>7) порядок подготовки и проведения мероприятий в Общественном Совете;</w:t>
      </w:r>
    </w:p>
    <w:p w:rsidR="00B3274F" w:rsidRPr="000A1E56" w:rsidRDefault="00B3274F" w:rsidP="000A1E56">
      <w:pPr>
        <w:pStyle w:val="ConsPlusNormal"/>
        <w:ind w:firstLine="851"/>
        <w:jc w:val="both"/>
        <w:rPr>
          <w:sz w:val="28"/>
          <w:szCs w:val="28"/>
        </w:rPr>
      </w:pPr>
      <w:r w:rsidRPr="000A1E56">
        <w:rPr>
          <w:sz w:val="28"/>
          <w:szCs w:val="28"/>
        </w:rPr>
        <w:t>8) порядок подготовки и публикации ежегодного доклада Общественного Совета;</w:t>
      </w:r>
    </w:p>
    <w:p w:rsidR="00B3274F" w:rsidRPr="000A1E56" w:rsidRDefault="00B3274F" w:rsidP="000A1E56">
      <w:pPr>
        <w:pStyle w:val="ConsPlusNormal"/>
        <w:ind w:firstLine="851"/>
        <w:jc w:val="both"/>
        <w:rPr>
          <w:sz w:val="28"/>
          <w:szCs w:val="28"/>
        </w:rPr>
      </w:pPr>
      <w:r w:rsidRPr="000A1E56">
        <w:rPr>
          <w:sz w:val="28"/>
          <w:szCs w:val="28"/>
        </w:rPr>
        <w:lastRenderedPageBreak/>
        <w:t>9) иные вопросы внутренней организации и порядка деятельности Общественного Совета.</w:t>
      </w:r>
    </w:p>
    <w:p w:rsidR="00B3274F" w:rsidRPr="000A1E56" w:rsidRDefault="00B3274F" w:rsidP="000A1E56">
      <w:pPr>
        <w:pStyle w:val="ConsPlusNormal"/>
        <w:ind w:firstLine="851"/>
        <w:jc w:val="both"/>
        <w:rPr>
          <w:sz w:val="28"/>
          <w:szCs w:val="28"/>
        </w:rPr>
      </w:pPr>
    </w:p>
    <w:p w:rsidR="00B3274F" w:rsidRDefault="00B3274F" w:rsidP="008158DA">
      <w:pPr>
        <w:pStyle w:val="ConsPlusNormal"/>
        <w:jc w:val="center"/>
        <w:outlineLvl w:val="2"/>
        <w:rPr>
          <w:b/>
          <w:sz w:val="28"/>
          <w:szCs w:val="28"/>
        </w:rPr>
      </w:pPr>
      <w:r w:rsidRPr="000A1E56">
        <w:rPr>
          <w:b/>
          <w:sz w:val="28"/>
          <w:szCs w:val="28"/>
        </w:rPr>
        <w:t>Статья 6. Срок полномочий Общественного Совета</w:t>
      </w:r>
    </w:p>
    <w:p w:rsidR="008158DA" w:rsidRPr="000A1E56" w:rsidRDefault="008158DA" w:rsidP="008158DA">
      <w:pPr>
        <w:pStyle w:val="ConsPlusNormal"/>
        <w:jc w:val="center"/>
        <w:outlineLvl w:val="2"/>
        <w:rPr>
          <w:sz w:val="28"/>
          <w:szCs w:val="28"/>
        </w:rPr>
      </w:pPr>
    </w:p>
    <w:p w:rsidR="00D32412" w:rsidRPr="000A1E56" w:rsidRDefault="00B3274F" w:rsidP="000A1E56">
      <w:pPr>
        <w:pStyle w:val="ConsPlusNormal"/>
        <w:ind w:firstLine="851"/>
        <w:jc w:val="both"/>
        <w:rPr>
          <w:sz w:val="28"/>
          <w:szCs w:val="28"/>
        </w:rPr>
      </w:pPr>
      <w:r w:rsidRPr="000A1E56">
        <w:rPr>
          <w:sz w:val="28"/>
          <w:szCs w:val="28"/>
        </w:rPr>
        <w:t xml:space="preserve">Срок полномочий Общественного Совета составляет пять лет и исчисляется со дня проведения первого заседания Общественного Совета. </w:t>
      </w:r>
    </w:p>
    <w:p w:rsidR="00B3274F" w:rsidRPr="000A1E56" w:rsidRDefault="00B3274F" w:rsidP="000A1E56">
      <w:pPr>
        <w:pStyle w:val="ConsPlusNormal"/>
        <w:ind w:firstLine="851"/>
        <w:jc w:val="both"/>
        <w:rPr>
          <w:sz w:val="28"/>
          <w:szCs w:val="28"/>
        </w:rPr>
      </w:pPr>
      <w:r w:rsidRPr="000A1E56">
        <w:rPr>
          <w:sz w:val="28"/>
          <w:szCs w:val="28"/>
        </w:rPr>
        <w:t xml:space="preserve">Со дня первого </w:t>
      </w:r>
      <w:proofErr w:type="gramStart"/>
      <w:r w:rsidRPr="000A1E56">
        <w:rPr>
          <w:sz w:val="28"/>
          <w:szCs w:val="28"/>
        </w:rPr>
        <w:t>заседания Общественного Совета нового состава полномочия Общественного Совета предыдущего состава</w:t>
      </w:r>
      <w:proofErr w:type="gramEnd"/>
      <w:r w:rsidRPr="000A1E56">
        <w:rPr>
          <w:sz w:val="28"/>
          <w:szCs w:val="28"/>
        </w:rPr>
        <w:t xml:space="preserve"> прекращаются.</w:t>
      </w:r>
    </w:p>
    <w:p w:rsidR="00B3274F" w:rsidRPr="000A1E56" w:rsidRDefault="00B3274F" w:rsidP="000A1E56">
      <w:pPr>
        <w:pStyle w:val="ConsPlusNormal"/>
        <w:ind w:firstLine="851"/>
        <w:jc w:val="center"/>
        <w:outlineLvl w:val="1"/>
        <w:rPr>
          <w:b/>
          <w:sz w:val="28"/>
          <w:szCs w:val="28"/>
        </w:rPr>
      </w:pPr>
    </w:p>
    <w:p w:rsidR="00346180" w:rsidRPr="000A1E56" w:rsidRDefault="00E6476D" w:rsidP="008158DA">
      <w:pPr>
        <w:pStyle w:val="ConsPlusNormal"/>
        <w:jc w:val="center"/>
        <w:outlineLvl w:val="2"/>
        <w:rPr>
          <w:sz w:val="28"/>
          <w:szCs w:val="28"/>
        </w:rPr>
      </w:pPr>
      <w:r w:rsidRPr="000A1E56">
        <w:rPr>
          <w:b/>
          <w:sz w:val="28"/>
          <w:szCs w:val="28"/>
        </w:rPr>
        <w:t xml:space="preserve">Глава III. </w:t>
      </w:r>
      <w:r w:rsidR="00346180">
        <w:rPr>
          <w:b/>
          <w:sz w:val="28"/>
          <w:szCs w:val="28"/>
        </w:rPr>
        <w:t xml:space="preserve">Член </w:t>
      </w:r>
      <w:r w:rsidR="00346180" w:rsidRPr="000A1E56">
        <w:rPr>
          <w:b/>
          <w:sz w:val="28"/>
          <w:szCs w:val="28"/>
        </w:rPr>
        <w:t>Общественного Совета</w:t>
      </w:r>
    </w:p>
    <w:p w:rsidR="00E6476D" w:rsidRPr="000A1E56" w:rsidRDefault="00E6476D" w:rsidP="008158DA">
      <w:pPr>
        <w:pStyle w:val="ConsPlusNormal"/>
        <w:jc w:val="center"/>
        <w:outlineLvl w:val="2"/>
        <w:rPr>
          <w:sz w:val="28"/>
          <w:szCs w:val="28"/>
        </w:rPr>
      </w:pPr>
    </w:p>
    <w:p w:rsidR="00E6476D" w:rsidRDefault="00B3274F" w:rsidP="008158DA">
      <w:pPr>
        <w:pStyle w:val="ConsPlusNormal"/>
        <w:jc w:val="center"/>
        <w:outlineLvl w:val="2"/>
        <w:rPr>
          <w:b/>
          <w:sz w:val="28"/>
          <w:szCs w:val="28"/>
        </w:rPr>
      </w:pPr>
      <w:r w:rsidRPr="000A1E56">
        <w:rPr>
          <w:b/>
          <w:sz w:val="28"/>
          <w:szCs w:val="28"/>
        </w:rPr>
        <w:t>Статья 7</w:t>
      </w:r>
      <w:r w:rsidR="00E6476D" w:rsidRPr="000A1E56">
        <w:rPr>
          <w:b/>
          <w:sz w:val="28"/>
          <w:szCs w:val="28"/>
        </w:rPr>
        <w:t>. Член Общественного Совета</w:t>
      </w:r>
    </w:p>
    <w:p w:rsidR="008158DA" w:rsidRPr="000A1E56" w:rsidRDefault="008158DA" w:rsidP="008158DA">
      <w:pPr>
        <w:pStyle w:val="ConsPlusNormal"/>
        <w:jc w:val="center"/>
        <w:outlineLvl w:val="2"/>
        <w:rPr>
          <w:sz w:val="28"/>
          <w:szCs w:val="28"/>
        </w:rPr>
      </w:pPr>
    </w:p>
    <w:p w:rsidR="00E6476D" w:rsidRPr="000A1E56" w:rsidRDefault="00E6476D" w:rsidP="000A1E56">
      <w:pPr>
        <w:pStyle w:val="ConsPlusNormal"/>
        <w:ind w:firstLine="851"/>
        <w:jc w:val="both"/>
        <w:rPr>
          <w:sz w:val="28"/>
          <w:szCs w:val="28"/>
        </w:rPr>
      </w:pPr>
      <w:r w:rsidRPr="000A1E56">
        <w:rPr>
          <w:sz w:val="28"/>
          <w:szCs w:val="28"/>
        </w:rPr>
        <w:t>1. Членом Общественного Совета может быть гражданин Российской Федерации, достигший возраста восемнадцати лет, имеющий регистрацию  по месту жительства на территории городского округа Тейково.</w:t>
      </w:r>
    </w:p>
    <w:p w:rsidR="00E6476D" w:rsidRPr="000A1E56" w:rsidRDefault="00E6476D" w:rsidP="000A1E56">
      <w:pPr>
        <w:pStyle w:val="ConsPlusNormal"/>
        <w:ind w:firstLine="851"/>
        <w:jc w:val="both"/>
        <w:rPr>
          <w:sz w:val="28"/>
          <w:szCs w:val="28"/>
        </w:rPr>
      </w:pPr>
      <w:r w:rsidRPr="000A1E56">
        <w:rPr>
          <w:sz w:val="28"/>
          <w:szCs w:val="28"/>
        </w:rPr>
        <w:t>2. Членами Общественного Совета не могут быть:</w:t>
      </w:r>
    </w:p>
    <w:p w:rsidR="00E6476D" w:rsidRPr="000A1E56" w:rsidRDefault="00E6476D" w:rsidP="000A1E56">
      <w:pPr>
        <w:pStyle w:val="ConsPlusNormal"/>
        <w:ind w:firstLine="851"/>
        <w:jc w:val="both"/>
        <w:rPr>
          <w:sz w:val="28"/>
          <w:szCs w:val="28"/>
        </w:rPr>
      </w:pPr>
      <w:r w:rsidRPr="000A1E56">
        <w:rPr>
          <w:sz w:val="28"/>
          <w:szCs w:val="28"/>
        </w:rPr>
        <w:t>1) лица, замещающие государственные должности Российской Федерации или субъекта Российской Федерации, должности государственной службы Российской Федерации или субъекта Российской Федерации, муниципальные должности и должности муниципальной службы, а также лица, замещающие выборные должности в органах местного самоуправления;</w:t>
      </w:r>
    </w:p>
    <w:p w:rsidR="00E6476D" w:rsidRPr="000A1E56" w:rsidRDefault="00E6476D" w:rsidP="000A1E56">
      <w:pPr>
        <w:pStyle w:val="ConsPlusNormal"/>
        <w:ind w:firstLine="851"/>
        <w:jc w:val="both"/>
        <w:rPr>
          <w:sz w:val="28"/>
          <w:szCs w:val="28"/>
        </w:rPr>
      </w:pPr>
      <w:r w:rsidRPr="000A1E56">
        <w:rPr>
          <w:sz w:val="28"/>
          <w:szCs w:val="28"/>
        </w:rPr>
        <w:t>2) лица, признанные недееспособными на основании решения суда;</w:t>
      </w:r>
    </w:p>
    <w:p w:rsidR="00E6476D" w:rsidRPr="000A1E56" w:rsidRDefault="00E6476D" w:rsidP="000A1E56">
      <w:pPr>
        <w:pStyle w:val="ConsPlusNormal"/>
        <w:ind w:firstLine="851"/>
        <w:jc w:val="both"/>
        <w:rPr>
          <w:sz w:val="28"/>
          <w:szCs w:val="28"/>
        </w:rPr>
      </w:pPr>
      <w:r w:rsidRPr="000A1E56">
        <w:rPr>
          <w:sz w:val="28"/>
          <w:szCs w:val="28"/>
        </w:rPr>
        <w:t>3) лица, имеющие непогашенную или неснятую судимость;</w:t>
      </w:r>
    </w:p>
    <w:p w:rsidR="00E6476D" w:rsidRPr="000A1E56" w:rsidRDefault="00E6476D" w:rsidP="000A1E56">
      <w:pPr>
        <w:pStyle w:val="ConsPlusNormal"/>
        <w:ind w:firstLine="851"/>
        <w:jc w:val="both"/>
        <w:rPr>
          <w:sz w:val="28"/>
          <w:szCs w:val="28"/>
        </w:rPr>
      </w:pPr>
      <w:r w:rsidRPr="000A1E56">
        <w:rPr>
          <w:sz w:val="28"/>
          <w:szCs w:val="28"/>
        </w:rPr>
        <w:t>4) лица, членство которых в Общественном Совете ранее было прекращено на основании</w:t>
      </w:r>
      <w:r w:rsidR="007A003A" w:rsidRPr="000A1E56">
        <w:rPr>
          <w:sz w:val="28"/>
          <w:szCs w:val="28"/>
        </w:rPr>
        <w:t xml:space="preserve"> части 6 пункта 1 статьи 9</w:t>
      </w:r>
      <w:r w:rsidRPr="000A1E56">
        <w:rPr>
          <w:sz w:val="28"/>
          <w:szCs w:val="28"/>
        </w:rPr>
        <w:t xml:space="preserve"> 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E6476D" w:rsidRPr="000A1E56" w:rsidRDefault="00E6476D" w:rsidP="000A1E56">
      <w:pPr>
        <w:pStyle w:val="ConsPlusNormal"/>
        <w:ind w:firstLine="851"/>
        <w:jc w:val="both"/>
        <w:rPr>
          <w:sz w:val="28"/>
          <w:szCs w:val="28"/>
        </w:rPr>
      </w:pPr>
    </w:p>
    <w:p w:rsidR="00E6476D" w:rsidRDefault="006928CF" w:rsidP="008158DA">
      <w:pPr>
        <w:pStyle w:val="ConsPlusNormal"/>
        <w:jc w:val="center"/>
        <w:outlineLvl w:val="2"/>
        <w:rPr>
          <w:b/>
          <w:sz w:val="28"/>
          <w:szCs w:val="28"/>
        </w:rPr>
      </w:pPr>
      <w:r w:rsidRPr="000A1E56">
        <w:rPr>
          <w:b/>
          <w:sz w:val="28"/>
          <w:szCs w:val="28"/>
        </w:rPr>
        <w:t xml:space="preserve">Статья </w:t>
      </w:r>
      <w:r w:rsidR="00B3274F" w:rsidRPr="000A1E56">
        <w:rPr>
          <w:b/>
          <w:sz w:val="28"/>
          <w:szCs w:val="28"/>
        </w:rPr>
        <w:t>8</w:t>
      </w:r>
      <w:r w:rsidR="00E6476D" w:rsidRPr="000A1E56">
        <w:rPr>
          <w:b/>
          <w:sz w:val="28"/>
          <w:szCs w:val="28"/>
        </w:rPr>
        <w:t>. Участие членов Общественного Совета в его работе</w:t>
      </w:r>
    </w:p>
    <w:p w:rsidR="008158DA" w:rsidRPr="000A1E56" w:rsidRDefault="008158DA" w:rsidP="008158DA">
      <w:pPr>
        <w:pStyle w:val="ConsPlusNormal"/>
        <w:jc w:val="center"/>
        <w:outlineLvl w:val="2"/>
        <w:rPr>
          <w:sz w:val="28"/>
          <w:szCs w:val="28"/>
        </w:rPr>
      </w:pPr>
    </w:p>
    <w:p w:rsidR="00E6476D" w:rsidRPr="000A1E56" w:rsidRDefault="006928CF" w:rsidP="000A1E56">
      <w:pPr>
        <w:spacing w:after="0" w:line="240" w:lineRule="auto"/>
        <w:ind w:firstLine="851"/>
        <w:jc w:val="both"/>
        <w:rPr>
          <w:rFonts w:ascii="Times New Roman" w:hAnsi="Times New Roman" w:cs="Times New Roman"/>
          <w:sz w:val="28"/>
          <w:szCs w:val="28"/>
        </w:rPr>
      </w:pPr>
      <w:r w:rsidRPr="000A1E56">
        <w:rPr>
          <w:rFonts w:ascii="Times New Roman" w:hAnsi="Times New Roman" w:cs="Times New Roman"/>
          <w:sz w:val="28"/>
          <w:szCs w:val="28"/>
        </w:rPr>
        <w:t xml:space="preserve">1. </w:t>
      </w:r>
      <w:r w:rsidR="00E6476D" w:rsidRPr="000A1E56">
        <w:rPr>
          <w:rFonts w:ascii="Times New Roman" w:hAnsi="Times New Roman" w:cs="Times New Roman"/>
          <w:sz w:val="28"/>
          <w:szCs w:val="28"/>
        </w:rPr>
        <w:t xml:space="preserve">Члены Общественного Совета осуществляют свою деятельность в Общественном </w:t>
      </w:r>
      <w:r w:rsidR="007A003A" w:rsidRPr="000A1E56">
        <w:rPr>
          <w:rFonts w:ascii="Times New Roman" w:hAnsi="Times New Roman" w:cs="Times New Roman"/>
          <w:sz w:val="28"/>
          <w:szCs w:val="28"/>
        </w:rPr>
        <w:t>С</w:t>
      </w:r>
      <w:r w:rsidR="00E6476D" w:rsidRPr="000A1E56">
        <w:rPr>
          <w:rFonts w:ascii="Times New Roman" w:hAnsi="Times New Roman" w:cs="Times New Roman"/>
          <w:sz w:val="28"/>
          <w:szCs w:val="28"/>
        </w:rPr>
        <w:t>овете на общественных началах;</w:t>
      </w:r>
    </w:p>
    <w:p w:rsidR="00E6476D" w:rsidRPr="000A1E56" w:rsidRDefault="00E6476D" w:rsidP="000A1E56">
      <w:pPr>
        <w:pStyle w:val="ConsPlusNormal"/>
        <w:ind w:firstLine="851"/>
        <w:jc w:val="both"/>
        <w:rPr>
          <w:sz w:val="28"/>
          <w:szCs w:val="28"/>
        </w:rPr>
      </w:pPr>
      <w:r w:rsidRPr="000A1E56">
        <w:rPr>
          <w:sz w:val="28"/>
          <w:szCs w:val="28"/>
        </w:rPr>
        <w:t>2. Члены Общественного Совета принимает личное участие в заседаниях Общественного Совета, в работе комиссий и рабочих групп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3. Члены Общественного Совета вправе свободно высказывать свое мнение по любому вопросу деятельности Общественного Совета, комиссий и рабочих групп Общественного Совета.</w:t>
      </w:r>
    </w:p>
    <w:p w:rsidR="00E6476D" w:rsidRPr="000A1E56" w:rsidRDefault="00E6476D" w:rsidP="000A1E56">
      <w:pPr>
        <w:pStyle w:val="ConsPlusNormal"/>
        <w:ind w:firstLine="851"/>
        <w:jc w:val="both"/>
        <w:rPr>
          <w:sz w:val="28"/>
          <w:szCs w:val="28"/>
        </w:rPr>
      </w:pPr>
    </w:p>
    <w:p w:rsidR="008158DA" w:rsidRDefault="006928CF" w:rsidP="008158DA">
      <w:pPr>
        <w:pStyle w:val="ConsPlusNormal"/>
        <w:jc w:val="center"/>
        <w:outlineLvl w:val="2"/>
        <w:rPr>
          <w:b/>
          <w:sz w:val="28"/>
          <w:szCs w:val="28"/>
        </w:rPr>
      </w:pPr>
      <w:r w:rsidRPr="000A1E56">
        <w:rPr>
          <w:b/>
          <w:sz w:val="28"/>
          <w:szCs w:val="28"/>
        </w:rPr>
        <w:t xml:space="preserve">Статья </w:t>
      </w:r>
      <w:r w:rsidR="00B3274F" w:rsidRPr="000A1E56">
        <w:rPr>
          <w:b/>
          <w:sz w:val="28"/>
          <w:szCs w:val="28"/>
        </w:rPr>
        <w:t>9</w:t>
      </w:r>
      <w:r w:rsidR="00E6476D" w:rsidRPr="000A1E56">
        <w:rPr>
          <w:b/>
          <w:sz w:val="28"/>
          <w:szCs w:val="28"/>
        </w:rPr>
        <w:t xml:space="preserve">. Прекращение и приостановление полномочий </w:t>
      </w:r>
    </w:p>
    <w:p w:rsidR="00E6476D" w:rsidRDefault="00E6476D" w:rsidP="008158DA">
      <w:pPr>
        <w:pStyle w:val="ConsPlusNormal"/>
        <w:jc w:val="center"/>
        <w:outlineLvl w:val="2"/>
        <w:rPr>
          <w:b/>
          <w:sz w:val="28"/>
          <w:szCs w:val="28"/>
        </w:rPr>
      </w:pPr>
      <w:r w:rsidRPr="000A1E56">
        <w:rPr>
          <w:b/>
          <w:sz w:val="28"/>
          <w:szCs w:val="28"/>
        </w:rPr>
        <w:t>члена Общественного Совета</w:t>
      </w:r>
    </w:p>
    <w:p w:rsidR="008158DA" w:rsidRPr="000A1E56" w:rsidRDefault="008158DA" w:rsidP="008158DA">
      <w:pPr>
        <w:pStyle w:val="ConsPlusNormal"/>
        <w:jc w:val="center"/>
        <w:outlineLvl w:val="2"/>
        <w:rPr>
          <w:b/>
          <w:sz w:val="28"/>
          <w:szCs w:val="28"/>
        </w:rPr>
      </w:pPr>
    </w:p>
    <w:p w:rsidR="00E6476D" w:rsidRPr="000A1E56" w:rsidRDefault="00E6476D" w:rsidP="000A1E56">
      <w:pPr>
        <w:pStyle w:val="ConsPlusNormal"/>
        <w:ind w:firstLine="851"/>
        <w:jc w:val="both"/>
        <w:rPr>
          <w:sz w:val="28"/>
          <w:szCs w:val="28"/>
        </w:rPr>
      </w:pPr>
      <w:r w:rsidRPr="000A1E56">
        <w:rPr>
          <w:sz w:val="28"/>
          <w:szCs w:val="28"/>
        </w:rPr>
        <w:t>1. Полномочия члена Общественного Совета прекращаются по основаниям, определенным настоящим Положением, в случае:</w:t>
      </w:r>
    </w:p>
    <w:p w:rsidR="00E6476D" w:rsidRPr="000A1E56" w:rsidRDefault="00E6476D" w:rsidP="000A1E56">
      <w:pPr>
        <w:pStyle w:val="ConsPlusNormal"/>
        <w:ind w:firstLine="851"/>
        <w:jc w:val="both"/>
        <w:rPr>
          <w:sz w:val="28"/>
          <w:szCs w:val="28"/>
        </w:rPr>
      </w:pPr>
      <w:r w:rsidRPr="000A1E56">
        <w:rPr>
          <w:sz w:val="28"/>
          <w:szCs w:val="28"/>
        </w:rPr>
        <w:t>1) истечения срока его полномочий;</w:t>
      </w:r>
    </w:p>
    <w:p w:rsidR="00E6476D" w:rsidRPr="000A1E56" w:rsidRDefault="00E6476D" w:rsidP="000A1E56">
      <w:pPr>
        <w:pStyle w:val="ConsPlusNormal"/>
        <w:ind w:firstLine="851"/>
        <w:jc w:val="both"/>
        <w:rPr>
          <w:sz w:val="28"/>
          <w:szCs w:val="28"/>
        </w:rPr>
      </w:pPr>
      <w:r w:rsidRPr="000A1E56">
        <w:rPr>
          <w:sz w:val="28"/>
          <w:szCs w:val="28"/>
        </w:rPr>
        <w:t xml:space="preserve">2) </w:t>
      </w:r>
      <w:r w:rsidRPr="000A1E56">
        <w:rPr>
          <w:color w:val="000000"/>
          <w:sz w:val="28"/>
          <w:szCs w:val="28"/>
          <w:shd w:val="clear" w:color="auto" w:fill="FFFFFF"/>
        </w:rPr>
        <w:t>подачи им письменного заявления председателю</w:t>
      </w:r>
      <w:r w:rsidRPr="000A1E56">
        <w:rPr>
          <w:sz w:val="28"/>
          <w:szCs w:val="28"/>
        </w:rPr>
        <w:t xml:space="preserve"> Общественного</w:t>
      </w:r>
      <w:r w:rsidRPr="000A1E56">
        <w:rPr>
          <w:color w:val="000000"/>
          <w:sz w:val="28"/>
          <w:szCs w:val="28"/>
          <w:shd w:val="clear" w:color="auto" w:fill="FFFFFF"/>
        </w:rPr>
        <w:t xml:space="preserve"> Совета </w:t>
      </w:r>
      <w:r w:rsidRPr="000A1E56">
        <w:rPr>
          <w:color w:val="000000"/>
          <w:sz w:val="28"/>
          <w:szCs w:val="28"/>
          <w:shd w:val="clear" w:color="auto" w:fill="FFFFFF"/>
        </w:rPr>
        <w:lastRenderedPageBreak/>
        <w:t>о </w:t>
      </w:r>
      <w:r w:rsidRPr="000A1E56">
        <w:rPr>
          <w:sz w:val="28"/>
          <w:szCs w:val="28"/>
        </w:rPr>
        <w:t>выходе из состава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3) неспособности его по состоянию здоровья участвовать в работе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 xml:space="preserve">4) </w:t>
      </w:r>
      <w:r w:rsidRPr="000A1E56">
        <w:rPr>
          <w:color w:val="000000"/>
          <w:sz w:val="28"/>
          <w:szCs w:val="28"/>
          <w:shd w:val="clear" w:color="auto" w:fill="FFFFFF"/>
        </w:rPr>
        <w:t> </w:t>
      </w:r>
      <w:r w:rsidRPr="000A1E56">
        <w:rPr>
          <w:sz w:val="28"/>
          <w:szCs w:val="28"/>
        </w:rPr>
        <w:t>вступления в законную силу вынесенного в отношении его обвинительного приговора суда;</w:t>
      </w:r>
    </w:p>
    <w:p w:rsidR="00E6476D" w:rsidRPr="000A1E56" w:rsidRDefault="00E6476D" w:rsidP="000A1E56">
      <w:pPr>
        <w:pStyle w:val="ConsPlusNormal"/>
        <w:ind w:firstLine="851"/>
        <w:jc w:val="both"/>
        <w:rPr>
          <w:sz w:val="28"/>
          <w:szCs w:val="28"/>
        </w:rPr>
      </w:pPr>
      <w:r w:rsidRPr="000A1E56">
        <w:rPr>
          <w:sz w:val="28"/>
          <w:szCs w:val="28"/>
        </w:rPr>
        <w:t>5) признания его недееспособным, безвестно отсутствующим или умершим на основании решения суда, вступившего в законную силу;</w:t>
      </w:r>
    </w:p>
    <w:p w:rsidR="00E6476D" w:rsidRPr="000A1E56" w:rsidRDefault="00E6476D" w:rsidP="000A1E56">
      <w:pPr>
        <w:pStyle w:val="ConsPlusNormal"/>
        <w:ind w:firstLine="851"/>
        <w:jc w:val="both"/>
        <w:rPr>
          <w:sz w:val="28"/>
          <w:szCs w:val="28"/>
        </w:rPr>
      </w:pPr>
      <w:bookmarkStart w:id="4" w:name="P178"/>
      <w:bookmarkEnd w:id="4"/>
      <w:r w:rsidRPr="000A1E56">
        <w:rPr>
          <w:sz w:val="28"/>
          <w:szCs w:val="28"/>
        </w:rPr>
        <w:t>6) грубого нарушения им Регламента Общественного Совета - по решению не менее половины членов Общественного Совета, принятому на заседании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7) назначения его на государственную должность Российской Федерации или субъекта Российской Федерации, должность государственной службы Российской Федерации или субъекта Российской Федерации, муниципальную должность или должность муниципальной службы;</w:t>
      </w:r>
    </w:p>
    <w:p w:rsidR="00E6476D" w:rsidRPr="000A1E56" w:rsidRDefault="006928CF" w:rsidP="000A1E56">
      <w:pPr>
        <w:pStyle w:val="ConsPlusNormal"/>
        <w:ind w:firstLine="851"/>
        <w:jc w:val="both"/>
        <w:rPr>
          <w:color w:val="000000"/>
          <w:sz w:val="28"/>
          <w:szCs w:val="28"/>
          <w:shd w:val="clear" w:color="auto" w:fill="FFFFFF"/>
        </w:rPr>
      </w:pPr>
      <w:r w:rsidRPr="000A1E56">
        <w:rPr>
          <w:sz w:val="28"/>
          <w:szCs w:val="28"/>
        </w:rPr>
        <w:t>8</w:t>
      </w:r>
      <w:r w:rsidR="00E6476D" w:rsidRPr="000A1E56">
        <w:rPr>
          <w:sz w:val="28"/>
          <w:szCs w:val="28"/>
        </w:rPr>
        <w:t xml:space="preserve">) </w:t>
      </w:r>
      <w:r w:rsidR="00E6476D" w:rsidRPr="000A1E56">
        <w:rPr>
          <w:color w:val="000000"/>
          <w:sz w:val="28"/>
          <w:szCs w:val="28"/>
          <w:shd w:val="clear" w:color="auto" w:fill="FFFFFF"/>
        </w:rPr>
        <w:t>обнаружения неснятой или непогашенной судимости;</w:t>
      </w:r>
    </w:p>
    <w:p w:rsidR="00E6476D" w:rsidRPr="000A1E56" w:rsidRDefault="00D32412" w:rsidP="000A1E56">
      <w:pPr>
        <w:pStyle w:val="ConsPlusNormal"/>
        <w:ind w:firstLine="851"/>
        <w:jc w:val="both"/>
        <w:rPr>
          <w:sz w:val="28"/>
          <w:szCs w:val="28"/>
        </w:rPr>
      </w:pPr>
      <w:r w:rsidRPr="000A1E56">
        <w:rPr>
          <w:sz w:val="28"/>
          <w:szCs w:val="28"/>
        </w:rPr>
        <w:t>9</w:t>
      </w:r>
      <w:r w:rsidR="00E6476D" w:rsidRPr="000A1E56">
        <w:rPr>
          <w:sz w:val="28"/>
          <w:szCs w:val="28"/>
        </w:rPr>
        <w:t>) его смерти.</w:t>
      </w:r>
    </w:p>
    <w:p w:rsidR="00E6476D" w:rsidRPr="000A1E56" w:rsidRDefault="00E6476D" w:rsidP="000A1E56">
      <w:pPr>
        <w:pStyle w:val="ConsPlusNormal"/>
        <w:ind w:firstLine="851"/>
        <w:jc w:val="both"/>
        <w:rPr>
          <w:sz w:val="28"/>
          <w:szCs w:val="28"/>
        </w:rPr>
      </w:pPr>
      <w:r w:rsidRPr="000A1E56">
        <w:rPr>
          <w:color w:val="000000"/>
          <w:sz w:val="28"/>
          <w:szCs w:val="28"/>
          <w:shd w:val="clear" w:color="auto" w:fill="FFFFFF"/>
        </w:rPr>
        <w:t>Прекращение полномочий члена Общественного Совета должно быть оформлено решением Общественного Совета о прекращении его полномочий, принятым на ближайшем заседании, проводимом после наступления событий, указанн</w:t>
      </w:r>
      <w:r w:rsidR="006928CF" w:rsidRPr="000A1E56">
        <w:rPr>
          <w:color w:val="000000"/>
          <w:sz w:val="28"/>
          <w:szCs w:val="28"/>
          <w:shd w:val="clear" w:color="auto" w:fill="FFFFFF"/>
        </w:rPr>
        <w:t xml:space="preserve">ых </w:t>
      </w:r>
      <w:r w:rsidR="00D32412" w:rsidRPr="000A1E56">
        <w:rPr>
          <w:color w:val="000000"/>
          <w:sz w:val="28"/>
          <w:szCs w:val="28"/>
          <w:shd w:val="clear" w:color="auto" w:fill="FFFFFF"/>
        </w:rPr>
        <w:t>в подпунктах 2-9</w:t>
      </w:r>
      <w:r w:rsidRPr="000A1E56">
        <w:rPr>
          <w:color w:val="000000"/>
          <w:sz w:val="28"/>
          <w:szCs w:val="28"/>
          <w:shd w:val="clear" w:color="auto" w:fill="FFFFFF"/>
        </w:rPr>
        <w:t> </w:t>
      </w:r>
      <w:r w:rsidR="006928CF" w:rsidRPr="000A1E56">
        <w:rPr>
          <w:color w:val="000000"/>
          <w:sz w:val="28"/>
          <w:szCs w:val="28"/>
          <w:shd w:val="clear" w:color="auto" w:fill="FFFFFF"/>
        </w:rPr>
        <w:t>пункта</w:t>
      </w:r>
      <w:r w:rsidRPr="000A1E56">
        <w:rPr>
          <w:color w:val="000000"/>
          <w:sz w:val="28"/>
          <w:szCs w:val="28"/>
          <w:shd w:val="clear" w:color="auto" w:fill="FFFFFF"/>
        </w:rPr>
        <w:t xml:space="preserve"> 1 настоящей статьи, большинством не менее половины членов от установленной численности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2. Полномочия члена Общественного Совета приостанавливаются в порядке, предусмотренном Регламентом, в случае:</w:t>
      </w:r>
    </w:p>
    <w:p w:rsidR="00E6476D" w:rsidRPr="000A1E56" w:rsidRDefault="00E6476D" w:rsidP="000A1E56">
      <w:pPr>
        <w:pStyle w:val="ConsPlusNormal"/>
        <w:ind w:firstLine="851"/>
        <w:jc w:val="both"/>
        <w:rPr>
          <w:sz w:val="28"/>
          <w:szCs w:val="28"/>
        </w:rPr>
      </w:pPr>
      <w:r w:rsidRPr="000A1E56">
        <w:rPr>
          <w:sz w:val="28"/>
          <w:szCs w:val="28"/>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E6476D" w:rsidRPr="000A1E56" w:rsidRDefault="00E6476D" w:rsidP="000A1E56">
      <w:pPr>
        <w:pStyle w:val="ConsPlusNormal"/>
        <w:ind w:firstLine="851"/>
        <w:jc w:val="both"/>
        <w:rPr>
          <w:sz w:val="28"/>
          <w:szCs w:val="28"/>
        </w:rPr>
      </w:pPr>
      <w:r w:rsidRPr="000A1E56">
        <w:rPr>
          <w:sz w:val="28"/>
          <w:szCs w:val="28"/>
        </w:rPr>
        <w:t>2) назначения ему административного наказания в виде административного ареста.</w:t>
      </w:r>
    </w:p>
    <w:p w:rsidR="006928CF" w:rsidRPr="000A1E56" w:rsidRDefault="006928CF" w:rsidP="000A1E56">
      <w:pPr>
        <w:pStyle w:val="ConsPlusNormal"/>
        <w:ind w:firstLine="851"/>
        <w:jc w:val="both"/>
        <w:outlineLvl w:val="2"/>
        <w:rPr>
          <w:b/>
          <w:sz w:val="28"/>
          <w:szCs w:val="28"/>
        </w:rPr>
      </w:pPr>
    </w:p>
    <w:p w:rsidR="00E6476D" w:rsidRPr="000A1E56" w:rsidRDefault="00E6476D" w:rsidP="008158DA">
      <w:pPr>
        <w:pStyle w:val="ConsPlusNormal"/>
        <w:jc w:val="center"/>
        <w:outlineLvl w:val="2"/>
        <w:rPr>
          <w:b/>
          <w:sz w:val="28"/>
          <w:szCs w:val="28"/>
        </w:rPr>
      </w:pPr>
      <w:r w:rsidRPr="000A1E56">
        <w:rPr>
          <w:b/>
          <w:sz w:val="28"/>
          <w:szCs w:val="28"/>
        </w:rPr>
        <w:t xml:space="preserve">Глава </w:t>
      </w:r>
      <w:r w:rsidR="00B3274F" w:rsidRPr="000A1E56">
        <w:rPr>
          <w:b/>
          <w:sz w:val="28"/>
          <w:szCs w:val="28"/>
          <w:lang w:val="en-US"/>
        </w:rPr>
        <w:t>I</w:t>
      </w:r>
      <w:r w:rsidRPr="000A1E56">
        <w:rPr>
          <w:b/>
          <w:sz w:val="28"/>
          <w:szCs w:val="28"/>
        </w:rPr>
        <w:t xml:space="preserve">V. </w:t>
      </w:r>
      <w:r w:rsidR="00346180">
        <w:rPr>
          <w:b/>
          <w:sz w:val="28"/>
          <w:szCs w:val="28"/>
        </w:rPr>
        <w:t>Ф</w:t>
      </w:r>
      <w:r w:rsidR="00346180" w:rsidRPr="000A1E56">
        <w:rPr>
          <w:b/>
          <w:sz w:val="28"/>
          <w:szCs w:val="28"/>
        </w:rPr>
        <w:t>ормы работы Общественного Совета</w:t>
      </w:r>
    </w:p>
    <w:p w:rsidR="00E6476D" w:rsidRPr="000A1E56" w:rsidRDefault="00E6476D" w:rsidP="008158DA">
      <w:pPr>
        <w:pStyle w:val="ConsPlusNormal"/>
        <w:jc w:val="center"/>
        <w:rPr>
          <w:b/>
          <w:sz w:val="28"/>
          <w:szCs w:val="28"/>
        </w:rPr>
      </w:pPr>
    </w:p>
    <w:p w:rsidR="00E6476D" w:rsidRDefault="00E6476D" w:rsidP="008158DA">
      <w:pPr>
        <w:pStyle w:val="ConsPlusNormal"/>
        <w:jc w:val="center"/>
        <w:outlineLvl w:val="2"/>
        <w:rPr>
          <w:b/>
          <w:sz w:val="28"/>
          <w:szCs w:val="28"/>
        </w:rPr>
      </w:pPr>
      <w:r w:rsidRPr="000A1E56">
        <w:rPr>
          <w:b/>
          <w:sz w:val="28"/>
          <w:szCs w:val="28"/>
        </w:rPr>
        <w:t>Статья 1</w:t>
      </w:r>
      <w:r w:rsidR="00B3274F" w:rsidRPr="000A1E56">
        <w:rPr>
          <w:b/>
          <w:sz w:val="28"/>
          <w:szCs w:val="28"/>
        </w:rPr>
        <w:t>0</w:t>
      </w:r>
      <w:r w:rsidRPr="000A1E56">
        <w:rPr>
          <w:b/>
          <w:sz w:val="28"/>
          <w:szCs w:val="28"/>
        </w:rPr>
        <w:t>. Основные формы работы Общественного Совета</w:t>
      </w:r>
    </w:p>
    <w:p w:rsidR="008158DA" w:rsidRPr="000A1E56" w:rsidRDefault="008158DA" w:rsidP="008158DA">
      <w:pPr>
        <w:pStyle w:val="ConsPlusNormal"/>
        <w:jc w:val="center"/>
        <w:outlineLvl w:val="2"/>
        <w:rPr>
          <w:sz w:val="28"/>
          <w:szCs w:val="28"/>
        </w:rPr>
      </w:pPr>
    </w:p>
    <w:p w:rsidR="00E6476D" w:rsidRPr="000A1E56" w:rsidRDefault="00E6476D" w:rsidP="000A1E56">
      <w:pPr>
        <w:pStyle w:val="ConsPlusNormal"/>
        <w:ind w:firstLine="851"/>
        <w:jc w:val="both"/>
        <w:rPr>
          <w:sz w:val="28"/>
          <w:szCs w:val="28"/>
        </w:rPr>
      </w:pPr>
      <w:r w:rsidRPr="000A1E56">
        <w:rPr>
          <w:sz w:val="28"/>
          <w:szCs w:val="28"/>
        </w:rPr>
        <w:t>1. Основными формами работы Общественного Совета являются заседания Общественного Совета, комиссий и рабочих групп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2. Заседания Общественного Совета проводятся не реже одного раза в квартал. По решению председателя Общественного Совета может быть проведено внеочередное заседание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3. Заседание Общественного Совета правомочно, если на нем присутствуют не менее двух третей от числа всех членов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4. Заседания Общественного Совета являются открытыми.</w:t>
      </w:r>
    </w:p>
    <w:p w:rsidR="00E6476D" w:rsidRPr="000A1E56" w:rsidRDefault="00E6476D" w:rsidP="000A1E56">
      <w:pPr>
        <w:pStyle w:val="ConsPlusNormal"/>
        <w:ind w:firstLine="851"/>
        <w:jc w:val="both"/>
        <w:rPr>
          <w:sz w:val="28"/>
          <w:szCs w:val="28"/>
        </w:rPr>
      </w:pPr>
      <w:r w:rsidRPr="000A1E56">
        <w:rPr>
          <w:sz w:val="28"/>
          <w:szCs w:val="28"/>
        </w:rPr>
        <w:t>5. В своей деятельности Общественный Совет:</w:t>
      </w:r>
    </w:p>
    <w:p w:rsidR="00E6476D" w:rsidRPr="000A1E56" w:rsidRDefault="00E6476D" w:rsidP="000A1E56">
      <w:pPr>
        <w:pStyle w:val="ConsPlusNormal"/>
        <w:ind w:firstLine="851"/>
        <w:jc w:val="both"/>
        <w:rPr>
          <w:sz w:val="28"/>
          <w:szCs w:val="28"/>
        </w:rPr>
      </w:pPr>
      <w:r w:rsidRPr="000A1E56">
        <w:rPr>
          <w:sz w:val="28"/>
          <w:szCs w:val="28"/>
        </w:rPr>
        <w:t>1) проводит слушания, конференции, семинары, «круглые столы», иные обсуждения по общественно значимым проблемам;</w:t>
      </w:r>
    </w:p>
    <w:p w:rsidR="00E6476D" w:rsidRPr="000A1E56" w:rsidRDefault="00E6476D" w:rsidP="000A1E56">
      <w:pPr>
        <w:autoSpaceDE w:val="0"/>
        <w:autoSpaceDN w:val="0"/>
        <w:adjustRightInd w:val="0"/>
        <w:spacing w:after="0" w:line="240" w:lineRule="auto"/>
        <w:ind w:firstLine="851"/>
        <w:jc w:val="both"/>
        <w:outlineLvl w:val="0"/>
        <w:rPr>
          <w:rFonts w:ascii="Times New Roman" w:eastAsiaTheme="minorHAnsi" w:hAnsi="Times New Roman" w:cs="Times New Roman"/>
          <w:b/>
          <w:bCs/>
          <w:sz w:val="28"/>
          <w:szCs w:val="28"/>
          <w:lang w:eastAsia="en-US"/>
        </w:rPr>
      </w:pPr>
      <w:r w:rsidRPr="000A1E56">
        <w:rPr>
          <w:rFonts w:ascii="Times New Roman" w:hAnsi="Times New Roman" w:cs="Times New Roman"/>
          <w:sz w:val="28"/>
          <w:szCs w:val="28"/>
        </w:rPr>
        <w:t xml:space="preserve">2) осуществляет общественный </w:t>
      </w:r>
      <w:proofErr w:type="gramStart"/>
      <w:r w:rsidRPr="000A1E56">
        <w:rPr>
          <w:rFonts w:ascii="Times New Roman" w:hAnsi="Times New Roman" w:cs="Times New Roman"/>
          <w:sz w:val="28"/>
          <w:szCs w:val="28"/>
        </w:rPr>
        <w:t>контроль за</w:t>
      </w:r>
      <w:proofErr w:type="gramEnd"/>
      <w:r w:rsidRPr="000A1E56">
        <w:rPr>
          <w:rFonts w:ascii="Times New Roman" w:hAnsi="Times New Roman" w:cs="Times New Roman"/>
          <w:sz w:val="28"/>
          <w:szCs w:val="28"/>
        </w:rPr>
        <w:t xml:space="preserve"> деятельностью органов местного самоуправления в соответствии с настоящим Положением</w:t>
      </w:r>
      <w:r w:rsidR="00463106" w:rsidRPr="000A1E56">
        <w:rPr>
          <w:rFonts w:ascii="Times New Roman" w:hAnsi="Times New Roman" w:cs="Times New Roman"/>
          <w:sz w:val="28"/>
          <w:szCs w:val="28"/>
        </w:rPr>
        <w:t xml:space="preserve"> и Регламентом</w:t>
      </w:r>
      <w:r w:rsidRPr="000A1E56">
        <w:rPr>
          <w:rFonts w:ascii="Times New Roman" w:hAnsi="Times New Roman" w:cs="Times New Roman"/>
          <w:sz w:val="28"/>
          <w:szCs w:val="28"/>
        </w:rPr>
        <w:t>;</w:t>
      </w:r>
      <w:r w:rsidRPr="000A1E56">
        <w:rPr>
          <w:rFonts w:ascii="Times New Roman" w:eastAsiaTheme="minorHAnsi" w:hAnsi="Times New Roman" w:cs="Times New Roman"/>
          <w:b/>
          <w:bCs/>
          <w:sz w:val="28"/>
          <w:szCs w:val="28"/>
          <w:lang w:eastAsia="en-US"/>
        </w:rPr>
        <w:t xml:space="preserve"> </w:t>
      </w:r>
    </w:p>
    <w:p w:rsidR="00E6476D" w:rsidRPr="000A1E56" w:rsidRDefault="00E6476D" w:rsidP="000A1E56">
      <w:pPr>
        <w:pStyle w:val="ConsPlusNormal"/>
        <w:ind w:firstLine="851"/>
        <w:jc w:val="both"/>
        <w:rPr>
          <w:sz w:val="28"/>
          <w:szCs w:val="28"/>
        </w:rPr>
      </w:pPr>
      <w:r w:rsidRPr="000A1E56">
        <w:rPr>
          <w:sz w:val="28"/>
          <w:szCs w:val="28"/>
        </w:rPr>
        <w:t>3) проводит общественную экспертизу проектов нормативных правовых актов городского округа Тейково</w:t>
      </w:r>
      <w:r w:rsidR="00463106" w:rsidRPr="000A1E56">
        <w:rPr>
          <w:sz w:val="28"/>
          <w:szCs w:val="28"/>
        </w:rPr>
        <w:t xml:space="preserve"> в соответствии с настоящим Положением и </w:t>
      </w:r>
      <w:r w:rsidR="00463106" w:rsidRPr="000A1E56">
        <w:rPr>
          <w:sz w:val="28"/>
          <w:szCs w:val="28"/>
        </w:rPr>
        <w:lastRenderedPageBreak/>
        <w:t>Регламентом</w:t>
      </w:r>
      <w:r w:rsidRPr="000A1E56">
        <w:rPr>
          <w:sz w:val="28"/>
          <w:szCs w:val="28"/>
        </w:rPr>
        <w:t>;</w:t>
      </w:r>
    </w:p>
    <w:p w:rsidR="00E6476D" w:rsidRPr="000A1E56" w:rsidRDefault="00E6476D" w:rsidP="000A1E56">
      <w:pPr>
        <w:pStyle w:val="ConsPlusNormal"/>
        <w:ind w:firstLine="851"/>
        <w:jc w:val="both"/>
        <w:rPr>
          <w:sz w:val="28"/>
          <w:szCs w:val="28"/>
        </w:rPr>
      </w:pPr>
      <w:r w:rsidRPr="000A1E56">
        <w:rPr>
          <w:sz w:val="28"/>
          <w:szCs w:val="28"/>
        </w:rPr>
        <w:t>4) вырабатывает рекомендации органам местного самоуправления по вопросам реализации прав, свобод и законных интересов жителей города</w:t>
      </w:r>
      <w:r w:rsidR="007A003A" w:rsidRPr="000A1E56">
        <w:rPr>
          <w:sz w:val="28"/>
          <w:szCs w:val="28"/>
        </w:rPr>
        <w:t xml:space="preserve"> Тейково Ивановской области</w:t>
      </w:r>
      <w:r w:rsidRPr="000A1E56">
        <w:rPr>
          <w:sz w:val="28"/>
          <w:szCs w:val="28"/>
        </w:rPr>
        <w:t>;</w:t>
      </w:r>
    </w:p>
    <w:p w:rsidR="00E6476D" w:rsidRPr="000A1E56" w:rsidRDefault="00E6476D" w:rsidP="000A1E56">
      <w:pPr>
        <w:pStyle w:val="ConsPlusNormal"/>
        <w:ind w:firstLine="851"/>
        <w:jc w:val="both"/>
        <w:rPr>
          <w:sz w:val="28"/>
          <w:szCs w:val="28"/>
        </w:rPr>
      </w:pPr>
      <w:r w:rsidRPr="000A1E56">
        <w:rPr>
          <w:sz w:val="28"/>
          <w:szCs w:val="28"/>
        </w:rPr>
        <w:t>5) приглашает руководителей органов местного самоуправления на заседания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6) направляет членов Общественного Совета для участия в работе комиссий, созданных в органах местного самоуправления;</w:t>
      </w:r>
    </w:p>
    <w:p w:rsidR="00E6476D" w:rsidRPr="000A1E56" w:rsidRDefault="00E6476D" w:rsidP="000A1E56">
      <w:pPr>
        <w:pStyle w:val="ConsPlusNormal"/>
        <w:ind w:firstLine="851"/>
        <w:jc w:val="both"/>
        <w:rPr>
          <w:sz w:val="28"/>
          <w:szCs w:val="28"/>
        </w:rPr>
      </w:pPr>
      <w:r w:rsidRPr="000A1E56">
        <w:rPr>
          <w:sz w:val="28"/>
          <w:szCs w:val="28"/>
        </w:rPr>
        <w:t>7) направляет запросы Общественного Совета;</w:t>
      </w:r>
    </w:p>
    <w:p w:rsidR="00E6476D" w:rsidRPr="000A1E56" w:rsidRDefault="00E6476D" w:rsidP="000A1E56">
      <w:pPr>
        <w:pStyle w:val="ConsPlusNormal"/>
        <w:ind w:firstLine="851"/>
        <w:jc w:val="both"/>
        <w:rPr>
          <w:sz w:val="28"/>
          <w:szCs w:val="28"/>
        </w:rPr>
      </w:pPr>
      <w:r w:rsidRPr="000A1E56">
        <w:rPr>
          <w:sz w:val="28"/>
          <w:szCs w:val="28"/>
        </w:rPr>
        <w:t>8) осуществляет взаимодействие с Общественной палатой Ивановской области, а также с иными организациями по вопросам деятельности Общественного Совета, а также направляет членов Общественного Совета для участия в мероприятиях, проводимых общественными объединениями.</w:t>
      </w:r>
    </w:p>
    <w:p w:rsidR="00EC2252" w:rsidRPr="000A1E56" w:rsidRDefault="00EC2252" w:rsidP="000A1E56">
      <w:pPr>
        <w:pStyle w:val="ConsPlusNormal"/>
        <w:ind w:firstLine="851"/>
        <w:jc w:val="both"/>
        <w:rPr>
          <w:sz w:val="28"/>
          <w:szCs w:val="28"/>
        </w:rPr>
      </w:pPr>
    </w:p>
    <w:p w:rsidR="00B3274F" w:rsidRDefault="00B3274F" w:rsidP="008158DA">
      <w:pPr>
        <w:pStyle w:val="ConsPlusNormal"/>
        <w:jc w:val="center"/>
        <w:outlineLvl w:val="2"/>
        <w:rPr>
          <w:b/>
          <w:sz w:val="28"/>
          <w:szCs w:val="28"/>
        </w:rPr>
      </w:pPr>
      <w:r w:rsidRPr="000A1E56">
        <w:rPr>
          <w:b/>
          <w:sz w:val="28"/>
          <w:szCs w:val="28"/>
        </w:rPr>
        <w:t>Статья 11. Решения Общественного Совета</w:t>
      </w:r>
    </w:p>
    <w:p w:rsidR="008158DA" w:rsidRPr="000A1E56" w:rsidRDefault="008158DA" w:rsidP="008158DA">
      <w:pPr>
        <w:pStyle w:val="ConsPlusNormal"/>
        <w:jc w:val="center"/>
        <w:outlineLvl w:val="2"/>
        <w:rPr>
          <w:sz w:val="28"/>
          <w:szCs w:val="28"/>
        </w:rPr>
      </w:pPr>
    </w:p>
    <w:p w:rsidR="00B3274F" w:rsidRPr="000A1E56" w:rsidRDefault="00B3274F" w:rsidP="000A1E56">
      <w:pPr>
        <w:pStyle w:val="ConsPlusNormal"/>
        <w:ind w:firstLine="851"/>
        <w:jc w:val="both"/>
        <w:rPr>
          <w:sz w:val="28"/>
          <w:szCs w:val="28"/>
        </w:rPr>
      </w:pPr>
      <w:r w:rsidRPr="000A1E56">
        <w:rPr>
          <w:sz w:val="28"/>
          <w:szCs w:val="28"/>
        </w:rPr>
        <w:t>Решения Общественного Совета носят рекомендательный характер и принимаются в форме заключений, предложений и обращений.</w:t>
      </w:r>
    </w:p>
    <w:p w:rsidR="00B3274F" w:rsidRPr="000A1E56" w:rsidRDefault="00B3274F" w:rsidP="000A1E56">
      <w:pPr>
        <w:pStyle w:val="ConsPlusNormal"/>
        <w:ind w:firstLine="851"/>
        <w:jc w:val="both"/>
        <w:rPr>
          <w:sz w:val="28"/>
          <w:szCs w:val="28"/>
        </w:rPr>
      </w:pPr>
    </w:p>
    <w:p w:rsidR="00EC2252" w:rsidRDefault="00B3274F" w:rsidP="008158DA">
      <w:pPr>
        <w:pStyle w:val="ConsPlusNormal"/>
        <w:jc w:val="center"/>
        <w:outlineLvl w:val="2"/>
        <w:rPr>
          <w:b/>
          <w:sz w:val="28"/>
          <w:szCs w:val="28"/>
        </w:rPr>
      </w:pPr>
      <w:r w:rsidRPr="000A1E56">
        <w:rPr>
          <w:b/>
          <w:sz w:val="28"/>
          <w:szCs w:val="28"/>
        </w:rPr>
        <w:t>Статья 12</w:t>
      </w:r>
      <w:r w:rsidR="00EC2252" w:rsidRPr="000A1E56">
        <w:rPr>
          <w:b/>
          <w:sz w:val="28"/>
          <w:szCs w:val="28"/>
        </w:rPr>
        <w:t>. Информационная функция Общественного Совета</w:t>
      </w:r>
    </w:p>
    <w:p w:rsidR="008158DA" w:rsidRPr="000A1E56" w:rsidRDefault="008158DA" w:rsidP="008158DA">
      <w:pPr>
        <w:pStyle w:val="ConsPlusNormal"/>
        <w:jc w:val="center"/>
        <w:outlineLvl w:val="2"/>
        <w:rPr>
          <w:sz w:val="28"/>
          <w:szCs w:val="28"/>
        </w:rPr>
      </w:pPr>
    </w:p>
    <w:p w:rsidR="00EC2252" w:rsidRPr="000A1E56" w:rsidRDefault="00EC2252" w:rsidP="000A1E56">
      <w:pPr>
        <w:pStyle w:val="ConsPlusNormal"/>
        <w:ind w:firstLine="851"/>
        <w:jc w:val="both"/>
        <w:rPr>
          <w:sz w:val="28"/>
          <w:szCs w:val="28"/>
        </w:rPr>
      </w:pPr>
      <w:bookmarkStart w:id="5" w:name="P244"/>
      <w:bookmarkEnd w:id="5"/>
      <w:r w:rsidRPr="000A1E56">
        <w:rPr>
          <w:sz w:val="28"/>
          <w:szCs w:val="28"/>
        </w:rPr>
        <w:t xml:space="preserve">1. Общественный Совет осуществляет сбор и обработку информации об инициативах населения городского округа Тейково </w:t>
      </w:r>
      <w:r w:rsidR="007A003A" w:rsidRPr="000A1E56">
        <w:rPr>
          <w:sz w:val="28"/>
          <w:szCs w:val="28"/>
        </w:rPr>
        <w:t xml:space="preserve"> Ивановской области </w:t>
      </w:r>
      <w:r w:rsidRPr="000A1E56">
        <w:rPr>
          <w:sz w:val="28"/>
          <w:szCs w:val="28"/>
        </w:rPr>
        <w:t xml:space="preserve">и общественных </w:t>
      </w:r>
      <w:r w:rsidR="007A003A" w:rsidRPr="000A1E56">
        <w:rPr>
          <w:sz w:val="28"/>
          <w:szCs w:val="28"/>
        </w:rPr>
        <w:t>организац</w:t>
      </w:r>
      <w:r w:rsidRPr="000A1E56">
        <w:rPr>
          <w:sz w:val="28"/>
          <w:szCs w:val="28"/>
        </w:rPr>
        <w:t>ий, доводит эту информацию до сведения населения.</w:t>
      </w:r>
    </w:p>
    <w:p w:rsidR="00EC2252" w:rsidRPr="000A1E56" w:rsidRDefault="00D03F21" w:rsidP="000A1E56">
      <w:pPr>
        <w:pStyle w:val="ConsPlusNormal"/>
        <w:ind w:firstLine="851"/>
        <w:jc w:val="both"/>
        <w:rPr>
          <w:sz w:val="28"/>
          <w:szCs w:val="28"/>
        </w:rPr>
      </w:pPr>
      <w:r w:rsidRPr="000A1E56">
        <w:rPr>
          <w:sz w:val="28"/>
          <w:szCs w:val="28"/>
        </w:rPr>
        <w:t>2</w:t>
      </w:r>
      <w:r w:rsidR="00EC2252" w:rsidRPr="000A1E56">
        <w:rPr>
          <w:sz w:val="28"/>
          <w:szCs w:val="28"/>
        </w:rPr>
        <w:t>. Общественный Совет ежегодно подготавливает и публикует на официальном сайте администрации в сети Интернет доклад о своей деятельности.</w:t>
      </w:r>
    </w:p>
    <w:p w:rsidR="00EC2252" w:rsidRPr="000A1E56" w:rsidRDefault="00D03F21" w:rsidP="000A1E56">
      <w:pPr>
        <w:pStyle w:val="ConsPlusNormal"/>
        <w:ind w:firstLine="851"/>
        <w:jc w:val="both"/>
        <w:rPr>
          <w:sz w:val="28"/>
          <w:szCs w:val="28"/>
        </w:rPr>
      </w:pPr>
      <w:r w:rsidRPr="000A1E56">
        <w:rPr>
          <w:sz w:val="28"/>
          <w:szCs w:val="28"/>
        </w:rPr>
        <w:t>3</w:t>
      </w:r>
      <w:r w:rsidR="00EC2252" w:rsidRPr="000A1E56">
        <w:rPr>
          <w:sz w:val="28"/>
          <w:szCs w:val="28"/>
        </w:rPr>
        <w:t>. Члены Общественного Совета проводят прием граждан в порядке, предусмотренном Регламентом.</w:t>
      </w:r>
    </w:p>
    <w:p w:rsidR="00EC2252" w:rsidRPr="000A1E56" w:rsidRDefault="00EC2252" w:rsidP="000A1E56">
      <w:pPr>
        <w:pStyle w:val="ConsPlusNormal"/>
        <w:ind w:firstLine="851"/>
        <w:jc w:val="both"/>
        <w:rPr>
          <w:sz w:val="28"/>
          <w:szCs w:val="28"/>
        </w:rPr>
      </w:pPr>
    </w:p>
    <w:p w:rsidR="00EC2252" w:rsidRDefault="00EC2252" w:rsidP="008158DA">
      <w:pPr>
        <w:pStyle w:val="ConsPlusNormal"/>
        <w:jc w:val="center"/>
        <w:outlineLvl w:val="2"/>
        <w:rPr>
          <w:b/>
          <w:sz w:val="28"/>
          <w:szCs w:val="28"/>
        </w:rPr>
      </w:pPr>
      <w:r w:rsidRPr="000A1E56">
        <w:rPr>
          <w:b/>
          <w:sz w:val="28"/>
          <w:szCs w:val="28"/>
        </w:rPr>
        <w:t xml:space="preserve">Статья </w:t>
      </w:r>
      <w:r w:rsidR="00B3274F" w:rsidRPr="000A1E56">
        <w:rPr>
          <w:b/>
          <w:sz w:val="28"/>
          <w:szCs w:val="28"/>
        </w:rPr>
        <w:t>13</w:t>
      </w:r>
      <w:r w:rsidRPr="000A1E56">
        <w:rPr>
          <w:b/>
          <w:sz w:val="28"/>
          <w:szCs w:val="28"/>
        </w:rPr>
        <w:t>. Представление информации Общественному Совету</w:t>
      </w:r>
    </w:p>
    <w:p w:rsidR="008158DA" w:rsidRPr="000A1E56" w:rsidRDefault="008158DA" w:rsidP="008158DA">
      <w:pPr>
        <w:pStyle w:val="ConsPlusNormal"/>
        <w:jc w:val="center"/>
        <w:outlineLvl w:val="2"/>
        <w:rPr>
          <w:sz w:val="28"/>
          <w:szCs w:val="28"/>
        </w:rPr>
      </w:pPr>
    </w:p>
    <w:p w:rsidR="00D03F21" w:rsidRPr="000A1E56" w:rsidRDefault="00EC2252" w:rsidP="000A1E56">
      <w:pPr>
        <w:pStyle w:val="ConsPlusNormal"/>
        <w:ind w:firstLine="851"/>
        <w:jc w:val="both"/>
        <w:rPr>
          <w:sz w:val="28"/>
          <w:szCs w:val="28"/>
        </w:rPr>
      </w:pPr>
      <w:r w:rsidRPr="000A1E56">
        <w:rPr>
          <w:sz w:val="28"/>
          <w:szCs w:val="28"/>
        </w:rPr>
        <w:t xml:space="preserve">1. Органы местного самоуправления </w:t>
      </w:r>
      <w:r w:rsidR="00D03F21" w:rsidRPr="000A1E56">
        <w:rPr>
          <w:sz w:val="28"/>
          <w:szCs w:val="28"/>
        </w:rPr>
        <w:t xml:space="preserve">по запросам Общественного Совета </w:t>
      </w:r>
      <w:r w:rsidRPr="000A1E56">
        <w:rPr>
          <w:sz w:val="28"/>
          <w:szCs w:val="28"/>
        </w:rPr>
        <w:t>представля</w:t>
      </w:r>
      <w:r w:rsidR="00D03F21" w:rsidRPr="000A1E56">
        <w:rPr>
          <w:sz w:val="28"/>
          <w:szCs w:val="28"/>
        </w:rPr>
        <w:t>ю</w:t>
      </w:r>
      <w:r w:rsidRPr="000A1E56">
        <w:rPr>
          <w:sz w:val="28"/>
          <w:szCs w:val="28"/>
        </w:rPr>
        <w:t>т необходимые ему сведения, за исключением тех, которые составляют государственную, служебную или иную охраняемую законом тайну. Запрос направляется на имя руководителя органа местного самоуправления.</w:t>
      </w:r>
      <w:r w:rsidR="00D03F21" w:rsidRPr="000A1E56">
        <w:rPr>
          <w:sz w:val="28"/>
          <w:szCs w:val="28"/>
        </w:rPr>
        <w:t xml:space="preserve"> В период между заседаниями Общественного Совета запросы от имени Общественного Совета направляет председатель Общественного Совета.</w:t>
      </w:r>
    </w:p>
    <w:p w:rsidR="00EC2252" w:rsidRPr="000A1E56" w:rsidRDefault="00EC2252" w:rsidP="000A1E56">
      <w:pPr>
        <w:pStyle w:val="ConsPlusNormal"/>
        <w:ind w:firstLine="851"/>
        <w:jc w:val="both"/>
        <w:rPr>
          <w:sz w:val="28"/>
          <w:szCs w:val="28"/>
        </w:rPr>
      </w:pPr>
      <w:r w:rsidRPr="000A1E56">
        <w:rPr>
          <w:sz w:val="28"/>
          <w:szCs w:val="28"/>
        </w:rPr>
        <w:t>2. Должностное лицо, которому направлен запрос Общественного Совета, обязано дать на него ответ не позднее чем через тридцать дней со дня регистрации письменного обращения. Ответ должен быть подписан тем должностным лицом, которому направлен запрос, либо лицом, исполняющим его обязанности.</w:t>
      </w:r>
    </w:p>
    <w:p w:rsidR="00EC2252" w:rsidRPr="000A1E56" w:rsidRDefault="00EC2252" w:rsidP="000A1E56">
      <w:pPr>
        <w:pStyle w:val="ConsPlusNormal"/>
        <w:ind w:firstLine="851"/>
        <w:jc w:val="both"/>
        <w:rPr>
          <w:sz w:val="28"/>
          <w:szCs w:val="28"/>
        </w:rPr>
      </w:pPr>
    </w:p>
    <w:p w:rsidR="00EC2252" w:rsidRDefault="00EC2252" w:rsidP="008158DA">
      <w:pPr>
        <w:pStyle w:val="ConsPlusNormal"/>
        <w:jc w:val="center"/>
        <w:outlineLvl w:val="2"/>
        <w:rPr>
          <w:b/>
          <w:sz w:val="28"/>
          <w:szCs w:val="28"/>
        </w:rPr>
      </w:pPr>
      <w:r w:rsidRPr="000A1E56">
        <w:rPr>
          <w:b/>
          <w:sz w:val="28"/>
          <w:szCs w:val="28"/>
        </w:rPr>
        <w:t xml:space="preserve">Статья </w:t>
      </w:r>
      <w:r w:rsidR="00B3274F" w:rsidRPr="000A1E56">
        <w:rPr>
          <w:b/>
          <w:sz w:val="28"/>
          <w:szCs w:val="28"/>
        </w:rPr>
        <w:t>14</w:t>
      </w:r>
      <w:r w:rsidRPr="000A1E56">
        <w:rPr>
          <w:b/>
          <w:sz w:val="28"/>
          <w:szCs w:val="28"/>
        </w:rPr>
        <w:t>. Привлечение о</w:t>
      </w:r>
      <w:r w:rsidR="003509DA" w:rsidRPr="000A1E56">
        <w:rPr>
          <w:b/>
          <w:sz w:val="28"/>
          <w:szCs w:val="28"/>
        </w:rPr>
        <w:t>рганизац</w:t>
      </w:r>
      <w:r w:rsidRPr="000A1E56">
        <w:rPr>
          <w:b/>
          <w:sz w:val="28"/>
          <w:szCs w:val="28"/>
        </w:rPr>
        <w:t>ий к работе Общественного Совета</w:t>
      </w:r>
    </w:p>
    <w:p w:rsidR="008158DA" w:rsidRPr="000A1E56" w:rsidRDefault="008158DA" w:rsidP="008158DA">
      <w:pPr>
        <w:pStyle w:val="ConsPlusNormal"/>
        <w:jc w:val="center"/>
        <w:outlineLvl w:val="2"/>
        <w:rPr>
          <w:sz w:val="28"/>
          <w:szCs w:val="28"/>
        </w:rPr>
      </w:pPr>
    </w:p>
    <w:p w:rsidR="00EC2252" w:rsidRPr="000A1E56" w:rsidRDefault="00EC2252" w:rsidP="000A1E56">
      <w:pPr>
        <w:pStyle w:val="ConsPlusNormal"/>
        <w:ind w:firstLine="851"/>
        <w:jc w:val="both"/>
        <w:rPr>
          <w:sz w:val="28"/>
          <w:szCs w:val="28"/>
        </w:rPr>
      </w:pPr>
      <w:r w:rsidRPr="000A1E56">
        <w:rPr>
          <w:sz w:val="28"/>
          <w:szCs w:val="28"/>
        </w:rPr>
        <w:t>Общественный Совет может привлекат</w:t>
      </w:r>
      <w:r w:rsidR="006A793D" w:rsidRPr="000A1E56">
        <w:rPr>
          <w:sz w:val="28"/>
          <w:szCs w:val="28"/>
        </w:rPr>
        <w:t>ь к своей работе организации</w:t>
      </w:r>
      <w:r w:rsidRPr="000A1E56">
        <w:rPr>
          <w:sz w:val="28"/>
          <w:szCs w:val="28"/>
        </w:rPr>
        <w:t>, представители которых не вошли в его состав.</w:t>
      </w:r>
    </w:p>
    <w:p w:rsidR="00EC2252" w:rsidRPr="000A1E56" w:rsidRDefault="00EC2252" w:rsidP="000A1E56">
      <w:pPr>
        <w:pStyle w:val="ConsPlusNormal"/>
        <w:ind w:firstLine="851"/>
        <w:jc w:val="both"/>
        <w:outlineLvl w:val="2"/>
        <w:rPr>
          <w:sz w:val="28"/>
          <w:szCs w:val="28"/>
        </w:rPr>
      </w:pPr>
    </w:p>
    <w:p w:rsidR="008158DA" w:rsidRDefault="00B3274F" w:rsidP="008158DA">
      <w:pPr>
        <w:pStyle w:val="ConsPlusNormal"/>
        <w:jc w:val="center"/>
        <w:outlineLvl w:val="2"/>
        <w:rPr>
          <w:b/>
          <w:sz w:val="28"/>
          <w:szCs w:val="28"/>
        </w:rPr>
      </w:pPr>
      <w:r w:rsidRPr="000A1E56">
        <w:rPr>
          <w:b/>
          <w:sz w:val="28"/>
          <w:szCs w:val="28"/>
        </w:rPr>
        <w:lastRenderedPageBreak/>
        <w:t>Статья 15</w:t>
      </w:r>
      <w:r w:rsidR="00EC2252" w:rsidRPr="000A1E56">
        <w:rPr>
          <w:b/>
          <w:sz w:val="28"/>
          <w:szCs w:val="28"/>
        </w:rPr>
        <w:t xml:space="preserve">. Содействие членам Общественного Совета </w:t>
      </w:r>
    </w:p>
    <w:p w:rsidR="00EC2252" w:rsidRDefault="00EC2252" w:rsidP="008158DA">
      <w:pPr>
        <w:pStyle w:val="ConsPlusNormal"/>
        <w:jc w:val="center"/>
        <w:outlineLvl w:val="2"/>
        <w:rPr>
          <w:b/>
          <w:sz w:val="28"/>
          <w:szCs w:val="28"/>
        </w:rPr>
      </w:pPr>
      <w:r w:rsidRPr="000A1E56">
        <w:rPr>
          <w:b/>
          <w:sz w:val="28"/>
          <w:szCs w:val="28"/>
        </w:rPr>
        <w:t>в исполнении ими своих обязанностей</w:t>
      </w:r>
    </w:p>
    <w:p w:rsidR="008158DA" w:rsidRPr="000A1E56" w:rsidRDefault="008158DA" w:rsidP="008158DA">
      <w:pPr>
        <w:pStyle w:val="ConsPlusNormal"/>
        <w:jc w:val="center"/>
        <w:outlineLvl w:val="2"/>
        <w:rPr>
          <w:b/>
          <w:sz w:val="28"/>
          <w:szCs w:val="28"/>
        </w:rPr>
      </w:pPr>
    </w:p>
    <w:p w:rsidR="00EC2252" w:rsidRPr="000A1E56" w:rsidRDefault="00EC2252" w:rsidP="000A1E56">
      <w:pPr>
        <w:pStyle w:val="ConsPlusNormal"/>
        <w:ind w:firstLine="851"/>
        <w:jc w:val="both"/>
        <w:rPr>
          <w:sz w:val="28"/>
          <w:szCs w:val="28"/>
        </w:rPr>
      </w:pPr>
      <w:r w:rsidRPr="000A1E56">
        <w:rPr>
          <w:sz w:val="28"/>
          <w:szCs w:val="28"/>
        </w:rPr>
        <w:t>Органы местного самоуправления, их должностные лица, иные муниципальные служащие в пределах своей компетенции оказыва</w:t>
      </w:r>
      <w:r w:rsidR="00D03F21" w:rsidRPr="000A1E56">
        <w:rPr>
          <w:sz w:val="28"/>
          <w:szCs w:val="28"/>
        </w:rPr>
        <w:t>ю</w:t>
      </w:r>
      <w:r w:rsidRPr="000A1E56">
        <w:rPr>
          <w:sz w:val="28"/>
          <w:szCs w:val="28"/>
        </w:rPr>
        <w:t>т содействие членам Общественного Совета в исполнении ими своих обязанностей, установленных настоящим Положением.</w:t>
      </w:r>
    </w:p>
    <w:p w:rsidR="00EC2252" w:rsidRPr="000A1E56" w:rsidRDefault="00EC2252" w:rsidP="000A1E56">
      <w:pPr>
        <w:pStyle w:val="ConsPlusNormal"/>
        <w:ind w:firstLine="851"/>
        <w:jc w:val="both"/>
        <w:rPr>
          <w:sz w:val="28"/>
          <w:szCs w:val="28"/>
        </w:rPr>
      </w:pPr>
    </w:p>
    <w:p w:rsidR="00463106" w:rsidRPr="000A1E56" w:rsidRDefault="00B3274F" w:rsidP="008158DA">
      <w:pPr>
        <w:pStyle w:val="ConsPlusNormal"/>
        <w:jc w:val="center"/>
        <w:outlineLvl w:val="1"/>
        <w:rPr>
          <w:b/>
          <w:sz w:val="28"/>
          <w:szCs w:val="28"/>
        </w:rPr>
      </w:pPr>
      <w:r w:rsidRPr="000A1E56">
        <w:rPr>
          <w:b/>
          <w:sz w:val="28"/>
          <w:szCs w:val="28"/>
        </w:rPr>
        <w:t xml:space="preserve">Глава </w:t>
      </w:r>
      <w:r w:rsidR="00463106" w:rsidRPr="000A1E56">
        <w:rPr>
          <w:b/>
          <w:sz w:val="28"/>
          <w:szCs w:val="28"/>
        </w:rPr>
        <w:t xml:space="preserve">V. </w:t>
      </w:r>
      <w:r w:rsidR="00346180">
        <w:rPr>
          <w:b/>
          <w:sz w:val="28"/>
          <w:szCs w:val="28"/>
        </w:rPr>
        <w:t xml:space="preserve">Органы </w:t>
      </w:r>
      <w:r w:rsidR="00346180" w:rsidRPr="000A1E56">
        <w:rPr>
          <w:b/>
          <w:sz w:val="28"/>
          <w:szCs w:val="28"/>
        </w:rPr>
        <w:t>Общественного Совета</w:t>
      </w:r>
    </w:p>
    <w:p w:rsidR="00463106" w:rsidRPr="000A1E56" w:rsidRDefault="00463106" w:rsidP="008158DA">
      <w:pPr>
        <w:pStyle w:val="ConsPlusNormal"/>
        <w:jc w:val="center"/>
        <w:rPr>
          <w:b/>
          <w:sz w:val="28"/>
          <w:szCs w:val="28"/>
        </w:rPr>
      </w:pPr>
    </w:p>
    <w:p w:rsidR="008158DA" w:rsidRDefault="00463106" w:rsidP="008158DA">
      <w:pPr>
        <w:pStyle w:val="ConsPlusNormal"/>
        <w:jc w:val="center"/>
        <w:outlineLvl w:val="2"/>
        <w:rPr>
          <w:b/>
          <w:sz w:val="28"/>
          <w:szCs w:val="28"/>
        </w:rPr>
      </w:pPr>
      <w:r w:rsidRPr="000A1E56">
        <w:rPr>
          <w:b/>
          <w:sz w:val="28"/>
          <w:szCs w:val="28"/>
        </w:rPr>
        <w:t>Статья 1</w:t>
      </w:r>
      <w:r w:rsidR="00B3274F" w:rsidRPr="000A1E56">
        <w:rPr>
          <w:b/>
          <w:sz w:val="28"/>
          <w:szCs w:val="28"/>
        </w:rPr>
        <w:t>6</w:t>
      </w:r>
      <w:r w:rsidRPr="000A1E56">
        <w:rPr>
          <w:b/>
          <w:sz w:val="28"/>
          <w:szCs w:val="28"/>
        </w:rPr>
        <w:t xml:space="preserve">. Председатель, заместитель председателя, </w:t>
      </w:r>
    </w:p>
    <w:p w:rsidR="00463106" w:rsidRDefault="00463106" w:rsidP="008158DA">
      <w:pPr>
        <w:pStyle w:val="ConsPlusNormal"/>
        <w:jc w:val="center"/>
        <w:outlineLvl w:val="2"/>
        <w:rPr>
          <w:b/>
          <w:sz w:val="28"/>
          <w:szCs w:val="28"/>
        </w:rPr>
      </w:pPr>
      <w:r w:rsidRPr="000A1E56">
        <w:rPr>
          <w:b/>
          <w:sz w:val="28"/>
          <w:szCs w:val="28"/>
        </w:rPr>
        <w:t>секретарь Общественного Совета.</w:t>
      </w:r>
    </w:p>
    <w:p w:rsidR="008158DA" w:rsidRPr="000A1E56" w:rsidRDefault="008158DA" w:rsidP="008158DA">
      <w:pPr>
        <w:pStyle w:val="ConsPlusNormal"/>
        <w:jc w:val="center"/>
        <w:outlineLvl w:val="2"/>
        <w:rPr>
          <w:sz w:val="28"/>
          <w:szCs w:val="28"/>
        </w:rPr>
      </w:pPr>
    </w:p>
    <w:p w:rsidR="00463106" w:rsidRPr="000A1E56" w:rsidRDefault="00463106" w:rsidP="000A1E56">
      <w:pPr>
        <w:pStyle w:val="ConsPlusNormal"/>
        <w:ind w:firstLine="851"/>
        <w:jc w:val="both"/>
        <w:rPr>
          <w:sz w:val="28"/>
          <w:szCs w:val="28"/>
        </w:rPr>
      </w:pPr>
      <w:r w:rsidRPr="000A1E56">
        <w:rPr>
          <w:sz w:val="28"/>
          <w:szCs w:val="28"/>
        </w:rPr>
        <w:t>1. Члены Общественного Совета на первом заседании избирают председателя, заместителя председателя и секретаря Общественного Совета.</w:t>
      </w:r>
    </w:p>
    <w:p w:rsidR="00463106" w:rsidRPr="000A1E56" w:rsidRDefault="00463106" w:rsidP="000A1E56">
      <w:pPr>
        <w:pStyle w:val="ConsPlusNormal"/>
        <w:ind w:firstLine="851"/>
        <w:jc w:val="both"/>
        <w:rPr>
          <w:sz w:val="28"/>
          <w:szCs w:val="28"/>
        </w:rPr>
      </w:pPr>
      <w:r w:rsidRPr="000A1E56">
        <w:rPr>
          <w:sz w:val="28"/>
          <w:szCs w:val="28"/>
        </w:rPr>
        <w:t>2. Полномочия, порядок деятельности председателя, заместителя председателя и секретаря Общественного Совета определяются настоящим Положением</w:t>
      </w:r>
      <w:r w:rsidR="00EC2252" w:rsidRPr="000A1E56">
        <w:rPr>
          <w:sz w:val="28"/>
          <w:szCs w:val="28"/>
        </w:rPr>
        <w:t xml:space="preserve"> и Регламентом</w:t>
      </w:r>
      <w:r w:rsidRPr="000A1E56">
        <w:rPr>
          <w:sz w:val="28"/>
          <w:szCs w:val="28"/>
        </w:rPr>
        <w:t>.</w:t>
      </w:r>
    </w:p>
    <w:p w:rsidR="00463106" w:rsidRPr="000A1E56" w:rsidRDefault="00463106" w:rsidP="000A1E56">
      <w:pPr>
        <w:pStyle w:val="ConsPlusNormal"/>
        <w:ind w:firstLine="851"/>
        <w:jc w:val="both"/>
        <w:rPr>
          <w:sz w:val="28"/>
          <w:szCs w:val="28"/>
        </w:rPr>
      </w:pPr>
    </w:p>
    <w:p w:rsidR="00463106" w:rsidRDefault="00463106" w:rsidP="008158DA">
      <w:pPr>
        <w:pStyle w:val="ConsPlusNormal"/>
        <w:jc w:val="center"/>
        <w:outlineLvl w:val="2"/>
        <w:rPr>
          <w:b/>
          <w:sz w:val="28"/>
          <w:szCs w:val="28"/>
        </w:rPr>
      </w:pPr>
      <w:r w:rsidRPr="000A1E56">
        <w:rPr>
          <w:b/>
          <w:sz w:val="28"/>
          <w:szCs w:val="28"/>
        </w:rPr>
        <w:t>Статья 1</w:t>
      </w:r>
      <w:r w:rsidR="00B3274F" w:rsidRPr="000A1E56">
        <w:rPr>
          <w:b/>
          <w:sz w:val="28"/>
          <w:szCs w:val="28"/>
        </w:rPr>
        <w:t>7</w:t>
      </w:r>
      <w:r w:rsidRPr="000A1E56">
        <w:rPr>
          <w:b/>
          <w:sz w:val="28"/>
          <w:szCs w:val="28"/>
        </w:rPr>
        <w:t>. Комиссии и рабочие группы Общественного Совета</w:t>
      </w:r>
    </w:p>
    <w:p w:rsidR="008158DA" w:rsidRPr="000A1E56" w:rsidRDefault="008158DA" w:rsidP="008158DA">
      <w:pPr>
        <w:pStyle w:val="ConsPlusNormal"/>
        <w:jc w:val="center"/>
        <w:outlineLvl w:val="2"/>
        <w:rPr>
          <w:b/>
          <w:sz w:val="28"/>
          <w:szCs w:val="28"/>
        </w:rPr>
      </w:pPr>
    </w:p>
    <w:p w:rsidR="00463106" w:rsidRPr="000A1E56" w:rsidRDefault="00463106" w:rsidP="000A1E56">
      <w:pPr>
        <w:pStyle w:val="ConsPlusNormal"/>
        <w:ind w:firstLine="851"/>
        <w:jc w:val="both"/>
        <w:rPr>
          <w:sz w:val="28"/>
          <w:szCs w:val="28"/>
        </w:rPr>
      </w:pPr>
      <w:r w:rsidRPr="000A1E56">
        <w:rPr>
          <w:sz w:val="28"/>
          <w:szCs w:val="28"/>
        </w:rPr>
        <w:t xml:space="preserve">1. Общественный Совет из своего состава образует комиссии и рабочие группы Общественного Совета. </w:t>
      </w:r>
    </w:p>
    <w:p w:rsidR="00463106" w:rsidRPr="000A1E56" w:rsidRDefault="00463106" w:rsidP="000A1E56">
      <w:pPr>
        <w:pStyle w:val="ConsPlusNormal"/>
        <w:ind w:firstLine="851"/>
        <w:jc w:val="both"/>
        <w:rPr>
          <w:sz w:val="28"/>
          <w:szCs w:val="28"/>
        </w:rPr>
      </w:pPr>
      <w:r w:rsidRPr="000A1E56">
        <w:rPr>
          <w:sz w:val="28"/>
          <w:szCs w:val="28"/>
        </w:rPr>
        <w:t xml:space="preserve">2. В состав комиссий Общественного Совета входят члены Общественного Совета. В состав рабочих групп Общественного Совета могут входить члены Общественного Совета, представители </w:t>
      </w:r>
      <w:r w:rsidR="00D32412" w:rsidRPr="000A1E56">
        <w:rPr>
          <w:sz w:val="28"/>
          <w:szCs w:val="28"/>
        </w:rPr>
        <w:t>организаций</w:t>
      </w:r>
      <w:r w:rsidRPr="000A1E56">
        <w:rPr>
          <w:sz w:val="28"/>
          <w:szCs w:val="28"/>
        </w:rPr>
        <w:t xml:space="preserve"> и иные граждане, привлеченные к работе Общественного Совета.</w:t>
      </w:r>
    </w:p>
    <w:p w:rsidR="00972D7C" w:rsidRDefault="00463106" w:rsidP="000A1E56">
      <w:pPr>
        <w:pStyle w:val="ConsPlusNormal"/>
        <w:ind w:firstLine="851"/>
        <w:jc w:val="both"/>
      </w:pPr>
      <w:r w:rsidRPr="000A1E56">
        <w:rPr>
          <w:sz w:val="28"/>
          <w:szCs w:val="28"/>
        </w:rPr>
        <w:t>3. Полномочия, порядок формирования и деятельности комиссий Общественного Совета, а также полномочия и функции председателей комиссий определяются настоящим Положением и Регламентом.</w:t>
      </w:r>
    </w:p>
    <w:p w:rsidR="00792C7F" w:rsidRDefault="00792C7F" w:rsidP="00971F90">
      <w:pPr>
        <w:pStyle w:val="ConsPlusNormal"/>
        <w:jc w:val="right"/>
        <w:outlineLvl w:val="1"/>
      </w:pPr>
    </w:p>
    <w:p w:rsidR="00C17A9E" w:rsidRDefault="00C17A9E" w:rsidP="00805FEE">
      <w:pPr>
        <w:spacing w:after="0" w:line="240" w:lineRule="auto"/>
        <w:jc w:val="right"/>
        <w:rPr>
          <w:rFonts w:ascii="Times New Roman" w:hAnsi="Times New Roman" w:cs="Times New Roman"/>
          <w:sz w:val="24"/>
          <w:szCs w:val="24"/>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466AE2" w:rsidRDefault="00466AE2" w:rsidP="00805FEE">
      <w:pPr>
        <w:spacing w:after="0" w:line="240" w:lineRule="auto"/>
        <w:jc w:val="right"/>
        <w:rPr>
          <w:rFonts w:ascii="Times New Roman" w:hAnsi="Times New Roman" w:cs="Times New Roman"/>
          <w:sz w:val="28"/>
          <w:szCs w:val="28"/>
        </w:rPr>
      </w:pPr>
    </w:p>
    <w:p w:rsidR="003172B3" w:rsidRPr="000A1E56" w:rsidRDefault="003172B3" w:rsidP="00805FEE">
      <w:pPr>
        <w:spacing w:after="0" w:line="240" w:lineRule="auto"/>
        <w:jc w:val="right"/>
        <w:rPr>
          <w:rFonts w:ascii="Times New Roman" w:hAnsi="Times New Roman" w:cs="Times New Roman"/>
          <w:sz w:val="28"/>
          <w:szCs w:val="28"/>
        </w:rPr>
      </w:pPr>
      <w:r w:rsidRPr="000A1E56">
        <w:rPr>
          <w:rFonts w:ascii="Times New Roman" w:hAnsi="Times New Roman" w:cs="Times New Roman"/>
          <w:sz w:val="28"/>
          <w:szCs w:val="28"/>
        </w:rPr>
        <w:lastRenderedPageBreak/>
        <w:t xml:space="preserve">Приложение </w:t>
      </w:r>
      <w:r w:rsidR="00466AE2">
        <w:rPr>
          <w:rFonts w:ascii="Times New Roman" w:hAnsi="Times New Roman" w:cs="Times New Roman"/>
          <w:sz w:val="28"/>
          <w:szCs w:val="28"/>
        </w:rPr>
        <w:t xml:space="preserve"> № </w:t>
      </w:r>
      <w:r w:rsidRPr="000A1E56">
        <w:rPr>
          <w:rFonts w:ascii="Times New Roman" w:hAnsi="Times New Roman" w:cs="Times New Roman"/>
          <w:sz w:val="28"/>
          <w:szCs w:val="28"/>
        </w:rPr>
        <w:t xml:space="preserve">1 </w:t>
      </w:r>
    </w:p>
    <w:p w:rsidR="003172B3" w:rsidRPr="000A1E56" w:rsidRDefault="003172B3" w:rsidP="00805FEE">
      <w:pPr>
        <w:spacing w:after="0" w:line="240" w:lineRule="auto"/>
        <w:jc w:val="right"/>
        <w:rPr>
          <w:rFonts w:ascii="Times New Roman" w:hAnsi="Times New Roman" w:cs="Times New Roman"/>
          <w:sz w:val="28"/>
          <w:szCs w:val="28"/>
        </w:rPr>
      </w:pPr>
      <w:r w:rsidRPr="000A1E56">
        <w:rPr>
          <w:rFonts w:ascii="Times New Roman" w:hAnsi="Times New Roman" w:cs="Times New Roman"/>
          <w:sz w:val="28"/>
          <w:szCs w:val="28"/>
        </w:rPr>
        <w:t xml:space="preserve">к Положению об </w:t>
      </w:r>
      <w:r w:rsidR="00060E0A" w:rsidRPr="000A1E56">
        <w:rPr>
          <w:rFonts w:ascii="Times New Roman" w:hAnsi="Times New Roman" w:cs="Times New Roman"/>
          <w:sz w:val="28"/>
          <w:szCs w:val="28"/>
        </w:rPr>
        <w:t>О</w:t>
      </w:r>
      <w:r w:rsidRPr="000A1E56">
        <w:rPr>
          <w:rFonts w:ascii="Times New Roman" w:hAnsi="Times New Roman" w:cs="Times New Roman"/>
          <w:sz w:val="28"/>
          <w:szCs w:val="28"/>
        </w:rPr>
        <w:t xml:space="preserve">бщественном </w:t>
      </w:r>
      <w:r w:rsidR="00C17A9E" w:rsidRPr="000A1E56">
        <w:rPr>
          <w:rFonts w:ascii="Times New Roman" w:hAnsi="Times New Roman" w:cs="Times New Roman"/>
          <w:sz w:val="28"/>
          <w:szCs w:val="28"/>
        </w:rPr>
        <w:t>С</w:t>
      </w:r>
      <w:r w:rsidRPr="000A1E56">
        <w:rPr>
          <w:rFonts w:ascii="Times New Roman" w:hAnsi="Times New Roman" w:cs="Times New Roman"/>
          <w:sz w:val="28"/>
          <w:szCs w:val="28"/>
        </w:rPr>
        <w:t>овете</w:t>
      </w:r>
    </w:p>
    <w:p w:rsidR="00882DC9" w:rsidRPr="00060E0A" w:rsidRDefault="00882DC9" w:rsidP="00805FEE">
      <w:pPr>
        <w:spacing w:after="0" w:line="240" w:lineRule="auto"/>
        <w:jc w:val="right"/>
        <w:rPr>
          <w:rFonts w:ascii="Times New Roman" w:hAnsi="Times New Roman" w:cs="Times New Roman"/>
          <w:sz w:val="24"/>
          <w:szCs w:val="24"/>
        </w:rPr>
      </w:pPr>
      <w:r w:rsidRPr="000A1E56">
        <w:rPr>
          <w:rFonts w:ascii="Times New Roman" w:hAnsi="Times New Roman" w:cs="Times New Roman"/>
          <w:sz w:val="28"/>
          <w:szCs w:val="28"/>
        </w:rPr>
        <w:t>городского округа Тейково Ивановской области</w:t>
      </w:r>
    </w:p>
    <w:p w:rsidR="003172B3" w:rsidRPr="00805FEE" w:rsidRDefault="003172B3" w:rsidP="00805FEE">
      <w:pPr>
        <w:spacing w:after="0" w:line="240" w:lineRule="auto"/>
        <w:jc w:val="right"/>
        <w:rPr>
          <w:rFonts w:ascii="Times New Roman" w:hAnsi="Times New Roman" w:cs="Times New Roman"/>
          <w:sz w:val="28"/>
          <w:szCs w:val="28"/>
        </w:rPr>
      </w:pPr>
    </w:p>
    <w:p w:rsidR="003172B3" w:rsidRPr="00D57250" w:rsidRDefault="002E26D9" w:rsidP="001064F7">
      <w:pPr>
        <w:spacing w:after="0" w:line="240" w:lineRule="auto"/>
        <w:jc w:val="center"/>
        <w:rPr>
          <w:rFonts w:ascii="Times New Roman" w:hAnsi="Times New Roman" w:cs="Times New Roman"/>
          <w:sz w:val="16"/>
          <w:szCs w:val="16"/>
          <w:u w:val="single"/>
        </w:rPr>
      </w:pPr>
      <w:r w:rsidRPr="00D57250">
        <w:rPr>
          <w:rFonts w:ascii="Times New Roman" w:hAnsi="Times New Roman" w:cs="Times New Roman"/>
          <w:sz w:val="28"/>
          <w:szCs w:val="28"/>
          <w:u w:val="single"/>
        </w:rPr>
        <w:t>ФОРМА</w:t>
      </w:r>
      <w:r w:rsidR="00466AE2" w:rsidRPr="00D57250">
        <w:rPr>
          <w:rFonts w:ascii="Times New Roman" w:hAnsi="Times New Roman" w:cs="Times New Roman"/>
          <w:sz w:val="28"/>
          <w:szCs w:val="28"/>
          <w:u w:val="single"/>
        </w:rPr>
        <w:t xml:space="preserve"> </w:t>
      </w:r>
    </w:p>
    <w:p w:rsidR="00466AE2" w:rsidRDefault="003172B3" w:rsidP="00805FEE">
      <w:pPr>
        <w:spacing w:after="0" w:line="240" w:lineRule="auto"/>
        <w:jc w:val="right"/>
        <w:rPr>
          <w:rFonts w:ascii="Times New Roman" w:hAnsi="Times New Roman" w:cs="Times New Roman"/>
          <w:sz w:val="28"/>
          <w:szCs w:val="28"/>
        </w:rPr>
      </w:pPr>
      <w:r w:rsidRPr="00805FEE">
        <w:rPr>
          <w:rFonts w:ascii="Times New Roman" w:hAnsi="Times New Roman" w:cs="Times New Roman"/>
          <w:sz w:val="28"/>
          <w:szCs w:val="28"/>
        </w:rPr>
        <w:t xml:space="preserve">       </w:t>
      </w:r>
    </w:p>
    <w:p w:rsidR="00377D66" w:rsidRDefault="003172B3" w:rsidP="00805FEE">
      <w:pPr>
        <w:spacing w:after="0" w:line="240" w:lineRule="auto"/>
        <w:jc w:val="right"/>
        <w:rPr>
          <w:rFonts w:ascii="Times New Roman" w:hAnsi="Times New Roman" w:cs="Times New Roman"/>
          <w:sz w:val="28"/>
          <w:szCs w:val="28"/>
        </w:rPr>
      </w:pPr>
      <w:r w:rsidRPr="00805FEE">
        <w:rPr>
          <w:rFonts w:ascii="Times New Roman" w:hAnsi="Times New Roman" w:cs="Times New Roman"/>
          <w:sz w:val="28"/>
          <w:szCs w:val="28"/>
        </w:rPr>
        <w:t xml:space="preserve">  В городскую </w:t>
      </w:r>
      <w:r w:rsidR="00C17A9E">
        <w:rPr>
          <w:rFonts w:ascii="Times New Roman" w:hAnsi="Times New Roman" w:cs="Times New Roman"/>
          <w:sz w:val="28"/>
          <w:szCs w:val="28"/>
        </w:rPr>
        <w:t>Думу</w:t>
      </w:r>
    </w:p>
    <w:p w:rsidR="00C17A9E" w:rsidRDefault="00C17A9E" w:rsidP="00805F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805FEE">
        <w:rPr>
          <w:rFonts w:ascii="Times New Roman" w:hAnsi="Times New Roman" w:cs="Times New Roman"/>
          <w:sz w:val="28"/>
          <w:szCs w:val="28"/>
        </w:rPr>
        <w:t xml:space="preserve">городского округа </w:t>
      </w:r>
      <w:r>
        <w:rPr>
          <w:rFonts w:ascii="Times New Roman" w:hAnsi="Times New Roman" w:cs="Times New Roman"/>
          <w:sz w:val="28"/>
          <w:szCs w:val="28"/>
        </w:rPr>
        <w:t>Тейково</w:t>
      </w:r>
    </w:p>
    <w:p w:rsidR="003172B3" w:rsidRPr="00805FEE" w:rsidRDefault="00C17A9E" w:rsidP="00805F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Ивановской области </w:t>
      </w:r>
      <w:r w:rsidR="003172B3" w:rsidRPr="00805FEE">
        <w:rPr>
          <w:rFonts w:ascii="Times New Roman" w:hAnsi="Times New Roman" w:cs="Times New Roman"/>
          <w:sz w:val="28"/>
          <w:szCs w:val="28"/>
        </w:rPr>
        <w:t xml:space="preserve">                 </w:t>
      </w:r>
    </w:p>
    <w:p w:rsidR="003172B3" w:rsidRPr="00805FEE" w:rsidRDefault="003172B3" w:rsidP="00805FEE">
      <w:pPr>
        <w:spacing w:after="0" w:line="240" w:lineRule="auto"/>
        <w:jc w:val="right"/>
        <w:rPr>
          <w:rFonts w:ascii="Times New Roman" w:hAnsi="Times New Roman" w:cs="Times New Roman"/>
          <w:sz w:val="28"/>
          <w:szCs w:val="28"/>
        </w:rPr>
      </w:pPr>
    </w:p>
    <w:p w:rsidR="003172B3" w:rsidRPr="00805FEE" w:rsidRDefault="003172B3" w:rsidP="00805FEE">
      <w:pPr>
        <w:spacing w:after="0" w:line="240" w:lineRule="auto"/>
        <w:jc w:val="center"/>
        <w:rPr>
          <w:rFonts w:ascii="Times New Roman" w:hAnsi="Times New Roman" w:cs="Times New Roman"/>
          <w:sz w:val="28"/>
          <w:szCs w:val="28"/>
        </w:rPr>
      </w:pPr>
      <w:r w:rsidRPr="00805FEE">
        <w:rPr>
          <w:rFonts w:ascii="Times New Roman" w:hAnsi="Times New Roman" w:cs="Times New Roman"/>
          <w:sz w:val="28"/>
          <w:szCs w:val="28"/>
        </w:rPr>
        <w:t>О согласии на участие в работе</w:t>
      </w:r>
    </w:p>
    <w:p w:rsidR="003172B3" w:rsidRDefault="00F70221" w:rsidP="001064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Общественного С</w:t>
      </w:r>
      <w:r w:rsidR="003172B3" w:rsidRPr="00805FEE">
        <w:rPr>
          <w:rFonts w:ascii="Times New Roman" w:hAnsi="Times New Roman" w:cs="Times New Roman"/>
          <w:sz w:val="28"/>
          <w:szCs w:val="28"/>
        </w:rPr>
        <w:t>о</w:t>
      </w:r>
      <w:r w:rsidR="00805FEE">
        <w:rPr>
          <w:rFonts w:ascii="Times New Roman" w:hAnsi="Times New Roman" w:cs="Times New Roman"/>
          <w:sz w:val="28"/>
          <w:szCs w:val="28"/>
        </w:rPr>
        <w:t>вета городского округа Тейково</w:t>
      </w:r>
      <w:r w:rsidR="00C17A9E">
        <w:rPr>
          <w:rFonts w:ascii="Times New Roman" w:hAnsi="Times New Roman" w:cs="Times New Roman"/>
          <w:sz w:val="28"/>
          <w:szCs w:val="28"/>
        </w:rPr>
        <w:t xml:space="preserve"> Ивановской области</w:t>
      </w:r>
    </w:p>
    <w:p w:rsidR="001064F7" w:rsidRPr="003172B3" w:rsidRDefault="001064F7" w:rsidP="001064F7">
      <w:pPr>
        <w:spacing w:after="0" w:line="240" w:lineRule="auto"/>
        <w:jc w:val="center"/>
        <w:rPr>
          <w:rFonts w:ascii="Times New Roman" w:hAnsi="Times New Roman" w:cs="Times New Roman"/>
          <w:sz w:val="28"/>
          <w:szCs w:val="28"/>
        </w:rPr>
      </w:pPr>
    </w:p>
    <w:p w:rsidR="003172B3" w:rsidRPr="003172B3" w:rsidRDefault="003172B3" w:rsidP="00377D66">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Я,</w:t>
      </w:r>
      <w:r w:rsidR="00060E0A">
        <w:rPr>
          <w:rFonts w:ascii="Times New Roman" w:hAnsi="Times New Roman" w:cs="Times New Roman"/>
          <w:sz w:val="28"/>
          <w:szCs w:val="28"/>
        </w:rPr>
        <w:t xml:space="preserve"> _______________________________</w:t>
      </w:r>
      <w:r w:rsidRPr="003172B3">
        <w:rPr>
          <w:rFonts w:ascii="Times New Roman" w:hAnsi="Times New Roman" w:cs="Times New Roman"/>
          <w:sz w:val="28"/>
          <w:szCs w:val="28"/>
        </w:rPr>
        <w:t>___, в случае утверждения моей</w:t>
      </w:r>
      <w:r w:rsidR="00060E0A">
        <w:rPr>
          <w:rFonts w:ascii="Times New Roman" w:hAnsi="Times New Roman" w:cs="Times New Roman"/>
          <w:sz w:val="28"/>
          <w:szCs w:val="28"/>
        </w:rPr>
        <w:t xml:space="preserve"> </w:t>
      </w:r>
      <w:r w:rsidR="00060E0A" w:rsidRPr="003172B3">
        <w:rPr>
          <w:rFonts w:ascii="Times New Roman" w:hAnsi="Times New Roman" w:cs="Times New Roman"/>
          <w:sz w:val="28"/>
          <w:szCs w:val="28"/>
        </w:rPr>
        <w:t>кандидатуры</w:t>
      </w:r>
      <w:r w:rsidR="00060E0A">
        <w:rPr>
          <w:rFonts w:ascii="Times New Roman" w:hAnsi="Times New Roman" w:cs="Times New Roman"/>
          <w:sz w:val="28"/>
          <w:szCs w:val="28"/>
        </w:rPr>
        <w:t>,</w:t>
      </w:r>
    </w:p>
    <w:p w:rsidR="00060E0A" w:rsidRDefault="003172B3" w:rsidP="00377D66">
      <w:pPr>
        <w:spacing w:after="0" w:line="240" w:lineRule="auto"/>
        <w:ind w:firstLine="709"/>
        <w:rPr>
          <w:rFonts w:ascii="Times New Roman" w:hAnsi="Times New Roman" w:cs="Times New Roman"/>
          <w:sz w:val="28"/>
          <w:szCs w:val="28"/>
          <w:vertAlign w:val="superscript"/>
        </w:rPr>
      </w:pPr>
      <w:r w:rsidRPr="003172B3">
        <w:rPr>
          <w:rFonts w:ascii="Times New Roman" w:hAnsi="Times New Roman" w:cs="Times New Roman"/>
          <w:sz w:val="28"/>
          <w:szCs w:val="28"/>
          <w:vertAlign w:val="superscript"/>
        </w:rPr>
        <w:t xml:space="preserve">                              (</w:t>
      </w:r>
      <w:r w:rsidR="00466AE2">
        <w:rPr>
          <w:rFonts w:ascii="Times New Roman" w:hAnsi="Times New Roman" w:cs="Times New Roman"/>
          <w:sz w:val="28"/>
          <w:szCs w:val="28"/>
          <w:vertAlign w:val="superscript"/>
        </w:rPr>
        <w:t>ФИО</w:t>
      </w:r>
      <w:r w:rsidRPr="003172B3">
        <w:rPr>
          <w:rFonts w:ascii="Times New Roman" w:hAnsi="Times New Roman" w:cs="Times New Roman"/>
          <w:sz w:val="28"/>
          <w:szCs w:val="28"/>
          <w:vertAlign w:val="superscript"/>
        </w:rPr>
        <w:t xml:space="preserve"> кандидата)</w:t>
      </w:r>
    </w:p>
    <w:p w:rsidR="003172B3" w:rsidRPr="00060E0A" w:rsidRDefault="003172B3" w:rsidP="00377D66">
      <w:pPr>
        <w:spacing w:after="0" w:line="240" w:lineRule="auto"/>
        <w:jc w:val="both"/>
        <w:rPr>
          <w:rFonts w:ascii="Times New Roman" w:hAnsi="Times New Roman" w:cs="Times New Roman"/>
          <w:sz w:val="28"/>
          <w:szCs w:val="28"/>
          <w:vertAlign w:val="superscript"/>
        </w:rPr>
      </w:pPr>
      <w:r w:rsidRPr="003172B3">
        <w:rPr>
          <w:rFonts w:ascii="Times New Roman" w:hAnsi="Times New Roman" w:cs="Times New Roman"/>
          <w:sz w:val="28"/>
          <w:szCs w:val="28"/>
        </w:rPr>
        <w:t xml:space="preserve">даю письменное согласие на </w:t>
      </w:r>
      <w:r w:rsidR="00F70221">
        <w:rPr>
          <w:rFonts w:ascii="Times New Roman" w:hAnsi="Times New Roman" w:cs="Times New Roman"/>
          <w:sz w:val="28"/>
          <w:szCs w:val="28"/>
        </w:rPr>
        <w:t>участие в работе Общественного С</w:t>
      </w:r>
      <w:r w:rsidRPr="003172B3">
        <w:rPr>
          <w:rFonts w:ascii="Times New Roman" w:hAnsi="Times New Roman" w:cs="Times New Roman"/>
          <w:sz w:val="28"/>
          <w:szCs w:val="28"/>
        </w:rPr>
        <w:t xml:space="preserve">овета городского округа </w:t>
      </w:r>
      <w:r w:rsidR="00805FEE">
        <w:rPr>
          <w:rFonts w:ascii="Times New Roman" w:hAnsi="Times New Roman" w:cs="Times New Roman"/>
          <w:sz w:val="28"/>
          <w:szCs w:val="28"/>
        </w:rPr>
        <w:t>Тейково</w:t>
      </w:r>
      <w:r w:rsidR="00C17A9E">
        <w:rPr>
          <w:rFonts w:ascii="Times New Roman" w:hAnsi="Times New Roman" w:cs="Times New Roman"/>
          <w:sz w:val="28"/>
          <w:szCs w:val="28"/>
        </w:rPr>
        <w:t xml:space="preserve"> Ивановской области</w:t>
      </w:r>
      <w:r w:rsidRPr="003172B3">
        <w:rPr>
          <w:rFonts w:ascii="Times New Roman" w:hAnsi="Times New Roman" w:cs="Times New Roman"/>
          <w:sz w:val="28"/>
          <w:szCs w:val="28"/>
        </w:rPr>
        <w:t>.</w:t>
      </w:r>
    </w:p>
    <w:p w:rsidR="003172B3" w:rsidRPr="003172B3" w:rsidRDefault="003172B3" w:rsidP="00377D66">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Гарантирую, что не являюсь лицом:</w:t>
      </w:r>
    </w:p>
    <w:p w:rsidR="003172B3" w:rsidRPr="003172B3" w:rsidRDefault="003172B3" w:rsidP="00377D66">
      <w:pPr>
        <w:spacing w:after="0" w:line="240" w:lineRule="auto"/>
        <w:rPr>
          <w:rFonts w:ascii="Times New Roman" w:hAnsi="Times New Roman" w:cs="Times New Roman"/>
          <w:sz w:val="28"/>
          <w:szCs w:val="28"/>
        </w:rPr>
      </w:pPr>
      <w:proofErr w:type="gramStart"/>
      <w:r w:rsidRPr="003172B3">
        <w:rPr>
          <w:rFonts w:ascii="Times New Roman" w:hAnsi="Times New Roman" w:cs="Times New Roman"/>
          <w:sz w:val="28"/>
          <w:szCs w:val="28"/>
        </w:rPr>
        <w:t>- признанным недееспособным на основании решения суда,</w:t>
      </w:r>
      <w:proofErr w:type="gramEnd"/>
    </w:p>
    <w:p w:rsidR="003172B3" w:rsidRDefault="003172B3" w:rsidP="00377D66">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 xml:space="preserve">- </w:t>
      </w:r>
      <w:proofErr w:type="gramStart"/>
      <w:r w:rsidRPr="003172B3">
        <w:rPr>
          <w:rFonts w:ascii="Times New Roman" w:hAnsi="Times New Roman" w:cs="Times New Roman"/>
          <w:sz w:val="28"/>
          <w:szCs w:val="28"/>
        </w:rPr>
        <w:t>имеющим</w:t>
      </w:r>
      <w:proofErr w:type="gramEnd"/>
      <w:r w:rsidRPr="003172B3">
        <w:rPr>
          <w:rFonts w:ascii="Times New Roman" w:hAnsi="Times New Roman" w:cs="Times New Roman"/>
          <w:sz w:val="28"/>
          <w:szCs w:val="28"/>
        </w:rPr>
        <w:t xml:space="preserve"> судимость.</w:t>
      </w:r>
    </w:p>
    <w:p w:rsidR="00466AE2" w:rsidRDefault="00466AE2" w:rsidP="00377D66">
      <w:pPr>
        <w:spacing w:after="0" w:line="240" w:lineRule="auto"/>
        <w:rPr>
          <w:rFonts w:ascii="Times New Roman" w:hAnsi="Times New Roman" w:cs="Times New Roman"/>
          <w:sz w:val="28"/>
          <w:szCs w:val="28"/>
        </w:rPr>
      </w:pPr>
    </w:p>
    <w:p w:rsidR="003172B3" w:rsidRPr="003172B3" w:rsidRDefault="00466AE2" w:rsidP="00377D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 </w:t>
      </w:r>
      <w:r w:rsidRPr="003172B3">
        <w:rPr>
          <w:rFonts w:ascii="Times New Roman" w:hAnsi="Times New Roman" w:cs="Times New Roman"/>
          <w:sz w:val="28"/>
          <w:szCs w:val="28"/>
        </w:rPr>
        <w:t>_</w:t>
      </w:r>
      <w:r>
        <w:rPr>
          <w:rFonts w:ascii="Times New Roman" w:hAnsi="Times New Roman" w:cs="Times New Roman"/>
          <w:sz w:val="28"/>
          <w:szCs w:val="28"/>
        </w:rPr>
        <w:t>______</w:t>
      </w:r>
      <w:r w:rsidRPr="003172B3">
        <w:rPr>
          <w:rFonts w:ascii="Times New Roman" w:hAnsi="Times New Roman" w:cs="Times New Roman"/>
          <w:sz w:val="28"/>
          <w:szCs w:val="28"/>
        </w:rPr>
        <w:t xml:space="preserve">___ </w:t>
      </w:r>
      <w:r>
        <w:rPr>
          <w:rFonts w:ascii="Times New Roman" w:hAnsi="Times New Roman" w:cs="Times New Roman"/>
          <w:sz w:val="28"/>
          <w:szCs w:val="28"/>
        </w:rPr>
        <w:t>20 ___</w:t>
      </w:r>
      <w:r w:rsidRPr="003172B3">
        <w:rPr>
          <w:rFonts w:ascii="Times New Roman" w:hAnsi="Times New Roman" w:cs="Times New Roman"/>
          <w:sz w:val="28"/>
          <w:szCs w:val="28"/>
        </w:rPr>
        <w:t xml:space="preserve"> г</w:t>
      </w:r>
      <w:proofErr w:type="gramStart"/>
      <w:r w:rsidRPr="003172B3">
        <w:rPr>
          <w:rFonts w:ascii="Times New Roman" w:hAnsi="Times New Roman" w:cs="Times New Roman"/>
          <w:sz w:val="28"/>
          <w:szCs w:val="28"/>
        </w:rPr>
        <w:t>.</w:t>
      </w:r>
      <w:r>
        <w:rPr>
          <w:rFonts w:ascii="Times New Roman" w:hAnsi="Times New Roman" w:cs="Times New Roman"/>
          <w:sz w:val="28"/>
          <w:szCs w:val="28"/>
        </w:rPr>
        <w:t xml:space="preserve">     </w:t>
      </w:r>
      <w:r w:rsidR="003172B3" w:rsidRPr="003172B3">
        <w:rPr>
          <w:rFonts w:ascii="Times New Roman" w:hAnsi="Times New Roman" w:cs="Times New Roman"/>
          <w:sz w:val="28"/>
          <w:szCs w:val="28"/>
        </w:rPr>
        <w:tab/>
      </w:r>
      <w:r w:rsidR="003172B3" w:rsidRPr="003172B3">
        <w:rPr>
          <w:rFonts w:ascii="Times New Roman" w:hAnsi="Times New Roman" w:cs="Times New Roman"/>
          <w:sz w:val="28"/>
          <w:szCs w:val="28"/>
        </w:rPr>
        <w:tab/>
      </w:r>
      <w:r w:rsidR="00060E0A">
        <w:rPr>
          <w:rFonts w:ascii="Times New Roman" w:hAnsi="Times New Roman" w:cs="Times New Roman"/>
          <w:sz w:val="28"/>
          <w:szCs w:val="28"/>
        </w:rPr>
        <w:t xml:space="preserve">       </w:t>
      </w:r>
      <w:r w:rsidR="003172B3" w:rsidRPr="003172B3">
        <w:rPr>
          <w:rFonts w:ascii="Times New Roman" w:hAnsi="Times New Roman" w:cs="Times New Roman"/>
          <w:sz w:val="28"/>
          <w:szCs w:val="28"/>
        </w:rPr>
        <w:t xml:space="preserve">____________ </w:t>
      </w:r>
      <w:r w:rsidR="00060E0A">
        <w:rPr>
          <w:rFonts w:ascii="Times New Roman" w:hAnsi="Times New Roman" w:cs="Times New Roman"/>
          <w:sz w:val="28"/>
          <w:szCs w:val="28"/>
        </w:rPr>
        <w:t xml:space="preserve">     </w:t>
      </w:r>
      <w:r w:rsidR="003172B3" w:rsidRPr="003172B3">
        <w:rPr>
          <w:rFonts w:ascii="Times New Roman" w:hAnsi="Times New Roman" w:cs="Times New Roman"/>
          <w:sz w:val="28"/>
          <w:szCs w:val="28"/>
        </w:rPr>
        <w:t>(________________)</w:t>
      </w:r>
      <w:proofErr w:type="gramEnd"/>
    </w:p>
    <w:p w:rsidR="003172B3" w:rsidRPr="003172B3" w:rsidRDefault="003172B3" w:rsidP="00377D66">
      <w:pPr>
        <w:spacing w:after="0" w:line="240" w:lineRule="auto"/>
        <w:rPr>
          <w:rFonts w:ascii="Times New Roman" w:hAnsi="Times New Roman" w:cs="Times New Roman"/>
          <w:sz w:val="28"/>
          <w:szCs w:val="28"/>
          <w:vertAlign w:val="superscript"/>
        </w:rPr>
      </w:pPr>
      <w:r w:rsidRPr="003172B3">
        <w:rPr>
          <w:rFonts w:ascii="Times New Roman" w:hAnsi="Times New Roman" w:cs="Times New Roman"/>
          <w:sz w:val="28"/>
          <w:szCs w:val="28"/>
          <w:vertAlign w:val="superscript"/>
        </w:rPr>
        <w:t xml:space="preserve">                (дата)                   </w:t>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t xml:space="preserve">       </w:t>
      </w:r>
      <w:r w:rsidR="00060E0A">
        <w:rPr>
          <w:rFonts w:ascii="Times New Roman" w:hAnsi="Times New Roman" w:cs="Times New Roman"/>
          <w:sz w:val="28"/>
          <w:szCs w:val="28"/>
          <w:vertAlign w:val="superscript"/>
        </w:rPr>
        <w:t xml:space="preserve">        </w:t>
      </w:r>
      <w:r w:rsidRPr="003172B3">
        <w:rPr>
          <w:rFonts w:ascii="Times New Roman" w:hAnsi="Times New Roman" w:cs="Times New Roman"/>
          <w:sz w:val="28"/>
          <w:szCs w:val="28"/>
          <w:vertAlign w:val="superscript"/>
        </w:rPr>
        <w:t xml:space="preserve">  (подпись)                 </w:t>
      </w:r>
      <w:r w:rsidR="00060E0A">
        <w:rPr>
          <w:rFonts w:ascii="Times New Roman" w:hAnsi="Times New Roman" w:cs="Times New Roman"/>
          <w:sz w:val="28"/>
          <w:szCs w:val="28"/>
          <w:vertAlign w:val="superscript"/>
        </w:rPr>
        <w:t xml:space="preserve">         </w:t>
      </w:r>
      <w:r w:rsidRPr="003172B3">
        <w:rPr>
          <w:rFonts w:ascii="Times New Roman" w:hAnsi="Times New Roman" w:cs="Times New Roman"/>
          <w:sz w:val="28"/>
          <w:szCs w:val="28"/>
          <w:vertAlign w:val="superscript"/>
        </w:rPr>
        <w:t xml:space="preserve">   (расшифровка подписи)</w:t>
      </w:r>
    </w:p>
    <w:p w:rsidR="00377D66" w:rsidRDefault="00377D66" w:rsidP="00805FEE">
      <w:pPr>
        <w:spacing w:after="0" w:line="240" w:lineRule="auto"/>
        <w:jc w:val="center"/>
        <w:rPr>
          <w:rFonts w:ascii="Times New Roman" w:hAnsi="Times New Roman" w:cs="Times New Roman"/>
          <w:sz w:val="28"/>
          <w:szCs w:val="28"/>
        </w:rPr>
      </w:pPr>
    </w:p>
    <w:p w:rsidR="00466AE2" w:rsidRDefault="00466AE2" w:rsidP="001064F7">
      <w:pPr>
        <w:spacing w:after="0" w:line="240" w:lineRule="auto"/>
        <w:jc w:val="center"/>
        <w:rPr>
          <w:rFonts w:ascii="Times New Roman" w:hAnsi="Times New Roman" w:cs="Times New Roman"/>
          <w:sz w:val="28"/>
          <w:szCs w:val="28"/>
        </w:rPr>
      </w:pPr>
    </w:p>
    <w:p w:rsidR="00466AE2" w:rsidRPr="00D57250" w:rsidRDefault="00466AE2" w:rsidP="00466AE2">
      <w:pPr>
        <w:spacing w:after="0" w:line="240" w:lineRule="auto"/>
        <w:jc w:val="center"/>
        <w:rPr>
          <w:rFonts w:ascii="Times New Roman" w:hAnsi="Times New Roman" w:cs="Times New Roman"/>
          <w:sz w:val="16"/>
          <w:szCs w:val="16"/>
          <w:u w:val="single"/>
        </w:rPr>
      </w:pPr>
      <w:r w:rsidRPr="00D57250">
        <w:rPr>
          <w:rFonts w:ascii="Times New Roman" w:hAnsi="Times New Roman" w:cs="Times New Roman"/>
          <w:sz w:val="28"/>
          <w:szCs w:val="28"/>
          <w:u w:val="single"/>
        </w:rPr>
        <w:t xml:space="preserve">ФОРМА </w:t>
      </w:r>
    </w:p>
    <w:p w:rsidR="00466AE2" w:rsidRDefault="003172B3" w:rsidP="001064F7">
      <w:pPr>
        <w:spacing w:after="0" w:line="240" w:lineRule="auto"/>
        <w:jc w:val="center"/>
        <w:rPr>
          <w:rFonts w:ascii="Times New Roman" w:hAnsi="Times New Roman" w:cs="Times New Roman"/>
          <w:sz w:val="16"/>
          <w:szCs w:val="16"/>
        </w:rPr>
      </w:pPr>
      <w:r w:rsidRPr="003172B3">
        <w:rPr>
          <w:rFonts w:ascii="Times New Roman" w:hAnsi="Times New Roman" w:cs="Times New Roman"/>
          <w:sz w:val="28"/>
          <w:szCs w:val="28"/>
        </w:rPr>
        <w:t xml:space="preserve">       </w:t>
      </w:r>
    </w:p>
    <w:p w:rsidR="00377D66" w:rsidRDefault="003172B3" w:rsidP="00805FEE">
      <w:pPr>
        <w:spacing w:after="0" w:line="240" w:lineRule="auto"/>
        <w:jc w:val="right"/>
        <w:rPr>
          <w:rFonts w:ascii="Times New Roman" w:hAnsi="Times New Roman" w:cs="Times New Roman"/>
          <w:sz w:val="28"/>
          <w:szCs w:val="28"/>
        </w:rPr>
      </w:pPr>
      <w:r w:rsidRPr="003172B3">
        <w:rPr>
          <w:rFonts w:ascii="Times New Roman" w:hAnsi="Times New Roman" w:cs="Times New Roman"/>
          <w:sz w:val="28"/>
          <w:szCs w:val="28"/>
        </w:rPr>
        <w:t xml:space="preserve">Главе </w:t>
      </w:r>
      <w:r w:rsidR="00805FEE">
        <w:rPr>
          <w:rFonts w:ascii="Times New Roman" w:hAnsi="Times New Roman" w:cs="Times New Roman"/>
          <w:sz w:val="28"/>
          <w:szCs w:val="28"/>
        </w:rPr>
        <w:t xml:space="preserve"> </w:t>
      </w:r>
    </w:p>
    <w:p w:rsidR="003172B3" w:rsidRDefault="003172B3" w:rsidP="00805FEE">
      <w:pPr>
        <w:spacing w:after="0" w:line="240" w:lineRule="auto"/>
        <w:jc w:val="right"/>
        <w:rPr>
          <w:rFonts w:ascii="Times New Roman" w:hAnsi="Times New Roman" w:cs="Times New Roman"/>
          <w:sz w:val="28"/>
          <w:szCs w:val="28"/>
        </w:rPr>
      </w:pPr>
      <w:r w:rsidRPr="003172B3">
        <w:rPr>
          <w:rFonts w:ascii="Times New Roman" w:hAnsi="Times New Roman" w:cs="Times New Roman"/>
          <w:sz w:val="28"/>
          <w:szCs w:val="28"/>
        </w:rPr>
        <w:t xml:space="preserve">городского округа </w:t>
      </w:r>
      <w:r w:rsidR="00805FEE">
        <w:rPr>
          <w:rFonts w:ascii="Times New Roman" w:hAnsi="Times New Roman" w:cs="Times New Roman"/>
          <w:sz w:val="28"/>
          <w:szCs w:val="28"/>
        </w:rPr>
        <w:t>Тейково</w:t>
      </w:r>
      <w:r w:rsidRPr="003172B3">
        <w:rPr>
          <w:rFonts w:ascii="Times New Roman" w:hAnsi="Times New Roman" w:cs="Times New Roman"/>
          <w:sz w:val="28"/>
          <w:szCs w:val="28"/>
        </w:rPr>
        <w:t xml:space="preserve"> </w:t>
      </w:r>
    </w:p>
    <w:p w:rsidR="00C17A9E" w:rsidRPr="003172B3" w:rsidRDefault="00C17A9E" w:rsidP="00805F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3172B3" w:rsidRPr="003172B3" w:rsidRDefault="003172B3" w:rsidP="00805FEE">
      <w:pPr>
        <w:spacing w:after="0" w:line="240" w:lineRule="auto"/>
        <w:rPr>
          <w:rFonts w:ascii="Times New Roman" w:hAnsi="Times New Roman" w:cs="Times New Roman"/>
          <w:sz w:val="28"/>
          <w:szCs w:val="28"/>
        </w:rPr>
      </w:pPr>
    </w:p>
    <w:p w:rsidR="003172B3" w:rsidRPr="003172B3" w:rsidRDefault="003172B3" w:rsidP="00805FEE">
      <w:pPr>
        <w:spacing w:after="0" w:line="240" w:lineRule="auto"/>
        <w:jc w:val="center"/>
        <w:rPr>
          <w:rFonts w:ascii="Times New Roman" w:hAnsi="Times New Roman" w:cs="Times New Roman"/>
          <w:sz w:val="28"/>
          <w:szCs w:val="28"/>
        </w:rPr>
      </w:pPr>
      <w:r w:rsidRPr="003172B3">
        <w:rPr>
          <w:rFonts w:ascii="Times New Roman" w:hAnsi="Times New Roman" w:cs="Times New Roman"/>
          <w:sz w:val="28"/>
          <w:szCs w:val="28"/>
        </w:rPr>
        <w:t>О согласии на участие в работе</w:t>
      </w:r>
    </w:p>
    <w:p w:rsidR="003172B3" w:rsidRPr="003172B3" w:rsidRDefault="00F70221" w:rsidP="001064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Общественного С</w:t>
      </w:r>
      <w:r w:rsidR="003172B3" w:rsidRPr="003172B3">
        <w:rPr>
          <w:rFonts w:ascii="Times New Roman" w:hAnsi="Times New Roman" w:cs="Times New Roman"/>
          <w:sz w:val="28"/>
          <w:szCs w:val="28"/>
        </w:rPr>
        <w:t xml:space="preserve">овета городского округа </w:t>
      </w:r>
      <w:r w:rsidR="00805FEE">
        <w:rPr>
          <w:rFonts w:ascii="Times New Roman" w:hAnsi="Times New Roman" w:cs="Times New Roman"/>
          <w:sz w:val="28"/>
          <w:szCs w:val="28"/>
        </w:rPr>
        <w:t>Тейково</w:t>
      </w:r>
      <w:r w:rsidR="00C17A9E">
        <w:rPr>
          <w:rFonts w:ascii="Times New Roman" w:hAnsi="Times New Roman" w:cs="Times New Roman"/>
          <w:sz w:val="28"/>
          <w:szCs w:val="28"/>
        </w:rPr>
        <w:t xml:space="preserve"> Ивановской области</w:t>
      </w:r>
    </w:p>
    <w:p w:rsidR="003172B3" w:rsidRPr="003172B3" w:rsidRDefault="003172B3" w:rsidP="00805FEE">
      <w:pPr>
        <w:spacing w:after="0" w:line="240" w:lineRule="auto"/>
        <w:rPr>
          <w:rFonts w:ascii="Times New Roman" w:hAnsi="Times New Roman" w:cs="Times New Roman"/>
          <w:sz w:val="28"/>
          <w:szCs w:val="28"/>
        </w:rPr>
      </w:pPr>
    </w:p>
    <w:p w:rsidR="003172B3" w:rsidRPr="003172B3" w:rsidRDefault="003172B3" w:rsidP="00060E0A">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Я, __________________________________, в случае утверждения моей</w:t>
      </w:r>
      <w:r w:rsidR="00060E0A" w:rsidRPr="00060E0A">
        <w:rPr>
          <w:rFonts w:ascii="Times New Roman" w:hAnsi="Times New Roman" w:cs="Times New Roman"/>
          <w:sz w:val="28"/>
          <w:szCs w:val="28"/>
        </w:rPr>
        <w:t xml:space="preserve"> </w:t>
      </w:r>
      <w:r w:rsidR="00060E0A" w:rsidRPr="003172B3">
        <w:rPr>
          <w:rFonts w:ascii="Times New Roman" w:hAnsi="Times New Roman" w:cs="Times New Roman"/>
          <w:sz w:val="28"/>
          <w:szCs w:val="28"/>
        </w:rPr>
        <w:t>кандидатуры,</w:t>
      </w:r>
    </w:p>
    <w:p w:rsidR="003172B3" w:rsidRPr="003172B3" w:rsidRDefault="003172B3" w:rsidP="00805FEE">
      <w:pPr>
        <w:spacing w:after="0" w:line="240" w:lineRule="auto"/>
        <w:ind w:firstLine="709"/>
        <w:rPr>
          <w:rFonts w:ascii="Times New Roman" w:hAnsi="Times New Roman" w:cs="Times New Roman"/>
          <w:sz w:val="28"/>
          <w:szCs w:val="28"/>
          <w:vertAlign w:val="superscript"/>
        </w:rPr>
      </w:pPr>
      <w:r w:rsidRPr="003172B3">
        <w:rPr>
          <w:rFonts w:ascii="Times New Roman" w:hAnsi="Times New Roman" w:cs="Times New Roman"/>
          <w:sz w:val="28"/>
          <w:szCs w:val="28"/>
          <w:vertAlign w:val="superscript"/>
        </w:rPr>
        <w:t xml:space="preserve">                              (</w:t>
      </w:r>
      <w:r w:rsidR="00466AE2">
        <w:rPr>
          <w:rFonts w:ascii="Times New Roman" w:hAnsi="Times New Roman" w:cs="Times New Roman"/>
          <w:sz w:val="28"/>
          <w:szCs w:val="28"/>
          <w:vertAlign w:val="superscript"/>
        </w:rPr>
        <w:t>ФИО</w:t>
      </w:r>
      <w:r w:rsidRPr="003172B3">
        <w:rPr>
          <w:rFonts w:ascii="Times New Roman" w:hAnsi="Times New Roman" w:cs="Times New Roman"/>
          <w:sz w:val="28"/>
          <w:szCs w:val="28"/>
          <w:vertAlign w:val="superscript"/>
        </w:rPr>
        <w:t xml:space="preserve"> кандидата)</w:t>
      </w:r>
    </w:p>
    <w:p w:rsidR="003172B3" w:rsidRPr="003172B3" w:rsidRDefault="003172B3" w:rsidP="00060E0A">
      <w:pPr>
        <w:spacing w:after="0" w:line="240" w:lineRule="auto"/>
        <w:jc w:val="both"/>
        <w:rPr>
          <w:rFonts w:ascii="Times New Roman" w:hAnsi="Times New Roman" w:cs="Times New Roman"/>
          <w:sz w:val="28"/>
          <w:szCs w:val="28"/>
        </w:rPr>
      </w:pPr>
      <w:r w:rsidRPr="003172B3">
        <w:rPr>
          <w:rFonts w:ascii="Times New Roman" w:hAnsi="Times New Roman" w:cs="Times New Roman"/>
          <w:sz w:val="28"/>
          <w:szCs w:val="28"/>
        </w:rPr>
        <w:t xml:space="preserve">даю письменное согласие на участие в работе Общественного </w:t>
      </w:r>
      <w:r w:rsidR="00F70221">
        <w:rPr>
          <w:rFonts w:ascii="Times New Roman" w:hAnsi="Times New Roman" w:cs="Times New Roman"/>
          <w:sz w:val="28"/>
          <w:szCs w:val="28"/>
        </w:rPr>
        <w:t>С</w:t>
      </w:r>
      <w:r w:rsidRPr="003172B3">
        <w:rPr>
          <w:rFonts w:ascii="Times New Roman" w:hAnsi="Times New Roman" w:cs="Times New Roman"/>
          <w:sz w:val="28"/>
          <w:szCs w:val="28"/>
        </w:rPr>
        <w:t xml:space="preserve">овета городского округа </w:t>
      </w:r>
      <w:r w:rsidR="00805FEE">
        <w:rPr>
          <w:rFonts w:ascii="Times New Roman" w:hAnsi="Times New Roman" w:cs="Times New Roman"/>
          <w:sz w:val="28"/>
          <w:szCs w:val="28"/>
        </w:rPr>
        <w:t>Тейково</w:t>
      </w:r>
      <w:r w:rsidR="00C17A9E">
        <w:rPr>
          <w:rFonts w:ascii="Times New Roman" w:hAnsi="Times New Roman" w:cs="Times New Roman"/>
          <w:sz w:val="28"/>
          <w:szCs w:val="28"/>
        </w:rPr>
        <w:t xml:space="preserve"> Ивановской области</w:t>
      </w:r>
      <w:r w:rsidRPr="003172B3">
        <w:rPr>
          <w:rFonts w:ascii="Times New Roman" w:hAnsi="Times New Roman" w:cs="Times New Roman"/>
          <w:sz w:val="28"/>
          <w:szCs w:val="28"/>
        </w:rPr>
        <w:t>.</w:t>
      </w:r>
    </w:p>
    <w:p w:rsidR="003172B3" w:rsidRPr="003172B3" w:rsidRDefault="003172B3" w:rsidP="00805FEE">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Гарантирую, что не являюсь лицом:</w:t>
      </w:r>
    </w:p>
    <w:p w:rsidR="003172B3" w:rsidRPr="003172B3" w:rsidRDefault="003172B3" w:rsidP="00805FEE">
      <w:pPr>
        <w:spacing w:after="0" w:line="240" w:lineRule="auto"/>
        <w:rPr>
          <w:rFonts w:ascii="Times New Roman" w:hAnsi="Times New Roman" w:cs="Times New Roman"/>
          <w:sz w:val="28"/>
          <w:szCs w:val="28"/>
        </w:rPr>
      </w:pPr>
      <w:proofErr w:type="gramStart"/>
      <w:r w:rsidRPr="003172B3">
        <w:rPr>
          <w:rFonts w:ascii="Times New Roman" w:hAnsi="Times New Roman" w:cs="Times New Roman"/>
          <w:sz w:val="28"/>
          <w:szCs w:val="28"/>
        </w:rPr>
        <w:t>- признанным недееспособным на основании решения суда,</w:t>
      </w:r>
      <w:proofErr w:type="gramEnd"/>
    </w:p>
    <w:p w:rsidR="003172B3" w:rsidRDefault="003172B3" w:rsidP="00805FEE">
      <w:pPr>
        <w:spacing w:after="0" w:line="240" w:lineRule="auto"/>
        <w:rPr>
          <w:rFonts w:ascii="Times New Roman" w:hAnsi="Times New Roman" w:cs="Times New Roman"/>
          <w:sz w:val="28"/>
          <w:szCs w:val="28"/>
        </w:rPr>
      </w:pPr>
      <w:r w:rsidRPr="003172B3">
        <w:rPr>
          <w:rFonts w:ascii="Times New Roman" w:hAnsi="Times New Roman" w:cs="Times New Roman"/>
          <w:sz w:val="28"/>
          <w:szCs w:val="28"/>
        </w:rPr>
        <w:t xml:space="preserve">- </w:t>
      </w:r>
      <w:proofErr w:type="gramStart"/>
      <w:r w:rsidRPr="003172B3">
        <w:rPr>
          <w:rFonts w:ascii="Times New Roman" w:hAnsi="Times New Roman" w:cs="Times New Roman"/>
          <w:sz w:val="28"/>
          <w:szCs w:val="28"/>
        </w:rPr>
        <w:t>имеющим</w:t>
      </w:r>
      <w:proofErr w:type="gramEnd"/>
      <w:r w:rsidRPr="003172B3">
        <w:rPr>
          <w:rFonts w:ascii="Times New Roman" w:hAnsi="Times New Roman" w:cs="Times New Roman"/>
          <w:sz w:val="28"/>
          <w:szCs w:val="28"/>
        </w:rPr>
        <w:t xml:space="preserve"> судимость.</w:t>
      </w:r>
    </w:p>
    <w:p w:rsidR="00466AE2" w:rsidRDefault="00466AE2" w:rsidP="00805FEE">
      <w:pPr>
        <w:spacing w:after="0" w:line="240" w:lineRule="auto"/>
        <w:rPr>
          <w:rFonts w:ascii="Times New Roman" w:hAnsi="Times New Roman" w:cs="Times New Roman"/>
          <w:sz w:val="28"/>
          <w:szCs w:val="28"/>
        </w:rPr>
      </w:pPr>
    </w:p>
    <w:p w:rsidR="003172B3" w:rsidRPr="003172B3" w:rsidRDefault="00466AE2" w:rsidP="00805F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 </w:t>
      </w:r>
      <w:r w:rsidRPr="003172B3">
        <w:rPr>
          <w:rFonts w:ascii="Times New Roman" w:hAnsi="Times New Roman" w:cs="Times New Roman"/>
          <w:sz w:val="28"/>
          <w:szCs w:val="28"/>
        </w:rPr>
        <w:t>_</w:t>
      </w:r>
      <w:r>
        <w:rPr>
          <w:rFonts w:ascii="Times New Roman" w:hAnsi="Times New Roman" w:cs="Times New Roman"/>
          <w:sz w:val="28"/>
          <w:szCs w:val="28"/>
        </w:rPr>
        <w:t>______</w:t>
      </w:r>
      <w:r w:rsidRPr="003172B3">
        <w:rPr>
          <w:rFonts w:ascii="Times New Roman" w:hAnsi="Times New Roman" w:cs="Times New Roman"/>
          <w:sz w:val="28"/>
          <w:szCs w:val="28"/>
        </w:rPr>
        <w:t xml:space="preserve">___ </w:t>
      </w:r>
      <w:r>
        <w:rPr>
          <w:rFonts w:ascii="Times New Roman" w:hAnsi="Times New Roman" w:cs="Times New Roman"/>
          <w:sz w:val="28"/>
          <w:szCs w:val="28"/>
        </w:rPr>
        <w:t>20 ___</w:t>
      </w:r>
      <w:r w:rsidRPr="003172B3">
        <w:rPr>
          <w:rFonts w:ascii="Times New Roman" w:hAnsi="Times New Roman" w:cs="Times New Roman"/>
          <w:sz w:val="28"/>
          <w:szCs w:val="28"/>
        </w:rPr>
        <w:t xml:space="preserve"> г</w:t>
      </w:r>
      <w:proofErr w:type="gramStart"/>
      <w:r w:rsidRPr="003172B3">
        <w:rPr>
          <w:rFonts w:ascii="Times New Roman" w:hAnsi="Times New Roman" w:cs="Times New Roman"/>
          <w:sz w:val="28"/>
          <w:szCs w:val="28"/>
        </w:rPr>
        <w:t>.</w:t>
      </w:r>
      <w:r w:rsidR="003172B3" w:rsidRPr="003172B3">
        <w:rPr>
          <w:rFonts w:ascii="Times New Roman" w:hAnsi="Times New Roman" w:cs="Times New Roman"/>
          <w:sz w:val="28"/>
          <w:szCs w:val="28"/>
        </w:rPr>
        <w:tab/>
      </w:r>
      <w:r w:rsidR="003172B3" w:rsidRPr="003172B3">
        <w:rPr>
          <w:rFonts w:ascii="Times New Roman" w:hAnsi="Times New Roman" w:cs="Times New Roman"/>
          <w:sz w:val="28"/>
          <w:szCs w:val="28"/>
        </w:rPr>
        <w:tab/>
      </w:r>
      <w:r w:rsidR="003172B3" w:rsidRPr="003172B3">
        <w:rPr>
          <w:rFonts w:ascii="Times New Roman" w:hAnsi="Times New Roman" w:cs="Times New Roman"/>
          <w:sz w:val="28"/>
          <w:szCs w:val="28"/>
        </w:rPr>
        <w:tab/>
      </w:r>
      <w:r w:rsidR="00060E0A">
        <w:rPr>
          <w:rFonts w:ascii="Times New Roman" w:hAnsi="Times New Roman" w:cs="Times New Roman"/>
          <w:sz w:val="28"/>
          <w:szCs w:val="28"/>
        </w:rPr>
        <w:t xml:space="preserve">     </w:t>
      </w:r>
      <w:r w:rsidR="003172B3" w:rsidRPr="003172B3">
        <w:rPr>
          <w:rFonts w:ascii="Times New Roman" w:hAnsi="Times New Roman" w:cs="Times New Roman"/>
          <w:sz w:val="28"/>
          <w:szCs w:val="28"/>
        </w:rPr>
        <w:t xml:space="preserve">____________ </w:t>
      </w:r>
      <w:r w:rsidR="00060E0A">
        <w:rPr>
          <w:rFonts w:ascii="Times New Roman" w:hAnsi="Times New Roman" w:cs="Times New Roman"/>
          <w:sz w:val="28"/>
          <w:szCs w:val="28"/>
        </w:rPr>
        <w:t xml:space="preserve">   </w:t>
      </w:r>
      <w:r w:rsidR="003172B3" w:rsidRPr="003172B3">
        <w:rPr>
          <w:rFonts w:ascii="Times New Roman" w:hAnsi="Times New Roman" w:cs="Times New Roman"/>
          <w:sz w:val="28"/>
          <w:szCs w:val="28"/>
        </w:rPr>
        <w:t>(________________)</w:t>
      </w:r>
      <w:proofErr w:type="gramEnd"/>
    </w:p>
    <w:p w:rsidR="003172B3" w:rsidRPr="003172B3" w:rsidRDefault="003172B3" w:rsidP="00805FEE">
      <w:pPr>
        <w:spacing w:after="0" w:line="240" w:lineRule="auto"/>
        <w:rPr>
          <w:rFonts w:ascii="Times New Roman" w:hAnsi="Times New Roman" w:cs="Times New Roman"/>
          <w:sz w:val="28"/>
          <w:szCs w:val="28"/>
          <w:vertAlign w:val="superscript"/>
        </w:rPr>
      </w:pPr>
      <w:r w:rsidRPr="003172B3">
        <w:rPr>
          <w:rFonts w:ascii="Times New Roman" w:hAnsi="Times New Roman" w:cs="Times New Roman"/>
          <w:sz w:val="28"/>
          <w:szCs w:val="28"/>
          <w:vertAlign w:val="superscript"/>
        </w:rPr>
        <w:t xml:space="preserve">                (дата)                   </w:t>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r>
      <w:r w:rsidRPr="003172B3">
        <w:rPr>
          <w:rFonts w:ascii="Times New Roman" w:hAnsi="Times New Roman" w:cs="Times New Roman"/>
          <w:sz w:val="28"/>
          <w:szCs w:val="28"/>
          <w:vertAlign w:val="superscript"/>
        </w:rPr>
        <w:tab/>
        <w:t xml:space="preserve">      </w:t>
      </w:r>
      <w:r w:rsidR="00060E0A">
        <w:rPr>
          <w:rFonts w:ascii="Times New Roman" w:hAnsi="Times New Roman" w:cs="Times New Roman"/>
          <w:sz w:val="28"/>
          <w:szCs w:val="28"/>
          <w:vertAlign w:val="superscript"/>
        </w:rPr>
        <w:t xml:space="preserve">         </w:t>
      </w:r>
      <w:r w:rsidRPr="003172B3">
        <w:rPr>
          <w:rFonts w:ascii="Times New Roman" w:hAnsi="Times New Roman" w:cs="Times New Roman"/>
          <w:sz w:val="28"/>
          <w:szCs w:val="28"/>
          <w:vertAlign w:val="superscript"/>
        </w:rPr>
        <w:t xml:space="preserve">   (подпись)              </w:t>
      </w:r>
      <w:r w:rsidR="00060E0A">
        <w:rPr>
          <w:rFonts w:ascii="Times New Roman" w:hAnsi="Times New Roman" w:cs="Times New Roman"/>
          <w:sz w:val="28"/>
          <w:szCs w:val="28"/>
          <w:vertAlign w:val="superscript"/>
        </w:rPr>
        <w:t xml:space="preserve">        </w:t>
      </w:r>
      <w:r w:rsidRPr="003172B3">
        <w:rPr>
          <w:rFonts w:ascii="Times New Roman" w:hAnsi="Times New Roman" w:cs="Times New Roman"/>
          <w:sz w:val="28"/>
          <w:szCs w:val="28"/>
          <w:vertAlign w:val="superscript"/>
        </w:rPr>
        <w:t xml:space="preserve"> (расшифровка подписи)</w:t>
      </w:r>
    </w:p>
    <w:p w:rsidR="00060E0A" w:rsidRDefault="00060E0A" w:rsidP="00805FEE">
      <w:pPr>
        <w:spacing w:after="0"/>
        <w:jc w:val="right"/>
        <w:rPr>
          <w:rFonts w:ascii="Times New Roman" w:hAnsi="Times New Roman" w:cs="Times New Roman"/>
          <w:sz w:val="28"/>
          <w:szCs w:val="28"/>
        </w:rPr>
      </w:pPr>
    </w:p>
    <w:p w:rsidR="00466AE2" w:rsidRDefault="00466AE2" w:rsidP="00805FEE">
      <w:pPr>
        <w:spacing w:after="0"/>
        <w:jc w:val="right"/>
        <w:rPr>
          <w:rFonts w:ascii="Times New Roman" w:hAnsi="Times New Roman" w:cs="Times New Roman"/>
          <w:sz w:val="28"/>
          <w:szCs w:val="28"/>
        </w:rPr>
      </w:pPr>
    </w:p>
    <w:p w:rsidR="00466AE2" w:rsidRDefault="00466AE2" w:rsidP="00805FEE">
      <w:pPr>
        <w:spacing w:after="0"/>
        <w:jc w:val="right"/>
        <w:rPr>
          <w:rFonts w:ascii="Times New Roman" w:hAnsi="Times New Roman" w:cs="Times New Roman"/>
          <w:sz w:val="28"/>
          <w:szCs w:val="28"/>
        </w:rPr>
      </w:pPr>
    </w:p>
    <w:p w:rsidR="003172B3" w:rsidRPr="00377D66" w:rsidRDefault="003172B3" w:rsidP="00805FEE">
      <w:pPr>
        <w:spacing w:after="0"/>
        <w:jc w:val="right"/>
        <w:rPr>
          <w:rFonts w:ascii="Times New Roman" w:hAnsi="Times New Roman" w:cs="Times New Roman"/>
          <w:sz w:val="28"/>
          <w:szCs w:val="28"/>
        </w:rPr>
      </w:pPr>
      <w:r w:rsidRPr="00377D66">
        <w:rPr>
          <w:rFonts w:ascii="Times New Roman" w:hAnsi="Times New Roman" w:cs="Times New Roman"/>
          <w:sz w:val="28"/>
          <w:szCs w:val="28"/>
        </w:rPr>
        <w:lastRenderedPageBreak/>
        <w:t>Приложение</w:t>
      </w:r>
      <w:r w:rsidR="00377D66">
        <w:rPr>
          <w:rFonts w:ascii="Times New Roman" w:hAnsi="Times New Roman" w:cs="Times New Roman"/>
          <w:sz w:val="28"/>
          <w:szCs w:val="28"/>
        </w:rPr>
        <w:t xml:space="preserve"> №</w:t>
      </w:r>
      <w:r w:rsidRPr="00377D66">
        <w:rPr>
          <w:rFonts w:ascii="Times New Roman" w:hAnsi="Times New Roman" w:cs="Times New Roman"/>
          <w:sz w:val="28"/>
          <w:szCs w:val="28"/>
        </w:rPr>
        <w:t xml:space="preserve"> 2</w:t>
      </w:r>
    </w:p>
    <w:p w:rsidR="003172B3" w:rsidRPr="00377D66" w:rsidRDefault="003172B3" w:rsidP="00656CC5">
      <w:pPr>
        <w:spacing w:after="0"/>
        <w:jc w:val="right"/>
        <w:rPr>
          <w:rFonts w:ascii="Times New Roman" w:hAnsi="Times New Roman" w:cs="Times New Roman"/>
          <w:sz w:val="28"/>
          <w:szCs w:val="28"/>
        </w:rPr>
      </w:pPr>
      <w:r w:rsidRPr="00377D66">
        <w:rPr>
          <w:rFonts w:ascii="Times New Roman" w:hAnsi="Times New Roman" w:cs="Times New Roman"/>
          <w:sz w:val="28"/>
          <w:szCs w:val="28"/>
        </w:rPr>
        <w:t xml:space="preserve">к Положению об Общественном </w:t>
      </w:r>
      <w:r w:rsidR="00BE1EA9" w:rsidRPr="00377D66">
        <w:rPr>
          <w:rFonts w:ascii="Times New Roman" w:hAnsi="Times New Roman" w:cs="Times New Roman"/>
          <w:sz w:val="28"/>
          <w:szCs w:val="28"/>
        </w:rPr>
        <w:t>С</w:t>
      </w:r>
      <w:r w:rsidRPr="00377D66">
        <w:rPr>
          <w:rFonts w:ascii="Times New Roman" w:hAnsi="Times New Roman" w:cs="Times New Roman"/>
          <w:sz w:val="28"/>
          <w:szCs w:val="28"/>
        </w:rPr>
        <w:t>овете</w:t>
      </w:r>
    </w:p>
    <w:p w:rsidR="00BE1EA9" w:rsidRPr="00377D66" w:rsidRDefault="00BE1EA9" w:rsidP="00BE1EA9">
      <w:pPr>
        <w:spacing w:after="0" w:line="240" w:lineRule="auto"/>
        <w:jc w:val="right"/>
        <w:rPr>
          <w:rFonts w:ascii="Times New Roman" w:hAnsi="Times New Roman" w:cs="Times New Roman"/>
          <w:sz w:val="28"/>
          <w:szCs w:val="28"/>
        </w:rPr>
      </w:pPr>
      <w:r w:rsidRPr="00377D66">
        <w:rPr>
          <w:rFonts w:ascii="Times New Roman" w:hAnsi="Times New Roman" w:cs="Times New Roman"/>
          <w:sz w:val="28"/>
          <w:szCs w:val="28"/>
        </w:rPr>
        <w:t>городского округа Тейково Ивановской области</w:t>
      </w:r>
    </w:p>
    <w:p w:rsidR="00BE1EA9" w:rsidRPr="00060E0A" w:rsidRDefault="00BE1EA9" w:rsidP="00656CC5">
      <w:pPr>
        <w:spacing w:after="0"/>
        <w:jc w:val="right"/>
        <w:rPr>
          <w:rFonts w:ascii="Times New Roman" w:hAnsi="Times New Roman" w:cs="Times New Roman"/>
          <w:sz w:val="24"/>
          <w:szCs w:val="24"/>
        </w:rPr>
      </w:pPr>
    </w:p>
    <w:p w:rsidR="00466AE2" w:rsidRPr="00D57250" w:rsidRDefault="00D57250" w:rsidP="008B4CCF">
      <w:pPr>
        <w:spacing w:after="0"/>
        <w:jc w:val="center"/>
        <w:rPr>
          <w:rFonts w:ascii="Times New Roman" w:hAnsi="Times New Roman" w:cs="Times New Roman"/>
          <w:sz w:val="28"/>
          <w:szCs w:val="28"/>
          <w:u w:val="single"/>
        </w:rPr>
      </w:pPr>
      <w:r w:rsidRPr="00D57250">
        <w:rPr>
          <w:rFonts w:ascii="Times New Roman" w:hAnsi="Times New Roman" w:cs="Times New Roman"/>
          <w:sz w:val="28"/>
          <w:szCs w:val="28"/>
          <w:u w:val="single"/>
        </w:rPr>
        <w:t>ФОРМА</w:t>
      </w:r>
    </w:p>
    <w:p w:rsidR="00D57250" w:rsidRDefault="00D57250" w:rsidP="008B4CCF">
      <w:pPr>
        <w:spacing w:after="0"/>
        <w:jc w:val="center"/>
        <w:rPr>
          <w:rFonts w:ascii="Times New Roman" w:hAnsi="Times New Roman" w:cs="Times New Roman"/>
          <w:sz w:val="28"/>
          <w:szCs w:val="28"/>
        </w:rPr>
      </w:pPr>
    </w:p>
    <w:p w:rsidR="003172B3" w:rsidRPr="003172B3" w:rsidRDefault="003172B3" w:rsidP="008B4CCF">
      <w:pPr>
        <w:spacing w:after="0"/>
        <w:jc w:val="center"/>
        <w:rPr>
          <w:rFonts w:ascii="Times New Roman" w:hAnsi="Times New Roman" w:cs="Times New Roman"/>
          <w:sz w:val="28"/>
          <w:szCs w:val="28"/>
        </w:rPr>
      </w:pPr>
      <w:r w:rsidRPr="003172B3">
        <w:rPr>
          <w:rFonts w:ascii="Times New Roman" w:hAnsi="Times New Roman" w:cs="Times New Roman"/>
          <w:sz w:val="28"/>
          <w:szCs w:val="28"/>
        </w:rPr>
        <w:t>СОГЛАСИЕ</w:t>
      </w:r>
    </w:p>
    <w:p w:rsidR="003172B3" w:rsidRPr="003172B3" w:rsidRDefault="003172B3" w:rsidP="008B4CCF">
      <w:pPr>
        <w:spacing w:after="0"/>
        <w:jc w:val="center"/>
        <w:rPr>
          <w:rFonts w:ascii="Times New Roman" w:hAnsi="Times New Roman" w:cs="Times New Roman"/>
          <w:sz w:val="28"/>
          <w:szCs w:val="28"/>
        </w:rPr>
      </w:pPr>
      <w:r w:rsidRPr="003172B3">
        <w:rPr>
          <w:rFonts w:ascii="Times New Roman" w:hAnsi="Times New Roman" w:cs="Times New Roman"/>
          <w:sz w:val="28"/>
          <w:szCs w:val="28"/>
        </w:rPr>
        <w:t>на обработку персональных данных</w:t>
      </w:r>
    </w:p>
    <w:p w:rsidR="00882DC9" w:rsidRDefault="003172B3" w:rsidP="003172B3">
      <w:pPr>
        <w:pStyle w:val="ConsPlusNonformat"/>
        <w:widowControl/>
        <w:jc w:val="right"/>
        <w:rPr>
          <w:rFonts w:ascii="Times New Roman" w:hAnsi="Times New Roman" w:cs="Times New Roman"/>
          <w:sz w:val="28"/>
          <w:szCs w:val="28"/>
        </w:rPr>
      </w:pPr>
      <w:r w:rsidRPr="003172B3">
        <w:rPr>
          <w:rFonts w:ascii="Times New Roman" w:hAnsi="Times New Roman" w:cs="Times New Roman"/>
          <w:sz w:val="28"/>
          <w:szCs w:val="28"/>
        </w:rPr>
        <w:t xml:space="preserve">                                                </w:t>
      </w:r>
    </w:p>
    <w:p w:rsidR="001064F7" w:rsidRDefault="003172B3" w:rsidP="003172B3">
      <w:pPr>
        <w:pStyle w:val="ConsPlusNonformat"/>
        <w:widowControl/>
        <w:jc w:val="right"/>
        <w:rPr>
          <w:rFonts w:ascii="Times New Roman" w:hAnsi="Times New Roman" w:cs="Times New Roman"/>
          <w:sz w:val="28"/>
          <w:szCs w:val="28"/>
        </w:rPr>
      </w:pPr>
      <w:r w:rsidRPr="003172B3">
        <w:rPr>
          <w:rFonts w:ascii="Times New Roman" w:hAnsi="Times New Roman" w:cs="Times New Roman"/>
          <w:sz w:val="28"/>
          <w:szCs w:val="28"/>
        </w:rPr>
        <w:t>В городскую Думу</w:t>
      </w:r>
      <w:r w:rsidR="00882DC9">
        <w:rPr>
          <w:rFonts w:ascii="Times New Roman" w:hAnsi="Times New Roman" w:cs="Times New Roman"/>
          <w:sz w:val="28"/>
          <w:szCs w:val="28"/>
        </w:rPr>
        <w:t xml:space="preserve"> </w:t>
      </w:r>
    </w:p>
    <w:p w:rsidR="003172B3" w:rsidRPr="003172B3" w:rsidRDefault="00882DC9" w:rsidP="003172B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r w:rsidR="003172B3" w:rsidRPr="003172B3">
        <w:rPr>
          <w:rFonts w:ascii="Times New Roman" w:hAnsi="Times New Roman" w:cs="Times New Roman"/>
          <w:sz w:val="28"/>
          <w:szCs w:val="28"/>
        </w:rPr>
        <w:t xml:space="preserve"> </w:t>
      </w:r>
    </w:p>
    <w:p w:rsidR="00466AE2" w:rsidRDefault="00882DC9" w:rsidP="001064F7">
      <w:pPr>
        <w:spacing w:after="0" w:line="240" w:lineRule="auto"/>
        <w:jc w:val="right"/>
        <w:rPr>
          <w:rFonts w:ascii="Times New Roman" w:hAnsi="Times New Roman" w:cs="Times New Roman"/>
          <w:sz w:val="28"/>
          <w:szCs w:val="28"/>
        </w:rPr>
      </w:pPr>
      <w:r w:rsidRPr="00882DC9">
        <w:rPr>
          <w:rFonts w:ascii="Times New Roman" w:hAnsi="Times New Roman" w:cs="Times New Roman"/>
          <w:sz w:val="28"/>
          <w:szCs w:val="28"/>
        </w:rPr>
        <w:t xml:space="preserve"> </w:t>
      </w:r>
      <w:r>
        <w:rPr>
          <w:rFonts w:ascii="Times New Roman" w:hAnsi="Times New Roman" w:cs="Times New Roman"/>
          <w:sz w:val="28"/>
          <w:szCs w:val="28"/>
        </w:rPr>
        <w:t>Ивановской области</w:t>
      </w:r>
    </w:p>
    <w:p w:rsidR="003172B3" w:rsidRPr="003172B3" w:rsidRDefault="003172B3" w:rsidP="001064F7">
      <w:pPr>
        <w:spacing w:after="0" w:line="240" w:lineRule="auto"/>
        <w:jc w:val="right"/>
        <w:rPr>
          <w:rFonts w:ascii="Times New Roman" w:hAnsi="Times New Roman" w:cs="Times New Roman"/>
          <w:sz w:val="28"/>
          <w:szCs w:val="28"/>
        </w:rPr>
      </w:pPr>
      <w:r w:rsidRPr="003172B3">
        <w:rPr>
          <w:rFonts w:ascii="Times New Roman" w:hAnsi="Times New Roman" w:cs="Times New Roman"/>
          <w:sz w:val="28"/>
          <w:szCs w:val="28"/>
        </w:rPr>
        <w:t xml:space="preserve"> </w:t>
      </w:r>
    </w:p>
    <w:p w:rsidR="003172B3" w:rsidRPr="003172B3" w:rsidRDefault="003172B3" w:rsidP="003172B3">
      <w:pPr>
        <w:pStyle w:val="ConsPlusNonformat"/>
        <w:widowControl/>
        <w:jc w:val="both"/>
        <w:rPr>
          <w:rFonts w:ascii="Times New Roman" w:hAnsi="Times New Roman" w:cs="Times New Roman"/>
          <w:sz w:val="28"/>
          <w:szCs w:val="28"/>
        </w:rPr>
      </w:pPr>
    </w:p>
    <w:p w:rsidR="003172B3" w:rsidRPr="003172B3" w:rsidRDefault="003172B3" w:rsidP="00656CC5">
      <w:pPr>
        <w:pStyle w:val="ConsPlusNonformat"/>
        <w:widowControl/>
        <w:spacing w:line="240" w:lineRule="atLeast"/>
        <w:jc w:val="both"/>
        <w:rPr>
          <w:rFonts w:ascii="Times New Roman" w:hAnsi="Times New Roman" w:cs="Times New Roman"/>
          <w:sz w:val="28"/>
          <w:szCs w:val="28"/>
        </w:rPr>
      </w:pPr>
      <w:r w:rsidRPr="003172B3">
        <w:rPr>
          <w:rFonts w:ascii="Times New Roman" w:hAnsi="Times New Roman" w:cs="Times New Roman"/>
          <w:sz w:val="28"/>
          <w:szCs w:val="28"/>
        </w:rPr>
        <w:t xml:space="preserve">    Я, ___________________________________________________________</w:t>
      </w:r>
      <w:r w:rsidR="00882DC9">
        <w:rPr>
          <w:rFonts w:ascii="Times New Roman" w:hAnsi="Times New Roman" w:cs="Times New Roman"/>
          <w:sz w:val="28"/>
          <w:szCs w:val="28"/>
        </w:rPr>
        <w:t>_____</w:t>
      </w:r>
      <w:r w:rsidRPr="003172B3">
        <w:rPr>
          <w:rFonts w:ascii="Times New Roman" w:hAnsi="Times New Roman" w:cs="Times New Roman"/>
          <w:sz w:val="28"/>
          <w:szCs w:val="28"/>
        </w:rPr>
        <w:t>____</w:t>
      </w:r>
    </w:p>
    <w:p w:rsidR="003172B3" w:rsidRPr="00466AE2" w:rsidRDefault="003172B3" w:rsidP="00656CC5">
      <w:pPr>
        <w:pStyle w:val="ConsPlusNonformat"/>
        <w:widowControl/>
        <w:spacing w:line="240" w:lineRule="atLeast"/>
        <w:jc w:val="center"/>
        <w:rPr>
          <w:rFonts w:ascii="Times New Roman" w:hAnsi="Times New Roman" w:cs="Times New Roman"/>
          <w:sz w:val="22"/>
          <w:szCs w:val="22"/>
        </w:rPr>
      </w:pPr>
      <w:r w:rsidRPr="00466AE2">
        <w:rPr>
          <w:rFonts w:ascii="Times New Roman" w:hAnsi="Times New Roman" w:cs="Times New Roman"/>
          <w:sz w:val="22"/>
          <w:szCs w:val="22"/>
        </w:rPr>
        <w:t>(фамилия, имя, отчество полностью)</w:t>
      </w:r>
    </w:p>
    <w:p w:rsidR="003172B3" w:rsidRPr="003172B3" w:rsidRDefault="003172B3" w:rsidP="00656CC5">
      <w:pPr>
        <w:pStyle w:val="ConsPlusNonformat"/>
        <w:widowControl/>
        <w:spacing w:line="240" w:lineRule="atLeast"/>
        <w:jc w:val="both"/>
        <w:rPr>
          <w:rFonts w:ascii="Times New Roman" w:hAnsi="Times New Roman" w:cs="Times New Roman"/>
          <w:sz w:val="28"/>
          <w:szCs w:val="28"/>
        </w:rPr>
      </w:pPr>
      <w:r w:rsidRPr="003172B3">
        <w:rPr>
          <w:rFonts w:ascii="Times New Roman" w:hAnsi="Times New Roman" w:cs="Times New Roman"/>
          <w:sz w:val="28"/>
          <w:szCs w:val="28"/>
        </w:rPr>
        <w:t>_________________________________________________________________</w:t>
      </w:r>
      <w:r w:rsidR="00882DC9">
        <w:rPr>
          <w:rFonts w:ascii="Times New Roman" w:hAnsi="Times New Roman" w:cs="Times New Roman"/>
          <w:sz w:val="28"/>
          <w:szCs w:val="28"/>
        </w:rPr>
        <w:t>____</w:t>
      </w:r>
      <w:r w:rsidRPr="003172B3">
        <w:rPr>
          <w:rFonts w:ascii="Times New Roman" w:hAnsi="Times New Roman" w:cs="Times New Roman"/>
          <w:sz w:val="28"/>
          <w:szCs w:val="28"/>
        </w:rPr>
        <w:t>___</w:t>
      </w:r>
    </w:p>
    <w:p w:rsidR="003172B3" w:rsidRPr="00466AE2" w:rsidRDefault="003172B3" w:rsidP="00656CC5">
      <w:pPr>
        <w:pStyle w:val="ConsPlusNonformat"/>
        <w:widowControl/>
        <w:spacing w:line="240" w:lineRule="atLeast"/>
        <w:jc w:val="both"/>
        <w:rPr>
          <w:rFonts w:ascii="Times New Roman" w:hAnsi="Times New Roman" w:cs="Times New Roman"/>
          <w:sz w:val="22"/>
          <w:szCs w:val="22"/>
        </w:rPr>
      </w:pPr>
      <w:r w:rsidRPr="00466AE2">
        <w:rPr>
          <w:rFonts w:ascii="Times New Roman" w:hAnsi="Times New Roman" w:cs="Times New Roman"/>
          <w:sz w:val="22"/>
          <w:szCs w:val="22"/>
        </w:rPr>
        <w:t xml:space="preserve">                                                          (паспортные данные)</w:t>
      </w:r>
    </w:p>
    <w:p w:rsidR="003172B3" w:rsidRPr="003172B3" w:rsidRDefault="003172B3" w:rsidP="00656CC5">
      <w:pPr>
        <w:pStyle w:val="ConsPlusNonformat"/>
        <w:widowControl/>
        <w:spacing w:line="240" w:lineRule="atLeast"/>
        <w:jc w:val="both"/>
        <w:rPr>
          <w:rFonts w:ascii="Times New Roman" w:hAnsi="Times New Roman" w:cs="Times New Roman"/>
          <w:sz w:val="28"/>
          <w:szCs w:val="28"/>
        </w:rPr>
      </w:pPr>
      <w:r w:rsidRPr="003172B3">
        <w:rPr>
          <w:rFonts w:ascii="Times New Roman" w:hAnsi="Times New Roman" w:cs="Times New Roman"/>
          <w:sz w:val="28"/>
          <w:szCs w:val="28"/>
        </w:rPr>
        <w:t>_______________________________________________________________</w:t>
      </w:r>
      <w:r w:rsidR="00882DC9">
        <w:rPr>
          <w:rFonts w:ascii="Times New Roman" w:hAnsi="Times New Roman" w:cs="Times New Roman"/>
          <w:sz w:val="28"/>
          <w:szCs w:val="28"/>
        </w:rPr>
        <w:t>____</w:t>
      </w:r>
      <w:r w:rsidRPr="003172B3">
        <w:rPr>
          <w:rFonts w:ascii="Times New Roman" w:hAnsi="Times New Roman" w:cs="Times New Roman"/>
          <w:sz w:val="28"/>
          <w:szCs w:val="28"/>
        </w:rPr>
        <w:t>_____,</w:t>
      </w:r>
    </w:p>
    <w:p w:rsidR="003172B3" w:rsidRPr="00466AE2" w:rsidRDefault="003172B3" w:rsidP="00882DC9">
      <w:pPr>
        <w:pStyle w:val="ConsPlusNonformat"/>
        <w:widowControl/>
        <w:spacing w:line="240" w:lineRule="atLeast"/>
        <w:ind w:left="3540" w:firstLine="708"/>
        <w:jc w:val="both"/>
        <w:rPr>
          <w:rFonts w:ascii="Times New Roman" w:hAnsi="Times New Roman" w:cs="Times New Roman"/>
          <w:sz w:val="22"/>
          <w:szCs w:val="22"/>
        </w:rPr>
      </w:pPr>
      <w:r w:rsidRPr="00466AE2">
        <w:rPr>
          <w:rFonts w:ascii="Times New Roman" w:hAnsi="Times New Roman" w:cs="Times New Roman"/>
          <w:sz w:val="22"/>
          <w:szCs w:val="22"/>
        </w:rPr>
        <w:t>(адрес регистрации)</w:t>
      </w:r>
    </w:p>
    <w:p w:rsidR="003172B3" w:rsidRPr="003172B3" w:rsidRDefault="002A3681" w:rsidP="002A3681">
      <w:pPr>
        <w:pStyle w:val="ConsPlusNonformat"/>
        <w:jc w:val="both"/>
        <w:rPr>
          <w:rFonts w:ascii="Times New Roman" w:hAnsi="Times New Roman" w:cs="Times New Roman"/>
          <w:sz w:val="28"/>
          <w:szCs w:val="28"/>
        </w:rPr>
      </w:pPr>
      <w:r w:rsidRPr="00753D7A">
        <w:rPr>
          <w:rFonts w:ascii="Times New Roman" w:hAnsi="Times New Roman" w:cs="Times New Roman"/>
          <w:sz w:val="28"/>
          <w:szCs w:val="28"/>
        </w:rPr>
        <w:t xml:space="preserve">в соответствии с </w:t>
      </w:r>
      <w:hyperlink r:id="rId13" w:history="1">
        <w:r w:rsidRPr="00753D7A">
          <w:rPr>
            <w:rFonts w:ascii="Times New Roman" w:hAnsi="Times New Roman" w:cs="Times New Roman"/>
            <w:sz w:val="28"/>
            <w:szCs w:val="28"/>
          </w:rPr>
          <w:t>п. 4 ст. 9</w:t>
        </w:r>
      </w:hyperlink>
      <w:r w:rsidRPr="00753D7A">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753D7A">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Pr="00753D7A">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w:t>
      </w:r>
      <w:r w:rsidR="00D33490" w:rsidRPr="003172B3">
        <w:rPr>
          <w:rFonts w:ascii="Times New Roman" w:hAnsi="Times New Roman" w:cs="Times New Roman"/>
          <w:sz w:val="28"/>
          <w:szCs w:val="28"/>
        </w:rPr>
        <w:t xml:space="preserve">с целью </w:t>
      </w:r>
      <w:r w:rsidRPr="00F5293D">
        <w:rPr>
          <w:rFonts w:ascii="Times New Roman" w:hAnsi="Times New Roman" w:cs="Times New Roman"/>
          <w:sz w:val="28"/>
          <w:szCs w:val="28"/>
        </w:rPr>
        <w:t xml:space="preserve">осуществления рассмотрения кандидатур для утверждения членов </w:t>
      </w:r>
      <w:r w:rsidR="00D33490" w:rsidRPr="003172B3">
        <w:rPr>
          <w:rFonts w:ascii="Times New Roman" w:hAnsi="Times New Roman" w:cs="Times New Roman"/>
          <w:sz w:val="28"/>
          <w:szCs w:val="28"/>
        </w:rPr>
        <w:t xml:space="preserve">Общественного </w:t>
      </w:r>
      <w:r w:rsidR="00D33490">
        <w:rPr>
          <w:rFonts w:ascii="Times New Roman" w:hAnsi="Times New Roman" w:cs="Times New Roman"/>
          <w:sz w:val="28"/>
          <w:szCs w:val="28"/>
        </w:rPr>
        <w:t>С</w:t>
      </w:r>
      <w:r w:rsidR="00D33490" w:rsidRPr="003172B3">
        <w:rPr>
          <w:rFonts w:ascii="Times New Roman" w:hAnsi="Times New Roman" w:cs="Times New Roman"/>
          <w:sz w:val="28"/>
          <w:szCs w:val="28"/>
        </w:rPr>
        <w:t xml:space="preserve">овета городского округа </w:t>
      </w:r>
      <w:r w:rsidR="00D33490">
        <w:rPr>
          <w:rFonts w:ascii="Times New Roman" w:hAnsi="Times New Roman" w:cs="Times New Roman"/>
          <w:sz w:val="28"/>
          <w:szCs w:val="28"/>
        </w:rPr>
        <w:t>Тейково Ивановской области</w:t>
      </w:r>
      <w:r>
        <w:rPr>
          <w:rFonts w:ascii="Times New Roman" w:hAnsi="Times New Roman" w:cs="Times New Roman"/>
          <w:sz w:val="28"/>
          <w:szCs w:val="28"/>
        </w:rPr>
        <w:t xml:space="preserve"> </w:t>
      </w:r>
      <w:r w:rsidR="003172B3" w:rsidRPr="003172B3">
        <w:rPr>
          <w:rFonts w:ascii="Times New Roman" w:hAnsi="Times New Roman" w:cs="Times New Roman"/>
          <w:sz w:val="28"/>
          <w:szCs w:val="28"/>
        </w:rPr>
        <w:t xml:space="preserve">даю </w:t>
      </w:r>
      <w:r w:rsidR="00D33490">
        <w:rPr>
          <w:rFonts w:ascii="Times New Roman" w:hAnsi="Times New Roman" w:cs="Times New Roman"/>
          <w:sz w:val="28"/>
          <w:szCs w:val="28"/>
        </w:rPr>
        <w:t xml:space="preserve">согласие </w:t>
      </w:r>
      <w:r w:rsidR="003172B3" w:rsidRPr="003172B3">
        <w:rPr>
          <w:rFonts w:ascii="Times New Roman" w:hAnsi="Times New Roman" w:cs="Times New Roman"/>
          <w:sz w:val="28"/>
          <w:szCs w:val="28"/>
        </w:rPr>
        <w:t>городской Дум</w:t>
      </w:r>
      <w:r w:rsidR="00D33490">
        <w:rPr>
          <w:rFonts w:ascii="Times New Roman" w:hAnsi="Times New Roman" w:cs="Times New Roman"/>
          <w:sz w:val="28"/>
          <w:szCs w:val="28"/>
        </w:rPr>
        <w:t>е</w:t>
      </w:r>
      <w:r w:rsidR="003172B3" w:rsidRPr="003172B3">
        <w:rPr>
          <w:rFonts w:ascii="Times New Roman" w:hAnsi="Times New Roman" w:cs="Times New Roman"/>
          <w:sz w:val="28"/>
          <w:szCs w:val="28"/>
        </w:rPr>
        <w:t xml:space="preserve"> городского округа </w:t>
      </w:r>
      <w:r w:rsidR="00656CC5">
        <w:rPr>
          <w:rFonts w:ascii="Times New Roman" w:hAnsi="Times New Roman" w:cs="Times New Roman"/>
          <w:sz w:val="28"/>
          <w:szCs w:val="28"/>
        </w:rPr>
        <w:t>Тейково</w:t>
      </w:r>
      <w:r w:rsidR="00882DC9">
        <w:rPr>
          <w:rFonts w:ascii="Times New Roman" w:hAnsi="Times New Roman" w:cs="Times New Roman"/>
          <w:sz w:val="28"/>
          <w:szCs w:val="28"/>
        </w:rPr>
        <w:t xml:space="preserve"> Ивановской области</w:t>
      </w:r>
      <w:r w:rsidR="003172B3" w:rsidRPr="003172B3">
        <w:rPr>
          <w:rFonts w:ascii="Times New Roman" w:hAnsi="Times New Roman" w:cs="Times New Roman"/>
          <w:sz w:val="28"/>
          <w:szCs w:val="28"/>
        </w:rPr>
        <w:t xml:space="preserve">, </w:t>
      </w:r>
      <w:r w:rsidR="00D33490" w:rsidRPr="00753D7A">
        <w:rPr>
          <w:rFonts w:ascii="Times New Roman" w:hAnsi="Times New Roman" w:cs="Times New Roman"/>
          <w:sz w:val="28"/>
          <w:szCs w:val="28"/>
        </w:rPr>
        <w:t>находящейся по адресу: Ивановская обл., г</w:t>
      </w:r>
      <w:proofErr w:type="gramStart"/>
      <w:r w:rsidR="00D33490" w:rsidRPr="00753D7A">
        <w:rPr>
          <w:rFonts w:ascii="Times New Roman" w:hAnsi="Times New Roman" w:cs="Times New Roman"/>
          <w:sz w:val="28"/>
          <w:szCs w:val="28"/>
        </w:rPr>
        <w:t>.Т</w:t>
      </w:r>
      <w:proofErr w:type="gramEnd"/>
      <w:r w:rsidR="00D33490" w:rsidRPr="00753D7A">
        <w:rPr>
          <w:rFonts w:ascii="Times New Roman" w:hAnsi="Times New Roman" w:cs="Times New Roman"/>
          <w:sz w:val="28"/>
          <w:szCs w:val="28"/>
        </w:rPr>
        <w:t>ейково, ул.</w:t>
      </w:r>
      <w:r>
        <w:rPr>
          <w:rFonts w:ascii="Times New Roman" w:hAnsi="Times New Roman" w:cs="Times New Roman"/>
          <w:sz w:val="28"/>
          <w:szCs w:val="28"/>
        </w:rPr>
        <w:t xml:space="preserve"> </w:t>
      </w:r>
      <w:r w:rsidR="00D33490" w:rsidRPr="00753D7A">
        <w:rPr>
          <w:rFonts w:ascii="Times New Roman" w:hAnsi="Times New Roman" w:cs="Times New Roman"/>
          <w:sz w:val="28"/>
          <w:szCs w:val="28"/>
        </w:rPr>
        <w:t>Октябрьская, д.</w:t>
      </w:r>
      <w:r>
        <w:rPr>
          <w:rFonts w:ascii="Times New Roman" w:hAnsi="Times New Roman" w:cs="Times New Roman"/>
          <w:sz w:val="28"/>
          <w:szCs w:val="28"/>
        </w:rPr>
        <w:t xml:space="preserve"> </w:t>
      </w:r>
      <w:r w:rsidR="00D33490" w:rsidRPr="00753D7A">
        <w:rPr>
          <w:rFonts w:ascii="Times New Roman" w:hAnsi="Times New Roman" w:cs="Times New Roman"/>
          <w:sz w:val="28"/>
          <w:szCs w:val="28"/>
        </w:rPr>
        <w:t>2,</w:t>
      </w:r>
      <w:r w:rsidR="00D33490">
        <w:rPr>
          <w:rFonts w:ascii="Times New Roman" w:hAnsi="Times New Roman" w:cs="Times New Roman"/>
          <w:sz w:val="28"/>
          <w:szCs w:val="28"/>
        </w:rPr>
        <w:t xml:space="preserve"> на обработку</w:t>
      </w:r>
      <w:r w:rsidR="003172B3" w:rsidRPr="003172B3">
        <w:rPr>
          <w:rFonts w:ascii="Times New Roman" w:hAnsi="Times New Roman" w:cs="Times New Roman"/>
          <w:sz w:val="28"/>
          <w:szCs w:val="28"/>
        </w:rPr>
        <w:t xml:space="preserve"> </w:t>
      </w:r>
      <w:r w:rsidR="001064F7">
        <w:rPr>
          <w:rFonts w:ascii="Times New Roman" w:hAnsi="Times New Roman" w:cs="Times New Roman"/>
          <w:sz w:val="28"/>
          <w:szCs w:val="28"/>
        </w:rPr>
        <w:t>м</w:t>
      </w:r>
      <w:r w:rsidR="003172B3" w:rsidRPr="003172B3">
        <w:rPr>
          <w:rFonts w:ascii="Times New Roman" w:hAnsi="Times New Roman" w:cs="Times New Roman"/>
          <w:sz w:val="28"/>
          <w:szCs w:val="28"/>
        </w:rPr>
        <w:t xml:space="preserve">оих персональных данных, </w:t>
      </w:r>
      <w:r>
        <w:rPr>
          <w:rFonts w:ascii="Times New Roman" w:hAnsi="Times New Roman" w:cs="Times New Roman"/>
          <w:sz w:val="28"/>
          <w:szCs w:val="28"/>
        </w:rPr>
        <w:t>а именно</w:t>
      </w:r>
      <w:r w:rsidR="003172B3" w:rsidRPr="003172B3">
        <w:rPr>
          <w:rFonts w:ascii="Times New Roman" w:hAnsi="Times New Roman" w:cs="Times New Roman"/>
          <w:sz w:val="28"/>
          <w:szCs w:val="28"/>
        </w:rPr>
        <w:t>:</w:t>
      </w:r>
    </w:p>
    <w:p w:rsidR="002A3681" w:rsidRPr="00F5293D" w:rsidRDefault="003172B3" w:rsidP="002A3681">
      <w:pPr>
        <w:spacing w:after="0" w:line="240" w:lineRule="auto"/>
        <w:ind w:right="-284"/>
        <w:jc w:val="both"/>
        <w:rPr>
          <w:rFonts w:ascii="Times New Roman" w:hAnsi="Times New Roman" w:cs="Times New Roman"/>
          <w:sz w:val="28"/>
          <w:szCs w:val="28"/>
        </w:rPr>
      </w:pPr>
      <w:r w:rsidRPr="003172B3">
        <w:rPr>
          <w:rFonts w:ascii="Times New Roman" w:hAnsi="Times New Roman" w:cs="Times New Roman"/>
          <w:sz w:val="28"/>
          <w:szCs w:val="28"/>
        </w:rPr>
        <w:t xml:space="preserve">- </w:t>
      </w:r>
      <w:r w:rsidR="002A3681" w:rsidRPr="00F5293D">
        <w:rPr>
          <w:rFonts w:ascii="Times New Roman" w:hAnsi="Times New Roman" w:cs="Times New Roman"/>
          <w:sz w:val="28"/>
          <w:szCs w:val="28"/>
        </w:rPr>
        <w:t>фамилия, имя, отчество;</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должность и место работы на дату выдвижения;</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дата и место рождения;</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адрес регистрации;</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уровень профессионального образования;</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трудовая и общественная деятельность;</w:t>
      </w:r>
    </w:p>
    <w:p w:rsidR="002A3681" w:rsidRPr="00F5293D"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сведения о заслугах и наградах,</w:t>
      </w:r>
    </w:p>
    <w:p w:rsidR="002A3681" w:rsidRPr="00F5293D" w:rsidRDefault="002A3681" w:rsidP="002A3681">
      <w:pPr>
        <w:pStyle w:val="ConsPlusNonformat"/>
        <w:ind w:right="-284"/>
        <w:jc w:val="both"/>
        <w:rPr>
          <w:rFonts w:ascii="Times New Roman" w:hAnsi="Times New Roman" w:cs="Times New Roman"/>
          <w:sz w:val="28"/>
          <w:szCs w:val="28"/>
        </w:rPr>
      </w:pPr>
      <w:r w:rsidRPr="00F5293D">
        <w:rPr>
          <w:rFonts w:ascii="Times New Roman" w:hAnsi="Times New Roman" w:cs="Times New Roman"/>
          <w:sz w:val="28"/>
          <w:szCs w:val="28"/>
        </w:rPr>
        <w:t xml:space="preserve">то   есть   на   совершение   действий,     предусмотренных  </w:t>
      </w:r>
      <w:hyperlink r:id="rId14" w:history="1">
        <w:r w:rsidRPr="002A3681">
          <w:rPr>
            <w:rFonts w:ascii="Times New Roman" w:hAnsi="Times New Roman" w:cs="Times New Roman"/>
            <w:sz w:val="28"/>
            <w:szCs w:val="28"/>
          </w:rPr>
          <w:t>п.  3   ст.  3</w:t>
        </w:r>
      </w:hyperlink>
      <w:r>
        <w:rPr>
          <w:rFonts w:ascii="Times New Roman" w:hAnsi="Times New Roman" w:cs="Times New Roman"/>
          <w:sz w:val="28"/>
          <w:szCs w:val="28"/>
        </w:rPr>
        <w:t xml:space="preserve"> </w:t>
      </w:r>
      <w:r w:rsidRPr="00F5293D">
        <w:rPr>
          <w:rFonts w:ascii="Times New Roman" w:hAnsi="Times New Roman" w:cs="Times New Roman"/>
          <w:sz w:val="28"/>
          <w:szCs w:val="28"/>
        </w:rPr>
        <w:t>Федерального</w:t>
      </w:r>
      <w:r>
        <w:rPr>
          <w:rFonts w:ascii="Times New Roman" w:hAnsi="Times New Roman" w:cs="Times New Roman"/>
          <w:sz w:val="28"/>
          <w:szCs w:val="28"/>
        </w:rPr>
        <w:t xml:space="preserve"> закона от 27.07.2006 № 152-ФЗ «</w:t>
      </w:r>
      <w:r w:rsidRPr="00F5293D">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5293D">
        <w:rPr>
          <w:rFonts w:ascii="Times New Roman" w:hAnsi="Times New Roman" w:cs="Times New Roman"/>
          <w:sz w:val="28"/>
          <w:szCs w:val="28"/>
        </w:rPr>
        <w:t>.</w:t>
      </w:r>
    </w:p>
    <w:p w:rsidR="002A3681" w:rsidRDefault="002A3681" w:rsidP="002A3681">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xml:space="preserve">Настоящее  согласие  действует  со  дня  его подписания до дня отзыва. </w:t>
      </w:r>
    </w:p>
    <w:p w:rsidR="002A3681" w:rsidRPr="003172B3" w:rsidRDefault="002A3681" w:rsidP="002A3681">
      <w:pPr>
        <w:spacing w:after="0" w:line="240" w:lineRule="auto"/>
        <w:ind w:right="-284"/>
        <w:jc w:val="both"/>
        <w:rPr>
          <w:rFonts w:ascii="Times New Roman" w:hAnsi="Times New Roman" w:cs="Times New Roman"/>
          <w:sz w:val="28"/>
          <w:szCs w:val="28"/>
        </w:rPr>
      </w:pPr>
      <w:r w:rsidRPr="003172B3">
        <w:rPr>
          <w:rFonts w:ascii="Times New Roman" w:hAnsi="Times New Roman" w:cs="Times New Roman"/>
          <w:sz w:val="28"/>
          <w:szCs w:val="28"/>
        </w:rPr>
        <w:t>Отзыв настоящего согласия осуществляется в письменной форме путем подачи письменного заявления.</w:t>
      </w:r>
    </w:p>
    <w:p w:rsidR="008B4CCF" w:rsidRDefault="008B4CCF" w:rsidP="002A3681">
      <w:pPr>
        <w:spacing w:after="0" w:line="240" w:lineRule="auto"/>
        <w:ind w:firstLine="540"/>
        <w:rPr>
          <w:rFonts w:ascii="Times New Roman" w:hAnsi="Times New Roman" w:cs="Times New Roman"/>
          <w:sz w:val="28"/>
          <w:szCs w:val="28"/>
        </w:rPr>
      </w:pPr>
    </w:p>
    <w:p w:rsidR="003172B3" w:rsidRPr="003172B3" w:rsidRDefault="00466AE2" w:rsidP="003172B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 </w:t>
      </w:r>
      <w:r w:rsidR="003172B3" w:rsidRPr="003172B3">
        <w:rPr>
          <w:rFonts w:ascii="Times New Roman" w:hAnsi="Times New Roman" w:cs="Times New Roman"/>
          <w:sz w:val="28"/>
          <w:szCs w:val="28"/>
        </w:rPr>
        <w:t>_</w:t>
      </w:r>
      <w:r w:rsidR="00BE1EA9">
        <w:rPr>
          <w:rFonts w:ascii="Times New Roman" w:hAnsi="Times New Roman" w:cs="Times New Roman"/>
          <w:sz w:val="28"/>
          <w:szCs w:val="28"/>
        </w:rPr>
        <w:t>______</w:t>
      </w:r>
      <w:r w:rsidR="003172B3" w:rsidRPr="003172B3">
        <w:rPr>
          <w:rFonts w:ascii="Times New Roman" w:hAnsi="Times New Roman" w:cs="Times New Roman"/>
          <w:sz w:val="28"/>
          <w:szCs w:val="28"/>
        </w:rPr>
        <w:t xml:space="preserve">___ </w:t>
      </w:r>
      <w:r>
        <w:rPr>
          <w:rFonts w:ascii="Times New Roman" w:hAnsi="Times New Roman" w:cs="Times New Roman"/>
          <w:sz w:val="28"/>
          <w:szCs w:val="28"/>
        </w:rPr>
        <w:t>20 ___</w:t>
      </w:r>
      <w:r w:rsidR="003172B3" w:rsidRPr="003172B3">
        <w:rPr>
          <w:rFonts w:ascii="Times New Roman" w:hAnsi="Times New Roman" w:cs="Times New Roman"/>
          <w:sz w:val="28"/>
          <w:szCs w:val="28"/>
        </w:rPr>
        <w:t xml:space="preserve"> г.                            </w:t>
      </w:r>
      <w:r w:rsidR="008B4CCF">
        <w:rPr>
          <w:rFonts w:ascii="Times New Roman" w:hAnsi="Times New Roman" w:cs="Times New Roman"/>
          <w:sz w:val="28"/>
          <w:szCs w:val="28"/>
        </w:rPr>
        <w:t xml:space="preserve">                              </w:t>
      </w:r>
      <w:r w:rsidR="003172B3" w:rsidRPr="003172B3">
        <w:rPr>
          <w:rFonts w:ascii="Times New Roman" w:hAnsi="Times New Roman" w:cs="Times New Roman"/>
          <w:sz w:val="28"/>
          <w:szCs w:val="28"/>
        </w:rPr>
        <w:t>_________________</w:t>
      </w:r>
    </w:p>
    <w:p w:rsidR="008B4CCF" w:rsidRPr="00466AE2" w:rsidRDefault="003172B3" w:rsidP="00BE1EA9">
      <w:pPr>
        <w:pStyle w:val="ConsPlusNonformat"/>
        <w:widowControl/>
        <w:jc w:val="both"/>
        <w:rPr>
          <w:rFonts w:ascii="Times New Roman" w:hAnsi="Times New Roman" w:cs="Times New Roman"/>
          <w:sz w:val="22"/>
          <w:szCs w:val="22"/>
        </w:rPr>
      </w:pPr>
      <w:r w:rsidRPr="003172B3">
        <w:rPr>
          <w:rFonts w:ascii="Times New Roman" w:hAnsi="Times New Roman" w:cs="Times New Roman"/>
          <w:sz w:val="28"/>
          <w:szCs w:val="28"/>
        </w:rPr>
        <w:t xml:space="preserve">      </w:t>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Pr>
          <w:rFonts w:ascii="Times New Roman" w:hAnsi="Times New Roman" w:cs="Times New Roman"/>
          <w:sz w:val="28"/>
          <w:szCs w:val="28"/>
        </w:rPr>
        <w:tab/>
      </w:r>
      <w:r w:rsidR="008B4CCF" w:rsidRPr="008B4CCF">
        <w:rPr>
          <w:rFonts w:ascii="Times New Roman" w:hAnsi="Times New Roman" w:cs="Times New Roman"/>
          <w:sz w:val="24"/>
          <w:szCs w:val="24"/>
        </w:rPr>
        <w:t xml:space="preserve">      </w:t>
      </w:r>
      <w:r w:rsidRPr="00466AE2">
        <w:rPr>
          <w:rFonts w:ascii="Times New Roman" w:hAnsi="Times New Roman" w:cs="Times New Roman"/>
          <w:sz w:val="22"/>
          <w:szCs w:val="22"/>
        </w:rPr>
        <w:t>(подпись)</w:t>
      </w:r>
    </w:p>
    <w:p w:rsidR="001064F7" w:rsidRPr="00466AE2" w:rsidRDefault="001064F7" w:rsidP="008B4CCF">
      <w:pPr>
        <w:spacing w:after="0"/>
        <w:jc w:val="center"/>
        <w:rPr>
          <w:rFonts w:ascii="Times New Roman" w:hAnsi="Times New Roman" w:cs="Times New Roman"/>
        </w:rPr>
      </w:pPr>
    </w:p>
    <w:p w:rsidR="00466AE2" w:rsidRDefault="00466AE2" w:rsidP="008B4CCF">
      <w:pPr>
        <w:spacing w:after="0"/>
        <w:jc w:val="center"/>
        <w:rPr>
          <w:rFonts w:ascii="Times New Roman" w:hAnsi="Times New Roman" w:cs="Times New Roman"/>
          <w:sz w:val="28"/>
          <w:szCs w:val="28"/>
        </w:rPr>
      </w:pPr>
    </w:p>
    <w:p w:rsidR="00466AE2" w:rsidRDefault="00466AE2" w:rsidP="008B4CCF">
      <w:pPr>
        <w:spacing w:after="0"/>
        <w:jc w:val="center"/>
        <w:rPr>
          <w:rFonts w:ascii="Times New Roman" w:hAnsi="Times New Roman" w:cs="Times New Roman"/>
          <w:sz w:val="28"/>
          <w:szCs w:val="28"/>
        </w:rPr>
      </w:pPr>
    </w:p>
    <w:p w:rsidR="00466AE2" w:rsidRDefault="00466AE2" w:rsidP="008B4CCF">
      <w:pPr>
        <w:spacing w:after="0"/>
        <w:jc w:val="center"/>
        <w:rPr>
          <w:rFonts w:ascii="Times New Roman" w:hAnsi="Times New Roman" w:cs="Times New Roman"/>
          <w:sz w:val="28"/>
          <w:szCs w:val="28"/>
        </w:rPr>
      </w:pPr>
    </w:p>
    <w:p w:rsidR="00466AE2" w:rsidRDefault="00466AE2" w:rsidP="008B4CCF">
      <w:pPr>
        <w:spacing w:after="0"/>
        <w:jc w:val="center"/>
        <w:rPr>
          <w:rFonts w:ascii="Times New Roman" w:hAnsi="Times New Roman" w:cs="Times New Roman"/>
          <w:sz w:val="28"/>
          <w:szCs w:val="28"/>
        </w:rPr>
      </w:pPr>
    </w:p>
    <w:p w:rsidR="00D57250" w:rsidRPr="00D57250" w:rsidRDefault="00D57250" w:rsidP="008B4CCF">
      <w:pPr>
        <w:spacing w:after="0"/>
        <w:jc w:val="center"/>
        <w:rPr>
          <w:rFonts w:ascii="Times New Roman" w:hAnsi="Times New Roman" w:cs="Times New Roman"/>
          <w:sz w:val="28"/>
          <w:szCs w:val="28"/>
          <w:u w:val="single"/>
        </w:rPr>
      </w:pPr>
      <w:r w:rsidRPr="00D57250">
        <w:rPr>
          <w:rFonts w:ascii="Times New Roman" w:hAnsi="Times New Roman" w:cs="Times New Roman"/>
          <w:sz w:val="28"/>
          <w:szCs w:val="28"/>
          <w:u w:val="single"/>
        </w:rPr>
        <w:lastRenderedPageBreak/>
        <w:t>ФОРМА</w:t>
      </w:r>
    </w:p>
    <w:p w:rsidR="00D57250" w:rsidRDefault="00D57250" w:rsidP="008B4CCF">
      <w:pPr>
        <w:spacing w:after="0"/>
        <w:jc w:val="center"/>
        <w:rPr>
          <w:rFonts w:ascii="Times New Roman" w:hAnsi="Times New Roman" w:cs="Times New Roman"/>
          <w:sz w:val="28"/>
          <w:szCs w:val="28"/>
        </w:rPr>
      </w:pPr>
    </w:p>
    <w:p w:rsidR="003172B3" w:rsidRPr="003172B3" w:rsidRDefault="003172B3" w:rsidP="008B4CCF">
      <w:pPr>
        <w:spacing w:after="0"/>
        <w:jc w:val="center"/>
        <w:rPr>
          <w:rFonts w:ascii="Times New Roman" w:hAnsi="Times New Roman" w:cs="Times New Roman"/>
          <w:sz w:val="28"/>
          <w:szCs w:val="28"/>
        </w:rPr>
      </w:pPr>
      <w:r w:rsidRPr="003172B3">
        <w:rPr>
          <w:rFonts w:ascii="Times New Roman" w:hAnsi="Times New Roman" w:cs="Times New Roman"/>
          <w:sz w:val="28"/>
          <w:szCs w:val="28"/>
        </w:rPr>
        <w:t>СОГЛАСИЕ</w:t>
      </w:r>
    </w:p>
    <w:p w:rsidR="003172B3" w:rsidRPr="003172B3" w:rsidRDefault="003172B3" w:rsidP="00BE1EA9">
      <w:pPr>
        <w:spacing w:after="0" w:line="240" w:lineRule="auto"/>
        <w:jc w:val="center"/>
        <w:rPr>
          <w:rFonts w:ascii="Times New Roman" w:hAnsi="Times New Roman" w:cs="Times New Roman"/>
          <w:sz w:val="28"/>
          <w:szCs w:val="28"/>
        </w:rPr>
      </w:pPr>
      <w:r w:rsidRPr="003172B3">
        <w:rPr>
          <w:rFonts w:ascii="Times New Roman" w:hAnsi="Times New Roman" w:cs="Times New Roman"/>
          <w:sz w:val="28"/>
          <w:szCs w:val="28"/>
        </w:rPr>
        <w:t>на обработку персональных данных</w:t>
      </w:r>
    </w:p>
    <w:p w:rsidR="003172B3" w:rsidRPr="003172B3" w:rsidRDefault="003172B3" w:rsidP="00BE1EA9">
      <w:pPr>
        <w:spacing w:after="0" w:line="240" w:lineRule="auto"/>
        <w:rPr>
          <w:rFonts w:ascii="Times New Roman" w:hAnsi="Times New Roman" w:cs="Times New Roman"/>
          <w:sz w:val="28"/>
          <w:szCs w:val="28"/>
        </w:rPr>
      </w:pPr>
    </w:p>
    <w:p w:rsidR="003172B3" w:rsidRDefault="003172B3" w:rsidP="00BE1EA9">
      <w:pPr>
        <w:pStyle w:val="ConsPlusNonformat"/>
        <w:widowControl/>
        <w:jc w:val="right"/>
        <w:rPr>
          <w:rFonts w:ascii="Times New Roman" w:hAnsi="Times New Roman" w:cs="Times New Roman"/>
          <w:sz w:val="28"/>
          <w:szCs w:val="28"/>
        </w:rPr>
      </w:pPr>
      <w:r w:rsidRPr="003172B3">
        <w:rPr>
          <w:rFonts w:ascii="Times New Roman" w:hAnsi="Times New Roman" w:cs="Times New Roman"/>
          <w:sz w:val="28"/>
          <w:szCs w:val="28"/>
        </w:rPr>
        <w:t xml:space="preserve">                                                Главе городского округа </w:t>
      </w:r>
      <w:r w:rsidR="00656CC5">
        <w:rPr>
          <w:rFonts w:ascii="Times New Roman" w:hAnsi="Times New Roman" w:cs="Times New Roman"/>
          <w:sz w:val="28"/>
          <w:szCs w:val="28"/>
        </w:rPr>
        <w:t>Тейково</w:t>
      </w:r>
      <w:r w:rsidRPr="003172B3">
        <w:rPr>
          <w:rFonts w:ascii="Times New Roman" w:hAnsi="Times New Roman" w:cs="Times New Roman"/>
          <w:sz w:val="28"/>
          <w:szCs w:val="28"/>
        </w:rPr>
        <w:t xml:space="preserve"> </w:t>
      </w:r>
    </w:p>
    <w:p w:rsidR="003172B3" w:rsidRPr="003172B3" w:rsidRDefault="00BE1EA9" w:rsidP="003172B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rsidR="003172B3" w:rsidRDefault="003172B3" w:rsidP="003172B3">
      <w:pPr>
        <w:pStyle w:val="ConsPlusNonformat"/>
        <w:widowControl/>
        <w:jc w:val="right"/>
        <w:rPr>
          <w:rFonts w:ascii="Times New Roman" w:hAnsi="Times New Roman" w:cs="Times New Roman"/>
          <w:sz w:val="28"/>
          <w:szCs w:val="28"/>
        </w:rPr>
      </w:pPr>
      <w:r w:rsidRPr="003172B3">
        <w:rPr>
          <w:rFonts w:ascii="Times New Roman" w:hAnsi="Times New Roman" w:cs="Times New Roman"/>
          <w:sz w:val="28"/>
          <w:szCs w:val="28"/>
        </w:rPr>
        <w:t>____________________</w:t>
      </w:r>
    </w:p>
    <w:p w:rsidR="003172B3" w:rsidRDefault="00466AE2" w:rsidP="00466AE2">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466AE2" w:rsidRPr="003172B3" w:rsidRDefault="00466AE2" w:rsidP="00466AE2">
      <w:pPr>
        <w:pStyle w:val="ConsPlusNonformat"/>
        <w:widowControl/>
        <w:jc w:val="center"/>
        <w:rPr>
          <w:rFonts w:ascii="Times New Roman" w:hAnsi="Times New Roman" w:cs="Times New Roman"/>
          <w:sz w:val="28"/>
          <w:szCs w:val="28"/>
        </w:rPr>
      </w:pPr>
    </w:p>
    <w:p w:rsidR="003172B3" w:rsidRPr="003172B3" w:rsidRDefault="003172B3" w:rsidP="003172B3">
      <w:pPr>
        <w:pStyle w:val="ConsPlusNonformat"/>
        <w:widowControl/>
        <w:jc w:val="both"/>
        <w:rPr>
          <w:rFonts w:ascii="Times New Roman" w:hAnsi="Times New Roman" w:cs="Times New Roman"/>
          <w:sz w:val="28"/>
          <w:szCs w:val="28"/>
        </w:rPr>
      </w:pPr>
      <w:r w:rsidRPr="003172B3">
        <w:rPr>
          <w:rFonts w:ascii="Times New Roman" w:hAnsi="Times New Roman" w:cs="Times New Roman"/>
          <w:sz w:val="28"/>
          <w:szCs w:val="28"/>
        </w:rPr>
        <w:t>Я, __________________________________________________________</w:t>
      </w:r>
      <w:r w:rsidR="00BE1EA9">
        <w:rPr>
          <w:rFonts w:ascii="Times New Roman" w:hAnsi="Times New Roman" w:cs="Times New Roman"/>
          <w:sz w:val="28"/>
          <w:szCs w:val="28"/>
        </w:rPr>
        <w:t>____</w:t>
      </w:r>
      <w:r w:rsidRPr="003172B3">
        <w:rPr>
          <w:rFonts w:ascii="Times New Roman" w:hAnsi="Times New Roman" w:cs="Times New Roman"/>
          <w:sz w:val="28"/>
          <w:szCs w:val="28"/>
        </w:rPr>
        <w:t>______</w:t>
      </w:r>
    </w:p>
    <w:p w:rsidR="003172B3" w:rsidRPr="00466AE2" w:rsidRDefault="003172B3" w:rsidP="003172B3">
      <w:pPr>
        <w:pStyle w:val="ConsPlusNonformat"/>
        <w:widowControl/>
        <w:jc w:val="center"/>
        <w:rPr>
          <w:rFonts w:ascii="Times New Roman" w:hAnsi="Times New Roman" w:cs="Times New Roman"/>
          <w:sz w:val="22"/>
          <w:szCs w:val="22"/>
        </w:rPr>
      </w:pPr>
      <w:r w:rsidRPr="00466AE2">
        <w:rPr>
          <w:rFonts w:ascii="Times New Roman" w:hAnsi="Times New Roman" w:cs="Times New Roman"/>
          <w:sz w:val="22"/>
          <w:szCs w:val="22"/>
        </w:rPr>
        <w:t>(фамилия, имя, отчество полностью)</w:t>
      </w:r>
    </w:p>
    <w:p w:rsidR="003172B3" w:rsidRPr="003172B3" w:rsidRDefault="003172B3" w:rsidP="003172B3">
      <w:pPr>
        <w:pStyle w:val="ConsPlusNonformat"/>
        <w:widowControl/>
        <w:jc w:val="both"/>
        <w:rPr>
          <w:rFonts w:ascii="Times New Roman" w:hAnsi="Times New Roman" w:cs="Times New Roman"/>
          <w:sz w:val="28"/>
          <w:szCs w:val="28"/>
        </w:rPr>
      </w:pPr>
      <w:r w:rsidRPr="003172B3">
        <w:rPr>
          <w:rFonts w:ascii="Times New Roman" w:hAnsi="Times New Roman" w:cs="Times New Roman"/>
          <w:sz w:val="28"/>
          <w:szCs w:val="28"/>
        </w:rPr>
        <w:t>_________________________________________________________________</w:t>
      </w:r>
      <w:r w:rsidR="00BE1EA9">
        <w:rPr>
          <w:rFonts w:ascii="Times New Roman" w:hAnsi="Times New Roman" w:cs="Times New Roman"/>
          <w:sz w:val="28"/>
          <w:szCs w:val="28"/>
        </w:rPr>
        <w:t>____</w:t>
      </w:r>
      <w:r w:rsidRPr="003172B3">
        <w:rPr>
          <w:rFonts w:ascii="Times New Roman" w:hAnsi="Times New Roman" w:cs="Times New Roman"/>
          <w:sz w:val="28"/>
          <w:szCs w:val="28"/>
        </w:rPr>
        <w:t>___</w:t>
      </w:r>
    </w:p>
    <w:p w:rsidR="003172B3" w:rsidRPr="00466AE2" w:rsidRDefault="003172B3" w:rsidP="003172B3">
      <w:pPr>
        <w:pStyle w:val="ConsPlusNonformat"/>
        <w:widowControl/>
        <w:jc w:val="center"/>
        <w:rPr>
          <w:rFonts w:ascii="Times New Roman" w:hAnsi="Times New Roman" w:cs="Times New Roman"/>
          <w:sz w:val="22"/>
          <w:szCs w:val="22"/>
        </w:rPr>
      </w:pPr>
      <w:r w:rsidRPr="00466AE2">
        <w:rPr>
          <w:rFonts w:ascii="Times New Roman" w:hAnsi="Times New Roman" w:cs="Times New Roman"/>
          <w:sz w:val="22"/>
          <w:szCs w:val="22"/>
        </w:rPr>
        <w:t>(паспортные данные)</w:t>
      </w:r>
    </w:p>
    <w:p w:rsidR="003172B3" w:rsidRPr="003172B3" w:rsidRDefault="003172B3" w:rsidP="003172B3">
      <w:pPr>
        <w:pStyle w:val="ConsPlusNonformat"/>
        <w:widowControl/>
        <w:jc w:val="both"/>
        <w:rPr>
          <w:rFonts w:ascii="Times New Roman" w:hAnsi="Times New Roman" w:cs="Times New Roman"/>
          <w:sz w:val="28"/>
          <w:szCs w:val="28"/>
        </w:rPr>
      </w:pPr>
      <w:r w:rsidRPr="003172B3">
        <w:rPr>
          <w:rFonts w:ascii="Times New Roman" w:hAnsi="Times New Roman" w:cs="Times New Roman"/>
          <w:sz w:val="28"/>
          <w:szCs w:val="28"/>
        </w:rPr>
        <w:t>_______________________________________________________________</w:t>
      </w:r>
      <w:r w:rsidR="00BE1EA9">
        <w:rPr>
          <w:rFonts w:ascii="Times New Roman" w:hAnsi="Times New Roman" w:cs="Times New Roman"/>
          <w:sz w:val="28"/>
          <w:szCs w:val="28"/>
        </w:rPr>
        <w:t>____</w:t>
      </w:r>
      <w:r w:rsidRPr="003172B3">
        <w:rPr>
          <w:rFonts w:ascii="Times New Roman" w:hAnsi="Times New Roman" w:cs="Times New Roman"/>
          <w:sz w:val="28"/>
          <w:szCs w:val="28"/>
        </w:rPr>
        <w:t>_____,</w:t>
      </w:r>
    </w:p>
    <w:p w:rsidR="003172B3" w:rsidRPr="00466AE2" w:rsidRDefault="003172B3" w:rsidP="001064F7">
      <w:pPr>
        <w:pStyle w:val="ConsPlusNonformat"/>
        <w:widowControl/>
        <w:jc w:val="center"/>
        <w:rPr>
          <w:rFonts w:ascii="Times New Roman" w:hAnsi="Times New Roman" w:cs="Times New Roman"/>
          <w:sz w:val="22"/>
          <w:szCs w:val="22"/>
        </w:rPr>
      </w:pPr>
      <w:r w:rsidRPr="00466AE2">
        <w:rPr>
          <w:rFonts w:ascii="Times New Roman" w:hAnsi="Times New Roman" w:cs="Times New Roman"/>
          <w:sz w:val="22"/>
          <w:szCs w:val="22"/>
        </w:rPr>
        <w:t>(адрес регистрации)</w:t>
      </w:r>
    </w:p>
    <w:p w:rsidR="001064F7" w:rsidRPr="003172B3" w:rsidRDefault="001064F7" w:rsidP="001064F7">
      <w:pPr>
        <w:pStyle w:val="ConsPlusNonformat"/>
        <w:jc w:val="both"/>
        <w:rPr>
          <w:rFonts w:ascii="Times New Roman" w:hAnsi="Times New Roman" w:cs="Times New Roman"/>
          <w:sz w:val="28"/>
          <w:szCs w:val="28"/>
        </w:rPr>
      </w:pPr>
      <w:r w:rsidRPr="00753D7A">
        <w:rPr>
          <w:rFonts w:ascii="Times New Roman" w:hAnsi="Times New Roman" w:cs="Times New Roman"/>
          <w:sz w:val="28"/>
          <w:szCs w:val="28"/>
        </w:rPr>
        <w:t xml:space="preserve">в соответствии с </w:t>
      </w:r>
      <w:hyperlink r:id="rId15" w:history="1">
        <w:r w:rsidRPr="00753D7A">
          <w:rPr>
            <w:rFonts w:ascii="Times New Roman" w:hAnsi="Times New Roman" w:cs="Times New Roman"/>
            <w:sz w:val="28"/>
            <w:szCs w:val="28"/>
          </w:rPr>
          <w:t>п. 4 ст. 9</w:t>
        </w:r>
      </w:hyperlink>
      <w:r w:rsidRPr="00753D7A">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753D7A">
        <w:rPr>
          <w:rFonts w:ascii="Times New Roman" w:hAnsi="Times New Roman" w:cs="Times New Roman"/>
          <w:sz w:val="28"/>
          <w:szCs w:val="28"/>
        </w:rPr>
        <w:t xml:space="preserve"> 152-ФЗ  </w:t>
      </w:r>
      <w:r>
        <w:rPr>
          <w:rFonts w:ascii="Times New Roman" w:hAnsi="Times New Roman" w:cs="Times New Roman"/>
          <w:sz w:val="28"/>
          <w:szCs w:val="28"/>
        </w:rPr>
        <w:t xml:space="preserve">                                   </w:t>
      </w:r>
      <w:r w:rsidRPr="00753D7A">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w:t>
      </w:r>
      <w:r w:rsidRPr="003172B3">
        <w:rPr>
          <w:rFonts w:ascii="Times New Roman" w:hAnsi="Times New Roman" w:cs="Times New Roman"/>
          <w:sz w:val="28"/>
          <w:szCs w:val="28"/>
        </w:rPr>
        <w:t xml:space="preserve">с целью </w:t>
      </w:r>
      <w:r w:rsidRPr="00F5293D">
        <w:rPr>
          <w:rFonts w:ascii="Times New Roman" w:hAnsi="Times New Roman" w:cs="Times New Roman"/>
          <w:sz w:val="28"/>
          <w:szCs w:val="28"/>
        </w:rPr>
        <w:t xml:space="preserve">осуществления рассмотрения кандидатур для утверждения членов </w:t>
      </w:r>
      <w:r w:rsidRPr="003172B3">
        <w:rPr>
          <w:rFonts w:ascii="Times New Roman" w:hAnsi="Times New Roman" w:cs="Times New Roman"/>
          <w:sz w:val="28"/>
          <w:szCs w:val="28"/>
        </w:rPr>
        <w:t xml:space="preserve">Общественного </w:t>
      </w:r>
      <w:r>
        <w:rPr>
          <w:rFonts w:ascii="Times New Roman" w:hAnsi="Times New Roman" w:cs="Times New Roman"/>
          <w:sz w:val="28"/>
          <w:szCs w:val="28"/>
        </w:rPr>
        <w:t>С</w:t>
      </w:r>
      <w:r w:rsidRPr="003172B3">
        <w:rPr>
          <w:rFonts w:ascii="Times New Roman" w:hAnsi="Times New Roman" w:cs="Times New Roman"/>
          <w:sz w:val="28"/>
          <w:szCs w:val="28"/>
        </w:rPr>
        <w:t xml:space="preserve">овета городского округа </w:t>
      </w:r>
      <w:r>
        <w:rPr>
          <w:rFonts w:ascii="Times New Roman" w:hAnsi="Times New Roman" w:cs="Times New Roman"/>
          <w:sz w:val="28"/>
          <w:szCs w:val="28"/>
        </w:rPr>
        <w:t xml:space="preserve">Тейково Ивановской области </w:t>
      </w:r>
      <w:r w:rsidRPr="003172B3">
        <w:rPr>
          <w:rFonts w:ascii="Times New Roman" w:hAnsi="Times New Roman" w:cs="Times New Roman"/>
          <w:sz w:val="28"/>
          <w:szCs w:val="28"/>
        </w:rPr>
        <w:t xml:space="preserve">даю </w:t>
      </w:r>
      <w:r>
        <w:rPr>
          <w:rFonts w:ascii="Times New Roman" w:hAnsi="Times New Roman" w:cs="Times New Roman"/>
          <w:sz w:val="28"/>
          <w:szCs w:val="28"/>
        </w:rPr>
        <w:t>согласие администрации</w:t>
      </w:r>
      <w:r w:rsidRPr="00F5293D">
        <w:rPr>
          <w:rFonts w:ascii="Times New Roman" w:hAnsi="Times New Roman" w:cs="Times New Roman"/>
          <w:sz w:val="28"/>
          <w:szCs w:val="28"/>
        </w:rPr>
        <w:t xml:space="preserve"> городского округа Тейково Ивановской области</w:t>
      </w:r>
      <w:r>
        <w:rPr>
          <w:rFonts w:ascii="Times New Roman" w:hAnsi="Times New Roman" w:cs="Times New Roman"/>
          <w:sz w:val="28"/>
          <w:szCs w:val="28"/>
        </w:rPr>
        <w:t>,</w:t>
      </w:r>
      <w:r w:rsidRPr="00F5293D">
        <w:rPr>
          <w:rFonts w:ascii="Times New Roman" w:hAnsi="Times New Roman" w:cs="Times New Roman"/>
          <w:sz w:val="28"/>
          <w:szCs w:val="28"/>
        </w:rPr>
        <w:t xml:space="preserve"> находящейся по адресу: Ивановская обл., г</w:t>
      </w:r>
      <w:proofErr w:type="gramStart"/>
      <w:r w:rsidRPr="00F5293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ейково, п</w:t>
      </w:r>
      <w:r w:rsidRPr="00F5293D">
        <w:rPr>
          <w:rFonts w:ascii="Times New Roman" w:hAnsi="Times New Roman" w:cs="Times New Roman"/>
          <w:sz w:val="28"/>
          <w:szCs w:val="28"/>
        </w:rPr>
        <w:t>л.</w:t>
      </w:r>
      <w:r>
        <w:rPr>
          <w:rFonts w:ascii="Times New Roman" w:hAnsi="Times New Roman" w:cs="Times New Roman"/>
          <w:sz w:val="28"/>
          <w:szCs w:val="28"/>
        </w:rPr>
        <w:t>Ленина</w:t>
      </w:r>
      <w:r w:rsidRPr="00F5293D">
        <w:rPr>
          <w:rFonts w:ascii="Times New Roman" w:hAnsi="Times New Roman" w:cs="Times New Roman"/>
          <w:sz w:val="28"/>
          <w:szCs w:val="28"/>
        </w:rPr>
        <w:t>, д.</w:t>
      </w:r>
      <w:r>
        <w:rPr>
          <w:rFonts w:ascii="Times New Roman" w:hAnsi="Times New Roman" w:cs="Times New Roman"/>
          <w:sz w:val="28"/>
          <w:szCs w:val="28"/>
        </w:rPr>
        <w:t>4</w:t>
      </w:r>
      <w:r w:rsidRPr="00753D7A">
        <w:rPr>
          <w:rFonts w:ascii="Times New Roman" w:hAnsi="Times New Roman" w:cs="Times New Roman"/>
          <w:sz w:val="28"/>
          <w:szCs w:val="28"/>
        </w:rPr>
        <w:t>,</w:t>
      </w:r>
      <w:r>
        <w:rPr>
          <w:rFonts w:ascii="Times New Roman" w:hAnsi="Times New Roman" w:cs="Times New Roman"/>
          <w:sz w:val="28"/>
          <w:szCs w:val="28"/>
        </w:rPr>
        <w:t xml:space="preserve"> на обработку</w:t>
      </w:r>
      <w:r w:rsidRPr="003172B3">
        <w:rPr>
          <w:rFonts w:ascii="Times New Roman" w:hAnsi="Times New Roman" w:cs="Times New Roman"/>
          <w:sz w:val="28"/>
          <w:szCs w:val="28"/>
        </w:rPr>
        <w:t xml:space="preserve"> </w:t>
      </w:r>
      <w:r>
        <w:rPr>
          <w:rFonts w:ascii="Times New Roman" w:hAnsi="Times New Roman" w:cs="Times New Roman"/>
          <w:sz w:val="28"/>
          <w:szCs w:val="28"/>
        </w:rPr>
        <w:t>м</w:t>
      </w:r>
      <w:r w:rsidRPr="003172B3">
        <w:rPr>
          <w:rFonts w:ascii="Times New Roman" w:hAnsi="Times New Roman" w:cs="Times New Roman"/>
          <w:sz w:val="28"/>
          <w:szCs w:val="28"/>
        </w:rPr>
        <w:t xml:space="preserve">оих персональных данных, </w:t>
      </w:r>
      <w:r>
        <w:rPr>
          <w:rFonts w:ascii="Times New Roman" w:hAnsi="Times New Roman" w:cs="Times New Roman"/>
          <w:sz w:val="28"/>
          <w:szCs w:val="28"/>
        </w:rPr>
        <w:t>а именно</w:t>
      </w:r>
      <w:r w:rsidRPr="003172B3">
        <w:rPr>
          <w:rFonts w:ascii="Times New Roman" w:hAnsi="Times New Roman" w:cs="Times New Roman"/>
          <w:sz w:val="28"/>
          <w:szCs w:val="28"/>
        </w:rPr>
        <w:t>:</w:t>
      </w:r>
    </w:p>
    <w:p w:rsidR="001064F7" w:rsidRPr="00F5293D" w:rsidRDefault="001064F7" w:rsidP="001064F7">
      <w:pPr>
        <w:spacing w:after="0" w:line="240" w:lineRule="auto"/>
        <w:ind w:right="-284"/>
        <w:jc w:val="both"/>
        <w:rPr>
          <w:rFonts w:ascii="Times New Roman" w:hAnsi="Times New Roman" w:cs="Times New Roman"/>
          <w:sz w:val="28"/>
          <w:szCs w:val="28"/>
        </w:rPr>
      </w:pPr>
      <w:r w:rsidRPr="003172B3">
        <w:rPr>
          <w:rFonts w:ascii="Times New Roman" w:hAnsi="Times New Roman" w:cs="Times New Roman"/>
          <w:sz w:val="28"/>
          <w:szCs w:val="28"/>
        </w:rPr>
        <w:t xml:space="preserve">- </w:t>
      </w:r>
      <w:r w:rsidRPr="00F5293D">
        <w:rPr>
          <w:rFonts w:ascii="Times New Roman" w:hAnsi="Times New Roman" w:cs="Times New Roman"/>
          <w:sz w:val="28"/>
          <w:szCs w:val="28"/>
        </w:rPr>
        <w:t>фамилия, имя, отчество;</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должность и место работы на дату выдвижения;</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дата и место рождения;</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адрес регистрации;</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уровень профессионального образования;</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трудовая и общественная деятельность;</w:t>
      </w:r>
    </w:p>
    <w:p w:rsidR="001064F7" w:rsidRPr="00F5293D"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сведения о заслугах и наградах,</w:t>
      </w:r>
    </w:p>
    <w:p w:rsidR="001064F7" w:rsidRPr="00F5293D" w:rsidRDefault="001064F7" w:rsidP="001064F7">
      <w:pPr>
        <w:pStyle w:val="ConsPlusNonformat"/>
        <w:ind w:right="-284"/>
        <w:jc w:val="both"/>
        <w:rPr>
          <w:rFonts w:ascii="Times New Roman" w:hAnsi="Times New Roman" w:cs="Times New Roman"/>
          <w:sz w:val="28"/>
          <w:szCs w:val="28"/>
        </w:rPr>
      </w:pPr>
      <w:r w:rsidRPr="00F5293D">
        <w:rPr>
          <w:rFonts w:ascii="Times New Roman" w:hAnsi="Times New Roman" w:cs="Times New Roman"/>
          <w:sz w:val="28"/>
          <w:szCs w:val="28"/>
        </w:rPr>
        <w:t xml:space="preserve">то   есть   на   совершение   действий,     предусмотренных  </w:t>
      </w:r>
      <w:hyperlink r:id="rId16" w:history="1">
        <w:r w:rsidRPr="002A3681">
          <w:rPr>
            <w:rFonts w:ascii="Times New Roman" w:hAnsi="Times New Roman" w:cs="Times New Roman"/>
            <w:sz w:val="28"/>
            <w:szCs w:val="28"/>
          </w:rPr>
          <w:t>п.  3   ст.  3</w:t>
        </w:r>
      </w:hyperlink>
      <w:r>
        <w:rPr>
          <w:rFonts w:ascii="Times New Roman" w:hAnsi="Times New Roman" w:cs="Times New Roman"/>
          <w:sz w:val="28"/>
          <w:szCs w:val="28"/>
        </w:rPr>
        <w:t xml:space="preserve"> </w:t>
      </w:r>
      <w:r w:rsidRPr="00F5293D">
        <w:rPr>
          <w:rFonts w:ascii="Times New Roman" w:hAnsi="Times New Roman" w:cs="Times New Roman"/>
          <w:sz w:val="28"/>
          <w:szCs w:val="28"/>
        </w:rPr>
        <w:t>Федерального</w:t>
      </w:r>
      <w:r>
        <w:rPr>
          <w:rFonts w:ascii="Times New Roman" w:hAnsi="Times New Roman" w:cs="Times New Roman"/>
          <w:sz w:val="28"/>
          <w:szCs w:val="28"/>
        </w:rPr>
        <w:t xml:space="preserve"> закона от 27.07.2006 № 152-ФЗ «</w:t>
      </w:r>
      <w:r w:rsidRPr="00F5293D">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F5293D">
        <w:rPr>
          <w:rFonts w:ascii="Times New Roman" w:hAnsi="Times New Roman" w:cs="Times New Roman"/>
          <w:sz w:val="28"/>
          <w:szCs w:val="28"/>
        </w:rPr>
        <w:t>.</w:t>
      </w:r>
    </w:p>
    <w:p w:rsidR="001064F7" w:rsidRDefault="001064F7" w:rsidP="001064F7">
      <w:pPr>
        <w:spacing w:after="0" w:line="240" w:lineRule="auto"/>
        <w:ind w:right="-284"/>
        <w:jc w:val="both"/>
        <w:rPr>
          <w:rFonts w:ascii="Times New Roman" w:hAnsi="Times New Roman" w:cs="Times New Roman"/>
          <w:sz w:val="28"/>
          <w:szCs w:val="28"/>
        </w:rPr>
      </w:pPr>
      <w:r w:rsidRPr="00F5293D">
        <w:rPr>
          <w:rFonts w:ascii="Times New Roman" w:hAnsi="Times New Roman" w:cs="Times New Roman"/>
          <w:sz w:val="28"/>
          <w:szCs w:val="28"/>
        </w:rPr>
        <w:t xml:space="preserve">Настоящее  согласие  действует  со  дня  его подписания до дня отзыва. </w:t>
      </w:r>
    </w:p>
    <w:p w:rsidR="001064F7" w:rsidRDefault="001064F7" w:rsidP="001064F7">
      <w:pPr>
        <w:spacing w:after="0" w:line="240" w:lineRule="auto"/>
        <w:ind w:right="-284"/>
        <w:jc w:val="both"/>
        <w:rPr>
          <w:rFonts w:ascii="Times New Roman" w:hAnsi="Times New Roman" w:cs="Times New Roman"/>
          <w:sz w:val="28"/>
          <w:szCs w:val="28"/>
        </w:rPr>
      </w:pPr>
      <w:r w:rsidRPr="003172B3">
        <w:rPr>
          <w:rFonts w:ascii="Times New Roman" w:hAnsi="Times New Roman" w:cs="Times New Roman"/>
          <w:sz w:val="28"/>
          <w:szCs w:val="28"/>
        </w:rPr>
        <w:t>Отзыв настоящего согласия осуществляется в письменной форме путем подачи письменного заявления.</w:t>
      </w:r>
    </w:p>
    <w:p w:rsidR="00466AE2" w:rsidRPr="003172B3" w:rsidRDefault="00466AE2" w:rsidP="001064F7">
      <w:pPr>
        <w:spacing w:after="0" w:line="240" w:lineRule="auto"/>
        <w:ind w:right="-284"/>
        <w:jc w:val="both"/>
        <w:rPr>
          <w:rFonts w:ascii="Times New Roman" w:hAnsi="Times New Roman" w:cs="Times New Roman"/>
          <w:sz w:val="28"/>
          <w:szCs w:val="28"/>
        </w:rPr>
      </w:pPr>
    </w:p>
    <w:p w:rsidR="003172B3" w:rsidRPr="003172B3" w:rsidRDefault="001064F7" w:rsidP="001064F7">
      <w:pPr>
        <w:pStyle w:val="ConsPlusNonformat"/>
        <w:widowControl/>
        <w:jc w:val="both"/>
        <w:rPr>
          <w:rFonts w:ascii="Times New Roman" w:hAnsi="Times New Roman" w:cs="Times New Roman"/>
          <w:sz w:val="28"/>
          <w:szCs w:val="28"/>
        </w:rPr>
      </w:pPr>
      <w:r w:rsidRPr="003172B3">
        <w:rPr>
          <w:rFonts w:ascii="Times New Roman" w:hAnsi="Times New Roman" w:cs="Times New Roman"/>
          <w:sz w:val="28"/>
          <w:szCs w:val="28"/>
        </w:rPr>
        <w:t xml:space="preserve"> </w:t>
      </w:r>
      <w:r w:rsidR="00466AE2">
        <w:rPr>
          <w:rFonts w:ascii="Times New Roman" w:hAnsi="Times New Roman" w:cs="Times New Roman"/>
          <w:sz w:val="28"/>
          <w:szCs w:val="28"/>
        </w:rPr>
        <w:t xml:space="preserve">«___» </w:t>
      </w:r>
      <w:r w:rsidR="00466AE2" w:rsidRPr="003172B3">
        <w:rPr>
          <w:rFonts w:ascii="Times New Roman" w:hAnsi="Times New Roman" w:cs="Times New Roman"/>
          <w:sz w:val="28"/>
          <w:szCs w:val="28"/>
        </w:rPr>
        <w:t>_</w:t>
      </w:r>
      <w:r w:rsidR="00466AE2">
        <w:rPr>
          <w:rFonts w:ascii="Times New Roman" w:hAnsi="Times New Roman" w:cs="Times New Roman"/>
          <w:sz w:val="28"/>
          <w:szCs w:val="28"/>
        </w:rPr>
        <w:t>______</w:t>
      </w:r>
      <w:r w:rsidR="00466AE2" w:rsidRPr="003172B3">
        <w:rPr>
          <w:rFonts w:ascii="Times New Roman" w:hAnsi="Times New Roman" w:cs="Times New Roman"/>
          <w:sz w:val="28"/>
          <w:szCs w:val="28"/>
        </w:rPr>
        <w:t xml:space="preserve">___ </w:t>
      </w:r>
      <w:r w:rsidR="00466AE2">
        <w:rPr>
          <w:rFonts w:ascii="Times New Roman" w:hAnsi="Times New Roman" w:cs="Times New Roman"/>
          <w:sz w:val="28"/>
          <w:szCs w:val="28"/>
        </w:rPr>
        <w:t>20 ___</w:t>
      </w:r>
      <w:r w:rsidR="00466AE2" w:rsidRPr="003172B3">
        <w:rPr>
          <w:rFonts w:ascii="Times New Roman" w:hAnsi="Times New Roman" w:cs="Times New Roman"/>
          <w:sz w:val="28"/>
          <w:szCs w:val="28"/>
        </w:rPr>
        <w:t xml:space="preserve"> г.</w:t>
      </w:r>
      <w:r w:rsidR="003172B3" w:rsidRPr="003172B3">
        <w:rPr>
          <w:rFonts w:ascii="Times New Roman" w:hAnsi="Times New Roman" w:cs="Times New Roman"/>
          <w:sz w:val="28"/>
          <w:szCs w:val="28"/>
        </w:rPr>
        <w:t xml:space="preserve">                                  </w:t>
      </w:r>
      <w:r w:rsidR="00466AE2">
        <w:rPr>
          <w:rFonts w:ascii="Times New Roman" w:hAnsi="Times New Roman" w:cs="Times New Roman"/>
          <w:sz w:val="28"/>
          <w:szCs w:val="28"/>
        </w:rPr>
        <w:t xml:space="preserve">     </w:t>
      </w:r>
      <w:r w:rsidR="003172B3" w:rsidRPr="003172B3">
        <w:rPr>
          <w:rFonts w:ascii="Times New Roman" w:hAnsi="Times New Roman" w:cs="Times New Roman"/>
          <w:sz w:val="28"/>
          <w:szCs w:val="28"/>
        </w:rPr>
        <w:t xml:space="preserve">             </w:t>
      </w:r>
      <w:r w:rsidR="008B4CCF">
        <w:rPr>
          <w:rFonts w:ascii="Times New Roman" w:hAnsi="Times New Roman" w:cs="Times New Roman"/>
          <w:sz w:val="28"/>
          <w:szCs w:val="28"/>
        </w:rPr>
        <w:t xml:space="preserve">  </w:t>
      </w:r>
      <w:r w:rsidR="003172B3" w:rsidRPr="003172B3">
        <w:rPr>
          <w:rFonts w:ascii="Times New Roman" w:hAnsi="Times New Roman" w:cs="Times New Roman"/>
          <w:sz w:val="28"/>
          <w:szCs w:val="28"/>
        </w:rPr>
        <w:t>__________________</w:t>
      </w:r>
    </w:p>
    <w:p w:rsidR="008B4CCF" w:rsidRPr="00466AE2" w:rsidRDefault="008B4CCF" w:rsidP="00BE1EA9">
      <w:pPr>
        <w:pStyle w:val="ConsPlusNonformat"/>
        <w:widowControl/>
        <w:ind w:left="7080" w:firstLine="708"/>
        <w:jc w:val="both"/>
        <w:rPr>
          <w:rFonts w:ascii="Times New Roman" w:hAnsi="Times New Roman" w:cs="Times New Roman"/>
          <w:sz w:val="22"/>
          <w:szCs w:val="22"/>
        </w:rPr>
      </w:pPr>
      <w:r>
        <w:rPr>
          <w:rFonts w:ascii="Times New Roman" w:hAnsi="Times New Roman" w:cs="Times New Roman"/>
          <w:sz w:val="24"/>
          <w:szCs w:val="24"/>
        </w:rPr>
        <w:t xml:space="preserve">         </w:t>
      </w:r>
      <w:r w:rsidR="003172B3" w:rsidRPr="00466AE2">
        <w:rPr>
          <w:rFonts w:ascii="Times New Roman" w:hAnsi="Times New Roman" w:cs="Times New Roman"/>
          <w:sz w:val="22"/>
          <w:szCs w:val="22"/>
        </w:rPr>
        <w:t>(подпись)</w:t>
      </w:r>
    </w:p>
    <w:p w:rsidR="00377D66" w:rsidRPr="00466AE2" w:rsidRDefault="00377D66" w:rsidP="00BE1EA9">
      <w:pPr>
        <w:pStyle w:val="ConsPlusNonformat"/>
        <w:widowControl/>
        <w:ind w:left="7080" w:firstLine="708"/>
        <w:jc w:val="both"/>
        <w:rPr>
          <w:rFonts w:ascii="Times New Roman" w:hAnsi="Times New Roman" w:cs="Times New Roman"/>
          <w:sz w:val="22"/>
          <w:szCs w:val="22"/>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466AE2" w:rsidRDefault="00466AE2" w:rsidP="00656CC5">
      <w:pPr>
        <w:spacing w:after="0" w:line="240" w:lineRule="auto"/>
        <w:jc w:val="right"/>
        <w:rPr>
          <w:rFonts w:ascii="Times New Roman" w:hAnsi="Times New Roman" w:cs="Times New Roman"/>
          <w:sz w:val="28"/>
          <w:szCs w:val="28"/>
        </w:rPr>
      </w:pPr>
    </w:p>
    <w:p w:rsidR="003172B3" w:rsidRPr="00377D66" w:rsidRDefault="00656CC5" w:rsidP="00656CC5">
      <w:pPr>
        <w:spacing w:after="0" w:line="240" w:lineRule="auto"/>
        <w:jc w:val="right"/>
        <w:rPr>
          <w:rFonts w:ascii="Times New Roman" w:hAnsi="Times New Roman" w:cs="Times New Roman"/>
          <w:sz w:val="28"/>
          <w:szCs w:val="28"/>
        </w:rPr>
      </w:pPr>
      <w:r w:rsidRPr="00377D66">
        <w:rPr>
          <w:rFonts w:ascii="Times New Roman" w:hAnsi="Times New Roman" w:cs="Times New Roman"/>
          <w:sz w:val="28"/>
          <w:szCs w:val="28"/>
        </w:rPr>
        <w:lastRenderedPageBreak/>
        <w:t>П</w:t>
      </w:r>
      <w:r w:rsidR="003172B3" w:rsidRPr="00377D66">
        <w:rPr>
          <w:rFonts w:ascii="Times New Roman" w:hAnsi="Times New Roman" w:cs="Times New Roman"/>
          <w:sz w:val="28"/>
          <w:szCs w:val="28"/>
        </w:rPr>
        <w:t xml:space="preserve">риложение </w:t>
      </w:r>
      <w:r w:rsidR="00466AE2">
        <w:rPr>
          <w:rFonts w:ascii="Times New Roman" w:hAnsi="Times New Roman" w:cs="Times New Roman"/>
          <w:sz w:val="28"/>
          <w:szCs w:val="28"/>
        </w:rPr>
        <w:t xml:space="preserve">№ </w:t>
      </w:r>
      <w:r w:rsidR="003172B3" w:rsidRPr="00377D66">
        <w:rPr>
          <w:rFonts w:ascii="Times New Roman" w:hAnsi="Times New Roman" w:cs="Times New Roman"/>
          <w:sz w:val="28"/>
          <w:szCs w:val="28"/>
        </w:rPr>
        <w:t>3</w:t>
      </w:r>
    </w:p>
    <w:p w:rsidR="003172B3" w:rsidRPr="00377D66" w:rsidRDefault="003172B3" w:rsidP="00656CC5">
      <w:pPr>
        <w:spacing w:after="0" w:line="240" w:lineRule="auto"/>
        <w:jc w:val="right"/>
        <w:rPr>
          <w:rFonts w:ascii="Times New Roman" w:hAnsi="Times New Roman" w:cs="Times New Roman"/>
          <w:sz w:val="28"/>
          <w:szCs w:val="28"/>
        </w:rPr>
      </w:pPr>
      <w:r w:rsidRPr="00377D66">
        <w:rPr>
          <w:rFonts w:ascii="Times New Roman" w:hAnsi="Times New Roman" w:cs="Times New Roman"/>
          <w:sz w:val="28"/>
          <w:szCs w:val="28"/>
        </w:rPr>
        <w:t xml:space="preserve">к Положению об Общественном </w:t>
      </w:r>
      <w:r w:rsidR="00BE1EA9" w:rsidRPr="00377D66">
        <w:rPr>
          <w:rFonts w:ascii="Times New Roman" w:hAnsi="Times New Roman" w:cs="Times New Roman"/>
          <w:sz w:val="28"/>
          <w:szCs w:val="28"/>
        </w:rPr>
        <w:t>С</w:t>
      </w:r>
      <w:r w:rsidRPr="00377D66">
        <w:rPr>
          <w:rFonts w:ascii="Times New Roman" w:hAnsi="Times New Roman" w:cs="Times New Roman"/>
          <w:sz w:val="28"/>
          <w:szCs w:val="28"/>
        </w:rPr>
        <w:t>овете</w:t>
      </w:r>
    </w:p>
    <w:p w:rsidR="003172B3" w:rsidRPr="00377D66" w:rsidRDefault="003172B3" w:rsidP="00656CC5">
      <w:pPr>
        <w:spacing w:after="0" w:line="240" w:lineRule="auto"/>
        <w:jc w:val="right"/>
        <w:rPr>
          <w:rFonts w:ascii="Times New Roman" w:hAnsi="Times New Roman" w:cs="Times New Roman"/>
          <w:sz w:val="28"/>
          <w:szCs w:val="28"/>
        </w:rPr>
      </w:pPr>
      <w:r w:rsidRPr="00377D66">
        <w:rPr>
          <w:rFonts w:ascii="Times New Roman" w:hAnsi="Times New Roman" w:cs="Times New Roman"/>
          <w:sz w:val="28"/>
          <w:szCs w:val="28"/>
        </w:rPr>
        <w:t xml:space="preserve">городского округа </w:t>
      </w:r>
      <w:r w:rsidR="00656CC5" w:rsidRPr="00377D66">
        <w:rPr>
          <w:rFonts w:ascii="Times New Roman" w:hAnsi="Times New Roman" w:cs="Times New Roman"/>
          <w:sz w:val="28"/>
          <w:szCs w:val="28"/>
        </w:rPr>
        <w:t>Тейково</w:t>
      </w:r>
      <w:r w:rsidR="00BE1EA9" w:rsidRPr="00377D66">
        <w:rPr>
          <w:rFonts w:ascii="Times New Roman" w:hAnsi="Times New Roman" w:cs="Times New Roman"/>
          <w:sz w:val="28"/>
          <w:szCs w:val="28"/>
        </w:rPr>
        <w:t xml:space="preserve"> Ивановской области</w:t>
      </w:r>
    </w:p>
    <w:p w:rsidR="003172B3" w:rsidRPr="00377D66" w:rsidRDefault="003172B3" w:rsidP="003172B3">
      <w:pPr>
        <w:pStyle w:val="1"/>
        <w:spacing w:before="0" w:after="0"/>
        <w:rPr>
          <w:rFonts w:ascii="Times New Roman" w:hAnsi="Times New Roman"/>
          <w:b w:val="0"/>
          <w:sz w:val="28"/>
          <w:szCs w:val="28"/>
        </w:rPr>
      </w:pPr>
    </w:p>
    <w:p w:rsidR="002E26D9" w:rsidRDefault="002E26D9" w:rsidP="003172B3">
      <w:pPr>
        <w:pStyle w:val="1"/>
        <w:spacing w:before="0" w:after="0"/>
        <w:rPr>
          <w:rFonts w:ascii="Times New Roman" w:hAnsi="Times New Roman"/>
          <w:b w:val="0"/>
          <w:color w:val="auto"/>
          <w:sz w:val="28"/>
          <w:szCs w:val="28"/>
        </w:rPr>
      </w:pPr>
    </w:p>
    <w:p w:rsidR="003172B3" w:rsidRPr="002E26D9" w:rsidRDefault="003172B3" w:rsidP="003172B3">
      <w:pPr>
        <w:pStyle w:val="1"/>
        <w:spacing w:before="0" w:after="0"/>
        <w:rPr>
          <w:rFonts w:ascii="Times New Roman" w:hAnsi="Times New Roman"/>
          <w:b w:val="0"/>
          <w:color w:val="auto"/>
          <w:sz w:val="28"/>
          <w:szCs w:val="28"/>
        </w:rPr>
      </w:pPr>
      <w:r w:rsidRPr="002E26D9">
        <w:rPr>
          <w:rFonts w:ascii="Times New Roman" w:hAnsi="Times New Roman"/>
          <w:b w:val="0"/>
          <w:color w:val="auto"/>
          <w:sz w:val="28"/>
          <w:szCs w:val="28"/>
        </w:rPr>
        <w:t>Перечень</w:t>
      </w:r>
    </w:p>
    <w:p w:rsidR="003172B3" w:rsidRPr="002E26D9" w:rsidRDefault="00BE1EA9" w:rsidP="003172B3">
      <w:pPr>
        <w:pStyle w:val="1"/>
        <w:spacing w:before="0" w:after="0"/>
        <w:rPr>
          <w:rFonts w:ascii="Times New Roman" w:hAnsi="Times New Roman"/>
          <w:b w:val="0"/>
          <w:color w:val="auto"/>
          <w:sz w:val="28"/>
          <w:szCs w:val="28"/>
        </w:rPr>
      </w:pPr>
      <w:r w:rsidRPr="002E26D9">
        <w:rPr>
          <w:rFonts w:ascii="Times New Roman" w:hAnsi="Times New Roman"/>
          <w:b w:val="0"/>
          <w:color w:val="auto"/>
          <w:sz w:val="28"/>
          <w:szCs w:val="28"/>
        </w:rPr>
        <w:t>о</w:t>
      </w:r>
      <w:r w:rsidR="003172B3" w:rsidRPr="002E26D9">
        <w:rPr>
          <w:rFonts w:ascii="Times New Roman" w:hAnsi="Times New Roman"/>
          <w:b w:val="0"/>
          <w:color w:val="auto"/>
          <w:sz w:val="28"/>
          <w:szCs w:val="28"/>
        </w:rPr>
        <w:t>рганизаций, изъявивших желание</w:t>
      </w:r>
    </w:p>
    <w:p w:rsidR="003172B3" w:rsidRPr="002E26D9" w:rsidRDefault="003172B3" w:rsidP="003172B3">
      <w:pPr>
        <w:pStyle w:val="1"/>
        <w:spacing w:before="0" w:after="0"/>
        <w:rPr>
          <w:rFonts w:ascii="Times New Roman" w:hAnsi="Times New Roman"/>
          <w:b w:val="0"/>
          <w:color w:val="auto"/>
          <w:sz w:val="28"/>
          <w:szCs w:val="28"/>
        </w:rPr>
      </w:pPr>
      <w:r w:rsidRPr="002E26D9">
        <w:rPr>
          <w:rFonts w:ascii="Times New Roman" w:hAnsi="Times New Roman"/>
          <w:b w:val="0"/>
          <w:color w:val="auto"/>
          <w:sz w:val="28"/>
          <w:szCs w:val="28"/>
        </w:rPr>
        <w:t>выдвинуть своего кандидата (представителя)</w:t>
      </w:r>
    </w:p>
    <w:p w:rsidR="003172B3" w:rsidRPr="002E26D9" w:rsidRDefault="003172B3" w:rsidP="003172B3">
      <w:pPr>
        <w:pStyle w:val="1"/>
        <w:spacing w:before="0" w:after="0"/>
        <w:rPr>
          <w:rFonts w:ascii="Times New Roman" w:hAnsi="Times New Roman"/>
          <w:b w:val="0"/>
          <w:color w:val="auto"/>
          <w:sz w:val="28"/>
          <w:szCs w:val="28"/>
        </w:rPr>
      </w:pPr>
      <w:r w:rsidRPr="002E26D9">
        <w:rPr>
          <w:rFonts w:ascii="Times New Roman" w:hAnsi="Times New Roman"/>
          <w:b w:val="0"/>
          <w:color w:val="auto"/>
          <w:sz w:val="28"/>
          <w:szCs w:val="28"/>
        </w:rPr>
        <w:t>в Обществен</w:t>
      </w:r>
      <w:r w:rsidR="00F70221" w:rsidRPr="002E26D9">
        <w:rPr>
          <w:rFonts w:ascii="Times New Roman" w:hAnsi="Times New Roman"/>
          <w:b w:val="0"/>
          <w:color w:val="auto"/>
          <w:sz w:val="28"/>
          <w:szCs w:val="28"/>
        </w:rPr>
        <w:t>ный С</w:t>
      </w:r>
      <w:r w:rsidRPr="002E26D9">
        <w:rPr>
          <w:rFonts w:ascii="Times New Roman" w:hAnsi="Times New Roman"/>
          <w:b w:val="0"/>
          <w:color w:val="auto"/>
          <w:sz w:val="28"/>
          <w:szCs w:val="28"/>
        </w:rPr>
        <w:t xml:space="preserve">овет городского округа </w:t>
      </w:r>
      <w:r w:rsidR="00656CC5" w:rsidRPr="002E26D9">
        <w:rPr>
          <w:rFonts w:ascii="Times New Roman" w:hAnsi="Times New Roman"/>
          <w:b w:val="0"/>
          <w:color w:val="auto"/>
          <w:sz w:val="28"/>
          <w:szCs w:val="28"/>
        </w:rPr>
        <w:t>Тейково</w:t>
      </w:r>
      <w:r w:rsidR="00BE1EA9" w:rsidRPr="002E26D9">
        <w:rPr>
          <w:rFonts w:ascii="Times New Roman" w:hAnsi="Times New Roman"/>
          <w:b w:val="0"/>
          <w:color w:val="auto"/>
          <w:sz w:val="28"/>
          <w:szCs w:val="28"/>
        </w:rPr>
        <w:t xml:space="preserve"> Ивановской области</w:t>
      </w:r>
    </w:p>
    <w:p w:rsidR="003172B3" w:rsidRPr="002E26D9" w:rsidRDefault="003172B3" w:rsidP="003172B3">
      <w:pPr>
        <w:rPr>
          <w:sz w:val="28"/>
          <w:szCs w:val="28"/>
        </w:rPr>
      </w:pPr>
    </w:p>
    <w:tbl>
      <w:tblPr>
        <w:tblW w:w="10065"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419"/>
        <w:gridCol w:w="1957"/>
        <w:gridCol w:w="2302"/>
        <w:gridCol w:w="2552"/>
        <w:gridCol w:w="2835"/>
      </w:tblGrid>
      <w:tr w:rsidR="003172B3" w:rsidRPr="002E26D9" w:rsidTr="003172B3">
        <w:tc>
          <w:tcPr>
            <w:tcW w:w="419" w:type="dxa"/>
            <w:tcBorders>
              <w:top w:val="single" w:sz="4" w:space="0" w:color="auto"/>
              <w:left w:val="single" w:sz="4" w:space="0" w:color="auto"/>
              <w:bottom w:val="single" w:sz="4" w:space="0" w:color="auto"/>
              <w:right w:val="single" w:sz="4" w:space="0" w:color="auto"/>
            </w:tcBorders>
          </w:tcPr>
          <w:p w:rsidR="003172B3" w:rsidRPr="002E26D9" w:rsidRDefault="008B4CCF" w:rsidP="003172B3">
            <w:pPr>
              <w:pStyle w:val="a9"/>
              <w:rPr>
                <w:rFonts w:ascii="Times New Roman" w:hAnsi="Times New Roman"/>
                <w:sz w:val="28"/>
                <w:szCs w:val="28"/>
              </w:rPr>
            </w:pPr>
            <w:r w:rsidRPr="002E26D9">
              <w:rPr>
                <w:rFonts w:ascii="Times New Roman" w:hAnsi="Times New Roman"/>
                <w:sz w:val="28"/>
                <w:szCs w:val="28"/>
              </w:rPr>
              <w:t>№</w:t>
            </w:r>
          </w:p>
        </w:tc>
        <w:tc>
          <w:tcPr>
            <w:tcW w:w="1957"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jc w:val="center"/>
              <w:rPr>
                <w:rFonts w:ascii="Times New Roman" w:hAnsi="Times New Roman"/>
                <w:sz w:val="28"/>
                <w:szCs w:val="28"/>
              </w:rPr>
            </w:pPr>
            <w:r w:rsidRPr="002E26D9">
              <w:rPr>
                <w:rFonts w:ascii="Times New Roman" w:hAnsi="Times New Roman"/>
                <w:sz w:val="28"/>
                <w:szCs w:val="28"/>
              </w:rPr>
              <w:t>Дата регистрации заявления</w:t>
            </w:r>
          </w:p>
        </w:tc>
        <w:tc>
          <w:tcPr>
            <w:tcW w:w="2302"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jc w:val="center"/>
              <w:rPr>
                <w:rFonts w:ascii="Times New Roman" w:hAnsi="Times New Roman"/>
                <w:sz w:val="28"/>
                <w:szCs w:val="28"/>
              </w:rPr>
            </w:pPr>
            <w:r w:rsidRPr="002E26D9">
              <w:rPr>
                <w:rFonts w:ascii="Times New Roman" w:hAnsi="Times New Roman"/>
                <w:sz w:val="28"/>
                <w:szCs w:val="28"/>
              </w:rPr>
              <w:t xml:space="preserve">Наименование </w:t>
            </w:r>
          </w:p>
          <w:p w:rsidR="003172B3" w:rsidRPr="002E26D9" w:rsidRDefault="003172B3" w:rsidP="003172B3">
            <w:pPr>
              <w:pStyle w:val="a9"/>
              <w:jc w:val="center"/>
              <w:rPr>
                <w:rFonts w:ascii="Times New Roman" w:hAnsi="Times New Roman"/>
                <w:sz w:val="28"/>
                <w:szCs w:val="28"/>
              </w:rPr>
            </w:pPr>
            <w:r w:rsidRPr="002E26D9">
              <w:rPr>
                <w:rFonts w:ascii="Times New Roman" w:hAnsi="Times New Roman"/>
                <w:sz w:val="28"/>
                <w:szCs w:val="28"/>
              </w:rPr>
              <w:t>Организации</w:t>
            </w:r>
          </w:p>
        </w:tc>
        <w:tc>
          <w:tcPr>
            <w:tcW w:w="2552"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jc w:val="center"/>
              <w:rPr>
                <w:rFonts w:ascii="Times New Roman" w:hAnsi="Times New Roman"/>
                <w:sz w:val="28"/>
                <w:szCs w:val="28"/>
              </w:rPr>
            </w:pPr>
            <w:r w:rsidRPr="002E26D9">
              <w:rPr>
                <w:rFonts w:ascii="Times New Roman" w:hAnsi="Times New Roman"/>
                <w:sz w:val="28"/>
                <w:szCs w:val="28"/>
              </w:rPr>
              <w:t>ФИО руководителя Организации</w:t>
            </w:r>
          </w:p>
        </w:tc>
        <w:tc>
          <w:tcPr>
            <w:tcW w:w="2835" w:type="dxa"/>
            <w:tcBorders>
              <w:top w:val="single" w:sz="4" w:space="0" w:color="auto"/>
              <w:left w:val="single" w:sz="4" w:space="0" w:color="auto"/>
              <w:bottom w:val="single" w:sz="4" w:space="0" w:color="auto"/>
              <w:right w:val="single" w:sz="4" w:space="0" w:color="auto"/>
            </w:tcBorders>
          </w:tcPr>
          <w:p w:rsidR="008B4CCF" w:rsidRPr="002E26D9" w:rsidRDefault="003172B3" w:rsidP="00656CC5">
            <w:pPr>
              <w:pStyle w:val="a9"/>
              <w:jc w:val="center"/>
              <w:rPr>
                <w:rFonts w:ascii="Times New Roman" w:hAnsi="Times New Roman"/>
                <w:sz w:val="28"/>
                <w:szCs w:val="28"/>
              </w:rPr>
            </w:pPr>
            <w:r w:rsidRPr="002E26D9">
              <w:rPr>
                <w:rFonts w:ascii="Times New Roman" w:hAnsi="Times New Roman"/>
                <w:sz w:val="28"/>
                <w:szCs w:val="28"/>
              </w:rPr>
              <w:t>ФИО кандидата</w:t>
            </w:r>
          </w:p>
          <w:p w:rsidR="003172B3" w:rsidRPr="002E26D9" w:rsidRDefault="003172B3" w:rsidP="00BE1EA9">
            <w:pPr>
              <w:pStyle w:val="a9"/>
              <w:jc w:val="center"/>
              <w:rPr>
                <w:rFonts w:ascii="Times New Roman" w:hAnsi="Times New Roman" w:cs="Times New Roman"/>
                <w:sz w:val="28"/>
                <w:szCs w:val="28"/>
              </w:rPr>
            </w:pPr>
            <w:r w:rsidRPr="002E26D9">
              <w:rPr>
                <w:rFonts w:ascii="Times New Roman" w:hAnsi="Times New Roman"/>
                <w:sz w:val="28"/>
                <w:szCs w:val="28"/>
              </w:rPr>
              <w:t xml:space="preserve">в члены Общественного </w:t>
            </w:r>
            <w:r w:rsidR="00BE1EA9" w:rsidRPr="002E26D9">
              <w:rPr>
                <w:rFonts w:ascii="Times New Roman" w:hAnsi="Times New Roman"/>
                <w:sz w:val="28"/>
                <w:szCs w:val="28"/>
              </w:rPr>
              <w:t>С</w:t>
            </w:r>
            <w:r w:rsidRPr="002E26D9">
              <w:rPr>
                <w:rFonts w:ascii="Times New Roman" w:hAnsi="Times New Roman"/>
                <w:sz w:val="28"/>
                <w:szCs w:val="28"/>
              </w:rPr>
              <w:t xml:space="preserve">овета городского </w:t>
            </w:r>
            <w:r w:rsidRPr="002E26D9">
              <w:rPr>
                <w:rFonts w:ascii="Times New Roman" w:hAnsi="Times New Roman" w:cs="Times New Roman"/>
                <w:sz w:val="28"/>
                <w:szCs w:val="28"/>
              </w:rPr>
              <w:t xml:space="preserve">округа </w:t>
            </w:r>
            <w:r w:rsidR="00656CC5" w:rsidRPr="002E26D9">
              <w:rPr>
                <w:rFonts w:ascii="Times New Roman" w:hAnsi="Times New Roman" w:cs="Times New Roman"/>
                <w:sz w:val="28"/>
                <w:szCs w:val="28"/>
              </w:rPr>
              <w:t>Тейково</w:t>
            </w:r>
          </w:p>
          <w:p w:rsidR="00BE1EA9" w:rsidRPr="002E26D9" w:rsidRDefault="00BE1EA9" w:rsidP="00BE1EA9">
            <w:pPr>
              <w:jc w:val="center"/>
            </w:pPr>
            <w:r w:rsidRPr="002E26D9">
              <w:rPr>
                <w:rFonts w:ascii="Times New Roman" w:hAnsi="Times New Roman" w:cs="Times New Roman"/>
                <w:sz w:val="28"/>
                <w:szCs w:val="28"/>
              </w:rPr>
              <w:t>Ивановской области</w:t>
            </w:r>
          </w:p>
        </w:tc>
      </w:tr>
      <w:tr w:rsidR="003172B3" w:rsidRPr="002E26D9" w:rsidTr="003172B3">
        <w:tc>
          <w:tcPr>
            <w:tcW w:w="419"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rPr>
                <w:rFonts w:ascii="Times New Roman" w:hAnsi="Times New Roman"/>
                <w:sz w:val="28"/>
                <w:szCs w:val="28"/>
              </w:rPr>
            </w:pPr>
          </w:p>
        </w:tc>
        <w:tc>
          <w:tcPr>
            <w:tcW w:w="2302" w:type="dxa"/>
            <w:tcBorders>
              <w:top w:val="single" w:sz="4" w:space="0" w:color="auto"/>
              <w:left w:val="single" w:sz="4" w:space="0" w:color="auto"/>
              <w:bottom w:val="single" w:sz="4" w:space="0" w:color="auto"/>
              <w:right w:val="single" w:sz="4" w:space="0" w:color="auto"/>
            </w:tcBorders>
          </w:tcPr>
          <w:p w:rsidR="003172B3" w:rsidRPr="002E26D9" w:rsidRDefault="003172B3" w:rsidP="003172B3">
            <w:pPr>
              <w:pStyle w:val="a9"/>
              <w:rPr>
                <w:rFonts w:ascii="Times New Roman" w:hAnsi="Times New Roman"/>
                <w:sz w:val="28"/>
                <w:szCs w:val="28"/>
              </w:rPr>
            </w:pPr>
          </w:p>
        </w:tc>
        <w:tc>
          <w:tcPr>
            <w:tcW w:w="2552" w:type="dxa"/>
            <w:tcBorders>
              <w:top w:val="nil"/>
              <w:left w:val="nil"/>
              <w:bottom w:val="single" w:sz="4" w:space="0" w:color="auto"/>
              <w:right w:val="nil"/>
            </w:tcBorders>
          </w:tcPr>
          <w:p w:rsidR="003172B3" w:rsidRPr="002E26D9" w:rsidRDefault="003172B3" w:rsidP="003172B3">
            <w:pPr>
              <w:pStyle w:val="a9"/>
              <w:rPr>
                <w:rFonts w:ascii="Times New Roman" w:hAnsi="Times New Roman"/>
                <w:sz w:val="28"/>
                <w:szCs w:val="28"/>
              </w:rPr>
            </w:pPr>
          </w:p>
        </w:tc>
        <w:tc>
          <w:tcPr>
            <w:tcW w:w="2835" w:type="dxa"/>
            <w:tcBorders>
              <w:top w:val="nil"/>
              <w:left w:val="nil"/>
              <w:bottom w:val="single" w:sz="4" w:space="0" w:color="auto"/>
              <w:right w:val="single" w:sz="4" w:space="0" w:color="auto"/>
            </w:tcBorders>
          </w:tcPr>
          <w:p w:rsidR="003172B3" w:rsidRPr="002E26D9" w:rsidRDefault="003172B3" w:rsidP="003172B3">
            <w:pPr>
              <w:pStyle w:val="a9"/>
              <w:rPr>
                <w:rFonts w:ascii="Times New Roman" w:hAnsi="Times New Roman"/>
                <w:sz w:val="28"/>
                <w:szCs w:val="28"/>
              </w:rPr>
            </w:pPr>
          </w:p>
        </w:tc>
      </w:tr>
    </w:tbl>
    <w:p w:rsidR="008B4CCF" w:rsidRPr="002E26D9" w:rsidRDefault="008B4CCF" w:rsidP="00656CC5">
      <w:pPr>
        <w:spacing w:after="0" w:line="240" w:lineRule="auto"/>
        <w:jc w:val="right"/>
        <w:rPr>
          <w:rFonts w:ascii="Times New Roman" w:hAnsi="Times New Roman" w:cs="Times New Roman"/>
          <w:sz w:val="24"/>
          <w:szCs w:val="24"/>
        </w:rPr>
      </w:pPr>
    </w:p>
    <w:p w:rsidR="008B4CCF" w:rsidRPr="002E26D9" w:rsidRDefault="008B4CCF" w:rsidP="00656CC5">
      <w:pPr>
        <w:spacing w:after="0" w:line="240" w:lineRule="auto"/>
        <w:jc w:val="right"/>
        <w:rPr>
          <w:rFonts w:ascii="Times New Roman" w:hAnsi="Times New Roman" w:cs="Times New Roman"/>
          <w:sz w:val="24"/>
          <w:szCs w:val="24"/>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3172B3" w:rsidRPr="00297D87" w:rsidRDefault="003172B3"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lastRenderedPageBreak/>
        <w:t>Приложение</w:t>
      </w:r>
      <w:r w:rsidR="002E26D9" w:rsidRPr="00297D87">
        <w:rPr>
          <w:rFonts w:ascii="Times New Roman" w:hAnsi="Times New Roman" w:cs="Times New Roman"/>
          <w:sz w:val="28"/>
          <w:szCs w:val="28"/>
        </w:rPr>
        <w:t xml:space="preserve"> №</w:t>
      </w:r>
      <w:r w:rsidRPr="00297D87">
        <w:rPr>
          <w:rFonts w:ascii="Times New Roman" w:hAnsi="Times New Roman" w:cs="Times New Roman"/>
          <w:sz w:val="28"/>
          <w:szCs w:val="28"/>
        </w:rPr>
        <w:t xml:space="preserve"> 4</w:t>
      </w:r>
    </w:p>
    <w:p w:rsidR="003172B3" w:rsidRPr="00297D87" w:rsidRDefault="003172B3"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t xml:space="preserve">к Положению об Общественном </w:t>
      </w:r>
      <w:r w:rsidR="00F70221" w:rsidRPr="00297D87">
        <w:rPr>
          <w:rFonts w:ascii="Times New Roman" w:hAnsi="Times New Roman" w:cs="Times New Roman"/>
          <w:sz w:val="28"/>
          <w:szCs w:val="28"/>
        </w:rPr>
        <w:t>С</w:t>
      </w:r>
      <w:r w:rsidRPr="00297D87">
        <w:rPr>
          <w:rFonts w:ascii="Times New Roman" w:hAnsi="Times New Roman" w:cs="Times New Roman"/>
          <w:sz w:val="28"/>
          <w:szCs w:val="28"/>
        </w:rPr>
        <w:t>овете</w:t>
      </w:r>
    </w:p>
    <w:p w:rsidR="003172B3" w:rsidRPr="00297D87" w:rsidRDefault="003172B3"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t xml:space="preserve">городского округа </w:t>
      </w:r>
      <w:r w:rsidR="00656CC5" w:rsidRPr="00297D87">
        <w:rPr>
          <w:rFonts w:ascii="Times New Roman" w:hAnsi="Times New Roman" w:cs="Times New Roman"/>
          <w:sz w:val="28"/>
          <w:szCs w:val="28"/>
        </w:rPr>
        <w:t>Тейково</w:t>
      </w:r>
      <w:r w:rsidR="00BE1EA9" w:rsidRPr="00297D87">
        <w:rPr>
          <w:rFonts w:ascii="Times New Roman" w:hAnsi="Times New Roman" w:cs="Times New Roman"/>
          <w:sz w:val="28"/>
          <w:szCs w:val="28"/>
        </w:rPr>
        <w:t xml:space="preserve"> Ивановской области</w:t>
      </w:r>
    </w:p>
    <w:p w:rsidR="003172B3" w:rsidRPr="00297D87" w:rsidRDefault="003172B3" w:rsidP="00297D87">
      <w:pPr>
        <w:spacing w:line="240" w:lineRule="auto"/>
        <w:rPr>
          <w:rFonts w:ascii="Times New Roman" w:hAnsi="Times New Roman" w:cs="Times New Roman"/>
          <w:sz w:val="28"/>
          <w:szCs w:val="28"/>
        </w:rPr>
      </w:pPr>
    </w:p>
    <w:p w:rsidR="00000DDC" w:rsidRPr="00297D87" w:rsidRDefault="003172B3" w:rsidP="00297D87">
      <w:pPr>
        <w:spacing w:after="0" w:line="240" w:lineRule="auto"/>
        <w:jc w:val="center"/>
        <w:rPr>
          <w:rFonts w:ascii="Times New Roman" w:hAnsi="Times New Roman" w:cs="Times New Roman"/>
          <w:b/>
          <w:sz w:val="28"/>
          <w:szCs w:val="28"/>
        </w:rPr>
      </w:pPr>
      <w:r w:rsidRPr="00297D87">
        <w:rPr>
          <w:rFonts w:ascii="Times New Roman" w:hAnsi="Times New Roman" w:cs="Times New Roman"/>
          <w:b/>
          <w:sz w:val="28"/>
          <w:szCs w:val="28"/>
        </w:rPr>
        <w:t xml:space="preserve">Порядок рассмотрения кандидатур для утверждения членов </w:t>
      </w:r>
    </w:p>
    <w:p w:rsidR="003172B3" w:rsidRPr="00297D87" w:rsidRDefault="00F70221" w:rsidP="00297D87">
      <w:pPr>
        <w:spacing w:after="0" w:line="240" w:lineRule="auto"/>
        <w:jc w:val="center"/>
        <w:rPr>
          <w:rFonts w:ascii="Times New Roman" w:hAnsi="Times New Roman" w:cs="Times New Roman"/>
          <w:b/>
          <w:sz w:val="28"/>
          <w:szCs w:val="28"/>
        </w:rPr>
      </w:pPr>
      <w:r w:rsidRPr="00297D87">
        <w:rPr>
          <w:rFonts w:ascii="Times New Roman" w:hAnsi="Times New Roman" w:cs="Times New Roman"/>
          <w:b/>
          <w:sz w:val="28"/>
          <w:szCs w:val="28"/>
        </w:rPr>
        <w:t>Общественного С</w:t>
      </w:r>
      <w:r w:rsidR="003172B3" w:rsidRPr="00297D87">
        <w:rPr>
          <w:rFonts w:ascii="Times New Roman" w:hAnsi="Times New Roman" w:cs="Times New Roman"/>
          <w:b/>
          <w:sz w:val="28"/>
          <w:szCs w:val="28"/>
        </w:rPr>
        <w:t xml:space="preserve">овета городской Думой городского округа </w:t>
      </w:r>
      <w:r w:rsidR="00656CC5" w:rsidRPr="00297D87">
        <w:rPr>
          <w:rFonts w:ascii="Times New Roman" w:hAnsi="Times New Roman" w:cs="Times New Roman"/>
          <w:b/>
          <w:sz w:val="28"/>
          <w:szCs w:val="28"/>
        </w:rPr>
        <w:t>Тейково</w:t>
      </w:r>
      <w:r w:rsidR="006A79A0" w:rsidRPr="00297D87">
        <w:rPr>
          <w:rFonts w:ascii="Times New Roman" w:hAnsi="Times New Roman" w:cs="Times New Roman"/>
          <w:b/>
          <w:sz w:val="28"/>
          <w:szCs w:val="28"/>
        </w:rPr>
        <w:t xml:space="preserve"> Ивановской области</w:t>
      </w:r>
    </w:p>
    <w:p w:rsidR="00000DDC" w:rsidRPr="00297D87" w:rsidRDefault="00000DDC" w:rsidP="00297D87">
      <w:pPr>
        <w:spacing w:after="0" w:line="240" w:lineRule="auto"/>
        <w:jc w:val="center"/>
        <w:rPr>
          <w:rFonts w:ascii="Times New Roman" w:hAnsi="Times New Roman" w:cs="Times New Roman"/>
          <w:b/>
          <w:sz w:val="28"/>
          <w:szCs w:val="28"/>
        </w:rPr>
      </w:pPr>
    </w:p>
    <w:p w:rsidR="003172B3" w:rsidRPr="00297D87" w:rsidRDefault="003172B3" w:rsidP="00297D87">
      <w:pPr>
        <w:pStyle w:val="21"/>
        <w:shd w:val="clear" w:color="auto" w:fill="auto"/>
        <w:tabs>
          <w:tab w:val="left" w:pos="1215"/>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1. </w:t>
      </w:r>
      <w:proofErr w:type="gramStart"/>
      <w:r w:rsidRPr="00297D87">
        <w:rPr>
          <w:rStyle w:val="2"/>
          <w:rFonts w:ascii="Times New Roman" w:hAnsi="Times New Roman" w:cs="Times New Roman"/>
        </w:rPr>
        <w:t xml:space="preserve">Заявления о включении в состав Общественного </w:t>
      </w:r>
      <w:r w:rsidR="00F70221" w:rsidRPr="00297D87">
        <w:rPr>
          <w:rStyle w:val="2"/>
          <w:rFonts w:ascii="Times New Roman" w:hAnsi="Times New Roman" w:cs="Times New Roman"/>
        </w:rPr>
        <w:t>С</w:t>
      </w:r>
      <w:r w:rsidRPr="00297D87">
        <w:rPr>
          <w:rStyle w:val="2"/>
          <w:rFonts w:ascii="Times New Roman" w:hAnsi="Times New Roman" w:cs="Times New Roman"/>
        </w:rPr>
        <w:t xml:space="preserve">овета городского округа </w:t>
      </w:r>
      <w:r w:rsidR="00656CC5" w:rsidRPr="00297D87">
        <w:rPr>
          <w:rStyle w:val="2"/>
          <w:rFonts w:ascii="Times New Roman" w:hAnsi="Times New Roman" w:cs="Times New Roman"/>
        </w:rPr>
        <w:t>Тейково</w:t>
      </w:r>
      <w:r w:rsidRPr="00297D87">
        <w:rPr>
          <w:rStyle w:val="2"/>
          <w:rFonts w:ascii="Times New Roman" w:hAnsi="Times New Roman" w:cs="Times New Roman"/>
        </w:rPr>
        <w:t xml:space="preserve"> </w:t>
      </w:r>
      <w:r w:rsidR="006A79A0" w:rsidRPr="00297D87">
        <w:rPr>
          <w:rStyle w:val="2"/>
          <w:rFonts w:ascii="Times New Roman" w:hAnsi="Times New Roman" w:cs="Times New Roman"/>
        </w:rPr>
        <w:t xml:space="preserve">Ивановской области </w:t>
      </w:r>
      <w:r w:rsidRPr="00297D87">
        <w:rPr>
          <w:rStyle w:val="2"/>
          <w:rFonts w:ascii="Times New Roman" w:hAnsi="Times New Roman" w:cs="Times New Roman"/>
        </w:rPr>
        <w:t xml:space="preserve">(далее - Общественный </w:t>
      </w:r>
      <w:r w:rsidR="00F70221" w:rsidRPr="00297D87">
        <w:rPr>
          <w:rStyle w:val="2"/>
          <w:rFonts w:ascii="Times New Roman" w:hAnsi="Times New Roman" w:cs="Times New Roman"/>
        </w:rPr>
        <w:t>С</w:t>
      </w:r>
      <w:r w:rsidRPr="00297D87">
        <w:rPr>
          <w:rStyle w:val="2"/>
          <w:rFonts w:ascii="Times New Roman" w:hAnsi="Times New Roman" w:cs="Times New Roman"/>
        </w:rPr>
        <w:t xml:space="preserve">овет), поступившие в городскую Думу городского округа </w:t>
      </w:r>
      <w:r w:rsidR="00656CC5" w:rsidRPr="00297D87">
        <w:rPr>
          <w:rStyle w:val="2"/>
          <w:rFonts w:ascii="Times New Roman" w:hAnsi="Times New Roman" w:cs="Times New Roman"/>
        </w:rPr>
        <w:t>Тейково</w:t>
      </w:r>
      <w:r w:rsidR="006A79A0" w:rsidRPr="00297D87">
        <w:rPr>
          <w:rStyle w:val="2"/>
          <w:rFonts w:ascii="Times New Roman" w:hAnsi="Times New Roman" w:cs="Times New Roman"/>
        </w:rPr>
        <w:t xml:space="preserve"> Ивановской области</w:t>
      </w:r>
      <w:r w:rsidRPr="00297D87">
        <w:rPr>
          <w:rStyle w:val="2"/>
          <w:rFonts w:ascii="Times New Roman" w:hAnsi="Times New Roman" w:cs="Times New Roman"/>
        </w:rPr>
        <w:t xml:space="preserve"> (далее</w:t>
      </w:r>
      <w:r w:rsidR="00656CC5" w:rsidRPr="00297D87">
        <w:rPr>
          <w:rStyle w:val="2"/>
          <w:rFonts w:ascii="Times New Roman" w:hAnsi="Times New Roman" w:cs="Times New Roman"/>
        </w:rPr>
        <w:t xml:space="preserve"> </w:t>
      </w:r>
      <w:r w:rsidRPr="00297D87">
        <w:rPr>
          <w:rStyle w:val="2"/>
          <w:rFonts w:ascii="Times New Roman" w:hAnsi="Times New Roman" w:cs="Times New Roman"/>
        </w:rPr>
        <w:t>-</w:t>
      </w:r>
      <w:r w:rsidR="00656CC5" w:rsidRPr="00297D87">
        <w:rPr>
          <w:rStyle w:val="2"/>
          <w:rFonts w:ascii="Times New Roman" w:hAnsi="Times New Roman" w:cs="Times New Roman"/>
        </w:rPr>
        <w:t xml:space="preserve"> </w:t>
      </w:r>
      <w:r w:rsidRPr="00297D87">
        <w:rPr>
          <w:rStyle w:val="2"/>
          <w:rFonts w:ascii="Times New Roman" w:hAnsi="Times New Roman" w:cs="Times New Roman"/>
        </w:rPr>
        <w:t>городская Дума), направляются в коми</w:t>
      </w:r>
      <w:r w:rsidR="00FB039E" w:rsidRPr="00297D87">
        <w:rPr>
          <w:rStyle w:val="2"/>
          <w:rFonts w:ascii="Times New Roman" w:hAnsi="Times New Roman" w:cs="Times New Roman"/>
        </w:rPr>
        <w:t>тет</w:t>
      </w:r>
      <w:r w:rsidRPr="00297D87">
        <w:rPr>
          <w:rStyle w:val="2"/>
          <w:rFonts w:ascii="Times New Roman" w:hAnsi="Times New Roman" w:cs="Times New Roman"/>
        </w:rPr>
        <w:t xml:space="preserve"> по социальной политике городской Думы городского округа </w:t>
      </w:r>
      <w:r w:rsidR="00656CC5" w:rsidRPr="00297D87">
        <w:rPr>
          <w:rStyle w:val="2"/>
          <w:rFonts w:ascii="Times New Roman" w:hAnsi="Times New Roman" w:cs="Times New Roman"/>
        </w:rPr>
        <w:t>Тейково</w:t>
      </w:r>
      <w:r w:rsidRPr="00297D87">
        <w:rPr>
          <w:rStyle w:val="2"/>
          <w:rFonts w:ascii="Times New Roman" w:hAnsi="Times New Roman" w:cs="Times New Roman"/>
        </w:rPr>
        <w:t xml:space="preserve"> </w:t>
      </w:r>
      <w:r w:rsidR="006A79A0" w:rsidRPr="00297D87">
        <w:rPr>
          <w:rStyle w:val="2"/>
          <w:rFonts w:ascii="Times New Roman" w:hAnsi="Times New Roman" w:cs="Times New Roman"/>
        </w:rPr>
        <w:t xml:space="preserve">Ивановской области </w:t>
      </w:r>
      <w:r w:rsidRPr="00297D87">
        <w:rPr>
          <w:rStyle w:val="2"/>
          <w:rFonts w:ascii="Times New Roman" w:hAnsi="Times New Roman" w:cs="Times New Roman"/>
        </w:rPr>
        <w:t>(далее - коми</w:t>
      </w:r>
      <w:r w:rsidR="00FB039E" w:rsidRPr="00297D87">
        <w:rPr>
          <w:rStyle w:val="2"/>
          <w:rFonts w:ascii="Times New Roman" w:hAnsi="Times New Roman" w:cs="Times New Roman"/>
        </w:rPr>
        <w:t>тет</w:t>
      </w:r>
      <w:r w:rsidRPr="00297D87">
        <w:rPr>
          <w:rStyle w:val="2"/>
          <w:rFonts w:ascii="Times New Roman" w:hAnsi="Times New Roman" w:cs="Times New Roman"/>
        </w:rPr>
        <w:t>).</w:t>
      </w:r>
      <w:proofErr w:type="gramEnd"/>
    </w:p>
    <w:p w:rsidR="003172B3" w:rsidRPr="00297D87" w:rsidRDefault="003172B3" w:rsidP="00297D87">
      <w:pPr>
        <w:pStyle w:val="21"/>
        <w:shd w:val="clear" w:color="auto" w:fill="auto"/>
        <w:tabs>
          <w:tab w:val="left" w:pos="1205"/>
        </w:tabs>
        <w:spacing w:before="0" w:line="240" w:lineRule="auto"/>
        <w:ind w:firstLine="851"/>
        <w:rPr>
          <w:rStyle w:val="2"/>
          <w:rFonts w:ascii="Times New Roman" w:hAnsi="Times New Roman" w:cs="Times New Roman"/>
        </w:rPr>
      </w:pPr>
      <w:r w:rsidRPr="00297D87">
        <w:rPr>
          <w:rStyle w:val="2"/>
          <w:rFonts w:ascii="Times New Roman" w:hAnsi="Times New Roman" w:cs="Times New Roman"/>
        </w:rPr>
        <w:t>2. Коми</w:t>
      </w:r>
      <w:r w:rsidR="00FB039E" w:rsidRPr="00297D87">
        <w:rPr>
          <w:rStyle w:val="2"/>
          <w:rFonts w:ascii="Times New Roman" w:hAnsi="Times New Roman" w:cs="Times New Roman"/>
        </w:rPr>
        <w:t>тет</w:t>
      </w:r>
      <w:r w:rsidRPr="00297D87">
        <w:rPr>
          <w:rStyle w:val="2"/>
          <w:rFonts w:ascii="Times New Roman" w:hAnsi="Times New Roman" w:cs="Times New Roman"/>
        </w:rPr>
        <w:t xml:space="preserve"> в течение 10 рабочих дней со дня прекращения приема заявлений проверяет соответствие документов, представленных </w:t>
      </w:r>
      <w:r w:rsidRPr="00297D87">
        <w:rPr>
          <w:rFonts w:ascii="Times New Roman" w:hAnsi="Times New Roman" w:cs="Times New Roman"/>
        </w:rPr>
        <w:t>общественными объединениями и иными некоммерческими организациями (далее</w:t>
      </w:r>
      <w:r w:rsidR="00656CC5" w:rsidRPr="00297D87">
        <w:rPr>
          <w:rFonts w:ascii="Times New Roman" w:hAnsi="Times New Roman" w:cs="Times New Roman"/>
        </w:rPr>
        <w:t xml:space="preserve"> </w:t>
      </w:r>
      <w:r w:rsidRPr="00297D87">
        <w:rPr>
          <w:rFonts w:ascii="Times New Roman" w:hAnsi="Times New Roman" w:cs="Times New Roman"/>
        </w:rPr>
        <w:t>-</w:t>
      </w:r>
      <w:r w:rsidR="00656CC5" w:rsidRPr="00297D87">
        <w:rPr>
          <w:rFonts w:ascii="Times New Roman" w:hAnsi="Times New Roman" w:cs="Times New Roman"/>
        </w:rPr>
        <w:t xml:space="preserve"> </w:t>
      </w:r>
      <w:r w:rsidR="00000DDC" w:rsidRPr="00297D87">
        <w:rPr>
          <w:rFonts w:ascii="Times New Roman" w:hAnsi="Times New Roman" w:cs="Times New Roman"/>
        </w:rPr>
        <w:t>о</w:t>
      </w:r>
      <w:r w:rsidRPr="00297D87">
        <w:rPr>
          <w:rFonts w:ascii="Times New Roman" w:hAnsi="Times New Roman" w:cs="Times New Roman"/>
        </w:rPr>
        <w:t>рганизации)</w:t>
      </w:r>
      <w:r w:rsidRPr="00297D87">
        <w:rPr>
          <w:rStyle w:val="2"/>
          <w:rFonts w:ascii="Times New Roman" w:hAnsi="Times New Roman" w:cs="Times New Roman"/>
        </w:rPr>
        <w:t xml:space="preserve">, </w:t>
      </w:r>
      <w:r w:rsidR="006A79A0" w:rsidRPr="00297D87">
        <w:rPr>
          <w:rStyle w:val="2"/>
          <w:rFonts w:ascii="Times New Roman" w:hAnsi="Times New Roman" w:cs="Times New Roman"/>
        </w:rPr>
        <w:t>П</w:t>
      </w:r>
      <w:r w:rsidRPr="00297D87">
        <w:rPr>
          <w:rStyle w:val="2"/>
          <w:rFonts w:ascii="Times New Roman" w:hAnsi="Times New Roman" w:cs="Times New Roman"/>
        </w:rPr>
        <w:t xml:space="preserve">оложению об Общественном </w:t>
      </w:r>
      <w:r w:rsidR="006A79A0" w:rsidRPr="00297D87">
        <w:rPr>
          <w:rStyle w:val="2"/>
          <w:rFonts w:ascii="Times New Roman" w:hAnsi="Times New Roman" w:cs="Times New Roman"/>
        </w:rPr>
        <w:t>С</w:t>
      </w:r>
      <w:r w:rsidRPr="00297D87">
        <w:rPr>
          <w:rStyle w:val="2"/>
          <w:rFonts w:ascii="Times New Roman" w:hAnsi="Times New Roman" w:cs="Times New Roman"/>
        </w:rPr>
        <w:t>овете.</w:t>
      </w:r>
    </w:p>
    <w:p w:rsidR="003172B3" w:rsidRPr="00297D87" w:rsidRDefault="003172B3" w:rsidP="00297D87">
      <w:pPr>
        <w:pStyle w:val="21"/>
        <w:shd w:val="clear" w:color="auto" w:fill="auto"/>
        <w:tabs>
          <w:tab w:val="left" w:pos="1215"/>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3. На основании обращений, поступивших в городскую Думу, </w:t>
      </w:r>
      <w:r w:rsidR="00656CC5" w:rsidRPr="00297D87">
        <w:rPr>
          <w:rStyle w:val="2"/>
          <w:rFonts w:ascii="Times New Roman" w:hAnsi="Times New Roman" w:cs="Times New Roman"/>
        </w:rPr>
        <w:t>к</w:t>
      </w:r>
      <w:r w:rsidRPr="00297D87">
        <w:rPr>
          <w:rStyle w:val="2"/>
          <w:rFonts w:ascii="Times New Roman" w:hAnsi="Times New Roman" w:cs="Times New Roman"/>
        </w:rPr>
        <w:t>оми</w:t>
      </w:r>
      <w:r w:rsidR="00FB039E" w:rsidRPr="00297D87">
        <w:rPr>
          <w:rStyle w:val="2"/>
          <w:rFonts w:ascii="Times New Roman" w:hAnsi="Times New Roman" w:cs="Times New Roman"/>
        </w:rPr>
        <w:t>тет</w:t>
      </w:r>
      <w:r w:rsidRPr="00297D87">
        <w:rPr>
          <w:rStyle w:val="2"/>
          <w:rFonts w:ascii="Times New Roman" w:hAnsi="Times New Roman" w:cs="Times New Roman"/>
        </w:rPr>
        <w:t xml:space="preserve"> составляет перечень организаций, изъявивших желание выдвинуть своего кандидата в Общественный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 по форме согласно приложению 3 к </w:t>
      </w:r>
      <w:r w:rsidR="00D32412" w:rsidRPr="00297D87">
        <w:rPr>
          <w:rStyle w:val="2"/>
          <w:rFonts w:ascii="Times New Roman" w:hAnsi="Times New Roman" w:cs="Times New Roman"/>
        </w:rPr>
        <w:t>П</w:t>
      </w:r>
      <w:r w:rsidR="00F70221" w:rsidRPr="00297D87">
        <w:rPr>
          <w:rStyle w:val="2"/>
          <w:rFonts w:ascii="Times New Roman" w:hAnsi="Times New Roman" w:cs="Times New Roman"/>
        </w:rPr>
        <w:t>оложению об Общественном С</w:t>
      </w:r>
      <w:r w:rsidRPr="00297D87">
        <w:rPr>
          <w:rStyle w:val="2"/>
          <w:rFonts w:ascii="Times New Roman" w:hAnsi="Times New Roman" w:cs="Times New Roman"/>
        </w:rPr>
        <w:t>овете.</w:t>
      </w:r>
    </w:p>
    <w:p w:rsidR="003172B3" w:rsidRPr="00297D87" w:rsidRDefault="003172B3" w:rsidP="00297D87">
      <w:pPr>
        <w:pStyle w:val="21"/>
        <w:shd w:val="clear" w:color="auto" w:fill="auto"/>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Данный перечень в течение 15 рабочих дней со дня прекращения приема заявлений размещается городской Думой на официальном сайте </w:t>
      </w:r>
      <w:r w:rsidR="00656CC5" w:rsidRPr="00297D87">
        <w:rPr>
          <w:rStyle w:val="2"/>
          <w:rFonts w:ascii="Times New Roman" w:hAnsi="Times New Roman" w:cs="Times New Roman"/>
        </w:rPr>
        <w:t xml:space="preserve">администрации </w:t>
      </w:r>
      <w:r w:rsidRPr="00297D87">
        <w:rPr>
          <w:rStyle w:val="2"/>
          <w:rFonts w:ascii="Times New Roman" w:hAnsi="Times New Roman" w:cs="Times New Roman"/>
        </w:rPr>
        <w:t xml:space="preserve">городского округа </w:t>
      </w:r>
      <w:r w:rsidR="00656CC5" w:rsidRPr="00297D87">
        <w:rPr>
          <w:rStyle w:val="2"/>
          <w:rFonts w:ascii="Times New Roman" w:hAnsi="Times New Roman" w:cs="Times New Roman"/>
        </w:rPr>
        <w:t xml:space="preserve">Тейково </w:t>
      </w:r>
      <w:r w:rsidRPr="00297D87">
        <w:rPr>
          <w:rStyle w:val="2"/>
          <w:rFonts w:ascii="Times New Roman" w:hAnsi="Times New Roman" w:cs="Times New Roman"/>
        </w:rPr>
        <w:t>в сети Интернет.</w:t>
      </w:r>
    </w:p>
    <w:p w:rsidR="003172B3" w:rsidRPr="00297D87" w:rsidRDefault="003172B3" w:rsidP="00297D87">
      <w:pPr>
        <w:pStyle w:val="21"/>
        <w:shd w:val="clear" w:color="auto" w:fill="auto"/>
        <w:tabs>
          <w:tab w:val="left" w:pos="1215"/>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4. Городская Дума уведомляет </w:t>
      </w:r>
      <w:r w:rsidR="00D32412" w:rsidRPr="00297D87">
        <w:rPr>
          <w:rStyle w:val="2"/>
          <w:rFonts w:ascii="Times New Roman" w:hAnsi="Times New Roman" w:cs="Times New Roman"/>
        </w:rPr>
        <w:t>о</w:t>
      </w:r>
      <w:r w:rsidRPr="00297D87">
        <w:rPr>
          <w:rStyle w:val="2"/>
          <w:rFonts w:ascii="Times New Roman" w:hAnsi="Times New Roman" w:cs="Times New Roman"/>
        </w:rPr>
        <w:t xml:space="preserve">рганизацию, выдвинувшую кандидата в члены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овета, об отклонении предложенной </w:t>
      </w:r>
      <w:r w:rsidR="00D32412" w:rsidRPr="00297D87">
        <w:rPr>
          <w:rStyle w:val="2"/>
          <w:rFonts w:ascii="Times New Roman" w:hAnsi="Times New Roman" w:cs="Times New Roman"/>
        </w:rPr>
        <w:t>о</w:t>
      </w:r>
      <w:r w:rsidRPr="00297D87">
        <w:rPr>
          <w:rStyle w:val="2"/>
          <w:rFonts w:ascii="Times New Roman" w:hAnsi="Times New Roman" w:cs="Times New Roman"/>
        </w:rPr>
        <w:t>рганизацией кандидатуры в следующих случаях:</w:t>
      </w:r>
    </w:p>
    <w:p w:rsidR="003172B3" w:rsidRPr="00297D87" w:rsidRDefault="003172B3" w:rsidP="00297D87">
      <w:pPr>
        <w:pStyle w:val="21"/>
        <w:shd w:val="clear" w:color="auto" w:fill="auto"/>
        <w:tabs>
          <w:tab w:val="left" w:pos="1109"/>
        </w:tabs>
        <w:spacing w:before="0" w:line="240" w:lineRule="auto"/>
        <w:ind w:firstLine="851"/>
        <w:rPr>
          <w:rFonts w:ascii="Times New Roman" w:hAnsi="Times New Roman" w:cs="Times New Roman"/>
        </w:rPr>
      </w:pPr>
      <w:r w:rsidRPr="00297D87">
        <w:rPr>
          <w:rStyle w:val="2"/>
          <w:rFonts w:ascii="Times New Roman" w:hAnsi="Times New Roman" w:cs="Times New Roman"/>
        </w:rPr>
        <w:t>- заявление поступило после установленного срока подачи заявлений;</w:t>
      </w:r>
    </w:p>
    <w:p w:rsidR="003172B3" w:rsidRPr="00297D87" w:rsidRDefault="003172B3" w:rsidP="00297D87">
      <w:pPr>
        <w:pStyle w:val="21"/>
        <w:shd w:val="clear" w:color="auto" w:fill="auto"/>
        <w:tabs>
          <w:tab w:val="left" w:pos="1100"/>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 представленные документы не соответствуют требованиям пунктов </w:t>
      </w:r>
      <w:r w:rsidR="00F53B21" w:rsidRPr="00297D87">
        <w:rPr>
          <w:rStyle w:val="2"/>
          <w:rFonts w:ascii="Times New Roman" w:hAnsi="Times New Roman" w:cs="Times New Roman"/>
        </w:rPr>
        <w:t>3</w:t>
      </w:r>
      <w:r w:rsidR="008D5773" w:rsidRPr="00297D87">
        <w:rPr>
          <w:rStyle w:val="2"/>
          <w:rFonts w:ascii="Times New Roman" w:hAnsi="Times New Roman" w:cs="Times New Roman"/>
        </w:rPr>
        <w:t>, 7</w:t>
      </w:r>
      <w:r w:rsidR="00805FEE" w:rsidRPr="00297D87">
        <w:rPr>
          <w:rStyle w:val="2"/>
          <w:rFonts w:ascii="Times New Roman" w:hAnsi="Times New Roman" w:cs="Times New Roman"/>
        </w:rPr>
        <w:t xml:space="preserve"> статьи </w:t>
      </w:r>
      <w:r w:rsidR="008D5773" w:rsidRPr="00297D87">
        <w:rPr>
          <w:rStyle w:val="2"/>
          <w:rFonts w:ascii="Times New Roman" w:hAnsi="Times New Roman" w:cs="Times New Roman"/>
        </w:rPr>
        <w:t>3</w:t>
      </w:r>
      <w:r w:rsidRPr="00297D87">
        <w:rPr>
          <w:rStyle w:val="2"/>
          <w:rFonts w:ascii="Times New Roman" w:hAnsi="Times New Roman" w:cs="Times New Roman"/>
        </w:rPr>
        <w:t xml:space="preserve"> </w:t>
      </w:r>
      <w:r w:rsidR="008D5773" w:rsidRPr="00297D87">
        <w:rPr>
          <w:rStyle w:val="2"/>
          <w:rFonts w:ascii="Times New Roman" w:hAnsi="Times New Roman" w:cs="Times New Roman"/>
        </w:rPr>
        <w:t>П</w:t>
      </w:r>
      <w:r w:rsidRPr="00297D87">
        <w:rPr>
          <w:rStyle w:val="2"/>
          <w:rFonts w:ascii="Times New Roman" w:hAnsi="Times New Roman" w:cs="Times New Roman"/>
        </w:rPr>
        <w:t xml:space="preserve">оложения об Общественном </w:t>
      </w:r>
      <w:r w:rsidR="00FB039E" w:rsidRPr="00297D87">
        <w:rPr>
          <w:rStyle w:val="2"/>
          <w:rFonts w:ascii="Times New Roman" w:hAnsi="Times New Roman" w:cs="Times New Roman"/>
        </w:rPr>
        <w:t>С</w:t>
      </w:r>
      <w:r w:rsidRPr="00297D87">
        <w:rPr>
          <w:rStyle w:val="2"/>
          <w:rFonts w:ascii="Times New Roman" w:hAnsi="Times New Roman" w:cs="Times New Roman"/>
        </w:rPr>
        <w:t>овете;</w:t>
      </w:r>
    </w:p>
    <w:p w:rsidR="003172B3" w:rsidRPr="00297D87" w:rsidRDefault="003172B3" w:rsidP="00297D87">
      <w:pPr>
        <w:pStyle w:val="21"/>
        <w:shd w:val="clear" w:color="auto" w:fill="auto"/>
        <w:tabs>
          <w:tab w:val="left" w:pos="1104"/>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 </w:t>
      </w:r>
      <w:r w:rsidR="00FB039E" w:rsidRPr="00297D87">
        <w:rPr>
          <w:rStyle w:val="2"/>
          <w:rFonts w:ascii="Times New Roman" w:hAnsi="Times New Roman" w:cs="Times New Roman"/>
        </w:rPr>
        <w:t>о</w:t>
      </w:r>
      <w:r w:rsidRPr="00297D87">
        <w:rPr>
          <w:rStyle w:val="2"/>
          <w:rFonts w:ascii="Times New Roman" w:hAnsi="Times New Roman" w:cs="Times New Roman"/>
        </w:rPr>
        <w:t xml:space="preserve">рганизацией не соблюдены условия выдвижения кандидатов, установленные </w:t>
      </w:r>
      <w:r w:rsidR="008D5773" w:rsidRPr="00297D87">
        <w:rPr>
          <w:rStyle w:val="2"/>
          <w:rFonts w:ascii="Times New Roman" w:hAnsi="Times New Roman" w:cs="Times New Roman"/>
        </w:rPr>
        <w:t>пунктами</w:t>
      </w:r>
      <w:r w:rsidR="001C70B1" w:rsidRPr="00297D87">
        <w:rPr>
          <w:rStyle w:val="2"/>
          <w:rFonts w:ascii="Times New Roman" w:hAnsi="Times New Roman" w:cs="Times New Roman"/>
        </w:rPr>
        <w:t xml:space="preserve"> 1, 4</w:t>
      </w:r>
      <w:r w:rsidR="008D5773" w:rsidRPr="00297D87">
        <w:rPr>
          <w:rStyle w:val="2"/>
          <w:rFonts w:ascii="Times New Roman" w:hAnsi="Times New Roman" w:cs="Times New Roman"/>
        </w:rPr>
        <w:t>,</w:t>
      </w:r>
      <w:r w:rsidR="001C70B1" w:rsidRPr="00297D87">
        <w:rPr>
          <w:rStyle w:val="2"/>
          <w:rFonts w:ascii="Times New Roman" w:hAnsi="Times New Roman" w:cs="Times New Roman"/>
        </w:rPr>
        <w:t xml:space="preserve"> 5</w:t>
      </w:r>
      <w:r w:rsidR="008D5773" w:rsidRPr="00297D87">
        <w:rPr>
          <w:rStyle w:val="2"/>
          <w:rFonts w:ascii="Times New Roman" w:hAnsi="Times New Roman" w:cs="Times New Roman"/>
        </w:rPr>
        <w:t xml:space="preserve"> и </w:t>
      </w:r>
      <w:r w:rsidR="001C70B1" w:rsidRPr="00297D87">
        <w:rPr>
          <w:rStyle w:val="2"/>
          <w:rFonts w:ascii="Times New Roman" w:hAnsi="Times New Roman" w:cs="Times New Roman"/>
        </w:rPr>
        <w:t>6</w:t>
      </w:r>
      <w:r w:rsidR="008D5773" w:rsidRPr="00297D87">
        <w:rPr>
          <w:rStyle w:val="2"/>
          <w:rFonts w:ascii="Times New Roman" w:hAnsi="Times New Roman" w:cs="Times New Roman"/>
        </w:rPr>
        <w:t xml:space="preserve"> </w:t>
      </w:r>
      <w:r w:rsidR="00805FEE" w:rsidRPr="00297D87">
        <w:rPr>
          <w:rStyle w:val="2"/>
          <w:rFonts w:ascii="Times New Roman" w:hAnsi="Times New Roman" w:cs="Times New Roman"/>
        </w:rPr>
        <w:t>стать</w:t>
      </w:r>
      <w:r w:rsidR="008D5773" w:rsidRPr="00297D87">
        <w:rPr>
          <w:rStyle w:val="2"/>
          <w:rFonts w:ascii="Times New Roman" w:hAnsi="Times New Roman" w:cs="Times New Roman"/>
        </w:rPr>
        <w:t>и</w:t>
      </w:r>
      <w:r w:rsidR="00805FEE" w:rsidRPr="00297D87">
        <w:rPr>
          <w:rStyle w:val="2"/>
          <w:rFonts w:ascii="Times New Roman" w:hAnsi="Times New Roman" w:cs="Times New Roman"/>
        </w:rPr>
        <w:t xml:space="preserve"> </w:t>
      </w:r>
      <w:r w:rsidR="008D5773" w:rsidRPr="00297D87">
        <w:rPr>
          <w:rStyle w:val="2"/>
          <w:rFonts w:ascii="Times New Roman" w:hAnsi="Times New Roman" w:cs="Times New Roman"/>
        </w:rPr>
        <w:t>3 П</w:t>
      </w:r>
      <w:r w:rsidRPr="00297D87">
        <w:rPr>
          <w:rStyle w:val="2"/>
          <w:rFonts w:ascii="Times New Roman" w:hAnsi="Times New Roman" w:cs="Times New Roman"/>
        </w:rPr>
        <w:t xml:space="preserve">оложения об Общественном </w:t>
      </w:r>
      <w:r w:rsidR="00FB039E" w:rsidRPr="00297D87">
        <w:rPr>
          <w:rStyle w:val="2"/>
          <w:rFonts w:ascii="Times New Roman" w:hAnsi="Times New Roman" w:cs="Times New Roman"/>
        </w:rPr>
        <w:t>С</w:t>
      </w:r>
      <w:r w:rsidRPr="00297D87">
        <w:rPr>
          <w:rStyle w:val="2"/>
          <w:rFonts w:ascii="Times New Roman" w:hAnsi="Times New Roman" w:cs="Times New Roman"/>
        </w:rPr>
        <w:t>овете.</w:t>
      </w:r>
    </w:p>
    <w:p w:rsidR="003172B3" w:rsidRPr="00297D87" w:rsidRDefault="003172B3" w:rsidP="00297D87">
      <w:pPr>
        <w:pStyle w:val="21"/>
        <w:shd w:val="clear" w:color="auto" w:fill="auto"/>
        <w:tabs>
          <w:tab w:val="left" w:pos="1215"/>
        </w:tabs>
        <w:spacing w:before="0" w:line="240" w:lineRule="auto"/>
        <w:ind w:firstLine="851"/>
        <w:rPr>
          <w:rFonts w:ascii="Times New Roman" w:hAnsi="Times New Roman" w:cs="Times New Roman"/>
        </w:rPr>
      </w:pPr>
      <w:r w:rsidRPr="00297D87">
        <w:rPr>
          <w:rStyle w:val="2"/>
          <w:rFonts w:ascii="Times New Roman" w:hAnsi="Times New Roman" w:cs="Times New Roman"/>
        </w:rPr>
        <w:t xml:space="preserve">5. Рассмотрение предложений по кандидатам в Общественный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 по результатам проверки осуществляет </w:t>
      </w:r>
      <w:r w:rsidR="00FB039E" w:rsidRPr="00297D87">
        <w:rPr>
          <w:rFonts w:ascii="Times New Roman" w:hAnsi="Times New Roman" w:cs="Times New Roman"/>
        </w:rPr>
        <w:t>комитет</w:t>
      </w:r>
      <w:r w:rsidRPr="00297D87">
        <w:rPr>
          <w:rFonts w:ascii="Times New Roman" w:hAnsi="Times New Roman" w:cs="Times New Roman"/>
        </w:rPr>
        <w:t>.</w:t>
      </w:r>
    </w:p>
    <w:p w:rsidR="003172B3" w:rsidRPr="00297D87" w:rsidRDefault="003172B3" w:rsidP="00297D87">
      <w:pPr>
        <w:autoSpaceDE w:val="0"/>
        <w:autoSpaceDN w:val="0"/>
        <w:adjustRightInd w:val="0"/>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К</w:t>
      </w:r>
      <w:r w:rsidR="00F70221" w:rsidRPr="00297D87">
        <w:rPr>
          <w:rFonts w:ascii="Times New Roman" w:hAnsi="Times New Roman" w:cs="Times New Roman"/>
          <w:sz w:val="28"/>
          <w:szCs w:val="28"/>
        </w:rPr>
        <w:t>андидаты в члены Общественного С</w:t>
      </w:r>
      <w:r w:rsidRPr="00297D87">
        <w:rPr>
          <w:rFonts w:ascii="Times New Roman" w:hAnsi="Times New Roman" w:cs="Times New Roman"/>
          <w:sz w:val="28"/>
          <w:szCs w:val="28"/>
        </w:rPr>
        <w:t xml:space="preserve">овета, руководители, иные должностные лица </w:t>
      </w:r>
      <w:r w:rsidR="00000DDC" w:rsidRPr="00297D87">
        <w:rPr>
          <w:rFonts w:ascii="Times New Roman" w:hAnsi="Times New Roman" w:cs="Times New Roman"/>
          <w:sz w:val="28"/>
          <w:szCs w:val="28"/>
        </w:rPr>
        <w:t>о</w:t>
      </w:r>
      <w:r w:rsidRPr="00297D87">
        <w:rPr>
          <w:rStyle w:val="2"/>
          <w:rFonts w:ascii="Times New Roman" w:hAnsi="Times New Roman" w:cs="Times New Roman"/>
        </w:rPr>
        <w:t>рганизации</w:t>
      </w:r>
      <w:r w:rsidRPr="00297D87">
        <w:rPr>
          <w:rFonts w:ascii="Times New Roman" w:hAnsi="Times New Roman" w:cs="Times New Roman"/>
          <w:sz w:val="28"/>
          <w:szCs w:val="28"/>
        </w:rPr>
        <w:t xml:space="preserve">, выдвинувшие кандидатов в члены Общественного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овета, могут быть приглашены на заседание </w:t>
      </w:r>
      <w:r w:rsidR="00656CC5" w:rsidRPr="00297D87">
        <w:rPr>
          <w:rFonts w:ascii="Times New Roman" w:hAnsi="Times New Roman" w:cs="Times New Roman"/>
          <w:sz w:val="28"/>
          <w:szCs w:val="28"/>
        </w:rPr>
        <w:t>к</w:t>
      </w:r>
      <w:r w:rsidR="00FB039E" w:rsidRPr="00297D87">
        <w:rPr>
          <w:rFonts w:ascii="Times New Roman" w:hAnsi="Times New Roman" w:cs="Times New Roman"/>
          <w:sz w:val="28"/>
          <w:szCs w:val="28"/>
        </w:rPr>
        <w:t>омитета</w:t>
      </w:r>
      <w:r w:rsidRPr="00297D87">
        <w:rPr>
          <w:rFonts w:ascii="Times New Roman" w:hAnsi="Times New Roman" w:cs="Times New Roman"/>
          <w:sz w:val="28"/>
          <w:szCs w:val="28"/>
        </w:rPr>
        <w:t xml:space="preserve"> для проведения ознакомительного собеседования.</w:t>
      </w:r>
    </w:p>
    <w:p w:rsidR="003172B3" w:rsidRPr="00297D87" w:rsidRDefault="003172B3" w:rsidP="00297D87">
      <w:pPr>
        <w:pStyle w:val="21"/>
        <w:shd w:val="clear" w:color="auto" w:fill="auto"/>
        <w:tabs>
          <w:tab w:val="left" w:pos="1296"/>
        </w:tabs>
        <w:spacing w:before="0" w:line="240" w:lineRule="auto"/>
        <w:ind w:firstLine="851"/>
        <w:rPr>
          <w:rFonts w:ascii="Times New Roman" w:hAnsi="Times New Roman" w:cs="Times New Roman"/>
        </w:rPr>
      </w:pPr>
      <w:r w:rsidRPr="00297D87">
        <w:rPr>
          <w:rStyle w:val="2"/>
          <w:rFonts w:ascii="Times New Roman" w:hAnsi="Times New Roman" w:cs="Times New Roman"/>
        </w:rPr>
        <w:t>Коми</w:t>
      </w:r>
      <w:r w:rsidR="00FB039E" w:rsidRPr="00297D87">
        <w:rPr>
          <w:rStyle w:val="2"/>
          <w:rFonts w:ascii="Times New Roman" w:hAnsi="Times New Roman" w:cs="Times New Roman"/>
        </w:rPr>
        <w:t>тет</w:t>
      </w:r>
      <w:r w:rsidRPr="00297D87">
        <w:rPr>
          <w:rStyle w:val="2"/>
          <w:rFonts w:ascii="Times New Roman" w:hAnsi="Times New Roman" w:cs="Times New Roman"/>
        </w:rPr>
        <w:t xml:space="preserve"> формирует список кандидатов в члены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овета, получивших путем проведения рейтингового голосования наибольшее количество голосов членов коми</w:t>
      </w:r>
      <w:r w:rsidR="00FB039E" w:rsidRPr="00297D87">
        <w:rPr>
          <w:rStyle w:val="2"/>
          <w:rFonts w:ascii="Times New Roman" w:hAnsi="Times New Roman" w:cs="Times New Roman"/>
        </w:rPr>
        <w:t>тета</w:t>
      </w:r>
      <w:r w:rsidRPr="00297D87">
        <w:rPr>
          <w:rStyle w:val="2"/>
          <w:rFonts w:ascii="Times New Roman" w:hAnsi="Times New Roman" w:cs="Times New Roman"/>
        </w:rPr>
        <w:t xml:space="preserve"> (рекомендуемых к утверждению городской Думой), и перечень кандидатов, не включенных в указанный список. Данное решение оформляется протоколом заседания </w:t>
      </w:r>
      <w:r w:rsidR="00656CC5" w:rsidRPr="00297D87">
        <w:rPr>
          <w:rStyle w:val="2"/>
          <w:rFonts w:ascii="Times New Roman" w:hAnsi="Times New Roman" w:cs="Times New Roman"/>
        </w:rPr>
        <w:t>к</w:t>
      </w:r>
      <w:r w:rsidR="00FB039E" w:rsidRPr="00297D87">
        <w:rPr>
          <w:rStyle w:val="2"/>
          <w:rFonts w:ascii="Times New Roman" w:hAnsi="Times New Roman" w:cs="Times New Roman"/>
        </w:rPr>
        <w:t>омитета</w:t>
      </w:r>
      <w:r w:rsidRPr="00297D87">
        <w:rPr>
          <w:rStyle w:val="2"/>
          <w:rFonts w:ascii="Times New Roman" w:hAnsi="Times New Roman" w:cs="Times New Roman"/>
        </w:rPr>
        <w:t>.</w:t>
      </w:r>
    </w:p>
    <w:p w:rsidR="003172B3" w:rsidRPr="00297D87" w:rsidRDefault="003172B3" w:rsidP="00297D87">
      <w:pPr>
        <w:spacing w:after="0" w:line="240" w:lineRule="auto"/>
        <w:ind w:firstLine="851"/>
        <w:jc w:val="both"/>
        <w:rPr>
          <w:rStyle w:val="2"/>
          <w:rFonts w:ascii="Times New Roman" w:hAnsi="Times New Roman" w:cs="Times New Roman"/>
        </w:rPr>
      </w:pPr>
      <w:r w:rsidRPr="00297D87">
        <w:rPr>
          <w:rStyle w:val="2"/>
          <w:rFonts w:ascii="Times New Roman" w:hAnsi="Times New Roman" w:cs="Times New Roman"/>
        </w:rPr>
        <w:t xml:space="preserve">6. Протокол </w:t>
      </w:r>
      <w:r w:rsidR="00656CC5" w:rsidRPr="00297D87">
        <w:rPr>
          <w:rStyle w:val="2"/>
          <w:rFonts w:ascii="Times New Roman" w:hAnsi="Times New Roman" w:cs="Times New Roman"/>
        </w:rPr>
        <w:t>к</w:t>
      </w:r>
      <w:r w:rsidR="00FB039E" w:rsidRPr="00297D87">
        <w:rPr>
          <w:rStyle w:val="2"/>
          <w:rFonts w:ascii="Times New Roman" w:hAnsi="Times New Roman" w:cs="Times New Roman"/>
        </w:rPr>
        <w:t>омитета</w:t>
      </w:r>
      <w:r w:rsidRPr="00297D87">
        <w:rPr>
          <w:rStyle w:val="2"/>
          <w:rFonts w:ascii="Times New Roman" w:hAnsi="Times New Roman" w:cs="Times New Roman"/>
        </w:rPr>
        <w:t xml:space="preserve"> направляется председателю городской Думы, на основании которого председатель городской Думы представляет городской Думе </w:t>
      </w:r>
      <w:r w:rsidRPr="00297D87">
        <w:rPr>
          <w:rStyle w:val="2"/>
          <w:rFonts w:ascii="Times New Roman" w:hAnsi="Times New Roman" w:cs="Times New Roman"/>
        </w:rPr>
        <w:lastRenderedPageBreak/>
        <w:t xml:space="preserve">проект решения городской Думы об утверждении </w:t>
      </w:r>
      <w:r w:rsidR="00945DB8" w:rsidRPr="00297D87">
        <w:rPr>
          <w:rStyle w:val="2"/>
          <w:rFonts w:ascii="Times New Roman" w:hAnsi="Times New Roman" w:cs="Times New Roman"/>
        </w:rPr>
        <w:t>пяти</w:t>
      </w:r>
      <w:r w:rsidRPr="00297D87">
        <w:rPr>
          <w:rStyle w:val="2"/>
          <w:rFonts w:ascii="Times New Roman" w:hAnsi="Times New Roman" w:cs="Times New Roman"/>
        </w:rPr>
        <w:t xml:space="preserve"> членов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овета. </w:t>
      </w:r>
    </w:p>
    <w:p w:rsidR="003172B3" w:rsidRPr="00297D87" w:rsidRDefault="003172B3" w:rsidP="00297D87">
      <w:pPr>
        <w:spacing w:after="0" w:line="240" w:lineRule="auto"/>
        <w:ind w:firstLine="851"/>
        <w:jc w:val="both"/>
        <w:rPr>
          <w:rStyle w:val="2"/>
          <w:rFonts w:ascii="Times New Roman" w:hAnsi="Times New Roman" w:cs="Times New Roman"/>
        </w:rPr>
      </w:pPr>
      <w:r w:rsidRPr="00297D87">
        <w:rPr>
          <w:rStyle w:val="2"/>
          <w:rFonts w:ascii="Times New Roman" w:hAnsi="Times New Roman" w:cs="Times New Roman"/>
        </w:rPr>
        <w:t>7. Решение об утверждении</w:t>
      </w:r>
      <w:r w:rsidR="00656CC5" w:rsidRPr="00297D87">
        <w:rPr>
          <w:rStyle w:val="2"/>
          <w:rFonts w:ascii="Times New Roman" w:hAnsi="Times New Roman" w:cs="Times New Roman"/>
        </w:rPr>
        <w:t xml:space="preserve"> </w:t>
      </w:r>
      <w:r w:rsidRPr="00297D87">
        <w:rPr>
          <w:rFonts w:ascii="Times New Roman" w:hAnsi="Times New Roman" w:cs="Times New Roman"/>
          <w:sz w:val="28"/>
          <w:szCs w:val="28"/>
        </w:rPr>
        <w:t xml:space="preserve">(внесении изменений в решение) </w:t>
      </w:r>
      <w:r w:rsidR="00945DB8" w:rsidRPr="00297D87">
        <w:rPr>
          <w:rFonts w:ascii="Times New Roman" w:hAnsi="Times New Roman" w:cs="Times New Roman"/>
          <w:sz w:val="28"/>
          <w:szCs w:val="28"/>
        </w:rPr>
        <w:t>пяти</w:t>
      </w:r>
      <w:r w:rsidRPr="00297D87">
        <w:rPr>
          <w:rFonts w:ascii="Times New Roman" w:hAnsi="Times New Roman" w:cs="Times New Roman"/>
          <w:sz w:val="28"/>
          <w:szCs w:val="28"/>
        </w:rPr>
        <w:t xml:space="preserve"> членов Общественного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овета городского округа </w:t>
      </w:r>
      <w:r w:rsidR="00656CC5" w:rsidRPr="00297D87">
        <w:rPr>
          <w:rFonts w:ascii="Times New Roman" w:hAnsi="Times New Roman" w:cs="Times New Roman"/>
          <w:sz w:val="28"/>
          <w:szCs w:val="28"/>
        </w:rPr>
        <w:t>Тейково</w:t>
      </w:r>
      <w:r w:rsidR="00FB039E"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принимается большинством голосов от установленной численности депутатов городской Думы. Указанное решение подлежит официальному опубликованию.</w:t>
      </w:r>
    </w:p>
    <w:p w:rsidR="003172B3" w:rsidRPr="00297D87" w:rsidRDefault="003172B3" w:rsidP="00297D87">
      <w:pPr>
        <w:spacing w:after="0" w:line="240" w:lineRule="auto"/>
        <w:ind w:firstLine="851"/>
        <w:jc w:val="both"/>
        <w:rPr>
          <w:rStyle w:val="2"/>
          <w:rFonts w:ascii="Times New Roman" w:hAnsi="Times New Roman" w:cs="Times New Roman"/>
        </w:rPr>
      </w:pPr>
      <w:r w:rsidRPr="00297D87">
        <w:rPr>
          <w:rStyle w:val="2"/>
          <w:rFonts w:ascii="Times New Roman" w:hAnsi="Times New Roman" w:cs="Times New Roman"/>
        </w:rPr>
        <w:t xml:space="preserve">8. В случае утверждения члена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овета взамен выбывшего члена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овета, председатель городской Думы предст</w:t>
      </w:r>
      <w:r w:rsidR="00656CC5" w:rsidRPr="00297D87">
        <w:rPr>
          <w:rStyle w:val="2"/>
          <w:rFonts w:ascii="Times New Roman" w:hAnsi="Times New Roman" w:cs="Times New Roman"/>
        </w:rPr>
        <w:t>авляет городской Думе протокол к</w:t>
      </w:r>
      <w:r w:rsidR="00FB039E" w:rsidRPr="00297D87">
        <w:rPr>
          <w:rStyle w:val="2"/>
          <w:rFonts w:ascii="Times New Roman" w:hAnsi="Times New Roman" w:cs="Times New Roman"/>
        </w:rPr>
        <w:t>омитета</w:t>
      </w:r>
      <w:r w:rsidRPr="00297D87">
        <w:rPr>
          <w:rStyle w:val="2"/>
          <w:rFonts w:ascii="Times New Roman" w:hAnsi="Times New Roman" w:cs="Times New Roman"/>
        </w:rPr>
        <w:t xml:space="preserve"> и сведения о кандидат</w:t>
      </w:r>
      <w:proofErr w:type="gramStart"/>
      <w:r w:rsidRPr="00297D87">
        <w:rPr>
          <w:rStyle w:val="2"/>
          <w:rFonts w:ascii="Times New Roman" w:hAnsi="Times New Roman" w:cs="Times New Roman"/>
        </w:rPr>
        <w:t>е(</w:t>
      </w:r>
      <w:proofErr w:type="gramEnd"/>
      <w:r w:rsidRPr="00297D87">
        <w:rPr>
          <w:rStyle w:val="2"/>
          <w:rFonts w:ascii="Times New Roman" w:hAnsi="Times New Roman" w:cs="Times New Roman"/>
        </w:rPr>
        <w:t xml:space="preserve">ах) в члены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 xml:space="preserve">овета. </w:t>
      </w:r>
    </w:p>
    <w:p w:rsidR="003172B3" w:rsidRPr="00297D87" w:rsidRDefault="003172B3" w:rsidP="00297D87">
      <w:pPr>
        <w:spacing w:after="0" w:line="240" w:lineRule="auto"/>
        <w:ind w:firstLine="851"/>
        <w:jc w:val="both"/>
        <w:rPr>
          <w:rStyle w:val="2"/>
          <w:rFonts w:ascii="Times New Roman" w:hAnsi="Times New Roman" w:cs="Times New Roman"/>
        </w:rPr>
      </w:pPr>
      <w:r w:rsidRPr="00297D87">
        <w:rPr>
          <w:rStyle w:val="2"/>
          <w:rFonts w:ascii="Times New Roman" w:hAnsi="Times New Roman" w:cs="Times New Roman"/>
        </w:rPr>
        <w:t xml:space="preserve">9. Городская Дума не уведомляет </w:t>
      </w:r>
      <w:r w:rsidR="00000DDC" w:rsidRPr="00297D87">
        <w:rPr>
          <w:rStyle w:val="2"/>
          <w:rFonts w:ascii="Times New Roman" w:hAnsi="Times New Roman" w:cs="Times New Roman"/>
        </w:rPr>
        <w:t>о</w:t>
      </w:r>
      <w:r w:rsidRPr="00297D87">
        <w:rPr>
          <w:rStyle w:val="2"/>
          <w:rFonts w:ascii="Times New Roman" w:hAnsi="Times New Roman" w:cs="Times New Roman"/>
        </w:rPr>
        <w:t xml:space="preserve">рганизацию, выдвинувшую кандидата в члены Общественного </w:t>
      </w:r>
      <w:r w:rsidR="00FB039E" w:rsidRPr="00297D87">
        <w:rPr>
          <w:rStyle w:val="2"/>
          <w:rFonts w:ascii="Times New Roman" w:hAnsi="Times New Roman" w:cs="Times New Roman"/>
        </w:rPr>
        <w:t>С</w:t>
      </w:r>
      <w:r w:rsidRPr="00297D87">
        <w:rPr>
          <w:rStyle w:val="2"/>
          <w:rFonts w:ascii="Times New Roman" w:hAnsi="Times New Roman" w:cs="Times New Roman"/>
        </w:rPr>
        <w:t>овета, о кандидате, не утве</w:t>
      </w:r>
      <w:r w:rsidR="00FB039E" w:rsidRPr="00297D87">
        <w:rPr>
          <w:rStyle w:val="2"/>
          <w:rFonts w:ascii="Times New Roman" w:hAnsi="Times New Roman" w:cs="Times New Roman"/>
        </w:rPr>
        <w:t>ржденном в члены Общественного С</w:t>
      </w:r>
      <w:r w:rsidRPr="00297D87">
        <w:rPr>
          <w:rStyle w:val="2"/>
          <w:rFonts w:ascii="Times New Roman" w:hAnsi="Times New Roman" w:cs="Times New Roman"/>
        </w:rPr>
        <w:t xml:space="preserve">овета.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Style w:val="2"/>
          <w:rFonts w:ascii="Times New Roman" w:hAnsi="Times New Roman" w:cs="Times New Roman"/>
        </w:rPr>
        <w:t xml:space="preserve">10. </w:t>
      </w:r>
      <w:r w:rsidRPr="00297D87">
        <w:rPr>
          <w:rFonts w:ascii="Times New Roman" w:hAnsi="Times New Roman" w:cs="Times New Roman"/>
          <w:sz w:val="28"/>
          <w:szCs w:val="28"/>
        </w:rPr>
        <w:t xml:space="preserve">Документы, представленные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рганизациями, не возвращаются.</w:t>
      </w:r>
    </w:p>
    <w:p w:rsidR="003172B3" w:rsidRPr="00297D87" w:rsidRDefault="003172B3" w:rsidP="00297D87">
      <w:pPr>
        <w:spacing w:line="240" w:lineRule="auto"/>
        <w:jc w:val="center"/>
        <w:rPr>
          <w:rFonts w:ascii="Times New Roman" w:hAnsi="Times New Roman" w:cs="Times New Roman"/>
          <w:b/>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466AE2" w:rsidRDefault="00466AE2" w:rsidP="00297D87">
      <w:pPr>
        <w:spacing w:after="0" w:line="240" w:lineRule="auto"/>
        <w:jc w:val="right"/>
        <w:rPr>
          <w:rFonts w:ascii="Times New Roman" w:hAnsi="Times New Roman" w:cs="Times New Roman"/>
          <w:sz w:val="28"/>
          <w:szCs w:val="28"/>
        </w:rPr>
      </w:pPr>
    </w:p>
    <w:p w:rsidR="003172B3" w:rsidRPr="00297D87" w:rsidRDefault="003172B3"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lastRenderedPageBreak/>
        <w:t xml:space="preserve">Приложение </w:t>
      </w:r>
      <w:r w:rsidR="00297D87" w:rsidRPr="00297D87">
        <w:rPr>
          <w:rFonts w:ascii="Times New Roman" w:hAnsi="Times New Roman" w:cs="Times New Roman"/>
          <w:sz w:val="28"/>
          <w:szCs w:val="28"/>
        </w:rPr>
        <w:t xml:space="preserve">№ </w:t>
      </w:r>
      <w:r w:rsidRPr="00297D87">
        <w:rPr>
          <w:rFonts w:ascii="Times New Roman" w:hAnsi="Times New Roman" w:cs="Times New Roman"/>
          <w:sz w:val="28"/>
          <w:szCs w:val="28"/>
        </w:rPr>
        <w:t>5</w:t>
      </w:r>
    </w:p>
    <w:p w:rsidR="003172B3" w:rsidRPr="00297D87" w:rsidRDefault="00F70221"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t>к Положению об Общественном С</w:t>
      </w:r>
      <w:r w:rsidR="003172B3" w:rsidRPr="00297D87">
        <w:rPr>
          <w:rFonts w:ascii="Times New Roman" w:hAnsi="Times New Roman" w:cs="Times New Roman"/>
          <w:sz w:val="28"/>
          <w:szCs w:val="28"/>
        </w:rPr>
        <w:t>овете</w:t>
      </w:r>
    </w:p>
    <w:p w:rsidR="003172B3" w:rsidRPr="00297D87" w:rsidRDefault="00656CC5" w:rsidP="00297D87">
      <w:pPr>
        <w:spacing w:after="0" w:line="240" w:lineRule="auto"/>
        <w:jc w:val="right"/>
        <w:rPr>
          <w:rFonts w:ascii="Times New Roman" w:hAnsi="Times New Roman" w:cs="Times New Roman"/>
          <w:sz w:val="28"/>
          <w:szCs w:val="28"/>
        </w:rPr>
      </w:pPr>
      <w:r w:rsidRPr="00297D87">
        <w:rPr>
          <w:rFonts w:ascii="Times New Roman" w:hAnsi="Times New Roman" w:cs="Times New Roman"/>
          <w:sz w:val="28"/>
          <w:szCs w:val="28"/>
        </w:rPr>
        <w:t>городского округа Тейково</w:t>
      </w:r>
      <w:r w:rsidR="00FB039E" w:rsidRPr="00297D87">
        <w:rPr>
          <w:rFonts w:ascii="Times New Roman" w:hAnsi="Times New Roman" w:cs="Times New Roman"/>
          <w:sz w:val="28"/>
          <w:szCs w:val="28"/>
        </w:rPr>
        <w:t xml:space="preserve"> Ивановской области</w:t>
      </w:r>
    </w:p>
    <w:p w:rsidR="003172B3" w:rsidRPr="00297D87" w:rsidRDefault="003172B3" w:rsidP="00297D87">
      <w:pPr>
        <w:spacing w:line="240" w:lineRule="auto"/>
        <w:jc w:val="center"/>
        <w:rPr>
          <w:rFonts w:ascii="Times New Roman" w:hAnsi="Times New Roman" w:cs="Times New Roman"/>
          <w:b/>
          <w:sz w:val="28"/>
          <w:szCs w:val="28"/>
        </w:rPr>
      </w:pPr>
    </w:p>
    <w:p w:rsidR="00297D87" w:rsidRPr="00297D87" w:rsidRDefault="003172B3" w:rsidP="00297D87">
      <w:pPr>
        <w:spacing w:after="0" w:line="240" w:lineRule="auto"/>
        <w:jc w:val="center"/>
        <w:rPr>
          <w:rFonts w:ascii="Times New Roman" w:hAnsi="Times New Roman" w:cs="Times New Roman"/>
          <w:b/>
          <w:sz w:val="28"/>
          <w:szCs w:val="28"/>
        </w:rPr>
      </w:pPr>
      <w:r w:rsidRPr="00297D87">
        <w:rPr>
          <w:rFonts w:ascii="Times New Roman" w:hAnsi="Times New Roman" w:cs="Times New Roman"/>
          <w:b/>
          <w:sz w:val="28"/>
          <w:szCs w:val="28"/>
        </w:rPr>
        <w:t xml:space="preserve">Порядок рассмотрения кандидатур для утверждения членов </w:t>
      </w:r>
    </w:p>
    <w:p w:rsidR="00FB039E" w:rsidRPr="00297D87" w:rsidRDefault="003172B3" w:rsidP="00297D87">
      <w:pPr>
        <w:spacing w:after="0" w:line="240" w:lineRule="auto"/>
        <w:jc w:val="center"/>
        <w:rPr>
          <w:rFonts w:ascii="Times New Roman" w:hAnsi="Times New Roman" w:cs="Times New Roman"/>
          <w:b/>
          <w:sz w:val="28"/>
          <w:szCs w:val="28"/>
        </w:rPr>
      </w:pPr>
      <w:r w:rsidRPr="00297D87">
        <w:rPr>
          <w:rFonts w:ascii="Times New Roman" w:hAnsi="Times New Roman" w:cs="Times New Roman"/>
          <w:b/>
          <w:sz w:val="28"/>
          <w:szCs w:val="28"/>
        </w:rPr>
        <w:t xml:space="preserve">Общественного </w:t>
      </w:r>
      <w:r w:rsidR="00F70221" w:rsidRPr="00297D87">
        <w:rPr>
          <w:rFonts w:ascii="Times New Roman" w:hAnsi="Times New Roman" w:cs="Times New Roman"/>
          <w:b/>
          <w:sz w:val="28"/>
          <w:szCs w:val="28"/>
        </w:rPr>
        <w:t>С</w:t>
      </w:r>
      <w:r w:rsidRPr="00297D87">
        <w:rPr>
          <w:rFonts w:ascii="Times New Roman" w:hAnsi="Times New Roman" w:cs="Times New Roman"/>
          <w:b/>
          <w:sz w:val="28"/>
          <w:szCs w:val="28"/>
        </w:rPr>
        <w:t xml:space="preserve">овета городского округа </w:t>
      </w:r>
      <w:r w:rsidR="008B4CCF" w:rsidRPr="00297D87">
        <w:rPr>
          <w:rFonts w:ascii="Times New Roman" w:hAnsi="Times New Roman" w:cs="Times New Roman"/>
          <w:b/>
          <w:sz w:val="28"/>
          <w:szCs w:val="28"/>
        </w:rPr>
        <w:t>Тейково</w:t>
      </w:r>
      <w:r w:rsidRPr="00297D87">
        <w:rPr>
          <w:rFonts w:ascii="Times New Roman" w:hAnsi="Times New Roman" w:cs="Times New Roman"/>
          <w:b/>
          <w:sz w:val="28"/>
          <w:szCs w:val="28"/>
        </w:rPr>
        <w:t xml:space="preserve"> </w:t>
      </w:r>
      <w:r w:rsidR="00FB039E" w:rsidRPr="00297D87">
        <w:rPr>
          <w:rFonts w:ascii="Times New Roman" w:hAnsi="Times New Roman" w:cs="Times New Roman"/>
          <w:b/>
          <w:sz w:val="28"/>
          <w:szCs w:val="28"/>
        </w:rPr>
        <w:t xml:space="preserve">Ивановской области </w:t>
      </w:r>
    </w:p>
    <w:p w:rsidR="003172B3" w:rsidRPr="00297D87" w:rsidRDefault="003172B3" w:rsidP="00297D87">
      <w:pPr>
        <w:spacing w:after="0" w:line="240" w:lineRule="auto"/>
        <w:jc w:val="center"/>
        <w:rPr>
          <w:rFonts w:ascii="Times New Roman" w:hAnsi="Times New Roman" w:cs="Times New Roman"/>
          <w:b/>
          <w:sz w:val="28"/>
          <w:szCs w:val="28"/>
        </w:rPr>
      </w:pPr>
      <w:r w:rsidRPr="00297D87">
        <w:rPr>
          <w:rFonts w:ascii="Times New Roman" w:hAnsi="Times New Roman" w:cs="Times New Roman"/>
          <w:b/>
          <w:sz w:val="28"/>
          <w:szCs w:val="28"/>
        </w:rPr>
        <w:t xml:space="preserve">главой городского округа </w:t>
      </w:r>
      <w:r w:rsidR="00656CC5" w:rsidRPr="00297D87">
        <w:rPr>
          <w:rFonts w:ascii="Times New Roman" w:hAnsi="Times New Roman" w:cs="Times New Roman"/>
          <w:b/>
          <w:sz w:val="28"/>
          <w:szCs w:val="28"/>
        </w:rPr>
        <w:t>Тейково</w:t>
      </w:r>
      <w:r w:rsidRPr="00297D87">
        <w:rPr>
          <w:rFonts w:ascii="Times New Roman" w:hAnsi="Times New Roman" w:cs="Times New Roman"/>
          <w:b/>
          <w:sz w:val="28"/>
          <w:szCs w:val="28"/>
        </w:rPr>
        <w:t xml:space="preserve"> </w:t>
      </w:r>
      <w:r w:rsidR="00FB039E" w:rsidRPr="00297D87">
        <w:rPr>
          <w:rFonts w:ascii="Times New Roman" w:hAnsi="Times New Roman" w:cs="Times New Roman"/>
          <w:b/>
          <w:sz w:val="28"/>
          <w:szCs w:val="28"/>
        </w:rPr>
        <w:t>Ивановской области</w:t>
      </w:r>
    </w:p>
    <w:p w:rsidR="00FB039E" w:rsidRPr="00297D87" w:rsidRDefault="00FB039E" w:rsidP="00297D87">
      <w:pPr>
        <w:spacing w:after="0" w:line="240" w:lineRule="auto"/>
        <w:jc w:val="center"/>
        <w:rPr>
          <w:rFonts w:ascii="Times New Roman" w:hAnsi="Times New Roman" w:cs="Times New Roman"/>
          <w:b/>
          <w:sz w:val="28"/>
          <w:szCs w:val="28"/>
        </w:rPr>
      </w:pPr>
    </w:p>
    <w:p w:rsidR="003172B3" w:rsidRPr="00297D87" w:rsidRDefault="003172B3" w:rsidP="00297D87">
      <w:pPr>
        <w:spacing w:after="0" w:line="240" w:lineRule="auto"/>
        <w:ind w:firstLine="851"/>
        <w:jc w:val="both"/>
        <w:rPr>
          <w:rFonts w:ascii="Times New Roman" w:hAnsi="Times New Roman" w:cs="Times New Roman"/>
          <w:sz w:val="28"/>
          <w:szCs w:val="28"/>
        </w:rPr>
      </w:pPr>
      <w:bookmarkStart w:id="6" w:name="sub_1001"/>
      <w:r w:rsidRPr="00297D87">
        <w:rPr>
          <w:rFonts w:ascii="Times New Roman" w:hAnsi="Times New Roman" w:cs="Times New Roman"/>
          <w:sz w:val="28"/>
          <w:szCs w:val="28"/>
        </w:rPr>
        <w:t xml:space="preserve">1. Заявления о включении в состав Общественного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овета городского округа </w:t>
      </w:r>
      <w:r w:rsidR="00656CC5" w:rsidRPr="00297D87">
        <w:rPr>
          <w:rFonts w:ascii="Times New Roman" w:hAnsi="Times New Roman" w:cs="Times New Roman"/>
          <w:sz w:val="28"/>
          <w:szCs w:val="28"/>
        </w:rPr>
        <w:t>Тейково</w:t>
      </w:r>
      <w:r w:rsidRPr="00297D87">
        <w:rPr>
          <w:rFonts w:ascii="Times New Roman" w:hAnsi="Times New Roman" w:cs="Times New Roman"/>
          <w:sz w:val="28"/>
          <w:szCs w:val="28"/>
        </w:rPr>
        <w:t xml:space="preserve"> </w:t>
      </w:r>
      <w:r w:rsidR="00FB039E" w:rsidRPr="00297D87">
        <w:rPr>
          <w:rFonts w:ascii="Times New Roman" w:hAnsi="Times New Roman" w:cs="Times New Roman"/>
          <w:sz w:val="28"/>
          <w:szCs w:val="28"/>
        </w:rPr>
        <w:t xml:space="preserve">Ивановской области </w:t>
      </w:r>
      <w:r w:rsidR="00F70221" w:rsidRPr="00297D87">
        <w:rPr>
          <w:rFonts w:ascii="Times New Roman" w:hAnsi="Times New Roman" w:cs="Times New Roman"/>
          <w:sz w:val="28"/>
          <w:szCs w:val="28"/>
        </w:rPr>
        <w:t>(далее – Общественный С</w:t>
      </w:r>
      <w:r w:rsidRPr="00297D87">
        <w:rPr>
          <w:rFonts w:ascii="Times New Roman" w:hAnsi="Times New Roman" w:cs="Times New Roman"/>
          <w:sz w:val="28"/>
          <w:szCs w:val="28"/>
        </w:rPr>
        <w:t xml:space="preserve">овет), поступившие </w:t>
      </w:r>
      <w:r w:rsidR="00656CC5" w:rsidRPr="00297D87">
        <w:rPr>
          <w:rFonts w:ascii="Times New Roman" w:hAnsi="Times New Roman" w:cs="Times New Roman"/>
          <w:sz w:val="28"/>
          <w:szCs w:val="28"/>
        </w:rPr>
        <w:t>на имя главы городского округа Тейково</w:t>
      </w:r>
      <w:r w:rsidR="00FB039E"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направляются </w:t>
      </w:r>
      <w:r w:rsidR="00656CC5" w:rsidRPr="00297D87">
        <w:rPr>
          <w:rFonts w:ascii="Times New Roman" w:hAnsi="Times New Roman" w:cs="Times New Roman"/>
          <w:sz w:val="28"/>
          <w:szCs w:val="28"/>
        </w:rPr>
        <w:t xml:space="preserve">в отдел организационной работы </w:t>
      </w:r>
      <w:r w:rsidRPr="00297D87">
        <w:rPr>
          <w:rFonts w:ascii="Times New Roman" w:hAnsi="Times New Roman" w:cs="Times New Roman"/>
          <w:sz w:val="28"/>
          <w:szCs w:val="28"/>
        </w:rPr>
        <w:t xml:space="preserve">администрации городского округа </w:t>
      </w:r>
      <w:r w:rsidR="00656CC5" w:rsidRPr="00297D87">
        <w:rPr>
          <w:rFonts w:ascii="Times New Roman" w:hAnsi="Times New Roman" w:cs="Times New Roman"/>
          <w:sz w:val="28"/>
          <w:szCs w:val="28"/>
        </w:rPr>
        <w:t>Тейково</w:t>
      </w:r>
      <w:r w:rsidR="00000DDC" w:rsidRPr="00297D87">
        <w:rPr>
          <w:rFonts w:ascii="Times New Roman" w:hAnsi="Times New Roman" w:cs="Times New Roman"/>
          <w:sz w:val="28"/>
          <w:szCs w:val="28"/>
        </w:rPr>
        <w:t xml:space="preserve"> </w:t>
      </w:r>
      <w:r w:rsidR="00FB039E" w:rsidRPr="00297D87">
        <w:rPr>
          <w:rFonts w:ascii="Times New Roman" w:hAnsi="Times New Roman" w:cs="Times New Roman"/>
          <w:sz w:val="28"/>
          <w:szCs w:val="28"/>
        </w:rPr>
        <w:t xml:space="preserve">Ивановской области </w:t>
      </w:r>
      <w:r w:rsidR="00000DDC" w:rsidRPr="00297D87">
        <w:rPr>
          <w:rFonts w:ascii="Times New Roman" w:hAnsi="Times New Roman" w:cs="Times New Roman"/>
          <w:sz w:val="28"/>
          <w:szCs w:val="28"/>
        </w:rPr>
        <w:t>(далее - о</w:t>
      </w:r>
      <w:r w:rsidRPr="00297D87">
        <w:rPr>
          <w:rFonts w:ascii="Times New Roman" w:hAnsi="Times New Roman" w:cs="Times New Roman"/>
          <w:sz w:val="28"/>
          <w:szCs w:val="28"/>
        </w:rPr>
        <w:t>тдел).</w:t>
      </w:r>
    </w:p>
    <w:p w:rsidR="003172B3" w:rsidRPr="00297D87" w:rsidRDefault="003172B3" w:rsidP="00297D87">
      <w:pPr>
        <w:spacing w:after="0" w:line="240" w:lineRule="auto"/>
        <w:ind w:firstLine="851"/>
        <w:jc w:val="both"/>
        <w:rPr>
          <w:rFonts w:ascii="Times New Roman" w:hAnsi="Times New Roman" w:cs="Times New Roman"/>
          <w:sz w:val="28"/>
          <w:szCs w:val="28"/>
        </w:rPr>
      </w:pPr>
      <w:bookmarkStart w:id="7" w:name="sub_1002"/>
      <w:bookmarkEnd w:id="6"/>
      <w:r w:rsidRPr="00297D87">
        <w:rPr>
          <w:rFonts w:ascii="Times New Roman" w:hAnsi="Times New Roman" w:cs="Times New Roman"/>
          <w:sz w:val="28"/>
          <w:szCs w:val="28"/>
        </w:rPr>
        <w:t>2. Отдел в течение 10 рабочих дней с момента поступления заявления проверяет соответствие документов, представленных общественными объединениями и иными некоммерческими организациями (далее</w:t>
      </w:r>
      <w:r w:rsidR="00656CC5" w:rsidRPr="00297D87">
        <w:rPr>
          <w:rFonts w:ascii="Times New Roman" w:hAnsi="Times New Roman" w:cs="Times New Roman"/>
          <w:sz w:val="28"/>
          <w:szCs w:val="28"/>
        </w:rPr>
        <w:t xml:space="preserve"> </w:t>
      </w:r>
      <w:r w:rsidRPr="00297D87">
        <w:rPr>
          <w:rFonts w:ascii="Times New Roman" w:hAnsi="Times New Roman" w:cs="Times New Roman"/>
          <w:sz w:val="28"/>
          <w:szCs w:val="28"/>
        </w:rPr>
        <w:t>-</w:t>
      </w:r>
      <w:r w:rsidR="00656CC5" w:rsidRPr="00297D87">
        <w:rPr>
          <w:rFonts w:ascii="Times New Roman" w:hAnsi="Times New Roman" w:cs="Times New Roman"/>
          <w:sz w:val="28"/>
          <w:szCs w:val="28"/>
        </w:rPr>
        <w:t xml:space="preserve"> </w:t>
      </w:r>
      <w:r w:rsidR="00000DDC" w:rsidRPr="00297D87">
        <w:rPr>
          <w:rFonts w:ascii="Times New Roman" w:hAnsi="Times New Roman" w:cs="Times New Roman"/>
          <w:sz w:val="28"/>
          <w:szCs w:val="28"/>
        </w:rPr>
        <w:t>о</w:t>
      </w:r>
      <w:r w:rsidR="00FB039E" w:rsidRPr="00297D87">
        <w:rPr>
          <w:rFonts w:ascii="Times New Roman" w:hAnsi="Times New Roman" w:cs="Times New Roman"/>
          <w:sz w:val="28"/>
          <w:szCs w:val="28"/>
        </w:rPr>
        <w:t>рганизации), Положению об Общественном С</w:t>
      </w:r>
      <w:r w:rsidRPr="00297D87">
        <w:rPr>
          <w:rFonts w:ascii="Times New Roman" w:hAnsi="Times New Roman" w:cs="Times New Roman"/>
          <w:sz w:val="28"/>
          <w:szCs w:val="28"/>
        </w:rPr>
        <w:t xml:space="preserve">овете. </w:t>
      </w:r>
      <w:bookmarkEnd w:id="7"/>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 xml:space="preserve">3. </w:t>
      </w:r>
      <w:bookmarkStart w:id="8" w:name="sub_1004"/>
      <w:r w:rsidRPr="00297D87">
        <w:rPr>
          <w:rFonts w:ascii="Times New Roman" w:hAnsi="Times New Roman" w:cs="Times New Roman"/>
          <w:sz w:val="28"/>
          <w:szCs w:val="28"/>
        </w:rPr>
        <w:t xml:space="preserve">На основании обращений, поступивших главе городского округа </w:t>
      </w:r>
      <w:r w:rsidR="00656CC5" w:rsidRPr="00297D87">
        <w:rPr>
          <w:rFonts w:ascii="Times New Roman" w:hAnsi="Times New Roman" w:cs="Times New Roman"/>
          <w:sz w:val="28"/>
          <w:szCs w:val="28"/>
        </w:rPr>
        <w:t>Тейково</w:t>
      </w:r>
      <w:r w:rsidR="00FB039E"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 xml:space="preserve">тдел составляет перечень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 xml:space="preserve">рганизаций, изъявивших желание выдвинуть своего кандидата в Общественный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овет по</w:t>
      </w:r>
      <w:r w:rsidR="00FB039E" w:rsidRPr="00297D87">
        <w:rPr>
          <w:rFonts w:ascii="Times New Roman" w:hAnsi="Times New Roman" w:cs="Times New Roman"/>
          <w:sz w:val="28"/>
          <w:szCs w:val="28"/>
        </w:rPr>
        <w:t xml:space="preserve"> форме согласно приложению 3 к П</w:t>
      </w:r>
      <w:r w:rsidRPr="00297D87">
        <w:rPr>
          <w:rFonts w:ascii="Times New Roman" w:hAnsi="Times New Roman" w:cs="Times New Roman"/>
          <w:sz w:val="28"/>
          <w:szCs w:val="28"/>
        </w:rPr>
        <w:t xml:space="preserve">оложению об Общественном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овете.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 xml:space="preserve">Данный перечень в течение 15 рабочих дней со дня прекращения приема заявлений размещается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тделом на официальном сайте а</w:t>
      </w:r>
      <w:r w:rsidR="00656CC5" w:rsidRPr="00297D87">
        <w:rPr>
          <w:rFonts w:ascii="Times New Roman" w:hAnsi="Times New Roman" w:cs="Times New Roman"/>
          <w:sz w:val="28"/>
          <w:szCs w:val="28"/>
        </w:rPr>
        <w:t>дминистрации городского округа Тейково</w:t>
      </w:r>
      <w:r w:rsidR="00FB039E" w:rsidRPr="00297D87">
        <w:rPr>
          <w:rFonts w:ascii="Times New Roman" w:hAnsi="Times New Roman" w:cs="Times New Roman"/>
          <w:sz w:val="28"/>
          <w:szCs w:val="28"/>
        </w:rPr>
        <w:t xml:space="preserve"> Ивановской области</w:t>
      </w:r>
      <w:r w:rsidR="00656CC5" w:rsidRPr="00297D87">
        <w:rPr>
          <w:rFonts w:ascii="Times New Roman" w:hAnsi="Times New Roman" w:cs="Times New Roman"/>
          <w:sz w:val="28"/>
          <w:szCs w:val="28"/>
        </w:rPr>
        <w:t xml:space="preserve"> в сети </w:t>
      </w:r>
      <w:r w:rsidRPr="00297D87">
        <w:rPr>
          <w:rFonts w:ascii="Times New Roman" w:hAnsi="Times New Roman" w:cs="Times New Roman"/>
          <w:sz w:val="28"/>
          <w:szCs w:val="28"/>
        </w:rPr>
        <w:t xml:space="preserve">Интернет. </w:t>
      </w:r>
    </w:p>
    <w:p w:rsidR="003172B3" w:rsidRPr="00297D87" w:rsidRDefault="003172B3" w:rsidP="00297D87">
      <w:pPr>
        <w:spacing w:after="0" w:line="240" w:lineRule="auto"/>
        <w:ind w:firstLine="851"/>
        <w:jc w:val="both"/>
        <w:rPr>
          <w:rFonts w:ascii="Times New Roman" w:hAnsi="Times New Roman" w:cs="Times New Roman"/>
          <w:sz w:val="28"/>
          <w:szCs w:val="28"/>
        </w:rPr>
      </w:pPr>
      <w:bookmarkStart w:id="9" w:name="sub_1005"/>
      <w:bookmarkEnd w:id="8"/>
      <w:r w:rsidRPr="00297D87">
        <w:rPr>
          <w:rFonts w:ascii="Times New Roman" w:hAnsi="Times New Roman" w:cs="Times New Roman"/>
          <w:sz w:val="28"/>
          <w:szCs w:val="28"/>
        </w:rPr>
        <w:t xml:space="preserve">4. Отдел уведомляет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рганизацию, выдвинувшую к</w:t>
      </w:r>
      <w:r w:rsidR="00F70221" w:rsidRPr="00297D87">
        <w:rPr>
          <w:rFonts w:ascii="Times New Roman" w:hAnsi="Times New Roman" w:cs="Times New Roman"/>
          <w:sz w:val="28"/>
          <w:szCs w:val="28"/>
        </w:rPr>
        <w:t>андидата в члены Общественного С</w:t>
      </w:r>
      <w:r w:rsidRPr="00297D87">
        <w:rPr>
          <w:rFonts w:ascii="Times New Roman" w:hAnsi="Times New Roman" w:cs="Times New Roman"/>
          <w:sz w:val="28"/>
          <w:szCs w:val="28"/>
        </w:rPr>
        <w:t xml:space="preserve">овета, об отклонении предложенной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рганизацией кандидатуры в следующих случаях:</w:t>
      </w:r>
    </w:p>
    <w:p w:rsidR="003172B3" w:rsidRPr="00297D87" w:rsidRDefault="003172B3" w:rsidP="00297D87">
      <w:pPr>
        <w:pStyle w:val="21"/>
        <w:shd w:val="clear" w:color="auto" w:fill="auto"/>
        <w:tabs>
          <w:tab w:val="left" w:pos="1109"/>
        </w:tabs>
        <w:spacing w:before="0" w:line="240" w:lineRule="auto"/>
        <w:ind w:firstLine="851"/>
        <w:rPr>
          <w:rFonts w:ascii="Times New Roman" w:hAnsi="Times New Roman" w:cs="Times New Roman"/>
        </w:rPr>
      </w:pPr>
      <w:r w:rsidRPr="00297D87">
        <w:rPr>
          <w:rStyle w:val="2"/>
          <w:rFonts w:ascii="Times New Roman" w:hAnsi="Times New Roman" w:cs="Times New Roman"/>
        </w:rPr>
        <w:t>- заявление поступило после установленного срока подачи заявлений;</w:t>
      </w:r>
    </w:p>
    <w:p w:rsidR="00B7772A" w:rsidRPr="00297D87" w:rsidRDefault="008D5773" w:rsidP="00297D87">
      <w:pPr>
        <w:pStyle w:val="21"/>
        <w:shd w:val="clear" w:color="auto" w:fill="auto"/>
        <w:tabs>
          <w:tab w:val="left" w:pos="1100"/>
        </w:tabs>
        <w:spacing w:before="0" w:line="240" w:lineRule="auto"/>
        <w:ind w:firstLine="851"/>
        <w:rPr>
          <w:rStyle w:val="2"/>
          <w:rFonts w:ascii="Times New Roman" w:hAnsi="Times New Roman" w:cs="Times New Roman"/>
        </w:rPr>
      </w:pPr>
      <w:r w:rsidRPr="00297D87">
        <w:rPr>
          <w:rStyle w:val="2"/>
          <w:rFonts w:ascii="Times New Roman" w:hAnsi="Times New Roman" w:cs="Times New Roman"/>
        </w:rPr>
        <w:t xml:space="preserve">- представленные документы не соответствуют требованиям пунктов </w:t>
      </w:r>
      <w:r w:rsidR="00F53B21" w:rsidRPr="00297D87">
        <w:rPr>
          <w:rStyle w:val="2"/>
          <w:rFonts w:ascii="Times New Roman" w:hAnsi="Times New Roman" w:cs="Times New Roman"/>
        </w:rPr>
        <w:t>3</w:t>
      </w:r>
      <w:r w:rsidRPr="00297D87">
        <w:rPr>
          <w:rStyle w:val="2"/>
          <w:rFonts w:ascii="Times New Roman" w:hAnsi="Times New Roman" w:cs="Times New Roman"/>
        </w:rPr>
        <w:t>, 7 стат</w:t>
      </w:r>
      <w:r w:rsidR="00FB039E" w:rsidRPr="00297D87">
        <w:rPr>
          <w:rStyle w:val="2"/>
          <w:rFonts w:ascii="Times New Roman" w:hAnsi="Times New Roman" w:cs="Times New Roman"/>
        </w:rPr>
        <w:t>ьи 3 Положения об Общественном С</w:t>
      </w:r>
      <w:r w:rsidRPr="00297D87">
        <w:rPr>
          <w:rStyle w:val="2"/>
          <w:rFonts w:ascii="Times New Roman" w:hAnsi="Times New Roman" w:cs="Times New Roman"/>
        </w:rPr>
        <w:t>овете;</w:t>
      </w:r>
    </w:p>
    <w:p w:rsidR="008D5773" w:rsidRPr="00297D87" w:rsidRDefault="00B7772A" w:rsidP="00297D87">
      <w:pPr>
        <w:pStyle w:val="21"/>
        <w:shd w:val="clear" w:color="auto" w:fill="auto"/>
        <w:tabs>
          <w:tab w:val="left" w:pos="1100"/>
        </w:tabs>
        <w:spacing w:before="0" w:line="240" w:lineRule="auto"/>
        <w:ind w:firstLine="851"/>
        <w:rPr>
          <w:rStyle w:val="2"/>
          <w:rFonts w:ascii="Times New Roman" w:hAnsi="Times New Roman" w:cs="Times New Roman"/>
          <w:shd w:val="clear" w:color="auto" w:fill="auto"/>
        </w:rPr>
      </w:pPr>
      <w:r w:rsidRPr="00297D87">
        <w:rPr>
          <w:rStyle w:val="2"/>
          <w:rFonts w:ascii="Times New Roman" w:hAnsi="Times New Roman" w:cs="Times New Roman"/>
        </w:rPr>
        <w:t xml:space="preserve">- </w:t>
      </w:r>
      <w:r w:rsidR="00000DDC" w:rsidRPr="00297D87">
        <w:rPr>
          <w:rStyle w:val="2"/>
          <w:rFonts w:ascii="Times New Roman" w:hAnsi="Times New Roman" w:cs="Times New Roman"/>
        </w:rPr>
        <w:t>о</w:t>
      </w:r>
      <w:r w:rsidR="008D5773" w:rsidRPr="00297D87">
        <w:rPr>
          <w:rStyle w:val="2"/>
          <w:rFonts w:ascii="Times New Roman" w:hAnsi="Times New Roman" w:cs="Times New Roman"/>
        </w:rPr>
        <w:t>рганизацией не соблюдены условия выдвижения кандидатов, установленные пунктами 1, 4</w:t>
      </w:r>
      <w:r w:rsidR="001C70B1" w:rsidRPr="00297D87">
        <w:rPr>
          <w:rStyle w:val="2"/>
          <w:rFonts w:ascii="Times New Roman" w:hAnsi="Times New Roman" w:cs="Times New Roman"/>
        </w:rPr>
        <w:t xml:space="preserve">, </w:t>
      </w:r>
      <w:r w:rsidR="008D5773" w:rsidRPr="00297D87">
        <w:rPr>
          <w:rStyle w:val="2"/>
          <w:rFonts w:ascii="Times New Roman" w:hAnsi="Times New Roman" w:cs="Times New Roman"/>
        </w:rPr>
        <w:t>5</w:t>
      </w:r>
      <w:r w:rsidR="001C70B1" w:rsidRPr="00297D87">
        <w:rPr>
          <w:rStyle w:val="2"/>
          <w:rFonts w:ascii="Times New Roman" w:hAnsi="Times New Roman" w:cs="Times New Roman"/>
        </w:rPr>
        <w:t xml:space="preserve"> и 6</w:t>
      </w:r>
      <w:r w:rsidR="008D5773" w:rsidRPr="00297D87">
        <w:rPr>
          <w:rStyle w:val="2"/>
          <w:rFonts w:ascii="Times New Roman" w:hAnsi="Times New Roman" w:cs="Times New Roman"/>
        </w:rPr>
        <w:t xml:space="preserve"> стат</w:t>
      </w:r>
      <w:r w:rsidR="00FB039E" w:rsidRPr="00297D87">
        <w:rPr>
          <w:rStyle w:val="2"/>
          <w:rFonts w:ascii="Times New Roman" w:hAnsi="Times New Roman" w:cs="Times New Roman"/>
        </w:rPr>
        <w:t>ьи 3 Положения об Общественном С</w:t>
      </w:r>
      <w:r w:rsidR="008D5773" w:rsidRPr="00297D87">
        <w:rPr>
          <w:rStyle w:val="2"/>
          <w:rFonts w:ascii="Times New Roman" w:hAnsi="Times New Roman" w:cs="Times New Roman"/>
        </w:rPr>
        <w:t>овете</w:t>
      </w:r>
      <w:r w:rsidR="00FB039E" w:rsidRPr="00297D87">
        <w:rPr>
          <w:rStyle w:val="2"/>
          <w:rFonts w:ascii="Times New Roman" w:hAnsi="Times New Roman" w:cs="Times New Roman"/>
        </w:rPr>
        <w:t>.</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 xml:space="preserve">5. Рассмотрение предложений по кандидатам в Общественный </w:t>
      </w:r>
      <w:r w:rsidR="00F70221" w:rsidRPr="00297D87">
        <w:rPr>
          <w:rFonts w:ascii="Times New Roman" w:hAnsi="Times New Roman" w:cs="Times New Roman"/>
          <w:sz w:val="28"/>
          <w:szCs w:val="28"/>
        </w:rPr>
        <w:t>С</w:t>
      </w:r>
      <w:r w:rsidRPr="00297D87">
        <w:rPr>
          <w:rFonts w:ascii="Times New Roman" w:hAnsi="Times New Roman" w:cs="Times New Roman"/>
          <w:sz w:val="28"/>
          <w:szCs w:val="28"/>
        </w:rPr>
        <w:t>овет по рез</w:t>
      </w:r>
      <w:r w:rsidR="00000DDC" w:rsidRPr="00297D87">
        <w:rPr>
          <w:rFonts w:ascii="Times New Roman" w:hAnsi="Times New Roman" w:cs="Times New Roman"/>
          <w:sz w:val="28"/>
          <w:szCs w:val="28"/>
        </w:rPr>
        <w:t>ультатам проверки, проведённой о</w:t>
      </w:r>
      <w:r w:rsidRPr="00297D87">
        <w:rPr>
          <w:rFonts w:ascii="Times New Roman" w:hAnsi="Times New Roman" w:cs="Times New Roman"/>
          <w:sz w:val="28"/>
          <w:szCs w:val="28"/>
        </w:rPr>
        <w:t>тделом, осуществляет рабочая группа, состав которой утверждается постановление</w:t>
      </w:r>
      <w:r w:rsidR="00656CC5" w:rsidRPr="00297D87">
        <w:rPr>
          <w:rFonts w:ascii="Times New Roman" w:hAnsi="Times New Roman" w:cs="Times New Roman"/>
          <w:sz w:val="28"/>
          <w:szCs w:val="28"/>
        </w:rPr>
        <w:t>м главы городского округа Тейково</w:t>
      </w:r>
      <w:r w:rsidR="00BF22CA"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w:t>
      </w:r>
    </w:p>
    <w:p w:rsidR="003172B3" w:rsidRPr="00297D87" w:rsidRDefault="003172B3" w:rsidP="00297D87">
      <w:pPr>
        <w:autoSpaceDE w:val="0"/>
        <w:autoSpaceDN w:val="0"/>
        <w:adjustRightInd w:val="0"/>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К</w:t>
      </w:r>
      <w:r w:rsidR="00FB039E" w:rsidRPr="00297D87">
        <w:rPr>
          <w:rFonts w:ascii="Times New Roman" w:hAnsi="Times New Roman" w:cs="Times New Roman"/>
          <w:sz w:val="28"/>
          <w:szCs w:val="28"/>
        </w:rPr>
        <w:t>андидаты в члены Общественного С</w:t>
      </w:r>
      <w:r w:rsidRPr="00297D87">
        <w:rPr>
          <w:rFonts w:ascii="Times New Roman" w:hAnsi="Times New Roman" w:cs="Times New Roman"/>
          <w:sz w:val="28"/>
          <w:szCs w:val="28"/>
        </w:rPr>
        <w:t xml:space="preserve">овета, руководители, иные должностные лица </w:t>
      </w:r>
      <w:r w:rsidR="00000DDC" w:rsidRPr="00297D87">
        <w:rPr>
          <w:rFonts w:ascii="Times New Roman" w:hAnsi="Times New Roman" w:cs="Times New Roman"/>
          <w:sz w:val="28"/>
          <w:szCs w:val="28"/>
        </w:rPr>
        <w:t>о</w:t>
      </w:r>
      <w:r w:rsidRPr="00297D87">
        <w:rPr>
          <w:rStyle w:val="2"/>
          <w:rFonts w:ascii="Times New Roman" w:hAnsi="Times New Roman" w:cs="Times New Roman"/>
        </w:rPr>
        <w:t>рганизации</w:t>
      </w:r>
      <w:r w:rsidRPr="00297D87">
        <w:rPr>
          <w:rFonts w:ascii="Times New Roman" w:hAnsi="Times New Roman" w:cs="Times New Roman"/>
          <w:sz w:val="28"/>
          <w:szCs w:val="28"/>
        </w:rPr>
        <w:t xml:space="preserve">, выдвинувшие кандидатов в члены Общественного </w:t>
      </w:r>
      <w:r w:rsidR="00FB039E" w:rsidRPr="00297D87">
        <w:rPr>
          <w:rFonts w:ascii="Times New Roman" w:hAnsi="Times New Roman" w:cs="Times New Roman"/>
          <w:sz w:val="28"/>
          <w:szCs w:val="28"/>
        </w:rPr>
        <w:t>С</w:t>
      </w:r>
      <w:r w:rsidRPr="00297D87">
        <w:rPr>
          <w:rFonts w:ascii="Times New Roman" w:hAnsi="Times New Roman" w:cs="Times New Roman"/>
          <w:sz w:val="28"/>
          <w:szCs w:val="28"/>
        </w:rPr>
        <w:t>овета, могут быть приглашены на заседание рабочей группы для проведения ознакомительного собеседования.</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 xml:space="preserve">6. Рабочая группа формирует список кандидатов в члены Общественного </w:t>
      </w:r>
      <w:r w:rsidR="00BF22CA"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овета, получивших </w:t>
      </w:r>
      <w:r w:rsidRPr="00297D87">
        <w:rPr>
          <w:rStyle w:val="2"/>
          <w:rFonts w:ascii="Times New Roman" w:hAnsi="Times New Roman" w:cs="Times New Roman"/>
        </w:rPr>
        <w:t xml:space="preserve">путем проведения рейтингового голосования </w:t>
      </w:r>
      <w:r w:rsidRPr="00297D87">
        <w:rPr>
          <w:rFonts w:ascii="Times New Roman" w:hAnsi="Times New Roman" w:cs="Times New Roman"/>
          <w:sz w:val="28"/>
          <w:szCs w:val="28"/>
        </w:rPr>
        <w:t xml:space="preserve">наибольшее количество голосов членов рабочей группы и рекомендуемых к утверждению главой городского округа </w:t>
      </w:r>
      <w:r w:rsidR="00656CC5" w:rsidRPr="00297D87">
        <w:rPr>
          <w:rFonts w:ascii="Times New Roman" w:hAnsi="Times New Roman" w:cs="Times New Roman"/>
          <w:sz w:val="28"/>
          <w:szCs w:val="28"/>
        </w:rPr>
        <w:t>Тейково</w:t>
      </w:r>
      <w:r w:rsidR="00BF22CA"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и перечень кандидатур, не включенных в указанный список.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Данное решение оформляется протоколом заседания рабочей группы.</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lastRenderedPageBreak/>
        <w:t>7.</w:t>
      </w:r>
      <w:r w:rsidR="00BF22CA" w:rsidRPr="00297D87">
        <w:rPr>
          <w:rFonts w:ascii="Times New Roman" w:hAnsi="Times New Roman" w:cs="Times New Roman"/>
          <w:sz w:val="28"/>
          <w:szCs w:val="28"/>
        </w:rPr>
        <w:t xml:space="preserve"> </w:t>
      </w:r>
      <w:r w:rsidRPr="00297D87">
        <w:rPr>
          <w:rFonts w:ascii="Times New Roman" w:hAnsi="Times New Roman" w:cs="Times New Roman"/>
          <w:sz w:val="28"/>
          <w:szCs w:val="28"/>
        </w:rPr>
        <w:t xml:space="preserve">Протокол заседания рабочей группы направляется главе городского округа </w:t>
      </w:r>
      <w:r w:rsidR="00656CC5" w:rsidRPr="00297D87">
        <w:rPr>
          <w:rFonts w:ascii="Times New Roman" w:hAnsi="Times New Roman" w:cs="Times New Roman"/>
          <w:sz w:val="28"/>
          <w:szCs w:val="28"/>
        </w:rPr>
        <w:t>Тейково</w:t>
      </w:r>
      <w:r w:rsidR="00BF22CA"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 xml:space="preserve">Члены Общественного </w:t>
      </w:r>
      <w:r w:rsidR="00BF22CA" w:rsidRPr="00297D87">
        <w:rPr>
          <w:rFonts w:ascii="Times New Roman" w:hAnsi="Times New Roman" w:cs="Times New Roman"/>
          <w:sz w:val="28"/>
          <w:szCs w:val="28"/>
        </w:rPr>
        <w:t>С</w:t>
      </w:r>
      <w:r w:rsidRPr="00297D87">
        <w:rPr>
          <w:rFonts w:ascii="Times New Roman" w:hAnsi="Times New Roman" w:cs="Times New Roman"/>
          <w:sz w:val="28"/>
          <w:szCs w:val="28"/>
        </w:rPr>
        <w:t xml:space="preserve">овета утверждаются постановлением главы городского округа </w:t>
      </w:r>
      <w:r w:rsidR="00656CC5" w:rsidRPr="00297D87">
        <w:rPr>
          <w:rFonts w:ascii="Times New Roman" w:hAnsi="Times New Roman" w:cs="Times New Roman"/>
          <w:sz w:val="28"/>
          <w:szCs w:val="28"/>
        </w:rPr>
        <w:t>Тейково</w:t>
      </w:r>
      <w:r w:rsidR="00BF22CA" w:rsidRPr="00297D87">
        <w:rPr>
          <w:rFonts w:ascii="Times New Roman" w:hAnsi="Times New Roman" w:cs="Times New Roman"/>
          <w:sz w:val="28"/>
          <w:szCs w:val="28"/>
        </w:rPr>
        <w:t xml:space="preserve"> Ивановской области</w:t>
      </w:r>
      <w:r w:rsidRPr="00297D87">
        <w:rPr>
          <w:rFonts w:ascii="Times New Roman" w:hAnsi="Times New Roman" w:cs="Times New Roman"/>
          <w:sz w:val="28"/>
          <w:szCs w:val="28"/>
        </w:rPr>
        <w:t xml:space="preserve">.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Fonts w:ascii="Times New Roman" w:hAnsi="Times New Roman" w:cs="Times New Roman"/>
          <w:sz w:val="28"/>
          <w:szCs w:val="28"/>
        </w:rPr>
        <w:t>8. Рассмотрение кандидатур для утвержде</w:t>
      </w:r>
      <w:r w:rsidR="00BF22CA" w:rsidRPr="00297D87">
        <w:rPr>
          <w:rFonts w:ascii="Times New Roman" w:hAnsi="Times New Roman" w:cs="Times New Roman"/>
          <w:sz w:val="28"/>
          <w:szCs w:val="28"/>
        </w:rPr>
        <w:t>ния нового члена Общественного С</w:t>
      </w:r>
      <w:r w:rsidRPr="00297D87">
        <w:rPr>
          <w:rFonts w:ascii="Times New Roman" w:hAnsi="Times New Roman" w:cs="Times New Roman"/>
          <w:sz w:val="28"/>
          <w:szCs w:val="28"/>
        </w:rPr>
        <w:t>овета производится в том же порядке, в котором был утвержден выбывший член Общественного Совета.</w:t>
      </w:r>
    </w:p>
    <w:bookmarkEnd w:id="9"/>
    <w:p w:rsidR="003172B3" w:rsidRPr="00297D87" w:rsidRDefault="003172B3" w:rsidP="00297D87">
      <w:pPr>
        <w:spacing w:after="0" w:line="240" w:lineRule="auto"/>
        <w:ind w:firstLine="851"/>
        <w:jc w:val="both"/>
        <w:rPr>
          <w:rStyle w:val="2"/>
          <w:rFonts w:ascii="Times New Roman" w:hAnsi="Times New Roman" w:cs="Times New Roman"/>
        </w:rPr>
      </w:pPr>
      <w:r w:rsidRPr="00297D87">
        <w:rPr>
          <w:rStyle w:val="2"/>
          <w:rFonts w:ascii="Times New Roman" w:hAnsi="Times New Roman" w:cs="Times New Roman"/>
        </w:rPr>
        <w:t>9. Глава горо</w:t>
      </w:r>
      <w:r w:rsidR="00656CC5" w:rsidRPr="00297D87">
        <w:rPr>
          <w:rStyle w:val="2"/>
          <w:rFonts w:ascii="Times New Roman" w:hAnsi="Times New Roman" w:cs="Times New Roman"/>
        </w:rPr>
        <w:t>дского округа Тейково</w:t>
      </w:r>
      <w:r w:rsidR="00BF22CA" w:rsidRPr="00297D87">
        <w:rPr>
          <w:rStyle w:val="2"/>
          <w:rFonts w:ascii="Times New Roman" w:hAnsi="Times New Roman" w:cs="Times New Roman"/>
        </w:rPr>
        <w:t xml:space="preserve"> Ивановской области</w:t>
      </w:r>
      <w:r w:rsidRPr="00297D87">
        <w:rPr>
          <w:rStyle w:val="2"/>
          <w:rFonts w:ascii="Times New Roman" w:hAnsi="Times New Roman" w:cs="Times New Roman"/>
        </w:rPr>
        <w:t xml:space="preserve"> не уведомляет </w:t>
      </w:r>
      <w:r w:rsidR="00000DDC" w:rsidRPr="00297D87">
        <w:rPr>
          <w:rStyle w:val="2"/>
          <w:rFonts w:ascii="Times New Roman" w:hAnsi="Times New Roman" w:cs="Times New Roman"/>
        </w:rPr>
        <w:t>о</w:t>
      </w:r>
      <w:r w:rsidRPr="00297D87">
        <w:rPr>
          <w:rStyle w:val="2"/>
          <w:rFonts w:ascii="Times New Roman" w:hAnsi="Times New Roman" w:cs="Times New Roman"/>
        </w:rPr>
        <w:t xml:space="preserve">рганизацию, выдвинувшую кандидатов в члены Общественного </w:t>
      </w:r>
      <w:r w:rsidR="00BF22CA" w:rsidRPr="00297D87">
        <w:rPr>
          <w:rStyle w:val="2"/>
          <w:rFonts w:ascii="Times New Roman" w:hAnsi="Times New Roman" w:cs="Times New Roman"/>
        </w:rPr>
        <w:t>С</w:t>
      </w:r>
      <w:r w:rsidRPr="00297D87">
        <w:rPr>
          <w:rStyle w:val="2"/>
          <w:rFonts w:ascii="Times New Roman" w:hAnsi="Times New Roman" w:cs="Times New Roman"/>
        </w:rPr>
        <w:t xml:space="preserve">овета, о кандидате, не утвержденном в члены Общественного </w:t>
      </w:r>
      <w:r w:rsidR="00BF22CA" w:rsidRPr="00297D87">
        <w:rPr>
          <w:rStyle w:val="2"/>
          <w:rFonts w:ascii="Times New Roman" w:hAnsi="Times New Roman" w:cs="Times New Roman"/>
        </w:rPr>
        <w:t>С</w:t>
      </w:r>
      <w:r w:rsidRPr="00297D87">
        <w:rPr>
          <w:rStyle w:val="2"/>
          <w:rFonts w:ascii="Times New Roman" w:hAnsi="Times New Roman" w:cs="Times New Roman"/>
        </w:rPr>
        <w:t xml:space="preserve">овета. </w:t>
      </w:r>
    </w:p>
    <w:p w:rsidR="003172B3" w:rsidRPr="00297D87" w:rsidRDefault="003172B3" w:rsidP="00297D87">
      <w:pPr>
        <w:spacing w:after="0" w:line="240" w:lineRule="auto"/>
        <w:ind w:firstLine="851"/>
        <w:jc w:val="both"/>
        <w:rPr>
          <w:rFonts w:ascii="Times New Roman" w:hAnsi="Times New Roman" w:cs="Times New Roman"/>
          <w:sz w:val="28"/>
          <w:szCs w:val="28"/>
        </w:rPr>
      </w:pPr>
      <w:r w:rsidRPr="00297D87">
        <w:rPr>
          <w:rStyle w:val="2"/>
          <w:rFonts w:ascii="Times New Roman" w:hAnsi="Times New Roman" w:cs="Times New Roman"/>
        </w:rPr>
        <w:t xml:space="preserve">10. </w:t>
      </w:r>
      <w:r w:rsidRPr="00297D87">
        <w:rPr>
          <w:rFonts w:ascii="Times New Roman" w:hAnsi="Times New Roman" w:cs="Times New Roman"/>
          <w:sz w:val="28"/>
          <w:szCs w:val="28"/>
        </w:rPr>
        <w:t xml:space="preserve">Документы, представленные </w:t>
      </w:r>
      <w:r w:rsidR="00000DDC" w:rsidRPr="00297D87">
        <w:rPr>
          <w:rFonts w:ascii="Times New Roman" w:hAnsi="Times New Roman" w:cs="Times New Roman"/>
          <w:sz w:val="28"/>
          <w:szCs w:val="28"/>
        </w:rPr>
        <w:t>о</w:t>
      </w:r>
      <w:r w:rsidRPr="00297D87">
        <w:rPr>
          <w:rFonts w:ascii="Times New Roman" w:hAnsi="Times New Roman" w:cs="Times New Roman"/>
          <w:sz w:val="28"/>
          <w:szCs w:val="28"/>
        </w:rPr>
        <w:t>рганизациями, не возвращаются.</w:t>
      </w:r>
    </w:p>
    <w:p w:rsidR="003172B3" w:rsidRPr="00297D87" w:rsidRDefault="003172B3" w:rsidP="00297D87">
      <w:pPr>
        <w:spacing w:after="0" w:line="240" w:lineRule="auto"/>
        <w:ind w:firstLine="851"/>
        <w:jc w:val="both"/>
        <w:rPr>
          <w:rFonts w:ascii="Times New Roman" w:hAnsi="Times New Roman" w:cs="Times New Roman"/>
          <w:sz w:val="28"/>
          <w:szCs w:val="28"/>
        </w:rPr>
      </w:pPr>
    </w:p>
    <w:p w:rsidR="003172B3" w:rsidRPr="00297D87" w:rsidRDefault="003172B3" w:rsidP="00297D87">
      <w:pPr>
        <w:spacing w:line="240" w:lineRule="auto"/>
        <w:ind w:firstLine="851"/>
        <w:rPr>
          <w:rFonts w:ascii="Times New Roman" w:hAnsi="Times New Roman" w:cs="Times New Roman"/>
          <w:sz w:val="28"/>
          <w:szCs w:val="28"/>
        </w:rPr>
      </w:pPr>
    </w:p>
    <w:p w:rsidR="003172B3" w:rsidRPr="00297D87" w:rsidRDefault="003172B3" w:rsidP="00297D87">
      <w:pPr>
        <w:pStyle w:val="ConsPlusNormal"/>
        <w:ind w:firstLine="851"/>
        <w:jc w:val="right"/>
        <w:outlineLvl w:val="1"/>
        <w:rPr>
          <w:sz w:val="28"/>
          <w:szCs w:val="28"/>
        </w:rPr>
      </w:pPr>
    </w:p>
    <w:p w:rsidR="003172B3" w:rsidRPr="00297D87" w:rsidRDefault="003172B3" w:rsidP="00297D87">
      <w:pPr>
        <w:pStyle w:val="ConsPlusNormal"/>
        <w:jc w:val="right"/>
        <w:outlineLvl w:val="1"/>
        <w:rPr>
          <w:sz w:val="28"/>
          <w:szCs w:val="28"/>
        </w:rPr>
      </w:pPr>
    </w:p>
    <w:sectPr w:rsidR="003172B3" w:rsidRPr="00297D87" w:rsidSect="008B5DBD">
      <w:pgSz w:w="11906" w:h="16838"/>
      <w:pgMar w:top="851"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5A62"/>
    <w:multiLevelType w:val="hybridMultilevel"/>
    <w:tmpl w:val="81BEE388"/>
    <w:lvl w:ilvl="0" w:tplc="31C233FA">
      <w:start w:val="1"/>
      <w:numFmt w:val="decimal"/>
      <w:lvlText w:val="%1)"/>
      <w:lvlJc w:val="left"/>
      <w:pPr>
        <w:ind w:left="1609" w:hanging="36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1">
    <w:nsid w:val="4215689B"/>
    <w:multiLevelType w:val="hybridMultilevel"/>
    <w:tmpl w:val="8AFA2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96667"/>
    <w:multiLevelType w:val="hybridMultilevel"/>
    <w:tmpl w:val="4BA2EE06"/>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37F"/>
    <w:rsid w:val="00000DDC"/>
    <w:rsid w:val="0003403C"/>
    <w:rsid w:val="0005354C"/>
    <w:rsid w:val="00053798"/>
    <w:rsid w:val="000550F8"/>
    <w:rsid w:val="00060E0A"/>
    <w:rsid w:val="0006668D"/>
    <w:rsid w:val="000933AA"/>
    <w:rsid w:val="000A1E56"/>
    <w:rsid w:val="000A447B"/>
    <w:rsid w:val="001064F7"/>
    <w:rsid w:val="00135D84"/>
    <w:rsid w:val="001543EE"/>
    <w:rsid w:val="00154F4A"/>
    <w:rsid w:val="00161F1C"/>
    <w:rsid w:val="001B1554"/>
    <w:rsid w:val="001C70B1"/>
    <w:rsid w:val="001D6188"/>
    <w:rsid w:val="001E37D1"/>
    <w:rsid w:val="001F52CB"/>
    <w:rsid w:val="002224E8"/>
    <w:rsid w:val="0024123C"/>
    <w:rsid w:val="00243114"/>
    <w:rsid w:val="00277956"/>
    <w:rsid w:val="00297D87"/>
    <w:rsid w:val="002A3681"/>
    <w:rsid w:val="002B537F"/>
    <w:rsid w:val="002C77F0"/>
    <w:rsid w:val="002D47C0"/>
    <w:rsid w:val="002E26D9"/>
    <w:rsid w:val="002E5CA7"/>
    <w:rsid w:val="002F7EC4"/>
    <w:rsid w:val="00314024"/>
    <w:rsid w:val="003172B3"/>
    <w:rsid w:val="00346180"/>
    <w:rsid w:val="003509DA"/>
    <w:rsid w:val="00377D66"/>
    <w:rsid w:val="00394A06"/>
    <w:rsid w:val="003A33E3"/>
    <w:rsid w:val="003D3D49"/>
    <w:rsid w:val="003D4725"/>
    <w:rsid w:val="003D7976"/>
    <w:rsid w:val="00420116"/>
    <w:rsid w:val="00424806"/>
    <w:rsid w:val="0044025F"/>
    <w:rsid w:val="0046248D"/>
    <w:rsid w:val="00463106"/>
    <w:rsid w:val="00466AE2"/>
    <w:rsid w:val="00473B2E"/>
    <w:rsid w:val="0047779E"/>
    <w:rsid w:val="004849EE"/>
    <w:rsid w:val="004865B6"/>
    <w:rsid w:val="004939AB"/>
    <w:rsid w:val="004A4949"/>
    <w:rsid w:val="004B6968"/>
    <w:rsid w:val="004B6D5A"/>
    <w:rsid w:val="004D320B"/>
    <w:rsid w:val="004E08BE"/>
    <w:rsid w:val="004E78B5"/>
    <w:rsid w:val="00500062"/>
    <w:rsid w:val="005B03F8"/>
    <w:rsid w:val="005B40E4"/>
    <w:rsid w:val="00613991"/>
    <w:rsid w:val="00627499"/>
    <w:rsid w:val="00656CC5"/>
    <w:rsid w:val="006928CF"/>
    <w:rsid w:val="006A793D"/>
    <w:rsid w:val="006A79A0"/>
    <w:rsid w:val="006B125F"/>
    <w:rsid w:val="00722394"/>
    <w:rsid w:val="007705A6"/>
    <w:rsid w:val="007718BD"/>
    <w:rsid w:val="00780F27"/>
    <w:rsid w:val="00792606"/>
    <w:rsid w:val="00792C7F"/>
    <w:rsid w:val="007A003A"/>
    <w:rsid w:val="007A7ED6"/>
    <w:rsid w:val="007B5733"/>
    <w:rsid w:val="00805FEE"/>
    <w:rsid w:val="008158DA"/>
    <w:rsid w:val="00882DC9"/>
    <w:rsid w:val="008A4A6B"/>
    <w:rsid w:val="008B116B"/>
    <w:rsid w:val="008B4CCF"/>
    <w:rsid w:val="008B5DBD"/>
    <w:rsid w:val="008D5773"/>
    <w:rsid w:val="009272C1"/>
    <w:rsid w:val="00945DB8"/>
    <w:rsid w:val="00962675"/>
    <w:rsid w:val="00971F90"/>
    <w:rsid w:val="00972D7C"/>
    <w:rsid w:val="009B1762"/>
    <w:rsid w:val="009D7CB1"/>
    <w:rsid w:val="00A22E17"/>
    <w:rsid w:val="00A23D1C"/>
    <w:rsid w:val="00A463DD"/>
    <w:rsid w:val="00A66046"/>
    <w:rsid w:val="00A7108C"/>
    <w:rsid w:val="00A967FF"/>
    <w:rsid w:val="00AB52C0"/>
    <w:rsid w:val="00B26809"/>
    <w:rsid w:val="00B3274F"/>
    <w:rsid w:val="00B42EA0"/>
    <w:rsid w:val="00B573A8"/>
    <w:rsid w:val="00B7772A"/>
    <w:rsid w:val="00B87F2C"/>
    <w:rsid w:val="00B96690"/>
    <w:rsid w:val="00BE1EA9"/>
    <w:rsid w:val="00BF024F"/>
    <w:rsid w:val="00BF22CA"/>
    <w:rsid w:val="00C17A9E"/>
    <w:rsid w:val="00C77AEF"/>
    <w:rsid w:val="00CA5B1D"/>
    <w:rsid w:val="00CB77CB"/>
    <w:rsid w:val="00D03F21"/>
    <w:rsid w:val="00D14F20"/>
    <w:rsid w:val="00D32412"/>
    <w:rsid w:val="00D33490"/>
    <w:rsid w:val="00D42857"/>
    <w:rsid w:val="00D57250"/>
    <w:rsid w:val="00DC1EA7"/>
    <w:rsid w:val="00DD0609"/>
    <w:rsid w:val="00DE676F"/>
    <w:rsid w:val="00E03C4B"/>
    <w:rsid w:val="00E13DDE"/>
    <w:rsid w:val="00E351DE"/>
    <w:rsid w:val="00E466D0"/>
    <w:rsid w:val="00E6476D"/>
    <w:rsid w:val="00EC2252"/>
    <w:rsid w:val="00EC3886"/>
    <w:rsid w:val="00ED0D06"/>
    <w:rsid w:val="00EE4838"/>
    <w:rsid w:val="00F10F80"/>
    <w:rsid w:val="00F20875"/>
    <w:rsid w:val="00F45687"/>
    <w:rsid w:val="00F53B21"/>
    <w:rsid w:val="00F70221"/>
    <w:rsid w:val="00F70FE9"/>
    <w:rsid w:val="00FB039E"/>
    <w:rsid w:val="00FB7C5E"/>
    <w:rsid w:val="00FD1959"/>
    <w:rsid w:val="00FD50C9"/>
    <w:rsid w:val="00FD6298"/>
    <w:rsid w:val="00FE094F"/>
    <w:rsid w:val="00FF373B"/>
    <w:rsid w:val="00FF4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7F"/>
    <w:rPr>
      <w:rFonts w:eastAsiaTheme="minorEastAsia"/>
      <w:lang w:eastAsia="ru-RU"/>
    </w:rPr>
  </w:style>
  <w:style w:type="paragraph" w:styleId="1">
    <w:name w:val="heading 1"/>
    <w:basedOn w:val="a"/>
    <w:next w:val="a"/>
    <w:link w:val="10"/>
    <w:qFormat/>
    <w:rsid w:val="003172B3"/>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B537F"/>
    <w:rPr>
      <w:rFonts w:ascii="Times New Roman" w:eastAsia="Times New Roman" w:hAnsi="Times New Roman" w:cs="Times New Roman"/>
      <w:sz w:val="20"/>
      <w:szCs w:val="20"/>
    </w:rPr>
  </w:style>
  <w:style w:type="paragraph" w:styleId="a4">
    <w:name w:val="No Spacing"/>
    <w:basedOn w:val="a"/>
    <w:link w:val="a3"/>
    <w:uiPriority w:val="1"/>
    <w:qFormat/>
    <w:rsid w:val="002B537F"/>
    <w:pPr>
      <w:spacing w:after="0" w:line="240" w:lineRule="auto"/>
    </w:pPr>
    <w:rPr>
      <w:rFonts w:ascii="Times New Roman" w:eastAsia="Times New Roman" w:hAnsi="Times New Roman" w:cs="Times New Roman"/>
      <w:sz w:val="20"/>
      <w:szCs w:val="20"/>
      <w:lang w:eastAsia="en-US"/>
    </w:rPr>
  </w:style>
  <w:style w:type="paragraph" w:styleId="a5">
    <w:name w:val="Balloon Text"/>
    <w:basedOn w:val="a"/>
    <w:link w:val="a6"/>
    <w:uiPriority w:val="99"/>
    <w:semiHidden/>
    <w:unhideWhenUsed/>
    <w:rsid w:val="002B5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537F"/>
    <w:rPr>
      <w:rFonts w:ascii="Tahoma" w:eastAsiaTheme="minorEastAsia" w:hAnsi="Tahoma" w:cs="Tahoma"/>
      <w:sz w:val="16"/>
      <w:szCs w:val="16"/>
      <w:lang w:eastAsia="ru-RU"/>
    </w:rPr>
  </w:style>
  <w:style w:type="character" w:styleId="a7">
    <w:name w:val="Hyperlink"/>
    <w:basedOn w:val="a0"/>
    <w:uiPriority w:val="99"/>
    <w:semiHidden/>
    <w:unhideWhenUsed/>
    <w:rsid w:val="00154F4A"/>
    <w:rPr>
      <w:color w:val="0000FF"/>
      <w:u w:val="single"/>
    </w:rPr>
  </w:style>
  <w:style w:type="paragraph" w:customStyle="1" w:styleId="ConsPlusNormal">
    <w:name w:val="ConsPlusNormal"/>
    <w:rsid w:val="004865B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865B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1">
    <w:name w:val="Знак1 Знак Знак Знак Знак Знак Знак"/>
    <w:basedOn w:val="a"/>
    <w:rsid w:val="00FB7C5E"/>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971F9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rsid w:val="008B1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172B3"/>
    <w:rPr>
      <w:rFonts w:ascii="Arial" w:eastAsiaTheme="minorEastAsia" w:hAnsi="Arial" w:cs="Arial"/>
      <w:b/>
      <w:bCs/>
      <w:color w:val="26282F"/>
      <w:sz w:val="24"/>
      <w:szCs w:val="24"/>
      <w:lang w:eastAsia="ru-RU"/>
    </w:rPr>
  </w:style>
  <w:style w:type="paragraph" w:customStyle="1" w:styleId="a9">
    <w:name w:val="Нормальный (таблица)"/>
    <w:basedOn w:val="a"/>
    <w:next w:val="a"/>
    <w:uiPriority w:val="99"/>
    <w:rsid w:val="003172B3"/>
    <w:pPr>
      <w:widowControl w:val="0"/>
      <w:autoSpaceDE w:val="0"/>
      <w:autoSpaceDN w:val="0"/>
      <w:adjustRightInd w:val="0"/>
      <w:spacing w:after="0" w:line="240" w:lineRule="auto"/>
      <w:jc w:val="both"/>
    </w:pPr>
    <w:rPr>
      <w:rFonts w:ascii="Arial" w:hAnsi="Arial" w:cs="Arial"/>
      <w:sz w:val="24"/>
      <w:szCs w:val="24"/>
    </w:rPr>
  </w:style>
  <w:style w:type="character" w:customStyle="1" w:styleId="2">
    <w:name w:val="Основной текст (2)_"/>
    <w:link w:val="21"/>
    <w:uiPriority w:val="99"/>
    <w:rsid w:val="003172B3"/>
    <w:rPr>
      <w:sz w:val="28"/>
      <w:szCs w:val="28"/>
      <w:shd w:val="clear" w:color="auto" w:fill="FFFFFF"/>
    </w:rPr>
  </w:style>
  <w:style w:type="paragraph" w:customStyle="1" w:styleId="21">
    <w:name w:val="Основной текст (2)1"/>
    <w:basedOn w:val="a"/>
    <w:link w:val="2"/>
    <w:uiPriority w:val="99"/>
    <w:rsid w:val="003172B3"/>
    <w:pPr>
      <w:widowControl w:val="0"/>
      <w:shd w:val="clear" w:color="auto" w:fill="FFFFFF"/>
      <w:spacing w:before="300" w:after="0" w:line="326" w:lineRule="exact"/>
      <w:ind w:firstLine="720"/>
      <w:jc w:val="both"/>
    </w:pPr>
    <w:rPr>
      <w:rFonts w:eastAsiaTheme="minorHAnsi"/>
      <w:sz w:val="28"/>
      <w:szCs w:val="28"/>
      <w:lang w:eastAsia="en-US"/>
    </w:rPr>
  </w:style>
  <w:style w:type="paragraph" w:styleId="aa">
    <w:name w:val="List Paragraph"/>
    <w:basedOn w:val="a"/>
    <w:uiPriority w:val="34"/>
    <w:qFormat/>
    <w:rsid w:val="00D32412"/>
    <w:pPr>
      <w:ind w:left="720"/>
      <w:contextualSpacing/>
    </w:pPr>
  </w:style>
</w:styles>
</file>

<file path=word/webSettings.xml><?xml version="1.0" encoding="utf-8"?>
<w:webSettings xmlns:r="http://schemas.openxmlformats.org/officeDocument/2006/relationships" xmlns:w="http://schemas.openxmlformats.org/wordprocessingml/2006/main">
  <w:divs>
    <w:div w:id="255671758">
      <w:bodyDiv w:val="1"/>
      <w:marLeft w:val="0"/>
      <w:marRight w:val="0"/>
      <w:marTop w:val="0"/>
      <w:marBottom w:val="0"/>
      <w:divBdr>
        <w:top w:val="none" w:sz="0" w:space="0" w:color="auto"/>
        <w:left w:val="none" w:sz="0" w:space="0" w:color="auto"/>
        <w:bottom w:val="none" w:sz="0" w:space="0" w:color="auto"/>
        <w:right w:val="none" w:sz="0" w:space="0" w:color="auto"/>
      </w:divBdr>
    </w:div>
    <w:div w:id="1107391000">
      <w:bodyDiv w:val="1"/>
      <w:marLeft w:val="0"/>
      <w:marRight w:val="0"/>
      <w:marTop w:val="0"/>
      <w:marBottom w:val="0"/>
      <w:divBdr>
        <w:top w:val="none" w:sz="0" w:space="0" w:color="auto"/>
        <w:left w:val="none" w:sz="0" w:space="0" w:color="auto"/>
        <w:bottom w:val="none" w:sz="0" w:space="0" w:color="auto"/>
        <w:right w:val="none" w:sz="0" w:space="0" w:color="auto"/>
      </w:divBdr>
    </w:div>
    <w:div w:id="1187014245">
      <w:bodyDiv w:val="1"/>
      <w:marLeft w:val="0"/>
      <w:marRight w:val="0"/>
      <w:marTop w:val="0"/>
      <w:marBottom w:val="0"/>
      <w:divBdr>
        <w:top w:val="none" w:sz="0" w:space="0" w:color="auto"/>
        <w:left w:val="none" w:sz="0" w:space="0" w:color="auto"/>
        <w:bottom w:val="none" w:sz="0" w:space="0" w:color="auto"/>
        <w:right w:val="none" w:sz="0" w:space="0" w:color="auto"/>
      </w:divBdr>
    </w:div>
    <w:div w:id="1487892118">
      <w:bodyDiv w:val="1"/>
      <w:marLeft w:val="0"/>
      <w:marRight w:val="0"/>
      <w:marTop w:val="0"/>
      <w:marBottom w:val="0"/>
      <w:divBdr>
        <w:top w:val="none" w:sz="0" w:space="0" w:color="auto"/>
        <w:left w:val="none" w:sz="0" w:space="0" w:color="auto"/>
        <w:bottom w:val="none" w:sz="0" w:space="0" w:color="auto"/>
        <w:right w:val="none" w:sz="0" w:space="0" w:color="auto"/>
      </w:divBdr>
    </w:div>
    <w:div w:id="18078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28032.0" TargetMode="External"/><Relationship Id="rId13" Type="http://schemas.openxmlformats.org/officeDocument/2006/relationships/hyperlink" Target="consultantplus://offline/ref=CD2E41B65637D006F338909261884003AAB281816CD6D545AD7FB6A18CE11C532F8B48A903D37E2B145586C526DB9AF74C1C1DD13EDD8024z1R1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0003000.0" TargetMode="External"/><Relationship Id="rId12" Type="http://schemas.openxmlformats.org/officeDocument/2006/relationships/hyperlink" Target="consultantplus://offline/ref=AB5AB812D2A23E7CA5DFE597978A34EFBC6F5BEA572ED1E2389397D46521012DA243FC4FEE942A0D91A6378C05C7585CAA0E3806A2F0DDA84718DC4FM4X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2E41B65637D006F338909261884003AAB281816CD6D545AD7FB6A18CE11C532F8B48A903D37E201F5586C526DB9AF74C1C1DD13EDD8024z1R1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11E6B73349F2B54280E82A7B4E77934E17E0573694B01903667FB892741v2M" TargetMode="External"/><Relationship Id="rId5" Type="http://schemas.openxmlformats.org/officeDocument/2006/relationships/webSettings" Target="webSettings.xml"/><Relationship Id="rId15" Type="http://schemas.openxmlformats.org/officeDocument/2006/relationships/hyperlink" Target="consultantplus://offline/ref=CD2E41B65637D006F338909261884003AAB281816CD6D545AD7FB6A18CE11C532F8B48A903D37E2B145586C526DB9AF74C1C1DD13EDD8024z1R1G" TargetMode="External"/><Relationship Id="rId10" Type="http://schemas.openxmlformats.org/officeDocument/2006/relationships/hyperlink" Target="consultantplus://offline/ref=811E6B73349F2B54280E82A7B4E77934E17E0573694B01903667FB892741v2M" TargetMode="External"/><Relationship Id="rId4" Type="http://schemas.openxmlformats.org/officeDocument/2006/relationships/settings" Target="settings.xml"/><Relationship Id="rId9" Type="http://schemas.openxmlformats.org/officeDocument/2006/relationships/hyperlink" Target="garantF1://28200700.0" TargetMode="External"/><Relationship Id="rId14" Type="http://schemas.openxmlformats.org/officeDocument/2006/relationships/hyperlink" Target="consultantplus://offline/ref=CD2E41B65637D006F338909261884003AAB281816CD6D545AD7FB6A18CE11C532F8B48A903D37E201F5586C526DB9AF74C1C1DD13EDD8024z1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6E56-66A2-42D6-8D0A-598D1BC7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Администратор</cp:lastModifiedBy>
  <cp:revision>35</cp:revision>
  <cp:lastPrinted>2021-02-01T05:35:00Z</cp:lastPrinted>
  <dcterms:created xsi:type="dcterms:W3CDTF">2008-12-31T21:13:00Z</dcterms:created>
  <dcterms:modified xsi:type="dcterms:W3CDTF">2021-02-01T05:36:00Z</dcterms:modified>
</cp:coreProperties>
</file>