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CE21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о</w:t>
      </w:r>
      <w:r w:rsidR="004230E8" w:rsidRPr="003020B2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602F0E">
        <w:rPr>
          <w:sz w:val="28"/>
          <w:szCs w:val="28"/>
        </w:rPr>
        <w:t>23</w:t>
      </w:r>
      <w:r w:rsidR="004230E8" w:rsidRPr="003020B2">
        <w:rPr>
          <w:sz w:val="28"/>
          <w:szCs w:val="28"/>
        </w:rPr>
        <w:t>.</w:t>
      </w:r>
      <w:r w:rsidR="00602F0E">
        <w:rPr>
          <w:sz w:val="28"/>
          <w:szCs w:val="28"/>
        </w:rPr>
        <w:t>04</w:t>
      </w:r>
      <w:r w:rsidR="004230E8"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673F2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4230E8">
        <w:rPr>
          <w:sz w:val="28"/>
          <w:szCs w:val="28"/>
        </w:rPr>
        <w:t xml:space="preserve">           </w:t>
      </w:r>
      <w:r w:rsidR="006C737C">
        <w:rPr>
          <w:sz w:val="28"/>
          <w:szCs w:val="28"/>
        </w:rPr>
        <w:t xml:space="preserve">     </w:t>
      </w:r>
      <w:r w:rsidR="004230E8">
        <w:rPr>
          <w:sz w:val="28"/>
          <w:szCs w:val="28"/>
        </w:rPr>
        <w:t xml:space="preserve">  </w:t>
      </w:r>
      <w:r w:rsidR="004230E8" w:rsidRPr="003020B2">
        <w:rPr>
          <w:sz w:val="28"/>
          <w:szCs w:val="28"/>
        </w:rPr>
        <w:t xml:space="preserve">  № </w:t>
      </w:r>
      <w:r w:rsidR="006C737C">
        <w:rPr>
          <w:sz w:val="28"/>
          <w:szCs w:val="28"/>
        </w:rPr>
        <w:t>39</w:t>
      </w:r>
      <w:r w:rsidR="004230E8"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 w:rsidR="00B430D5">
        <w:rPr>
          <w:bCs/>
          <w:sz w:val="28"/>
          <w:szCs w:val="28"/>
        </w:rPr>
        <w:t>бюджета города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Тейково за </w:t>
      </w:r>
      <w:r w:rsidR="00B430D5">
        <w:rPr>
          <w:bCs/>
          <w:sz w:val="28"/>
          <w:szCs w:val="28"/>
        </w:rPr>
        <w:t xml:space="preserve">первый квартал </w:t>
      </w:r>
      <w:r w:rsidRPr="003976BC">
        <w:rPr>
          <w:bCs/>
          <w:sz w:val="28"/>
          <w:szCs w:val="28"/>
        </w:rPr>
        <w:t>20</w:t>
      </w:r>
      <w:r w:rsidR="00B430D5">
        <w:rPr>
          <w:bCs/>
          <w:sz w:val="28"/>
          <w:szCs w:val="28"/>
        </w:rPr>
        <w:t>2</w:t>
      </w:r>
      <w:r w:rsidR="005673F2">
        <w:rPr>
          <w:bCs/>
          <w:sz w:val="28"/>
          <w:szCs w:val="28"/>
        </w:rPr>
        <w:t>1</w:t>
      </w:r>
      <w:r w:rsidRPr="003976BC">
        <w:rPr>
          <w:bCs/>
          <w:sz w:val="28"/>
          <w:szCs w:val="28"/>
        </w:rPr>
        <w:t xml:space="preserve"> год</w:t>
      </w:r>
      <w:r w:rsidR="00B430D5">
        <w:rPr>
          <w:bCs/>
          <w:sz w:val="28"/>
          <w:szCs w:val="28"/>
        </w:rPr>
        <w:t>а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B430D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об исполнении бюджета  города Тейково  за </w:t>
      </w:r>
      <w:r w:rsidRPr="0025570B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</w:t>
      </w:r>
      <w:r w:rsidR="005673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 w:rsidR="005673F2">
        <w:rPr>
          <w:sz w:val="28"/>
          <w:szCs w:val="28"/>
        </w:rPr>
        <w:t>,</w:t>
      </w:r>
    </w:p>
    <w:p w:rsidR="00B430D5" w:rsidRPr="003020B2" w:rsidRDefault="00B430D5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B430D5"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B4741B">
        <w:rPr>
          <w:sz w:val="28"/>
          <w:szCs w:val="28"/>
        </w:rPr>
        <w:t xml:space="preserve">Тейково </w:t>
      </w:r>
      <w:r w:rsidR="00B430D5" w:rsidRPr="003454EE">
        <w:rPr>
          <w:sz w:val="28"/>
          <w:szCs w:val="28"/>
        </w:rPr>
        <w:t xml:space="preserve">за </w:t>
      </w:r>
      <w:r w:rsidR="00B430D5" w:rsidRPr="0025570B">
        <w:rPr>
          <w:sz w:val="28"/>
          <w:szCs w:val="28"/>
        </w:rPr>
        <w:t>первый</w:t>
      </w:r>
      <w:r w:rsidR="00B430D5" w:rsidRPr="003454EE">
        <w:rPr>
          <w:sz w:val="28"/>
          <w:szCs w:val="28"/>
        </w:rPr>
        <w:t xml:space="preserve"> квартал  </w:t>
      </w:r>
      <w:r w:rsidR="00B430D5">
        <w:rPr>
          <w:sz w:val="28"/>
          <w:szCs w:val="28"/>
        </w:rPr>
        <w:t>202</w:t>
      </w:r>
      <w:r w:rsidR="005673F2">
        <w:rPr>
          <w:sz w:val="28"/>
          <w:szCs w:val="28"/>
        </w:rPr>
        <w:t>1</w:t>
      </w:r>
      <w:r w:rsidR="00B430D5">
        <w:rPr>
          <w:sz w:val="28"/>
          <w:szCs w:val="28"/>
        </w:rPr>
        <w:t xml:space="preserve"> </w:t>
      </w:r>
      <w:r w:rsidR="00B430D5" w:rsidRPr="003454EE">
        <w:rPr>
          <w:sz w:val="28"/>
          <w:szCs w:val="28"/>
        </w:rPr>
        <w:t xml:space="preserve">года  </w:t>
      </w:r>
      <w:r w:rsidR="00B430D5">
        <w:rPr>
          <w:sz w:val="28"/>
          <w:szCs w:val="28"/>
        </w:rPr>
        <w:t>(</w:t>
      </w:r>
      <w:r w:rsidR="00B430D5" w:rsidRPr="003454EE">
        <w:rPr>
          <w:sz w:val="28"/>
          <w:szCs w:val="28"/>
        </w:rPr>
        <w:t>прил</w:t>
      </w:r>
      <w:r w:rsidR="00B430D5">
        <w:rPr>
          <w:sz w:val="28"/>
          <w:szCs w:val="28"/>
        </w:rPr>
        <w:t>агаются)</w:t>
      </w:r>
      <w:r w:rsidR="00B430D5" w:rsidRPr="003454EE">
        <w:rPr>
          <w:sz w:val="28"/>
          <w:szCs w:val="28"/>
        </w:rPr>
        <w:t>.</w:t>
      </w:r>
    </w:p>
    <w:p w:rsidR="00C17B91" w:rsidRDefault="00C17B91" w:rsidP="00C17B91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3020B2">
        <w:rPr>
          <w:sz w:val="28"/>
          <w:szCs w:val="28"/>
        </w:rPr>
        <w:t>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6C737C" w:rsidRDefault="006C737C" w:rsidP="006C737C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6C737C" w:rsidRPr="006C737C" w:rsidRDefault="006C737C" w:rsidP="006C737C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C17B91">
      <w:pPr>
        <w:pStyle w:val="a8"/>
        <w:ind w:right="-285" w:firstLine="851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3976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="008B7B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Н.</w:t>
      </w:r>
      <w:r w:rsidR="005673F2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673F2">
        <w:rPr>
          <w:rFonts w:ascii="Times New Roman" w:hAnsi="Times New Roman" w:cs="Times New Roman"/>
          <w:b/>
          <w:i/>
          <w:iCs/>
          <w:sz w:val="28"/>
          <w:szCs w:val="28"/>
        </w:rPr>
        <w:t>Ковалева</w:t>
      </w:r>
    </w:p>
    <w:p w:rsidR="006C737C" w:rsidRDefault="006C737C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9C0AEF" w:rsidRPr="00314A5E" w:rsidRDefault="009C0AEF" w:rsidP="006C737C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9C0AEF" w:rsidRPr="00314A5E" w:rsidRDefault="009C0AEF" w:rsidP="006C737C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9C0AEF" w:rsidRPr="00314A5E" w:rsidRDefault="009C0AEF" w:rsidP="006C737C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9C0AEF" w:rsidRPr="00314A5E" w:rsidRDefault="009C0AEF" w:rsidP="006C737C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 w:rsidR="006C737C">
        <w:rPr>
          <w:sz w:val="28"/>
          <w:szCs w:val="28"/>
        </w:rPr>
        <w:t>23</w:t>
      </w:r>
      <w:r w:rsidRPr="00314A5E">
        <w:rPr>
          <w:sz w:val="28"/>
          <w:szCs w:val="28"/>
        </w:rPr>
        <w:t>.</w:t>
      </w:r>
      <w:r w:rsidR="006C737C">
        <w:rPr>
          <w:sz w:val="28"/>
          <w:szCs w:val="28"/>
        </w:rPr>
        <w:t>04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6C737C">
        <w:rPr>
          <w:sz w:val="28"/>
          <w:szCs w:val="28"/>
        </w:rPr>
        <w:t>39</w:t>
      </w:r>
      <w:r>
        <w:rPr>
          <w:sz w:val="28"/>
          <w:szCs w:val="28"/>
        </w:rPr>
        <w:t xml:space="preserve">   </w:t>
      </w:r>
    </w:p>
    <w:p w:rsidR="009C0AEF" w:rsidRPr="00314A5E" w:rsidRDefault="009C0AEF" w:rsidP="009C0AEF">
      <w:pPr>
        <w:jc w:val="right"/>
        <w:rPr>
          <w:b/>
          <w:sz w:val="28"/>
          <w:szCs w:val="28"/>
        </w:rPr>
      </w:pPr>
    </w:p>
    <w:p w:rsidR="009C0AEF" w:rsidRPr="00314A5E" w:rsidRDefault="009C0AEF" w:rsidP="006C737C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</w:p>
    <w:p w:rsidR="009C0AEF" w:rsidRPr="00314A5E" w:rsidRDefault="009C0AEF" w:rsidP="006C737C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об исполнении бюджета города Тейково за первый квартал 20</w:t>
      </w:r>
      <w:r>
        <w:rPr>
          <w:b/>
          <w:sz w:val="28"/>
          <w:szCs w:val="28"/>
        </w:rPr>
        <w:t>21</w:t>
      </w:r>
      <w:r w:rsidRPr="00314A5E">
        <w:rPr>
          <w:b/>
          <w:sz w:val="28"/>
          <w:szCs w:val="28"/>
        </w:rPr>
        <w:t xml:space="preserve"> года</w:t>
      </w:r>
    </w:p>
    <w:p w:rsidR="009C0AEF" w:rsidRPr="00314A5E" w:rsidRDefault="009C0AEF" w:rsidP="006C737C">
      <w:pPr>
        <w:ind w:right="-285"/>
        <w:jc w:val="center"/>
        <w:rPr>
          <w:b/>
          <w:sz w:val="28"/>
          <w:szCs w:val="28"/>
        </w:rPr>
      </w:pPr>
    </w:p>
    <w:p w:rsidR="009C0AEF" w:rsidRDefault="009C0AEF" w:rsidP="006C737C">
      <w:pPr>
        <w:ind w:right="-285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proofErr w:type="gramStart"/>
      <w:r w:rsidRPr="00314A5E">
        <w:rPr>
          <w:sz w:val="28"/>
          <w:szCs w:val="28"/>
        </w:rPr>
        <w:t>Бюджет города Тейково за первый  квартал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122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358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71722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546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757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81547</w:t>
      </w:r>
      <w:r w:rsidRPr="00314A5E">
        <w:rPr>
          <w:sz w:val="28"/>
          <w:szCs w:val="28"/>
        </w:rPr>
        <w:t xml:space="preserve"> тыс. руб.  или  на </w:t>
      </w:r>
      <w:r w:rsidRPr="00507C5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314A5E">
        <w:rPr>
          <w:sz w:val="28"/>
          <w:szCs w:val="28"/>
        </w:rPr>
        <w:t>%. По расходам  бюджет  за первый  квартал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исполнен в сумме </w:t>
      </w:r>
      <w:r>
        <w:rPr>
          <w:sz w:val="28"/>
          <w:szCs w:val="28"/>
        </w:rPr>
        <w:t>123 895,44484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553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528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99794</w:t>
      </w:r>
      <w:r w:rsidRPr="00314A5E">
        <w:rPr>
          <w:sz w:val="28"/>
          <w:szCs w:val="28"/>
        </w:rPr>
        <w:t xml:space="preserve"> тыс. руб.  или  на </w:t>
      </w:r>
      <w:r w:rsidRPr="0051345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по итогам первого  квартала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1 536</w:t>
      </w:r>
      <w:r w:rsidRPr="006322D1">
        <w:rPr>
          <w:sz w:val="28"/>
          <w:szCs w:val="28"/>
        </w:rPr>
        <w:t>,</w:t>
      </w:r>
      <w:r>
        <w:rPr>
          <w:sz w:val="28"/>
          <w:szCs w:val="28"/>
        </w:rPr>
        <w:t>72762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 xml:space="preserve">Так, на 01.01.2021 года остаток средств бюджета города составлял  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843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08921</w:t>
      </w:r>
      <w:r w:rsidRPr="002A48E9">
        <w:rPr>
          <w:sz w:val="28"/>
          <w:szCs w:val="28"/>
        </w:rPr>
        <w:t xml:space="preserve">  тыс. руб., на 01.04.2021 года – </w:t>
      </w:r>
      <w:r>
        <w:rPr>
          <w:sz w:val="28"/>
          <w:szCs w:val="28"/>
        </w:rPr>
        <w:t>6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36159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9C0AEF" w:rsidRPr="00CE6F59" w:rsidRDefault="009C0AEF" w:rsidP="006C737C">
      <w:pPr>
        <w:ind w:right="-285"/>
        <w:jc w:val="both"/>
        <w:rPr>
          <w:b/>
          <w:bCs/>
          <w:sz w:val="20"/>
          <w:szCs w:val="20"/>
        </w:rPr>
      </w:pPr>
    </w:p>
    <w:p w:rsidR="009C0AEF" w:rsidRDefault="009C0AEF" w:rsidP="009C0AEF"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9C0AEF" w:rsidTr="00C509FC">
        <w:tc>
          <w:tcPr>
            <w:tcW w:w="6227" w:type="dxa"/>
          </w:tcPr>
          <w:p w:rsidR="009C0AEF" w:rsidRDefault="009C0AEF" w:rsidP="00C509FC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9C0AEF" w:rsidRDefault="009C0AEF" w:rsidP="00C509FC">
            <w:pPr>
              <w:jc w:val="center"/>
            </w:pPr>
            <w:r>
              <w:t>Остаток на 01.01.2021</w:t>
            </w:r>
          </w:p>
        </w:tc>
        <w:tc>
          <w:tcPr>
            <w:tcW w:w="1543" w:type="dxa"/>
          </w:tcPr>
          <w:p w:rsidR="009C0AEF" w:rsidRDefault="009C0AEF" w:rsidP="00C509FC">
            <w:pPr>
              <w:jc w:val="center"/>
            </w:pPr>
            <w:r>
              <w:t>Остаток на 01.04.2021</w:t>
            </w:r>
          </w:p>
        </w:tc>
      </w:tr>
      <w:tr w:rsidR="009C0AEF" w:rsidTr="00C509FC">
        <w:tc>
          <w:tcPr>
            <w:tcW w:w="6227" w:type="dxa"/>
          </w:tcPr>
          <w:p w:rsidR="009C0AEF" w:rsidRDefault="009C0AEF" w:rsidP="00C509FC">
            <w:r>
              <w:t>Доходы местного бюджета</w:t>
            </w:r>
          </w:p>
        </w:tc>
        <w:tc>
          <w:tcPr>
            <w:tcW w:w="1800" w:type="dxa"/>
          </w:tcPr>
          <w:p w:rsidR="009C0AEF" w:rsidRPr="006C5C2B" w:rsidRDefault="009C0AEF" w:rsidP="00C509FC">
            <w:pPr>
              <w:jc w:val="center"/>
            </w:pPr>
            <w:r>
              <w:t>7 601,58921</w:t>
            </w:r>
          </w:p>
        </w:tc>
        <w:tc>
          <w:tcPr>
            <w:tcW w:w="1543" w:type="dxa"/>
          </w:tcPr>
          <w:p w:rsidR="009C0AEF" w:rsidRPr="006C5C2B" w:rsidRDefault="009C0AEF" w:rsidP="00C509FC">
            <w:pPr>
              <w:jc w:val="center"/>
            </w:pPr>
            <w:r>
              <w:t>6 010,81386</w:t>
            </w:r>
          </w:p>
        </w:tc>
      </w:tr>
      <w:tr w:rsidR="009C0AEF" w:rsidTr="00C509FC">
        <w:tc>
          <w:tcPr>
            <w:tcW w:w="6227" w:type="dxa"/>
          </w:tcPr>
          <w:p w:rsidR="009C0AEF" w:rsidRDefault="009C0AEF" w:rsidP="00C509FC">
            <w:r>
              <w:t>Средства областного бюджета</w:t>
            </w:r>
          </w:p>
        </w:tc>
        <w:tc>
          <w:tcPr>
            <w:tcW w:w="1800" w:type="dxa"/>
          </w:tcPr>
          <w:p w:rsidR="009C0AEF" w:rsidRPr="006C5C2B" w:rsidRDefault="009C0AEF" w:rsidP="00C509FC">
            <w:pPr>
              <w:jc w:val="center"/>
            </w:pPr>
            <w:r>
              <w:t>241,50000</w:t>
            </w:r>
          </w:p>
        </w:tc>
        <w:tc>
          <w:tcPr>
            <w:tcW w:w="1543" w:type="dxa"/>
          </w:tcPr>
          <w:p w:rsidR="009C0AEF" w:rsidRPr="006C5C2B" w:rsidRDefault="009C0AEF" w:rsidP="00C509FC">
            <w:pPr>
              <w:jc w:val="center"/>
            </w:pPr>
            <w:r>
              <w:t>295,54773</w:t>
            </w:r>
          </w:p>
        </w:tc>
      </w:tr>
      <w:tr w:rsidR="009C0AEF" w:rsidTr="00C509FC">
        <w:tc>
          <w:tcPr>
            <w:tcW w:w="6227" w:type="dxa"/>
          </w:tcPr>
          <w:p w:rsidR="009C0AEF" w:rsidRDefault="009C0AEF" w:rsidP="00C509FC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9C0AEF" w:rsidRPr="006C5C2B" w:rsidRDefault="009C0AEF" w:rsidP="00C509FC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9C0AEF" w:rsidRPr="006C5C2B" w:rsidRDefault="009C0AEF" w:rsidP="00C509FC">
            <w:pPr>
              <w:jc w:val="center"/>
            </w:pPr>
            <w:r>
              <w:t>-</w:t>
            </w:r>
          </w:p>
        </w:tc>
      </w:tr>
      <w:tr w:rsidR="009C0AEF" w:rsidTr="00C509FC">
        <w:tc>
          <w:tcPr>
            <w:tcW w:w="6227" w:type="dxa"/>
          </w:tcPr>
          <w:p w:rsidR="009C0AEF" w:rsidRDefault="009C0AEF" w:rsidP="00C509FC">
            <w:r>
              <w:t>Всего</w:t>
            </w:r>
          </w:p>
        </w:tc>
        <w:tc>
          <w:tcPr>
            <w:tcW w:w="1800" w:type="dxa"/>
          </w:tcPr>
          <w:p w:rsidR="009C0AEF" w:rsidRPr="00DE1F8C" w:rsidRDefault="009C0AEF" w:rsidP="00C509FC">
            <w:pPr>
              <w:jc w:val="center"/>
            </w:pPr>
            <w:r>
              <w:t>7 843,08921</w:t>
            </w:r>
          </w:p>
        </w:tc>
        <w:tc>
          <w:tcPr>
            <w:tcW w:w="1543" w:type="dxa"/>
          </w:tcPr>
          <w:p w:rsidR="009C0AEF" w:rsidRPr="00DE1F8C" w:rsidRDefault="009C0AEF" w:rsidP="00C509FC">
            <w:pPr>
              <w:jc w:val="center"/>
            </w:pPr>
            <w:r>
              <w:t>6 306,36159</w:t>
            </w:r>
          </w:p>
        </w:tc>
      </w:tr>
    </w:tbl>
    <w:p w:rsidR="009C0AEF" w:rsidRDefault="009C0AEF" w:rsidP="009C0AEF"/>
    <w:p w:rsidR="009C0AEF" w:rsidRPr="006C5C2B" w:rsidRDefault="009C0AEF" w:rsidP="006C737C">
      <w:pPr>
        <w:ind w:right="-285"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первого</w:t>
      </w:r>
      <w:r>
        <w:rPr>
          <w:sz w:val="28"/>
          <w:szCs w:val="28"/>
        </w:rPr>
        <w:t xml:space="preserve"> </w:t>
      </w:r>
      <w:r w:rsidRPr="00314A5E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бюджета составляет соответственно  </w:t>
      </w:r>
      <w:r>
        <w:rPr>
          <w:sz w:val="28"/>
          <w:szCs w:val="28"/>
        </w:rPr>
        <w:t>22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507C53">
        <w:rPr>
          <w:sz w:val="28"/>
          <w:szCs w:val="28"/>
        </w:rPr>
        <w:t>%  и  2</w:t>
      </w:r>
      <w:r>
        <w:rPr>
          <w:sz w:val="28"/>
          <w:szCs w:val="28"/>
        </w:rPr>
        <w:t>2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507C53">
        <w:rPr>
          <w:sz w:val="28"/>
          <w:szCs w:val="28"/>
        </w:rPr>
        <w:t>%.</w:t>
      </w:r>
    </w:p>
    <w:p w:rsidR="009C0AEF" w:rsidRDefault="009C0AEF" w:rsidP="006C737C">
      <w:pPr>
        <w:ind w:right="-285" w:firstLine="567"/>
        <w:jc w:val="both"/>
        <w:rPr>
          <w:sz w:val="28"/>
          <w:szCs w:val="28"/>
        </w:rPr>
      </w:pPr>
      <w:r w:rsidRPr="006C5C2B">
        <w:rPr>
          <w:sz w:val="28"/>
          <w:szCs w:val="28"/>
        </w:rPr>
        <w:t xml:space="preserve">    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первый  квартал 2021</w:t>
      </w:r>
      <w:r w:rsidRPr="006C5C2B">
        <w:rPr>
          <w:sz w:val="28"/>
          <w:szCs w:val="28"/>
        </w:rPr>
        <w:t xml:space="preserve"> года отражены в таблице:</w:t>
      </w:r>
    </w:p>
    <w:p w:rsidR="009C0AEF" w:rsidRDefault="009C0AEF" w:rsidP="009C0AEF">
      <w:pPr>
        <w:ind w:firstLine="567"/>
        <w:jc w:val="both"/>
        <w:rPr>
          <w:sz w:val="28"/>
          <w:szCs w:val="28"/>
        </w:rPr>
      </w:pPr>
    </w:p>
    <w:tbl>
      <w:tblPr>
        <w:tblW w:w="9741" w:type="dxa"/>
        <w:tblInd w:w="93" w:type="dxa"/>
        <w:tblLook w:val="04A0"/>
      </w:tblPr>
      <w:tblGrid>
        <w:gridCol w:w="2610"/>
        <w:gridCol w:w="3075"/>
        <w:gridCol w:w="1418"/>
        <w:gridCol w:w="1417"/>
        <w:gridCol w:w="255"/>
        <w:gridCol w:w="966"/>
      </w:tblGrid>
      <w:tr w:rsidR="009C0AEF" w:rsidRPr="005E6532" w:rsidTr="00C509FC">
        <w:trPr>
          <w:gridAfter w:val="1"/>
          <w:wAfter w:w="966" w:type="dxa"/>
          <w:trHeight w:val="31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AEF" w:rsidRPr="005E6532" w:rsidRDefault="009C0AEF" w:rsidP="00C509FC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9C0AEF" w:rsidRPr="005E6532" w:rsidTr="00C509FC">
        <w:trPr>
          <w:gridAfter w:val="1"/>
          <w:wAfter w:w="966" w:type="dxa"/>
          <w:trHeight w:val="31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AEF" w:rsidRPr="005E6532" w:rsidRDefault="009C0AEF" w:rsidP="00C509FC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E6532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E6532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E6532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9C0AEF" w:rsidRPr="004A293E" w:rsidTr="00C509FC">
        <w:trPr>
          <w:trHeight w:val="255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AEF" w:rsidRPr="004A293E" w:rsidRDefault="009C0AEF" w:rsidP="00C509FC">
            <w:pPr>
              <w:jc w:val="right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 xml:space="preserve"> (тыс</w:t>
            </w:r>
            <w:proofErr w:type="gramStart"/>
            <w:r w:rsidRPr="004A293E">
              <w:rPr>
                <w:sz w:val="20"/>
                <w:szCs w:val="20"/>
              </w:rPr>
              <w:t>.р</w:t>
            </w:r>
            <w:proofErr w:type="gramEnd"/>
            <w:r w:rsidRPr="004A293E">
              <w:rPr>
                <w:sz w:val="20"/>
                <w:szCs w:val="20"/>
              </w:rPr>
              <w:t>уб.)</w:t>
            </w:r>
          </w:p>
        </w:tc>
      </w:tr>
      <w:tr w:rsidR="009C0AEF" w:rsidRPr="004A293E" w:rsidTr="00C509F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jc w:val="center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center"/>
              <w:rPr>
                <w:sz w:val="18"/>
                <w:szCs w:val="18"/>
              </w:rPr>
            </w:pPr>
            <w:r w:rsidRPr="004A293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>2021 год</w:t>
            </w:r>
          </w:p>
        </w:tc>
      </w:tr>
      <w:tr w:rsidR="009C0AEF" w:rsidRPr="004A293E" w:rsidTr="00C509FC">
        <w:trPr>
          <w:trHeight w:val="66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EF" w:rsidRPr="004A293E" w:rsidRDefault="009C0AEF" w:rsidP="00C509FC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EF" w:rsidRPr="004A293E" w:rsidRDefault="009C0AEF" w:rsidP="00C509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center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center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>Исполнение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center"/>
              <w:rPr>
                <w:sz w:val="20"/>
                <w:szCs w:val="20"/>
              </w:rPr>
            </w:pPr>
            <w:r w:rsidRPr="004A293E">
              <w:rPr>
                <w:sz w:val="20"/>
                <w:szCs w:val="20"/>
              </w:rPr>
              <w:t>Процент исполнения</w:t>
            </w:r>
          </w:p>
        </w:tc>
      </w:tr>
      <w:tr w:rsidR="009C0AEF" w:rsidRPr="004A293E" w:rsidTr="00C509FC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175 863,00000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39 952,84289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22,72</w:t>
            </w:r>
          </w:p>
        </w:tc>
      </w:tr>
      <w:tr w:rsidR="009C0AEF" w:rsidRPr="004A293E" w:rsidTr="00C509FC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28 879,54792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22,74</w:t>
            </w:r>
          </w:p>
        </w:tc>
      </w:tr>
      <w:tr w:rsidR="009C0AEF" w:rsidRPr="004A293E" w:rsidTr="00C509FC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28 879,54792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22,74</w:t>
            </w:r>
          </w:p>
        </w:tc>
      </w:tr>
      <w:tr w:rsidR="009C0AEF" w:rsidRPr="004A293E" w:rsidTr="00C509FC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849,79042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22,42</w:t>
            </w:r>
          </w:p>
        </w:tc>
      </w:tr>
      <w:tr w:rsidR="009C0AEF" w:rsidRPr="004A293E" w:rsidTr="00C509FC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3 417,28108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53,11</w:t>
            </w:r>
          </w:p>
        </w:tc>
      </w:tr>
      <w:tr w:rsidR="009C0AEF" w:rsidRPr="004A293E" w:rsidTr="00C509FC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2 658,86763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14,56</w:t>
            </w:r>
          </w:p>
        </w:tc>
      </w:tr>
      <w:tr w:rsidR="009C0AEF" w:rsidRPr="004A293E" w:rsidTr="00C509FC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1 289,76083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28,87</w:t>
            </w:r>
          </w:p>
        </w:tc>
      </w:tr>
      <w:tr w:rsidR="009C0AEF" w:rsidRPr="004A293E" w:rsidTr="00C509FC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2 174,06668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16,48</w:t>
            </w:r>
          </w:p>
        </w:tc>
      </w:tr>
      <w:tr w:rsidR="009C0AEF" w:rsidRPr="004A293E" w:rsidTr="00C509FC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142,66201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28,78</w:t>
            </w:r>
          </w:p>
        </w:tc>
      </w:tr>
      <w:tr w:rsidR="009C0AEF" w:rsidRPr="004A293E" w:rsidTr="00C509FC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469,64316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21,69</w:t>
            </w:r>
          </w:p>
        </w:tc>
      </w:tr>
      <w:tr w:rsidR="009C0AEF" w:rsidRPr="004A293E" w:rsidTr="00C509FC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61,67216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107,44</w:t>
            </w:r>
          </w:p>
        </w:tc>
      </w:tr>
      <w:tr w:rsidR="009C0AEF" w:rsidRPr="004A293E" w:rsidTr="00C509FC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9,55100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4A293E" w:rsidTr="00C509FC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370 894,81547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82 432,87433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22,23</w:t>
            </w:r>
          </w:p>
        </w:tc>
      </w:tr>
      <w:tr w:rsidR="009C0AEF" w:rsidRPr="004A293E" w:rsidTr="00C509FC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both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371 363,80135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82 874,86021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22,32</w:t>
            </w:r>
          </w:p>
        </w:tc>
      </w:tr>
      <w:tr w:rsidR="009C0AEF" w:rsidRPr="004A293E" w:rsidTr="00C509FC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both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23 218,34200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9C0AEF" w:rsidRPr="004A293E" w:rsidTr="00C509FC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both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53 784,55919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7 933,15405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14,75</w:t>
            </w:r>
          </w:p>
        </w:tc>
      </w:tr>
      <w:tr w:rsidR="009C0AEF" w:rsidRPr="004A293E" w:rsidTr="00C509FC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4A293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208 303,48216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49 044,49916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23,54</w:t>
            </w:r>
          </w:p>
        </w:tc>
      </w:tr>
      <w:tr w:rsidR="009C0AEF" w:rsidRPr="004A293E" w:rsidTr="00C509FC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44E8D" w:rsidRDefault="009C0AEF" w:rsidP="00C509FC">
            <w:pPr>
              <w:jc w:val="center"/>
              <w:rPr>
                <w:b/>
                <w:sz w:val="20"/>
                <w:szCs w:val="20"/>
              </w:rPr>
            </w:pPr>
            <w:r w:rsidRPr="00444E8D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44E8D" w:rsidRDefault="009C0AEF" w:rsidP="00C509FC">
            <w:pPr>
              <w:spacing w:after="240"/>
              <w:jc w:val="both"/>
              <w:rPr>
                <w:b/>
                <w:sz w:val="18"/>
                <w:szCs w:val="18"/>
              </w:rPr>
            </w:pPr>
            <w:r w:rsidRPr="00444E8D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16 402,44000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2 678,86500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16,33</w:t>
            </w:r>
          </w:p>
        </w:tc>
      </w:tr>
      <w:tr w:rsidR="009C0AEF" w:rsidRPr="004A293E" w:rsidTr="00C509FC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93E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293E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-441,98588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94,24</w:t>
            </w:r>
          </w:p>
        </w:tc>
      </w:tr>
      <w:tr w:rsidR="009C0AEF" w:rsidRPr="004A293E" w:rsidTr="00C509FC">
        <w:trPr>
          <w:trHeight w:val="52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4A293E" w:rsidRDefault="009C0AEF" w:rsidP="00C509F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ВСЕГО ДОХОДОВ:</w:t>
            </w:r>
            <w:r w:rsidRPr="004A293E">
              <w:rPr>
                <w:b/>
                <w:bCs/>
                <w:sz w:val="20"/>
                <w:szCs w:val="20"/>
              </w:rPr>
              <w:br/>
            </w:r>
            <w:r w:rsidRPr="004A293E">
              <w:rPr>
                <w:b/>
                <w:bCs/>
                <w:sz w:val="20"/>
                <w:szCs w:val="20"/>
              </w:rPr>
              <w:br/>
            </w:r>
            <w:r w:rsidRPr="004A293E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546 757,81547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122 385,71722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EF" w:rsidRPr="004A293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3E">
              <w:rPr>
                <w:b/>
                <w:bCs/>
                <w:sz w:val="20"/>
                <w:szCs w:val="20"/>
              </w:rPr>
              <w:t>22,38</w:t>
            </w:r>
          </w:p>
        </w:tc>
      </w:tr>
    </w:tbl>
    <w:p w:rsidR="009C0AEF" w:rsidRPr="00314A5E" w:rsidRDefault="009C0AEF" w:rsidP="006C737C">
      <w:pPr>
        <w:ind w:right="-285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lastRenderedPageBreak/>
        <w:t>Расходные обязательства городского округа Тейково исполнены   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21,70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23,52</w:t>
      </w:r>
      <w:r w:rsidRPr="00314A5E">
        <w:rPr>
          <w:sz w:val="28"/>
          <w:szCs w:val="28"/>
        </w:rPr>
        <w:t>%.</w:t>
      </w:r>
    </w:p>
    <w:p w:rsidR="009C0AEF" w:rsidRDefault="009C0AEF" w:rsidP="006C737C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Исполнение по муниципальным  программам  городского округа Тейково и </w:t>
      </w:r>
      <w:proofErr w:type="spellStart"/>
      <w:r w:rsidRPr="00314A5E">
        <w:rPr>
          <w:sz w:val="28"/>
          <w:szCs w:val="28"/>
        </w:rPr>
        <w:t>непрограммных</w:t>
      </w:r>
      <w:proofErr w:type="spellEnd"/>
      <w:r w:rsidRPr="00314A5E">
        <w:rPr>
          <w:sz w:val="28"/>
          <w:szCs w:val="28"/>
        </w:rPr>
        <w:t xml:space="preserve">  направлений деятельности  органов местного самоуправления городского округа Тейково за первый  квартал 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9C0AEF" w:rsidRPr="00314A5E" w:rsidRDefault="009C0AEF" w:rsidP="006C737C">
      <w:pPr>
        <w:ind w:right="-285" w:firstLine="851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1</w:t>
      </w:r>
    </w:p>
    <w:p w:rsidR="009C0AEF" w:rsidRPr="00A22B69" w:rsidRDefault="009C0AEF" w:rsidP="009C0AEF">
      <w:pPr>
        <w:jc w:val="right"/>
      </w:pPr>
    </w:p>
    <w:tbl>
      <w:tblPr>
        <w:tblW w:w="8944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276"/>
      </w:tblGrid>
      <w:tr w:rsidR="009C0AEF" w:rsidRPr="0022364E" w:rsidTr="00C509FC">
        <w:trPr>
          <w:trHeight w:val="129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314A5E" w:rsidRDefault="009C0AEF" w:rsidP="00C509FC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66AAF">
              <w:rPr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</w:p>
        </w:tc>
      </w:tr>
      <w:tr w:rsidR="009C0AEF" w:rsidRPr="0022364E" w:rsidTr="00C509FC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314A5E" w:rsidRDefault="009C0AEF" w:rsidP="00C5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22364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0AEF" w:rsidRPr="0022364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22364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22364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0AEF" w:rsidRPr="0022364E" w:rsidTr="00C509FC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AEF" w:rsidRPr="0022364E" w:rsidRDefault="009C0AEF" w:rsidP="00C509F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22364E" w:rsidRDefault="009C0AEF" w:rsidP="00C509F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22364E" w:rsidRDefault="009C0AEF" w:rsidP="00C509FC">
            <w:pPr>
              <w:jc w:val="right"/>
              <w:rPr>
                <w:sz w:val="20"/>
                <w:szCs w:val="20"/>
              </w:rPr>
            </w:pPr>
          </w:p>
        </w:tc>
      </w:tr>
      <w:tr w:rsidR="009C0AEF" w:rsidRPr="0022364E" w:rsidTr="00C509FC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9C0AEF" w:rsidRPr="0022364E" w:rsidTr="00C509FC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Default="009C0AEF" w:rsidP="00C509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EE526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EE526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015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EE526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EE526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301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EE526E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EE526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9C0AEF" w:rsidRPr="0022364E" w:rsidTr="00C509FC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386 126,85892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92 086,86440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 w:rsidRPr="00EE52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C0AEF" w:rsidRPr="0022364E" w:rsidTr="00C509FC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AB438D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</w:t>
            </w:r>
            <w:r w:rsidR="00AB438D"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1 170,66310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118,17150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</w:tr>
      <w:tr w:rsidR="009C0AEF" w:rsidRPr="0022364E" w:rsidTr="00C509FC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35 492,96312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6 781,56800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</w:t>
            </w:r>
          </w:p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</w:p>
        </w:tc>
      </w:tr>
      <w:tr w:rsidR="009C0AEF" w:rsidRPr="0022364E" w:rsidTr="00C509FC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</w:tr>
      <w:tr w:rsidR="009C0AEF" w:rsidRPr="0022364E" w:rsidTr="00C509FC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AB438D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 w:rsidR="00AB438D"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70 083,01953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10 840,24034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15,47</w:t>
            </w:r>
          </w:p>
        </w:tc>
      </w:tr>
      <w:tr w:rsidR="009C0AEF" w:rsidRPr="0022364E" w:rsidTr="00C509FC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AEF" w:rsidRPr="0022364E" w:rsidTr="00C509FC">
        <w:trPr>
          <w:trHeight w:val="12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2 348,90068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365,33634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</w:tr>
      <w:tr w:rsidR="009C0AEF" w:rsidRPr="0022364E" w:rsidTr="00C509FC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AB438D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</w:t>
            </w:r>
            <w:r w:rsidR="00AB438D"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44 042,79063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10 914,17964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 w:rsidRPr="00EE52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9C0AEF" w:rsidRPr="0022364E" w:rsidTr="00C509FC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AEF" w:rsidRPr="0022364E" w:rsidTr="00C509FC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Default="009C0AEF" w:rsidP="00C509F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444E8D" w:rsidRDefault="009C0AEF" w:rsidP="00C509F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526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513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87424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444E8D" w:rsidRDefault="009C0AEF" w:rsidP="00C509F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526E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EE526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07462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444E8D" w:rsidRDefault="009C0AEF" w:rsidP="00C509F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9C0AEF" w:rsidRPr="0022364E" w:rsidTr="00C509FC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4 619,63829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961,43239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</w:t>
            </w:r>
          </w:p>
        </w:tc>
      </w:tr>
      <w:tr w:rsidR="009C0AEF" w:rsidRPr="0022364E" w:rsidTr="00C509FC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7 890,28972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1 632,64223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20,69</w:t>
            </w:r>
          </w:p>
        </w:tc>
      </w:tr>
      <w:tr w:rsidR="009C0AEF" w:rsidRPr="0022364E" w:rsidTr="00C509FC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24037" w:rsidRDefault="009C0AEF" w:rsidP="00C509FC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57678E" w:rsidRDefault="009C0AEF" w:rsidP="00C509F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9C0AEF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AEF" w:rsidRPr="0022364E" w:rsidTr="00C509FC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553 528,99794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123 895,44484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22,38</w:t>
            </w:r>
          </w:p>
        </w:tc>
      </w:tr>
    </w:tbl>
    <w:p w:rsidR="009C0AEF" w:rsidRDefault="009C0AEF" w:rsidP="009C0AEF"/>
    <w:p w:rsidR="009C0AEF" w:rsidRDefault="009C0AEF" w:rsidP="006C737C">
      <w:pPr>
        <w:tabs>
          <w:tab w:val="left" w:pos="142"/>
        </w:tabs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первый  квартал 2021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9C0AEF" w:rsidRPr="00314A5E" w:rsidRDefault="009C0AEF" w:rsidP="006C737C">
      <w:pPr>
        <w:tabs>
          <w:tab w:val="left" w:pos="142"/>
        </w:tabs>
        <w:ind w:right="-285" w:firstLine="851"/>
        <w:jc w:val="both"/>
        <w:rPr>
          <w:sz w:val="28"/>
          <w:szCs w:val="28"/>
        </w:rPr>
      </w:pPr>
    </w:p>
    <w:p w:rsidR="009C0AEF" w:rsidRPr="00314A5E" w:rsidRDefault="009C0AEF" w:rsidP="006C737C">
      <w:pPr>
        <w:tabs>
          <w:tab w:val="left" w:pos="142"/>
        </w:tabs>
        <w:ind w:right="-285" w:firstLine="851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9C0AEF" w:rsidRPr="00314A5E" w:rsidTr="00C509FC">
        <w:trPr>
          <w:trHeight w:val="127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Default="009C0AEF" w:rsidP="00C509FC">
            <w:pPr>
              <w:rPr>
                <w:b/>
                <w:bCs/>
                <w:sz w:val="28"/>
                <w:szCs w:val="28"/>
              </w:rPr>
            </w:pPr>
          </w:p>
          <w:p w:rsidR="009C0AEF" w:rsidRPr="00314A5E" w:rsidRDefault="009C0AEF" w:rsidP="00C509FC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Ведомственная структура расходов бюджета города Тейково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9C0AEF" w:rsidRPr="00314A5E" w:rsidRDefault="009C0AEF" w:rsidP="00C50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0AEF" w:rsidRPr="00C47C17" w:rsidTr="00C509FC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C0AEF" w:rsidRPr="00C47C17" w:rsidTr="00C509FC">
        <w:trPr>
          <w:trHeight w:val="95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AEF" w:rsidRPr="00BD1196" w:rsidRDefault="009C0AEF" w:rsidP="00C509FC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C47C17" w:rsidRDefault="009C0AEF" w:rsidP="00C509F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C47C17" w:rsidRDefault="009C0AEF" w:rsidP="00C509FC">
            <w:pPr>
              <w:jc w:val="right"/>
              <w:rPr>
                <w:sz w:val="20"/>
                <w:szCs w:val="20"/>
              </w:rPr>
            </w:pPr>
          </w:p>
        </w:tc>
      </w:tr>
      <w:tr w:rsidR="009C0AEF" w:rsidRPr="00C47C17" w:rsidTr="00C509FC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9C0AEF" w:rsidRPr="00C47C17" w:rsidTr="00C509FC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107 058,16756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20 355,63625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9C0AEF" w:rsidRPr="00C47C17" w:rsidTr="00C509FC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5 224,97880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1 206,04339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9C0AEF" w:rsidRPr="00C47C17" w:rsidTr="00C509FC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9 044,45235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1 220,35841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9C0AEF" w:rsidRPr="00C47C17" w:rsidTr="00C509FC">
        <w:trPr>
          <w:trHeight w:val="48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389 432,13892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92 781,00559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</w:tr>
      <w:tr w:rsidR="009C0AEF" w:rsidRPr="00C47C17" w:rsidTr="00C509FC">
        <w:trPr>
          <w:trHeight w:val="45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3 123,12129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582,65135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9C0AEF" w:rsidRPr="00C47C17" w:rsidTr="00C509FC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EF" w:rsidRPr="00C47C17" w:rsidRDefault="009C0AEF" w:rsidP="00C509F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39 646,13902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7 749,74985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004B27" w:rsidRDefault="009C0AEF" w:rsidP="00C50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C0AEF" w:rsidRPr="00C47C17" w:rsidTr="00C509FC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553 528,99794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123 895,44484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C47C17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22,38</w:t>
            </w:r>
          </w:p>
        </w:tc>
      </w:tr>
    </w:tbl>
    <w:p w:rsidR="009C0AEF" w:rsidRDefault="009C0AEF" w:rsidP="009C0AEF">
      <w:pPr>
        <w:jc w:val="right"/>
      </w:pPr>
    </w:p>
    <w:p w:rsidR="009C0AEF" w:rsidRDefault="009C0AEF" w:rsidP="006C737C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314A5E">
        <w:rPr>
          <w:sz w:val="28"/>
          <w:szCs w:val="28"/>
        </w:rPr>
        <w:t xml:space="preserve"> за первый  квартал 20</w:t>
      </w:r>
      <w:r>
        <w:rPr>
          <w:sz w:val="28"/>
          <w:szCs w:val="28"/>
        </w:rPr>
        <w:t>21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</w:t>
      </w:r>
    </w:p>
    <w:p w:rsidR="009C0AEF" w:rsidRDefault="009C0AEF" w:rsidP="006C737C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                                                                       </w:t>
      </w:r>
      <w:r w:rsidR="006C737C">
        <w:rPr>
          <w:sz w:val="28"/>
          <w:szCs w:val="28"/>
        </w:rPr>
        <w:t xml:space="preserve">                             </w:t>
      </w:r>
      <w:r w:rsidRPr="00314A5E">
        <w:rPr>
          <w:sz w:val="28"/>
          <w:szCs w:val="28"/>
        </w:rPr>
        <w:t xml:space="preserve"> Таблица  № 3</w:t>
      </w:r>
    </w:p>
    <w:p w:rsidR="009C0AEF" w:rsidRPr="00314A5E" w:rsidRDefault="009C0AEF" w:rsidP="009C0AEF">
      <w:pPr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93"/>
        <w:gridCol w:w="4518"/>
        <w:gridCol w:w="941"/>
        <w:gridCol w:w="1675"/>
        <w:gridCol w:w="1528"/>
        <w:gridCol w:w="992"/>
        <w:gridCol w:w="142"/>
      </w:tblGrid>
      <w:tr w:rsidR="009C0AEF" w:rsidRPr="00314A5E" w:rsidTr="00C509FC">
        <w:trPr>
          <w:gridAfter w:val="1"/>
          <w:wAfter w:w="142" w:type="dxa"/>
          <w:trHeight w:val="31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8119F4" w:rsidRDefault="009C0AEF" w:rsidP="007D24E6">
            <w:pPr>
              <w:jc w:val="center"/>
              <w:rPr>
                <w:b/>
                <w:bCs/>
                <w:sz w:val="28"/>
                <w:szCs w:val="28"/>
              </w:rPr>
            </w:pPr>
            <w:r w:rsidRPr="00DD669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AB438D">
              <w:rPr>
                <w:b/>
                <w:bCs/>
                <w:sz w:val="28"/>
                <w:szCs w:val="28"/>
              </w:rPr>
              <w:t xml:space="preserve"> год, </w:t>
            </w:r>
            <w:r w:rsidRPr="00DD669C">
              <w:rPr>
                <w:b/>
                <w:bCs/>
                <w:sz w:val="28"/>
                <w:szCs w:val="28"/>
              </w:rPr>
              <w:t>рублей</w:t>
            </w:r>
          </w:p>
        </w:tc>
      </w:tr>
      <w:tr w:rsidR="009C0AEF" w:rsidRPr="00314A5E" w:rsidTr="00C509FC">
        <w:trPr>
          <w:gridAfter w:val="1"/>
          <w:wAfter w:w="142" w:type="dxa"/>
          <w:trHeight w:val="31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275588" w:rsidRDefault="009C0AEF" w:rsidP="00C509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0AEF" w:rsidRPr="00314A5E" w:rsidTr="00C509FC">
        <w:trPr>
          <w:gridAfter w:val="1"/>
          <w:wAfter w:w="142" w:type="dxa"/>
          <w:trHeight w:val="31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EF" w:rsidRPr="00275588" w:rsidRDefault="009C0AEF" w:rsidP="00C509FC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9C0AEF" w:rsidRPr="00F05CEB" w:rsidTr="00C509FC">
        <w:trPr>
          <w:gridBefore w:val="1"/>
          <w:wBefore w:w="93" w:type="dxa"/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F05CE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9C0AEF" w:rsidRPr="00F05CEB" w:rsidTr="00C509FC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52 441 578,20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13 277 294,33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25,32</w:t>
            </w:r>
          </w:p>
        </w:tc>
      </w:tr>
      <w:tr w:rsidR="009C0AEF" w:rsidRPr="00F05CEB" w:rsidTr="00C509FC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51 503 973,56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13 044 119,06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25,33</w:t>
            </w:r>
          </w:p>
        </w:tc>
      </w:tr>
      <w:tr w:rsidR="009C0AEF" w:rsidRPr="00F05CEB" w:rsidTr="00C509FC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937 604,64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233 175,27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24,87</w:t>
            </w:r>
          </w:p>
        </w:tc>
      </w:tr>
      <w:tr w:rsidR="009C0AEF" w:rsidRPr="00F05CEB" w:rsidTr="00C509FC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1 496 517,00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378 781,04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25,31</w:t>
            </w:r>
          </w:p>
        </w:tc>
      </w:tr>
      <w:tr w:rsidR="009C0AEF" w:rsidRPr="00F05CEB" w:rsidTr="00C509FC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1 496 517,00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378 781,04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25,31</w:t>
            </w:r>
          </w:p>
        </w:tc>
      </w:tr>
      <w:tr w:rsidR="009C0AEF" w:rsidRPr="00F05CEB" w:rsidTr="00C509FC">
        <w:trPr>
          <w:gridBefore w:val="1"/>
          <w:wBefore w:w="93" w:type="dxa"/>
          <w:trHeight w:val="12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3 123 121,29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582 651,35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18,66</w:t>
            </w:r>
          </w:p>
        </w:tc>
      </w:tr>
      <w:tr w:rsidR="009C0AEF" w:rsidRPr="00F05CEB" w:rsidTr="00C509FC">
        <w:trPr>
          <w:gridBefore w:val="1"/>
          <w:wBefore w:w="93" w:type="dxa"/>
          <w:trHeight w:val="11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3 123 121,29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582 651,35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18,66</w:t>
            </w:r>
          </w:p>
        </w:tc>
      </w:tr>
      <w:tr w:rsidR="009C0AEF" w:rsidRPr="00F05CEB" w:rsidTr="00C509FC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16 410 494,03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3 753 178,61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22,87</w:t>
            </w:r>
          </w:p>
        </w:tc>
      </w:tr>
      <w:tr w:rsidR="009C0AEF" w:rsidRPr="00F05CEB" w:rsidTr="00C509FC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15 492 736,12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3 520 003,34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22,72</w:t>
            </w:r>
          </w:p>
        </w:tc>
      </w:tr>
      <w:tr w:rsidR="009C0AEF" w:rsidRPr="00F05CEB" w:rsidTr="00C509FC">
        <w:trPr>
          <w:gridBefore w:val="1"/>
          <w:wBefore w:w="93" w:type="dxa"/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917 757,91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233 175,27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25,41</w:t>
            </w:r>
          </w:p>
        </w:tc>
      </w:tr>
      <w:tr w:rsidR="009C0AEF" w:rsidRPr="00F05CEB" w:rsidTr="00C509FC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3 946,23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5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spacing w:after="240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3 946,23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4 567 041,80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1 134 267,39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24,84</w:t>
            </w:r>
          </w:p>
        </w:tc>
      </w:tr>
      <w:tr w:rsidR="009C0AEF" w:rsidRPr="00F05CEB" w:rsidTr="00C509FC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4 567 041,80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1 134 267,39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24,84</w:t>
            </w:r>
          </w:p>
        </w:tc>
      </w:tr>
      <w:tr w:rsidR="009C0AEF" w:rsidRPr="00F05CEB" w:rsidTr="00C509FC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26 340 457,85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7 428 415,94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28,20</w:t>
            </w:r>
          </w:p>
        </w:tc>
      </w:tr>
      <w:tr w:rsidR="009C0AEF" w:rsidRPr="00F05CEB" w:rsidTr="00C509FC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26 324 557,35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7 428 415,94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28,22</w:t>
            </w:r>
          </w:p>
        </w:tc>
      </w:tr>
      <w:tr w:rsidR="009C0AEF" w:rsidRPr="00F05CEB" w:rsidTr="00C509FC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15 900,50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1 848 900,68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365 336,34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19,76</w:t>
            </w:r>
          </w:p>
        </w:tc>
      </w:tr>
      <w:tr w:rsidR="009C0AEF" w:rsidRPr="00F05CEB" w:rsidTr="00C509FC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1 848 900,68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365 336,34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19,76</w:t>
            </w:r>
          </w:p>
        </w:tc>
      </w:tr>
      <w:tr w:rsidR="009C0AEF" w:rsidRPr="00F05CEB" w:rsidTr="00C509FC">
        <w:trPr>
          <w:gridBefore w:val="1"/>
          <w:wBefore w:w="93" w:type="dxa"/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1 848 900,68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365 336,34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19,76</w:t>
            </w:r>
          </w:p>
        </w:tc>
      </w:tr>
      <w:tr w:rsidR="009C0AEF" w:rsidRPr="00F05CEB" w:rsidTr="00C509FC">
        <w:trPr>
          <w:gridBefore w:val="1"/>
          <w:wBefore w:w="93" w:type="dxa"/>
          <w:trHeight w:val="12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1 848 900,68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365 336,34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19,76</w:t>
            </w:r>
          </w:p>
        </w:tc>
      </w:tr>
      <w:tr w:rsidR="009C0AEF" w:rsidRPr="00F05CEB" w:rsidTr="00C509FC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26 342 386,71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3 690 688,15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14,01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26 250 276,72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3 690 688,15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14,06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92 109,99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142 109,99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lastRenderedPageBreak/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92 109,99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23 679 922,00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2 995 000,00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12,65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23 679 922,00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2 995 000,00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12,65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1 383 427,00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535 688,15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38,72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1 383 427,00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535 688,15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38,72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1 136 927,72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14,07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1 136 927,72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14,07</w:t>
            </w:r>
          </w:p>
        </w:tc>
      </w:tr>
      <w:tr w:rsidR="009C0AEF" w:rsidRPr="00F05CEB" w:rsidTr="00C509FC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43 077 714,43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6 498 414,74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15,09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43 077 714,43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6 498 414,74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15,09</w:t>
            </w:r>
          </w:p>
        </w:tc>
      </w:tr>
      <w:tr w:rsidR="009C0AEF" w:rsidRPr="00F05CEB" w:rsidTr="00C509FC">
        <w:trPr>
          <w:gridBefore w:val="1"/>
          <w:wBefore w:w="93" w:type="dxa"/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3 489 495,85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3 174,40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0,09</w:t>
            </w:r>
          </w:p>
        </w:tc>
      </w:tr>
      <w:tr w:rsidR="009C0AEF" w:rsidRPr="00F05CEB" w:rsidTr="00C509FC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3 489 495,85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3 174,40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0,09</w:t>
            </w:r>
          </w:p>
        </w:tc>
      </w:tr>
      <w:tr w:rsidR="009C0AEF" w:rsidRPr="00F05CEB" w:rsidTr="00C509FC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3 648 450,33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447 000,00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12,25</w:t>
            </w:r>
          </w:p>
        </w:tc>
      </w:tr>
      <w:tr w:rsidR="009C0AEF" w:rsidRPr="00F05CEB" w:rsidTr="00C509FC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3 648 450,33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447 000,00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12,25</w:t>
            </w:r>
          </w:p>
        </w:tc>
      </w:tr>
      <w:tr w:rsidR="009C0AEF" w:rsidRPr="00F05CEB" w:rsidTr="00C509FC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33 736 429,60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5 561 130,71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16,48</w:t>
            </w:r>
          </w:p>
        </w:tc>
      </w:tr>
      <w:tr w:rsidR="009C0AEF" w:rsidRPr="00F05CEB" w:rsidTr="00C509FC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33 736 429,60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5 561 130,71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16,48</w:t>
            </w:r>
          </w:p>
        </w:tc>
      </w:tr>
      <w:tr w:rsidR="009C0AEF" w:rsidRPr="00F05CEB" w:rsidTr="00C509FC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05CE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F05CE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5CE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F05CEB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2 203 338,65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487 109,63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22,11</w:t>
            </w:r>
          </w:p>
        </w:tc>
      </w:tr>
      <w:tr w:rsidR="009C0AEF" w:rsidRPr="00F05CEB" w:rsidTr="00C509FC">
        <w:trPr>
          <w:gridBefore w:val="1"/>
          <w:wBefore w:w="93" w:type="dxa"/>
          <w:trHeight w:val="9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05CEB">
              <w:rPr>
                <w:sz w:val="20"/>
                <w:szCs w:val="20"/>
              </w:rPr>
              <w:t>жилищно</w:t>
            </w:r>
            <w:proofErr w:type="spellEnd"/>
            <w:r w:rsidRPr="00F05CEB">
              <w:rPr>
                <w:sz w:val="20"/>
                <w:szCs w:val="20"/>
              </w:rPr>
              <w:t xml:space="preserve"> </w:t>
            </w:r>
            <w:proofErr w:type="gramStart"/>
            <w:r w:rsidRPr="00F05CEB">
              <w:rPr>
                <w:sz w:val="20"/>
                <w:szCs w:val="20"/>
              </w:rPr>
              <w:t>-к</w:t>
            </w:r>
            <w:proofErr w:type="gramEnd"/>
            <w:r w:rsidRPr="00F05CEB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2 203 338,65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487 109,63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22,11</w:t>
            </w:r>
          </w:p>
        </w:tc>
      </w:tr>
      <w:tr w:rsidR="009C0AEF" w:rsidRPr="00F05CEB" w:rsidTr="00C509FC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</w:rPr>
            </w:pPr>
            <w:r w:rsidRPr="00F05CEB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397 722 526,48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93 818 898,93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23,59</w:t>
            </w:r>
          </w:p>
        </w:tc>
      </w:tr>
      <w:tr w:rsidR="009C0AEF" w:rsidRPr="00F05CEB" w:rsidTr="00C509FC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193 387 051,48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45 563 358,93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23,56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204 335 475,00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48 255 540,00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23,62</w:t>
            </w:r>
          </w:p>
        </w:tc>
      </w:tr>
      <w:tr w:rsidR="009C0AEF" w:rsidRPr="00F05CEB" w:rsidTr="00C509FC">
        <w:trPr>
          <w:gridBefore w:val="1"/>
          <w:wBefore w:w="93" w:type="dxa"/>
          <w:trHeight w:val="5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172 543 296,74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41 717 982,20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24,18</w:t>
            </w:r>
          </w:p>
        </w:tc>
      </w:tr>
      <w:tr w:rsidR="009C0AEF" w:rsidRPr="00F05CEB" w:rsidTr="00C509FC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62 995 327,74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16 987 142,20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26,97</w:t>
            </w:r>
          </w:p>
        </w:tc>
      </w:tr>
      <w:tr w:rsidR="009C0AEF" w:rsidRPr="00F05CEB" w:rsidTr="00C509FC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109 547 969,00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24 730 840,00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22,58</w:t>
            </w:r>
          </w:p>
        </w:tc>
      </w:tr>
      <w:tr w:rsidR="009C0AEF" w:rsidRPr="00F05CEB" w:rsidTr="00C509FC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159 558 623,72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39 501 786,07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24,76</w:t>
            </w:r>
          </w:p>
        </w:tc>
      </w:tr>
      <w:tr w:rsidR="009C0AEF" w:rsidRPr="00F05CEB" w:rsidTr="00C509FC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18"/>
                <w:szCs w:val="18"/>
              </w:rPr>
            </w:pPr>
            <w:r w:rsidRPr="00F05CEB">
              <w:rPr>
                <w:sz w:val="18"/>
                <w:szCs w:val="18"/>
              </w:rPr>
              <w:t>64 821 937,72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18"/>
                <w:szCs w:val="18"/>
              </w:rPr>
            </w:pPr>
            <w:r w:rsidRPr="00F05CEB">
              <w:rPr>
                <w:sz w:val="18"/>
                <w:szCs w:val="18"/>
              </w:rPr>
              <w:t>15 977 086,07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24,65</w:t>
            </w:r>
          </w:p>
        </w:tc>
      </w:tr>
      <w:tr w:rsidR="009C0AEF" w:rsidRPr="00F05CEB" w:rsidTr="00C509FC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94 736 686,00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23 524 700,00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24,83</w:t>
            </w:r>
          </w:p>
        </w:tc>
      </w:tr>
      <w:tr w:rsidR="009C0AEF" w:rsidRPr="00F05CEB" w:rsidTr="00C509FC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5CE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44 568 436,82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9 589 404,29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21,52</w:t>
            </w:r>
          </w:p>
        </w:tc>
      </w:tr>
      <w:tr w:rsidR="009C0AEF" w:rsidRPr="00F05CEB" w:rsidTr="00C509FC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color w:val="000000"/>
                <w:sz w:val="20"/>
                <w:szCs w:val="20"/>
              </w:rPr>
            </w:pPr>
            <w:r w:rsidRPr="00F05CEB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44 568 436,82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9 589 404,29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21,52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7,03</w:t>
            </w:r>
          </w:p>
        </w:tc>
      </w:tr>
      <w:tr w:rsidR="009C0AEF" w:rsidRPr="00F05CEB" w:rsidTr="00C509FC">
        <w:trPr>
          <w:gridBefore w:val="1"/>
          <w:wBefore w:w="93" w:type="dxa"/>
          <w:trHeight w:val="9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152 100,00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7,03</w:t>
            </w:r>
          </w:p>
        </w:tc>
      </w:tr>
      <w:tr w:rsidR="009C0AEF" w:rsidRPr="00F05CEB" w:rsidTr="00C509FC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13 620,00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0,92</w:t>
            </w:r>
          </w:p>
        </w:tc>
      </w:tr>
      <w:tr w:rsidR="009C0AEF" w:rsidRPr="00F05CEB" w:rsidTr="00C509FC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1 433 254,00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13 620,00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0,95</w:t>
            </w:r>
          </w:p>
        </w:tc>
      </w:tr>
      <w:tr w:rsidR="009C0AEF" w:rsidRPr="00F05CEB" w:rsidTr="00C509FC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50 820,00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6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19 415 995,20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2 985 406,37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15,38</w:t>
            </w:r>
          </w:p>
        </w:tc>
      </w:tr>
      <w:tr w:rsidR="009C0AEF" w:rsidRPr="00F05CEB" w:rsidTr="00C509FC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19 415 995,20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2 985 406,37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15,38</w:t>
            </w:r>
          </w:p>
        </w:tc>
      </w:tr>
      <w:tr w:rsidR="009C0AEF" w:rsidRPr="00F05CEB" w:rsidTr="00C509FC">
        <w:trPr>
          <w:gridBefore w:val="1"/>
          <w:wBefore w:w="93" w:type="dxa"/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</w:rPr>
            </w:pPr>
            <w:r w:rsidRPr="00F05CE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23 278 271,16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4 675 263,50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20,08</w:t>
            </w:r>
          </w:p>
        </w:tc>
      </w:tr>
      <w:tr w:rsidR="009C0AEF" w:rsidRPr="00F05CEB" w:rsidTr="00C509FC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23 278 271,16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4 675 263,50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20,08</w:t>
            </w:r>
          </w:p>
        </w:tc>
      </w:tr>
      <w:tr w:rsidR="009C0AEF" w:rsidRPr="00F05CEB" w:rsidTr="00C509FC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23 278 271,16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4 675 263,50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20,08</w:t>
            </w:r>
          </w:p>
        </w:tc>
      </w:tr>
      <w:tr w:rsidR="009C0AEF" w:rsidRPr="00F05CEB" w:rsidTr="00C509FC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23 278 271,16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4 675 263,50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20,08</w:t>
            </w:r>
          </w:p>
        </w:tc>
      </w:tr>
      <w:tr w:rsidR="009C0AEF" w:rsidRPr="00F05CEB" w:rsidTr="00C509FC">
        <w:trPr>
          <w:gridBefore w:val="1"/>
          <w:wBefore w:w="93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5 200 598,81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792 198,85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15,23</w:t>
            </w:r>
          </w:p>
        </w:tc>
      </w:tr>
      <w:tr w:rsidR="009C0AEF" w:rsidRPr="00F05CEB" w:rsidTr="00C509FC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2 262 306,28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294 239,69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13,01</w:t>
            </w:r>
          </w:p>
        </w:tc>
      </w:tr>
      <w:tr w:rsidR="009C0AEF" w:rsidRPr="00F05CEB" w:rsidTr="00C509FC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2 938 292,53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497 959,16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16,95</w:t>
            </w:r>
          </w:p>
        </w:tc>
      </w:tr>
      <w:tr w:rsidR="009C0AEF" w:rsidRPr="00F05CEB" w:rsidTr="00C509FC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859 126,08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207 258,69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24,12</w:t>
            </w:r>
          </w:p>
        </w:tc>
      </w:tr>
      <w:tr w:rsidR="009C0AEF" w:rsidRPr="00F05CEB" w:rsidTr="00C509FC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859 126,08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207 258,69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24,12</w:t>
            </w:r>
          </w:p>
        </w:tc>
      </w:tr>
      <w:tr w:rsidR="009C0AEF" w:rsidRPr="00F05CEB" w:rsidTr="00C509FC">
        <w:trPr>
          <w:gridBefore w:val="1"/>
          <w:wBefore w:w="93" w:type="dxa"/>
          <w:trHeight w:val="6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1 019 009,60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86 981,00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8,54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1 019 009,60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86 981,00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8,54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2 938 292,53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497 959,16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16,95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2 938 292,53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497 959,16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16,95</w:t>
            </w:r>
          </w:p>
        </w:tc>
      </w:tr>
      <w:tr w:rsidR="009C0AEF" w:rsidRPr="00F05CEB" w:rsidTr="00C509FC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384 170,60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384 170,60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377 350,00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19,63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377 350,00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19,63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182 340,00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9C0AEF" w:rsidRPr="00F05CEB" w:rsidTr="00C509FC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182 340,00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9C0AEF" w:rsidRPr="00F05CEB" w:rsidTr="00C509FC">
        <w:trPr>
          <w:gridBefore w:val="1"/>
          <w:wBefore w:w="93" w:type="dxa"/>
          <w:trHeight w:val="4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1 193 000,00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195 010,00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16,35</w:t>
            </w:r>
          </w:p>
        </w:tc>
      </w:tr>
      <w:tr w:rsidR="009C0AEF" w:rsidRPr="00F05CEB" w:rsidTr="00C509FC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1 193 000,00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195 010,00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16,35</w:t>
            </w:r>
          </w:p>
        </w:tc>
      </w:tr>
      <w:tr w:rsidR="009C0AEF" w:rsidRPr="00F05CEB" w:rsidTr="00C509FC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</w:rPr>
            </w:pPr>
            <w:r w:rsidRPr="00F05CE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1 694 673,47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23,60</w:t>
            </w:r>
          </w:p>
        </w:tc>
      </w:tr>
      <w:tr w:rsidR="009C0AEF" w:rsidRPr="00F05CEB" w:rsidTr="00C509FC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1 694 673,47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23,60</w:t>
            </w:r>
          </w:p>
        </w:tc>
      </w:tr>
      <w:tr w:rsidR="009C0AEF" w:rsidRPr="00F05CEB" w:rsidTr="00C509FC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1 694 673,47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23,60</w:t>
            </w:r>
          </w:p>
        </w:tc>
      </w:tr>
      <w:tr w:rsidR="009C0AEF" w:rsidRPr="00F05CEB" w:rsidTr="00C509FC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1 694 673,47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23,60</w:t>
            </w:r>
          </w:p>
        </w:tc>
      </w:tr>
      <w:tr w:rsidR="009C0AEF" w:rsidRPr="00F05CEB" w:rsidTr="00C509FC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2"/>
                <w:szCs w:val="22"/>
              </w:rPr>
            </w:pPr>
            <w:r w:rsidRPr="00F05CEB">
              <w:rPr>
                <w:b/>
                <w:bCs/>
                <w:sz w:val="22"/>
                <w:szCs w:val="22"/>
              </w:rPr>
              <w:t>Всего,</w:t>
            </w:r>
            <w:r w:rsidRPr="00F05CEB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553 528 997,94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123 895 444,84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22,38</w:t>
            </w:r>
          </w:p>
        </w:tc>
      </w:tr>
      <w:tr w:rsidR="009C0AEF" w:rsidRPr="00F05CEB" w:rsidTr="00C509FC">
        <w:trPr>
          <w:gridBefore w:val="1"/>
          <w:wBefore w:w="93" w:type="dxa"/>
          <w:trHeight w:val="5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345 225 515,78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74 908 770,41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21,70</w:t>
            </w:r>
          </w:p>
        </w:tc>
      </w:tr>
      <w:tr w:rsidR="009C0AEF" w:rsidRPr="00F05CEB" w:rsidTr="00C509FC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AEF" w:rsidRPr="00F05CEB" w:rsidRDefault="009C0AEF" w:rsidP="00C509FC">
            <w:pPr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208 303 482,16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48 986 674,43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AEF" w:rsidRPr="00F05CEB" w:rsidRDefault="009C0AEF" w:rsidP="00C509FC">
            <w:pPr>
              <w:jc w:val="right"/>
              <w:rPr>
                <w:b/>
                <w:bCs/>
                <w:sz w:val="20"/>
                <w:szCs w:val="20"/>
              </w:rPr>
            </w:pPr>
            <w:r w:rsidRPr="00F05CEB">
              <w:rPr>
                <w:b/>
                <w:bCs/>
                <w:sz w:val="20"/>
                <w:szCs w:val="20"/>
              </w:rPr>
              <w:t>23,52</w:t>
            </w:r>
          </w:p>
        </w:tc>
      </w:tr>
    </w:tbl>
    <w:p w:rsidR="009C0AEF" w:rsidRPr="00314A5E" w:rsidRDefault="009C0AEF" w:rsidP="009C0AEF">
      <w:pPr>
        <w:jc w:val="both"/>
        <w:rPr>
          <w:sz w:val="28"/>
          <w:szCs w:val="28"/>
        </w:rPr>
      </w:pPr>
    </w:p>
    <w:p w:rsidR="00704404" w:rsidRDefault="00704404" w:rsidP="00BC70E5">
      <w:pPr>
        <w:jc w:val="right"/>
        <w:rPr>
          <w:b/>
          <w:sz w:val="28"/>
          <w:szCs w:val="28"/>
        </w:rPr>
      </w:pPr>
    </w:p>
    <w:p w:rsidR="00704404" w:rsidRPr="00572310" w:rsidRDefault="00704404" w:rsidP="00704404">
      <w:pPr>
        <w:ind w:right="-285"/>
        <w:jc w:val="both"/>
        <w:rPr>
          <w:b/>
          <w:sz w:val="28"/>
          <w:szCs w:val="28"/>
        </w:rPr>
      </w:pPr>
    </w:p>
    <w:p w:rsidR="00704404" w:rsidRPr="00572310" w:rsidRDefault="00704404" w:rsidP="00704404">
      <w:pPr>
        <w:ind w:right="-285"/>
        <w:rPr>
          <w:b/>
          <w:i/>
          <w:iCs/>
          <w:sz w:val="28"/>
          <w:szCs w:val="28"/>
        </w:rPr>
      </w:pPr>
      <w:r w:rsidRPr="00572310">
        <w:rPr>
          <w:b/>
          <w:i/>
          <w:iCs/>
          <w:sz w:val="28"/>
          <w:szCs w:val="28"/>
        </w:rPr>
        <w:t xml:space="preserve">Начальник Финансового отдела </w:t>
      </w:r>
    </w:p>
    <w:p w:rsidR="00704404" w:rsidRPr="006B6A97" w:rsidRDefault="00704404" w:rsidP="00704404">
      <w:pPr>
        <w:ind w:right="-285"/>
        <w:rPr>
          <w:b/>
          <w:i/>
          <w:iCs/>
          <w:sz w:val="28"/>
          <w:szCs w:val="28"/>
        </w:rPr>
      </w:pPr>
      <w:r w:rsidRPr="00572310">
        <w:rPr>
          <w:b/>
          <w:i/>
          <w:iCs/>
          <w:sz w:val="28"/>
          <w:szCs w:val="28"/>
        </w:rPr>
        <w:t xml:space="preserve">администрации  </w:t>
      </w:r>
      <w:proofErr w:type="gramStart"/>
      <w:r w:rsidRPr="00572310">
        <w:rPr>
          <w:b/>
          <w:i/>
          <w:iCs/>
          <w:sz w:val="28"/>
          <w:szCs w:val="28"/>
        </w:rPr>
        <w:t>г</w:t>
      </w:r>
      <w:proofErr w:type="gramEnd"/>
      <w:r w:rsidRPr="00572310">
        <w:rPr>
          <w:b/>
          <w:i/>
          <w:iCs/>
          <w:sz w:val="28"/>
          <w:szCs w:val="28"/>
        </w:rPr>
        <w:t>. Тейково                                                            С.А. Игн</w:t>
      </w:r>
      <w:r>
        <w:rPr>
          <w:b/>
          <w:i/>
          <w:iCs/>
          <w:sz w:val="28"/>
          <w:szCs w:val="28"/>
        </w:rPr>
        <w:t xml:space="preserve">атьева                        </w:t>
      </w:r>
    </w:p>
    <w:p w:rsidR="00BC70E5" w:rsidRPr="00704404" w:rsidRDefault="00BC70E5" w:rsidP="00704404">
      <w:pPr>
        <w:rPr>
          <w:sz w:val="28"/>
          <w:szCs w:val="28"/>
        </w:rPr>
      </w:pPr>
    </w:p>
    <w:sectPr w:rsidR="00BC70E5" w:rsidRPr="00704404" w:rsidSect="006C737C">
      <w:pgSz w:w="11906" w:h="16838"/>
      <w:pgMar w:top="1135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7D8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0A78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3F2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2F0E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6112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C737C"/>
    <w:rsid w:val="006D27C1"/>
    <w:rsid w:val="006D3C89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2DBC"/>
    <w:rsid w:val="00703E8F"/>
    <w:rsid w:val="00703F26"/>
    <w:rsid w:val="00704404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2B5A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24E6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B7BE4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AEF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438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19B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30D5"/>
    <w:rsid w:val="00B446D0"/>
    <w:rsid w:val="00B4741B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70E5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17B91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D71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1E8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4DB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765EA"/>
    <w:rsid w:val="00D82602"/>
    <w:rsid w:val="00D82A14"/>
    <w:rsid w:val="00D83B33"/>
    <w:rsid w:val="00D84C47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201F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2F4A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BC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0E5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BC70E5"/>
    <w:rPr>
      <w:sz w:val="28"/>
    </w:rPr>
  </w:style>
  <w:style w:type="character" w:styleId="ac">
    <w:name w:val="Hyperlink"/>
    <w:basedOn w:val="a0"/>
    <w:uiPriority w:val="99"/>
    <w:semiHidden/>
    <w:unhideWhenUsed/>
    <w:rsid w:val="00BC7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19</cp:revision>
  <cp:lastPrinted>2021-04-27T11:13:00Z</cp:lastPrinted>
  <dcterms:created xsi:type="dcterms:W3CDTF">2020-04-23T12:38:00Z</dcterms:created>
  <dcterms:modified xsi:type="dcterms:W3CDTF">2021-04-29T09:57:00Z</dcterms:modified>
</cp:coreProperties>
</file>