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C3" w:rsidRPr="006222C3" w:rsidRDefault="006222C3" w:rsidP="006222C3">
      <w:pPr>
        <w:spacing w:after="0" w:line="240" w:lineRule="auto"/>
        <w:ind w:right="-284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6222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2C3" w:rsidRPr="006222C3" w:rsidRDefault="006222C3" w:rsidP="006222C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222C3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6222C3" w:rsidRPr="006222C3" w:rsidRDefault="006222C3" w:rsidP="006222C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C3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6222C3" w:rsidRPr="006222C3" w:rsidRDefault="006222C3" w:rsidP="006222C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</w:p>
    <w:p w:rsidR="006222C3" w:rsidRPr="006222C3" w:rsidRDefault="006222C3" w:rsidP="006222C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  <w:r w:rsidRPr="006222C3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6222C3" w:rsidRPr="006222C3" w:rsidRDefault="006222C3" w:rsidP="006222C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2C3" w:rsidRPr="006222C3" w:rsidRDefault="006222C3" w:rsidP="006222C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  <w:r w:rsidRPr="006222C3">
        <w:rPr>
          <w:rFonts w:ascii="Times New Roman" w:hAnsi="Times New Roman" w:cs="Times New Roman"/>
          <w:sz w:val="28"/>
          <w:szCs w:val="24"/>
        </w:rPr>
        <w:t xml:space="preserve">от  26.11.2021                                                                                                               № </w:t>
      </w:r>
      <w:r w:rsidR="003D0A0E">
        <w:rPr>
          <w:rFonts w:ascii="Times New Roman" w:hAnsi="Times New Roman" w:cs="Times New Roman"/>
          <w:sz w:val="28"/>
          <w:szCs w:val="24"/>
        </w:rPr>
        <w:t>124</w:t>
      </w:r>
    </w:p>
    <w:p w:rsidR="006222C3" w:rsidRPr="006222C3" w:rsidRDefault="006222C3" w:rsidP="006222C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  <w:r w:rsidRPr="006222C3">
        <w:rPr>
          <w:rFonts w:ascii="Times New Roman" w:hAnsi="Times New Roman" w:cs="Times New Roman"/>
          <w:sz w:val="28"/>
          <w:szCs w:val="24"/>
        </w:rPr>
        <w:t>г. о. Тейково</w:t>
      </w:r>
    </w:p>
    <w:p w:rsidR="006222C3" w:rsidRPr="006222C3" w:rsidRDefault="006222C3" w:rsidP="006222C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6222C3" w:rsidRPr="006222C3" w:rsidRDefault="006222C3" w:rsidP="006222C3">
      <w:pPr>
        <w:widowControl w:val="0"/>
        <w:shd w:val="clear" w:color="auto" w:fill="FFFFFF"/>
        <w:tabs>
          <w:tab w:val="left" w:pos="6379"/>
          <w:tab w:val="left" w:pos="7371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222C3">
        <w:rPr>
          <w:rFonts w:ascii="Times New Roman" w:hAnsi="Times New Roman" w:cs="Times New Roman"/>
          <w:spacing w:val="-3"/>
          <w:sz w:val="28"/>
          <w:szCs w:val="28"/>
        </w:rPr>
        <w:t>Об утверждении структуры и штатной численности городской Думы</w:t>
      </w:r>
      <w:r w:rsidRPr="006222C3">
        <w:rPr>
          <w:rFonts w:ascii="Times New Roman" w:hAnsi="Times New Roman" w:cs="Times New Roman"/>
          <w:spacing w:val="-4"/>
          <w:sz w:val="28"/>
          <w:szCs w:val="28"/>
        </w:rPr>
        <w:t xml:space="preserve"> городского округа Тейково Ивановской области </w:t>
      </w:r>
    </w:p>
    <w:p w:rsidR="006222C3" w:rsidRPr="006222C3" w:rsidRDefault="006222C3" w:rsidP="006222C3">
      <w:pPr>
        <w:widowControl w:val="0"/>
        <w:shd w:val="clear" w:color="auto" w:fill="FFFFFF"/>
        <w:tabs>
          <w:tab w:val="left" w:pos="6379"/>
          <w:tab w:val="left" w:pos="7371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222C3" w:rsidRPr="006222C3" w:rsidRDefault="006222C3" w:rsidP="006222C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2C3">
        <w:rPr>
          <w:rFonts w:ascii="Times New Roman" w:hAnsi="Times New Roman" w:cs="Times New Roman"/>
          <w:sz w:val="28"/>
          <w:szCs w:val="28"/>
        </w:rPr>
        <w:t>В соответствии с</w:t>
      </w:r>
      <w:hyperlink r:id="rId7" w:history="1">
        <w:r w:rsidRPr="00D80ED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Федеральным законом </w:t>
        </w:r>
        <w:r w:rsidRPr="006222C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</w:t>
        </w:r>
      </w:hyperlink>
      <w:r w:rsidRPr="006222C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6222C3">
        <w:rPr>
          <w:rFonts w:ascii="Times New Roman" w:hAnsi="Times New Roman" w:cs="Times New Roman"/>
          <w:sz w:val="28"/>
          <w:szCs w:val="28"/>
        </w:rPr>
        <w:t xml:space="preserve">, </w:t>
      </w:r>
      <w:r w:rsidR="00CB4818" w:rsidRPr="009B0F4A">
        <w:rPr>
          <w:rFonts w:ascii="Times New Roman" w:hAnsi="Times New Roman" w:cs="Times New Roman"/>
          <w:sz w:val="28"/>
          <w:szCs w:val="28"/>
        </w:rPr>
        <w:t>Федеральн</w:t>
      </w:r>
      <w:r w:rsidR="00CB4818">
        <w:rPr>
          <w:rFonts w:ascii="Times New Roman" w:hAnsi="Times New Roman" w:cs="Times New Roman"/>
          <w:sz w:val="28"/>
          <w:szCs w:val="28"/>
        </w:rPr>
        <w:t>ым</w:t>
      </w:r>
      <w:r w:rsidR="00CB4818" w:rsidRPr="009B0F4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B4818" w:rsidRPr="009B0F4A">
          <w:rPr>
            <w:rFonts w:ascii="Times New Roman" w:hAnsi="Times New Roman" w:cs="Times New Roman"/>
            <w:sz w:val="28"/>
            <w:szCs w:val="28"/>
          </w:rPr>
          <w:t>зак</w:t>
        </w:r>
      </w:hyperlink>
      <w:r w:rsidR="00CB4818" w:rsidRPr="009B0F4A">
        <w:rPr>
          <w:rFonts w:ascii="Times New Roman" w:hAnsi="Times New Roman" w:cs="Times New Roman"/>
          <w:sz w:val="28"/>
          <w:szCs w:val="28"/>
        </w:rPr>
        <w:t>он</w:t>
      </w:r>
      <w:r w:rsidR="00CB4818">
        <w:rPr>
          <w:rFonts w:ascii="Times New Roman" w:hAnsi="Times New Roman" w:cs="Times New Roman"/>
          <w:sz w:val="28"/>
          <w:szCs w:val="28"/>
        </w:rPr>
        <w:t>ом</w:t>
      </w:r>
      <w:r w:rsidR="00CB4818" w:rsidRPr="009B0F4A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B4818">
        <w:rPr>
          <w:rFonts w:ascii="Times New Roman" w:hAnsi="Times New Roman" w:cs="Times New Roman"/>
          <w:sz w:val="28"/>
          <w:szCs w:val="28"/>
        </w:rPr>
        <w:t>,</w:t>
      </w:r>
      <w:r w:rsidR="00CB4818" w:rsidRPr="009B0F4A">
        <w:rPr>
          <w:rFonts w:ascii="Times New Roman" w:hAnsi="Times New Roman" w:cs="Times New Roman"/>
          <w:sz w:val="28"/>
          <w:szCs w:val="28"/>
        </w:rPr>
        <w:t xml:space="preserve">  Устав</w:t>
      </w:r>
      <w:r w:rsidR="00CB4818">
        <w:rPr>
          <w:rFonts w:ascii="Times New Roman" w:hAnsi="Times New Roman" w:cs="Times New Roman"/>
          <w:sz w:val="28"/>
          <w:szCs w:val="28"/>
        </w:rPr>
        <w:t>ом</w:t>
      </w:r>
      <w:r w:rsidR="00CB4818" w:rsidRPr="009B0F4A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Pr="006222C3">
        <w:rPr>
          <w:rFonts w:ascii="Times New Roman" w:hAnsi="Times New Roman" w:cs="Times New Roman"/>
          <w:sz w:val="28"/>
          <w:szCs w:val="28"/>
        </w:rPr>
        <w:t>, Регламентом городской Думы городского округа Тейково Ивановской области,</w:t>
      </w:r>
      <w:r w:rsidR="00D80ED9">
        <w:rPr>
          <w:rFonts w:ascii="Times New Roman" w:hAnsi="Times New Roman" w:cs="Times New Roman"/>
          <w:sz w:val="28"/>
          <w:szCs w:val="28"/>
        </w:rPr>
        <w:t xml:space="preserve"> </w:t>
      </w:r>
      <w:r w:rsidRPr="006222C3">
        <w:rPr>
          <w:rFonts w:ascii="Times New Roman" w:hAnsi="Times New Roman" w:cs="Times New Roman"/>
          <w:sz w:val="28"/>
          <w:szCs w:val="28"/>
        </w:rPr>
        <w:t>-</w:t>
      </w:r>
    </w:p>
    <w:p w:rsidR="006222C3" w:rsidRPr="006222C3" w:rsidRDefault="006222C3" w:rsidP="006222C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222C3" w:rsidRPr="006222C3" w:rsidRDefault="006222C3" w:rsidP="006222C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222C3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6222C3" w:rsidRPr="006222C3" w:rsidRDefault="006222C3" w:rsidP="006222C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22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22C3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6222C3" w:rsidRPr="006222C3" w:rsidRDefault="006222C3" w:rsidP="006222C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222C3" w:rsidRPr="00F3539A" w:rsidRDefault="006222C3" w:rsidP="00F3539A">
      <w:pPr>
        <w:pStyle w:val="ConsPlusNormal0"/>
        <w:numPr>
          <w:ilvl w:val="0"/>
          <w:numId w:val="2"/>
        </w:numPr>
        <w:tabs>
          <w:tab w:val="clear" w:pos="885"/>
        </w:tabs>
        <w:adjustRightInd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539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3539A">
        <w:rPr>
          <w:rFonts w:ascii="Times New Roman" w:hAnsi="Times New Roman" w:cs="Times New Roman"/>
          <w:spacing w:val="-3"/>
          <w:sz w:val="28"/>
          <w:szCs w:val="28"/>
        </w:rPr>
        <w:t>структуру и штатную численность городской Думы</w:t>
      </w:r>
      <w:r w:rsidRPr="00F3539A">
        <w:rPr>
          <w:rFonts w:ascii="Times New Roman" w:hAnsi="Times New Roman" w:cs="Times New Roman"/>
          <w:spacing w:val="-4"/>
          <w:sz w:val="28"/>
          <w:szCs w:val="28"/>
        </w:rPr>
        <w:t xml:space="preserve"> городского округа Тейково Ивановской области согласно приложению к настоящему решению.</w:t>
      </w:r>
    </w:p>
    <w:p w:rsidR="00F3539A" w:rsidRPr="00960157" w:rsidRDefault="00E73D17" w:rsidP="00F3539A">
      <w:pPr>
        <w:pStyle w:val="a8"/>
        <w:numPr>
          <w:ilvl w:val="0"/>
          <w:numId w:val="2"/>
        </w:numPr>
        <w:ind w:left="0" w:right="-284" w:firstLine="851"/>
        <w:jc w:val="both"/>
        <w:rPr>
          <w:sz w:val="28"/>
          <w:szCs w:val="28"/>
        </w:rPr>
      </w:pPr>
      <w:r w:rsidRPr="00960157">
        <w:rPr>
          <w:sz w:val="28"/>
          <w:szCs w:val="28"/>
        </w:rPr>
        <w:t xml:space="preserve">Настоящее решение вступает в силу </w:t>
      </w:r>
      <w:r w:rsidR="00F3539A" w:rsidRPr="00960157">
        <w:rPr>
          <w:sz w:val="28"/>
          <w:szCs w:val="28"/>
        </w:rPr>
        <w:t>с 01.0</w:t>
      </w:r>
      <w:r w:rsidR="00960157">
        <w:rPr>
          <w:sz w:val="28"/>
          <w:szCs w:val="28"/>
        </w:rPr>
        <w:t>2</w:t>
      </w:r>
      <w:r w:rsidR="00F3539A" w:rsidRPr="00960157">
        <w:rPr>
          <w:sz w:val="28"/>
          <w:szCs w:val="28"/>
        </w:rPr>
        <w:t>.2022.</w:t>
      </w:r>
    </w:p>
    <w:p w:rsidR="00F7794B" w:rsidRPr="00F3539A" w:rsidRDefault="00C17B10" w:rsidP="00F3539A">
      <w:pPr>
        <w:pStyle w:val="ConsPlusNormal0"/>
        <w:numPr>
          <w:ilvl w:val="0"/>
          <w:numId w:val="2"/>
        </w:numPr>
        <w:adjustRightInd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7794B" w:rsidRPr="00F3539A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Решение</w:t>
        </w:r>
      </w:hyperlink>
      <w:r w:rsidR="00F7794B" w:rsidRPr="00F3539A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 от 25.11.2016                  № 115 «</w:t>
      </w:r>
      <w:r w:rsidR="00F7794B" w:rsidRPr="00F3539A">
        <w:rPr>
          <w:rFonts w:ascii="Times New Roman" w:hAnsi="Times New Roman" w:cs="Times New Roman"/>
          <w:spacing w:val="-3"/>
          <w:sz w:val="28"/>
          <w:szCs w:val="28"/>
        </w:rPr>
        <w:t xml:space="preserve">О структуре городской Думы </w:t>
      </w:r>
      <w:r w:rsidR="00F7794B" w:rsidRPr="00F3539A">
        <w:rPr>
          <w:rFonts w:ascii="Times New Roman" w:hAnsi="Times New Roman" w:cs="Times New Roman"/>
          <w:spacing w:val="-4"/>
          <w:sz w:val="28"/>
          <w:szCs w:val="28"/>
        </w:rPr>
        <w:t>городского округа Тейково</w:t>
      </w:r>
      <w:r w:rsidR="00F7794B" w:rsidRPr="00F3539A">
        <w:rPr>
          <w:rFonts w:ascii="Times New Roman" w:hAnsi="Times New Roman" w:cs="Times New Roman"/>
          <w:sz w:val="28"/>
          <w:szCs w:val="28"/>
        </w:rPr>
        <w:t>» считать утратившим силу со дня вступления в силу настоящего решения.</w:t>
      </w:r>
    </w:p>
    <w:p w:rsidR="00F7794B" w:rsidRPr="00F3539A" w:rsidRDefault="006222C3" w:rsidP="00F3539A">
      <w:pPr>
        <w:pStyle w:val="a8"/>
        <w:numPr>
          <w:ilvl w:val="0"/>
          <w:numId w:val="2"/>
        </w:numPr>
        <w:tabs>
          <w:tab w:val="clear" w:pos="885"/>
          <w:tab w:val="num" w:pos="0"/>
        </w:tabs>
        <w:autoSpaceDE w:val="0"/>
        <w:autoSpaceDN w:val="0"/>
        <w:adjustRightInd w:val="0"/>
        <w:ind w:left="0" w:right="-284" w:firstLine="851"/>
        <w:jc w:val="both"/>
        <w:rPr>
          <w:sz w:val="28"/>
          <w:szCs w:val="28"/>
        </w:rPr>
      </w:pPr>
      <w:r w:rsidRPr="00F3539A">
        <w:rPr>
          <w:sz w:val="28"/>
          <w:szCs w:val="28"/>
        </w:rPr>
        <w:t xml:space="preserve">Опубликовать настоящее решение в </w:t>
      </w:r>
      <w:r w:rsidR="00F7794B" w:rsidRPr="00F3539A">
        <w:rPr>
          <w:sz w:val="28"/>
          <w:szCs w:val="28"/>
        </w:rPr>
        <w:t>«Вестнике органов местного                          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                     «Интернет».</w:t>
      </w:r>
    </w:p>
    <w:p w:rsidR="00F7794B" w:rsidRPr="000071A4" w:rsidRDefault="00F7794B" w:rsidP="00F7794B">
      <w:pPr>
        <w:pStyle w:val="a9"/>
        <w:tabs>
          <w:tab w:val="num" w:pos="0"/>
        </w:tabs>
        <w:ind w:right="-284" w:firstLine="851"/>
        <w:jc w:val="both"/>
        <w:rPr>
          <w:b/>
          <w:i/>
          <w:szCs w:val="28"/>
        </w:rPr>
      </w:pPr>
    </w:p>
    <w:p w:rsidR="00F7794B" w:rsidRPr="000071A4" w:rsidRDefault="00F7794B" w:rsidP="00F7794B">
      <w:pPr>
        <w:pStyle w:val="a9"/>
        <w:jc w:val="both"/>
        <w:rPr>
          <w:b/>
          <w:i/>
          <w:szCs w:val="28"/>
        </w:rPr>
      </w:pPr>
      <w:r w:rsidRPr="000071A4">
        <w:rPr>
          <w:b/>
          <w:i/>
          <w:szCs w:val="28"/>
        </w:rPr>
        <w:t>Председатель городской Думы</w:t>
      </w:r>
    </w:p>
    <w:p w:rsidR="00F7794B" w:rsidRDefault="00F7794B" w:rsidP="00F7794B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71A4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960157" w:rsidRDefault="00960157" w:rsidP="00F7794B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0157" w:rsidRDefault="00960157" w:rsidP="00F7794B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0157" w:rsidRDefault="00960157" w:rsidP="00F7794B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0157" w:rsidRPr="000071A4" w:rsidRDefault="00960157" w:rsidP="00F7794B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22C3" w:rsidRPr="00F7794B" w:rsidRDefault="006222C3" w:rsidP="00F7794B">
      <w:pPr>
        <w:pStyle w:val="a8"/>
        <w:ind w:left="851" w:right="-284"/>
        <w:jc w:val="both"/>
        <w:rPr>
          <w:sz w:val="28"/>
          <w:szCs w:val="28"/>
        </w:rPr>
      </w:pPr>
    </w:p>
    <w:p w:rsidR="000071A4" w:rsidRPr="000071A4" w:rsidRDefault="000E5B28" w:rsidP="00F7794B">
      <w:pPr>
        <w:spacing w:after="0"/>
        <w:ind w:right="-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71A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0071A4" w:rsidRPr="000071A4">
        <w:rPr>
          <w:rFonts w:ascii="Times New Roman" w:hAnsi="Times New Roman" w:cs="Times New Roman"/>
          <w:sz w:val="28"/>
          <w:szCs w:val="28"/>
        </w:rPr>
        <w:t>Приложение</w:t>
      </w:r>
    </w:p>
    <w:p w:rsidR="000071A4" w:rsidRPr="000071A4" w:rsidRDefault="000071A4" w:rsidP="000071A4">
      <w:pPr>
        <w:spacing w:after="0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071A4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0071A4" w:rsidRPr="000071A4" w:rsidRDefault="000071A4" w:rsidP="000071A4">
      <w:pPr>
        <w:spacing w:after="0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071A4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0071A4" w:rsidRPr="000071A4" w:rsidRDefault="000071A4" w:rsidP="000071A4">
      <w:pPr>
        <w:spacing w:after="0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071A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0071A4" w:rsidRPr="00431E94" w:rsidRDefault="000071A4" w:rsidP="000071A4">
      <w:pPr>
        <w:spacing w:after="0"/>
        <w:ind w:right="-284" w:firstLine="851"/>
        <w:jc w:val="right"/>
        <w:rPr>
          <w:b/>
          <w:sz w:val="28"/>
          <w:szCs w:val="28"/>
        </w:rPr>
      </w:pPr>
      <w:r w:rsidRPr="000071A4">
        <w:rPr>
          <w:rFonts w:ascii="Times New Roman" w:hAnsi="Times New Roman" w:cs="Times New Roman"/>
          <w:sz w:val="28"/>
          <w:szCs w:val="28"/>
        </w:rPr>
        <w:t xml:space="preserve">от 26.11.2021 № </w:t>
      </w:r>
      <w:r w:rsidR="003D0A0E">
        <w:rPr>
          <w:rFonts w:ascii="Times New Roman" w:hAnsi="Times New Roman" w:cs="Times New Roman"/>
          <w:sz w:val="28"/>
          <w:szCs w:val="28"/>
        </w:rPr>
        <w:t>124</w:t>
      </w:r>
    </w:p>
    <w:p w:rsidR="000071A4" w:rsidRPr="00431E94" w:rsidRDefault="000071A4" w:rsidP="000071A4">
      <w:pPr>
        <w:jc w:val="center"/>
        <w:rPr>
          <w:b/>
          <w:sz w:val="28"/>
          <w:szCs w:val="28"/>
        </w:rPr>
      </w:pPr>
    </w:p>
    <w:p w:rsidR="000071A4" w:rsidRDefault="000071A4" w:rsidP="000E5B28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06" w:type="dxa"/>
        <w:tblInd w:w="108" w:type="dxa"/>
        <w:tblLook w:val="04A0"/>
      </w:tblPr>
      <w:tblGrid>
        <w:gridCol w:w="567"/>
        <w:gridCol w:w="3686"/>
        <w:gridCol w:w="3827"/>
        <w:gridCol w:w="2126"/>
      </w:tblGrid>
      <w:tr w:rsidR="00C9054F" w:rsidTr="000071A4">
        <w:tc>
          <w:tcPr>
            <w:tcW w:w="10206" w:type="dxa"/>
            <w:gridSpan w:val="4"/>
          </w:tcPr>
          <w:p w:rsidR="00C9054F" w:rsidRPr="000E5B28" w:rsidRDefault="00C9054F" w:rsidP="00C9054F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E5B28">
              <w:rPr>
                <w:rFonts w:ascii="Times New Roman" w:hAnsi="Times New Roman" w:cs="Times New Roman"/>
                <w:b/>
                <w:sz w:val="28"/>
                <w:szCs w:val="28"/>
              </w:rPr>
              <w:t>труктур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E5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штатн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0E5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численност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0E5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054F" w:rsidRPr="000E5B28" w:rsidRDefault="006F7C40" w:rsidP="000071A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Думы</w:t>
            </w:r>
            <w:r w:rsidR="00C9054F" w:rsidRPr="000E5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округа Тейково Ивановской области</w:t>
            </w:r>
          </w:p>
          <w:p w:rsidR="00C9054F" w:rsidRDefault="00C9054F" w:rsidP="000E5B2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4F" w:rsidTr="000071A4">
        <w:tc>
          <w:tcPr>
            <w:tcW w:w="567" w:type="dxa"/>
          </w:tcPr>
          <w:p w:rsidR="00C9054F" w:rsidRDefault="00C9054F" w:rsidP="000071A4">
            <w:pPr>
              <w:tabs>
                <w:tab w:val="left" w:pos="351"/>
              </w:tabs>
              <w:ind w:left="-108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054F" w:rsidRDefault="00C9054F" w:rsidP="000071A4">
            <w:pPr>
              <w:tabs>
                <w:tab w:val="left" w:pos="351"/>
              </w:tabs>
              <w:ind w:left="-108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C9054F" w:rsidRDefault="00C9054F" w:rsidP="000071A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3827" w:type="dxa"/>
          </w:tcPr>
          <w:p w:rsidR="00C9054F" w:rsidRDefault="00C9054F" w:rsidP="000071A4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  <w:p w:rsidR="00CB083A" w:rsidRDefault="0074261B" w:rsidP="000071A4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полное/</w:t>
            </w:r>
            <w:r w:rsidR="00CB083A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</w:tc>
        <w:tc>
          <w:tcPr>
            <w:tcW w:w="2126" w:type="dxa"/>
          </w:tcPr>
          <w:p w:rsidR="00C9054F" w:rsidRDefault="00C9054F" w:rsidP="000071A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</w:t>
            </w:r>
            <w:r w:rsidR="00CB083A"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</w:p>
        </w:tc>
      </w:tr>
      <w:tr w:rsidR="00C9054F" w:rsidTr="000071A4">
        <w:tc>
          <w:tcPr>
            <w:tcW w:w="567" w:type="dxa"/>
          </w:tcPr>
          <w:p w:rsidR="00C9054F" w:rsidRDefault="00C9054F" w:rsidP="000071A4">
            <w:pPr>
              <w:tabs>
                <w:tab w:val="left" w:pos="351"/>
              </w:tabs>
              <w:ind w:left="-108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4261B" w:rsidRDefault="00C9054F" w:rsidP="000071A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CB083A" w:rsidRPr="009B0F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C9054F" w:rsidRDefault="006F7C40" w:rsidP="000071A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городской Думы</w:t>
            </w:r>
            <w:r w:rsidR="00CB083A" w:rsidRPr="009B0F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B083A" w:rsidRPr="009B0F4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городского округа Тейково Ивановской области</w:t>
            </w:r>
          </w:p>
        </w:tc>
        <w:tc>
          <w:tcPr>
            <w:tcW w:w="3827" w:type="dxa"/>
          </w:tcPr>
          <w:p w:rsidR="0074261B" w:rsidRDefault="00C9054F" w:rsidP="000071A4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9B0F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6F7C40" w:rsidRDefault="006F7C40" w:rsidP="000071A4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городской Думы</w:t>
            </w:r>
            <w:r w:rsidRPr="009B0F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C9054F" w:rsidRDefault="00C9054F" w:rsidP="006F7C40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городского округа Тейково Ивановской области</w:t>
            </w:r>
            <w:r w:rsidR="00CB083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4261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/ </w:t>
            </w:r>
            <w:r w:rsidR="00CB083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председатель </w:t>
            </w:r>
            <w:r w:rsidR="006F7C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Думы</w:t>
            </w:r>
          </w:p>
        </w:tc>
        <w:tc>
          <w:tcPr>
            <w:tcW w:w="2126" w:type="dxa"/>
          </w:tcPr>
          <w:p w:rsidR="00C9054F" w:rsidRDefault="00CB083A" w:rsidP="00CB083A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C40" w:rsidTr="006F7C40">
        <w:trPr>
          <w:trHeight w:val="1692"/>
        </w:trPr>
        <w:tc>
          <w:tcPr>
            <w:tcW w:w="567" w:type="dxa"/>
            <w:vMerge w:val="restart"/>
          </w:tcPr>
          <w:p w:rsidR="006F7C40" w:rsidRDefault="006F7C40" w:rsidP="000071A4">
            <w:pPr>
              <w:tabs>
                <w:tab w:val="left" w:pos="351"/>
              </w:tabs>
              <w:ind w:left="-108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 w:val="restart"/>
          </w:tcPr>
          <w:p w:rsidR="006F7C40" w:rsidRDefault="006F7C40" w:rsidP="000071A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</w:p>
          <w:p w:rsidR="006F7C40" w:rsidRDefault="006F7C40" w:rsidP="000071A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городской Думы</w:t>
            </w:r>
            <w:r w:rsidRPr="009B0F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комиссии </w:t>
            </w:r>
            <w:r w:rsidRPr="009B0F4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городского округа Тейково Ивановской области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F7C40" w:rsidRDefault="006F7C40" w:rsidP="000071A4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Ведущий специалист городской Думы</w:t>
            </w:r>
            <w:r w:rsidRPr="009B0F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6F7C40" w:rsidRDefault="006F7C40" w:rsidP="000071A4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B0F4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городского округа Тейково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B0F4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Ивановской облас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ти /</w:t>
            </w:r>
          </w:p>
          <w:p w:rsidR="006F7C40" w:rsidRDefault="006F7C40" w:rsidP="000071A4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ведущий специалист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7C40" w:rsidRDefault="006F7C40" w:rsidP="00CB083A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C40" w:rsidTr="006F7C40">
        <w:trPr>
          <w:trHeight w:val="1524"/>
        </w:trPr>
        <w:tc>
          <w:tcPr>
            <w:tcW w:w="567" w:type="dxa"/>
            <w:vMerge/>
          </w:tcPr>
          <w:p w:rsidR="006F7C40" w:rsidRDefault="006F7C40" w:rsidP="000071A4">
            <w:pPr>
              <w:tabs>
                <w:tab w:val="left" w:pos="351"/>
              </w:tabs>
              <w:ind w:left="-108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F7C40" w:rsidRDefault="006F7C40" w:rsidP="000071A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F7C40" w:rsidRDefault="006F7C40" w:rsidP="006F7C40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Юрисконсульт</w:t>
            </w:r>
          </w:p>
          <w:p w:rsidR="006F7C40" w:rsidRDefault="006F7C40" w:rsidP="006F7C40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городской Думы</w:t>
            </w:r>
            <w:r w:rsidRPr="009B0F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6F7C40" w:rsidRDefault="006F7C40" w:rsidP="006F7C40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B0F4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городского округа Тейково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B0F4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Ивановской облас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ти /</w:t>
            </w:r>
          </w:p>
          <w:p w:rsidR="006F7C40" w:rsidRDefault="006F7C40" w:rsidP="006F7C40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юрисконсульт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7C40" w:rsidRDefault="006F7C40" w:rsidP="00CB083A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083A" w:rsidTr="000071A4">
        <w:tc>
          <w:tcPr>
            <w:tcW w:w="567" w:type="dxa"/>
          </w:tcPr>
          <w:p w:rsidR="00CB083A" w:rsidRDefault="00CB083A" w:rsidP="000E5B2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B083A" w:rsidRDefault="00CB083A" w:rsidP="00CB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27" w:type="dxa"/>
          </w:tcPr>
          <w:p w:rsidR="00CB083A" w:rsidRDefault="00CB083A" w:rsidP="00CB083A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B083A" w:rsidRDefault="006F7C40" w:rsidP="00CB083A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E5B28" w:rsidRDefault="000E5B28" w:rsidP="000071A4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0E5B28" w:rsidSect="003D0A0E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4E68"/>
    <w:multiLevelType w:val="hybridMultilevel"/>
    <w:tmpl w:val="5AAAAE4A"/>
    <w:lvl w:ilvl="0" w:tplc="276255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DD0DF6"/>
    <w:multiLevelType w:val="hybridMultilevel"/>
    <w:tmpl w:val="09427750"/>
    <w:lvl w:ilvl="0" w:tplc="984C0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2723A4"/>
    <w:multiLevelType w:val="hybridMultilevel"/>
    <w:tmpl w:val="5AAAAE4A"/>
    <w:lvl w:ilvl="0" w:tplc="276255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117"/>
    <w:rsid w:val="000071A4"/>
    <w:rsid w:val="000422C1"/>
    <w:rsid w:val="000E5B28"/>
    <w:rsid w:val="0026056B"/>
    <w:rsid w:val="00310A4D"/>
    <w:rsid w:val="003D0A0E"/>
    <w:rsid w:val="005D3C37"/>
    <w:rsid w:val="006222C3"/>
    <w:rsid w:val="006F7C40"/>
    <w:rsid w:val="0074261B"/>
    <w:rsid w:val="00776F9C"/>
    <w:rsid w:val="007A138E"/>
    <w:rsid w:val="008F0B10"/>
    <w:rsid w:val="00900878"/>
    <w:rsid w:val="00960157"/>
    <w:rsid w:val="00995E74"/>
    <w:rsid w:val="009B0F4A"/>
    <w:rsid w:val="00A114BF"/>
    <w:rsid w:val="00B44F55"/>
    <w:rsid w:val="00BC06C1"/>
    <w:rsid w:val="00BC0A26"/>
    <w:rsid w:val="00C17B10"/>
    <w:rsid w:val="00C42BB4"/>
    <w:rsid w:val="00C62117"/>
    <w:rsid w:val="00C9054F"/>
    <w:rsid w:val="00CB083A"/>
    <w:rsid w:val="00CB4818"/>
    <w:rsid w:val="00D069FB"/>
    <w:rsid w:val="00D80ED9"/>
    <w:rsid w:val="00DA1EDE"/>
    <w:rsid w:val="00DD08DD"/>
    <w:rsid w:val="00E73D17"/>
    <w:rsid w:val="00F3539A"/>
    <w:rsid w:val="00F7794B"/>
    <w:rsid w:val="00FB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11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E5B28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6">
    <w:name w:val="Hyperlink"/>
    <w:uiPriority w:val="99"/>
    <w:rsid w:val="00C9054F"/>
    <w:rPr>
      <w:color w:val="0000FF"/>
      <w:u w:val="single"/>
    </w:rPr>
  </w:style>
  <w:style w:type="table" w:styleId="a7">
    <w:name w:val="Table Grid"/>
    <w:basedOn w:val="a1"/>
    <w:uiPriority w:val="59"/>
    <w:rsid w:val="00C90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uiPriority w:val="99"/>
    <w:locked/>
    <w:rsid w:val="000071A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071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071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0071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0071A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63EF2B7478CD95E331CF0290558AC66B8CFFF8F5B20B1E41ABF62F3B5C53BC90E4E060E6CBE06B12J2M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13B1B74AEA734F08DA07331F0B617C5CFC14D7395EB00D08FA1EB822126868e53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DAA5-3226-47D7-8355-6AA51E6A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cp:lastPrinted>2021-11-29T06:11:00Z</cp:lastPrinted>
  <dcterms:created xsi:type="dcterms:W3CDTF">2021-10-27T09:07:00Z</dcterms:created>
  <dcterms:modified xsi:type="dcterms:W3CDTF">2021-11-29T06:12:00Z</dcterms:modified>
</cp:coreProperties>
</file>