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AC4" w:rsidRPr="00AB248F" w:rsidRDefault="005B2AC4" w:rsidP="005B2AC4">
      <w:pPr>
        <w:jc w:val="center"/>
        <w:rPr>
          <w:spacing w:val="-6"/>
          <w:szCs w:val="28"/>
        </w:rPr>
      </w:pPr>
      <w:r w:rsidRPr="00AB248F">
        <w:rPr>
          <w:noProof/>
          <w:szCs w:val="28"/>
        </w:rPr>
        <w:drawing>
          <wp:inline distT="0" distB="0" distL="0" distR="0">
            <wp:extent cx="693420" cy="90678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5B2AC4" w:rsidRPr="004A1657" w:rsidRDefault="005B2AC4" w:rsidP="004A1657">
      <w:pPr>
        <w:jc w:val="center"/>
        <w:rPr>
          <w:b/>
          <w:spacing w:val="-1"/>
          <w:szCs w:val="28"/>
        </w:rPr>
      </w:pPr>
      <w:r w:rsidRPr="004A1657">
        <w:rPr>
          <w:b/>
          <w:spacing w:val="-1"/>
          <w:szCs w:val="28"/>
        </w:rPr>
        <w:t xml:space="preserve">ГОРОДСКАЯ ДУМА </w:t>
      </w:r>
    </w:p>
    <w:p w:rsidR="005B2AC4" w:rsidRPr="004A1657" w:rsidRDefault="005B2AC4" w:rsidP="004A1657">
      <w:pPr>
        <w:jc w:val="center"/>
        <w:rPr>
          <w:b/>
          <w:szCs w:val="28"/>
        </w:rPr>
      </w:pPr>
      <w:r w:rsidRPr="004A1657">
        <w:rPr>
          <w:b/>
          <w:spacing w:val="-2"/>
          <w:szCs w:val="28"/>
        </w:rPr>
        <w:t>ГОРОДСКОГО ОКРУГА ТЕЙКОВО ИВАНОВСКОЙ ОБЛАСТИ</w:t>
      </w:r>
    </w:p>
    <w:p w:rsidR="005B2AC4" w:rsidRPr="004A1657" w:rsidRDefault="005B2AC4" w:rsidP="004A1657">
      <w:pPr>
        <w:jc w:val="center"/>
        <w:rPr>
          <w:b/>
          <w:bCs/>
          <w:spacing w:val="69"/>
          <w:w w:val="101"/>
          <w:szCs w:val="28"/>
        </w:rPr>
      </w:pPr>
    </w:p>
    <w:p w:rsidR="005B2AC4" w:rsidRPr="004A1657" w:rsidRDefault="005B2AC4" w:rsidP="004A1657">
      <w:pPr>
        <w:jc w:val="center"/>
        <w:rPr>
          <w:szCs w:val="28"/>
        </w:rPr>
      </w:pPr>
      <w:r w:rsidRPr="004A1657">
        <w:rPr>
          <w:b/>
          <w:bCs/>
          <w:spacing w:val="69"/>
          <w:w w:val="101"/>
          <w:szCs w:val="28"/>
        </w:rPr>
        <w:t>РЕШЕНИЕ</w:t>
      </w:r>
    </w:p>
    <w:p w:rsidR="005B2AC4" w:rsidRPr="004A1657" w:rsidRDefault="005B2AC4" w:rsidP="004A1657">
      <w:pPr>
        <w:jc w:val="center"/>
        <w:rPr>
          <w:b/>
          <w:szCs w:val="28"/>
        </w:rPr>
      </w:pPr>
    </w:p>
    <w:p w:rsidR="005B2AC4" w:rsidRPr="004A1657" w:rsidRDefault="005B2AC4" w:rsidP="004A1657">
      <w:pPr>
        <w:rPr>
          <w:szCs w:val="28"/>
        </w:rPr>
      </w:pPr>
      <w:r w:rsidRPr="004A1657">
        <w:rPr>
          <w:szCs w:val="28"/>
        </w:rPr>
        <w:t xml:space="preserve">от 29.10.2021               </w:t>
      </w:r>
      <w:r w:rsidRPr="004A1657">
        <w:rPr>
          <w:szCs w:val="28"/>
        </w:rPr>
        <w:tab/>
      </w:r>
      <w:r w:rsidRPr="004A1657">
        <w:rPr>
          <w:szCs w:val="28"/>
        </w:rPr>
        <w:tab/>
      </w:r>
      <w:r w:rsidRPr="004A1657">
        <w:rPr>
          <w:szCs w:val="28"/>
        </w:rPr>
        <w:tab/>
      </w:r>
      <w:r w:rsidRPr="004A1657">
        <w:rPr>
          <w:szCs w:val="28"/>
        </w:rPr>
        <w:tab/>
      </w:r>
      <w:r w:rsidRPr="004A1657">
        <w:rPr>
          <w:szCs w:val="28"/>
        </w:rPr>
        <w:tab/>
      </w:r>
      <w:r w:rsidRPr="004A1657">
        <w:rPr>
          <w:szCs w:val="28"/>
        </w:rPr>
        <w:tab/>
      </w:r>
      <w:r w:rsidRPr="004A1657">
        <w:rPr>
          <w:szCs w:val="28"/>
        </w:rPr>
        <w:tab/>
      </w:r>
      <w:r w:rsidR="00EB039C">
        <w:rPr>
          <w:szCs w:val="28"/>
        </w:rPr>
        <w:t xml:space="preserve">                             </w:t>
      </w:r>
      <w:r w:rsidRPr="004A1657">
        <w:rPr>
          <w:szCs w:val="28"/>
        </w:rPr>
        <w:t xml:space="preserve">   № </w:t>
      </w:r>
      <w:r w:rsidR="00EB039C">
        <w:rPr>
          <w:szCs w:val="28"/>
        </w:rPr>
        <w:t>10</w:t>
      </w:r>
      <w:r w:rsidR="001A226E">
        <w:rPr>
          <w:szCs w:val="28"/>
        </w:rPr>
        <w:t>5</w:t>
      </w:r>
      <w:r w:rsidRPr="004A1657">
        <w:rPr>
          <w:szCs w:val="28"/>
        </w:rPr>
        <w:t xml:space="preserve">                                          </w:t>
      </w:r>
    </w:p>
    <w:p w:rsidR="008E5C51" w:rsidRPr="004A1657" w:rsidRDefault="005B2AC4" w:rsidP="004A1657">
      <w:pPr>
        <w:pStyle w:val="ConsPlusTitle"/>
        <w:outlineLvl w:val="0"/>
        <w:rPr>
          <w:rFonts w:ascii="Times New Roman" w:hAnsi="Times New Roman" w:cs="Times New Roman"/>
          <w:b w:val="0"/>
          <w:sz w:val="28"/>
          <w:szCs w:val="28"/>
        </w:rPr>
      </w:pPr>
      <w:r w:rsidRPr="004A1657">
        <w:rPr>
          <w:rFonts w:ascii="Times New Roman" w:hAnsi="Times New Roman" w:cs="Times New Roman"/>
          <w:b w:val="0"/>
          <w:sz w:val="28"/>
          <w:szCs w:val="28"/>
        </w:rPr>
        <w:t>г.о. Тейково</w:t>
      </w:r>
    </w:p>
    <w:p w:rsidR="005B2AC4" w:rsidRPr="004A1657" w:rsidRDefault="005B2AC4" w:rsidP="004A1657">
      <w:pPr>
        <w:pStyle w:val="ConsPlusTitle"/>
        <w:outlineLvl w:val="0"/>
        <w:rPr>
          <w:rFonts w:ascii="Times New Roman" w:hAnsi="Times New Roman" w:cs="Times New Roman"/>
          <w:b w:val="0"/>
          <w:sz w:val="28"/>
          <w:szCs w:val="28"/>
        </w:rPr>
      </w:pPr>
    </w:p>
    <w:p w:rsidR="00BD56E1" w:rsidRPr="004A1657" w:rsidRDefault="00250320" w:rsidP="004A1657">
      <w:pPr>
        <w:pStyle w:val="ConsPlusTitle"/>
        <w:ind w:right="3401"/>
        <w:jc w:val="both"/>
        <w:rPr>
          <w:rFonts w:ascii="Times New Roman" w:hAnsi="Times New Roman" w:cs="Times New Roman"/>
          <w:b w:val="0"/>
          <w:color w:val="000000"/>
          <w:sz w:val="28"/>
          <w:szCs w:val="28"/>
        </w:rPr>
      </w:pPr>
      <w:r w:rsidRPr="004A1657">
        <w:rPr>
          <w:rFonts w:ascii="Times New Roman" w:hAnsi="Times New Roman" w:cs="Times New Roman"/>
          <w:b w:val="0"/>
          <w:color w:val="000000"/>
          <w:sz w:val="28"/>
          <w:szCs w:val="28"/>
        </w:rPr>
        <w:t xml:space="preserve">Об утверждении </w:t>
      </w:r>
      <w:r w:rsidR="00311ABB" w:rsidRPr="004A1657">
        <w:rPr>
          <w:rFonts w:ascii="Times New Roman" w:hAnsi="Times New Roman" w:cs="Times New Roman"/>
          <w:b w:val="0"/>
          <w:color w:val="000000"/>
          <w:sz w:val="28"/>
          <w:szCs w:val="28"/>
        </w:rPr>
        <w:t>Положения о муниципальном контроле в области охраны и использования особо охраняемых природных территорий местного значения в границах</w:t>
      </w:r>
      <w:r w:rsidR="005B2AC4" w:rsidRPr="004A1657">
        <w:rPr>
          <w:rFonts w:ascii="Times New Roman" w:hAnsi="Times New Roman" w:cs="Times New Roman"/>
          <w:b w:val="0"/>
          <w:color w:val="000000"/>
          <w:sz w:val="28"/>
          <w:szCs w:val="28"/>
        </w:rPr>
        <w:t xml:space="preserve"> </w:t>
      </w:r>
      <w:r w:rsidR="00550413" w:rsidRPr="004A1657">
        <w:rPr>
          <w:rFonts w:ascii="Times New Roman" w:hAnsi="Times New Roman" w:cs="Times New Roman"/>
          <w:b w:val="0"/>
          <w:color w:val="000000"/>
          <w:sz w:val="28"/>
          <w:szCs w:val="28"/>
        </w:rPr>
        <w:t>городско</w:t>
      </w:r>
      <w:r w:rsidR="007266E2" w:rsidRPr="004A1657">
        <w:rPr>
          <w:rFonts w:ascii="Times New Roman" w:hAnsi="Times New Roman" w:cs="Times New Roman"/>
          <w:b w:val="0"/>
          <w:color w:val="000000"/>
          <w:sz w:val="28"/>
          <w:szCs w:val="28"/>
        </w:rPr>
        <w:t>го округа</w:t>
      </w:r>
      <w:r w:rsidR="00550413" w:rsidRPr="004A1657">
        <w:rPr>
          <w:rFonts w:ascii="Times New Roman" w:hAnsi="Times New Roman" w:cs="Times New Roman"/>
          <w:b w:val="0"/>
          <w:color w:val="000000"/>
          <w:sz w:val="28"/>
          <w:szCs w:val="28"/>
        </w:rPr>
        <w:t xml:space="preserve"> Тейково</w:t>
      </w:r>
      <w:r w:rsidR="005B2AC4" w:rsidRPr="004A1657">
        <w:rPr>
          <w:rFonts w:ascii="Times New Roman" w:hAnsi="Times New Roman" w:cs="Times New Roman"/>
          <w:b w:val="0"/>
          <w:color w:val="000000"/>
          <w:sz w:val="28"/>
          <w:szCs w:val="28"/>
        </w:rPr>
        <w:t xml:space="preserve"> </w:t>
      </w:r>
      <w:r w:rsidR="00BD56E1" w:rsidRPr="004A1657">
        <w:rPr>
          <w:rFonts w:ascii="Times New Roman" w:hAnsi="Times New Roman" w:cs="Times New Roman"/>
          <w:b w:val="0"/>
          <w:color w:val="000000"/>
          <w:sz w:val="28"/>
          <w:szCs w:val="28"/>
        </w:rPr>
        <w:t xml:space="preserve">Ивановской области  </w:t>
      </w:r>
    </w:p>
    <w:p w:rsidR="00250320" w:rsidRPr="004A1657" w:rsidRDefault="00250320" w:rsidP="004A1657">
      <w:pPr>
        <w:pStyle w:val="ConsPlusNormal"/>
        <w:ind w:right="3401" w:firstLine="540"/>
        <w:rPr>
          <w:rFonts w:ascii="Times New Roman" w:hAnsi="Times New Roman" w:cs="Times New Roman"/>
          <w:sz w:val="28"/>
          <w:szCs w:val="28"/>
        </w:rPr>
      </w:pPr>
    </w:p>
    <w:p w:rsidR="005E7B1A" w:rsidRPr="004A1657" w:rsidRDefault="00311ABB" w:rsidP="004A1657">
      <w:pPr>
        <w:pStyle w:val="ConsPlusNormal"/>
        <w:ind w:firstLine="851"/>
        <w:jc w:val="both"/>
        <w:rPr>
          <w:rFonts w:ascii="Times New Roman" w:hAnsi="Times New Roman" w:cs="Times New Roman"/>
          <w:sz w:val="28"/>
          <w:szCs w:val="28"/>
        </w:rPr>
      </w:pPr>
      <w:r w:rsidRPr="004A1657">
        <w:rPr>
          <w:rFonts w:ascii="Times New Roman" w:hAnsi="Times New Roman" w:cs="Times New Roman"/>
          <w:sz w:val="28"/>
          <w:szCs w:val="28"/>
        </w:rPr>
        <w:t>В соответствии со статьей 33 Федерального закона от 14.03.1995 № 33-ФЗ «Об особо охраняемых природных территориях»,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w:t>
      </w:r>
      <w:r w:rsidR="00B301A8" w:rsidRPr="004A1657">
        <w:rPr>
          <w:rFonts w:ascii="Times New Roman" w:hAnsi="Times New Roman" w:cs="Times New Roman"/>
          <w:color w:val="000000" w:themeColor="text1"/>
          <w:sz w:val="28"/>
          <w:szCs w:val="28"/>
        </w:rPr>
        <w:t xml:space="preserve">, </w:t>
      </w:r>
      <w:hyperlink r:id="rId9" w:history="1">
        <w:r w:rsidR="00B301A8" w:rsidRPr="004A1657">
          <w:rPr>
            <w:rFonts w:ascii="Times New Roman" w:hAnsi="Times New Roman" w:cs="Times New Roman"/>
            <w:color w:val="000000" w:themeColor="text1"/>
            <w:sz w:val="28"/>
            <w:szCs w:val="28"/>
          </w:rPr>
          <w:t>Уставом</w:t>
        </w:r>
      </w:hyperlink>
      <w:r w:rsidR="00B301A8" w:rsidRPr="004A1657">
        <w:rPr>
          <w:rFonts w:ascii="Times New Roman" w:hAnsi="Times New Roman" w:cs="Times New Roman"/>
          <w:color w:val="000000" w:themeColor="text1"/>
          <w:sz w:val="28"/>
          <w:szCs w:val="28"/>
        </w:rPr>
        <w:t xml:space="preserve"> городского округа Тейково</w:t>
      </w:r>
      <w:r w:rsidR="00EB2F2F" w:rsidRPr="004A1657">
        <w:rPr>
          <w:rFonts w:ascii="Times New Roman" w:hAnsi="Times New Roman" w:cs="Times New Roman"/>
          <w:color w:val="000000" w:themeColor="text1"/>
          <w:sz w:val="28"/>
          <w:szCs w:val="28"/>
        </w:rPr>
        <w:t xml:space="preserve"> Ивановской области</w:t>
      </w:r>
      <w:r w:rsidR="005B2AC4" w:rsidRPr="004A1657">
        <w:rPr>
          <w:rFonts w:ascii="Times New Roman" w:hAnsi="Times New Roman" w:cs="Times New Roman"/>
          <w:color w:val="000000" w:themeColor="text1"/>
          <w:sz w:val="28"/>
          <w:szCs w:val="28"/>
        </w:rPr>
        <w:t>, -</w:t>
      </w:r>
    </w:p>
    <w:p w:rsidR="005E7B1A" w:rsidRPr="004A1657" w:rsidRDefault="005E7B1A" w:rsidP="004A1657">
      <w:pPr>
        <w:pStyle w:val="ConsPlusNormal"/>
        <w:ind w:firstLine="540"/>
        <w:jc w:val="both"/>
        <w:rPr>
          <w:rFonts w:ascii="Times New Roman" w:hAnsi="Times New Roman" w:cs="Times New Roman"/>
          <w:color w:val="000000" w:themeColor="text1"/>
          <w:sz w:val="28"/>
          <w:szCs w:val="28"/>
        </w:rPr>
      </w:pPr>
    </w:p>
    <w:p w:rsidR="00665B8F" w:rsidRPr="004A1657" w:rsidRDefault="00B301A8" w:rsidP="004A1657">
      <w:pPr>
        <w:pStyle w:val="ConsPlusNormal"/>
        <w:ind w:firstLine="540"/>
        <w:jc w:val="center"/>
        <w:rPr>
          <w:rFonts w:ascii="Times New Roman" w:hAnsi="Times New Roman" w:cs="Times New Roman"/>
          <w:color w:val="000000" w:themeColor="text1"/>
          <w:sz w:val="28"/>
          <w:szCs w:val="28"/>
        </w:rPr>
      </w:pPr>
      <w:r w:rsidRPr="004A1657">
        <w:rPr>
          <w:rFonts w:ascii="Times New Roman" w:hAnsi="Times New Roman" w:cs="Times New Roman"/>
          <w:color w:val="000000" w:themeColor="text1"/>
          <w:sz w:val="28"/>
          <w:szCs w:val="28"/>
        </w:rPr>
        <w:t>городская Дума городского округа Тейково</w:t>
      </w:r>
      <w:r w:rsidR="00BC6C4F" w:rsidRPr="004A1657">
        <w:rPr>
          <w:rFonts w:ascii="Times New Roman" w:hAnsi="Times New Roman" w:cs="Times New Roman"/>
          <w:color w:val="000000" w:themeColor="text1"/>
          <w:sz w:val="28"/>
          <w:szCs w:val="28"/>
        </w:rPr>
        <w:t xml:space="preserve"> Ивановской области</w:t>
      </w:r>
    </w:p>
    <w:p w:rsidR="00665B8F" w:rsidRPr="004A1657" w:rsidRDefault="00665B8F" w:rsidP="004A1657">
      <w:pPr>
        <w:pStyle w:val="a7"/>
        <w:ind w:right="-285"/>
        <w:jc w:val="center"/>
        <w:rPr>
          <w:color w:val="000000" w:themeColor="text1"/>
          <w:szCs w:val="28"/>
        </w:rPr>
      </w:pPr>
      <w:r w:rsidRPr="004A1657">
        <w:rPr>
          <w:color w:val="000000" w:themeColor="text1"/>
          <w:szCs w:val="28"/>
        </w:rPr>
        <w:t>Р Е Ш И Л А:</w:t>
      </w:r>
    </w:p>
    <w:p w:rsidR="00B301A8" w:rsidRPr="004A1657" w:rsidRDefault="0067020D" w:rsidP="004A1657">
      <w:pPr>
        <w:pStyle w:val="ConsPlusNormal"/>
        <w:numPr>
          <w:ilvl w:val="0"/>
          <w:numId w:val="1"/>
        </w:numPr>
        <w:ind w:left="0" w:firstLine="851"/>
        <w:jc w:val="both"/>
        <w:rPr>
          <w:rFonts w:ascii="Times New Roman" w:hAnsi="Times New Roman" w:cs="Times New Roman"/>
          <w:color w:val="000000" w:themeColor="text1"/>
          <w:sz w:val="28"/>
          <w:szCs w:val="28"/>
        </w:rPr>
      </w:pPr>
      <w:r w:rsidRPr="004A1657">
        <w:rPr>
          <w:rFonts w:ascii="Times New Roman" w:hAnsi="Times New Roman" w:cs="Times New Roman"/>
          <w:color w:val="000000" w:themeColor="text1"/>
          <w:sz w:val="28"/>
          <w:szCs w:val="28"/>
        </w:rPr>
        <w:t>Утвердить По</w:t>
      </w:r>
      <w:r w:rsidR="004079CC" w:rsidRPr="004A1657">
        <w:rPr>
          <w:rFonts w:ascii="Times New Roman" w:hAnsi="Times New Roman" w:cs="Times New Roman"/>
          <w:color w:val="000000" w:themeColor="text1"/>
          <w:sz w:val="28"/>
          <w:szCs w:val="28"/>
        </w:rPr>
        <w:t xml:space="preserve">ложение </w:t>
      </w:r>
      <w:r w:rsidR="00311ABB" w:rsidRPr="004A1657">
        <w:rPr>
          <w:rFonts w:ascii="Times New Roman" w:hAnsi="Times New Roman" w:cs="Times New Roman"/>
          <w:color w:val="000000" w:themeColor="text1"/>
          <w:sz w:val="28"/>
          <w:szCs w:val="28"/>
        </w:rPr>
        <w:t xml:space="preserve">о муниципальном контроле в области охраны и использования особо охраняемых природных территорий местного значения в границах городского округа Тейково Ивановской области  </w:t>
      </w:r>
      <w:hyperlink w:anchor="P22" w:history="1">
        <w:r w:rsidR="00B14D4A" w:rsidRPr="004A1657">
          <w:rPr>
            <w:rFonts w:ascii="Times New Roman" w:hAnsi="Times New Roman" w:cs="Times New Roman"/>
            <w:color w:val="000000" w:themeColor="text1"/>
            <w:sz w:val="28"/>
            <w:szCs w:val="28"/>
          </w:rPr>
          <w:t>(прилагается</w:t>
        </w:r>
        <w:r w:rsidR="00B301A8" w:rsidRPr="004A1657">
          <w:rPr>
            <w:rFonts w:ascii="Times New Roman" w:hAnsi="Times New Roman" w:cs="Times New Roman"/>
            <w:color w:val="000000" w:themeColor="text1"/>
            <w:sz w:val="28"/>
            <w:szCs w:val="28"/>
          </w:rPr>
          <w:t>)</w:t>
        </w:r>
      </w:hyperlink>
      <w:r w:rsidR="00B301A8" w:rsidRPr="004A1657">
        <w:rPr>
          <w:rFonts w:ascii="Times New Roman" w:hAnsi="Times New Roman" w:cs="Times New Roman"/>
          <w:color w:val="000000" w:themeColor="text1"/>
          <w:sz w:val="28"/>
          <w:szCs w:val="28"/>
        </w:rPr>
        <w:t>.</w:t>
      </w:r>
    </w:p>
    <w:p w:rsidR="00B301A8" w:rsidRPr="004A1657" w:rsidRDefault="00B301A8" w:rsidP="004A1657">
      <w:pPr>
        <w:pStyle w:val="ConsPlusNormal"/>
        <w:numPr>
          <w:ilvl w:val="0"/>
          <w:numId w:val="1"/>
        </w:numPr>
        <w:ind w:left="0" w:firstLine="851"/>
        <w:jc w:val="both"/>
        <w:rPr>
          <w:rFonts w:ascii="Times New Roman" w:hAnsi="Times New Roman" w:cs="Times New Roman"/>
          <w:color w:val="000000" w:themeColor="text1"/>
          <w:sz w:val="28"/>
          <w:szCs w:val="28"/>
        </w:rPr>
      </w:pPr>
      <w:r w:rsidRPr="004A1657">
        <w:rPr>
          <w:rFonts w:ascii="Times New Roman" w:hAnsi="Times New Roman" w:cs="Times New Roman"/>
          <w:color w:val="000000" w:themeColor="text1"/>
          <w:sz w:val="28"/>
          <w:szCs w:val="28"/>
        </w:rPr>
        <w:t>Настоящее решение вступает в силу с 01.</w:t>
      </w:r>
      <w:r w:rsidR="0067020D" w:rsidRPr="004A1657">
        <w:rPr>
          <w:rFonts w:ascii="Times New Roman" w:hAnsi="Times New Roman" w:cs="Times New Roman"/>
          <w:color w:val="000000" w:themeColor="text1"/>
          <w:sz w:val="28"/>
          <w:szCs w:val="28"/>
        </w:rPr>
        <w:t>01</w:t>
      </w:r>
      <w:r w:rsidRPr="004A1657">
        <w:rPr>
          <w:rFonts w:ascii="Times New Roman" w:hAnsi="Times New Roman" w:cs="Times New Roman"/>
          <w:color w:val="000000" w:themeColor="text1"/>
          <w:sz w:val="28"/>
          <w:szCs w:val="28"/>
        </w:rPr>
        <w:t>.20</w:t>
      </w:r>
      <w:r w:rsidR="00B04D6B" w:rsidRPr="004A1657">
        <w:rPr>
          <w:rFonts w:ascii="Times New Roman" w:hAnsi="Times New Roman" w:cs="Times New Roman"/>
          <w:color w:val="000000" w:themeColor="text1"/>
          <w:sz w:val="28"/>
          <w:szCs w:val="28"/>
        </w:rPr>
        <w:t>2</w:t>
      </w:r>
      <w:r w:rsidR="0067020D" w:rsidRPr="004A1657">
        <w:rPr>
          <w:rFonts w:ascii="Times New Roman" w:hAnsi="Times New Roman" w:cs="Times New Roman"/>
          <w:color w:val="000000" w:themeColor="text1"/>
          <w:sz w:val="28"/>
          <w:szCs w:val="28"/>
        </w:rPr>
        <w:t>2</w:t>
      </w:r>
      <w:r w:rsidRPr="004A1657">
        <w:rPr>
          <w:rFonts w:ascii="Times New Roman" w:hAnsi="Times New Roman" w:cs="Times New Roman"/>
          <w:color w:val="000000" w:themeColor="text1"/>
          <w:sz w:val="28"/>
          <w:szCs w:val="28"/>
        </w:rPr>
        <w:t>.</w:t>
      </w:r>
    </w:p>
    <w:p w:rsidR="005B2AC4" w:rsidRPr="004A1657" w:rsidRDefault="005B2AC4" w:rsidP="004A1657">
      <w:pPr>
        <w:pStyle w:val="a9"/>
        <w:numPr>
          <w:ilvl w:val="0"/>
          <w:numId w:val="1"/>
        </w:numPr>
        <w:autoSpaceDE w:val="0"/>
        <w:autoSpaceDN w:val="0"/>
        <w:adjustRightInd w:val="0"/>
        <w:ind w:left="0" w:right="-1" w:firstLine="851"/>
        <w:jc w:val="both"/>
        <w:rPr>
          <w:szCs w:val="28"/>
        </w:rPr>
      </w:pPr>
      <w:r w:rsidRPr="004A1657">
        <w:rPr>
          <w:szCs w:val="28"/>
        </w:rPr>
        <w:t>Опубликовать настоящее решение в «Вестнике органов местного самоуправления городского округа Тейково Ивановской области» и на официальном сайте администрации городского округа Тейково Ивановской области в сети «Интернет».</w:t>
      </w:r>
    </w:p>
    <w:p w:rsidR="005B2AC4" w:rsidRPr="004A1657" w:rsidRDefault="005B2AC4" w:rsidP="004A1657">
      <w:pPr>
        <w:pStyle w:val="a9"/>
        <w:tabs>
          <w:tab w:val="left" w:pos="1134"/>
        </w:tabs>
        <w:ind w:left="851"/>
        <w:jc w:val="both"/>
        <w:rPr>
          <w:szCs w:val="28"/>
        </w:rPr>
      </w:pPr>
    </w:p>
    <w:p w:rsidR="005B2AC4" w:rsidRPr="004A1657" w:rsidRDefault="005B2AC4" w:rsidP="004A1657">
      <w:pPr>
        <w:tabs>
          <w:tab w:val="left" w:pos="900"/>
          <w:tab w:val="left" w:pos="7200"/>
        </w:tabs>
        <w:ind w:firstLine="851"/>
        <w:jc w:val="both"/>
        <w:rPr>
          <w:i/>
          <w:color w:val="FF0000"/>
          <w:szCs w:val="28"/>
        </w:rPr>
      </w:pPr>
    </w:p>
    <w:p w:rsidR="005B2AC4" w:rsidRPr="004A1657" w:rsidRDefault="005B2AC4" w:rsidP="004A1657">
      <w:pPr>
        <w:pStyle w:val="a7"/>
        <w:spacing w:after="0"/>
        <w:jc w:val="both"/>
        <w:rPr>
          <w:b/>
          <w:i/>
          <w:szCs w:val="28"/>
        </w:rPr>
      </w:pPr>
      <w:r w:rsidRPr="004A1657">
        <w:rPr>
          <w:b/>
          <w:i/>
          <w:szCs w:val="28"/>
        </w:rPr>
        <w:t>Председатель городской Думы</w:t>
      </w:r>
    </w:p>
    <w:p w:rsidR="005B2AC4" w:rsidRPr="004A1657" w:rsidRDefault="005B2AC4" w:rsidP="004A1657">
      <w:pPr>
        <w:tabs>
          <w:tab w:val="left" w:pos="-142"/>
        </w:tabs>
        <w:contextualSpacing/>
        <w:jc w:val="both"/>
        <w:rPr>
          <w:b/>
          <w:i/>
          <w:szCs w:val="28"/>
        </w:rPr>
      </w:pPr>
      <w:r w:rsidRPr="004A1657">
        <w:rPr>
          <w:b/>
          <w:i/>
          <w:szCs w:val="28"/>
        </w:rPr>
        <w:t xml:space="preserve">городского округа Тейково Ивановской области                                   Н.Н. Ковалева </w:t>
      </w:r>
    </w:p>
    <w:p w:rsidR="005B2AC4" w:rsidRPr="004A1657" w:rsidRDefault="005B2AC4" w:rsidP="004A1657">
      <w:pPr>
        <w:tabs>
          <w:tab w:val="left" w:pos="-142"/>
        </w:tabs>
        <w:contextualSpacing/>
        <w:jc w:val="both"/>
        <w:rPr>
          <w:b/>
          <w:i/>
          <w:szCs w:val="28"/>
        </w:rPr>
      </w:pPr>
    </w:p>
    <w:p w:rsidR="00EB039C" w:rsidRDefault="00EB039C" w:rsidP="004A1657">
      <w:pPr>
        <w:tabs>
          <w:tab w:val="left" w:pos="-142"/>
        </w:tabs>
        <w:contextualSpacing/>
        <w:jc w:val="both"/>
        <w:rPr>
          <w:b/>
          <w:i/>
          <w:szCs w:val="28"/>
        </w:rPr>
      </w:pPr>
    </w:p>
    <w:p w:rsidR="005B2AC4" w:rsidRPr="004A1657" w:rsidRDefault="005B2AC4" w:rsidP="004A1657">
      <w:pPr>
        <w:tabs>
          <w:tab w:val="left" w:pos="-142"/>
        </w:tabs>
        <w:contextualSpacing/>
        <w:jc w:val="both"/>
        <w:rPr>
          <w:b/>
          <w:i/>
          <w:szCs w:val="28"/>
        </w:rPr>
      </w:pPr>
      <w:r w:rsidRPr="004A1657">
        <w:rPr>
          <w:b/>
          <w:i/>
          <w:szCs w:val="28"/>
        </w:rPr>
        <w:t xml:space="preserve">Глава городского округа Тейково </w:t>
      </w:r>
    </w:p>
    <w:p w:rsidR="005B2AC4" w:rsidRPr="004A1657" w:rsidRDefault="005B2AC4" w:rsidP="004A1657">
      <w:pPr>
        <w:jc w:val="both"/>
        <w:rPr>
          <w:b/>
          <w:i/>
          <w:szCs w:val="28"/>
        </w:rPr>
      </w:pPr>
      <w:r w:rsidRPr="004A1657">
        <w:rPr>
          <w:b/>
          <w:i/>
          <w:szCs w:val="28"/>
        </w:rPr>
        <w:t xml:space="preserve">Ивановской области                                                                                  С.А. Семенова </w:t>
      </w:r>
    </w:p>
    <w:p w:rsidR="005B2AC4" w:rsidRPr="004A1657" w:rsidRDefault="005B2AC4" w:rsidP="004A1657">
      <w:pPr>
        <w:jc w:val="right"/>
        <w:rPr>
          <w:szCs w:val="28"/>
        </w:rPr>
      </w:pPr>
    </w:p>
    <w:p w:rsidR="005B2AC4" w:rsidRPr="004A1657" w:rsidRDefault="005B2AC4" w:rsidP="004A1657">
      <w:pPr>
        <w:jc w:val="right"/>
        <w:rPr>
          <w:szCs w:val="28"/>
        </w:rPr>
      </w:pPr>
    </w:p>
    <w:p w:rsidR="005B2AC4" w:rsidRPr="004A1657" w:rsidRDefault="005B2AC4" w:rsidP="004A1657">
      <w:pPr>
        <w:jc w:val="right"/>
        <w:rPr>
          <w:szCs w:val="28"/>
        </w:rPr>
      </w:pPr>
      <w:r w:rsidRPr="004A1657">
        <w:rPr>
          <w:szCs w:val="28"/>
        </w:rPr>
        <w:lastRenderedPageBreak/>
        <w:t>Приложение</w:t>
      </w:r>
    </w:p>
    <w:p w:rsidR="005B2AC4" w:rsidRPr="004A1657" w:rsidRDefault="005B2AC4" w:rsidP="004A1657">
      <w:pPr>
        <w:jc w:val="right"/>
        <w:rPr>
          <w:szCs w:val="28"/>
        </w:rPr>
      </w:pPr>
      <w:r w:rsidRPr="004A1657">
        <w:rPr>
          <w:szCs w:val="28"/>
        </w:rPr>
        <w:t xml:space="preserve"> к решению городской Думы</w:t>
      </w:r>
    </w:p>
    <w:p w:rsidR="005B2AC4" w:rsidRPr="004A1657" w:rsidRDefault="005B2AC4" w:rsidP="004A1657">
      <w:pPr>
        <w:jc w:val="right"/>
        <w:rPr>
          <w:szCs w:val="28"/>
        </w:rPr>
      </w:pPr>
      <w:r w:rsidRPr="004A1657">
        <w:rPr>
          <w:szCs w:val="28"/>
        </w:rPr>
        <w:t xml:space="preserve"> городского округа Тейково</w:t>
      </w:r>
    </w:p>
    <w:p w:rsidR="005B2AC4" w:rsidRPr="004A1657" w:rsidRDefault="005B2AC4" w:rsidP="004A1657">
      <w:pPr>
        <w:jc w:val="right"/>
        <w:rPr>
          <w:szCs w:val="28"/>
        </w:rPr>
      </w:pPr>
      <w:r w:rsidRPr="004A1657">
        <w:rPr>
          <w:szCs w:val="28"/>
        </w:rPr>
        <w:t>Ивановской области</w:t>
      </w:r>
    </w:p>
    <w:p w:rsidR="00B301A8" w:rsidRPr="004A1657" w:rsidRDefault="005B2AC4" w:rsidP="004A1657">
      <w:pPr>
        <w:pStyle w:val="ConsPlusNormal"/>
        <w:jc w:val="right"/>
        <w:rPr>
          <w:rFonts w:ascii="Times New Roman" w:hAnsi="Times New Roman" w:cs="Times New Roman"/>
          <w:sz w:val="28"/>
          <w:szCs w:val="28"/>
        </w:rPr>
      </w:pPr>
      <w:r w:rsidRPr="004A1657">
        <w:rPr>
          <w:rFonts w:ascii="Times New Roman" w:hAnsi="Times New Roman" w:cs="Times New Roman"/>
          <w:sz w:val="28"/>
          <w:szCs w:val="28"/>
        </w:rPr>
        <w:t xml:space="preserve">от  29.10.2021   № </w:t>
      </w:r>
      <w:r w:rsidR="001A226E">
        <w:rPr>
          <w:rFonts w:ascii="Times New Roman" w:hAnsi="Times New Roman" w:cs="Times New Roman"/>
          <w:sz w:val="28"/>
          <w:szCs w:val="28"/>
        </w:rPr>
        <w:t>105</w:t>
      </w:r>
      <w:r w:rsidRPr="004A1657">
        <w:rPr>
          <w:rFonts w:ascii="Times New Roman" w:hAnsi="Times New Roman" w:cs="Times New Roman"/>
          <w:sz w:val="28"/>
          <w:szCs w:val="28"/>
        </w:rPr>
        <w:t xml:space="preserve"> </w:t>
      </w:r>
    </w:p>
    <w:p w:rsidR="002A79C0" w:rsidRPr="004A1657" w:rsidRDefault="002A79C0" w:rsidP="004A1657">
      <w:pPr>
        <w:spacing w:after="1"/>
        <w:rPr>
          <w:szCs w:val="28"/>
        </w:rPr>
      </w:pPr>
    </w:p>
    <w:p w:rsidR="00EB039C" w:rsidRDefault="00EB039C" w:rsidP="004A1657">
      <w:pPr>
        <w:pStyle w:val="ConsPlusNormal"/>
        <w:jc w:val="center"/>
        <w:outlineLvl w:val="1"/>
        <w:rPr>
          <w:rFonts w:ascii="Times New Roman" w:hAnsi="Times New Roman" w:cs="Times New Roman"/>
          <w:b/>
          <w:sz w:val="28"/>
          <w:szCs w:val="28"/>
        </w:rPr>
      </w:pPr>
    </w:p>
    <w:p w:rsidR="002A79C0" w:rsidRPr="004A1657" w:rsidRDefault="0067020D" w:rsidP="004A1657">
      <w:pPr>
        <w:pStyle w:val="ConsPlusNormal"/>
        <w:jc w:val="center"/>
        <w:outlineLvl w:val="1"/>
        <w:rPr>
          <w:rFonts w:ascii="Times New Roman" w:hAnsi="Times New Roman" w:cs="Times New Roman"/>
          <w:b/>
          <w:sz w:val="28"/>
          <w:szCs w:val="28"/>
        </w:rPr>
      </w:pPr>
      <w:r w:rsidRPr="004A1657">
        <w:rPr>
          <w:rFonts w:ascii="Times New Roman" w:hAnsi="Times New Roman" w:cs="Times New Roman"/>
          <w:b/>
          <w:sz w:val="28"/>
          <w:szCs w:val="28"/>
        </w:rPr>
        <w:t>Положение</w:t>
      </w:r>
    </w:p>
    <w:p w:rsidR="00311ABB" w:rsidRPr="004A1657" w:rsidRDefault="00311ABB" w:rsidP="004A1657">
      <w:pPr>
        <w:pStyle w:val="ConsPlusNormal"/>
        <w:jc w:val="center"/>
        <w:outlineLvl w:val="1"/>
        <w:rPr>
          <w:rFonts w:ascii="Times New Roman" w:hAnsi="Times New Roman" w:cs="Times New Roman"/>
          <w:b/>
          <w:sz w:val="28"/>
          <w:szCs w:val="28"/>
        </w:rPr>
      </w:pPr>
      <w:r w:rsidRPr="004A1657">
        <w:rPr>
          <w:rFonts w:ascii="Times New Roman" w:hAnsi="Times New Roman" w:cs="Times New Roman"/>
          <w:b/>
          <w:sz w:val="28"/>
          <w:szCs w:val="28"/>
        </w:rPr>
        <w:t xml:space="preserve">о муниципальном контроле в области охраны </w:t>
      </w:r>
    </w:p>
    <w:p w:rsidR="00A25783" w:rsidRPr="004A1657" w:rsidRDefault="00311ABB" w:rsidP="004A1657">
      <w:pPr>
        <w:pStyle w:val="ConsPlusNormal"/>
        <w:jc w:val="center"/>
        <w:outlineLvl w:val="1"/>
        <w:rPr>
          <w:rFonts w:ascii="Times New Roman" w:hAnsi="Times New Roman" w:cs="Times New Roman"/>
          <w:b/>
          <w:sz w:val="28"/>
          <w:szCs w:val="28"/>
        </w:rPr>
      </w:pPr>
      <w:r w:rsidRPr="004A1657">
        <w:rPr>
          <w:rFonts w:ascii="Times New Roman" w:hAnsi="Times New Roman" w:cs="Times New Roman"/>
          <w:b/>
          <w:sz w:val="28"/>
          <w:szCs w:val="28"/>
        </w:rPr>
        <w:t xml:space="preserve">и использования особо охраняемых природных территорий местного значения в границах городского округа Тейково Ивановской области  </w:t>
      </w:r>
    </w:p>
    <w:p w:rsidR="00311ABB" w:rsidRPr="004A1657" w:rsidRDefault="00311ABB" w:rsidP="004A1657">
      <w:pPr>
        <w:pStyle w:val="ConsPlusNormal"/>
        <w:jc w:val="center"/>
        <w:outlineLvl w:val="1"/>
        <w:rPr>
          <w:rFonts w:ascii="Times New Roman" w:hAnsi="Times New Roman" w:cs="Times New Roman"/>
          <w:b/>
          <w:sz w:val="28"/>
          <w:szCs w:val="28"/>
        </w:rPr>
      </w:pPr>
    </w:p>
    <w:p w:rsidR="00BD56E1" w:rsidRPr="004A1657" w:rsidRDefault="009F1367" w:rsidP="004A1657">
      <w:pPr>
        <w:pStyle w:val="a9"/>
        <w:widowControl w:val="0"/>
        <w:autoSpaceDE w:val="0"/>
        <w:autoSpaceDN w:val="0"/>
        <w:adjustRightInd w:val="0"/>
        <w:ind w:left="0"/>
        <w:jc w:val="center"/>
        <w:rPr>
          <w:b/>
          <w:szCs w:val="28"/>
        </w:rPr>
      </w:pPr>
      <w:r w:rsidRPr="004A1657">
        <w:rPr>
          <w:b/>
          <w:szCs w:val="28"/>
          <w:lang w:val="en-US"/>
        </w:rPr>
        <w:t>I</w:t>
      </w:r>
      <w:r w:rsidRPr="004A1657">
        <w:rPr>
          <w:b/>
          <w:szCs w:val="28"/>
        </w:rPr>
        <w:t>.</w:t>
      </w:r>
      <w:r w:rsidR="00D1124C" w:rsidRPr="004A1657">
        <w:rPr>
          <w:b/>
          <w:szCs w:val="28"/>
        </w:rPr>
        <w:t xml:space="preserve"> Общие положения</w:t>
      </w:r>
      <w:r w:rsidR="004A1657">
        <w:rPr>
          <w:b/>
          <w:szCs w:val="28"/>
        </w:rPr>
        <w:t>.</w:t>
      </w:r>
    </w:p>
    <w:p w:rsidR="00BD56E1" w:rsidRPr="004A1657" w:rsidRDefault="00BD56E1" w:rsidP="004A1657">
      <w:pPr>
        <w:widowControl w:val="0"/>
        <w:autoSpaceDE w:val="0"/>
        <w:autoSpaceDN w:val="0"/>
        <w:adjustRightInd w:val="0"/>
        <w:ind w:left="360"/>
        <w:jc w:val="center"/>
        <w:rPr>
          <w:b/>
          <w:szCs w:val="28"/>
        </w:rPr>
      </w:pPr>
    </w:p>
    <w:p w:rsidR="00CD59EA" w:rsidRPr="004A1657" w:rsidRDefault="00722105" w:rsidP="004A1657">
      <w:pPr>
        <w:pStyle w:val="a9"/>
        <w:widowControl w:val="0"/>
        <w:autoSpaceDE w:val="0"/>
        <w:autoSpaceDN w:val="0"/>
        <w:adjustRightInd w:val="0"/>
        <w:ind w:left="0" w:firstLine="708"/>
        <w:jc w:val="both"/>
        <w:rPr>
          <w:szCs w:val="28"/>
        </w:rPr>
      </w:pPr>
      <w:r w:rsidRPr="004A1657">
        <w:rPr>
          <w:szCs w:val="28"/>
        </w:rPr>
        <w:t xml:space="preserve">1. </w:t>
      </w:r>
      <w:r w:rsidR="00EF700C" w:rsidRPr="004A1657">
        <w:rPr>
          <w:szCs w:val="28"/>
        </w:rPr>
        <w:t>Настоящее Положение устанавливает порядок осущес</w:t>
      </w:r>
      <w:r w:rsidR="004079CC" w:rsidRPr="004A1657">
        <w:rPr>
          <w:szCs w:val="28"/>
        </w:rPr>
        <w:t xml:space="preserve">твления </w:t>
      </w:r>
      <w:r w:rsidR="00311ABB" w:rsidRPr="004A1657">
        <w:rPr>
          <w:szCs w:val="28"/>
        </w:rPr>
        <w:t xml:space="preserve"> муниципального контроля в области охраны и использования особо охраняемых природных территорий местного значения в границах городского округа Тейково Ивановской области  </w:t>
      </w:r>
      <w:r w:rsidR="007D0574" w:rsidRPr="004A1657">
        <w:rPr>
          <w:szCs w:val="28"/>
        </w:rPr>
        <w:t>(</w:t>
      </w:r>
      <w:r w:rsidR="00311ABB" w:rsidRPr="004A1657">
        <w:rPr>
          <w:szCs w:val="28"/>
        </w:rPr>
        <w:t>далее – муниципальный контроль в области охраны и использования особо охраняемых природных территорий</w:t>
      </w:r>
      <w:r w:rsidR="00EF700C" w:rsidRPr="004A1657">
        <w:rPr>
          <w:szCs w:val="28"/>
        </w:rPr>
        <w:t>)</w:t>
      </w:r>
      <w:r w:rsidR="00BD56E1" w:rsidRPr="004A1657">
        <w:rPr>
          <w:szCs w:val="28"/>
        </w:rPr>
        <w:t>.</w:t>
      </w:r>
    </w:p>
    <w:p w:rsidR="00311ABB" w:rsidRPr="004A1657" w:rsidRDefault="00947844" w:rsidP="004A1657">
      <w:pPr>
        <w:pStyle w:val="a9"/>
        <w:widowControl w:val="0"/>
        <w:autoSpaceDE w:val="0"/>
        <w:autoSpaceDN w:val="0"/>
        <w:adjustRightInd w:val="0"/>
        <w:ind w:left="0" w:firstLine="709"/>
        <w:jc w:val="both"/>
        <w:rPr>
          <w:szCs w:val="28"/>
        </w:rPr>
      </w:pPr>
      <w:r w:rsidRPr="004A1657">
        <w:rPr>
          <w:szCs w:val="28"/>
        </w:rPr>
        <w:t>2. Пр</w:t>
      </w:r>
      <w:r w:rsidR="005E4C12" w:rsidRPr="004A1657">
        <w:rPr>
          <w:szCs w:val="28"/>
        </w:rPr>
        <w:t xml:space="preserve">едметом </w:t>
      </w:r>
      <w:r w:rsidR="005F4C08" w:rsidRPr="004A1657">
        <w:rPr>
          <w:szCs w:val="28"/>
        </w:rPr>
        <w:t>муниципального контроля в области охраны и использования особо охраняемых природных территорий является</w:t>
      </w:r>
      <w:r w:rsidR="005B2AC4" w:rsidRPr="004A1657">
        <w:rPr>
          <w:szCs w:val="28"/>
        </w:rPr>
        <w:t xml:space="preserve"> </w:t>
      </w:r>
      <w:r w:rsidR="00311ABB" w:rsidRPr="004A1657">
        <w:rPr>
          <w:szCs w:val="28"/>
        </w:rPr>
        <w:t xml:space="preserve">соблюдение юридическими лицами, индивидуальными предпринимателями и гражданами </w:t>
      </w:r>
      <w:r w:rsidR="005F4C08" w:rsidRPr="004A1657">
        <w:rPr>
          <w:szCs w:val="28"/>
        </w:rPr>
        <w:t xml:space="preserve">(далее – контролируемые лица) </w:t>
      </w:r>
      <w:r w:rsidR="00311ABB" w:rsidRPr="004A1657">
        <w:rPr>
          <w:szCs w:val="28"/>
        </w:rPr>
        <w:t xml:space="preserve">на особо охраняемых природных территориях местного значения обязательных требований, установленных </w:t>
      </w:r>
      <w:r w:rsidR="005F4C08" w:rsidRPr="004A1657">
        <w:rPr>
          <w:szCs w:val="28"/>
        </w:rPr>
        <w:t>федеральным законом от 14.03.1995 № 33-ФЗ «Об особо охраняемых природных территориях»</w:t>
      </w:r>
      <w:r w:rsidR="00311ABB" w:rsidRPr="004A1657">
        <w:rPr>
          <w:szCs w:val="28"/>
        </w:rPr>
        <w:t>,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w:t>
      </w:r>
      <w:r w:rsidR="005F4C08" w:rsidRPr="004A1657">
        <w:rPr>
          <w:szCs w:val="28"/>
        </w:rPr>
        <w:t>и Ивановской области</w:t>
      </w:r>
      <w:r w:rsidR="00311ABB" w:rsidRPr="004A1657">
        <w:rPr>
          <w:szCs w:val="28"/>
        </w:rPr>
        <w:t xml:space="preserve"> в области охраны и использования особо охраняемых природных территорий, касающихся:</w:t>
      </w:r>
    </w:p>
    <w:p w:rsidR="00311ABB" w:rsidRPr="004A1657" w:rsidRDefault="005F4C08" w:rsidP="004A1657">
      <w:pPr>
        <w:widowControl w:val="0"/>
        <w:autoSpaceDE w:val="0"/>
        <w:autoSpaceDN w:val="0"/>
        <w:adjustRightInd w:val="0"/>
        <w:ind w:firstLine="708"/>
        <w:jc w:val="both"/>
        <w:rPr>
          <w:szCs w:val="28"/>
        </w:rPr>
      </w:pPr>
      <w:r w:rsidRPr="004A1657">
        <w:rPr>
          <w:szCs w:val="28"/>
        </w:rPr>
        <w:t xml:space="preserve">- </w:t>
      </w:r>
      <w:r w:rsidR="00311ABB" w:rsidRPr="004A1657">
        <w:rPr>
          <w:szCs w:val="28"/>
        </w:rPr>
        <w:t>режима особо охраняемой природной территории;</w:t>
      </w:r>
    </w:p>
    <w:p w:rsidR="00311ABB" w:rsidRPr="004A1657" w:rsidRDefault="005F4C08" w:rsidP="004A1657">
      <w:pPr>
        <w:pStyle w:val="a9"/>
        <w:widowControl w:val="0"/>
        <w:autoSpaceDE w:val="0"/>
        <w:autoSpaceDN w:val="0"/>
        <w:adjustRightInd w:val="0"/>
        <w:jc w:val="both"/>
        <w:rPr>
          <w:szCs w:val="28"/>
        </w:rPr>
      </w:pPr>
      <w:r w:rsidRPr="004A1657">
        <w:rPr>
          <w:szCs w:val="28"/>
        </w:rPr>
        <w:t xml:space="preserve">- </w:t>
      </w:r>
      <w:r w:rsidR="00311ABB" w:rsidRPr="004A1657">
        <w:rPr>
          <w:szCs w:val="28"/>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947844" w:rsidRPr="004A1657" w:rsidRDefault="005F4C08" w:rsidP="004A1657">
      <w:pPr>
        <w:pStyle w:val="a9"/>
        <w:widowControl w:val="0"/>
        <w:autoSpaceDE w:val="0"/>
        <w:autoSpaceDN w:val="0"/>
        <w:adjustRightInd w:val="0"/>
        <w:ind w:left="0" w:firstLine="708"/>
        <w:jc w:val="both"/>
        <w:rPr>
          <w:szCs w:val="28"/>
        </w:rPr>
      </w:pPr>
      <w:r w:rsidRPr="004A1657">
        <w:rPr>
          <w:szCs w:val="28"/>
        </w:rPr>
        <w:t xml:space="preserve">- </w:t>
      </w:r>
      <w:r w:rsidR="00311ABB" w:rsidRPr="004A1657">
        <w:rPr>
          <w:szCs w:val="28"/>
        </w:rPr>
        <w:t>режима охранных зон особо охраняемых природных территорий</w:t>
      </w:r>
      <w:r w:rsidR="00947844" w:rsidRPr="004A1657">
        <w:rPr>
          <w:szCs w:val="28"/>
        </w:rPr>
        <w:t>.</w:t>
      </w:r>
    </w:p>
    <w:p w:rsidR="00BD56E1" w:rsidRPr="004A1657" w:rsidRDefault="009F1367" w:rsidP="004A1657">
      <w:pPr>
        <w:pStyle w:val="a9"/>
        <w:widowControl w:val="0"/>
        <w:autoSpaceDE w:val="0"/>
        <w:autoSpaceDN w:val="0"/>
        <w:adjustRightInd w:val="0"/>
        <w:ind w:left="0" w:firstLine="708"/>
        <w:jc w:val="both"/>
        <w:rPr>
          <w:szCs w:val="28"/>
        </w:rPr>
      </w:pPr>
      <w:r w:rsidRPr="004A1657">
        <w:rPr>
          <w:szCs w:val="28"/>
        </w:rPr>
        <w:t>3. Органом, уполномоченным на осущес</w:t>
      </w:r>
      <w:r w:rsidR="009838DE" w:rsidRPr="004A1657">
        <w:rPr>
          <w:szCs w:val="28"/>
        </w:rPr>
        <w:t xml:space="preserve">твление </w:t>
      </w:r>
      <w:r w:rsidR="005F4C08" w:rsidRPr="004A1657">
        <w:rPr>
          <w:szCs w:val="28"/>
        </w:rPr>
        <w:t>муниципального контроля в области охраны и использования особо охраняемых природных территорий</w:t>
      </w:r>
      <w:r w:rsidR="00CA5668" w:rsidRPr="004A1657">
        <w:rPr>
          <w:szCs w:val="28"/>
        </w:rPr>
        <w:t>,</w:t>
      </w:r>
      <w:r w:rsidR="005F67F6" w:rsidRPr="004A1657">
        <w:rPr>
          <w:szCs w:val="28"/>
        </w:rPr>
        <w:t xml:space="preserve"> </w:t>
      </w:r>
      <w:r w:rsidRPr="004A1657">
        <w:rPr>
          <w:szCs w:val="28"/>
        </w:rPr>
        <w:t>является администрация городского округа Тейково Ивановской области</w:t>
      </w:r>
      <w:r w:rsidR="00CB1086" w:rsidRPr="004A1657">
        <w:rPr>
          <w:szCs w:val="28"/>
        </w:rPr>
        <w:t xml:space="preserve"> в лице </w:t>
      </w:r>
      <w:r w:rsidR="00B14D4A" w:rsidRPr="004A1657">
        <w:rPr>
          <w:szCs w:val="28"/>
        </w:rPr>
        <w:t>отдела муниципального контроля</w:t>
      </w:r>
      <w:r w:rsidR="005F67F6" w:rsidRPr="004A1657">
        <w:rPr>
          <w:szCs w:val="28"/>
        </w:rPr>
        <w:t xml:space="preserve"> </w:t>
      </w:r>
      <w:r w:rsidR="004C0BFB" w:rsidRPr="004A1657">
        <w:rPr>
          <w:szCs w:val="28"/>
        </w:rPr>
        <w:t>администрации городского округа Тейково Ивановской области</w:t>
      </w:r>
      <w:r w:rsidR="00CA5668" w:rsidRPr="004A1657">
        <w:rPr>
          <w:szCs w:val="28"/>
        </w:rPr>
        <w:t>.</w:t>
      </w:r>
    </w:p>
    <w:p w:rsidR="00B52410" w:rsidRPr="004A1657" w:rsidRDefault="0083630E" w:rsidP="004A1657">
      <w:pPr>
        <w:pStyle w:val="a9"/>
        <w:widowControl w:val="0"/>
        <w:autoSpaceDE w:val="0"/>
        <w:autoSpaceDN w:val="0"/>
        <w:adjustRightInd w:val="0"/>
        <w:ind w:left="0"/>
        <w:jc w:val="both"/>
        <w:rPr>
          <w:szCs w:val="28"/>
        </w:rPr>
      </w:pPr>
      <w:r w:rsidRPr="004A1657">
        <w:rPr>
          <w:szCs w:val="28"/>
        </w:rPr>
        <w:tab/>
        <w:t xml:space="preserve">4. </w:t>
      </w:r>
      <w:r w:rsidR="00B52410" w:rsidRPr="004A1657">
        <w:rPr>
          <w:szCs w:val="28"/>
        </w:rPr>
        <w:t>Должностным</w:t>
      </w:r>
      <w:r w:rsidR="009838DE" w:rsidRPr="004A1657">
        <w:rPr>
          <w:szCs w:val="28"/>
        </w:rPr>
        <w:t>и лицами</w:t>
      </w:r>
      <w:r w:rsidR="00B52410" w:rsidRPr="004A1657">
        <w:rPr>
          <w:szCs w:val="28"/>
        </w:rPr>
        <w:t xml:space="preserve"> администрации городского округа Тейково Ивановской области, уполномоченным на осущес</w:t>
      </w:r>
      <w:r w:rsidR="009838DE" w:rsidRPr="004A1657">
        <w:rPr>
          <w:szCs w:val="28"/>
        </w:rPr>
        <w:t xml:space="preserve">твление </w:t>
      </w:r>
      <w:r w:rsidR="005F4C08" w:rsidRPr="004A1657">
        <w:rPr>
          <w:szCs w:val="28"/>
        </w:rPr>
        <w:t>муниципального контроля в области охраны и использования особо охраняемых природных территорий</w:t>
      </w:r>
      <w:r w:rsidR="00B52410" w:rsidRPr="004A1657">
        <w:rPr>
          <w:szCs w:val="28"/>
        </w:rPr>
        <w:t xml:space="preserve">, является </w:t>
      </w:r>
      <w:r w:rsidR="00B14D4A" w:rsidRPr="004A1657">
        <w:rPr>
          <w:szCs w:val="28"/>
        </w:rPr>
        <w:t>начальник отдела муниципального контроля администрации городского округа Тейково Ивановской области</w:t>
      </w:r>
      <w:r w:rsidR="00C62DD1" w:rsidRPr="004A1657">
        <w:rPr>
          <w:szCs w:val="28"/>
        </w:rPr>
        <w:t xml:space="preserve">, </w:t>
      </w:r>
      <w:r w:rsidR="00B14D4A" w:rsidRPr="004A1657">
        <w:rPr>
          <w:szCs w:val="28"/>
        </w:rPr>
        <w:t>старший инспектор</w:t>
      </w:r>
      <w:r w:rsidR="005F67F6" w:rsidRPr="004A1657">
        <w:rPr>
          <w:szCs w:val="28"/>
        </w:rPr>
        <w:t xml:space="preserve"> </w:t>
      </w:r>
      <w:r w:rsidR="00B14D4A" w:rsidRPr="004A1657">
        <w:rPr>
          <w:szCs w:val="28"/>
        </w:rPr>
        <w:t>отдела муниципального контроля администрации городского округа Тейково Ивановской области</w:t>
      </w:r>
      <w:r w:rsidR="00A3422F" w:rsidRPr="004A1657">
        <w:rPr>
          <w:szCs w:val="28"/>
        </w:rPr>
        <w:t xml:space="preserve"> </w:t>
      </w:r>
      <w:r w:rsidR="00B52410" w:rsidRPr="004A1657">
        <w:rPr>
          <w:szCs w:val="28"/>
        </w:rPr>
        <w:t>(</w:t>
      </w:r>
      <w:r w:rsidRPr="004A1657">
        <w:rPr>
          <w:szCs w:val="28"/>
        </w:rPr>
        <w:t xml:space="preserve">далее - </w:t>
      </w:r>
      <w:r w:rsidR="00B52410" w:rsidRPr="004A1657">
        <w:rPr>
          <w:szCs w:val="28"/>
        </w:rPr>
        <w:lastRenderedPageBreak/>
        <w:t>инспектор).</w:t>
      </w:r>
    </w:p>
    <w:p w:rsidR="00AC5B87" w:rsidRPr="004A1657" w:rsidRDefault="00A352F8" w:rsidP="004A1657">
      <w:pPr>
        <w:pStyle w:val="a9"/>
        <w:widowControl w:val="0"/>
        <w:autoSpaceDE w:val="0"/>
        <w:autoSpaceDN w:val="0"/>
        <w:adjustRightInd w:val="0"/>
        <w:ind w:left="0"/>
        <w:jc w:val="both"/>
        <w:rPr>
          <w:szCs w:val="28"/>
        </w:rPr>
      </w:pPr>
      <w:r w:rsidRPr="004A1657">
        <w:rPr>
          <w:szCs w:val="28"/>
        </w:rPr>
        <w:tab/>
        <w:t xml:space="preserve">Инспекторы, при осуществлении </w:t>
      </w:r>
      <w:r w:rsidR="005F4C08" w:rsidRPr="004A1657">
        <w:rPr>
          <w:szCs w:val="28"/>
        </w:rPr>
        <w:t>муниципального контроля в области охраны и использования особо охраняемых природных территорий</w:t>
      </w:r>
      <w:r w:rsidRPr="004A1657">
        <w:rPr>
          <w:szCs w:val="28"/>
        </w:rPr>
        <w:t>, имеют права, обязанности и несут ответственность в соответствии с Федеральным законом от 31.07.2020 №</w:t>
      </w:r>
      <w:r w:rsidR="005F67F6" w:rsidRPr="004A1657">
        <w:rPr>
          <w:szCs w:val="28"/>
        </w:rPr>
        <w:t xml:space="preserve"> </w:t>
      </w:r>
      <w:r w:rsidRPr="004A1657">
        <w:rPr>
          <w:szCs w:val="28"/>
        </w:rPr>
        <w:t>248-ФЗ «О государственном контроле (надзоре) и муниципальном контроле в Российской Федерации» и иными федеральными законами.</w:t>
      </w:r>
    </w:p>
    <w:p w:rsidR="005E1072" w:rsidRPr="004A1657" w:rsidRDefault="00D1124C" w:rsidP="004A1657">
      <w:pPr>
        <w:autoSpaceDE w:val="0"/>
        <w:autoSpaceDN w:val="0"/>
        <w:adjustRightInd w:val="0"/>
        <w:ind w:firstLine="708"/>
        <w:jc w:val="both"/>
        <w:rPr>
          <w:rFonts w:eastAsiaTheme="minorHAnsi"/>
          <w:szCs w:val="28"/>
          <w:lang w:eastAsia="en-US"/>
        </w:rPr>
      </w:pPr>
      <w:r w:rsidRPr="004A1657">
        <w:rPr>
          <w:szCs w:val="28"/>
        </w:rPr>
        <w:t>5</w:t>
      </w:r>
      <w:r w:rsidR="00B52410" w:rsidRPr="004A1657">
        <w:rPr>
          <w:szCs w:val="28"/>
        </w:rPr>
        <w:t xml:space="preserve">.  </w:t>
      </w:r>
      <w:r w:rsidR="0083630E" w:rsidRPr="004A1657">
        <w:rPr>
          <w:rFonts w:eastAsiaTheme="minorHAnsi"/>
          <w:szCs w:val="28"/>
          <w:lang w:eastAsia="en-US"/>
        </w:rPr>
        <w:t>Е</w:t>
      </w:r>
      <w:r w:rsidR="005E1072" w:rsidRPr="004A1657">
        <w:rPr>
          <w:rFonts w:eastAsiaTheme="minorHAnsi"/>
          <w:szCs w:val="28"/>
          <w:lang w:eastAsia="en-US"/>
        </w:rPr>
        <w:t xml:space="preserve">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sidR="0083630E" w:rsidRPr="004A1657">
        <w:rPr>
          <w:rFonts w:eastAsiaTheme="minorHAnsi"/>
          <w:szCs w:val="28"/>
          <w:lang w:eastAsia="en-US"/>
        </w:rPr>
        <w:t xml:space="preserve">главе городского округа Тейково Ивановской области </w:t>
      </w:r>
      <w:r w:rsidR="005E1072" w:rsidRPr="004A1657">
        <w:rPr>
          <w:rFonts w:eastAsiaTheme="minorHAnsi"/>
          <w:szCs w:val="28"/>
          <w:lang w:eastAsia="en-US"/>
        </w:rPr>
        <w:t>для принятия решения о проведении контрольных (надзорных) мероприятий.</w:t>
      </w:r>
    </w:p>
    <w:p w:rsidR="005F4C08" w:rsidRPr="004A1657" w:rsidRDefault="00EA36DE" w:rsidP="004A1657">
      <w:pPr>
        <w:autoSpaceDE w:val="0"/>
        <w:autoSpaceDN w:val="0"/>
        <w:adjustRightInd w:val="0"/>
        <w:ind w:firstLine="708"/>
        <w:jc w:val="both"/>
        <w:rPr>
          <w:szCs w:val="28"/>
        </w:rPr>
      </w:pPr>
      <w:r w:rsidRPr="004A1657">
        <w:rPr>
          <w:szCs w:val="28"/>
        </w:rPr>
        <w:t>6.</w:t>
      </w:r>
      <w:r w:rsidR="004A1657">
        <w:rPr>
          <w:szCs w:val="28"/>
        </w:rPr>
        <w:t xml:space="preserve"> </w:t>
      </w:r>
      <w:r w:rsidR="005F4C08" w:rsidRPr="004A1657">
        <w:rPr>
          <w:szCs w:val="28"/>
        </w:rPr>
        <w:t>К отношениям, связанным с осуществлением муниципального контроля в области охраны и использования особо охраняемых природных территорий,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14.03.1995 № 33-ФЗ «Об особо охраняемых природных территориях», Федерального закона от 06.10.2003 № 131-ФЗ «Об общих принципах организации местного самоуправления в Российской Федерации».</w:t>
      </w:r>
    </w:p>
    <w:p w:rsidR="006A6006" w:rsidRPr="004A1657" w:rsidRDefault="00EA36DE" w:rsidP="004A1657">
      <w:pPr>
        <w:autoSpaceDE w:val="0"/>
        <w:autoSpaceDN w:val="0"/>
        <w:adjustRightInd w:val="0"/>
        <w:ind w:firstLine="708"/>
        <w:jc w:val="both"/>
        <w:rPr>
          <w:szCs w:val="28"/>
        </w:rPr>
      </w:pPr>
      <w:r w:rsidRPr="004A1657">
        <w:rPr>
          <w:szCs w:val="28"/>
        </w:rPr>
        <w:t>7</w:t>
      </w:r>
      <w:r w:rsidR="0083630E" w:rsidRPr="004A1657">
        <w:rPr>
          <w:szCs w:val="28"/>
        </w:rPr>
        <w:t xml:space="preserve">. </w:t>
      </w:r>
      <w:r w:rsidR="006A6006" w:rsidRPr="004A1657">
        <w:rPr>
          <w:szCs w:val="28"/>
        </w:rPr>
        <w:t xml:space="preserve">Объектами </w:t>
      </w:r>
      <w:r w:rsidR="005F4C08" w:rsidRPr="004A1657">
        <w:rPr>
          <w:szCs w:val="28"/>
        </w:rPr>
        <w:t xml:space="preserve">муниципального контроля в области охраны и использования особо охраняемых природных территорий </w:t>
      </w:r>
      <w:r w:rsidR="006A6006" w:rsidRPr="004A1657">
        <w:rPr>
          <w:szCs w:val="28"/>
        </w:rPr>
        <w:t xml:space="preserve">являются: </w:t>
      </w:r>
    </w:p>
    <w:p w:rsidR="005F4C08" w:rsidRPr="004A1657" w:rsidRDefault="005F4C08" w:rsidP="004A1657">
      <w:pPr>
        <w:autoSpaceDE w:val="0"/>
        <w:autoSpaceDN w:val="0"/>
        <w:adjustRightInd w:val="0"/>
        <w:ind w:firstLine="708"/>
        <w:jc w:val="both"/>
        <w:rPr>
          <w:szCs w:val="28"/>
        </w:rPr>
      </w:pPr>
      <w:r w:rsidRPr="004A1657">
        <w:rPr>
          <w:szCs w:val="28"/>
        </w:rPr>
        <w:t>1) особо охраняемые природные территории;</w:t>
      </w:r>
    </w:p>
    <w:p w:rsidR="005F4C08" w:rsidRPr="004A1657" w:rsidRDefault="005F4C08" w:rsidP="004A1657">
      <w:pPr>
        <w:autoSpaceDE w:val="0"/>
        <w:autoSpaceDN w:val="0"/>
        <w:adjustRightInd w:val="0"/>
        <w:ind w:firstLine="708"/>
        <w:jc w:val="both"/>
        <w:rPr>
          <w:szCs w:val="28"/>
        </w:rPr>
      </w:pPr>
      <w:r w:rsidRPr="004A1657">
        <w:rPr>
          <w:szCs w:val="28"/>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5F4C08" w:rsidRPr="004A1657" w:rsidRDefault="005F4C08" w:rsidP="004A1657">
      <w:pPr>
        <w:autoSpaceDE w:val="0"/>
        <w:autoSpaceDN w:val="0"/>
        <w:adjustRightInd w:val="0"/>
        <w:ind w:firstLine="708"/>
        <w:jc w:val="both"/>
        <w:rPr>
          <w:szCs w:val="28"/>
        </w:rPr>
      </w:pPr>
      <w:r w:rsidRPr="004A1657">
        <w:rPr>
          <w:szCs w:val="28"/>
        </w:rPr>
        <w:t>- режима особо охраняемой природной территории;</w:t>
      </w:r>
    </w:p>
    <w:p w:rsidR="005F4C08" w:rsidRPr="004A1657" w:rsidRDefault="005F4C08" w:rsidP="004A1657">
      <w:pPr>
        <w:autoSpaceDE w:val="0"/>
        <w:autoSpaceDN w:val="0"/>
        <w:adjustRightInd w:val="0"/>
        <w:ind w:firstLine="708"/>
        <w:jc w:val="both"/>
        <w:rPr>
          <w:szCs w:val="28"/>
        </w:rPr>
      </w:pPr>
      <w:r w:rsidRPr="004A1657">
        <w:rPr>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F4C08" w:rsidRPr="004A1657" w:rsidRDefault="005F4C08" w:rsidP="004A1657">
      <w:pPr>
        <w:autoSpaceDE w:val="0"/>
        <w:autoSpaceDN w:val="0"/>
        <w:adjustRightInd w:val="0"/>
        <w:ind w:firstLine="708"/>
        <w:jc w:val="both"/>
        <w:rPr>
          <w:szCs w:val="28"/>
        </w:rPr>
      </w:pPr>
      <w:r w:rsidRPr="004A1657">
        <w:rPr>
          <w:szCs w:val="28"/>
        </w:rPr>
        <w:t>- режима охранных зон особо охраняемых природных территорий;</w:t>
      </w:r>
    </w:p>
    <w:p w:rsidR="005F4C08" w:rsidRPr="004A1657" w:rsidRDefault="005F4C08" w:rsidP="004A1657">
      <w:pPr>
        <w:autoSpaceDE w:val="0"/>
        <w:autoSpaceDN w:val="0"/>
        <w:adjustRightInd w:val="0"/>
        <w:ind w:firstLine="708"/>
        <w:jc w:val="both"/>
        <w:rPr>
          <w:szCs w:val="28"/>
        </w:rPr>
      </w:pPr>
      <w:r w:rsidRPr="004A1657">
        <w:rPr>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r w:rsidR="00D1124C" w:rsidRPr="004A1657">
        <w:rPr>
          <w:szCs w:val="28"/>
        </w:rPr>
        <w:tab/>
      </w:r>
    </w:p>
    <w:p w:rsidR="002D1E31" w:rsidRPr="004A1657" w:rsidRDefault="00D1124C" w:rsidP="004A1657">
      <w:pPr>
        <w:autoSpaceDE w:val="0"/>
        <w:autoSpaceDN w:val="0"/>
        <w:adjustRightInd w:val="0"/>
        <w:ind w:firstLine="708"/>
        <w:jc w:val="both"/>
        <w:rPr>
          <w:rFonts w:eastAsiaTheme="minorHAnsi"/>
          <w:szCs w:val="28"/>
          <w:lang w:eastAsia="en-US"/>
        </w:rPr>
      </w:pPr>
      <w:r w:rsidRPr="004A1657">
        <w:rPr>
          <w:szCs w:val="28"/>
        </w:rPr>
        <w:t>8</w:t>
      </w:r>
      <w:r w:rsidR="002D1E31" w:rsidRPr="004A1657">
        <w:rPr>
          <w:szCs w:val="28"/>
        </w:rPr>
        <w:t xml:space="preserve">. </w:t>
      </w:r>
      <w:r w:rsidR="00B14D4A" w:rsidRPr="004A1657">
        <w:rPr>
          <w:szCs w:val="28"/>
        </w:rPr>
        <w:t>Отдел</w:t>
      </w:r>
      <w:r w:rsidR="005F67F6" w:rsidRPr="004A1657">
        <w:rPr>
          <w:szCs w:val="28"/>
        </w:rPr>
        <w:t xml:space="preserve"> </w:t>
      </w:r>
      <w:r w:rsidR="00B14D4A" w:rsidRPr="004A1657">
        <w:rPr>
          <w:szCs w:val="28"/>
        </w:rPr>
        <w:t xml:space="preserve">муниципального контроля </w:t>
      </w:r>
      <w:r w:rsidR="002D1E31" w:rsidRPr="004A1657">
        <w:rPr>
          <w:szCs w:val="28"/>
        </w:rPr>
        <w:t>администрации городского округа Тейково Ивановской области</w:t>
      </w:r>
      <w:r w:rsidR="002D1E31" w:rsidRPr="004A1657">
        <w:rPr>
          <w:rFonts w:eastAsiaTheme="minorHAnsi"/>
          <w:szCs w:val="28"/>
          <w:lang w:eastAsia="en-US"/>
        </w:rPr>
        <w:t xml:space="preserve"> в рамках </w:t>
      </w:r>
      <w:r w:rsidR="005F4C08" w:rsidRPr="004A1657">
        <w:rPr>
          <w:rFonts w:eastAsiaTheme="minorHAnsi"/>
          <w:szCs w:val="28"/>
          <w:lang w:eastAsia="en-US"/>
        </w:rPr>
        <w:t xml:space="preserve">муниципального контроля в области охраны и использования особо охраняемых природных территорий </w:t>
      </w:r>
      <w:r w:rsidR="006A6006" w:rsidRPr="004A1657">
        <w:rPr>
          <w:szCs w:val="28"/>
        </w:rPr>
        <w:t>в городском ок</w:t>
      </w:r>
      <w:r w:rsidR="00F938F4" w:rsidRPr="004A1657">
        <w:rPr>
          <w:szCs w:val="28"/>
        </w:rPr>
        <w:t>руге Тейково Ивановской области</w:t>
      </w:r>
      <w:r w:rsidR="005F67F6" w:rsidRPr="004A1657">
        <w:rPr>
          <w:szCs w:val="28"/>
        </w:rPr>
        <w:t xml:space="preserve"> </w:t>
      </w:r>
      <w:r w:rsidR="002D1E31" w:rsidRPr="004A1657">
        <w:rPr>
          <w:rFonts w:eastAsiaTheme="minorHAnsi"/>
          <w:szCs w:val="28"/>
          <w:lang w:eastAsia="en-US"/>
        </w:rPr>
        <w:t>обеспечивается учет объектов контроля в соответствии с Федеральным законом</w:t>
      </w:r>
      <w:r w:rsidR="005F67F6" w:rsidRPr="004A1657">
        <w:rPr>
          <w:rFonts w:eastAsiaTheme="minorHAnsi"/>
          <w:szCs w:val="28"/>
          <w:lang w:eastAsia="en-US"/>
        </w:rPr>
        <w:t xml:space="preserve"> </w:t>
      </w:r>
      <w:r w:rsidR="002D1E31" w:rsidRPr="004A1657">
        <w:rPr>
          <w:rFonts w:eastAsiaTheme="minorHAnsi"/>
          <w:szCs w:val="28"/>
          <w:lang w:eastAsia="en-US"/>
        </w:rPr>
        <w:t>от 31.07.2020 №</w:t>
      </w:r>
      <w:r w:rsidR="005F67F6" w:rsidRPr="004A1657">
        <w:rPr>
          <w:rFonts w:eastAsiaTheme="minorHAnsi"/>
          <w:szCs w:val="28"/>
          <w:lang w:eastAsia="en-US"/>
        </w:rPr>
        <w:t xml:space="preserve"> </w:t>
      </w:r>
      <w:r w:rsidR="002D1E31" w:rsidRPr="004A1657">
        <w:rPr>
          <w:rFonts w:eastAsiaTheme="minorHAnsi"/>
          <w:szCs w:val="28"/>
          <w:lang w:eastAsia="en-US"/>
        </w:rPr>
        <w:t>248-ФЗ «О государственном контроле (надзоре) и муниципальном контроле в Российской Федерации» и настоящим Положением.</w:t>
      </w:r>
    </w:p>
    <w:p w:rsidR="00D74786" w:rsidRPr="004A1657" w:rsidRDefault="006B79B6" w:rsidP="004A1657">
      <w:pPr>
        <w:pStyle w:val="a9"/>
        <w:widowControl w:val="0"/>
        <w:autoSpaceDE w:val="0"/>
        <w:autoSpaceDN w:val="0"/>
        <w:adjustRightInd w:val="0"/>
        <w:ind w:left="0"/>
        <w:jc w:val="both"/>
        <w:rPr>
          <w:szCs w:val="28"/>
        </w:rPr>
      </w:pPr>
      <w:r w:rsidRPr="004A1657">
        <w:rPr>
          <w:szCs w:val="28"/>
        </w:rPr>
        <w:lastRenderedPageBreak/>
        <w:tab/>
        <w:t>Учет объектов контроля осуществляется путем ведения журнала учета объектов контроля, офо</w:t>
      </w:r>
      <w:r w:rsidR="000A76D2" w:rsidRPr="004A1657">
        <w:rPr>
          <w:szCs w:val="28"/>
        </w:rPr>
        <w:t>рмляемого в соответствии с формой, утвержденной постановлением администрации городского округа Тейково Ивановской области.</w:t>
      </w:r>
    </w:p>
    <w:p w:rsidR="00212C0B" w:rsidRPr="004A1657" w:rsidRDefault="00B14D4A" w:rsidP="004A1657">
      <w:pPr>
        <w:pStyle w:val="a9"/>
        <w:widowControl w:val="0"/>
        <w:autoSpaceDE w:val="0"/>
        <w:autoSpaceDN w:val="0"/>
        <w:adjustRightInd w:val="0"/>
        <w:ind w:left="0" w:firstLine="708"/>
        <w:jc w:val="both"/>
        <w:rPr>
          <w:szCs w:val="28"/>
        </w:rPr>
      </w:pPr>
      <w:r w:rsidRPr="004A1657">
        <w:rPr>
          <w:szCs w:val="28"/>
        </w:rPr>
        <w:t>Отделом муниципального контроля</w:t>
      </w:r>
      <w:r w:rsidR="00D74786" w:rsidRPr="004A1657">
        <w:rPr>
          <w:szCs w:val="28"/>
        </w:rPr>
        <w:t xml:space="preserve"> администрации городского округа Тейково Ивановской области обеспечивает актуальность сведений об объектах</w:t>
      </w:r>
      <w:r w:rsidR="00CB1086" w:rsidRPr="004A1657">
        <w:rPr>
          <w:szCs w:val="28"/>
        </w:rPr>
        <w:t xml:space="preserve"> контроля учета объектов контроля.</w:t>
      </w:r>
    </w:p>
    <w:p w:rsidR="00CB1086" w:rsidRPr="004A1657" w:rsidRDefault="00CB1086" w:rsidP="004A1657">
      <w:pPr>
        <w:pStyle w:val="a9"/>
        <w:widowControl w:val="0"/>
        <w:autoSpaceDE w:val="0"/>
        <w:autoSpaceDN w:val="0"/>
        <w:adjustRightInd w:val="0"/>
        <w:ind w:left="0" w:firstLine="708"/>
        <w:jc w:val="both"/>
        <w:rPr>
          <w:szCs w:val="28"/>
        </w:rPr>
      </w:pPr>
      <w:r w:rsidRPr="004A1657">
        <w:rPr>
          <w:szCs w:val="28"/>
        </w:rPr>
        <w:t xml:space="preserve">При сборе, обработке, анализе и учете сведений об объектах контроля для целей их учета </w:t>
      </w:r>
      <w:r w:rsidR="00B14D4A" w:rsidRPr="004A1657">
        <w:rPr>
          <w:szCs w:val="28"/>
        </w:rPr>
        <w:t>отдел муниципального контроля</w:t>
      </w:r>
      <w:r w:rsidR="005F67F6" w:rsidRPr="004A1657">
        <w:rPr>
          <w:szCs w:val="28"/>
        </w:rPr>
        <w:t xml:space="preserve"> </w:t>
      </w:r>
      <w:r w:rsidRPr="004A1657">
        <w:rPr>
          <w:szCs w:val="28"/>
        </w:rPr>
        <w:t>администрации городского округа Тейково Ивановской области использует информацию, представляемую ему в соответствии с нормативными правовыми актами, информацию, получаемую</w:t>
      </w:r>
      <w:r w:rsidR="00AF43E5" w:rsidRPr="004A1657">
        <w:rPr>
          <w:szCs w:val="28"/>
        </w:rPr>
        <w:t xml:space="preserve"> в рамках межведомственного взаимодействия, а также общедоступную информацию.</w:t>
      </w:r>
    </w:p>
    <w:p w:rsidR="00AF43E5" w:rsidRPr="004A1657" w:rsidRDefault="00AF43E5" w:rsidP="004A1657">
      <w:pPr>
        <w:pStyle w:val="a9"/>
        <w:widowControl w:val="0"/>
        <w:autoSpaceDE w:val="0"/>
        <w:autoSpaceDN w:val="0"/>
        <w:adjustRightInd w:val="0"/>
        <w:ind w:left="0" w:firstLine="708"/>
        <w:jc w:val="both"/>
        <w:rPr>
          <w:szCs w:val="28"/>
        </w:rPr>
      </w:pPr>
      <w:r w:rsidRPr="004A1657">
        <w:rPr>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911AAD" w:rsidRPr="004A1657" w:rsidRDefault="00911AAD" w:rsidP="004A1657">
      <w:pPr>
        <w:pStyle w:val="a9"/>
        <w:widowControl w:val="0"/>
        <w:autoSpaceDE w:val="0"/>
        <w:autoSpaceDN w:val="0"/>
        <w:adjustRightInd w:val="0"/>
        <w:ind w:left="0" w:firstLine="708"/>
        <w:jc w:val="both"/>
        <w:rPr>
          <w:szCs w:val="28"/>
        </w:rPr>
      </w:pPr>
    </w:p>
    <w:p w:rsidR="004A1657" w:rsidRDefault="003B0228" w:rsidP="004A1657">
      <w:pPr>
        <w:pStyle w:val="a9"/>
        <w:widowControl w:val="0"/>
        <w:autoSpaceDE w:val="0"/>
        <w:autoSpaceDN w:val="0"/>
        <w:adjustRightInd w:val="0"/>
        <w:ind w:left="0"/>
        <w:jc w:val="center"/>
        <w:rPr>
          <w:b/>
          <w:szCs w:val="28"/>
        </w:rPr>
      </w:pPr>
      <w:r w:rsidRPr="004A1657">
        <w:rPr>
          <w:b/>
          <w:szCs w:val="28"/>
          <w:lang w:val="en-US"/>
        </w:rPr>
        <w:t>II</w:t>
      </w:r>
      <w:r w:rsidRPr="004A1657">
        <w:rPr>
          <w:b/>
          <w:szCs w:val="28"/>
        </w:rPr>
        <w:t xml:space="preserve">. Управление рисками причинения вреда (ущерба) охраняемым законом ценностям при осуществлении </w:t>
      </w:r>
      <w:r w:rsidR="006F164A" w:rsidRPr="004A1657">
        <w:rPr>
          <w:b/>
          <w:szCs w:val="28"/>
        </w:rPr>
        <w:t xml:space="preserve">муниципального контроля в области охраны </w:t>
      </w:r>
    </w:p>
    <w:p w:rsidR="002D1E31" w:rsidRPr="004A1657" w:rsidRDefault="006F164A" w:rsidP="004A1657">
      <w:pPr>
        <w:pStyle w:val="a9"/>
        <w:widowControl w:val="0"/>
        <w:autoSpaceDE w:val="0"/>
        <w:autoSpaceDN w:val="0"/>
        <w:adjustRightInd w:val="0"/>
        <w:ind w:left="0"/>
        <w:jc w:val="center"/>
        <w:rPr>
          <w:b/>
          <w:szCs w:val="28"/>
        </w:rPr>
      </w:pPr>
      <w:r w:rsidRPr="004A1657">
        <w:rPr>
          <w:b/>
          <w:szCs w:val="28"/>
        </w:rPr>
        <w:t>и использования особо охраняемых природных территорий</w:t>
      </w:r>
      <w:r w:rsidR="004A1657">
        <w:rPr>
          <w:b/>
          <w:szCs w:val="28"/>
        </w:rPr>
        <w:t>.</w:t>
      </w:r>
    </w:p>
    <w:p w:rsidR="0020295B" w:rsidRPr="004A1657" w:rsidRDefault="0020295B" w:rsidP="004A1657">
      <w:pPr>
        <w:widowControl w:val="0"/>
        <w:autoSpaceDE w:val="0"/>
        <w:autoSpaceDN w:val="0"/>
        <w:adjustRightInd w:val="0"/>
        <w:jc w:val="both"/>
        <w:rPr>
          <w:szCs w:val="28"/>
        </w:rPr>
      </w:pPr>
    </w:p>
    <w:p w:rsidR="00EA36DE" w:rsidRPr="004A1657" w:rsidRDefault="00EA36DE" w:rsidP="004A1657">
      <w:pPr>
        <w:pStyle w:val="a9"/>
        <w:widowControl w:val="0"/>
        <w:autoSpaceDE w:val="0"/>
        <w:autoSpaceDN w:val="0"/>
        <w:adjustRightInd w:val="0"/>
        <w:ind w:left="0" w:firstLine="708"/>
        <w:jc w:val="both"/>
        <w:rPr>
          <w:rFonts w:eastAsiaTheme="minorHAnsi"/>
          <w:szCs w:val="28"/>
          <w:lang w:eastAsia="en-US"/>
        </w:rPr>
      </w:pPr>
      <w:r w:rsidRPr="004A1657">
        <w:rPr>
          <w:rFonts w:eastAsiaTheme="minorHAnsi"/>
          <w:szCs w:val="28"/>
          <w:lang w:eastAsia="en-US"/>
        </w:rPr>
        <w:t xml:space="preserve">9. Система оценки и управления рисками при осуществлении </w:t>
      </w:r>
      <w:r w:rsidR="006F164A" w:rsidRPr="004A1657">
        <w:rPr>
          <w:rFonts w:eastAsiaTheme="minorHAnsi"/>
          <w:szCs w:val="28"/>
          <w:lang w:eastAsia="en-US"/>
        </w:rPr>
        <w:t>муниципального контроля в области охраны и использования особо охраняемых природных территорий</w:t>
      </w:r>
      <w:r w:rsidRPr="004A1657">
        <w:rPr>
          <w:rFonts w:eastAsiaTheme="minorHAnsi"/>
          <w:szCs w:val="28"/>
          <w:lang w:eastAsia="en-US"/>
        </w:rPr>
        <w:t xml:space="preserve"> не применяется  на основании части 7 статьи 22 Федерального закона от 31.07.2020 №</w:t>
      </w:r>
      <w:r w:rsidR="005F67F6" w:rsidRPr="004A1657">
        <w:rPr>
          <w:rFonts w:eastAsiaTheme="minorHAnsi"/>
          <w:szCs w:val="28"/>
          <w:lang w:eastAsia="en-US"/>
        </w:rPr>
        <w:t xml:space="preserve"> </w:t>
      </w:r>
      <w:r w:rsidRPr="004A1657">
        <w:rPr>
          <w:rFonts w:eastAsiaTheme="minorHAnsi"/>
          <w:szCs w:val="28"/>
          <w:lang w:eastAsia="en-US"/>
        </w:rPr>
        <w:t>248-ФЗ «О государственном контроле (надзоре) и муниципальном контроле в Российской Федерации».</w:t>
      </w:r>
    </w:p>
    <w:p w:rsidR="00EA36DE" w:rsidRPr="004A1657" w:rsidRDefault="00EA36DE" w:rsidP="004A1657">
      <w:pPr>
        <w:pStyle w:val="a9"/>
        <w:widowControl w:val="0"/>
        <w:autoSpaceDE w:val="0"/>
        <w:autoSpaceDN w:val="0"/>
        <w:adjustRightInd w:val="0"/>
        <w:ind w:left="0" w:firstLine="708"/>
        <w:jc w:val="both"/>
        <w:rPr>
          <w:rFonts w:eastAsiaTheme="minorHAnsi"/>
          <w:szCs w:val="28"/>
          <w:lang w:eastAsia="en-US"/>
        </w:rPr>
      </w:pPr>
      <w:r w:rsidRPr="004A1657">
        <w:rPr>
          <w:rFonts w:eastAsiaTheme="minorHAnsi"/>
          <w:szCs w:val="28"/>
          <w:lang w:eastAsia="en-US"/>
        </w:rPr>
        <w:t>10. В целях оценки риска причинения вреда (ущерба) при принятии решения о проведении и выборе вида внепланового контрольного мероприятия администрация городского округа Тейково Ивановской области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C5B87" w:rsidRPr="004A1657" w:rsidRDefault="00EA36DE" w:rsidP="004A1657">
      <w:pPr>
        <w:pStyle w:val="a9"/>
        <w:widowControl w:val="0"/>
        <w:autoSpaceDE w:val="0"/>
        <w:autoSpaceDN w:val="0"/>
        <w:adjustRightInd w:val="0"/>
        <w:ind w:left="0" w:firstLine="708"/>
        <w:jc w:val="both"/>
        <w:rPr>
          <w:rFonts w:eastAsiaTheme="minorHAnsi"/>
          <w:szCs w:val="28"/>
          <w:lang w:eastAsia="en-US"/>
        </w:rPr>
      </w:pPr>
      <w:r w:rsidRPr="004A1657">
        <w:rPr>
          <w:rFonts w:eastAsiaTheme="minorHAnsi"/>
          <w:szCs w:val="28"/>
          <w:lang w:eastAsia="en-US"/>
        </w:rPr>
        <w:t xml:space="preserve">Перечень нарушения обязательных требований  законодательства, используемых для необходимости проведения внеплановых контрольных мероприятий при осуществлении </w:t>
      </w:r>
      <w:r w:rsidR="006F164A" w:rsidRPr="004A1657">
        <w:rPr>
          <w:rFonts w:eastAsiaTheme="minorHAnsi"/>
          <w:szCs w:val="28"/>
          <w:lang w:eastAsia="en-US"/>
        </w:rPr>
        <w:t xml:space="preserve">муниципального контроля в области охраны и использования особо охраняемых природных территорий </w:t>
      </w:r>
      <w:r w:rsidRPr="004A1657">
        <w:rPr>
          <w:rFonts w:eastAsiaTheme="minorHAnsi"/>
          <w:szCs w:val="28"/>
          <w:lang w:eastAsia="en-US"/>
        </w:rPr>
        <w:t>на территории городского округа Тейково Ивановской области и порядок их выявления</w:t>
      </w:r>
      <w:r w:rsidR="00C7121B" w:rsidRPr="004A1657">
        <w:rPr>
          <w:rFonts w:eastAsiaTheme="minorHAnsi"/>
          <w:szCs w:val="28"/>
          <w:lang w:eastAsia="en-US"/>
        </w:rPr>
        <w:t xml:space="preserve"> утверждаю</w:t>
      </w:r>
      <w:r w:rsidR="00B14D4A" w:rsidRPr="004A1657">
        <w:rPr>
          <w:rFonts w:eastAsiaTheme="minorHAnsi"/>
          <w:szCs w:val="28"/>
          <w:lang w:eastAsia="en-US"/>
        </w:rPr>
        <w:t>тся решением</w:t>
      </w:r>
      <w:r w:rsidRPr="004A1657">
        <w:rPr>
          <w:rFonts w:eastAsiaTheme="minorHAnsi"/>
          <w:szCs w:val="28"/>
          <w:lang w:eastAsia="en-US"/>
        </w:rPr>
        <w:t xml:space="preserve"> городской Думы городского округа Тейково Ивановской облас</w:t>
      </w:r>
      <w:r w:rsidR="00B14D4A" w:rsidRPr="004A1657">
        <w:rPr>
          <w:rFonts w:eastAsiaTheme="minorHAnsi"/>
          <w:szCs w:val="28"/>
          <w:lang w:eastAsia="en-US"/>
        </w:rPr>
        <w:t>ти и содержатся в Приложении №</w:t>
      </w:r>
      <w:r w:rsidR="00C7121B" w:rsidRPr="004A1657">
        <w:rPr>
          <w:rFonts w:eastAsiaTheme="minorHAnsi"/>
          <w:szCs w:val="28"/>
          <w:lang w:eastAsia="en-US"/>
        </w:rPr>
        <w:t xml:space="preserve"> </w:t>
      </w:r>
      <w:r w:rsidR="00B14D4A" w:rsidRPr="004A1657">
        <w:rPr>
          <w:rFonts w:eastAsiaTheme="minorHAnsi"/>
          <w:szCs w:val="28"/>
          <w:lang w:eastAsia="en-US"/>
        </w:rPr>
        <w:t>1 к настоящему Положению</w:t>
      </w:r>
      <w:r w:rsidRPr="004A1657">
        <w:rPr>
          <w:rFonts w:eastAsiaTheme="minorHAnsi"/>
          <w:szCs w:val="28"/>
          <w:lang w:eastAsia="en-US"/>
        </w:rPr>
        <w:t>.</w:t>
      </w:r>
    </w:p>
    <w:p w:rsidR="006F164A" w:rsidRPr="004A1657" w:rsidRDefault="006F164A" w:rsidP="004A1657">
      <w:pPr>
        <w:pStyle w:val="a9"/>
        <w:widowControl w:val="0"/>
        <w:autoSpaceDE w:val="0"/>
        <w:autoSpaceDN w:val="0"/>
        <w:adjustRightInd w:val="0"/>
        <w:ind w:left="0"/>
        <w:jc w:val="center"/>
        <w:rPr>
          <w:rFonts w:eastAsiaTheme="minorHAnsi"/>
          <w:b/>
          <w:szCs w:val="28"/>
          <w:lang w:eastAsia="en-US"/>
        </w:rPr>
      </w:pPr>
    </w:p>
    <w:p w:rsidR="004A1657" w:rsidRDefault="00545C11" w:rsidP="004A1657">
      <w:pPr>
        <w:pStyle w:val="a9"/>
        <w:widowControl w:val="0"/>
        <w:autoSpaceDE w:val="0"/>
        <w:autoSpaceDN w:val="0"/>
        <w:adjustRightInd w:val="0"/>
        <w:ind w:left="0"/>
        <w:jc w:val="center"/>
        <w:rPr>
          <w:rFonts w:eastAsiaTheme="minorHAnsi"/>
          <w:b/>
          <w:szCs w:val="28"/>
          <w:lang w:eastAsia="en-US"/>
        </w:rPr>
      </w:pPr>
      <w:r w:rsidRPr="004A1657">
        <w:rPr>
          <w:rFonts w:eastAsiaTheme="minorHAnsi"/>
          <w:b/>
          <w:szCs w:val="28"/>
          <w:lang w:val="en-US" w:eastAsia="en-US"/>
        </w:rPr>
        <w:t>III</w:t>
      </w:r>
      <w:r w:rsidRPr="004A1657">
        <w:rPr>
          <w:rFonts w:eastAsiaTheme="minorHAnsi"/>
          <w:b/>
          <w:szCs w:val="28"/>
          <w:lang w:eastAsia="en-US"/>
        </w:rPr>
        <w:t xml:space="preserve">. Профилактика рисков причинения вреда (ущерба) </w:t>
      </w:r>
    </w:p>
    <w:p w:rsidR="00545C11" w:rsidRPr="004A1657" w:rsidRDefault="00545C11" w:rsidP="004A1657">
      <w:pPr>
        <w:pStyle w:val="a9"/>
        <w:widowControl w:val="0"/>
        <w:autoSpaceDE w:val="0"/>
        <w:autoSpaceDN w:val="0"/>
        <w:adjustRightInd w:val="0"/>
        <w:ind w:left="0"/>
        <w:jc w:val="center"/>
        <w:rPr>
          <w:rFonts w:eastAsiaTheme="minorHAnsi"/>
          <w:b/>
          <w:szCs w:val="28"/>
          <w:lang w:eastAsia="en-US"/>
        </w:rPr>
      </w:pPr>
      <w:r w:rsidRPr="004A1657">
        <w:rPr>
          <w:rFonts w:eastAsiaTheme="minorHAnsi"/>
          <w:b/>
          <w:szCs w:val="28"/>
          <w:lang w:eastAsia="en-US"/>
        </w:rPr>
        <w:t>охраняемым законом ценностям.</w:t>
      </w:r>
    </w:p>
    <w:p w:rsidR="00911AAD" w:rsidRPr="004A1657" w:rsidRDefault="00911AAD" w:rsidP="004A1657">
      <w:pPr>
        <w:pStyle w:val="a9"/>
        <w:widowControl w:val="0"/>
        <w:autoSpaceDE w:val="0"/>
        <w:autoSpaceDN w:val="0"/>
        <w:adjustRightInd w:val="0"/>
        <w:ind w:left="0"/>
        <w:jc w:val="center"/>
        <w:rPr>
          <w:rFonts w:eastAsiaTheme="minorHAnsi"/>
          <w:b/>
          <w:szCs w:val="28"/>
          <w:lang w:eastAsia="en-US"/>
        </w:rPr>
      </w:pPr>
    </w:p>
    <w:p w:rsidR="00911AAD" w:rsidRPr="004A1657" w:rsidRDefault="00EA36DE" w:rsidP="004A1657">
      <w:pPr>
        <w:pStyle w:val="a9"/>
        <w:widowControl w:val="0"/>
        <w:autoSpaceDE w:val="0"/>
        <w:autoSpaceDN w:val="0"/>
        <w:adjustRightInd w:val="0"/>
        <w:ind w:left="0"/>
        <w:jc w:val="both"/>
        <w:rPr>
          <w:rFonts w:eastAsiaTheme="minorHAnsi"/>
          <w:szCs w:val="28"/>
          <w:lang w:eastAsia="en-US"/>
        </w:rPr>
      </w:pPr>
      <w:r w:rsidRPr="004A1657">
        <w:rPr>
          <w:rFonts w:eastAsiaTheme="minorHAnsi"/>
          <w:szCs w:val="28"/>
          <w:lang w:eastAsia="en-US"/>
        </w:rPr>
        <w:lastRenderedPageBreak/>
        <w:tab/>
        <w:t>11</w:t>
      </w:r>
      <w:r w:rsidR="00911AAD" w:rsidRPr="004A1657">
        <w:rPr>
          <w:rFonts w:eastAsiaTheme="minorHAnsi"/>
          <w:szCs w:val="28"/>
          <w:lang w:eastAsia="en-US"/>
        </w:rPr>
        <w:t xml:space="preserve">. </w:t>
      </w:r>
      <w:r w:rsidR="00911AAD" w:rsidRPr="004A1657">
        <w:rPr>
          <w:rFonts w:eastAsia="Calibri"/>
          <w:szCs w:val="28"/>
          <w:lang w:eastAsia="en-US"/>
        </w:rPr>
        <w:t xml:space="preserve">Профилактические мероприятия проводятся </w:t>
      </w:r>
      <w:r w:rsidR="00B14D4A" w:rsidRPr="004A1657">
        <w:rPr>
          <w:szCs w:val="28"/>
        </w:rPr>
        <w:t>отделом муниципального контроля</w:t>
      </w:r>
      <w:r w:rsidR="005F67F6" w:rsidRPr="004A1657">
        <w:rPr>
          <w:szCs w:val="28"/>
        </w:rPr>
        <w:t xml:space="preserve"> </w:t>
      </w:r>
      <w:r w:rsidR="00911AAD" w:rsidRPr="004A1657">
        <w:rPr>
          <w:szCs w:val="28"/>
        </w:rPr>
        <w:t>администрации городского округа Тейково Ивановской области</w:t>
      </w:r>
      <w:r w:rsidR="00911AAD" w:rsidRPr="004A1657">
        <w:rPr>
          <w:rFonts w:eastAsia="Calibri"/>
          <w:szCs w:val="28"/>
          <w:lang w:eastAsia="en-US"/>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w:t>
      </w:r>
      <w:r w:rsidR="006F164A" w:rsidRPr="004A1657">
        <w:rPr>
          <w:rFonts w:eastAsia="Calibri"/>
          <w:szCs w:val="28"/>
          <w:lang w:eastAsia="en-US"/>
        </w:rPr>
        <w:t>и</w:t>
      </w:r>
      <w:r w:rsidR="00911AAD" w:rsidRPr="004A1657">
        <w:rPr>
          <w:rFonts w:eastAsia="Calibri"/>
          <w:szCs w:val="28"/>
          <w:lang w:eastAsia="en-US"/>
        </w:rPr>
        <w:t xml:space="preserve"> по отношению к проведению контрольных (надзорных) мероприятий.</w:t>
      </w:r>
    </w:p>
    <w:p w:rsidR="00545C11" w:rsidRPr="004A1657" w:rsidRDefault="00EA36DE" w:rsidP="004A1657">
      <w:pPr>
        <w:pStyle w:val="a9"/>
        <w:widowControl w:val="0"/>
        <w:autoSpaceDE w:val="0"/>
        <w:autoSpaceDN w:val="0"/>
        <w:adjustRightInd w:val="0"/>
        <w:ind w:left="0"/>
        <w:jc w:val="both"/>
        <w:rPr>
          <w:rFonts w:eastAsiaTheme="minorHAnsi"/>
          <w:szCs w:val="28"/>
          <w:lang w:eastAsia="en-US"/>
        </w:rPr>
      </w:pPr>
      <w:r w:rsidRPr="004A1657">
        <w:rPr>
          <w:rFonts w:eastAsiaTheme="minorHAnsi"/>
          <w:szCs w:val="28"/>
          <w:lang w:eastAsia="en-US"/>
        </w:rPr>
        <w:tab/>
        <w:t>12</w:t>
      </w:r>
      <w:r w:rsidR="00911AAD" w:rsidRPr="004A1657">
        <w:rPr>
          <w:rFonts w:eastAsiaTheme="minorHAnsi"/>
          <w:szCs w:val="28"/>
          <w:lang w:eastAsia="en-US"/>
        </w:rPr>
        <w:t xml:space="preserve">. </w:t>
      </w:r>
      <w:r w:rsidR="00911AAD" w:rsidRPr="004A1657">
        <w:rPr>
          <w:rFonts w:eastAsia="Calibri"/>
          <w:szCs w:val="28"/>
          <w:lang w:eastAsia="en-US"/>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4A1657">
        <w:rPr>
          <w:rFonts w:eastAsia="Calibri"/>
          <w:szCs w:val="28"/>
          <w:lang w:eastAsia="en-US"/>
        </w:rPr>
        <w:t>постановлением</w:t>
      </w:r>
      <w:r w:rsidR="00911AAD" w:rsidRPr="004A1657">
        <w:rPr>
          <w:rFonts w:eastAsia="Calibri"/>
          <w:szCs w:val="28"/>
          <w:lang w:eastAsia="en-US"/>
        </w:rPr>
        <w:t xml:space="preserve"> администрации городского округа Тейково Ивановской области в соответствии с за</w:t>
      </w:r>
      <w:r w:rsidR="00742019" w:rsidRPr="004A1657">
        <w:rPr>
          <w:rFonts w:eastAsia="Calibri"/>
          <w:szCs w:val="28"/>
          <w:lang w:eastAsia="en-US"/>
        </w:rPr>
        <w:t>конодательством, также могут проводиться профилактические мероприятия, не предусмотренные программой профилактики рисков причинения вреда.</w:t>
      </w:r>
    </w:p>
    <w:p w:rsidR="00520E13" w:rsidRPr="004A1657" w:rsidRDefault="00742019" w:rsidP="004A1657">
      <w:pPr>
        <w:pStyle w:val="a9"/>
        <w:widowControl w:val="0"/>
        <w:autoSpaceDE w:val="0"/>
        <w:autoSpaceDN w:val="0"/>
        <w:adjustRightInd w:val="0"/>
        <w:ind w:left="0"/>
        <w:jc w:val="both"/>
        <w:rPr>
          <w:rFonts w:eastAsiaTheme="minorHAnsi"/>
          <w:szCs w:val="28"/>
          <w:lang w:eastAsia="en-US"/>
        </w:rPr>
      </w:pPr>
      <w:r w:rsidRPr="004A1657">
        <w:rPr>
          <w:rFonts w:eastAsiaTheme="minorHAnsi"/>
          <w:szCs w:val="28"/>
          <w:lang w:eastAsia="en-US"/>
        </w:rPr>
        <w:tab/>
        <w:t>13</w:t>
      </w:r>
      <w:r w:rsidR="00545C11" w:rsidRPr="004A1657">
        <w:rPr>
          <w:rFonts w:eastAsiaTheme="minorHAnsi"/>
          <w:szCs w:val="28"/>
          <w:lang w:eastAsia="en-US"/>
        </w:rPr>
        <w:t xml:space="preserve">. В рамках осуществления </w:t>
      </w:r>
      <w:r w:rsidR="006F164A" w:rsidRPr="004A1657">
        <w:rPr>
          <w:rFonts w:eastAsiaTheme="minorHAnsi"/>
          <w:szCs w:val="28"/>
          <w:lang w:eastAsia="en-US"/>
        </w:rPr>
        <w:t xml:space="preserve">муниципального контроля в области охраны и использования особо охраняемых природных территорий </w:t>
      </w:r>
      <w:r w:rsidR="006A6006" w:rsidRPr="004A1657">
        <w:rPr>
          <w:szCs w:val="28"/>
        </w:rPr>
        <w:t>в городском окр</w:t>
      </w:r>
      <w:r w:rsidRPr="004A1657">
        <w:rPr>
          <w:szCs w:val="28"/>
        </w:rPr>
        <w:t xml:space="preserve">уге Тейково Ивановской области </w:t>
      </w:r>
      <w:r w:rsidR="00545C11" w:rsidRPr="004A1657">
        <w:rPr>
          <w:rFonts w:eastAsiaTheme="minorHAnsi"/>
          <w:szCs w:val="28"/>
          <w:lang w:eastAsia="en-US"/>
        </w:rPr>
        <w:t xml:space="preserve">проводятся следующие </w:t>
      </w:r>
      <w:r w:rsidR="00911AAD" w:rsidRPr="004A1657">
        <w:rPr>
          <w:rFonts w:eastAsiaTheme="minorHAnsi"/>
          <w:szCs w:val="28"/>
          <w:lang w:eastAsia="en-US"/>
        </w:rPr>
        <w:t xml:space="preserve">виды </w:t>
      </w:r>
      <w:r w:rsidR="00520E13" w:rsidRPr="004A1657">
        <w:rPr>
          <w:rFonts w:eastAsiaTheme="minorHAnsi"/>
          <w:szCs w:val="28"/>
          <w:lang w:eastAsia="en-US"/>
        </w:rPr>
        <w:t>профилактические мероприятия:</w:t>
      </w:r>
    </w:p>
    <w:p w:rsidR="00520E13" w:rsidRPr="004A1657" w:rsidRDefault="00520E13" w:rsidP="004A1657">
      <w:pPr>
        <w:pStyle w:val="a9"/>
        <w:widowControl w:val="0"/>
        <w:autoSpaceDE w:val="0"/>
        <w:autoSpaceDN w:val="0"/>
        <w:adjustRightInd w:val="0"/>
        <w:ind w:left="0"/>
        <w:jc w:val="both"/>
        <w:rPr>
          <w:rFonts w:eastAsiaTheme="minorHAnsi"/>
          <w:szCs w:val="28"/>
          <w:lang w:eastAsia="en-US"/>
        </w:rPr>
      </w:pPr>
      <w:r w:rsidRPr="004A1657">
        <w:rPr>
          <w:rFonts w:eastAsiaTheme="minorHAnsi"/>
          <w:szCs w:val="28"/>
          <w:lang w:eastAsia="en-US"/>
        </w:rPr>
        <w:tab/>
        <w:t>1) информирование;</w:t>
      </w:r>
    </w:p>
    <w:p w:rsidR="00520E13" w:rsidRPr="004A1657" w:rsidRDefault="00520E13" w:rsidP="004A1657">
      <w:pPr>
        <w:pStyle w:val="a9"/>
        <w:widowControl w:val="0"/>
        <w:autoSpaceDE w:val="0"/>
        <w:autoSpaceDN w:val="0"/>
        <w:adjustRightInd w:val="0"/>
        <w:ind w:left="0"/>
        <w:jc w:val="both"/>
        <w:rPr>
          <w:rFonts w:eastAsiaTheme="minorHAnsi"/>
          <w:szCs w:val="28"/>
          <w:lang w:eastAsia="en-US"/>
        </w:rPr>
      </w:pPr>
      <w:r w:rsidRPr="004A1657">
        <w:rPr>
          <w:rFonts w:eastAsiaTheme="minorHAnsi"/>
          <w:szCs w:val="28"/>
          <w:lang w:eastAsia="en-US"/>
        </w:rPr>
        <w:tab/>
        <w:t>2) обобщение правоприменительной практики;</w:t>
      </w:r>
    </w:p>
    <w:p w:rsidR="00520E13" w:rsidRPr="004A1657" w:rsidRDefault="00520E13" w:rsidP="004A1657">
      <w:pPr>
        <w:pStyle w:val="a9"/>
        <w:widowControl w:val="0"/>
        <w:autoSpaceDE w:val="0"/>
        <w:autoSpaceDN w:val="0"/>
        <w:adjustRightInd w:val="0"/>
        <w:ind w:left="0"/>
        <w:jc w:val="both"/>
        <w:rPr>
          <w:rFonts w:eastAsiaTheme="minorHAnsi"/>
          <w:szCs w:val="28"/>
          <w:lang w:eastAsia="en-US"/>
        </w:rPr>
      </w:pPr>
      <w:r w:rsidRPr="004A1657">
        <w:rPr>
          <w:rFonts w:eastAsiaTheme="minorHAnsi"/>
          <w:szCs w:val="28"/>
          <w:lang w:eastAsia="en-US"/>
        </w:rPr>
        <w:tab/>
        <w:t>3) объявление предостережения;</w:t>
      </w:r>
    </w:p>
    <w:p w:rsidR="00520E13" w:rsidRPr="004A1657" w:rsidRDefault="00520E13" w:rsidP="004A1657">
      <w:pPr>
        <w:pStyle w:val="a9"/>
        <w:widowControl w:val="0"/>
        <w:autoSpaceDE w:val="0"/>
        <w:autoSpaceDN w:val="0"/>
        <w:adjustRightInd w:val="0"/>
        <w:ind w:left="0"/>
        <w:jc w:val="both"/>
        <w:rPr>
          <w:rFonts w:eastAsiaTheme="minorHAnsi"/>
          <w:szCs w:val="28"/>
          <w:lang w:eastAsia="en-US"/>
        </w:rPr>
      </w:pPr>
      <w:r w:rsidRPr="004A1657">
        <w:rPr>
          <w:rFonts w:eastAsiaTheme="minorHAnsi"/>
          <w:szCs w:val="28"/>
          <w:lang w:eastAsia="en-US"/>
        </w:rPr>
        <w:tab/>
        <w:t>4) консультирование;</w:t>
      </w:r>
    </w:p>
    <w:p w:rsidR="0043150A" w:rsidRPr="004A1657" w:rsidRDefault="00291039" w:rsidP="004A1657">
      <w:pPr>
        <w:pStyle w:val="a9"/>
        <w:widowControl w:val="0"/>
        <w:autoSpaceDE w:val="0"/>
        <w:autoSpaceDN w:val="0"/>
        <w:adjustRightInd w:val="0"/>
        <w:ind w:left="0"/>
        <w:jc w:val="both"/>
        <w:rPr>
          <w:rFonts w:eastAsiaTheme="minorHAnsi"/>
          <w:szCs w:val="28"/>
          <w:lang w:eastAsia="en-US"/>
        </w:rPr>
      </w:pPr>
      <w:r w:rsidRPr="004A1657">
        <w:rPr>
          <w:rFonts w:eastAsiaTheme="minorHAnsi"/>
          <w:szCs w:val="28"/>
          <w:lang w:eastAsia="en-US"/>
        </w:rPr>
        <w:tab/>
        <w:t>5</w:t>
      </w:r>
      <w:r w:rsidR="00520E13" w:rsidRPr="004A1657">
        <w:rPr>
          <w:rFonts w:eastAsiaTheme="minorHAnsi"/>
          <w:szCs w:val="28"/>
          <w:lang w:eastAsia="en-US"/>
        </w:rPr>
        <w:t>) профилактический визит.</w:t>
      </w:r>
    </w:p>
    <w:p w:rsidR="0043150A" w:rsidRPr="004A1657" w:rsidRDefault="00742019" w:rsidP="004A1657">
      <w:pPr>
        <w:autoSpaceDE w:val="0"/>
        <w:autoSpaceDN w:val="0"/>
        <w:adjustRightInd w:val="0"/>
        <w:jc w:val="both"/>
        <w:rPr>
          <w:rFonts w:eastAsiaTheme="minorHAnsi"/>
          <w:szCs w:val="28"/>
          <w:lang w:eastAsia="en-US"/>
        </w:rPr>
      </w:pPr>
      <w:r w:rsidRPr="004A1657">
        <w:rPr>
          <w:rFonts w:eastAsiaTheme="minorHAnsi"/>
          <w:szCs w:val="28"/>
          <w:lang w:eastAsia="en-US"/>
        </w:rPr>
        <w:tab/>
        <w:t>14</w:t>
      </w:r>
      <w:r w:rsidR="0043150A" w:rsidRPr="004A1657">
        <w:rPr>
          <w:rFonts w:eastAsiaTheme="minorHAnsi"/>
          <w:szCs w:val="28"/>
          <w:lang w:eastAsia="en-US"/>
        </w:rPr>
        <w:t xml:space="preserve">. </w:t>
      </w:r>
      <w:r w:rsidR="00B14D4A" w:rsidRPr="004A1657">
        <w:rPr>
          <w:szCs w:val="28"/>
        </w:rPr>
        <w:t>Отдел муниципального контроля</w:t>
      </w:r>
      <w:r w:rsidR="005F67F6" w:rsidRPr="004A1657">
        <w:rPr>
          <w:szCs w:val="28"/>
        </w:rPr>
        <w:t xml:space="preserve"> </w:t>
      </w:r>
      <w:r w:rsidR="0043150A" w:rsidRPr="004A1657">
        <w:rPr>
          <w:rFonts w:eastAsiaTheme="minorHAnsi"/>
          <w:szCs w:val="28"/>
          <w:lang w:eastAsia="en-US"/>
        </w:rPr>
        <w:t>администрации городского округа Тейков</w:t>
      </w:r>
      <w:r w:rsidR="00564603" w:rsidRPr="004A1657">
        <w:rPr>
          <w:rFonts w:eastAsiaTheme="minorHAnsi"/>
          <w:szCs w:val="28"/>
          <w:lang w:eastAsia="en-US"/>
        </w:rPr>
        <w:t>о Ивановской области осуществляе</w:t>
      </w:r>
      <w:r w:rsidR="0043150A" w:rsidRPr="004A1657">
        <w:rPr>
          <w:rFonts w:eastAsiaTheme="minorHAnsi"/>
          <w:szCs w:val="28"/>
          <w:lang w:eastAsia="en-US"/>
        </w:rPr>
        <w:t>т информирование контролируемых лиц и иных заинтересованных лиц по вопросам соблюдения обязательных требований.</w:t>
      </w:r>
    </w:p>
    <w:p w:rsidR="0043150A" w:rsidRPr="004A1657" w:rsidRDefault="00742019" w:rsidP="004A1657">
      <w:pPr>
        <w:autoSpaceDE w:val="0"/>
        <w:autoSpaceDN w:val="0"/>
        <w:adjustRightInd w:val="0"/>
        <w:jc w:val="both"/>
        <w:rPr>
          <w:rFonts w:eastAsiaTheme="minorHAnsi"/>
          <w:szCs w:val="28"/>
          <w:lang w:eastAsia="en-US"/>
        </w:rPr>
      </w:pPr>
      <w:r w:rsidRPr="004A1657">
        <w:rPr>
          <w:rFonts w:eastAsiaTheme="minorHAnsi"/>
          <w:szCs w:val="28"/>
          <w:lang w:eastAsia="en-US"/>
        </w:rPr>
        <w:tab/>
        <w:t>15</w:t>
      </w:r>
      <w:r w:rsidR="0043150A" w:rsidRPr="004A1657">
        <w:rPr>
          <w:rFonts w:eastAsiaTheme="minorHAnsi"/>
          <w:szCs w:val="28"/>
          <w:lang w:eastAsia="en-US"/>
        </w:rPr>
        <w:t>. Информирование осуществляется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02FFF" w:rsidRPr="004A1657" w:rsidRDefault="00742019" w:rsidP="004A1657">
      <w:pPr>
        <w:autoSpaceDE w:val="0"/>
        <w:autoSpaceDN w:val="0"/>
        <w:adjustRightInd w:val="0"/>
        <w:ind w:firstLine="540"/>
        <w:jc w:val="both"/>
        <w:rPr>
          <w:rFonts w:eastAsiaTheme="minorHAnsi"/>
          <w:szCs w:val="28"/>
          <w:lang w:eastAsia="en-US"/>
        </w:rPr>
      </w:pPr>
      <w:r w:rsidRPr="004A1657">
        <w:rPr>
          <w:rFonts w:eastAsiaTheme="minorHAnsi"/>
          <w:szCs w:val="28"/>
          <w:lang w:eastAsia="en-US"/>
        </w:rPr>
        <w:tab/>
        <w:t>16</w:t>
      </w:r>
      <w:r w:rsidR="00D02FFF" w:rsidRPr="004A1657">
        <w:rPr>
          <w:rFonts w:eastAsiaTheme="minorHAnsi"/>
          <w:szCs w:val="28"/>
          <w:lang w:eastAsia="en-US"/>
        </w:rPr>
        <w:t xml:space="preserve">. </w:t>
      </w:r>
      <w:r w:rsidR="00355B74" w:rsidRPr="004A1657">
        <w:rPr>
          <w:szCs w:val="28"/>
        </w:rPr>
        <w:t>Отдел муниципального контроля</w:t>
      </w:r>
      <w:r w:rsidR="005F67F6" w:rsidRPr="004A1657">
        <w:rPr>
          <w:szCs w:val="28"/>
        </w:rPr>
        <w:t xml:space="preserve"> </w:t>
      </w:r>
      <w:r w:rsidR="00D02FFF" w:rsidRPr="004A1657">
        <w:rPr>
          <w:rFonts w:eastAsiaTheme="minorHAnsi"/>
          <w:szCs w:val="28"/>
          <w:lang w:eastAsia="en-US"/>
        </w:rPr>
        <w:t>администрации городского округа Тейково Ивановской области обязан размещать и поддерживать в актуальном состоянии на официальном сайте  администрации городского округа Тейково Ивано</w:t>
      </w:r>
      <w:r w:rsidR="005F67F6" w:rsidRPr="004A1657">
        <w:rPr>
          <w:rFonts w:eastAsiaTheme="minorHAnsi"/>
          <w:szCs w:val="28"/>
          <w:lang w:eastAsia="en-US"/>
        </w:rPr>
        <w:t>вской области в сети «</w:t>
      </w:r>
      <w:r w:rsidR="00BA2DFD" w:rsidRPr="004A1657">
        <w:rPr>
          <w:rFonts w:eastAsiaTheme="minorHAnsi"/>
          <w:szCs w:val="28"/>
          <w:lang w:eastAsia="en-US"/>
        </w:rPr>
        <w:t>Интернет</w:t>
      </w:r>
      <w:r w:rsidR="005F67F6" w:rsidRPr="004A1657">
        <w:rPr>
          <w:rFonts w:eastAsiaTheme="minorHAnsi"/>
          <w:szCs w:val="28"/>
          <w:lang w:eastAsia="en-US"/>
        </w:rPr>
        <w:t>»</w:t>
      </w:r>
      <w:r w:rsidR="00BA2DFD" w:rsidRPr="004A1657">
        <w:rPr>
          <w:rFonts w:eastAsiaTheme="minorHAnsi"/>
          <w:szCs w:val="28"/>
          <w:lang w:eastAsia="en-US"/>
        </w:rPr>
        <w:t xml:space="preserve"> сведения, предусмотренные частью 3 статьи 46 Федерального закона</w:t>
      </w:r>
      <w:r w:rsidR="005F67F6" w:rsidRPr="004A1657">
        <w:rPr>
          <w:rFonts w:eastAsiaTheme="minorHAnsi"/>
          <w:szCs w:val="28"/>
          <w:lang w:eastAsia="en-US"/>
        </w:rPr>
        <w:t xml:space="preserve"> </w:t>
      </w:r>
      <w:r w:rsidR="00BA2DFD" w:rsidRPr="004A1657">
        <w:rPr>
          <w:rFonts w:eastAsiaTheme="minorHAnsi"/>
          <w:szCs w:val="28"/>
          <w:lang w:eastAsia="en-US"/>
        </w:rPr>
        <w:t>от 31.07.2020 №</w:t>
      </w:r>
      <w:r w:rsidR="005F67F6" w:rsidRPr="004A1657">
        <w:rPr>
          <w:rFonts w:eastAsiaTheme="minorHAnsi"/>
          <w:szCs w:val="28"/>
          <w:lang w:eastAsia="en-US"/>
        </w:rPr>
        <w:t xml:space="preserve"> </w:t>
      </w:r>
      <w:r w:rsidR="00BA2DFD" w:rsidRPr="004A1657">
        <w:rPr>
          <w:rFonts w:eastAsiaTheme="minorHAnsi"/>
          <w:szCs w:val="28"/>
          <w:lang w:eastAsia="en-US"/>
        </w:rPr>
        <w:t>248-ФЗ «О государственном контроле (надзоре) и муниципальном контроле в Российской Федерации».</w:t>
      </w:r>
    </w:p>
    <w:p w:rsidR="00742019" w:rsidRPr="004A1657" w:rsidRDefault="00F74A12" w:rsidP="004A1657">
      <w:pPr>
        <w:autoSpaceDE w:val="0"/>
        <w:autoSpaceDN w:val="0"/>
        <w:adjustRightInd w:val="0"/>
        <w:jc w:val="both"/>
        <w:rPr>
          <w:rFonts w:eastAsiaTheme="minorHAnsi"/>
          <w:szCs w:val="28"/>
          <w:lang w:eastAsia="en-US"/>
        </w:rPr>
      </w:pPr>
      <w:r w:rsidRPr="004A1657">
        <w:rPr>
          <w:rFonts w:eastAsiaTheme="minorHAnsi"/>
          <w:szCs w:val="28"/>
          <w:lang w:eastAsia="en-US"/>
        </w:rPr>
        <w:tab/>
      </w:r>
      <w:r w:rsidR="00742019" w:rsidRPr="004A1657">
        <w:rPr>
          <w:rFonts w:eastAsiaTheme="minorHAnsi"/>
          <w:szCs w:val="28"/>
          <w:lang w:eastAsia="en-US"/>
        </w:rPr>
        <w:t>17</w:t>
      </w:r>
      <w:r w:rsidR="0043055E" w:rsidRPr="004A1657">
        <w:rPr>
          <w:rFonts w:eastAsiaTheme="minorHAnsi"/>
          <w:szCs w:val="28"/>
          <w:lang w:eastAsia="en-US"/>
        </w:rPr>
        <w:t xml:space="preserve">. </w:t>
      </w:r>
      <w:r w:rsidR="00742019" w:rsidRPr="004A1657">
        <w:rPr>
          <w:rFonts w:eastAsiaTheme="minorHAnsi"/>
          <w:szCs w:val="28"/>
          <w:lang w:eastAsia="en-US"/>
        </w:rPr>
        <w:t xml:space="preserve">Обобщение правоприменительной практики осуществляется </w:t>
      </w:r>
      <w:r w:rsidR="00355B74" w:rsidRPr="004A1657">
        <w:rPr>
          <w:rFonts w:eastAsiaTheme="minorHAnsi"/>
          <w:szCs w:val="28"/>
          <w:lang w:eastAsia="en-US"/>
        </w:rPr>
        <w:t>отделом муниципального контроля</w:t>
      </w:r>
      <w:r w:rsidR="00742019" w:rsidRPr="004A1657">
        <w:rPr>
          <w:rFonts w:eastAsiaTheme="minorHAnsi"/>
          <w:szCs w:val="28"/>
          <w:lang w:eastAsia="en-US"/>
        </w:rPr>
        <w:t xml:space="preserve"> администрации городского округа Тейково Ивановской области посредством сбора и анализа данных о проведенных контрольных мероприятиях и их результатах.</w:t>
      </w:r>
    </w:p>
    <w:p w:rsidR="0043055E" w:rsidRPr="004A1657" w:rsidRDefault="0043055E"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 xml:space="preserve">По итогам обобщения правоприменительной практики </w:t>
      </w:r>
      <w:r w:rsidR="00355B74" w:rsidRPr="004A1657">
        <w:rPr>
          <w:szCs w:val="28"/>
        </w:rPr>
        <w:t>отдел муниципального контроля</w:t>
      </w:r>
      <w:r w:rsidR="005F67F6" w:rsidRPr="004A1657">
        <w:rPr>
          <w:szCs w:val="28"/>
        </w:rPr>
        <w:t xml:space="preserve"> </w:t>
      </w:r>
      <w:r w:rsidRPr="004A1657">
        <w:rPr>
          <w:rFonts w:eastAsiaTheme="minorHAnsi"/>
          <w:szCs w:val="28"/>
          <w:lang w:eastAsia="en-US"/>
        </w:rPr>
        <w:t xml:space="preserve">администрации городского округа Тейково Ивановской области обеспечивает подготовку доклада, содержащего результаты обобщения правоприменительной практики при осуществлении </w:t>
      </w:r>
      <w:r w:rsidR="006F164A" w:rsidRPr="004A1657">
        <w:rPr>
          <w:rFonts w:eastAsiaTheme="minorHAnsi"/>
          <w:szCs w:val="28"/>
          <w:lang w:eastAsia="en-US"/>
        </w:rPr>
        <w:t xml:space="preserve">муниципального контроля в области охраны и использования особо охраняемых природных территорий </w:t>
      </w:r>
      <w:r w:rsidR="006A6006" w:rsidRPr="004A1657">
        <w:rPr>
          <w:szCs w:val="28"/>
        </w:rPr>
        <w:t xml:space="preserve">в </w:t>
      </w:r>
      <w:r w:rsidR="006A6006" w:rsidRPr="004A1657">
        <w:rPr>
          <w:szCs w:val="28"/>
        </w:rPr>
        <w:lastRenderedPageBreak/>
        <w:t xml:space="preserve">городском округе Тейково Ивановской области  </w:t>
      </w:r>
      <w:r w:rsidRPr="004A1657">
        <w:rPr>
          <w:rFonts w:eastAsiaTheme="minorHAnsi"/>
          <w:szCs w:val="28"/>
          <w:lang w:eastAsia="en-US"/>
        </w:rPr>
        <w:t>(далее - доклад о правоприменительной практике).</w:t>
      </w:r>
    </w:p>
    <w:p w:rsidR="0043055E" w:rsidRPr="004A1657" w:rsidRDefault="00F74A12" w:rsidP="004A1657">
      <w:pPr>
        <w:autoSpaceDE w:val="0"/>
        <w:autoSpaceDN w:val="0"/>
        <w:adjustRightInd w:val="0"/>
        <w:jc w:val="both"/>
        <w:rPr>
          <w:rFonts w:eastAsiaTheme="minorHAnsi"/>
          <w:szCs w:val="28"/>
          <w:lang w:eastAsia="en-US"/>
        </w:rPr>
      </w:pPr>
      <w:r w:rsidRPr="004A1657">
        <w:rPr>
          <w:rFonts w:eastAsiaTheme="minorHAnsi"/>
          <w:szCs w:val="28"/>
          <w:lang w:eastAsia="en-US"/>
        </w:rPr>
        <w:tab/>
      </w:r>
      <w:r w:rsidR="00742019" w:rsidRPr="004A1657">
        <w:rPr>
          <w:rFonts w:eastAsiaTheme="minorHAnsi"/>
          <w:szCs w:val="28"/>
          <w:lang w:eastAsia="en-US"/>
        </w:rPr>
        <w:t>18</w:t>
      </w:r>
      <w:r w:rsidR="0043055E" w:rsidRPr="004A1657">
        <w:rPr>
          <w:rFonts w:eastAsiaTheme="minorHAnsi"/>
          <w:szCs w:val="28"/>
          <w:lang w:eastAsia="en-US"/>
        </w:rPr>
        <w:t xml:space="preserve">.  </w:t>
      </w:r>
      <w:r w:rsidR="00355B74" w:rsidRPr="004A1657">
        <w:rPr>
          <w:szCs w:val="28"/>
        </w:rPr>
        <w:t>Отдел муниципального контроля</w:t>
      </w:r>
      <w:r w:rsidR="005F67F6" w:rsidRPr="004A1657">
        <w:rPr>
          <w:szCs w:val="28"/>
        </w:rPr>
        <w:t xml:space="preserve"> </w:t>
      </w:r>
      <w:r w:rsidR="0043055E" w:rsidRPr="004A1657">
        <w:rPr>
          <w:rFonts w:eastAsiaTheme="minorHAnsi"/>
          <w:szCs w:val="28"/>
          <w:lang w:eastAsia="en-US"/>
        </w:rPr>
        <w:t>администрации городского округа Тейково Ивановской области обеспечивает публичное обсуждение проекта доклада о правоприменительной практике.</w:t>
      </w:r>
    </w:p>
    <w:p w:rsidR="0043055E" w:rsidRPr="004A1657" w:rsidRDefault="00742019" w:rsidP="004A1657">
      <w:pPr>
        <w:autoSpaceDE w:val="0"/>
        <w:autoSpaceDN w:val="0"/>
        <w:adjustRightInd w:val="0"/>
        <w:jc w:val="both"/>
        <w:rPr>
          <w:rFonts w:eastAsiaTheme="minorHAnsi"/>
          <w:szCs w:val="28"/>
          <w:lang w:eastAsia="en-US"/>
        </w:rPr>
      </w:pPr>
      <w:r w:rsidRPr="004A1657">
        <w:rPr>
          <w:rFonts w:eastAsiaTheme="minorHAnsi"/>
          <w:szCs w:val="28"/>
          <w:lang w:eastAsia="en-US"/>
        </w:rPr>
        <w:tab/>
        <w:t>19</w:t>
      </w:r>
      <w:r w:rsidR="0043055E" w:rsidRPr="004A1657">
        <w:rPr>
          <w:rFonts w:eastAsiaTheme="minorHAnsi"/>
          <w:szCs w:val="28"/>
          <w:lang w:eastAsia="en-US"/>
        </w:rPr>
        <w:t xml:space="preserve">. Доклад о правоприменительной практике готовиться </w:t>
      </w:r>
      <w:r w:rsidR="00355B74" w:rsidRPr="004A1657">
        <w:rPr>
          <w:rFonts w:eastAsiaTheme="minorHAnsi"/>
          <w:szCs w:val="28"/>
          <w:lang w:eastAsia="en-US"/>
        </w:rPr>
        <w:t>ежегодно</w:t>
      </w:r>
      <w:r w:rsidR="0043055E" w:rsidRPr="004A1657">
        <w:rPr>
          <w:rFonts w:eastAsiaTheme="minorHAnsi"/>
          <w:szCs w:val="28"/>
          <w:lang w:eastAsia="en-US"/>
        </w:rPr>
        <w:t xml:space="preserve">, утверждается распоряжением </w:t>
      </w:r>
      <w:r w:rsidR="00355B74" w:rsidRPr="004A1657">
        <w:rPr>
          <w:rFonts w:eastAsiaTheme="minorHAnsi"/>
          <w:szCs w:val="28"/>
          <w:lang w:eastAsia="en-US"/>
        </w:rPr>
        <w:t>администрации</w:t>
      </w:r>
      <w:r w:rsidR="0043055E" w:rsidRPr="004A1657">
        <w:rPr>
          <w:rFonts w:eastAsiaTheme="minorHAnsi"/>
          <w:szCs w:val="28"/>
          <w:lang w:eastAsia="en-US"/>
        </w:rPr>
        <w:t xml:space="preserve"> городского округа Тейково Ивановской области</w:t>
      </w:r>
      <w:r w:rsidR="005E4D9D" w:rsidRPr="004A1657">
        <w:rPr>
          <w:rFonts w:eastAsiaTheme="minorHAnsi"/>
          <w:szCs w:val="28"/>
          <w:lang w:eastAsia="en-US"/>
        </w:rPr>
        <w:t xml:space="preserve">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за отчетным.</w:t>
      </w:r>
    </w:p>
    <w:p w:rsidR="005E4D9D" w:rsidRPr="004A1657" w:rsidRDefault="00742019" w:rsidP="004A1657">
      <w:pPr>
        <w:autoSpaceDE w:val="0"/>
        <w:autoSpaceDN w:val="0"/>
        <w:adjustRightInd w:val="0"/>
        <w:jc w:val="both"/>
        <w:rPr>
          <w:rFonts w:eastAsiaTheme="minorHAnsi"/>
          <w:szCs w:val="28"/>
          <w:lang w:eastAsia="en-US"/>
        </w:rPr>
      </w:pPr>
      <w:r w:rsidRPr="004A1657">
        <w:rPr>
          <w:rFonts w:eastAsiaTheme="minorHAnsi"/>
          <w:szCs w:val="28"/>
          <w:lang w:eastAsia="en-US"/>
        </w:rPr>
        <w:tab/>
        <w:t>20</w:t>
      </w:r>
      <w:r w:rsidR="005E4D9D" w:rsidRPr="004A1657">
        <w:rPr>
          <w:rFonts w:eastAsiaTheme="minorHAnsi"/>
          <w:szCs w:val="28"/>
          <w:lang w:eastAsia="en-US"/>
        </w:rPr>
        <w:t>. Результаты обобщения правоприменительной практики включаются в ежегодный доклад администрации городского округа Тейково Ивановской области  о состоянии муниципального контроля.</w:t>
      </w:r>
    </w:p>
    <w:p w:rsidR="00B166D2" w:rsidRPr="004A1657" w:rsidRDefault="00742019" w:rsidP="004A1657">
      <w:pPr>
        <w:autoSpaceDE w:val="0"/>
        <w:autoSpaceDN w:val="0"/>
        <w:adjustRightInd w:val="0"/>
        <w:jc w:val="both"/>
        <w:rPr>
          <w:rFonts w:eastAsiaTheme="minorHAnsi"/>
          <w:szCs w:val="28"/>
          <w:lang w:eastAsia="en-US"/>
        </w:rPr>
      </w:pPr>
      <w:r w:rsidRPr="004A1657">
        <w:rPr>
          <w:rFonts w:eastAsiaTheme="minorHAnsi"/>
          <w:szCs w:val="28"/>
          <w:lang w:eastAsia="en-US"/>
        </w:rPr>
        <w:tab/>
        <w:t>21</w:t>
      </w:r>
      <w:r w:rsidR="005E4D9D" w:rsidRPr="004A1657">
        <w:rPr>
          <w:rFonts w:eastAsiaTheme="minorHAnsi"/>
          <w:szCs w:val="28"/>
          <w:lang w:eastAsia="en-US"/>
        </w:rPr>
        <w:t>.</w:t>
      </w:r>
      <w:r w:rsidR="004A1657">
        <w:rPr>
          <w:rFonts w:eastAsiaTheme="minorHAnsi"/>
          <w:szCs w:val="28"/>
          <w:lang w:eastAsia="en-US"/>
        </w:rPr>
        <w:t xml:space="preserve"> </w:t>
      </w:r>
      <w:r w:rsidR="00B166D2" w:rsidRPr="004A1657">
        <w:rPr>
          <w:rFonts w:eastAsiaTheme="minorHAnsi"/>
          <w:szCs w:val="28"/>
          <w:lang w:eastAsia="en-US"/>
        </w:rPr>
        <w:t xml:space="preserve">В случае наличия у </w:t>
      </w:r>
      <w:r w:rsidR="00355B74" w:rsidRPr="004A1657">
        <w:rPr>
          <w:szCs w:val="28"/>
        </w:rPr>
        <w:t xml:space="preserve">отдела муниципального контроля </w:t>
      </w:r>
      <w:r w:rsidR="00B166D2" w:rsidRPr="004A1657">
        <w:rPr>
          <w:rFonts w:eastAsiaTheme="minorHAnsi"/>
          <w:szCs w:val="28"/>
          <w:lang w:eastAsia="en-US"/>
        </w:rPr>
        <w:t xml:space="preserve">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355B74" w:rsidRPr="004A1657">
        <w:rPr>
          <w:szCs w:val="28"/>
        </w:rPr>
        <w:t>отдел муниципального контроля</w:t>
      </w:r>
      <w:r w:rsidR="005F67F6" w:rsidRPr="004A1657">
        <w:rPr>
          <w:szCs w:val="28"/>
        </w:rPr>
        <w:t xml:space="preserve"> </w:t>
      </w:r>
      <w:r w:rsidR="00B166D2" w:rsidRPr="004A1657">
        <w:rPr>
          <w:rFonts w:eastAsiaTheme="minorHAnsi"/>
          <w:szCs w:val="28"/>
          <w:lang w:eastAsia="en-US"/>
        </w:rPr>
        <w:t>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742019" w:rsidRPr="004A1657" w:rsidRDefault="00742019" w:rsidP="004A1657">
      <w:pPr>
        <w:autoSpaceDE w:val="0"/>
        <w:autoSpaceDN w:val="0"/>
        <w:adjustRightInd w:val="0"/>
        <w:jc w:val="both"/>
        <w:rPr>
          <w:rFonts w:eastAsiaTheme="minorHAnsi"/>
          <w:szCs w:val="28"/>
          <w:lang w:eastAsia="en-US"/>
        </w:rPr>
      </w:pPr>
      <w:r w:rsidRPr="004A1657">
        <w:rPr>
          <w:rFonts w:eastAsiaTheme="minorHAnsi"/>
          <w:szCs w:val="28"/>
          <w:lang w:eastAsia="en-US"/>
        </w:rPr>
        <w:tab/>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A2DFD" w:rsidRPr="004A1657" w:rsidRDefault="00BA2DFD" w:rsidP="004A1657">
      <w:pPr>
        <w:autoSpaceDE w:val="0"/>
        <w:autoSpaceDN w:val="0"/>
        <w:adjustRightInd w:val="0"/>
        <w:ind w:firstLine="708"/>
        <w:jc w:val="both"/>
        <w:rPr>
          <w:rFonts w:eastAsia="Calibri"/>
          <w:szCs w:val="28"/>
          <w:lang w:eastAsia="en-US"/>
        </w:rPr>
      </w:pPr>
      <w:r w:rsidRPr="004A1657">
        <w:rPr>
          <w:rFonts w:eastAsia="Calibri"/>
          <w:szCs w:val="28"/>
          <w:lang w:eastAsia="en-US"/>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742019" w:rsidRPr="004A1657" w:rsidRDefault="00742019" w:rsidP="004A1657">
      <w:pPr>
        <w:autoSpaceDE w:val="0"/>
        <w:autoSpaceDN w:val="0"/>
        <w:adjustRightInd w:val="0"/>
        <w:ind w:firstLine="708"/>
        <w:jc w:val="both"/>
        <w:rPr>
          <w:rFonts w:eastAsia="Calibri"/>
          <w:szCs w:val="28"/>
          <w:lang w:eastAsia="en-US"/>
        </w:rPr>
      </w:pPr>
      <w:r w:rsidRPr="004A1657">
        <w:rPr>
          <w:rFonts w:eastAsia="Calibri"/>
          <w:szCs w:val="28"/>
          <w:lang w:eastAsia="en-US"/>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9D324A" w:rsidRPr="004A1657" w:rsidRDefault="00742019"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22</w:t>
      </w:r>
      <w:r w:rsidR="009D324A" w:rsidRPr="004A1657">
        <w:rPr>
          <w:rFonts w:eastAsiaTheme="minorHAnsi"/>
          <w:szCs w:val="28"/>
          <w:lang w:eastAsia="en-US"/>
        </w:rPr>
        <w:t xml:space="preserve">. </w:t>
      </w:r>
      <w:r w:rsidR="00355B74" w:rsidRPr="004A1657">
        <w:rPr>
          <w:szCs w:val="28"/>
        </w:rPr>
        <w:t>Отдел муниципального контроля</w:t>
      </w:r>
      <w:r w:rsidR="005F67F6" w:rsidRPr="004A1657">
        <w:rPr>
          <w:szCs w:val="28"/>
        </w:rPr>
        <w:t xml:space="preserve"> </w:t>
      </w:r>
      <w:r w:rsidR="009D324A" w:rsidRPr="004A1657">
        <w:rPr>
          <w:rFonts w:eastAsiaTheme="minorHAnsi"/>
          <w:szCs w:val="28"/>
          <w:lang w:eastAsia="en-US"/>
        </w:rPr>
        <w:t>администрации городского округа Тейково Ивановской</w:t>
      </w:r>
      <w:r w:rsidR="00F05BDA" w:rsidRPr="004A1657">
        <w:rPr>
          <w:rFonts w:eastAsiaTheme="minorHAnsi"/>
          <w:szCs w:val="28"/>
          <w:lang w:eastAsia="en-US"/>
        </w:rPr>
        <w:t xml:space="preserve"> области</w:t>
      </w:r>
      <w:r w:rsidR="009D324A" w:rsidRPr="004A1657">
        <w:rPr>
          <w:rFonts w:eastAsiaTheme="minorHAnsi"/>
          <w:szCs w:val="28"/>
          <w:lang w:eastAsia="en-US"/>
        </w:rPr>
        <w:t xml:space="preserve">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B11DE9" w:rsidRPr="004A1657" w:rsidRDefault="00B11DE9" w:rsidP="004A1657">
      <w:pPr>
        <w:autoSpaceDE w:val="0"/>
        <w:autoSpaceDN w:val="0"/>
        <w:adjustRightInd w:val="0"/>
        <w:ind w:firstLine="708"/>
        <w:jc w:val="both"/>
        <w:rPr>
          <w:rFonts w:eastAsiaTheme="minorHAnsi"/>
          <w:szCs w:val="28"/>
          <w:lang w:eastAsia="en-US"/>
        </w:rPr>
      </w:pPr>
      <w:r w:rsidRPr="004A1657">
        <w:rPr>
          <w:rFonts w:eastAsia="Calibri"/>
          <w:szCs w:val="28"/>
          <w:lang w:eastAsia="en-US"/>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w:t>
      </w:r>
      <w:r w:rsidRPr="004A1657">
        <w:rPr>
          <w:rFonts w:eastAsia="Calibri"/>
          <w:szCs w:val="28"/>
          <w:lang w:eastAsia="en-US"/>
        </w:rPr>
        <w:lastRenderedPageBreak/>
        <w:t>утверждается постановлением администрации городского округа Тейково Ивановской области.</w:t>
      </w:r>
    </w:p>
    <w:p w:rsidR="00B166D2" w:rsidRPr="004A1657" w:rsidRDefault="00742019"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23</w:t>
      </w:r>
      <w:r w:rsidR="00B166D2" w:rsidRPr="004A1657">
        <w:rPr>
          <w:rFonts w:eastAsiaTheme="minorHAnsi"/>
          <w:szCs w:val="28"/>
          <w:lang w:eastAsia="en-US"/>
        </w:rPr>
        <w:t>.</w:t>
      </w:r>
      <w:r w:rsidR="005F67F6" w:rsidRPr="004A1657">
        <w:rPr>
          <w:rFonts w:eastAsiaTheme="minorHAnsi"/>
          <w:szCs w:val="28"/>
          <w:lang w:eastAsia="en-US"/>
        </w:rPr>
        <w:t xml:space="preserve"> </w:t>
      </w:r>
      <w:r w:rsidR="00B166D2" w:rsidRPr="004A1657">
        <w:rPr>
          <w:rFonts w:eastAsiaTheme="minorHAnsi"/>
          <w:szCs w:val="28"/>
          <w:lang w:eastAsia="en-US"/>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B166D2" w:rsidRPr="004A1657" w:rsidRDefault="009D324A" w:rsidP="004A1657">
      <w:pPr>
        <w:autoSpaceDE w:val="0"/>
        <w:autoSpaceDN w:val="0"/>
        <w:adjustRightInd w:val="0"/>
        <w:jc w:val="both"/>
        <w:rPr>
          <w:rFonts w:eastAsiaTheme="minorHAnsi"/>
          <w:szCs w:val="28"/>
          <w:lang w:eastAsia="en-US"/>
        </w:rPr>
      </w:pPr>
      <w:r w:rsidRPr="004A1657">
        <w:rPr>
          <w:rFonts w:eastAsiaTheme="minorHAnsi"/>
          <w:szCs w:val="28"/>
          <w:lang w:eastAsia="en-US"/>
        </w:rPr>
        <w:tab/>
      </w:r>
      <w:r w:rsidR="009A33FB" w:rsidRPr="004A1657">
        <w:rPr>
          <w:rFonts w:eastAsiaTheme="minorHAnsi"/>
          <w:szCs w:val="28"/>
          <w:lang w:eastAsia="en-US"/>
        </w:rPr>
        <w:t xml:space="preserve">Возражение подается в срок не позднее 10 </w:t>
      </w:r>
      <w:r w:rsidR="00B11DE9" w:rsidRPr="004A1657">
        <w:rPr>
          <w:rFonts w:eastAsiaTheme="minorHAnsi"/>
          <w:szCs w:val="28"/>
          <w:lang w:eastAsia="en-US"/>
        </w:rPr>
        <w:t xml:space="preserve">рабочих </w:t>
      </w:r>
      <w:r w:rsidR="009A33FB" w:rsidRPr="004A1657">
        <w:rPr>
          <w:rFonts w:eastAsiaTheme="minorHAnsi"/>
          <w:szCs w:val="28"/>
          <w:lang w:eastAsia="en-US"/>
        </w:rPr>
        <w:t>дней со дня получения предостережения.</w:t>
      </w:r>
    </w:p>
    <w:p w:rsidR="009A33FB" w:rsidRPr="004A1657" w:rsidRDefault="001D5827" w:rsidP="004A1657">
      <w:pPr>
        <w:autoSpaceDE w:val="0"/>
        <w:autoSpaceDN w:val="0"/>
        <w:adjustRightInd w:val="0"/>
        <w:jc w:val="both"/>
        <w:rPr>
          <w:rFonts w:eastAsiaTheme="minorHAnsi"/>
          <w:szCs w:val="28"/>
          <w:lang w:eastAsia="en-US"/>
        </w:rPr>
      </w:pPr>
      <w:r w:rsidRPr="004A1657">
        <w:rPr>
          <w:rFonts w:eastAsiaTheme="minorHAnsi"/>
          <w:szCs w:val="28"/>
          <w:lang w:eastAsia="en-US"/>
        </w:rPr>
        <w:tab/>
        <w:t>24</w:t>
      </w:r>
      <w:r w:rsidR="009A33FB" w:rsidRPr="004A1657">
        <w:rPr>
          <w:rFonts w:eastAsiaTheme="minorHAnsi"/>
          <w:szCs w:val="28"/>
          <w:lang w:eastAsia="en-US"/>
        </w:rPr>
        <w:t>. В возражении указываются:</w:t>
      </w:r>
    </w:p>
    <w:p w:rsidR="009A33FB" w:rsidRPr="004A1657" w:rsidRDefault="009A33FB" w:rsidP="004A1657">
      <w:pPr>
        <w:autoSpaceDE w:val="0"/>
        <w:autoSpaceDN w:val="0"/>
        <w:adjustRightInd w:val="0"/>
        <w:jc w:val="both"/>
        <w:rPr>
          <w:rFonts w:eastAsiaTheme="minorHAnsi"/>
          <w:szCs w:val="28"/>
          <w:lang w:eastAsia="en-US"/>
        </w:rPr>
      </w:pPr>
      <w:r w:rsidRPr="004A1657">
        <w:rPr>
          <w:rFonts w:eastAsiaTheme="minorHAnsi"/>
          <w:szCs w:val="28"/>
          <w:lang w:eastAsia="en-US"/>
        </w:rPr>
        <w:tab/>
        <w:t>1) наименование юридического лица, фамилия, имя, отчество (при наличии) индивидуального предпринимателя или гражданина;</w:t>
      </w:r>
    </w:p>
    <w:p w:rsidR="009A33FB" w:rsidRPr="004A1657" w:rsidRDefault="009A33FB" w:rsidP="004A1657">
      <w:pPr>
        <w:autoSpaceDE w:val="0"/>
        <w:autoSpaceDN w:val="0"/>
        <w:adjustRightInd w:val="0"/>
        <w:jc w:val="both"/>
        <w:rPr>
          <w:rFonts w:eastAsiaTheme="minorHAnsi"/>
          <w:szCs w:val="28"/>
          <w:lang w:eastAsia="en-US"/>
        </w:rPr>
      </w:pPr>
      <w:r w:rsidRPr="004A1657">
        <w:rPr>
          <w:rFonts w:eastAsiaTheme="minorHAnsi"/>
          <w:szCs w:val="28"/>
          <w:lang w:eastAsia="en-US"/>
        </w:rPr>
        <w:tab/>
        <w:t>2) идентификационный номер налогоплательщика – юридического лица, индивидуального предпринимателя;</w:t>
      </w:r>
    </w:p>
    <w:p w:rsidR="009A33FB" w:rsidRPr="004A1657" w:rsidRDefault="009A33FB" w:rsidP="004A1657">
      <w:pPr>
        <w:autoSpaceDE w:val="0"/>
        <w:autoSpaceDN w:val="0"/>
        <w:adjustRightInd w:val="0"/>
        <w:jc w:val="both"/>
        <w:rPr>
          <w:rFonts w:eastAsiaTheme="minorHAnsi"/>
          <w:szCs w:val="28"/>
          <w:lang w:eastAsia="en-US"/>
        </w:rPr>
      </w:pPr>
      <w:r w:rsidRPr="004A1657">
        <w:rPr>
          <w:rFonts w:eastAsiaTheme="minorHAnsi"/>
          <w:szCs w:val="28"/>
          <w:lang w:eastAsia="en-US"/>
        </w:rPr>
        <w:tab/>
        <w:t>3) дата и номер предостережения, направленного в адрес контролируемого лица;</w:t>
      </w:r>
    </w:p>
    <w:p w:rsidR="003931DD" w:rsidRPr="004A1657" w:rsidRDefault="009A33FB" w:rsidP="004A1657">
      <w:pPr>
        <w:autoSpaceDE w:val="0"/>
        <w:autoSpaceDN w:val="0"/>
        <w:adjustRightInd w:val="0"/>
        <w:jc w:val="both"/>
        <w:rPr>
          <w:rFonts w:eastAsiaTheme="minorHAnsi"/>
          <w:szCs w:val="28"/>
          <w:lang w:eastAsia="en-US"/>
        </w:rPr>
      </w:pPr>
      <w:r w:rsidRPr="004A1657">
        <w:rPr>
          <w:rFonts w:eastAsiaTheme="minorHAnsi"/>
          <w:szCs w:val="28"/>
          <w:lang w:eastAsia="en-US"/>
        </w:rPr>
        <w:tab/>
        <w:t>4) обоснование позиции в отношении указанных в предостережении действий (бездействий) контролируемого лица</w:t>
      </w:r>
      <w:r w:rsidR="003931DD" w:rsidRPr="004A1657">
        <w:rPr>
          <w:rFonts w:eastAsiaTheme="minorHAnsi"/>
          <w:szCs w:val="28"/>
          <w:lang w:eastAsia="en-US"/>
        </w:rPr>
        <w:t>,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области.</w:t>
      </w:r>
    </w:p>
    <w:p w:rsidR="003931DD" w:rsidRPr="004A1657" w:rsidRDefault="001D5827" w:rsidP="004A1657">
      <w:pPr>
        <w:autoSpaceDE w:val="0"/>
        <w:autoSpaceDN w:val="0"/>
        <w:adjustRightInd w:val="0"/>
        <w:jc w:val="both"/>
        <w:rPr>
          <w:szCs w:val="28"/>
        </w:rPr>
      </w:pPr>
      <w:r w:rsidRPr="004A1657">
        <w:rPr>
          <w:rFonts w:eastAsiaTheme="minorHAnsi"/>
          <w:szCs w:val="28"/>
          <w:lang w:eastAsia="en-US"/>
        </w:rPr>
        <w:tab/>
        <w:t>25</w:t>
      </w:r>
      <w:r w:rsidR="003931DD" w:rsidRPr="004A1657">
        <w:rPr>
          <w:rFonts w:eastAsiaTheme="minorHAnsi"/>
          <w:szCs w:val="28"/>
          <w:lang w:eastAsia="en-US"/>
        </w:rPr>
        <w:t xml:space="preserve">. </w:t>
      </w:r>
      <w:r w:rsidR="003931DD" w:rsidRPr="004A1657">
        <w:rPr>
          <w:szCs w:val="28"/>
        </w:rPr>
        <w:t>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городского округа Тейково Ивановской области, либо иными указанными в предостережении способами.</w:t>
      </w:r>
    </w:p>
    <w:p w:rsidR="009A33FB" w:rsidRPr="004A1657" w:rsidRDefault="001D5827" w:rsidP="004A1657">
      <w:pPr>
        <w:autoSpaceDE w:val="0"/>
        <w:autoSpaceDN w:val="0"/>
        <w:adjustRightInd w:val="0"/>
        <w:jc w:val="both"/>
        <w:rPr>
          <w:szCs w:val="28"/>
        </w:rPr>
      </w:pPr>
      <w:r w:rsidRPr="004A1657">
        <w:rPr>
          <w:szCs w:val="28"/>
        </w:rPr>
        <w:tab/>
        <w:t>26</w:t>
      </w:r>
      <w:r w:rsidR="003931DD" w:rsidRPr="004A1657">
        <w:rPr>
          <w:szCs w:val="28"/>
        </w:rPr>
        <w:t xml:space="preserve">. </w:t>
      </w:r>
      <w:r w:rsidR="00355B74" w:rsidRPr="004A1657">
        <w:rPr>
          <w:szCs w:val="28"/>
        </w:rPr>
        <w:t>Отдел муниципального контроля а</w:t>
      </w:r>
      <w:r w:rsidR="009E3082" w:rsidRPr="004A1657">
        <w:rPr>
          <w:szCs w:val="28"/>
        </w:rPr>
        <w:t>дминистра</w:t>
      </w:r>
      <w:r w:rsidR="00355B74" w:rsidRPr="004A1657">
        <w:rPr>
          <w:szCs w:val="28"/>
        </w:rPr>
        <w:t>ции</w:t>
      </w:r>
      <w:r w:rsidR="005F67F6" w:rsidRPr="004A1657">
        <w:rPr>
          <w:szCs w:val="28"/>
        </w:rPr>
        <w:t xml:space="preserve"> </w:t>
      </w:r>
      <w:r w:rsidR="009E3082" w:rsidRPr="004A1657">
        <w:rPr>
          <w:szCs w:val="28"/>
        </w:rPr>
        <w:t xml:space="preserve">городского округа Тейково Ивановской области рассматривает возражения, по итогам рассмотрения направляет </w:t>
      </w:r>
      <w:r w:rsidR="009E3082" w:rsidRPr="004A1657">
        <w:rPr>
          <w:rFonts w:eastAsiaTheme="minorHAnsi"/>
          <w:szCs w:val="28"/>
          <w:lang w:eastAsia="en-US"/>
        </w:rPr>
        <w:t>контролируемому лицу</w:t>
      </w:r>
      <w:r w:rsidR="009E3082" w:rsidRPr="004A1657">
        <w:rPr>
          <w:szCs w:val="28"/>
        </w:rPr>
        <w:t xml:space="preserve"> в течение 20 рабочих дней со дня получения возражений ответ </w:t>
      </w:r>
      <w:r w:rsidRPr="004A1657">
        <w:rPr>
          <w:szCs w:val="28"/>
        </w:rPr>
        <w:t xml:space="preserve">с информацией о согласии или несогласии с возражением </w:t>
      </w:r>
      <w:r w:rsidR="009E3082" w:rsidRPr="004A1657">
        <w:rPr>
          <w:szCs w:val="28"/>
        </w:rPr>
        <w:t>в бумажном виде почтовым отправлением, либо в виде электронного документа, подписанного усиленной квалифицированной электронной подписью.</w:t>
      </w:r>
      <w:r w:rsidR="005F67F6" w:rsidRPr="004A1657">
        <w:rPr>
          <w:szCs w:val="28"/>
        </w:rPr>
        <w:t xml:space="preserve"> </w:t>
      </w:r>
      <w:r w:rsidRPr="004A1657">
        <w:rPr>
          <w:szCs w:val="28"/>
        </w:rPr>
        <w:t>В случае несогласия с возражением в ответе указываются соответствующие обоснования.</w:t>
      </w:r>
    </w:p>
    <w:p w:rsidR="005E4D9D" w:rsidRPr="004A1657" w:rsidRDefault="001D5827" w:rsidP="004A1657">
      <w:pPr>
        <w:autoSpaceDE w:val="0"/>
        <w:autoSpaceDN w:val="0"/>
        <w:adjustRightInd w:val="0"/>
        <w:jc w:val="both"/>
        <w:rPr>
          <w:rFonts w:eastAsiaTheme="minorHAnsi"/>
          <w:szCs w:val="28"/>
          <w:lang w:eastAsia="en-US"/>
        </w:rPr>
      </w:pPr>
      <w:r w:rsidRPr="004A1657">
        <w:rPr>
          <w:szCs w:val="28"/>
        </w:rPr>
        <w:tab/>
      </w:r>
      <w:r w:rsidRPr="004A1657">
        <w:rPr>
          <w:rFonts w:eastAsiaTheme="minorHAnsi"/>
          <w:szCs w:val="28"/>
          <w:lang w:eastAsia="en-US"/>
        </w:rPr>
        <w:t>27</w:t>
      </w:r>
      <w:r w:rsidR="009E3082" w:rsidRPr="004A1657">
        <w:rPr>
          <w:rFonts w:eastAsiaTheme="minorHAnsi"/>
          <w:szCs w:val="28"/>
          <w:lang w:eastAsia="en-US"/>
        </w:rPr>
        <w:t xml:space="preserve">. Консультирование осуществляется </w:t>
      </w:r>
      <w:r w:rsidR="00355B74" w:rsidRPr="004A1657">
        <w:rPr>
          <w:szCs w:val="28"/>
        </w:rPr>
        <w:t>отделом муниципального контроля</w:t>
      </w:r>
      <w:r w:rsidR="005F67F6" w:rsidRPr="004A1657">
        <w:rPr>
          <w:szCs w:val="28"/>
        </w:rPr>
        <w:t xml:space="preserve"> </w:t>
      </w:r>
      <w:r w:rsidR="009E3082" w:rsidRPr="004A1657">
        <w:rPr>
          <w:rFonts w:eastAsiaTheme="minorHAnsi"/>
          <w:szCs w:val="28"/>
          <w:lang w:eastAsia="en-US"/>
        </w:rPr>
        <w:t>администрации городского округа Тейково Ивановской области по телефону,</w:t>
      </w:r>
      <w:r w:rsidR="00127D80" w:rsidRPr="004A1657">
        <w:rPr>
          <w:rFonts w:eastAsiaTheme="minorHAnsi"/>
          <w:szCs w:val="28"/>
          <w:lang w:eastAsia="en-US"/>
        </w:rPr>
        <w:t xml:space="preserve"> посредством видео-конференц-связи (при наличии технической возможности)</w:t>
      </w:r>
      <w:r w:rsidR="004574DE" w:rsidRPr="004A1657">
        <w:rPr>
          <w:rFonts w:eastAsiaTheme="minorHAnsi"/>
          <w:szCs w:val="28"/>
          <w:lang w:eastAsia="en-US"/>
        </w:rPr>
        <w:t>,</w:t>
      </w:r>
      <w:r w:rsidR="009E3082" w:rsidRPr="004A1657">
        <w:rPr>
          <w:rFonts w:eastAsiaTheme="minorHAnsi"/>
          <w:szCs w:val="28"/>
          <w:lang w:eastAsia="en-US"/>
        </w:rPr>
        <w:t xml:space="preserve"> на личном приеме либо в ходе проведения профилактического мероприятия, контрольного (надзорного) мероприятия.</w:t>
      </w:r>
    </w:p>
    <w:p w:rsidR="00202C08" w:rsidRPr="004A1657" w:rsidRDefault="00202C08" w:rsidP="004A1657">
      <w:pPr>
        <w:autoSpaceDE w:val="0"/>
        <w:autoSpaceDN w:val="0"/>
        <w:adjustRightInd w:val="0"/>
        <w:jc w:val="both"/>
        <w:rPr>
          <w:rFonts w:eastAsiaTheme="minorHAnsi"/>
          <w:szCs w:val="28"/>
          <w:lang w:eastAsia="en-US"/>
        </w:rPr>
      </w:pPr>
      <w:r w:rsidRPr="004A1657">
        <w:rPr>
          <w:rFonts w:eastAsiaTheme="minorHAnsi"/>
          <w:szCs w:val="28"/>
          <w:lang w:eastAsia="en-US"/>
        </w:rPr>
        <w:tab/>
        <w:t>Консультирование осуществляется без взимания платы.</w:t>
      </w:r>
    </w:p>
    <w:p w:rsidR="004574DE" w:rsidRPr="004A1657" w:rsidRDefault="00127D80" w:rsidP="004A1657">
      <w:pPr>
        <w:autoSpaceDE w:val="0"/>
        <w:autoSpaceDN w:val="0"/>
        <w:adjustRightInd w:val="0"/>
        <w:ind w:firstLine="539"/>
        <w:jc w:val="both"/>
        <w:rPr>
          <w:rFonts w:eastAsiaTheme="minorHAnsi"/>
          <w:szCs w:val="28"/>
          <w:lang w:eastAsia="en-US"/>
        </w:rPr>
      </w:pPr>
      <w:r w:rsidRPr="004A1657">
        <w:rPr>
          <w:rFonts w:eastAsiaTheme="minorHAnsi"/>
          <w:szCs w:val="28"/>
          <w:lang w:eastAsia="en-US"/>
        </w:rPr>
        <w:tab/>
      </w:r>
      <w:r w:rsidR="001D5827" w:rsidRPr="004A1657">
        <w:rPr>
          <w:rFonts w:eastAsiaTheme="minorHAnsi"/>
          <w:szCs w:val="28"/>
          <w:lang w:eastAsia="en-US"/>
        </w:rPr>
        <w:t>28</w:t>
      </w:r>
      <w:r w:rsidR="004574DE" w:rsidRPr="004A1657">
        <w:rPr>
          <w:rFonts w:eastAsiaTheme="minorHAnsi"/>
          <w:szCs w:val="28"/>
          <w:lang w:eastAsia="en-US"/>
        </w:rPr>
        <w:t xml:space="preserve">. </w:t>
      </w:r>
      <w:r w:rsidR="005157CF" w:rsidRPr="004A1657">
        <w:rPr>
          <w:rFonts w:eastAsiaTheme="minorHAnsi"/>
          <w:szCs w:val="28"/>
          <w:lang w:eastAsia="en-US"/>
        </w:rPr>
        <w:t>Перечень вопросов</w:t>
      </w:r>
      <w:r w:rsidR="00550413" w:rsidRPr="004A1657">
        <w:rPr>
          <w:rFonts w:eastAsiaTheme="minorHAnsi"/>
          <w:szCs w:val="28"/>
          <w:lang w:eastAsia="en-US"/>
        </w:rPr>
        <w:t>,</w:t>
      </w:r>
      <w:r w:rsidR="005157CF" w:rsidRPr="004A1657">
        <w:rPr>
          <w:rFonts w:eastAsiaTheme="minorHAnsi"/>
          <w:szCs w:val="28"/>
          <w:lang w:eastAsia="en-US"/>
        </w:rPr>
        <w:t xml:space="preserve"> по которым осуществляется консультирование</w:t>
      </w:r>
      <w:r w:rsidR="004574DE" w:rsidRPr="004A1657">
        <w:rPr>
          <w:rFonts w:eastAsiaTheme="minorHAnsi"/>
          <w:szCs w:val="28"/>
          <w:lang w:eastAsia="en-US"/>
        </w:rPr>
        <w:t>:</w:t>
      </w:r>
    </w:p>
    <w:p w:rsidR="001D5827" w:rsidRPr="004A1657" w:rsidRDefault="001D5827" w:rsidP="004A1657">
      <w:pPr>
        <w:autoSpaceDE w:val="0"/>
        <w:autoSpaceDN w:val="0"/>
        <w:adjustRightInd w:val="0"/>
        <w:ind w:firstLine="539"/>
        <w:jc w:val="both"/>
        <w:rPr>
          <w:rFonts w:eastAsiaTheme="minorHAnsi"/>
          <w:szCs w:val="28"/>
          <w:lang w:eastAsia="en-US"/>
        </w:rPr>
      </w:pPr>
      <w:r w:rsidRPr="004A1657">
        <w:rPr>
          <w:rFonts w:eastAsiaTheme="minorHAnsi"/>
          <w:szCs w:val="28"/>
          <w:lang w:eastAsia="en-US"/>
        </w:rPr>
        <w:t xml:space="preserve">1) организация и осуществление </w:t>
      </w:r>
      <w:r w:rsidR="006F164A" w:rsidRPr="004A1657">
        <w:rPr>
          <w:rFonts w:eastAsiaTheme="minorHAnsi"/>
          <w:szCs w:val="28"/>
          <w:lang w:eastAsia="en-US"/>
        </w:rPr>
        <w:t>муниципального контроля в области охраны и использования особо охраняемых природных территорий</w:t>
      </w:r>
      <w:r w:rsidRPr="004A1657">
        <w:rPr>
          <w:rFonts w:eastAsiaTheme="minorHAnsi"/>
          <w:szCs w:val="28"/>
          <w:lang w:eastAsia="en-US"/>
        </w:rPr>
        <w:t>;</w:t>
      </w:r>
    </w:p>
    <w:p w:rsidR="001D5827" w:rsidRPr="004A1657" w:rsidRDefault="001D5827" w:rsidP="004A1657">
      <w:pPr>
        <w:autoSpaceDE w:val="0"/>
        <w:autoSpaceDN w:val="0"/>
        <w:adjustRightInd w:val="0"/>
        <w:ind w:firstLine="539"/>
        <w:jc w:val="both"/>
        <w:rPr>
          <w:rFonts w:eastAsiaTheme="minorHAnsi"/>
          <w:szCs w:val="28"/>
          <w:lang w:eastAsia="en-US"/>
        </w:rPr>
      </w:pPr>
      <w:r w:rsidRPr="004A1657">
        <w:rPr>
          <w:rFonts w:eastAsiaTheme="minorHAnsi"/>
          <w:szCs w:val="28"/>
          <w:lang w:eastAsia="en-US"/>
        </w:rPr>
        <w:t xml:space="preserve">2) порядок осуществления контрольных мероприятий, установленных настоящим Положением; </w:t>
      </w:r>
    </w:p>
    <w:p w:rsidR="001D5827" w:rsidRPr="004A1657" w:rsidRDefault="001D5827" w:rsidP="004A1657">
      <w:pPr>
        <w:autoSpaceDE w:val="0"/>
        <w:autoSpaceDN w:val="0"/>
        <w:adjustRightInd w:val="0"/>
        <w:ind w:firstLine="539"/>
        <w:jc w:val="both"/>
        <w:rPr>
          <w:rFonts w:eastAsiaTheme="minorHAnsi"/>
          <w:szCs w:val="28"/>
          <w:lang w:eastAsia="en-US"/>
        </w:rPr>
      </w:pPr>
      <w:r w:rsidRPr="004A1657">
        <w:rPr>
          <w:rFonts w:eastAsiaTheme="minorHAnsi"/>
          <w:szCs w:val="28"/>
          <w:lang w:eastAsia="en-US"/>
        </w:rPr>
        <w:lastRenderedPageBreak/>
        <w:t xml:space="preserve">3) порядок обжалования действий (бездействия) должностных лиц, уполномоченных осуществлять </w:t>
      </w:r>
      <w:r w:rsidR="006F164A" w:rsidRPr="004A1657">
        <w:rPr>
          <w:rFonts w:eastAsiaTheme="minorHAnsi"/>
          <w:szCs w:val="28"/>
          <w:lang w:eastAsia="en-US"/>
        </w:rPr>
        <w:t>муниципальный контроль в области охраны и использования особо охраняемых природных территорий</w:t>
      </w:r>
      <w:r w:rsidRPr="004A1657">
        <w:rPr>
          <w:rFonts w:eastAsiaTheme="minorHAnsi"/>
          <w:szCs w:val="28"/>
          <w:lang w:eastAsia="en-US"/>
        </w:rPr>
        <w:t>;</w:t>
      </w:r>
    </w:p>
    <w:p w:rsidR="00C87CBE" w:rsidRPr="004A1657" w:rsidRDefault="001D5827" w:rsidP="004A1657">
      <w:pPr>
        <w:autoSpaceDE w:val="0"/>
        <w:autoSpaceDN w:val="0"/>
        <w:adjustRightInd w:val="0"/>
        <w:ind w:firstLine="539"/>
        <w:jc w:val="both"/>
        <w:rPr>
          <w:rFonts w:eastAsiaTheme="minorHAnsi"/>
          <w:szCs w:val="28"/>
          <w:lang w:eastAsia="en-US"/>
        </w:rPr>
      </w:pPr>
      <w:r w:rsidRPr="004A1657">
        <w:rPr>
          <w:rFonts w:eastAsiaTheme="minorHAnsi"/>
          <w:szCs w:val="28"/>
          <w:lang w:eastAsia="en-US"/>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27D80" w:rsidRPr="004A1657" w:rsidRDefault="00563583" w:rsidP="004A1657">
      <w:pPr>
        <w:autoSpaceDE w:val="0"/>
        <w:autoSpaceDN w:val="0"/>
        <w:adjustRightInd w:val="0"/>
        <w:jc w:val="both"/>
        <w:rPr>
          <w:szCs w:val="28"/>
        </w:rPr>
      </w:pPr>
      <w:r w:rsidRPr="004A1657">
        <w:rPr>
          <w:rFonts w:eastAsiaTheme="minorHAnsi"/>
          <w:szCs w:val="28"/>
          <w:lang w:eastAsia="en-US"/>
        </w:rPr>
        <w:tab/>
        <w:t>29</w:t>
      </w:r>
      <w:r w:rsidR="005157CF" w:rsidRPr="004A1657">
        <w:rPr>
          <w:rFonts w:eastAsiaTheme="minorHAnsi"/>
          <w:szCs w:val="28"/>
          <w:lang w:eastAsia="en-US"/>
        </w:rPr>
        <w:t xml:space="preserve">. </w:t>
      </w:r>
      <w:r w:rsidR="005157CF" w:rsidRPr="004A1657">
        <w:rPr>
          <w:szCs w:val="28"/>
        </w:rPr>
        <w:t xml:space="preserve">По итогам консультирования информация в письменной форме контролируемым лицам и их представителям не </w:t>
      </w:r>
      <w:r w:rsidR="00C87CBE" w:rsidRPr="004A1657">
        <w:rPr>
          <w:szCs w:val="28"/>
        </w:rPr>
        <w:t>предоставляется, за исключением случаев:</w:t>
      </w:r>
    </w:p>
    <w:p w:rsidR="00C87CBE" w:rsidRPr="004A1657" w:rsidRDefault="00C87CBE" w:rsidP="004A1657">
      <w:pPr>
        <w:ind w:firstLine="709"/>
        <w:contextualSpacing/>
        <w:jc w:val="both"/>
        <w:rPr>
          <w:rFonts w:eastAsia="Calibri"/>
          <w:szCs w:val="28"/>
          <w:lang w:eastAsia="en-US"/>
        </w:rPr>
      </w:pPr>
      <w:r w:rsidRPr="004A1657">
        <w:rPr>
          <w:szCs w:val="28"/>
        </w:rPr>
        <w:t xml:space="preserve">- </w:t>
      </w:r>
      <w:r w:rsidRPr="004A1657">
        <w:rPr>
          <w:rFonts w:eastAsia="Calibri"/>
          <w:szCs w:val="28"/>
          <w:lang w:eastAsia="en-US"/>
        </w:rPr>
        <w:t>контролируемым лицом представлен письменный запрос о предоставлении письменного ответа по вопросам консультирования;</w:t>
      </w:r>
    </w:p>
    <w:p w:rsidR="00C87CBE" w:rsidRPr="004A1657" w:rsidRDefault="00C87CBE" w:rsidP="004A1657">
      <w:pPr>
        <w:spacing w:after="160"/>
        <w:ind w:firstLine="709"/>
        <w:contextualSpacing/>
        <w:jc w:val="both"/>
        <w:rPr>
          <w:rFonts w:eastAsia="Calibri"/>
          <w:szCs w:val="28"/>
          <w:lang w:eastAsia="en-US"/>
        </w:rPr>
      </w:pPr>
      <w:r w:rsidRPr="004A1657">
        <w:rPr>
          <w:rFonts w:eastAsia="Calibri"/>
          <w:szCs w:val="28"/>
          <w:lang w:eastAsia="en-US"/>
        </w:rPr>
        <w:t>- за время консультирования предоставить ответ на поставленные вопросы невозможно;</w:t>
      </w:r>
    </w:p>
    <w:p w:rsidR="00C87CBE" w:rsidRPr="004A1657" w:rsidRDefault="00C87CBE" w:rsidP="004A1657">
      <w:pPr>
        <w:spacing w:after="160"/>
        <w:ind w:firstLine="709"/>
        <w:contextualSpacing/>
        <w:jc w:val="both"/>
        <w:rPr>
          <w:rFonts w:eastAsia="Calibri"/>
          <w:szCs w:val="28"/>
          <w:lang w:eastAsia="en-US"/>
        </w:rPr>
      </w:pPr>
      <w:r w:rsidRPr="004A1657">
        <w:rPr>
          <w:rFonts w:eastAsia="Calibri"/>
          <w:szCs w:val="28"/>
          <w:lang w:eastAsia="en-US"/>
        </w:rPr>
        <w:t>- ответ на поставленные вопросы требует дополнительного запроса сведений от органов власти или иных лиц.</w:t>
      </w:r>
    </w:p>
    <w:p w:rsidR="00C87CBE" w:rsidRPr="004A1657" w:rsidRDefault="00C87CBE" w:rsidP="004A1657">
      <w:pPr>
        <w:ind w:firstLine="709"/>
        <w:contextualSpacing/>
        <w:jc w:val="both"/>
        <w:rPr>
          <w:rFonts w:eastAsia="Calibri"/>
          <w:szCs w:val="28"/>
          <w:lang w:eastAsia="en-US"/>
        </w:rPr>
      </w:pPr>
      <w:r w:rsidRPr="004A1657">
        <w:rPr>
          <w:rFonts w:eastAsia="Calibri"/>
          <w:szCs w:val="28"/>
          <w:lang w:eastAsia="en-US"/>
        </w:rPr>
        <w:t xml:space="preserve">Если поставленные во время консультирования вопросы не относятся к сфере </w:t>
      </w:r>
      <w:r w:rsidR="006F164A" w:rsidRPr="004A1657">
        <w:rPr>
          <w:rFonts w:eastAsia="Calibri"/>
          <w:szCs w:val="28"/>
          <w:lang w:eastAsia="en-US"/>
        </w:rPr>
        <w:t xml:space="preserve">муниципального контроля в области охраны и использования особо охраняемых природных территорий </w:t>
      </w:r>
      <w:r w:rsidR="006A6006" w:rsidRPr="004A1657">
        <w:rPr>
          <w:szCs w:val="28"/>
        </w:rPr>
        <w:t xml:space="preserve">в городском округе Тейково Ивановской области  </w:t>
      </w:r>
      <w:r w:rsidRPr="004A1657">
        <w:rPr>
          <w:rFonts w:eastAsia="Calibri"/>
          <w:szCs w:val="28"/>
          <w:lang w:eastAsia="en-US"/>
        </w:rPr>
        <w:t>даются необходимые разъяснения по обращению в соответствующие органы власти или к соответствующим должностным лицам.</w:t>
      </w:r>
    </w:p>
    <w:p w:rsidR="00563583" w:rsidRPr="004A1657" w:rsidRDefault="00563583" w:rsidP="004A1657">
      <w:pPr>
        <w:ind w:firstLine="709"/>
        <w:contextualSpacing/>
        <w:jc w:val="both"/>
        <w:rPr>
          <w:rFonts w:eastAsia="Calibri"/>
          <w:szCs w:val="28"/>
          <w:lang w:eastAsia="en-US"/>
        </w:rPr>
      </w:pPr>
      <w:r w:rsidRPr="004A1657">
        <w:rPr>
          <w:rFonts w:eastAsia="Calibri"/>
          <w:szCs w:val="28"/>
          <w:lang w:eastAsia="en-US"/>
        </w:rPr>
        <w:t xml:space="preserve">При осуществлении консультирования должностное лицо, уполномоченное осуществлять </w:t>
      </w:r>
      <w:r w:rsidR="006F164A" w:rsidRPr="004A1657">
        <w:rPr>
          <w:rFonts w:eastAsia="Calibri"/>
          <w:szCs w:val="28"/>
          <w:lang w:eastAsia="en-US"/>
        </w:rPr>
        <w:t>муниципального контроля в области охраны и использования особо охраняемых природных территорий</w:t>
      </w:r>
      <w:r w:rsidRPr="004A1657">
        <w:rPr>
          <w:rFonts w:eastAsia="Calibri"/>
          <w:szCs w:val="28"/>
          <w:lang w:eastAsia="en-US"/>
        </w:rPr>
        <w:t>, обязано соблюдать конфиденциальность информации, доступ к которой ограничен в соответствии с законодательством Российской Федерации.</w:t>
      </w:r>
    </w:p>
    <w:p w:rsidR="00563583" w:rsidRPr="004A1657" w:rsidRDefault="00563583" w:rsidP="004A1657">
      <w:pPr>
        <w:ind w:firstLine="709"/>
        <w:contextualSpacing/>
        <w:jc w:val="both"/>
        <w:rPr>
          <w:rFonts w:eastAsia="Calibri"/>
          <w:szCs w:val="28"/>
          <w:lang w:eastAsia="en-US"/>
        </w:rPr>
      </w:pPr>
      <w:r w:rsidRPr="004A1657">
        <w:rPr>
          <w:rFonts w:eastAsia="Calibri"/>
          <w:szCs w:val="28"/>
          <w:lang w:eastAsia="en-US"/>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6F164A" w:rsidRPr="004A1657">
        <w:rPr>
          <w:rFonts w:eastAsia="Calibri"/>
          <w:szCs w:val="28"/>
          <w:lang w:eastAsia="en-US"/>
        </w:rPr>
        <w:t>муниципального контроля в области охраны и использования особо охраняемых природных территорий</w:t>
      </w:r>
      <w:r w:rsidRPr="004A1657">
        <w:rPr>
          <w:rFonts w:eastAsia="Calibri"/>
          <w:szCs w:val="28"/>
          <w:lang w:eastAsia="en-US"/>
        </w:rPr>
        <w:t>, иных участников контрольного мероприятия, а также результаты проведенных в рамках контрольного мероприятия экспертизы, испытаний.</w:t>
      </w:r>
    </w:p>
    <w:p w:rsidR="00563583" w:rsidRPr="004A1657" w:rsidRDefault="00563583" w:rsidP="004A1657">
      <w:pPr>
        <w:ind w:firstLine="709"/>
        <w:contextualSpacing/>
        <w:jc w:val="both"/>
        <w:rPr>
          <w:rFonts w:eastAsia="Calibri"/>
          <w:szCs w:val="28"/>
          <w:lang w:eastAsia="en-US"/>
        </w:rPr>
      </w:pPr>
      <w:r w:rsidRPr="004A1657">
        <w:rPr>
          <w:rFonts w:eastAsia="Calibri"/>
          <w:szCs w:val="28"/>
          <w:lang w:eastAsia="en-US"/>
        </w:rPr>
        <w:t xml:space="preserve">Информация, ставшая известной должностному лицу, уполномоченному осуществлять </w:t>
      </w:r>
      <w:r w:rsidR="006F164A" w:rsidRPr="004A1657">
        <w:rPr>
          <w:rFonts w:eastAsia="Calibri"/>
          <w:szCs w:val="28"/>
          <w:lang w:eastAsia="en-US"/>
        </w:rPr>
        <w:t>муниципального контроля в области охраны и использования особо охраняемых природных территорий</w:t>
      </w:r>
      <w:r w:rsidRPr="004A1657">
        <w:rPr>
          <w:rFonts w:eastAsia="Calibri"/>
          <w:szCs w:val="28"/>
          <w:lang w:eastAsia="en-US"/>
        </w:rPr>
        <w:t xml:space="preserve">, в ходе консультирования, не может использоваться </w:t>
      </w:r>
      <w:r w:rsidR="00355B74" w:rsidRPr="004A1657">
        <w:rPr>
          <w:rFonts w:eastAsia="Calibri"/>
          <w:szCs w:val="28"/>
          <w:lang w:eastAsia="en-US"/>
        </w:rPr>
        <w:t>отделом муниципального контроля</w:t>
      </w:r>
      <w:r w:rsidRPr="004A1657">
        <w:rPr>
          <w:rFonts w:eastAsia="Calibri"/>
          <w:szCs w:val="28"/>
          <w:lang w:eastAsia="en-US"/>
        </w:rPr>
        <w:t xml:space="preserve"> администрации городского округа Тейково Ивановской области в целях оценки контролируемого лица по вопросам соблюдения обязательных требований.</w:t>
      </w:r>
    </w:p>
    <w:p w:rsidR="009D324A" w:rsidRPr="004A1657" w:rsidRDefault="00563583" w:rsidP="004A1657">
      <w:pPr>
        <w:autoSpaceDE w:val="0"/>
        <w:autoSpaceDN w:val="0"/>
        <w:adjustRightInd w:val="0"/>
        <w:ind w:firstLine="708"/>
        <w:jc w:val="both"/>
        <w:rPr>
          <w:rFonts w:eastAsia="Calibri"/>
          <w:szCs w:val="28"/>
          <w:lang w:eastAsia="en-US"/>
        </w:rPr>
      </w:pPr>
      <w:r w:rsidRPr="004A1657">
        <w:rPr>
          <w:szCs w:val="28"/>
        </w:rPr>
        <w:t>30</w:t>
      </w:r>
      <w:r w:rsidR="009D324A" w:rsidRPr="004A1657">
        <w:rPr>
          <w:szCs w:val="28"/>
        </w:rPr>
        <w:t xml:space="preserve">. </w:t>
      </w:r>
      <w:r w:rsidR="00355B74" w:rsidRPr="004A1657">
        <w:rPr>
          <w:szCs w:val="28"/>
        </w:rPr>
        <w:t>Отдел муниципального контроля</w:t>
      </w:r>
      <w:r w:rsidR="009D324A" w:rsidRPr="004A1657">
        <w:rPr>
          <w:rFonts w:eastAsiaTheme="minorHAnsi"/>
          <w:szCs w:val="28"/>
          <w:lang w:eastAsia="en-US"/>
        </w:rPr>
        <w:t xml:space="preserve"> администрации городского округа Тейково Ивановской </w:t>
      </w:r>
      <w:r w:rsidR="00BA68D2" w:rsidRPr="004A1657">
        <w:rPr>
          <w:rFonts w:eastAsiaTheme="minorHAnsi"/>
          <w:szCs w:val="28"/>
          <w:lang w:eastAsia="en-US"/>
        </w:rPr>
        <w:t xml:space="preserve">области </w:t>
      </w:r>
      <w:r w:rsidR="009D324A" w:rsidRPr="004A1657">
        <w:rPr>
          <w:rFonts w:eastAsiaTheme="minorHAnsi"/>
          <w:szCs w:val="28"/>
          <w:lang w:eastAsia="en-US"/>
        </w:rPr>
        <w:t>осу</w:t>
      </w:r>
      <w:r w:rsidR="00C87CBE" w:rsidRPr="004A1657">
        <w:rPr>
          <w:rFonts w:eastAsiaTheme="minorHAnsi"/>
          <w:szCs w:val="28"/>
          <w:lang w:eastAsia="en-US"/>
        </w:rPr>
        <w:t xml:space="preserve">ществляет учет консультирований, который проводиться </w:t>
      </w:r>
      <w:r w:rsidR="00C87CBE" w:rsidRPr="004A1657">
        <w:rPr>
          <w:rFonts w:eastAsia="Calibri"/>
          <w:szCs w:val="28"/>
          <w:lang w:eastAsia="en-US"/>
        </w:rPr>
        <w:t>посредством внесения соответствующей записи в журнал консультирования, форма которого утверждается постановлением администрации городского округа Тейково Ивановской области.</w:t>
      </w:r>
    </w:p>
    <w:p w:rsidR="00C87CBE" w:rsidRPr="004A1657" w:rsidRDefault="00C87CBE" w:rsidP="004A1657">
      <w:pPr>
        <w:autoSpaceDE w:val="0"/>
        <w:autoSpaceDN w:val="0"/>
        <w:adjustRightInd w:val="0"/>
        <w:ind w:firstLine="708"/>
        <w:jc w:val="both"/>
        <w:rPr>
          <w:rFonts w:eastAsiaTheme="minorHAnsi"/>
          <w:szCs w:val="28"/>
          <w:lang w:eastAsia="en-US"/>
        </w:rPr>
      </w:pPr>
      <w:r w:rsidRPr="004A1657">
        <w:rPr>
          <w:rFonts w:eastAsia="Calibri"/>
          <w:szCs w:val="28"/>
          <w:lang w:eastAsia="en-US"/>
        </w:rPr>
        <w:t xml:space="preserve">При проведении консультирования </w:t>
      </w:r>
      <w:r w:rsidR="00563583" w:rsidRPr="004A1657">
        <w:rPr>
          <w:rFonts w:eastAsia="Calibri"/>
          <w:szCs w:val="28"/>
          <w:lang w:eastAsia="en-US"/>
        </w:rPr>
        <w:t>во время контрольных</w:t>
      </w:r>
      <w:r w:rsidRPr="004A1657">
        <w:rPr>
          <w:rFonts w:eastAsia="Calibri"/>
          <w:szCs w:val="28"/>
          <w:lang w:eastAsia="en-US"/>
        </w:rPr>
        <w:t xml:space="preserve"> мероприятий запись о проведенной консультации отражается </w:t>
      </w:r>
      <w:r w:rsidR="00563583" w:rsidRPr="004A1657">
        <w:rPr>
          <w:rFonts w:eastAsia="Calibri"/>
          <w:szCs w:val="28"/>
          <w:lang w:eastAsia="en-US"/>
        </w:rPr>
        <w:t>в акте контрольного</w:t>
      </w:r>
      <w:r w:rsidRPr="004A1657">
        <w:rPr>
          <w:rFonts w:eastAsia="Calibri"/>
          <w:szCs w:val="28"/>
          <w:lang w:eastAsia="en-US"/>
        </w:rPr>
        <w:t xml:space="preserve"> мероприятия.</w:t>
      </w:r>
    </w:p>
    <w:p w:rsidR="0070446A" w:rsidRPr="004A1657" w:rsidRDefault="00563583" w:rsidP="004A1657">
      <w:pPr>
        <w:ind w:firstLine="709"/>
        <w:contextualSpacing/>
        <w:jc w:val="both"/>
        <w:rPr>
          <w:rFonts w:eastAsia="Calibri"/>
          <w:i/>
          <w:szCs w:val="28"/>
          <w:lang w:eastAsia="en-US"/>
        </w:rPr>
      </w:pPr>
      <w:r w:rsidRPr="004A1657">
        <w:rPr>
          <w:rFonts w:eastAsiaTheme="minorHAnsi"/>
          <w:szCs w:val="28"/>
          <w:lang w:eastAsia="en-US"/>
        </w:rPr>
        <w:lastRenderedPageBreak/>
        <w:t>31</w:t>
      </w:r>
      <w:r w:rsidR="00DF1DC4" w:rsidRPr="004A1657">
        <w:rPr>
          <w:rFonts w:eastAsiaTheme="minorHAnsi"/>
          <w:szCs w:val="28"/>
          <w:lang w:eastAsia="en-US"/>
        </w:rPr>
        <w:t>.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(при наличии технической возможности).</w:t>
      </w:r>
      <w:r w:rsidR="005F67F6" w:rsidRPr="004A1657">
        <w:rPr>
          <w:rFonts w:eastAsiaTheme="minorHAnsi"/>
          <w:szCs w:val="28"/>
          <w:lang w:eastAsia="en-US"/>
        </w:rPr>
        <w:t xml:space="preserve"> </w:t>
      </w:r>
      <w:r w:rsidR="0070446A" w:rsidRPr="004A1657">
        <w:rPr>
          <w:rFonts w:eastAsia="Calibri"/>
          <w:szCs w:val="28"/>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w:t>
      </w:r>
      <w:r w:rsidR="003E2E1A" w:rsidRPr="004A1657">
        <w:rPr>
          <w:rFonts w:eastAsia="Calibri"/>
          <w:szCs w:val="28"/>
          <w:lang w:eastAsia="en-US"/>
        </w:rPr>
        <w:t>длежащим ему объектам контроля</w:t>
      </w:r>
      <w:r w:rsidR="00294EA7" w:rsidRPr="004A1657">
        <w:rPr>
          <w:rFonts w:eastAsia="Calibri"/>
          <w:szCs w:val="28"/>
          <w:lang w:eastAsia="en-US"/>
        </w:rPr>
        <w:t>.</w:t>
      </w:r>
    </w:p>
    <w:p w:rsidR="0070446A" w:rsidRPr="004A1657" w:rsidRDefault="0070446A" w:rsidP="004A1657">
      <w:pPr>
        <w:pStyle w:val="a9"/>
        <w:widowControl w:val="0"/>
        <w:autoSpaceDE w:val="0"/>
        <w:autoSpaceDN w:val="0"/>
        <w:adjustRightInd w:val="0"/>
        <w:ind w:left="0" w:firstLine="708"/>
        <w:jc w:val="both"/>
        <w:rPr>
          <w:szCs w:val="28"/>
        </w:rPr>
      </w:pPr>
      <w:r w:rsidRPr="004A1657">
        <w:rPr>
          <w:rFonts w:eastAsia="Calibri"/>
          <w:szCs w:val="28"/>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Pr="004A1657">
        <w:rPr>
          <w:szCs w:val="28"/>
        </w:rPr>
        <w:t>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w:t>
      </w:r>
      <w:r w:rsidR="005F67F6" w:rsidRPr="004A1657">
        <w:rPr>
          <w:szCs w:val="28"/>
        </w:rPr>
        <w:t xml:space="preserve"> </w:t>
      </w:r>
      <w:r w:rsidRPr="004A1657">
        <w:rPr>
          <w:szCs w:val="28"/>
        </w:rPr>
        <w:t>для принятия решения о проведении контрольного (надзорного)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rsidR="00563583" w:rsidRPr="004A1657" w:rsidRDefault="00563583" w:rsidP="004A1657">
      <w:pPr>
        <w:pStyle w:val="a9"/>
        <w:widowControl w:val="0"/>
        <w:autoSpaceDE w:val="0"/>
        <w:autoSpaceDN w:val="0"/>
        <w:adjustRightInd w:val="0"/>
        <w:ind w:left="0" w:firstLine="708"/>
        <w:jc w:val="both"/>
        <w:rPr>
          <w:szCs w:val="28"/>
        </w:rPr>
      </w:pPr>
    </w:p>
    <w:p w:rsidR="007C6046" w:rsidRPr="004A1657" w:rsidRDefault="007C6046" w:rsidP="004A1657">
      <w:pPr>
        <w:autoSpaceDE w:val="0"/>
        <w:autoSpaceDN w:val="0"/>
        <w:adjustRightInd w:val="0"/>
        <w:jc w:val="center"/>
        <w:rPr>
          <w:rFonts w:eastAsiaTheme="minorHAnsi"/>
          <w:b/>
          <w:szCs w:val="28"/>
          <w:lang w:eastAsia="en-US"/>
        </w:rPr>
      </w:pPr>
      <w:r w:rsidRPr="004A1657">
        <w:rPr>
          <w:rFonts w:eastAsiaTheme="minorHAnsi"/>
          <w:b/>
          <w:szCs w:val="28"/>
          <w:lang w:val="en-US" w:eastAsia="en-US"/>
        </w:rPr>
        <w:t>IV</w:t>
      </w:r>
      <w:r w:rsidR="0021456C" w:rsidRPr="004A1657">
        <w:rPr>
          <w:rFonts w:eastAsiaTheme="minorHAnsi"/>
          <w:b/>
          <w:szCs w:val="28"/>
          <w:lang w:eastAsia="en-US"/>
        </w:rPr>
        <w:t>. Осуществление муниципального контроля в области охраны и использования особо охраняемых природных территорий</w:t>
      </w:r>
      <w:r w:rsidRPr="004A1657">
        <w:rPr>
          <w:rFonts w:eastAsiaTheme="minorHAnsi"/>
          <w:b/>
          <w:szCs w:val="28"/>
          <w:lang w:eastAsia="en-US"/>
        </w:rPr>
        <w:t>.</w:t>
      </w:r>
    </w:p>
    <w:p w:rsidR="007C6046" w:rsidRPr="004A1657" w:rsidRDefault="007C6046" w:rsidP="004A1657">
      <w:pPr>
        <w:autoSpaceDE w:val="0"/>
        <w:autoSpaceDN w:val="0"/>
        <w:adjustRightInd w:val="0"/>
        <w:jc w:val="center"/>
        <w:rPr>
          <w:rFonts w:eastAsiaTheme="minorHAnsi"/>
          <w:b/>
          <w:szCs w:val="28"/>
          <w:lang w:eastAsia="en-US"/>
        </w:rPr>
      </w:pPr>
    </w:p>
    <w:p w:rsidR="00563583" w:rsidRPr="004A1657" w:rsidRDefault="00D1124C" w:rsidP="004A1657">
      <w:pPr>
        <w:autoSpaceDE w:val="0"/>
        <w:autoSpaceDN w:val="0"/>
        <w:adjustRightInd w:val="0"/>
        <w:jc w:val="both"/>
        <w:rPr>
          <w:rFonts w:eastAsiaTheme="minorHAnsi"/>
          <w:szCs w:val="28"/>
          <w:lang w:eastAsia="en-US"/>
        </w:rPr>
      </w:pPr>
      <w:r w:rsidRPr="004A1657">
        <w:rPr>
          <w:rFonts w:eastAsiaTheme="minorHAnsi"/>
          <w:szCs w:val="28"/>
          <w:lang w:eastAsia="en-US"/>
        </w:rPr>
        <w:tab/>
      </w:r>
      <w:r w:rsidR="00F82752" w:rsidRPr="004A1657">
        <w:rPr>
          <w:rFonts w:eastAsiaTheme="minorHAnsi"/>
          <w:szCs w:val="28"/>
          <w:lang w:eastAsia="en-US"/>
        </w:rPr>
        <w:t>32.</w:t>
      </w:r>
      <w:r w:rsidR="00563583" w:rsidRPr="004A1657">
        <w:rPr>
          <w:rFonts w:eastAsiaTheme="minorHAnsi"/>
          <w:szCs w:val="28"/>
          <w:lang w:eastAsia="en-US"/>
        </w:rPr>
        <w:t xml:space="preserve"> При осуществлении </w:t>
      </w:r>
      <w:r w:rsidR="006F57F3" w:rsidRPr="004A1657">
        <w:rPr>
          <w:rFonts w:eastAsiaTheme="minorHAnsi"/>
          <w:szCs w:val="28"/>
          <w:lang w:eastAsia="en-US"/>
        </w:rPr>
        <w:t xml:space="preserve">муниципального контроля в области охраны и использования особо охраняемых природных территорий </w:t>
      </w:r>
      <w:r w:rsidR="00355B74" w:rsidRPr="004A1657">
        <w:rPr>
          <w:rFonts w:eastAsiaTheme="minorHAnsi"/>
          <w:szCs w:val="28"/>
          <w:lang w:eastAsia="en-US"/>
        </w:rPr>
        <w:t>отделом муниципального контроля</w:t>
      </w:r>
      <w:r w:rsidR="00F82752" w:rsidRPr="004A1657">
        <w:rPr>
          <w:rFonts w:eastAsiaTheme="minorHAnsi"/>
          <w:szCs w:val="28"/>
          <w:lang w:eastAsia="en-US"/>
        </w:rPr>
        <w:t xml:space="preserve"> администрации городского округа Тейково Ивановской области</w:t>
      </w:r>
      <w:r w:rsidR="00563583" w:rsidRPr="004A1657">
        <w:rPr>
          <w:rFonts w:eastAsiaTheme="minorHAnsi"/>
          <w:szCs w:val="28"/>
          <w:lang w:eastAsia="en-US"/>
        </w:rPr>
        <w:t xml:space="preserve"> могут проводиться следующие виды контрольных мероприятий и контрольных действий в рамках указанных мероприятий:</w:t>
      </w:r>
    </w:p>
    <w:p w:rsidR="00563583" w:rsidRPr="004A1657" w:rsidRDefault="00563583"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63583" w:rsidRPr="004A1657" w:rsidRDefault="00563583"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63583" w:rsidRPr="004A1657" w:rsidRDefault="00563583"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3) документарная проверка (посредством получения письменных объяснений, истребования документов, экспертизы);</w:t>
      </w:r>
    </w:p>
    <w:p w:rsidR="00563583" w:rsidRPr="004A1657" w:rsidRDefault="00563583"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63583" w:rsidRPr="004A1657" w:rsidRDefault="00563583"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 xml:space="preserve">5) наблюдение за соблюдением обязательных требований (посредством сбора и анализа данных об объектах </w:t>
      </w:r>
      <w:r w:rsidR="007D0574" w:rsidRPr="004A1657">
        <w:rPr>
          <w:rFonts w:eastAsiaTheme="minorHAnsi"/>
          <w:szCs w:val="28"/>
          <w:lang w:eastAsia="en-US"/>
        </w:rPr>
        <w:t>муниципального контроля в области охраны и использования особо охраняемых природных территорий</w:t>
      </w:r>
      <w:r w:rsidRPr="004A1657">
        <w:rPr>
          <w:rFonts w:eastAsiaTheme="minorHAnsi"/>
          <w:szCs w:val="28"/>
          <w:lang w:eastAsia="en-US"/>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w:t>
      </w:r>
      <w:r w:rsidRPr="004A1657">
        <w:rPr>
          <w:rFonts w:eastAsiaTheme="minorHAnsi"/>
          <w:szCs w:val="28"/>
          <w:lang w:eastAsia="en-US"/>
        </w:rPr>
        <w:lastRenderedPageBreak/>
        <w:t>автоматическом режиме технических средств фиксации правонарушений, имеющих функции фото- и киносъемки, видеозаписи);</w:t>
      </w:r>
    </w:p>
    <w:p w:rsidR="00563583" w:rsidRPr="004A1657" w:rsidRDefault="00563583"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6) выездное обследование (посредством осмотра, инструментального обследования (с применением видеозаписи), испытания, экспертизы).</w:t>
      </w:r>
    </w:p>
    <w:p w:rsidR="00563583" w:rsidRPr="004A1657" w:rsidRDefault="00F82752"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33</w:t>
      </w:r>
      <w:r w:rsidR="00563583" w:rsidRPr="004A1657">
        <w:rPr>
          <w:rFonts w:eastAsiaTheme="minorHAnsi"/>
          <w:szCs w:val="28"/>
          <w:lang w:eastAsia="en-US"/>
        </w:rPr>
        <w:t xml:space="preserve">. Наблюдение за соблюдением обязательных требований и выездное обследование проводятся </w:t>
      </w:r>
      <w:r w:rsidR="00355B74" w:rsidRPr="004A1657">
        <w:rPr>
          <w:rFonts w:eastAsiaTheme="minorHAnsi"/>
          <w:szCs w:val="28"/>
          <w:lang w:eastAsia="en-US"/>
        </w:rPr>
        <w:t>отделом муниципального контроля</w:t>
      </w:r>
      <w:r w:rsidRPr="004A1657">
        <w:rPr>
          <w:rFonts w:eastAsiaTheme="minorHAnsi"/>
          <w:szCs w:val="28"/>
          <w:lang w:eastAsia="en-US"/>
        </w:rPr>
        <w:t xml:space="preserve"> администрации городского округа Тейково Ивановской области</w:t>
      </w:r>
      <w:r w:rsidR="00563583" w:rsidRPr="004A1657">
        <w:rPr>
          <w:rFonts w:eastAsiaTheme="minorHAnsi"/>
          <w:szCs w:val="28"/>
          <w:lang w:eastAsia="en-US"/>
        </w:rPr>
        <w:t xml:space="preserve"> без взаимодействия с контролируемыми лицами.</w:t>
      </w:r>
    </w:p>
    <w:p w:rsidR="00563583" w:rsidRPr="004A1657" w:rsidRDefault="00F82752"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34</w:t>
      </w:r>
      <w:r w:rsidR="00563583" w:rsidRPr="004A1657">
        <w:rPr>
          <w:rFonts w:eastAsiaTheme="minorHAnsi"/>
          <w:szCs w:val="28"/>
          <w:lang w:eastAsia="en-US"/>
        </w:rPr>
        <w:t>. Контрольные мероприятия, указанные в п</w:t>
      </w:r>
      <w:r w:rsidRPr="004A1657">
        <w:rPr>
          <w:rFonts w:eastAsiaTheme="minorHAnsi"/>
          <w:szCs w:val="28"/>
          <w:lang w:eastAsia="en-US"/>
        </w:rPr>
        <w:t>одпунктах 1 – 4 пункта 32</w:t>
      </w:r>
      <w:r w:rsidR="00563583" w:rsidRPr="004A1657">
        <w:rPr>
          <w:rFonts w:eastAsiaTheme="minorHAnsi"/>
          <w:szCs w:val="28"/>
          <w:lang w:eastAsia="en-US"/>
        </w:rPr>
        <w:t xml:space="preserve"> настоящего Положения, проводятся в форме внеплановых мероприятий.</w:t>
      </w:r>
    </w:p>
    <w:p w:rsidR="00563583" w:rsidRPr="004A1657" w:rsidRDefault="00563583"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Внеплановые контрольные мероприятия могут проводиться только после согласования с органами прокуратуры.</w:t>
      </w:r>
    </w:p>
    <w:p w:rsidR="00563583" w:rsidRPr="004A1657" w:rsidRDefault="006F57F3"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35</w:t>
      </w:r>
      <w:r w:rsidR="00563583" w:rsidRPr="004A1657">
        <w:rPr>
          <w:rFonts w:eastAsiaTheme="minorHAnsi"/>
          <w:szCs w:val="28"/>
          <w:lang w:eastAsia="en-US"/>
        </w:rPr>
        <w:t>. Основанием для проведения контрольных мероприятий, проводимых с взаимодействием с контролируемыми лицами, является:</w:t>
      </w:r>
    </w:p>
    <w:p w:rsidR="00563583" w:rsidRPr="004A1657" w:rsidRDefault="00563583"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 xml:space="preserve">1) наличие у </w:t>
      </w:r>
      <w:r w:rsidR="00A51363" w:rsidRPr="004A1657">
        <w:rPr>
          <w:rFonts w:eastAsiaTheme="minorHAnsi"/>
          <w:szCs w:val="28"/>
          <w:lang w:eastAsia="en-US"/>
        </w:rPr>
        <w:t>отдела муниципального контроля администрации городского округа Тейково Ивановской области</w:t>
      </w:r>
      <w:r w:rsidRPr="004A1657">
        <w:rPr>
          <w:rFonts w:eastAsiaTheme="minorHAnsi"/>
          <w:szCs w:val="28"/>
          <w:lang w:eastAsia="en-US"/>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r w:rsidR="005F67F6" w:rsidRPr="004A1657">
        <w:rPr>
          <w:rFonts w:eastAsiaTheme="minorHAnsi"/>
          <w:szCs w:val="28"/>
          <w:lang w:eastAsia="en-US"/>
        </w:rPr>
        <w:t xml:space="preserve"> </w:t>
      </w:r>
      <w:r w:rsidR="00F82752" w:rsidRPr="004A1657">
        <w:rPr>
          <w:rFonts w:eastAsiaTheme="minorHAnsi"/>
          <w:szCs w:val="28"/>
          <w:lang w:eastAsia="en-US"/>
        </w:rPr>
        <w:t>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sidRPr="004A1657">
        <w:rPr>
          <w:rFonts w:eastAsiaTheme="minorHAnsi"/>
          <w:szCs w:val="28"/>
          <w:lang w:eastAsia="en-US"/>
        </w:rPr>
        <w:t>;</w:t>
      </w:r>
    </w:p>
    <w:p w:rsidR="00563583" w:rsidRPr="004A1657" w:rsidRDefault="00563583"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63583" w:rsidRPr="004A1657" w:rsidRDefault="00563583"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63583" w:rsidRPr="004A1657" w:rsidRDefault="00563583"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w:t>
      </w:r>
      <w:r w:rsidR="00951D6A" w:rsidRPr="004A1657">
        <w:rPr>
          <w:rFonts w:eastAsiaTheme="minorHAnsi"/>
          <w:szCs w:val="28"/>
          <w:lang w:eastAsia="en-US"/>
        </w:rPr>
        <w:t>рушения обязательных требований;</w:t>
      </w:r>
    </w:p>
    <w:p w:rsidR="00951D6A" w:rsidRPr="004A1657" w:rsidRDefault="00951D6A"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5)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951D6A" w:rsidRPr="004A1657" w:rsidRDefault="00951D6A"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 xml:space="preserve">6) при наличии соответствующего положения в федеральном законе о виде контроля в случае поступления от контролируемого лица в </w:t>
      </w:r>
      <w:r w:rsidR="00A51363" w:rsidRPr="004A1657">
        <w:rPr>
          <w:rFonts w:eastAsiaTheme="minorHAnsi"/>
          <w:szCs w:val="28"/>
          <w:lang w:eastAsia="en-US"/>
        </w:rPr>
        <w:t xml:space="preserve">отдел муниципального контроля </w:t>
      </w:r>
      <w:r w:rsidRPr="004A1657">
        <w:rPr>
          <w:rFonts w:eastAsiaTheme="minorHAnsi"/>
          <w:szCs w:val="28"/>
          <w:lang w:eastAsia="en-US"/>
        </w:rPr>
        <w:t xml:space="preserve">администрации городского округа Тейково Ивановской области информации об устранении нарушений обязательных требований, выявленных в рамках процедур периодического подтверждения соответствия (компетентности), </w:t>
      </w:r>
      <w:r w:rsidRPr="004A1657">
        <w:rPr>
          <w:rFonts w:eastAsiaTheme="minorHAnsi"/>
          <w:szCs w:val="28"/>
          <w:lang w:eastAsia="en-US"/>
        </w:rPr>
        <w:lastRenderedPageBreak/>
        <w:t>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w:t>
      </w:r>
    </w:p>
    <w:p w:rsidR="00563583" w:rsidRPr="004A1657" w:rsidRDefault="006F57F3"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36</w:t>
      </w:r>
      <w:r w:rsidR="00563583" w:rsidRPr="004A1657">
        <w:rPr>
          <w:rFonts w:eastAsiaTheme="minorHAnsi"/>
          <w:szCs w:val="28"/>
          <w:lang w:eastAsia="en-US"/>
        </w:rPr>
        <w:t xml:space="preserve">. Контрольные мероприятия, проводимые при взаимодействии с контролируемым лицом, проводятся на основании распоряжения </w:t>
      </w:r>
      <w:r w:rsidR="00951D6A" w:rsidRPr="004A1657">
        <w:rPr>
          <w:rFonts w:eastAsiaTheme="minorHAnsi"/>
          <w:szCs w:val="28"/>
          <w:lang w:eastAsia="en-US"/>
        </w:rPr>
        <w:t>администрации городского округа Тейково Ивановской области</w:t>
      </w:r>
      <w:r w:rsidR="00563583" w:rsidRPr="004A1657">
        <w:rPr>
          <w:rFonts w:eastAsiaTheme="minorHAnsi"/>
          <w:szCs w:val="28"/>
          <w:lang w:eastAsia="en-US"/>
        </w:rPr>
        <w:t xml:space="preserve"> о проведении контрольного мероприятия.</w:t>
      </w:r>
    </w:p>
    <w:p w:rsidR="00563583" w:rsidRPr="004A1657" w:rsidRDefault="006F57F3"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37</w:t>
      </w:r>
      <w:r w:rsidR="00563583" w:rsidRPr="004A1657">
        <w:rPr>
          <w:rFonts w:eastAsiaTheme="minorHAnsi"/>
          <w:szCs w:val="28"/>
          <w:lang w:eastAsia="en-US"/>
        </w:rPr>
        <w:t xml:space="preserve">. В случае принятия распоряжения </w:t>
      </w:r>
      <w:r w:rsidR="00951D6A" w:rsidRPr="004A1657">
        <w:rPr>
          <w:rFonts w:eastAsiaTheme="minorHAnsi"/>
          <w:szCs w:val="28"/>
          <w:lang w:eastAsia="en-US"/>
        </w:rPr>
        <w:t>администрации городского округа Тейково Ивановской области</w:t>
      </w:r>
      <w:r w:rsidR="00563583" w:rsidRPr="004A1657">
        <w:rPr>
          <w:rFonts w:eastAsiaTheme="minorHAnsi"/>
          <w:szCs w:val="28"/>
          <w:lang w:eastAsia="en-US"/>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w:t>
      </w:r>
      <w:r w:rsidRPr="004A1657">
        <w:rPr>
          <w:rFonts w:eastAsiaTheme="minorHAnsi"/>
          <w:szCs w:val="28"/>
          <w:lang w:eastAsia="en-US"/>
        </w:rPr>
        <w:t>муниципального контроля в области охраны и использования особо охраняемых природных территорий</w:t>
      </w:r>
      <w:r w:rsidR="00563583" w:rsidRPr="004A1657">
        <w:rPr>
          <w:rFonts w:eastAsiaTheme="minorHAnsi"/>
          <w:szCs w:val="28"/>
          <w:lang w:eastAsia="en-US"/>
        </w:rPr>
        <w:t>, о проведении контрольного мероприятия.</w:t>
      </w:r>
    </w:p>
    <w:p w:rsidR="00563583" w:rsidRPr="004A1657" w:rsidRDefault="006F57F3"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38</w:t>
      </w:r>
      <w:r w:rsidR="00563583" w:rsidRPr="004A1657">
        <w:rPr>
          <w:rFonts w:eastAsiaTheme="minorHAnsi"/>
          <w:szCs w:val="28"/>
          <w:lang w:eastAsia="en-US"/>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w:t>
      </w:r>
      <w:r w:rsidRPr="004A1657">
        <w:rPr>
          <w:rFonts w:eastAsiaTheme="minorHAnsi"/>
          <w:szCs w:val="28"/>
          <w:lang w:eastAsia="en-US"/>
        </w:rPr>
        <w:t>муниципального контроля в области охраны и использования особо охраняемых природных территорий</w:t>
      </w:r>
      <w:r w:rsidR="00563583" w:rsidRPr="004A1657">
        <w:rPr>
          <w:rFonts w:eastAsiaTheme="minorHAnsi"/>
          <w:szCs w:val="28"/>
          <w:lang w:eastAsia="en-US"/>
        </w:rPr>
        <w:t xml:space="preserve">, на основании задания главы </w:t>
      </w:r>
      <w:r w:rsidR="00951D6A" w:rsidRPr="004A1657">
        <w:rPr>
          <w:rFonts w:eastAsiaTheme="minorHAnsi"/>
          <w:szCs w:val="28"/>
          <w:lang w:eastAsia="en-US"/>
        </w:rPr>
        <w:t>городского округа Тейково Ивановской области</w:t>
      </w:r>
      <w:r w:rsidR="00563583" w:rsidRPr="004A1657">
        <w:rPr>
          <w:rFonts w:eastAsiaTheme="minorHAnsi"/>
          <w:szCs w:val="28"/>
          <w:lang w:eastAsia="en-US"/>
        </w:rPr>
        <w:t>,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563583" w:rsidRPr="004A1657" w:rsidRDefault="006F57F3"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39</w:t>
      </w:r>
      <w:r w:rsidR="00563583" w:rsidRPr="004A1657">
        <w:rPr>
          <w:rFonts w:eastAsiaTheme="minorHAnsi"/>
          <w:szCs w:val="28"/>
          <w:lang w:eastAsia="en-US"/>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w:t>
      </w:r>
      <w:r w:rsidRPr="004A1657">
        <w:rPr>
          <w:rFonts w:eastAsiaTheme="minorHAnsi"/>
          <w:szCs w:val="28"/>
          <w:lang w:eastAsia="en-US"/>
        </w:rPr>
        <w:t>муниципального контроля в области охраны и использования особо охраняемых природных территорий</w:t>
      </w:r>
      <w:r w:rsidR="00563583" w:rsidRPr="004A1657">
        <w:rPr>
          <w:rFonts w:eastAsiaTheme="minorHAnsi"/>
          <w:szCs w:val="28"/>
          <w:lang w:eastAsia="en-US"/>
        </w:rPr>
        <w:t>, в соответствии с Федеральным законом от 31.07.2020 № 248-ФЗ «О государственном контроле (надзоре) и муниципальном контроле в Российской Федерации».</w:t>
      </w:r>
    </w:p>
    <w:p w:rsidR="00563583" w:rsidRPr="004A1657" w:rsidRDefault="006F57F3"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40</w:t>
      </w:r>
      <w:r w:rsidR="00563583" w:rsidRPr="004A1657">
        <w:rPr>
          <w:rFonts w:eastAsiaTheme="minorHAnsi"/>
          <w:szCs w:val="28"/>
          <w:lang w:eastAsia="en-US"/>
        </w:rPr>
        <w:t xml:space="preserve">. Администрация </w:t>
      </w:r>
      <w:r w:rsidR="00951D6A" w:rsidRPr="004A1657">
        <w:rPr>
          <w:rFonts w:eastAsiaTheme="minorHAnsi"/>
          <w:szCs w:val="28"/>
          <w:lang w:eastAsia="en-US"/>
        </w:rPr>
        <w:t xml:space="preserve">городского округа Тейково Ивановской области </w:t>
      </w:r>
      <w:r w:rsidR="00563583" w:rsidRPr="004A1657">
        <w:rPr>
          <w:rFonts w:eastAsiaTheme="minorHAnsi"/>
          <w:szCs w:val="28"/>
          <w:lang w:eastAsia="en-US"/>
        </w:rPr>
        <w:t xml:space="preserve">при организации и осуществлении </w:t>
      </w:r>
      <w:r w:rsidR="007D0574" w:rsidRPr="004A1657">
        <w:rPr>
          <w:rFonts w:eastAsiaTheme="minorHAnsi"/>
          <w:szCs w:val="28"/>
          <w:lang w:eastAsia="en-US"/>
        </w:rPr>
        <w:t xml:space="preserve">муниципального контроля в области охраны и использования особо охраняемых природных территорий </w:t>
      </w:r>
      <w:r w:rsidR="00563583" w:rsidRPr="004A1657">
        <w:rPr>
          <w:rFonts w:eastAsiaTheme="minorHAnsi"/>
          <w:szCs w:val="28"/>
          <w:lang w:eastAsia="en-US"/>
        </w:rPr>
        <w:t>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w:t>
      </w:r>
      <w:r w:rsidR="005F67F6" w:rsidRPr="004A1657">
        <w:rPr>
          <w:rFonts w:eastAsiaTheme="minorHAnsi"/>
          <w:szCs w:val="28"/>
          <w:lang w:eastAsia="en-US"/>
        </w:rPr>
        <w:t xml:space="preserve"> </w:t>
      </w:r>
      <w:r w:rsidR="00563583" w:rsidRPr="004A1657">
        <w:rPr>
          <w:rFonts w:eastAsiaTheme="minorHAnsi"/>
          <w:szCs w:val="28"/>
          <w:lang w:eastAsia="en-US"/>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r w:rsidR="005F67F6" w:rsidRPr="004A1657">
        <w:rPr>
          <w:rFonts w:eastAsiaTheme="minorHAnsi"/>
          <w:szCs w:val="28"/>
          <w:lang w:eastAsia="en-US"/>
        </w:rPr>
        <w:t xml:space="preserve"> </w:t>
      </w:r>
      <w:r w:rsidR="00563583" w:rsidRPr="004A1657">
        <w:rPr>
          <w:rFonts w:eastAsiaTheme="minorHAnsi"/>
          <w:szCs w:val="28"/>
          <w:lang w:eastAsia="en-US"/>
        </w:rPr>
        <w:t xml:space="preserve">организаций, в распоряжении которых находятся эти документы и (или) информация, а также Правилами предоставления в рамках </w:t>
      </w:r>
      <w:r w:rsidR="00563583" w:rsidRPr="004A1657">
        <w:rPr>
          <w:rFonts w:eastAsiaTheme="minorHAnsi"/>
          <w:szCs w:val="28"/>
          <w:lang w:eastAsia="en-US"/>
        </w:rPr>
        <w:lastRenderedPageBreak/>
        <w:t>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63583" w:rsidRPr="004A1657" w:rsidRDefault="006F57F3"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41</w:t>
      </w:r>
      <w:r w:rsidR="00951D6A" w:rsidRPr="004A1657">
        <w:rPr>
          <w:rFonts w:eastAsiaTheme="minorHAnsi"/>
          <w:szCs w:val="28"/>
          <w:lang w:eastAsia="en-US"/>
        </w:rPr>
        <w:t xml:space="preserve">. </w:t>
      </w:r>
      <w:r w:rsidR="00563583" w:rsidRPr="004A1657">
        <w:rPr>
          <w:rFonts w:eastAsiaTheme="minorHAnsi"/>
          <w:szCs w:val="28"/>
          <w:lang w:eastAsia="en-US"/>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A51363" w:rsidRPr="004A1657">
        <w:rPr>
          <w:rFonts w:eastAsiaTheme="minorHAnsi"/>
          <w:szCs w:val="28"/>
          <w:lang w:eastAsia="en-US"/>
        </w:rPr>
        <w:t>отдел муниципального контроля администрации</w:t>
      </w:r>
      <w:r w:rsidR="005F67F6" w:rsidRPr="004A1657">
        <w:rPr>
          <w:rFonts w:eastAsiaTheme="minorHAnsi"/>
          <w:szCs w:val="28"/>
          <w:lang w:eastAsia="en-US"/>
        </w:rPr>
        <w:t xml:space="preserve"> </w:t>
      </w:r>
      <w:r w:rsidR="00951D6A" w:rsidRPr="004A1657">
        <w:rPr>
          <w:rFonts w:eastAsiaTheme="minorHAnsi"/>
          <w:szCs w:val="28"/>
          <w:lang w:eastAsia="en-US"/>
        </w:rPr>
        <w:t xml:space="preserve">городского округа Тейково Ивановской области </w:t>
      </w:r>
      <w:r w:rsidR="00563583" w:rsidRPr="004A1657">
        <w:rPr>
          <w:rFonts w:eastAsiaTheme="minorHAnsi"/>
          <w:szCs w:val="28"/>
          <w:lang w:eastAsia="en-US"/>
        </w:rPr>
        <w:t xml:space="preserve">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A51363" w:rsidRPr="004A1657">
        <w:rPr>
          <w:rFonts w:eastAsiaTheme="minorHAnsi"/>
          <w:szCs w:val="28"/>
          <w:lang w:eastAsia="en-US"/>
        </w:rPr>
        <w:t>отделом муниципального контроля администрации</w:t>
      </w:r>
      <w:r w:rsidR="005F67F6" w:rsidRPr="004A1657">
        <w:rPr>
          <w:rFonts w:eastAsiaTheme="minorHAnsi"/>
          <w:szCs w:val="28"/>
          <w:lang w:eastAsia="en-US"/>
        </w:rPr>
        <w:t xml:space="preserve"> </w:t>
      </w:r>
      <w:r w:rsidR="00951D6A" w:rsidRPr="004A1657">
        <w:rPr>
          <w:rFonts w:eastAsiaTheme="minorHAnsi"/>
          <w:szCs w:val="28"/>
          <w:lang w:eastAsia="en-US"/>
        </w:rPr>
        <w:t xml:space="preserve">городского округа Тейково Ивановской области </w:t>
      </w:r>
      <w:r w:rsidR="00563583" w:rsidRPr="004A1657">
        <w:rPr>
          <w:rFonts w:eastAsiaTheme="minorHAnsi"/>
          <w:szCs w:val="28"/>
          <w:lang w:eastAsia="en-US"/>
        </w:rPr>
        <w:t>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63583" w:rsidRPr="004A1657" w:rsidRDefault="00563583"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1) отсутствие контролируемого</w:t>
      </w:r>
      <w:r w:rsidR="00951D6A" w:rsidRPr="004A1657">
        <w:rPr>
          <w:rFonts w:eastAsiaTheme="minorHAnsi"/>
          <w:szCs w:val="28"/>
          <w:lang w:eastAsia="en-US"/>
        </w:rPr>
        <w:t xml:space="preserve"> лица либо его представителя </w:t>
      </w:r>
      <w:r w:rsidRPr="004A1657">
        <w:rPr>
          <w:rFonts w:eastAsiaTheme="minorHAnsi"/>
          <w:szCs w:val="28"/>
          <w:lang w:eastAsia="en-US"/>
        </w:rPr>
        <w:t xml:space="preserve">препятствует оценке должностным лицом, уполномоченным осуществлять </w:t>
      </w:r>
      <w:r w:rsidR="0021456C" w:rsidRPr="004A1657">
        <w:rPr>
          <w:rFonts w:eastAsiaTheme="minorHAnsi"/>
          <w:szCs w:val="28"/>
          <w:lang w:eastAsia="en-US"/>
        </w:rPr>
        <w:t>муниципальный контроль</w:t>
      </w:r>
      <w:r w:rsidR="006F57F3" w:rsidRPr="004A1657">
        <w:rPr>
          <w:rFonts w:eastAsiaTheme="minorHAnsi"/>
          <w:szCs w:val="28"/>
          <w:lang w:eastAsia="en-US"/>
        </w:rPr>
        <w:t xml:space="preserve"> в области охраны и использования особо охраняемых природных территорий</w:t>
      </w:r>
      <w:r w:rsidRPr="004A1657">
        <w:rPr>
          <w:rFonts w:eastAsiaTheme="minorHAnsi"/>
          <w:szCs w:val="28"/>
          <w:lang w:eastAsia="en-US"/>
        </w:rPr>
        <w:t xml:space="preserve">,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63583" w:rsidRPr="004A1657" w:rsidRDefault="00563583"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2) отсутствие признаков явной непосредственной угрозы причинения или фактического причинения вреда (ущерба) охраняемым законом ценностям;</w:t>
      </w:r>
    </w:p>
    <w:p w:rsidR="00563583" w:rsidRPr="004A1657" w:rsidRDefault="00563583"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563583" w:rsidRPr="004A1657" w:rsidRDefault="006F57F3"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42</w:t>
      </w:r>
      <w:r w:rsidR="00563583" w:rsidRPr="004A1657">
        <w:rPr>
          <w:rFonts w:eastAsiaTheme="minorHAnsi"/>
          <w:szCs w:val="28"/>
          <w:lang w:eastAsia="en-US"/>
        </w:rPr>
        <w:t xml:space="preserve">. Срок проведения выездной проверки не может превышать 10 рабочих дней. </w:t>
      </w:r>
    </w:p>
    <w:p w:rsidR="00563583" w:rsidRPr="004A1657" w:rsidRDefault="00563583"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563583" w:rsidRPr="004A1657" w:rsidRDefault="00563583"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6F57F3" w:rsidRPr="004A1657" w:rsidRDefault="006F57F3"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 xml:space="preserve">43.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w:t>
      </w:r>
      <w:r w:rsidRPr="004A1657">
        <w:rPr>
          <w:rFonts w:eastAsiaTheme="minorHAnsi"/>
          <w:szCs w:val="28"/>
          <w:lang w:eastAsia="en-US"/>
        </w:rPr>
        <w:lastRenderedPageBreak/>
        <w:t>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63583" w:rsidRPr="004A1657" w:rsidRDefault="006F57F3"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44</w:t>
      </w:r>
      <w:r w:rsidR="00951D6A" w:rsidRPr="004A1657">
        <w:rPr>
          <w:rFonts w:eastAsiaTheme="minorHAnsi"/>
          <w:szCs w:val="28"/>
          <w:lang w:eastAsia="en-US"/>
        </w:rPr>
        <w:t>.</w:t>
      </w:r>
      <w:r w:rsidR="005F67F6" w:rsidRPr="004A1657">
        <w:rPr>
          <w:rFonts w:eastAsiaTheme="minorHAnsi"/>
          <w:szCs w:val="28"/>
          <w:lang w:eastAsia="en-US"/>
        </w:rPr>
        <w:t xml:space="preserve"> </w:t>
      </w:r>
      <w:r w:rsidR="00563583" w:rsidRPr="004A1657">
        <w:rPr>
          <w:rFonts w:eastAsiaTheme="minorHAnsi"/>
          <w:szCs w:val="28"/>
          <w:lang w:eastAsia="en-US"/>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563583" w:rsidRPr="004A1657" w:rsidRDefault="00951D6A"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 xml:space="preserve">45. </w:t>
      </w:r>
      <w:r w:rsidR="00563583" w:rsidRPr="004A1657">
        <w:rPr>
          <w:rFonts w:eastAsiaTheme="minorHAnsi"/>
          <w:szCs w:val="28"/>
          <w:lang w:eastAsia="en-US"/>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63583" w:rsidRPr="004A1657" w:rsidRDefault="00563583"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63583" w:rsidRPr="004A1657" w:rsidRDefault="00563583"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63583" w:rsidRPr="004A1657" w:rsidRDefault="00951D6A"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46</w:t>
      </w:r>
      <w:r w:rsidR="00563583" w:rsidRPr="004A1657">
        <w:rPr>
          <w:rFonts w:eastAsiaTheme="minorHAnsi"/>
          <w:szCs w:val="28"/>
          <w:lang w:eastAsia="en-US"/>
        </w:rPr>
        <w:t>. Информация о контрольных мероприятиях размещается в Едином реестре контрольных (надзорных) мероприятий.</w:t>
      </w:r>
    </w:p>
    <w:p w:rsidR="00563583" w:rsidRPr="004A1657" w:rsidRDefault="00951D6A"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47</w:t>
      </w:r>
      <w:r w:rsidR="00563583" w:rsidRPr="004A1657">
        <w:rPr>
          <w:rFonts w:eastAsiaTheme="minorHAnsi"/>
          <w:szCs w:val="28"/>
          <w:lang w:eastAsia="en-US"/>
        </w:rPr>
        <w:t xml:space="preserve">. Информирование контролируемых лиц о совершаемых должностными лицами, уполномоченными осуществлять </w:t>
      </w:r>
      <w:r w:rsidR="007D0574" w:rsidRPr="004A1657">
        <w:rPr>
          <w:rFonts w:eastAsiaTheme="minorHAnsi"/>
          <w:szCs w:val="28"/>
          <w:lang w:eastAsia="en-US"/>
        </w:rPr>
        <w:t>муниципального контроля в области охраны и использования особо охраняемых природных территорий</w:t>
      </w:r>
      <w:r w:rsidR="00563583" w:rsidRPr="004A1657">
        <w:rPr>
          <w:rFonts w:eastAsiaTheme="minorHAnsi"/>
          <w:szCs w:val="28"/>
          <w:lang w:eastAsia="en-US"/>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w:t>
      </w:r>
      <w:r w:rsidR="00563583" w:rsidRPr="004A1657">
        <w:rPr>
          <w:rFonts w:eastAsiaTheme="minorHAnsi"/>
          <w:szCs w:val="28"/>
          <w:lang w:eastAsia="en-US"/>
        </w:rPr>
        <w:lastRenderedPageBreak/>
        <w:t>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63583" w:rsidRPr="004A1657" w:rsidRDefault="00563583"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w:t>
      </w:r>
      <w:r w:rsidR="0021456C" w:rsidRPr="004A1657">
        <w:rPr>
          <w:rFonts w:eastAsiaTheme="minorHAnsi"/>
          <w:szCs w:val="28"/>
          <w:lang w:eastAsia="en-US"/>
        </w:rPr>
        <w:t>муниципальный контроль в области охраны и использования особо охраняемых природных территорий</w:t>
      </w:r>
      <w:r w:rsidRPr="004A1657">
        <w:rPr>
          <w:rFonts w:eastAsiaTheme="minorHAnsi"/>
          <w:szCs w:val="28"/>
          <w:lang w:eastAsia="en-US"/>
        </w:rPr>
        <w:t xml:space="preserve">, действиях и принимаемых решениях путем направления ему документов на бумажном носителе в случае направления им в адрес </w:t>
      </w:r>
      <w:r w:rsidR="00A51363" w:rsidRPr="004A1657">
        <w:rPr>
          <w:rFonts w:eastAsiaTheme="minorHAnsi"/>
          <w:szCs w:val="28"/>
          <w:lang w:eastAsia="en-US"/>
        </w:rPr>
        <w:t xml:space="preserve">отдела муниципального контроля </w:t>
      </w:r>
      <w:r w:rsidRPr="004A1657">
        <w:rPr>
          <w:rFonts w:eastAsiaTheme="minorHAnsi"/>
          <w:szCs w:val="28"/>
          <w:lang w:eastAsia="en-US"/>
        </w:rPr>
        <w:t>администрации</w:t>
      </w:r>
      <w:r w:rsidR="005F67F6" w:rsidRPr="004A1657">
        <w:rPr>
          <w:rFonts w:eastAsiaTheme="minorHAnsi"/>
          <w:szCs w:val="28"/>
          <w:lang w:eastAsia="en-US"/>
        </w:rPr>
        <w:t xml:space="preserve"> </w:t>
      </w:r>
      <w:r w:rsidR="00951D6A" w:rsidRPr="004A1657">
        <w:rPr>
          <w:rFonts w:eastAsiaTheme="minorHAnsi"/>
          <w:szCs w:val="28"/>
          <w:lang w:eastAsia="en-US"/>
        </w:rPr>
        <w:t>городского округа Тейково Ивановской области</w:t>
      </w:r>
      <w:r w:rsidRPr="004A1657">
        <w:rPr>
          <w:rFonts w:eastAsiaTheme="minorHAnsi"/>
          <w:szCs w:val="28"/>
          <w:lang w:eastAsia="en-US"/>
        </w:rPr>
        <w:t xml:space="preserve"> уведомления о необходимости получения документов на бумажном носителе либо отсутствия у </w:t>
      </w:r>
      <w:r w:rsidR="00A51363" w:rsidRPr="004A1657">
        <w:rPr>
          <w:rFonts w:eastAsiaTheme="minorHAnsi"/>
          <w:szCs w:val="28"/>
          <w:lang w:eastAsia="en-US"/>
        </w:rPr>
        <w:t xml:space="preserve">отдела муниципального контроля </w:t>
      </w:r>
      <w:r w:rsidRPr="004A1657">
        <w:rPr>
          <w:rFonts w:eastAsiaTheme="minorHAnsi"/>
          <w:szCs w:val="28"/>
          <w:lang w:eastAsia="en-US"/>
        </w:rPr>
        <w:t>администрации</w:t>
      </w:r>
      <w:r w:rsidR="005F67F6" w:rsidRPr="004A1657">
        <w:rPr>
          <w:rFonts w:eastAsiaTheme="minorHAnsi"/>
          <w:szCs w:val="28"/>
          <w:lang w:eastAsia="en-US"/>
        </w:rPr>
        <w:t xml:space="preserve"> </w:t>
      </w:r>
      <w:r w:rsidR="00951D6A" w:rsidRPr="004A1657">
        <w:rPr>
          <w:rFonts w:eastAsiaTheme="minorHAnsi"/>
          <w:szCs w:val="28"/>
          <w:lang w:eastAsia="en-US"/>
        </w:rPr>
        <w:t>городского округа Тейково Ивановской области</w:t>
      </w:r>
      <w:r w:rsidRPr="004A1657">
        <w:rPr>
          <w:rFonts w:eastAsiaTheme="minorHAnsi"/>
          <w:szCs w:val="28"/>
          <w:lang w:eastAsia="en-US"/>
        </w:rPr>
        <w:t xml:space="preserve">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w:t>
      </w:r>
      <w:r w:rsidR="00A51363" w:rsidRPr="004A1657">
        <w:rPr>
          <w:rFonts w:eastAsiaTheme="minorHAnsi"/>
          <w:szCs w:val="28"/>
          <w:lang w:eastAsia="en-US"/>
        </w:rPr>
        <w:t xml:space="preserve">отделу муниципального контроля </w:t>
      </w:r>
      <w:r w:rsidRPr="004A1657">
        <w:rPr>
          <w:rFonts w:eastAsiaTheme="minorHAnsi"/>
          <w:szCs w:val="28"/>
          <w:lang w:eastAsia="en-US"/>
        </w:rPr>
        <w:t xml:space="preserve">администрации </w:t>
      </w:r>
      <w:r w:rsidR="00A51363" w:rsidRPr="004A1657">
        <w:rPr>
          <w:rFonts w:eastAsiaTheme="minorHAnsi"/>
          <w:szCs w:val="28"/>
          <w:lang w:eastAsia="en-US"/>
        </w:rPr>
        <w:t xml:space="preserve">городского округа Тейково Ивановской области </w:t>
      </w:r>
      <w:r w:rsidRPr="004A1657">
        <w:rPr>
          <w:rFonts w:eastAsiaTheme="minorHAnsi"/>
          <w:szCs w:val="28"/>
          <w:lang w:eastAsia="en-US"/>
        </w:rPr>
        <w:t>документы на бумажном носителе.</w:t>
      </w:r>
    </w:p>
    <w:p w:rsidR="00563583" w:rsidRPr="004A1657" w:rsidRDefault="00563583"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 xml:space="preserve">До 31 декабря 2023 года информирование контролируемого лица о совершаемых должностными лицами, уполномоченными осуществлять </w:t>
      </w:r>
      <w:r w:rsidR="0021456C" w:rsidRPr="004A1657">
        <w:rPr>
          <w:rFonts w:eastAsiaTheme="minorHAnsi"/>
          <w:szCs w:val="28"/>
          <w:lang w:eastAsia="en-US"/>
        </w:rPr>
        <w:t>муниципальный контроль в области охраны и использования особо охраняемых природных территорий</w:t>
      </w:r>
      <w:r w:rsidRPr="004A1657">
        <w:rPr>
          <w:rFonts w:eastAsiaTheme="minorHAnsi"/>
          <w:szCs w:val="28"/>
          <w:lang w:eastAsia="en-US"/>
        </w:rPr>
        <w:t xml:space="preserve">, действиях и принимаемых решениях, направление документов и сведений контролируемому лицу </w:t>
      </w:r>
      <w:r w:rsidR="00A51363" w:rsidRPr="004A1657">
        <w:rPr>
          <w:rFonts w:eastAsiaTheme="minorHAnsi"/>
          <w:szCs w:val="28"/>
          <w:lang w:eastAsia="en-US"/>
        </w:rPr>
        <w:t>отделом муниципального контроля администрации городского округа Тейково Ивановской области</w:t>
      </w:r>
      <w:r w:rsidRPr="004A1657">
        <w:rPr>
          <w:rFonts w:eastAsiaTheme="minorHAnsi"/>
          <w:szCs w:val="28"/>
          <w:lang w:eastAsia="en-US"/>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63583" w:rsidRPr="004A1657" w:rsidRDefault="00A51363"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48</w:t>
      </w:r>
      <w:r w:rsidR="00951D6A" w:rsidRPr="004A1657">
        <w:rPr>
          <w:rFonts w:eastAsiaTheme="minorHAnsi"/>
          <w:szCs w:val="28"/>
          <w:lang w:eastAsia="en-US"/>
        </w:rPr>
        <w:t>.</w:t>
      </w:r>
      <w:r w:rsidR="00563583" w:rsidRPr="004A1657">
        <w:rPr>
          <w:rFonts w:eastAsiaTheme="minorHAnsi"/>
          <w:szCs w:val="28"/>
          <w:lang w:eastAsia="en-US"/>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w:t>
      </w:r>
      <w:r w:rsidR="0021456C" w:rsidRPr="004A1657">
        <w:rPr>
          <w:rFonts w:eastAsiaTheme="minorHAnsi"/>
          <w:szCs w:val="28"/>
          <w:lang w:eastAsia="en-US"/>
        </w:rPr>
        <w:t>муниципальный контроль в области охраны и использования особо охраняемых природных территорий</w:t>
      </w:r>
      <w:r w:rsidR="00563583" w:rsidRPr="004A1657">
        <w:rPr>
          <w:rFonts w:eastAsiaTheme="minorHAnsi"/>
          <w:szCs w:val="28"/>
          <w:lang w:eastAsia="en-US"/>
        </w:rPr>
        <w:t>,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63583" w:rsidRPr="004A1657" w:rsidRDefault="00A51363"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49</w:t>
      </w:r>
      <w:r w:rsidR="00951D6A" w:rsidRPr="004A1657">
        <w:rPr>
          <w:rFonts w:eastAsiaTheme="minorHAnsi"/>
          <w:szCs w:val="28"/>
          <w:lang w:eastAsia="en-US"/>
        </w:rPr>
        <w:t>.</w:t>
      </w:r>
      <w:r w:rsidR="005F67F6" w:rsidRPr="004A1657">
        <w:rPr>
          <w:rFonts w:eastAsiaTheme="minorHAnsi"/>
          <w:szCs w:val="28"/>
          <w:lang w:eastAsia="en-US"/>
        </w:rPr>
        <w:t xml:space="preserve"> </w:t>
      </w:r>
      <w:r w:rsidR="00563583" w:rsidRPr="004A1657">
        <w:rPr>
          <w:rFonts w:eastAsiaTheme="minorHAnsi"/>
          <w:szCs w:val="28"/>
          <w:lang w:eastAsia="en-US"/>
        </w:rPr>
        <w:t xml:space="preserve">В случае выявления при проведении контрольного мероприятия нарушений обязательных требований контролируемым лицом </w:t>
      </w:r>
      <w:r w:rsidRPr="004A1657">
        <w:rPr>
          <w:rFonts w:eastAsiaTheme="minorHAnsi"/>
          <w:szCs w:val="28"/>
          <w:lang w:eastAsia="en-US"/>
        </w:rPr>
        <w:t>отдел муниципального контроля</w:t>
      </w:r>
      <w:r w:rsidR="00951D6A" w:rsidRPr="004A1657">
        <w:rPr>
          <w:rFonts w:eastAsiaTheme="minorHAnsi"/>
          <w:szCs w:val="28"/>
          <w:lang w:eastAsia="en-US"/>
        </w:rPr>
        <w:t xml:space="preserve"> администрации городского округа Тейково Ивановской области</w:t>
      </w:r>
      <w:r w:rsidR="00563583" w:rsidRPr="004A1657">
        <w:rPr>
          <w:rFonts w:eastAsiaTheme="minorHAnsi"/>
          <w:szCs w:val="28"/>
          <w:lang w:eastAsia="en-US"/>
        </w:rPr>
        <w:t xml:space="preserve"> (должностное лицо, уполномоченное осуществлять </w:t>
      </w:r>
      <w:r w:rsidR="0021456C" w:rsidRPr="004A1657">
        <w:rPr>
          <w:rFonts w:eastAsiaTheme="minorHAnsi"/>
          <w:szCs w:val="28"/>
          <w:lang w:eastAsia="en-US"/>
        </w:rPr>
        <w:t>муниципальный контроль в области охраны и использования особо охраняемых природных территорий</w:t>
      </w:r>
      <w:r w:rsidR="00563583" w:rsidRPr="004A1657">
        <w:rPr>
          <w:rFonts w:eastAsiaTheme="minorHAnsi"/>
          <w:szCs w:val="28"/>
          <w:lang w:eastAsia="en-US"/>
        </w:rPr>
        <w:t>) в пределах полномочий, предусмотренных законодательств</w:t>
      </w:r>
      <w:r w:rsidR="005D5CAD" w:rsidRPr="004A1657">
        <w:rPr>
          <w:rFonts w:eastAsiaTheme="minorHAnsi"/>
          <w:szCs w:val="28"/>
          <w:lang w:eastAsia="en-US"/>
        </w:rPr>
        <w:t>ом Российской Федерации, обязан</w:t>
      </w:r>
      <w:r w:rsidR="00563583" w:rsidRPr="004A1657">
        <w:rPr>
          <w:rFonts w:eastAsiaTheme="minorHAnsi"/>
          <w:szCs w:val="28"/>
          <w:lang w:eastAsia="en-US"/>
        </w:rPr>
        <w:t>:</w:t>
      </w:r>
    </w:p>
    <w:p w:rsidR="00563583" w:rsidRPr="004A1657" w:rsidRDefault="00563583"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4A1657">
        <w:rPr>
          <w:rFonts w:eastAsiaTheme="minorHAnsi"/>
          <w:szCs w:val="28"/>
          <w:lang w:eastAsia="en-US"/>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63583" w:rsidRPr="004A1657" w:rsidRDefault="00563583"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w:t>
      </w:r>
      <w:r w:rsidR="007D0574" w:rsidRPr="004A1657">
        <w:rPr>
          <w:rFonts w:eastAsiaTheme="minorHAnsi"/>
          <w:szCs w:val="28"/>
          <w:lang w:eastAsia="en-US"/>
        </w:rPr>
        <w:t>муниципального контроля в области охраны и использования особо охраняемых природных территорий</w:t>
      </w:r>
      <w:r w:rsidRPr="004A1657">
        <w:rPr>
          <w:rFonts w:eastAsiaTheme="minorHAnsi"/>
          <w:szCs w:val="28"/>
          <w:lang w:eastAsia="en-US"/>
        </w:rPr>
        <w:t>, представляет непосредственную угрозу причинения вреда (ущерба) охраняемым законом ценностям или что такой вред (ущерб) причинен;</w:t>
      </w:r>
    </w:p>
    <w:p w:rsidR="00563583" w:rsidRPr="004A1657" w:rsidRDefault="00563583"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63583" w:rsidRPr="004A1657" w:rsidRDefault="00563583"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63583" w:rsidRPr="004A1657" w:rsidRDefault="00563583"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63583" w:rsidRPr="004A1657" w:rsidRDefault="00A51363"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50</w:t>
      </w:r>
      <w:r w:rsidR="005D5CAD" w:rsidRPr="004A1657">
        <w:rPr>
          <w:rFonts w:eastAsiaTheme="minorHAnsi"/>
          <w:szCs w:val="28"/>
          <w:lang w:eastAsia="en-US"/>
        </w:rPr>
        <w:t xml:space="preserve">. </w:t>
      </w:r>
      <w:r w:rsidR="00563583" w:rsidRPr="004A1657">
        <w:rPr>
          <w:rFonts w:eastAsiaTheme="minorHAnsi"/>
          <w:szCs w:val="28"/>
          <w:lang w:eastAsia="en-US"/>
        </w:rPr>
        <w:t xml:space="preserve">Должностные лица, осуществляющие </w:t>
      </w:r>
      <w:r w:rsidR="0021456C" w:rsidRPr="004A1657">
        <w:rPr>
          <w:rFonts w:eastAsiaTheme="minorHAnsi"/>
          <w:szCs w:val="28"/>
          <w:lang w:eastAsia="en-US"/>
        </w:rPr>
        <w:t>муниципальный контроль в области охраны и использования особо охраняемых природных территорий</w:t>
      </w:r>
      <w:r w:rsidR="00563583" w:rsidRPr="004A1657">
        <w:rPr>
          <w:rFonts w:eastAsiaTheme="minorHAnsi"/>
          <w:szCs w:val="28"/>
          <w:lang w:eastAsia="en-US"/>
        </w:rPr>
        <w:t xml:space="preserve">, при осуществлении </w:t>
      </w:r>
      <w:r w:rsidR="0021456C" w:rsidRPr="004A1657">
        <w:rPr>
          <w:rFonts w:eastAsiaTheme="minorHAnsi"/>
          <w:szCs w:val="28"/>
          <w:lang w:eastAsia="en-US"/>
        </w:rPr>
        <w:t>муниципального контроля в области охраны и использования особо охраняемых природных территорий</w:t>
      </w:r>
      <w:r w:rsidR="00563583" w:rsidRPr="004A1657">
        <w:rPr>
          <w:rFonts w:eastAsiaTheme="minorHAnsi"/>
          <w:szCs w:val="28"/>
          <w:lang w:eastAsia="en-US"/>
        </w:rPr>
        <w:t xml:space="preserve"> взаимодействуют в установленном порядке с федеральными органами исполнительной власти и их территориальными органами, с органами испо</w:t>
      </w:r>
      <w:r w:rsidR="005D5CAD" w:rsidRPr="004A1657">
        <w:rPr>
          <w:rFonts w:eastAsiaTheme="minorHAnsi"/>
          <w:szCs w:val="28"/>
          <w:lang w:eastAsia="en-US"/>
        </w:rPr>
        <w:t>лнительной власти Ивановской области</w:t>
      </w:r>
      <w:r w:rsidR="00563583" w:rsidRPr="004A1657">
        <w:rPr>
          <w:rFonts w:eastAsiaTheme="minorHAnsi"/>
          <w:szCs w:val="28"/>
          <w:lang w:eastAsia="en-US"/>
        </w:rPr>
        <w:t>, правоохранительными органами, организациями и гражданами.</w:t>
      </w:r>
    </w:p>
    <w:p w:rsidR="000F5D0A" w:rsidRPr="004A1657" w:rsidRDefault="00563583" w:rsidP="004A1657">
      <w:pPr>
        <w:autoSpaceDE w:val="0"/>
        <w:autoSpaceDN w:val="0"/>
        <w:adjustRightInd w:val="0"/>
        <w:ind w:firstLine="708"/>
        <w:jc w:val="both"/>
        <w:rPr>
          <w:rFonts w:eastAsiaTheme="minorHAnsi"/>
          <w:szCs w:val="28"/>
          <w:lang w:eastAsia="en-US"/>
        </w:rPr>
      </w:pPr>
      <w:r w:rsidRPr="004A1657">
        <w:rPr>
          <w:rFonts w:eastAsiaTheme="minorHAnsi"/>
          <w:szCs w:val="28"/>
          <w:lang w:eastAsia="en-US"/>
        </w:rPr>
        <w:t xml:space="preserve">В случае выявления в ходе проведения контрольного мероприятия в рамках осуществления </w:t>
      </w:r>
      <w:r w:rsidR="0021456C" w:rsidRPr="004A1657">
        <w:rPr>
          <w:rFonts w:eastAsiaTheme="minorHAnsi"/>
          <w:szCs w:val="28"/>
          <w:lang w:eastAsia="en-US"/>
        </w:rPr>
        <w:t>муниципального контроля в области охраны и использования особо охраняемых природных территорий нарушения требований</w:t>
      </w:r>
      <w:r w:rsidRPr="004A1657">
        <w:rPr>
          <w:rFonts w:eastAsiaTheme="minorHAnsi"/>
          <w:szCs w:val="28"/>
          <w:lang w:eastAsia="en-US"/>
        </w:rPr>
        <w:t xml:space="preserve">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w:t>
      </w:r>
      <w:r w:rsidR="0021456C" w:rsidRPr="004A1657">
        <w:rPr>
          <w:rFonts w:eastAsiaTheme="minorHAnsi"/>
          <w:szCs w:val="28"/>
          <w:lang w:eastAsia="en-US"/>
        </w:rPr>
        <w:t>муниципальный контроль в области охраны и использования особо охраняемых природных территорий</w:t>
      </w:r>
      <w:r w:rsidRPr="004A1657">
        <w:rPr>
          <w:rFonts w:eastAsiaTheme="minorHAnsi"/>
          <w:szCs w:val="28"/>
          <w:lang w:eastAsia="en-US"/>
        </w:rPr>
        <w:t>, направляют копию указанного акта в орган власти, уполномоченный на привлечение к соответствующей ответственности.</w:t>
      </w:r>
    </w:p>
    <w:p w:rsidR="00563583" w:rsidRPr="004A1657" w:rsidRDefault="00563583" w:rsidP="004A1657">
      <w:pPr>
        <w:autoSpaceDE w:val="0"/>
        <w:autoSpaceDN w:val="0"/>
        <w:adjustRightInd w:val="0"/>
        <w:jc w:val="both"/>
        <w:rPr>
          <w:rFonts w:eastAsiaTheme="minorHAnsi"/>
          <w:szCs w:val="28"/>
          <w:lang w:eastAsia="en-US"/>
        </w:rPr>
      </w:pPr>
    </w:p>
    <w:p w:rsidR="0021456C" w:rsidRPr="004A1657" w:rsidRDefault="0021456C" w:rsidP="004A1657">
      <w:pPr>
        <w:autoSpaceDE w:val="0"/>
        <w:autoSpaceDN w:val="0"/>
        <w:adjustRightInd w:val="0"/>
        <w:jc w:val="center"/>
        <w:rPr>
          <w:rFonts w:eastAsiaTheme="minorHAnsi"/>
          <w:b/>
          <w:szCs w:val="28"/>
          <w:lang w:eastAsia="en-US"/>
        </w:rPr>
      </w:pPr>
    </w:p>
    <w:p w:rsidR="004A1657" w:rsidRDefault="00ED14EC" w:rsidP="004A1657">
      <w:pPr>
        <w:autoSpaceDE w:val="0"/>
        <w:autoSpaceDN w:val="0"/>
        <w:adjustRightInd w:val="0"/>
        <w:jc w:val="center"/>
        <w:rPr>
          <w:rFonts w:eastAsiaTheme="minorHAnsi"/>
          <w:b/>
          <w:szCs w:val="28"/>
          <w:lang w:eastAsia="en-US"/>
        </w:rPr>
      </w:pPr>
      <w:r w:rsidRPr="004A1657">
        <w:rPr>
          <w:rFonts w:eastAsiaTheme="minorHAnsi"/>
          <w:b/>
          <w:szCs w:val="28"/>
          <w:lang w:val="en-US" w:eastAsia="en-US"/>
        </w:rPr>
        <w:t>V</w:t>
      </w:r>
      <w:r w:rsidRPr="004A1657">
        <w:rPr>
          <w:rFonts w:eastAsiaTheme="minorHAnsi"/>
          <w:b/>
          <w:szCs w:val="28"/>
          <w:lang w:eastAsia="en-US"/>
        </w:rPr>
        <w:t xml:space="preserve">. Обжалование решений контрольных (надзорных) органов, </w:t>
      </w:r>
    </w:p>
    <w:p w:rsidR="00ED14EC" w:rsidRPr="004A1657" w:rsidRDefault="00ED14EC" w:rsidP="004A1657">
      <w:pPr>
        <w:autoSpaceDE w:val="0"/>
        <w:autoSpaceDN w:val="0"/>
        <w:adjustRightInd w:val="0"/>
        <w:jc w:val="center"/>
        <w:rPr>
          <w:rFonts w:eastAsiaTheme="minorHAnsi"/>
          <w:b/>
          <w:szCs w:val="28"/>
          <w:lang w:eastAsia="en-US"/>
        </w:rPr>
      </w:pPr>
      <w:r w:rsidRPr="004A1657">
        <w:rPr>
          <w:rFonts w:eastAsiaTheme="minorHAnsi"/>
          <w:b/>
          <w:szCs w:val="28"/>
          <w:lang w:eastAsia="en-US"/>
        </w:rPr>
        <w:t>действий (бездействий) их должностных лиц.</w:t>
      </w:r>
    </w:p>
    <w:p w:rsidR="00ED14EC" w:rsidRPr="004A1657" w:rsidRDefault="00ED14EC" w:rsidP="004A1657">
      <w:pPr>
        <w:autoSpaceDE w:val="0"/>
        <w:autoSpaceDN w:val="0"/>
        <w:adjustRightInd w:val="0"/>
        <w:jc w:val="center"/>
        <w:rPr>
          <w:rFonts w:eastAsiaTheme="minorHAnsi"/>
          <w:b/>
          <w:szCs w:val="28"/>
          <w:lang w:eastAsia="en-US"/>
        </w:rPr>
      </w:pPr>
    </w:p>
    <w:p w:rsidR="0023048A" w:rsidRPr="004A1657" w:rsidRDefault="0023048A" w:rsidP="004A1657">
      <w:pPr>
        <w:autoSpaceDE w:val="0"/>
        <w:autoSpaceDN w:val="0"/>
        <w:adjustRightInd w:val="0"/>
        <w:ind w:firstLine="540"/>
        <w:jc w:val="both"/>
        <w:rPr>
          <w:rFonts w:eastAsiaTheme="minorHAnsi"/>
          <w:szCs w:val="28"/>
          <w:lang w:eastAsia="en-US"/>
        </w:rPr>
      </w:pPr>
      <w:r w:rsidRPr="004A1657">
        <w:rPr>
          <w:rFonts w:eastAsiaTheme="minorHAnsi"/>
          <w:szCs w:val="28"/>
          <w:lang w:eastAsia="en-US"/>
        </w:rPr>
        <w:t xml:space="preserve">51. Решения администрации городского округа Тейково Ивановской области, отдела муниципального контроля администрации городского округа Тейково Ивановской области действия (бездействие) должностных лиц, уполномоченных осуществлять </w:t>
      </w:r>
      <w:r w:rsidR="0021456C" w:rsidRPr="004A1657">
        <w:rPr>
          <w:rFonts w:eastAsiaTheme="minorHAnsi"/>
          <w:szCs w:val="28"/>
          <w:lang w:eastAsia="en-US"/>
        </w:rPr>
        <w:t>муниципальный контроль в области охраны и использования особо охраняемых природных территорий</w:t>
      </w:r>
      <w:r w:rsidRPr="004A1657">
        <w:rPr>
          <w:rFonts w:eastAsiaTheme="minorHAnsi"/>
          <w:szCs w:val="28"/>
          <w:lang w:eastAsia="en-US"/>
        </w:rPr>
        <w:t>, могут быть обжалованы в судебном порядке.</w:t>
      </w:r>
    </w:p>
    <w:p w:rsidR="004958D4" w:rsidRPr="004A1657" w:rsidRDefault="0023048A" w:rsidP="004A1657">
      <w:pPr>
        <w:autoSpaceDE w:val="0"/>
        <w:autoSpaceDN w:val="0"/>
        <w:adjustRightInd w:val="0"/>
        <w:ind w:firstLine="540"/>
        <w:jc w:val="both"/>
        <w:rPr>
          <w:rFonts w:eastAsiaTheme="minorHAnsi"/>
          <w:szCs w:val="28"/>
          <w:lang w:eastAsia="en-US"/>
        </w:rPr>
      </w:pPr>
      <w:r w:rsidRPr="004A1657">
        <w:rPr>
          <w:rFonts w:eastAsiaTheme="minorHAnsi"/>
          <w:szCs w:val="28"/>
          <w:lang w:eastAsia="en-US"/>
        </w:rPr>
        <w:t xml:space="preserve">52. Досудебный порядок подачи жалоб на решения администрации городского округа Тейково Ивановской области, отдела муниципального контроля администрации городского округа Тейково Ивановской области, действия (бездействие) должностных лиц, уполномоченных осуществлять </w:t>
      </w:r>
      <w:r w:rsidR="0021456C" w:rsidRPr="004A1657">
        <w:rPr>
          <w:rFonts w:eastAsiaTheme="minorHAnsi"/>
          <w:szCs w:val="28"/>
          <w:lang w:eastAsia="en-US"/>
        </w:rPr>
        <w:t>муниципальный контроль в области охраны и использования особо охраняемых природных территорий</w:t>
      </w:r>
      <w:r w:rsidRPr="004A1657">
        <w:rPr>
          <w:rFonts w:eastAsiaTheme="minorHAnsi"/>
          <w:szCs w:val="28"/>
          <w:lang w:eastAsia="en-US"/>
        </w:rPr>
        <w:t>, не применяется.</w:t>
      </w:r>
    </w:p>
    <w:p w:rsidR="0021456C" w:rsidRPr="004A1657" w:rsidRDefault="0021456C" w:rsidP="004A1657">
      <w:pPr>
        <w:autoSpaceDE w:val="0"/>
        <w:autoSpaceDN w:val="0"/>
        <w:adjustRightInd w:val="0"/>
        <w:ind w:firstLine="540"/>
        <w:jc w:val="both"/>
        <w:rPr>
          <w:rFonts w:eastAsiaTheme="minorHAnsi"/>
          <w:szCs w:val="28"/>
          <w:lang w:eastAsia="en-US"/>
        </w:rPr>
      </w:pPr>
    </w:p>
    <w:p w:rsidR="004A1657" w:rsidRDefault="006A0BE6" w:rsidP="004A1657">
      <w:pPr>
        <w:autoSpaceDE w:val="0"/>
        <w:autoSpaceDN w:val="0"/>
        <w:adjustRightInd w:val="0"/>
        <w:jc w:val="center"/>
        <w:outlineLvl w:val="0"/>
        <w:rPr>
          <w:b/>
          <w:bCs/>
          <w:szCs w:val="28"/>
        </w:rPr>
      </w:pPr>
      <w:r w:rsidRPr="004A1657">
        <w:rPr>
          <w:rFonts w:eastAsiaTheme="minorHAnsi"/>
          <w:b/>
          <w:szCs w:val="28"/>
          <w:lang w:val="en-US" w:eastAsia="en-US"/>
        </w:rPr>
        <w:t>VI</w:t>
      </w:r>
      <w:r w:rsidRPr="004A1657">
        <w:rPr>
          <w:rFonts w:eastAsiaTheme="minorHAnsi"/>
          <w:b/>
          <w:szCs w:val="28"/>
          <w:lang w:eastAsia="en-US"/>
        </w:rPr>
        <w:t xml:space="preserve">. </w:t>
      </w:r>
      <w:r w:rsidRPr="004A1657">
        <w:rPr>
          <w:b/>
          <w:bCs/>
          <w:szCs w:val="28"/>
        </w:rPr>
        <w:t xml:space="preserve">Оценка результативности и эффективности деятельности </w:t>
      </w:r>
    </w:p>
    <w:p w:rsidR="004A1657" w:rsidRDefault="006A0BE6" w:rsidP="004A1657">
      <w:pPr>
        <w:autoSpaceDE w:val="0"/>
        <w:autoSpaceDN w:val="0"/>
        <w:adjustRightInd w:val="0"/>
        <w:jc w:val="center"/>
        <w:outlineLvl w:val="0"/>
        <w:rPr>
          <w:b/>
          <w:bCs/>
          <w:szCs w:val="28"/>
        </w:rPr>
      </w:pPr>
      <w:r w:rsidRPr="004A1657">
        <w:rPr>
          <w:b/>
          <w:bCs/>
          <w:szCs w:val="28"/>
        </w:rPr>
        <w:t>администрации городского округа Тейково</w:t>
      </w:r>
      <w:r w:rsidR="005F67F6" w:rsidRPr="004A1657">
        <w:rPr>
          <w:b/>
          <w:bCs/>
          <w:szCs w:val="28"/>
        </w:rPr>
        <w:t xml:space="preserve"> Ивановской области</w:t>
      </w:r>
      <w:r w:rsidRPr="004A1657">
        <w:rPr>
          <w:b/>
          <w:bCs/>
          <w:szCs w:val="28"/>
        </w:rPr>
        <w:t xml:space="preserve"> </w:t>
      </w:r>
    </w:p>
    <w:p w:rsidR="004A1657" w:rsidRDefault="006A0BE6" w:rsidP="004A1657">
      <w:pPr>
        <w:autoSpaceDE w:val="0"/>
        <w:autoSpaceDN w:val="0"/>
        <w:adjustRightInd w:val="0"/>
        <w:jc w:val="center"/>
        <w:outlineLvl w:val="0"/>
        <w:rPr>
          <w:b/>
          <w:bCs/>
          <w:szCs w:val="28"/>
        </w:rPr>
      </w:pPr>
      <w:r w:rsidRPr="004A1657">
        <w:rPr>
          <w:b/>
          <w:bCs/>
          <w:szCs w:val="28"/>
        </w:rPr>
        <w:t>при осуществлении</w:t>
      </w:r>
      <w:r w:rsidR="005F67F6" w:rsidRPr="004A1657">
        <w:rPr>
          <w:b/>
          <w:bCs/>
          <w:szCs w:val="28"/>
        </w:rPr>
        <w:t xml:space="preserve"> </w:t>
      </w:r>
      <w:r w:rsidR="0021456C" w:rsidRPr="004A1657">
        <w:rPr>
          <w:b/>
          <w:bCs/>
          <w:szCs w:val="28"/>
        </w:rPr>
        <w:t xml:space="preserve">муниципального контроля в области охраны </w:t>
      </w:r>
    </w:p>
    <w:p w:rsidR="006A0BE6" w:rsidRPr="004A1657" w:rsidRDefault="0021456C" w:rsidP="004A1657">
      <w:pPr>
        <w:autoSpaceDE w:val="0"/>
        <w:autoSpaceDN w:val="0"/>
        <w:adjustRightInd w:val="0"/>
        <w:jc w:val="center"/>
        <w:outlineLvl w:val="0"/>
        <w:rPr>
          <w:b/>
          <w:bCs/>
          <w:szCs w:val="28"/>
        </w:rPr>
      </w:pPr>
      <w:r w:rsidRPr="004A1657">
        <w:rPr>
          <w:b/>
          <w:bCs/>
          <w:szCs w:val="28"/>
        </w:rPr>
        <w:t>и использования особо охраняемых природных территорий</w:t>
      </w:r>
      <w:r w:rsidR="004A1657">
        <w:rPr>
          <w:b/>
          <w:bCs/>
          <w:szCs w:val="28"/>
        </w:rPr>
        <w:t>.</w:t>
      </w:r>
    </w:p>
    <w:p w:rsidR="0021456C" w:rsidRPr="004A1657" w:rsidRDefault="0021456C" w:rsidP="004A1657">
      <w:pPr>
        <w:autoSpaceDE w:val="0"/>
        <w:autoSpaceDN w:val="0"/>
        <w:adjustRightInd w:val="0"/>
        <w:jc w:val="center"/>
        <w:outlineLvl w:val="0"/>
        <w:rPr>
          <w:i/>
          <w:iCs/>
          <w:szCs w:val="28"/>
        </w:rPr>
      </w:pPr>
    </w:p>
    <w:p w:rsidR="001D1551" w:rsidRPr="004A1657" w:rsidRDefault="0023048A" w:rsidP="004A1657">
      <w:pPr>
        <w:pStyle w:val="aa"/>
        <w:ind w:firstLine="709"/>
        <w:jc w:val="both"/>
        <w:rPr>
          <w:rFonts w:ascii="Times New Roman" w:hAnsi="Times New Roman" w:cs="Times New Roman"/>
          <w:sz w:val="28"/>
          <w:szCs w:val="28"/>
        </w:rPr>
      </w:pPr>
      <w:r w:rsidRPr="004A1657">
        <w:rPr>
          <w:rFonts w:ascii="Times New Roman" w:hAnsi="Times New Roman" w:cs="Times New Roman"/>
          <w:sz w:val="28"/>
          <w:szCs w:val="28"/>
        </w:rPr>
        <w:t>53</w:t>
      </w:r>
      <w:r w:rsidR="006A0BE6" w:rsidRPr="004A1657">
        <w:rPr>
          <w:rFonts w:ascii="Times New Roman" w:hAnsi="Times New Roman" w:cs="Times New Roman"/>
          <w:sz w:val="28"/>
          <w:szCs w:val="28"/>
        </w:rPr>
        <w:t xml:space="preserve">. Оценка результативности и эффективности осуществления </w:t>
      </w:r>
      <w:r w:rsidR="0021456C" w:rsidRPr="004A1657">
        <w:rPr>
          <w:rFonts w:ascii="Times New Roman" w:hAnsi="Times New Roman" w:cs="Times New Roman"/>
          <w:sz w:val="28"/>
          <w:szCs w:val="28"/>
        </w:rPr>
        <w:t>муниципального контроля в области охраны и использования особо охраняемых природных территорий</w:t>
      </w:r>
      <w:r w:rsidR="005F67F6" w:rsidRPr="004A1657">
        <w:rPr>
          <w:rFonts w:ascii="Times New Roman" w:hAnsi="Times New Roman" w:cs="Times New Roman"/>
          <w:sz w:val="28"/>
          <w:szCs w:val="28"/>
        </w:rPr>
        <w:t xml:space="preserve"> </w:t>
      </w:r>
      <w:r w:rsidR="006A6006" w:rsidRPr="004A1657">
        <w:rPr>
          <w:rFonts w:ascii="Times New Roman" w:hAnsi="Times New Roman" w:cs="Times New Roman"/>
          <w:sz w:val="28"/>
          <w:szCs w:val="28"/>
        </w:rPr>
        <w:t xml:space="preserve">в городском округе Тейково Ивановской области  </w:t>
      </w:r>
      <w:r w:rsidR="006A0BE6" w:rsidRPr="004A1657">
        <w:rPr>
          <w:rFonts w:ascii="Times New Roman" w:hAnsi="Times New Roman" w:cs="Times New Roman"/>
          <w:sz w:val="28"/>
          <w:szCs w:val="28"/>
        </w:rPr>
        <w:t xml:space="preserve">осуществляется на основании статьи 30 Федерального закона от 31.07.2020 </w:t>
      </w:r>
      <w:r w:rsidR="005F67F6" w:rsidRPr="004A1657">
        <w:rPr>
          <w:rFonts w:ascii="Times New Roman" w:hAnsi="Times New Roman" w:cs="Times New Roman"/>
          <w:sz w:val="28"/>
          <w:szCs w:val="28"/>
        </w:rPr>
        <w:t xml:space="preserve">                           </w:t>
      </w:r>
      <w:r w:rsidR="006A0BE6" w:rsidRPr="004A1657">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 </w:t>
      </w:r>
    </w:p>
    <w:p w:rsidR="006A0BE6" w:rsidRPr="004A1657" w:rsidRDefault="0023048A" w:rsidP="004A1657">
      <w:pPr>
        <w:pStyle w:val="aa"/>
        <w:ind w:firstLine="709"/>
        <w:jc w:val="both"/>
        <w:rPr>
          <w:rFonts w:ascii="Times New Roman" w:hAnsi="Times New Roman" w:cs="Times New Roman"/>
          <w:sz w:val="28"/>
          <w:szCs w:val="28"/>
        </w:rPr>
      </w:pPr>
      <w:r w:rsidRPr="004A1657">
        <w:rPr>
          <w:rFonts w:ascii="Times New Roman" w:hAnsi="Times New Roman" w:cs="Times New Roman"/>
          <w:sz w:val="28"/>
          <w:szCs w:val="28"/>
        </w:rPr>
        <w:t>54</w:t>
      </w:r>
      <w:r w:rsidR="001D1551" w:rsidRPr="004A1657">
        <w:rPr>
          <w:rFonts w:ascii="Times New Roman" w:hAnsi="Times New Roman" w:cs="Times New Roman"/>
          <w:sz w:val="28"/>
          <w:szCs w:val="28"/>
        </w:rPr>
        <w:t>. Оценка результативности и эффективности деятельности контрольного</w:t>
      </w:r>
      <w:r w:rsidR="005F67F6" w:rsidRPr="004A1657">
        <w:rPr>
          <w:rFonts w:ascii="Times New Roman" w:hAnsi="Times New Roman" w:cs="Times New Roman"/>
          <w:sz w:val="28"/>
          <w:szCs w:val="28"/>
        </w:rPr>
        <w:t xml:space="preserve"> </w:t>
      </w:r>
      <w:r w:rsidR="001D1551" w:rsidRPr="004A1657">
        <w:rPr>
          <w:rFonts w:ascii="Times New Roman" w:hAnsi="Times New Roman" w:cs="Times New Roman"/>
          <w:sz w:val="28"/>
          <w:szCs w:val="28"/>
        </w:rPr>
        <w:t>органа осуществляется на основе системы показателей результативности и</w:t>
      </w:r>
      <w:r w:rsidR="005F67F6" w:rsidRPr="004A1657">
        <w:rPr>
          <w:rFonts w:ascii="Times New Roman" w:hAnsi="Times New Roman" w:cs="Times New Roman"/>
          <w:sz w:val="28"/>
          <w:szCs w:val="28"/>
        </w:rPr>
        <w:t xml:space="preserve"> </w:t>
      </w:r>
      <w:r w:rsidR="001D1551" w:rsidRPr="004A1657">
        <w:rPr>
          <w:rFonts w:ascii="Times New Roman" w:hAnsi="Times New Roman" w:cs="Times New Roman"/>
          <w:sz w:val="28"/>
          <w:szCs w:val="28"/>
        </w:rPr>
        <w:t xml:space="preserve">эффективности </w:t>
      </w:r>
      <w:r w:rsidR="007D0574" w:rsidRPr="004A1657">
        <w:rPr>
          <w:rFonts w:ascii="Times New Roman" w:hAnsi="Times New Roman" w:cs="Times New Roman"/>
          <w:sz w:val="28"/>
          <w:szCs w:val="28"/>
        </w:rPr>
        <w:t>муниципального контроля в области охраны и использования особо охраняемых природных территорий</w:t>
      </w:r>
      <w:r w:rsidR="001D1551" w:rsidRPr="004A1657">
        <w:rPr>
          <w:rFonts w:ascii="Times New Roman" w:hAnsi="Times New Roman" w:cs="Times New Roman"/>
          <w:sz w:val="28"/>
          <w:szCs w:val="28"/>
        </w:rPr>
        <w:t>.</w:t>
      </w:r>
    </w:p>
    <w:p w:rsidR="001D1551" w:rsidRPr="004A1657" w:rsidRDefault="0023048A" w:rsidP="004A1657">
      <w:pPr>
        <w:pStyle w:val="aa"/>
        <w:ind w:firstLine="709"/>
        <w:jc w:val="both"/>
        <w:rPr>
          <w:rFonts w:ascii="Times New Roman" w:hAnsi="Times New Roman" w:cs="Times New Roman"/>
          <w:sz w:val="28"/>
          <w:szCs w:val="28"/>
        </w:rPr>
      </w:pPr>
      <w:r w:rsidRPr="004A1657">
        <w:rPr>
          <w:rFonts w:ascii="Times New Roman" w:hAnsi="Times New Roman" w:cs="Times New Roman"/>
          <w:sz w:val="28"/>
          <w:szCs w:val="28"/>
        </w:rPr>
        <w:t>55</w:t>
      </w:r>
      <w:r w:rsidR="001D1551" w:rsidRPr="004A1657">
        <w:rPr>
          <w:rFonts w:ascii="Times New Roman" w:hAnsi="Times New Roman" w:cs="Times New Roman"/>
          <w:sz w:val="28"/>
          <w:szCs w:val="28"/>
        </w:rPr>
        <w:t>. В систему показателей результативности и эффективности деятельности,</w:t>
      </w:r>
      <w:r w:rsidR="005D5CAD" w:rsidRPr="004A1657">
        <w:rPr>
          <w:rFonts w:ascii="Times New Roman" w:hAnsi="Times New Roman" w:cs="Times New Roman"/>
          <w:sz w:val="28"/>
          <w:szCs w:val="28"/>
        </w:rPr>
        <w:t xml:space="preserve"> ук</w:t>
      </w:r>
      <w:r w:rsidRPr="004A1657">
        <w:rPr>
          <w:rFonts w:ascii="Times New Roman" w:hAnsi="Times New Roman" w:cs="Times New Roman"/>
          <w:sz w:val="28"/>
          <w:szCs w:val="28"/>
        </w:rPr>
        <w:t>азанную в пункте 54</w:t>
      </w:r>
      <w:r w:rsidR="001D1551" w:rsidRPr="004A1657">
        <w:rPr>
          <w:rFonts w:ascii="Times New Roman" w:hAnsi="Times New Roman" w:cs="Times New Roman"/>
          <w:sz w:val="28"/>
          <w:szCs w:val="28"/>
        </w:rPr>
        <w:t xml:space="preserve"> настоящего Положения, входят: </w:t>
      </w:r>
    </w:p>
    <w:p w:rsidR="001D1551" w:rsidRPr="004A1657" w:rsidRDefault="001D1551" w:rsidP="004A1657">
      <w:pPr>
        <w:pStyle w:val="aa"/>
        <w:ind w:firstLine="709"/>
        <w:jc w:val="both"/>
        <w:rPr>
          <w:rFonts w:ascii="Times New Roman" w:hAnsi="Times New Roman" w:cs="Times New Roman"/>
          <w:sz w:val="28"/>
          <w:szCs w:val="28"/>
        </w:rPr>
      </w:pPr>
      <w:r w:rsidRPr="004A1657">
        <w:rPr>
          <w:rFonts w:ascii="Times New Roman" w:hAnsi="Times New Roman" w:cs="Times New Roman"/>
          <w:sz w:val="28"/>
          <w:szCs w:val="28"/>
        </w:rPr>
        <w:t xml:space="preserve">1) ключевые показатели </w:t>
      </w:r>
      <w:r w:rsidR="007D0574" w:rsidRPr="004A1657">
        <w:rPr>
          <w:rFonts w:ascii="Times New Roman" w:hAnsi="Times New Roman" w:cs="Times New Roman"/>
          <w:sz w:val="28"/>
          <w:szCs w:val="28"/>
        </w:rPr>
        <w:t>муниципального контроля в области охраны и использования особо охраняемых природных территорий</w:t>
      </w:r>
      <w:r w:rsidRPr="004A1657">
        <w:rPr>
          <w:rFonts w:ascii="Times New Roman" w:hAnsi="Times New Roman" w:cs="Times New Roman"/>
          <w:sz w:val="28"/>
          <w:szCs w:val="28"/>
        </w:rPr>
        <w:t>;</w:t>
      </w:r>
    </w:p>
    <w:p w:rsidR="001D1551" w:rsidRPr="004A1657" w:rsidRDefault="001D1551" w:rsidP="004A1657">
      <w:pPr>
        <w:pStyle w:val="aa"/>
        <w:ind w:firstLine="709"/>
        <w:jc w:val="both"/>
        <w:rPr>
          <w:rFonts w:ascii="Times New Roman" w:hAnsi="Times New Roman" w:cs="Times New Roman"/>
          <w:sz w:val="28"/>
          <w:szCs w:val="28"/>
        </w:rPr>
      </w:pPr>
      <w:r w:rsidRPr="004A1657">
        <w:rPr>
          <w:rFonts w:ascii="Times New Roman" w:hAnsi="Times New Roman" w:cs="Times New Roman"/>
          <w:sz w:val="28"/>
          <w:szCs w:val="28"/>
        </w:rPr>
        <w:t xml:space="preserve">2) индикативные показатели </w:t>
      </w:r>
      <w:r w:rsidR="007D0574" w:rsidRPr="004A1657">
        <w:rPr>
          <w:rFonts w:ascii="Times New Roman" w:hAnsi="Times New Roman" w:cs="Times New Roman"/>
          <w:sz w:val="28"/>
          <w:szCs w:val="28"/>
        </w:rPr>
        <w:t>муниципального контроля в области охраны и использования особо охраняемых природных территорий</w:t>
      </w:r>
      <w:r w:rsidRPr="004A1657">
        <w:rPr>
          <w:rFonts w:ascii="Times New Roman" w:hAnsi="Times New Roman" w:cs="Times New Roman"/>
          <w:sz w:val="28"/>
          <w:szCs w:val="28"/>
        </w:rPr>
        <w:t>.</w:t>
      </w:r>
    </w:p>
    <w:p w:rsidR="001D1551" w:rsidRPr="004A1657" w:rsidRDefault="0023048A" w:rsidP="004A1657">
      <w:pPr>
        <w:pStyle w:val="aa"/>
        <w:ind w:firstLine="709"/>
        <w:jc w:val="both"/>
        <w:rPr>
          <w:rFonts w:ascii="Times New Roman" w:hAnsi="Times New Roman" w:cs="Times New Roman"/>
          <w:sz w:val="28"/>
          <w:szCs w:val="28"/>
        </w:rPr>
      </w:pPr>
      <w:r w:rsidRPr="004A1657">
        <w:rPr>
          <w:rFonts w:ascii="Times New Roman" w:hAnsi="Times New Roman" w:cs="Times New Roman"/>
          <w:sz w:val="28"/>
          <w:szCs w:val="28"/>
        </w:rPr>
        <w:t>56</w:t>
      </w:r>
      <w:r w:rsidR="006A0BE6" w:rsidRPr="004A1657">
        <w:rPr>
          <w:rFonts w:ascii="Times New Roman" w:hAnsi="Times New Roman" w:cs="Times New Roman"/>
          <w:sz w:val="28"/>
          <w:szCs w:val="28"/>
        </w:rPr>
        <w:t xml:space="preserve">. Ключевые показатели вида контроля и их целевые значения, индикативные показатели </w:t>
      </w:r>
      <w:r w:rsidR="007D0574" w:rsidRPr="004A1657">
        <w:rPr>
          <w:rFonts w:ascii="Times New Roman" w:hAnsi="Times New Roman" w:cs="Times New Roman"/>
          <w:sz w:val="28"/>
          <w:szCs w:val="28"/>
        </w:rPr>
        <w:t xml:space="preserve">муниципального контроля в области охраны и использования особо охраняемых природных территорий </w:t>
      </w:r>
      <w:r w:rsidR="006A6006" w:rsidRPr="004A1657">
        <w:rPr>
          <w:rFonts w:ascii="Times New Roman" w:hAnsi="Times New Roman" w:cs="Times New Roman"/>
          <w:sz w:val="28"/>
          <w:szCs w:val="28"/>
        </w:rPr>
        <w:t xml:space="preserve">в городском округе Тейково Ивановской области  </w:t>
      </w:r>
      <w:r w:rsidRPr="004A1657">
        <w:rPr>
          <w:rFonts w:ascii="Times New Roman" w:hAnsi="Times New Roman" w:cs="Times New Roman"/>
          <w:sz w:val="28"/>
          <w:szCs w:val="28"/>
        </w:rPr>
        <w:t>утверждаются</w:t>
      </w:r>
      <w:r w:rsidR="005F67F6" w:rsidRPr="004A1657">
        <w:rPr>
          <w:rFonts w:ascii="Times New Roman" w:hAnsi="Times New Roman" w:cs="Times New Roman"/>
          <w:sz w:val="28"/>
          <w:szCs w:val="28"/>
        </w:rPr>
        <w:t xml:space="preserve"> </w:t>
      </w:r>
      <w:r w:rsidR="006A0BE6" w:rsidRPr="004A1657">
        <w:rPr>
          <w:rFonts w:ascii="Times New Roman" w:hAnsi="Times New Roman" w:cs="Times New Roman"/>
          <w:sz w:val="28"/>
          <w:szCs w:val="28"/>
        </w:rPr>
        <w:t xml:space="preserve">решением </w:t>
      </w:r>
      <w:r w:rsidR="00ED1FF7" w:rsidRPr="004A1657">
        <w:rPr>
          <w:rFonts w:ascii="Times New Roman" w:hAnsi="Times New Roman" w:cs="Times New Roman"/>
          <w:sz w:val="28"/>
          <w:szCs w:val="28"/>
        </w:rPr>
        <w:t xml:space="preserve">городской </w:t>
      </w:r>
      <w:r w:rsidR="006A0BE6" w:rsidRPr="004A1657">
        <w:rPr>
          <w:rFonts w:ascii="Times New Roman" w:hAnsi="Times New Roman" w:cs="Times New Roman"/>
          <w:sz w:val="28"/>
          <w:szCs w:val="28"/>
        </w:rPr>
        <w:t>Думы городского округа Тейково Ивановской области</w:t>
      </w:r>
      <w:r w:rsidRPr="004A1657">
        <w:rPr>
          <w:rFonts w:ascii="Times New Roman" w:hAnsi="Times New Roman" w:cs="Times New Roman"/>
          <w:sz w:val="28"/>
          <w:szCs w:val="28"/>
        </w:rPr>
        <w:t xml:space="preserve"> и содержатся в Приложении №</w:t>
      </w:r>
      <w:r w:rsidR="005F67F6" w:rsidRPr="004A1657">
        <w:rPr>
          <w:rFonts w:ascii="Times New Roman" w:hAnsi="Times New Roman" w:cs="Times New Roman"/>
          <w:sz w:val="28"/>
          <w:szCs w:val="28"/>
        </w:rPr>
        <w:t xml:space="preserve"> </w:t>
      </w:r>
      <w:r w:rsidRPr="004A1657">
        <w:rPr>
          <w:rFonts w:ascii="Times New Roman" w:hAnsi="Times New Roman" w:cs="Times New Roman"/>
          <w:sz w:val="28"/>
          <w:szCs w:val="28"/>
        </w:rPr>
        <w:t>2 к Положению</w:t>
      </w:r>
      <w:r w:rsidR="005D5CAD" w:rsidRPr="004A1657">
        <w:rPr>
          <w:rFonts w:ascii="Times New Roman" w:hAnsi="Times New Roman" w:cs="Times New Roman"/>
          <w:sz w:val="28"/>
          <w:szCs w:val="28"/>
        </w:rPr>
        <w:t>.</w:t>
      </w:r>
    </w:p>
    <w:p w:rsidR="007D0574" w:rsidRPr="004A1657" w:rsidRDefault="0023048A" w:rsidP="004A1657">
      <w:pPr>
        <w:pStyle w:val="aa"/>
        <w:ind w:firstLine="709"/>
        <w:jc w:val="both"/>
        <w:rPr>
          <w:rFonts w:ascii="Times New Roman" w:hAnsi="Times New Roman" w:cs="Times New Roman"/>
          <w:sz w:val="28"/>
          <w:szCs w:val="28"/>
        </w:rPr>
      </w:pPr>
      <w:r w:rsidRPr="004A1657">
        <w:rPr>
          <w:rFonts w:ascii="Times New Roman" w:hAnsi="Times New Roman" w:cs="Times New Roman"/>
          <w:sz w:val="28"/>
          <w:szCs w:val="28"/>
        </w:rPr>
        <w:t>57</w:t>
      </w:r>
      <w:r w:rsidR="001D1551" w:rsidRPr="004A1657">
        <w:rPr>
          <w:rFonts w:ascii="Times New Roman" w:hAnsi="Times New Roman" w:cs="Times New Roman"/>
          <w:sz w:val="28"/>
          <w:szCs w:val="28"/>
        </w:rPr>
        <w:t xml:space="preserve">. </w:t>
      </w:r>
      <w:r w:rsidRPr="004A1657">
        <w:rPr>
          <w:rFonts w:ascii="Times New Roman" w:hAnsi="Times New Roman" w:cs="Times New Roman"/>
          <w:sz w:val="28"/>
          <w:szCs w:val="28"/>
        </w:rPr>
        <w:t>Отдел муниципального контроля</w:t>
      </w:r>
      <w:r w:rsidR="005D5CAD" w:rsidRPr="004A1657">
        <w:rPr>
          <w:rFonts w:ascii="Times New Roman" w:hAnsi="Times New Roman" w:cs="Times New Roman"/>
          <w:sz w:val="28"/>
          <w:szCs w:val="28"/>
        </w:rPr>
        <w:t xml:space="preserve"> администрации городского округа Тейково Ивановской области</w:t>
      </w:r>
      <w:r w:rsidR="001D1551" w:rsidRPr="004A1657">
        <w:rPr>
          <w:rFonts w:ascii="Times New Roman" w:hAnsi="Times New Roman" w:cs="Times New Roman"/>
          <w:sz w:val="28"/>
          <w:szCs w:val="28"/>
        </w:rPr>
        <w:t xml:space="preserve"> ежегодно осуществляет подготовку доклада о</w:t>
      </w:r>
      <w:r w:rsidR="005F67F6" w:rsidRPr="004A1657">
        <w:rPr>
          <w:rFonts w:ascii="Times New Roman" w:hAnsi="Times New Roman" w:cs="Times New Roman"/>
          <w:sz w:val="28"/>
          <w:szCs w:val="28"/>
        </w:rPr>
        <w:t xml:space="preserve"> </w:t>
      </w:r>
      <w:r w:rsidR="007D0574" w:rsidRPr="004A1657">
        <w:rPr>
          <w:rFonts w:ascii="Times New Roman" w:hAnsi="Times New Roman" w:cs="Times New Roman"/>
          <w:sz w:val="28"/>
          <w:szCs w:val="28"/>
        </w:rPr>
        <w:lastRenderedPageBreak/>
        <w:t>муниципальн</w:t>
      </w:r>
      <w:r w:rsidR="005F67F6" w:rsidRPr="004A1657">
        <w:rPr>
          <w:rFonts w:ascii="Times New Roman" w:hAnsi="Times New Roman" w:cs="Times New Roman"/>
          <w:sz w:val="28"/>
          <w:szCs w:val="28"/>
        </w:rPr>
        <w:t>ом</w:t>
      </w:r>
      <w:r w:rsidR="007D0574" w:rsidRPr="004A1657">
        <w:rPr>
          <w:rFonts w:ascii="Times New Roman" w:hAnsi="Times New Roman" w:cs="Times New Roman"/>
          <w:sz w:val="28"/>
          <w:szCs w:val="28"/>
        </w:rPr>
        <w:t xml:space="preserve"> контрол</w:t>
      </w:r>
      <w:r w:rsidR="005F67F6" w:rsidRPr="004A1657">
        <w:rPr>
          <w:rFonts w:ascii="Times New Roman" w:hAnsi="Times New Roman" w:cs="Times New Roman"/>
          <w:sz w:val="28"/>
          <w:szCs w:val="28"/>
        </w:rPr>
        <w:t>е</w:t>
      </w:r>
      <w:r w:rsidR="007D0574" w:rsidRPr="004A1657">
        <w:rPr>
          <w:rFonts w:ascii="Times New Roman" w:hAnsi="Times New Roman" w:cs="Times New Roman"/>
          <w:sz w:val="28"/>
          <w:szCs w:val="28"/>
        </w:rPr>
        <w:t xml:space="preserve"> в области охраны и использования особо охраняемых природных территорий </w:t>
      </w:r>
      <w:r w:rsidR="006A6006" w:rsidRPr="004A1657">
        <w:rPr>
          <w:rFonts w:ascii="Times New Roman" w:hAnsi="Times New Roman" w:cs="Times New Roman"/>
          <w:sz w:val="28"/>
          <w:szCs w:val="28"/>
        </w:rPr>
        <w:t xml:space="preserve">в городском округе Тейково Ивановской области  </w:t>
      </w:r>
      <w:r w:rsidR="001D1551" w:rsidRPr="004A1657">
        <w:rPr>
          <w:rFonts w:ascii="Times New Roman" w:hAnsi="Times New Roman" w:cs="Times New Roman"/>
          <w:sz w:val="28"/>
          <w:szCs w:val="28"/>
        </w:rPr>
        <w:t>с учетом требований, установленных Федеральным законом от 31.07.2020 № 248-ФЗ «О государственном контроле (надзоре) и муниципальном контроле в Российской Федерации».</w:t>
      </w:r>
    </w:p>
    <w:p w:rsidR="005F67F6" w:rsidRPr="004A1657" w:rsidRDefault="005F67F6" w:rsidP="004A1657">
      <w:pPr>
        <w:pStyle w:val="aa"/>
        <w:ind w:firstLine="709"/>
        <w:jc w:val="both"/>
        <w:rPr>
          <w:rFonts w:ascii="Times New Roman" w:hAnsi="Times New Roman" w:cs="Times New Roman"/>
          <w:sz w:val="28"/>
          <w:szCs w:val="28"/>
        </w:rPr>
      </w:pPr>
    </w:p>
    <w:p w:rsidR="005F67F6" w:rsidRPr="004A1657" w:rsidRDefault="005F67F6" w:rsidP="004A1657">
      <w:pPr>
        <w:pStyle w:val="aa"/>
        <w:ind w:firstLine="709"/>
        <w:jc w:val="both"/>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5D5CAD" w:rsidRPr="004A1657" w:rsidRDefault="0023048A" w:rsidP="004A1657">
      <w:pPr>
        <w:pStyle w:val="ConsPlusNormal"/>
        <w:jc w:val="right"/>
        <w:rPr>
          <w:rFonts w:ascii="Times New Roman" w:hAnsi="Times New Roman" w:cs="Times New Roman"/>
          <w:sz w:val="28"/>
          <w:szCs w:val="28"/>
        </w:rPr>
      </w:pPr>
      <w:r w:rsidRPr="004A1657">
        <w:rPr>
          <w:rFonts w:ascii="Times New Roman" w:hAnsi="Times New Roman" w:cs="Times New Roman"/>
          <w:sz w:val="28"/>
          <w:szCs w:val="28"/>
        </w:rPr>
        <w:lastRenderedPageBreak/>
        <w:t>Приложение №1</w:t>
      </w:r>
    </w:p>
    <w:p w:rsidR="005F67F6" w:rsidRPr="004A1657" w:rsidRDefault="005F67F6" w:rsidP="004A1657">
      <w:pPr>
        <w:pStyle w:val="ConsPlusNormal"/>
        <w:jc w:val="right"/>
        <w:rPr>
          <w:rFonts w:ascii="Times New Roman" w:hAnsi="Times New Roman" w:cs="Times New Roman"/>
          <w:color w:val="000000" w:themeColor="text1"/>
          <w:sz w:val="28"/>
          <w:szCs w:val="28"/>
        </w:rPr>
      </w:pPr>
      <w:r w:rsidRPr="004A1657">
        <w:rPr>
          <w:rFonts w:ascii="Times New Roman" w:hAnsi="Times New Roman" w:cs="Times New Roman"/>
          <w:sz w:val="28"/>
          <w:szCs w:val="28"/>
        </w:rPr>
        <w:t>к Положению</w:t>
      </w:r>
      <w:r w:rsidRPr="004A1657">
        <w:rPr>
          <w:rFonts w:ascii="Times New Roman" w:hAnsi="Times New Roman" w:cs="Times New Roman"/>
          <w:color w:val="000000" w:themeColor="text1"/>
          <w:sz w:val="28"/>
          <w:szCs w:val="28"/>
        </w:rPr>
        <w:t xml:space="preserve"> о муниципальном контроле в области охраны</w:t>
      </w:r>
    </w:p>
    <w:p w:rsidR="005F67F6" w:rsidRPr="004A1657" w:rsidRDefault="005F67F6" w:rsidP="004A1657">
      <w:pPr>
        <w:pStyle w:val="ConsPlusNormal"/>
        <w:jc w:val="right"/>
        <w:rPr>
          <w:rFonts w:ascii="Times New Roman" w:hAnsi="Times New Roman" w:cs="Times New Roman"/>
          <w:color w:val="000000" w:themeColor="text1"/>
          <w:sz w:val="28"/>
          <w:szCs w:val="28"/>
        </w:rPr>
      </w:pPr>
      <w:r w:rsidRPr="004A1657">
        <w:rPr>
          <w:rFonts w:ascii="Times New Roman" w:hAnsi="Times New Roman" w:cs="Times New Roman"/>
          <w:color w:val="000000" w:themeColor="text1"/>
          <w:sz w:val="28"/>
          <w:szCs w:val="28"/>
        </w:rPr>
        <w:t xml:space="preserve">и использования особо охраняемых природных территорий </w:t>
      </w:r>
    </w:p>
    <w:p w:rsidR="005F67F6" w:rsidRPr="004A1657" w:rsidRDefault="005F67F6" w:rsidP="004A1657">
      <w:pPr>
        <w:pStyle w:val="ConsPlusNormal"/>
        <w:jc w:val="right"/>
        <w:rPr>
          <w:rFonts w:ascii="Times New Roman" w:hAnsi="Times New Roman" w:cs="Times New Roman"/>
          <w:color w:val="000000" w:themeColor="text1"/>
          <w:sz w:val="28"/>
          <w:szCs w:val="28"/>
        </w:rPr>
      </w:pPr>
      <w:r w:rsidRPr="004A1657">
        <w:rPr>
          <w:rFonts w:ascii="Times New Roman" w:hAnsi="Times New Roman" w:cs="Times New Roman"/>
          <w:color w:val="000000" w:themeColor="text1"/>
          <w:sz w:val="28"/>
          <w:szCs w:val="28"/>
        </w:rPr>
        <w:t>местного значения в границах городского округа Тейково</w:t>
      </w:r>
    </w:p>
    <w:p w:rsidR="007624F9" w:rsidRPr="004A1657" w:rsidRDefault="005F67F6" w:rsidP="004A1657">
      <w:pPr>
        <w:pStyle w:val="ConsPlusNormal"/>
        <w:jc w:val="right"/>
        <w:rPr>
          <w:rFonts w:ascii="Times New Roman" w:hAnsi="Times New Roman" w:cs="Times New Roman"/>
          <w:sz w:val="28"/>
          <w:szCs w:val="28"/>
        </w:rPr>
      </w:pPr>
      <w:r w:rsidRPr="004A1657">
        <w:rPr>
          <w:rFonts w:ascii="Times New Roman" w:hAnsi="Times New Roman" w:cs="Times New Roman"/>
          <w:color w:val="000000" w:themeColor="text1"/>
          <w:sz w:val="28"/>
          <w:szCs w:val="28"/>
        </w:rPr>
        <w:t xml:space="preserve"> Ивановской области  </w:t>
      </w:r>
    </w:p>
    <w:p w:rsidR="00ED1FF7" w:rsidRPr="004A1657" w:rsidRDefault="00ED1FF7" w:rsidP="004A1657">
      <w:pPr>
        <w:pStyle w:val="aa"/>
        <w:ind w:firstLine="709"/>
        <w:jc w:val="both"/>
        <w:rPr>
          <w:rFonts w:ascii="Times New Roman" w:hAnsi="Times New Roman" w:cs="Times New Roman"/>
          <w:sz w:val="28"/>
          <w:szCs w:val="28"/>
        </w:rPr>
      </w:pPr>
    </w:p>
    <w:p w:rsidR="005D5CAD" w:rsidRPr="004A1657" w:rsidRDefault="005D5CAD" w:rsidP="004A1657">
      <w:pPr>
        <w:pStyle w:val="aa"/>
        <w:jc w:val="center"/>
        <w:rPr>
          <w:rFonts w:ascii="Times New Roman" w:hAnsi="Times New Roman" w:cs="Times New Roman"/>
          <w:b/>
          <w:sz w:val="28"/>
          <w:szCs w:val="28"/>
        </w:rPr>
      </w:pPr>
      <w:r w:rsidRPr="004A1657">
        <w:rPr>
          <w:rFonts w:ascii="Times New Roman" w:hAnsi="Times New Roman" w:cs="Times New Roman"/>
          <w:b/>
          <w:sz w:val="28"/>
          <w:szCs w:val="28"/>
        </w:rPr>
        <w:t xml:space="preserve">Перечень </w:t>
      </w:r>
    </w:p>
    <w:p w:rsidR="00ED1FF7" w:rsidRPr="004A1657" w:rsidRDefault="005D5CAD" w:rsidP="004A1657">
      <w:pPr>
        <w:pStyle w:val="aa"/>
        <w:jc w:val="center"/>
        <w:rPr>
          <w:rFonts w:ascii="Times New Roman" w:hAnsi="Times New Roman" w:cs="Times New Roman"/>
          <w:b/>
          <w:sz w:val="28"/>
          <w:szCs w:val="28"/>
        </w:rPr>
      </w:pPr>
      <w:r w:rsidRPr="004A1657">
        <w:rPr>
          <w:rFonts w:ascii="Times New Roman" w:hAnsi="Times New Roman" w:cs="Times New Roman"/>
          <w:b/>
          <w:sz w:val="28"/>
          <w:szCs w:val="28"/>
        </w:rPr>
        <w:t xml:space="preserve">индикаторов риска нарушения обязательных требований  законодательства, используемых для необходимости проведения внеплановых контрольных мероприятий при осуществлении </w:t>
      </w:r>
      <w:r w:rsidR="007D0574" w:rsidRPr="004A1657">
        <w:rPr>
          <w:rFonts w:ascii="Times New Roman" w:hAnsi="Times New Roman" w:cs="Times New Roman"/>
          <w:b/>
          <w:sz w:val="28"/>
          <w:szCs w:val="28"/>
        </w:rPr>
        <w:t xml:space="preserve">муниципального контроля в области охраны и использования особо охраняемых природных территорий </w:t>
      </w:r>
      <w:r w:rsidRPr="004A1657">
        <w:rPr>
          <w:rFonts w:ascii="Times New Roman" w:hAnsi="Times New Roman" w:cs="Times New Roman"/>
          <w:b/>
          <w:sz w:val="28"/>
          <w:szCs w:val="28"/>
        </w:rPr>
        <w:t>на территории городского округа Тейково Ивановской области и порядок их выявления</w:t>
      </w:r>
    </w:p>
    <w:p w:rsidR="007D0574" w:rsidRPr="004A1657" w:rsidRDefault="007D0574" w:rsidP="004A1657">
      <w:pPr>
        <w:pStyle w:val="aa"/>
        <w:jc w:val="center"/>
        <w:rPr>
          <w:rFonts w:ascii="Times New Roman" w:hAnsi="Times New Roman" w:cs="Times New Roman"/>
          <w:b/>
          <w:sz w:val="28"/>
          <w:szCs w:val="28"/>
        </w:rPr>
      </w:pPr>
    </w:p>
    <w:p w:rsidR="00ED1FF7" w:rsidRPr="004A1657" w:rsidRDefault="006354A2" w:rsidP="004A1657">
      <w:pPr>
        <w:pStyle w:val="aa"/>
        <w:ind w:firstLine="709"/>
        <w:jc w:val="both"/>
        <w:rPr>
          <w:rFonts w:ascii="Times New Roman" w:hAnsi="Times New Roman" w:cs="Times New Roman"/>
          <w:sz w:val="28"/>
          <w:szCs w:val="28"/>
        </w:rPr>
      </w:pPr>
      <w:r w:rsidRPr="004A1657">
        <w:rPr>
          <w:rFonts w:ascii="Times New Roman" w:hAnsi="Times New Roman" w:cs="Times New Roman"/>
          <w:sz w:val="28"/>
          <w:szCs w:val="28"/>
        </w:rPr>
        <w:t xml:space="preserve">1. При осуществлении </w:t>
      </w:r>
      <w:r w:rsidR="007D0574" w:rsidRPr="004A1657">
        <w:rPr>
          <w:rFonts w:ascii="Times New Roman" w:hAnsi="Times New Roman" w:cs="Times New Roman"/>
          <w:sz w:val="28"/>
          <w:szCs w:val="28"/>
        </w:rPr>
        <w:t xml:space="preserve">муниципального контроля в области охраны и использования особо охраняемых природных территорий </w:t>
      </w:r>
      <w:r w:rsidRPr="004A1657">
        <w:rPr>
          <w:rFonts w:ascii="Times New Roman" w:hAnsi="Times New Roman" w:cs="Times New Roman"/>
          <w:sz w:val="28"/>
          <w:szCs w:val="28"/>
        </w:rPr>
        <w:t>на территории городского округа Тейково Ивановской области устанавливаются следующие индикаторы риска нарушения обязательных требований:</w:t>
      </w:r>
    </w:p>
    <w:p w:rsidR="007D0574" w:rsidRPr="004A1657" w:rsidRDefault="007D0574" w:rsidP="004A1657">
      <w:pPr>
        <w:pStyle w:val="aa"/>
        <w:ind w:firstLine="709"/>
        <w:jc w:val="both"/>
        <w:rPr>
          <w:rFonts w:ascii="Times New Roman" w:hAnsi="Times New Roman" w:cs="Times New Roman"/>
          <w:sz w:val="28"/>
          <w:szCs w:val="28"/>
        </w:rPr>
      </w:pPr>
      <w:r w:rsidRPr="004A1657">
        <w:rPr>
          <w:rFonts w:ascii="Times New Roman" w:hAnsi="Times New Roman" w:cs="Times New Roman"/>
          <w:sz w:val="28"/>
          <w:szCs w:val="28"/>
        </w:rPr>
        <w:t>1) Наличие мусора и иных отходов производства и потребления на особо охраняемой природной территории.</w:t>
      </w:r>
    </w:p>
    <w:p w:rsidR="007D0574" w:rsidRPr="004A1657" w:rsidRDefault="007D0574" w:rsidP="004A1657">
      <w:pPr>
        <w:pStyle w:val="aa"/>
        <w:ind w:firstLine="709"/>
        <w:jc w:val="both"/>
        <w:rPr>
          <w:rFonts w:ascii="Times New Roman" w:hAnsi="Times New Roman" w:cs="Times New Roman"/>
          <w:sz w:val="28"/>
          <w:szCs w:val="28"/>
        </w:rPr>
      </w:pPr>
      <w:r w:rsidRPr="004A1657">
        <w:rPr>
          <w:rFonts w:ascii="Times New Roman" w:hAnsi="Times New Roman" w:cs="Times New Roman"/>
          <w:sz w:val="28"/>
          <w:szCs w:val="28"/>
        </w:rPr>
        <w:t>2) Пожар на особо охраняемой природной территории.</w:t>
      </w:r>
    </w:p>
    <w:p w:rsidR="007D0574" w:rsidRPr="004A1657" w:rsidRDefault="007D0574" w:rsidP="004A1657">
      <w:pPr>
        <w:pStyle w:val="aa"/>
        <w:ind w:firstLine="709"/>
        <w:jc w:val="both"/>
        <w:rPr>
          <w:rFonts w:ascii="Times New Roman" w:hAnsi="Times New Roman" w:cs="Times New Roman"/>
          <w:sz w:val="28"/>
          <w:szCs w:val="28"/>
        </w:rPr>
      </w:pPr>
      <w:r w:rsidRPr="004A1657">
        <w:rPr>
          <w:rFonts w:ascii="Times New Roman" w:hAnsi="Times New Roman" w:cs="Times New Roman"/>
          <w:sz w:val="28"/>
          <w:szCs w:val="28"/>
        </w:rPr>
        <w:t>3) Самовольный захват прилегающей территории к особо охраняемой природной территории.</w:t>
      </w:r>
    </w:p>
    <w:p w:rsidR="007D0574" w:rsidRPr="004A1657" w:rsidRDefault="007D0574" w:rsidP="004A1657">
      <w:pPr>
        <w:pStyle w:val="aa"/>
        <w:ind w:firstLine="709"/>
        <w:jc w:val="both"/>
        <w:rPr>
          <w:rFonts w:ascii="Times New Roman" w:hAnsi="Times New Roman" w:cs="Times New Roman"/>
          <w:sz w:val="28"/>
          <w:szCs w:val="28"/>
        </w:rPr>
      </w:pPr>
      <w:r w:rsidRPr="004A1657">
        <w:rPr>
          <w:rFonts w:ascii="Times New Roman" w:hAnsi="Times New Roman" w:cs="Times New Roman"/>
          <w:sz w:val="28"/>
          <w:szCs w:val="28"/>
        </w:rPr>
        <w:t>4) Уничтожение или повреждение специальных знаков, содержащих информацию, необходимую для эксплуатации особо охраняемой природной территории.</w:t>
      </w:r>
    </w:p>
    <w:p w:rsidR="007D0574" w:rsidRPr="004A1657" w:rsidRDefault="007D0574" w:rsidP="004A1657">
      <w:pPr>
        <w:pStyle w:val="aa"/>
        <w:ind w:firstLine="709"/>
        <w:jc w:val="both"/>
        <w:rPr>
          <w:rFonts w:ascii="Times New Roman" w:hAnsi="Times New Roman" w:cs="Times New Roman"/>
          <w:sz w:val="28"/>
          <w:szCs w:val="28"/>
        </w:rPr>
      </w:pPr>
      <w:r w:rsidRPr="004A1657">
        <w:rPr>
          <w:rFonts w:ascii="Times New Roman" w:hAnsi="Times New Roman" w:cs="Times New Roman"/>
          <w:sz w:val="28"/>
          <w:szCs w:val="28"/>
        </w:rPr>
        <w:t>5) Строительство и эксплуатация хозяйственных и жилых объектов, строительство зданий и сооружений, возведение временных строений и сооружений, строительство магистральных автомобильных дорог, временных дорог, железных дорог, трубопроводов, линий электропередачи и других коммуникаций на особо охраняемой природной территории.</w:t>
      </w:r>
    </w:p>
    <w:p w:rsidR="001D1551" w:rsidRPr="004A1657" w:rsidRDefault="006354A2" w:rsidP="004A1657">
      <w:pPr>
        <w:spacing w:after="200"/>
        <w:ind w:firstLine="708"/>
        <w:jc w:val="both"/>
        <w:rPr>
          <w:szCs w:val="28"/>
        </w:rPr>
      </w:pPr>
      <w:r w:rsidRPr="004A1657">
        <w:rPr>
          <w:szCs w:val="28"/>
        </w:rPr>
        <w:t xml:space="preserve">2. Выявление индикаторов риска нарушения обязательных требований осуществляется </w:t>
      </w:r>
      <w:r w:rsidR="0023048A" w:rsidRPr="004A1657">
        <w:rPr>
          <w:szCs w:val="28"/>
        </w:rPr>
        <w:t>отделом муниципального контроля</w:t>
      </w:r>
      <w:r w:rsidRPr="004A1657">
        <w:rPr>
          <w:szCs w:val="28"/>
        </w:rPr>
        <w:t xml:space="preserve"> администрации городского округа Тейково Ивановской области в ходе использования сведений, характеризующих уровень рисков причинения вреда (ущерба), полученных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w:t>
      </w:r>
      <w:r w:rsidR="005F67F6" w:rsidRPr="004A1657">
        <w:rPr>
          <w:szCs w:val="28"/>
        </w:rPr>
        <w:t xml:space="preserve"> </w:t>
      </w:r>
      <w:r w:rsidRPr="004A1657">
        <w:rPr>
          <w:szCs w:val="28"/>
        </w:rPr>
        <w:t xml:space="preserve">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w:t>
      </w:r>
      <w:r w:rsidRPr="004A1657">
        <w:rPr>
          <w:szCs w:val="28"/>
        </w:rPr>
        <w:lastRenderedPageBreak/>
        <w:t>информации, а также сведения, содержащиеся в информационных ресурсах, в</w:t>
      </w:r>
      <w:r w:rsidR="005F67F6" w:rsidRPr="004A1657">
        <w:rPr>
          <w:szCs w:val="28"/>
        </w:rPr>
        <w:t xml:space="preserve"> </w:t>
      </w:r>
      <w:r w:rsidRPr="004A1657">
        <w:rPr>
          <w:szCs w:val="28"/>
        </w:rPr>
        <w:t>том числе обеспечивающих маркировку, прослеживаемость, учет, автоматическую фиксацию информации, и иные сведения об объектах контроля.</w:t>
      </w: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EB039C" w:rsidRDefault="00EB039C" w:rsidP="004A1657">
      <w:pPr>
        <w:pStyle w:val="ConsPlusNormal"/>
        <w:jc w:val="right"/>
        <w:rPr>
          <w:rFonts w:ascii="Times New Roman" w:hAnsi="Times New Roman" w:cs="Times New Roman"/>
          <w:sz w:val="28"/>
          <w:szCs w:val="28"/>
        </w:rPr>
      </w:pPr>
    </w:p>
    <w:p w:rsidR="006354A2" w:rsidRPr="004A1657" w:rsidRDefault="0023048A" w:rsidP="004A1657">
      <w:pPr>
        <w:pStyle w:val="ConsPlusNormal"/>
        <w:jc w:val="right"/>
        <w:rPr>
          <w:rFonts w:ascii="Times New Roman" w:hAnsi="Times New Roman" w:cs="Times New Roman"/>
          <w:sz w:val="28"/>
          <w:szCs w:val="28"/>
        </w:rPr>
      </w:pPr>
      <w:r w:rsidRPr="004A1657">
        <w:rPr>
          <w:rFonts w:ascii="Times New Roman" w:hAnsi="Times New Roman" w:cs="Times New Roman"/>
          <w:sz w:val="28"/>
          <w:szCs w:val="28"/>
        </w:rPr>
        <w:lastRenderedPageBreak/>
        <w:t>Приложение №</w:t>
      </w:r>
      <w:r w:rsidR="005F67F6" w:rsidRPr="004A1657">
        <w:rPr>
          <w:rFonts w:ascii="Times New Roman" w:hAnsi="Times New Roman" w:cs="Times New Roman"/>
          <w:sz w:val="28"/>
          <w:szCs w:val="28"/>
        </w:rPr>
        <w:t xml:space="preserve"> </w:t>
      </w:r>
      <w:r w:rsidRPr="004A1657">
        <w:rPr>
          <w:rFonts w:ascii="Times New Roman" w:hAnsi="Times New Roman" w:cs="Times New Roman"/>
          <w:sz w:val="28"/>
          <w:szCs w:val="28"/>
        </w:rPr>
        <w:t>2</w:t>
      </w:r>
    </w:p>
    <w:p w:rsidR="005F67F6" w:rsidRPr="004A1657" w:rsidRDefault="006354A2" w:rsidP="004A1657">
      <w:pPr>
        <w:pStyle w:val="ConsPlusNormal"/>
        <w:jc w:val="right"/>
        <w:rPr>
          <w:rFonts w:ascii="Times New Roman" w:hAnsi="Times New Roman" w:cs="Times New Roman"/>
          <w:color w:val="000000" w:themeColor="text1"/>
          <w:sz w:val="28"/>
          <w:szCs w:val="28"/>
        </w:rPr>
      </w:pPr>
      <w:r w:rsidRPr="004A1657">
        <w:rPr>
          <w:rFonts w:ascii="Times New Roman" w:hAnsi="Times New Roman" w:cs="Times New Roman"/>
          <w:sz w:val="28"/>
          <w:szCs w:val="28"/>
        </w:rPr>
        <w:t xml:space="preserve">к </w:t>
      </w:r>
      <w:r w:rsidR="0023048A" w:rsidRPr="004A1657">
        <w:rPr>
          <w:rFonts w:ascii="Times New Roman" w:hAnsi="Times New Roman" w:cs="Times New Roman"/>
          <w:sz w:val="28"/>
          <w:szCs w:val="28"/>
        </w:rPr>
        <w:t>Положению</w:t>
      </w:r>
      <w:r w:rsidR="005F67F6" w:rsidRPr="004A1657">
        <w:rPr>
          <w:rFonts w:ascii="Times New Roman" w:hAnsi="Times New Roman" w:cs="Times New Roman"/>
          <w:color w:val="000000" w:themeColor="text1"/>
          <w:sz w:val="28"/>
          <w:szCs w:val="28"/>
        </w:rPr>
        <w:t xml:space="preserve"> о муниципальном контроле в области охраны</w:t>
      </w:r>
    </w:p>
    <w:p w:rsidR="005F67F6" w:rsidRPr="004A1657" w:rsidRDefault="005F67F6" w:rsidP="004A1657">
      <w:pPr>
        <w:pStyle w:val="ConsPlusNormal"/>
        <w:jc w:val="right"/>
        <w:rPr>
          <w:rFonts w:ascii="Times New Roman" w:hAnsi="Times New Roman" w:cs="Times New Roman"/>
          <w:color w:val="000000" w:themeColor="text1"/>
          <w:sz w:val="28"/>
          <w:szCs w:val="28"/>
        </w:rPr>
      </w:pPr>
      <w:r w:rsidRPr="004A1657">
        <w:rPr>
          <w:rFonts w:ascii="Times New Roman" w:hAnsi="Times New Roman" w:cs="Times New Roman"/>
          <w:color w:val="000000" w:themeColor="text1"/>
          <w:sz w:val="28"/>
          <w:szCs w:val="28"/>
        </w:rPr>
        <w:t xml:space="preserve">и использования особо охраняемых природных территорий </w:t>
      </w:r>
    </w:p>
    <w:p w:rsidR="005F67F6" w:rsidRPr="004A1657" w:rsidRDefault="005F67F6" w:rsidP="004A1657">
      <w:pPr>
        <w:pStyle w:val="ConsPlusNormal"/>
        <w:jc w:val="right"/>
        <w:rPr>
          <w:rFonts w:ascii="Times New Roman" w:hAnsi="Times New Roman" w:cs="Times New Roman"/>
          <w:color w:val="000000" w:themeColor="text1"/>
          <w:sz w:val="28"/>
          <w:szCs w:val="28"/>
        </w:rPr>
      </w:pPr>
      <w:r w:rsidRPr="004A1657">
        <w:rPr>
          <w:rFonts w:ascii="Times New Roman" w:hAnsi="Times New Roman" w:cs="Times New Roman"/>
          <w:color w:val="000000" w:themeColor="text1"/>
          <w:sz w:val="28"/>
          <w:szCs w:val="28"/>
        </w:rPr>
        <w:t>местного значения в границах городского округа Тейково</w:t>
      </w:r>
    </w:p>
    <w:p w:rsidR="0010068A" w:rsidRPr="004A1657" w:rsidRDefault="005F67F6" w:rsidP="004A1657">
      <w:pPr>
        <w:pStyle w:val="ConsPlusNormal"/>
        <w:jc w:val="right"/>
        <w:rPr>
          <w:rFonts w:ascii="Times New Roman" w:hAnsi="Times New Roman" w:cs="Times New Roman"/>
          <w:sz w:val="28"/>
          <w:szCs w:val="28"/>
        </w:rPr>
      </w:pPr>
      <w:r w:rsidRPr="004A1657">
        <w:rPr>
          <w:rFonts w:ascii="Times New Roman" w:hAnsi="Times New Roman" w:cs="Times New Roman"/>
          <w:color w:val="000000" w:themeColor="text1"/>
          <w:sz w:val="28"/>
          <w:szCs w:val="28"/>
        </w:rPr>
        <w:t xml:space="preserve"> Ивановской области  </w:t>
      </w:r>
    </w:p>
    <w:p w:rsidR="006354A2" w:rsidRPr="004A1657" w:rsidRDefault="006354A2" w:rsidP="004A1657">
      <w:pPr>
        <w:pStyle w:val="aa"/>
        <w:ind w:firstLine="709"/>
        <w:jc w:val="center"/>
        <w:rPr>
          <w:rFonts w:ascii="Times New Roman" w:hAnsi="Times New Roman" w:cs="Times New Roman"/>
          <w:sz w:val="28"/>
          <w:szCs w:val="28"/>
        </w:rPr>
      </w:pPr>
    </w:p>
    <w:p w:rsidR="005F67F6" w:rsidRPr="004A1657" w:rsidRDefault="006354A2" w:rsidP="004A1657">
      <w:pPr>
        <w:pStyle w:val="aa"/>
        <w:ind w:firstLine="709"/>
        <w:jc w:val="center"/>
        <w:rPr>
          <w:rFonts w:ascii="Times New Roman" w:hAnsi="Times New Roman" w:cs="Times New Roman"/>
          <w:b/>
          <w:sz w:val="28"/>
          <w:szCs w:val="28"/>
        </w:rPr>
      </w:pPr>
      <w:r w:rsidRPr="004A1657">
        <w:rPr>
          <w:rFonts w:ascii="Times New Roman" w:hAnsi="Times New Roman" w:cs="Times New Roman"/>
          <w:b/>
          <w:sz w:val="28"/>
          <w:szCs w:val="28"/>
        </w:rPr>
        <w:t xml:space="preserve">Ключевые и индикативные показатели в сфере </w:t>
      </w:r>
      <w:r w:rsidR="007D0574" w:rsidRPr="004A1657">
        <w:rPr>
          <w:rFonts w:ascii="Times New Roman" w:hAnsi="Times New Roman" w:cs="Times New Roman"/>
          <w:b/>
          <w:sz w:val="28"/>
          <w:szCs w:val="28"/>
        </w:rPr>
        <w:t>муниципального контроля в области охраны и использования особо охраняемых природных территорий</w:t>
      </w:r>
      <w:r w:rsidRPr="004A1657">
        <w:rPr>
          <w:rFonts w:ascii="Times New Roman" w:hAnsi="Times New Roman" w:cs="Times New Roman"/>
          <w:b/>
          <w:sz w:val="28"/>
          <w:szCs w:val="28"/>
        </w:rPr>
        <w:t xml:space="preserve"> на территории городского округа Тейково Ивановской области </w:t>
      </w:r>
    </w:p>
    <w:p w:rsidR="001D1551" w:rsidRPr="004A1657" w:rsidRDefault="006354A2" w:rsidP="004A1657">
      <w:pPr>
        <w:pStyle w:val="aa"/>
        <w:ind w:firstLine="709"/>
        <w:jc w:val="center"/>
        <w:rPr>
          <w:rFonts w:ascii="Times New Roman" w:hAnsi="Times New Roman" w:cs="Times New Roman"/>
          <w:b/>
          <w:sz w:val="28"/>
          <w:szCs w:val="28"/>
        </w:rPr>
      </w:pPr>
      <w:r w:rsidRPr="004A1657">
        <w:rPr>
          <w:rFonts w:ascii="Times New Roman" w:hAnsi="Times New Roman" w:cs="Times New Roman"/>
          <w:b/>
          <w:sz w:val="28"/>
          <w:szCs w:val="28"/>
        </w:rPr>
        <w:t>и их целевые значения</w:t>
      </w:r>
    </w:p>
    <w:p w:rsidR="006354A2" w:rsidRPr="004A1657" w:rsidRDefault="006354A2" w:rsidP="004A1657">
      <w:pPr>
        <w:pStyle w:val="aa"/>
        <w:ind w:firstLine="709"/>
        <w:jc w:val="center"/>
        <w:rPr>
          <w:rFonts w:ascii="Times New Roman" w:hAnsi="Times New Roman" w:cs="Times New Roman"/>
          <w:b/>
          <w:sz w:val="28"/>
          <w:szCs w:val="28"/>
        </w:rPr>
      </w:pPr>
    </w:p>
    <w:p w:rsidR="001D1551" w:rsidRPr="004A1657" w:rsidRDefault="001D1551" w:rsidP="004A1657">
      <w:pPr>
        <w:pStyle w:val="aa"/>
        <w:ind w:firstLine="708"/>
        <w:jc w:val="both"/>
        <w:rPr>
          <w:rFonts w:ascii="Times New Roman" w:hAnsi="Times New Roman" w:cs="Times New Roman"/>
          <w:sz w:val="28"/>
          <w:szCs w:val="28"/>
        </w:rPr>
      </w:pPr>
      <w:r w:rsidRPr="004A1657">
        <w:rPr>
          <w:rFonts w:ascii="Times New Roman" w:hAnsi="Times New Roman" w:cs="Times New Roman"/>
          <w:sz w:val="28"/>
          <w:szCs w:val="28"/>
        </w:rPr>
        <w:t xml:space="preserve">1. Ключевые показатели </w:t>
      </w:r>
      <w:r w:rsidR="007D0574" w:rsidRPr="004A1657">
        <w:rPr>
          <w:rFonts w:ascii="Times New Roman" w:hAnsi="Times New Roman" w:cs="Times New Roman"/>
          <w:sz w:val="28"/>
          <w:szCs w:val="28"/>
        </w:rPr>
        <w:t xml:space="preserve">муниципального контроля в области охраны и использования особо охраняемых природных территорий </w:t>
      </w:r>
      <w:r w:rsidR="00EC2974" w:rsidRPr="004A1657">
        <w:rPr>
          <w:rFonts w:ascii="Times New Roman" w:hAnsi="Times New Roman" w:cs="Times New Roman"/>
          <w:sz w:val="28"/>
          <w:szCs w:val="28"/>
        </w:rPr>
        <w:t>на территории</w:t>
      </w:r>
      <w:r w:rsidR="006A6006" w:rsidRPr="004A1657">
        <w:rPr>
          <w:rFonts w:ascii="Times New Roman" w:hAnsi="Times New Roman" w:cs="Times New Roman"/>
          <w:sz w:val="28"/>
          <w:szCs w:val="28"/>
        </w:rPr>
        <w:t xml:space="preserve"> городско</w:t>
      </w:r>
      <w:r w:rsidR="00EC2974" w:rsidRPr="004A1657">
        <w:rPr>
          <w:rFonts w:ascii="Times New Roman" w:hAnsi="Times New Roman" w:cs="Times New Roman"/>
          <w:sz w:val="28"/>
          <w:szCs w:val="28"/>
        </w:rPr>
        <w:t>го округа</w:t>
      </w:r>
      <w:r w:rsidR="006A6006" w:rsidRPr="004A1657">
        <w:rPr>
          <w:rFonts w:ascii="Times New Roman" w:hAnsi="Times New Roman" w:cs="Times New Roman"/>
          <w:sz w:val="28"/>
          <w:szCs w:val="28"/>
        </w:rPr>
        <w:t xml:space="preserve"> Тейково Ивановской </w:t>
      </w:r>
      <w:r w:rsidR="001E452C" w:rsidRPr="004A1657">
        <w:rPr>
          <w:rFonts w:ascii="Times New Roman" w:hAnsi="Times New Roman" w:cs="Times New Roman"/>
          <w:sz w:val="28"/>
          <w:szCs w:val="28"/>
        </w:rPr>
        <w:t xml:space="preserve">области </w:t>
      </w:r>
      <w:r w:rsidRPr="004A1657">
        <w:rPr>
          <w:rFonts w:ascii="Times New Roman" w:hAnsi="Times New Roman" w:cs="Times New Roman"/>
          <w:sz w:val="28"/>
          <w:szCs w:val="28"/>
        </w:rPr>
        <w:t>и их целевые значения:</w:t>
      </w:r>
    </w:p>
    <w:p w:rsidR="001D1551" w:rsidRPr="004A1657" w:rsidRDefault="001D1551" w:rsidP="004A1657">
      <w:pPr>
        <w:pStyle w:val="aa"/>
        <w:jc w:val="both"/>
        <w:rPr>
          <w:rFonts w:ascii="Times New Roman" w:hAnsi="Times New Roman" w:cs="Times New Roman"/>
          <w:sz w:val="28"/>
          <w:szCs w:val="28"/>
        </w:rPr>
      </w:pPr>
    </w:p>
    <w:tbl>
      <w:tblPr>
        <w:tblStyle w:val="ab"/>
        <w:tblW w:w="0" w:type="auto"/>
        <w:tblLook w:val="04A0"/>
      </w:tblPr>
      <w:tblGrid>
        <w:gridCol w:w="7479"/>
        <w:gridCol w:w="2942"/>
      </w:tblGrid>
      <w:tr w:rsidR="001D1551" w:rsidRPr="004A1657" w:rsidTr="001D1551">
        <w:tc>
          <w:tcPr>
            <w:tcW w:w="7479" w:type="dxa"/>
          </w:tcPr>
          <w:p w:rsidR="001D1551" w:rsidRPr="004A1657" w:rsidRDefault="001D1551" w:rsidP="004A1657">
            <w:pPr>
              <w:pStyle w:val="aa"/>
              <w:jc w:val="center"/>
              <w:rPr>
                <w:rFonts w:ascii="Times New Roman" w:hAnsi="Times New Roman" w:cs="Times New Roman"/>
                <w:sz w:val="28"/>
                <w:szCs w:val="28"/>
              </w:rPr>
            </w:pPr>
            <w:r w:rsidRPr="004A1657">
              <w:rPr>
                <w:rFonts w:ascii="Times New Roman" w:hAnsi="Times New Roman" w:cs="Times New Roman"/>
                <w:sz w:val="28"/>
                <w:szCs w:val="28"/>
              </w:rPr>
              <w:t>Ключевые показатели</w:t>
            </w:r>
          </w:p>
        </w:tc>
        <w:tc>
          <w:tcPr>
            <w:tcW w:w="2942" w:type="dxa"/>
          </w:tcPr>
          <w:p w:rsidR="001D1551" w:rsidRPr="004A1657" w:rsidRDefault="001D1551" w:rsidP="004A1657">
            <w:pPr>
              <w:pStyle w:val="aa"/>
              <w:jc w:val="center"/>
              <w:rPr>
                <w:rFonts w:ascii="Times New Roman" w:hAnsi="Times New Roman" w:cs="Times New Roman"/>
                <w:sz w:val="28"/>
                <w:szCs w:val="28"/>
              </w:rPr>
            </w:pPr>
            <w:r w:rsidRPr="004A1657">
              <w:rPr>
                <w:rFonts w:ascii="Times New Roman" w:hAnsi="Times New Roman" w:cs="Times New Roman"/>
                <w:sz w:val="28"/>
                <w:szCs w:val="28"/>
              </w:rPr>
              <w:t>Целевые значения</w:t>
            </w:r>
          </w:p>
          <w:p w:rsidR="001D1551" w:rsidRPr="004A1657" w:rsidRDefault="001D1551" w:rsidP="004A1657">
            <w:pPr>
              <w:pStyle w:val="aa"/>
              <w:jc w:val="center"/>
              <w:rPr>
                <w:rFonts w:ascii="Times New Roman" w:hAnsi="Times New Roman" w:cs="Times New Roman"/>
                <w:sz w:val="28"/>
                <w:szCs w:val="28"/>
              </w:rPr>
            </w:pPr>
            <w:r w:rsidRPr="004A1657">
              <w:rPr>
                <w:rFonts w:ascii="Times New Roman" w:hAnsi="Times New Roman" w:cs="Times New Roman"/>
                <w:sz w:val="28"/>
                <w:szCs w:val="28"/>
              </w:rPr>
              <w:t>(%)</w:t>
            </w:r>
          </w:p>
        </w:tc>
      </w:tr>
      <w:tr w:rsidR="001D1551" w:rsidRPr="004A1657" w:rsidTr="001D1551">
        <w:tc>
          <w:tcPr>
            <w:tcW w:w="7479" w:type="dxa"/>
          </w:tcPr>
          <w:p w:rsidR="001D1551" w:rsidRPr="004A1657" w:rsidRDefault="00F669EE" w:rsidP="004A1657">
            <w:pPr>
              <w:pStyle w:val="aa"/>
              <w:jc w:val="both"/>
              <w:rPr>
                <w:rFonts w:ascii="Times New Roman" w:hAnsi="Times New Roman" w:cs="Times New Roman"/>
                <w:sz w:val="28"/>
                <w:szCs w:val="28"/>
              </w:rPr>
            </w:pPr>
            <w:r w:rsidRPr="004A1657">
              <w:rPr>
                <w:rFonts w:ascii="Times New Roman" w:hAnsi="Times New Roman" w:cs="Times New Roman"/>
                <w:sz w:val="28"/>
                <w:szCs w:val="28"/>
              </w:rPr>
              <w:t>Доля устраненных нарушений от числа выявленных нарушений</w:t>
            </w:r>
            <w:r w:rsidR="005F67F6" w:rsidRPr="004A1657">
              <w:rPr>
                <w:rFonts w:ascii="Times New Roman" w:hAnsi="Times New Roman" w:cs="Times New Roman"/>
                <w:sz w:val="28"/>
                <w:szCs w:val="28"/>
              </w:rPr>
              <w:t xml:space="preserve"> </w:t>
            </w:r>
            <w:r w:rsidRPr="004A1657">
              <w:rPr>
                <w:rFonts w:ascii="Times New Roman" w:hAnsi="Times New Roman" w:cs="Times New Roman"/>
                <w:sz w:val="28"/>
                <w:szCs w:val="28"/>
              </w:rPr>
              <w:t>обязательных требований, в результате чего была снята угроза причинения</w:t>
            </w:r>
            <w:r w:rsidR="005F67F6" w:rsidRPr="004A1657">
              <w:rPr>
                <w:rFonts w:ascii="Times New Roman" w:hAnsi="Times New Roman" w:cs="Times New Roman"/>
                <w:sz w:val="28"/>
                <w:szCs w:val="28"/>
              </w:rPr>
              <w:t xml:space="preserve"> </w:t>
            </w:r>
            <w:r w:rsidRPr="004A1657">
              <w:rPr>
                <w:rFonts w:ascii="Times New Roman" w:hAnsi="Times New Roman" w:cs="Times New Roman"/>
                <w:sz w:val="28"/>
                <w:szCs w:val="28"/>
              </w:rPr>
              <w:t>вреда охраняемым законом ценностям</w:t>
            </w:r>
          </w:p>
        </w:tc>
        <w:tc>
          <w:tcPr>
            <w:tcW w:w="2942" w:type="dxa"/>
          </w:tcPr>
          <w:p w:rsidR="001D1551" w:rsidRPr="004A1657" w:rsidRDefault="00F669EE" w:rsidP="004A1657">
            <w:pPr>
              <w:pStyle w:val="aa"/>
              <w:jc w:val="center"/>
              <w:rPr>
                <w:rFonts w:ascii="Times New Roman" w:hAnsi="Times New Roman" w:cs="Times New Roman"/>
                <w:sz w:val="28"/>
                <w:szCs w:val="28"/>
              </w:rPr>
            </w:pPr>
            <w:r w:rsidRPr="004A1657">
              <w:rPr>
                <w:rFonts w:ascii="Times New Roman" w:hAnsi="Times New Roman" w:cs="Times New Roman"/>
                <w:sz w:val="28"/>
                <w:szCs w:val="28"/>
              </w:rPr>
              <w:t>80</w:t>
            </w:r>
          </w:p>
        </w:tc>
      </w:tr>
      <w:tr w:rsidR="001D1551" w:rsidRPr="004A1657" w:rsidTr="001D1551">
        <w:tc>
          <w:tcPr>
            <w:tcW w:w="7479" w:type="dxa"/>
          </w:tcPr>
          <w:p w:rsidR="001D1551" w:rsidRPr="004A1657" w:rsidRDefault="00F669EE" w:rsidP="004A1657">
            <w:pPr>
              <w:pStyle w:val="aa"/>
              <w:jc w:val="both"/>
              <w:rPr>
                <w:rFonts w:ascii="Times New Roman" w:hAnsi="Times New Roman" w:cs="Times New Roman"/>
                <w:sz w:val="28"/>
                <w:szCs w:val="28"/>
              </w:rPr>
            </w:pPr>
            <w:r w:rsidRPr="004A1657">
              <w:rPr>
                <w:rFonts w:ascii="Times New Roman" w:hAnsi="Times New Roman" w:cs="Times New Roman"/>
                <w:sz w:val="28"/>
                <w:szCs w:val="28"/>
              </w:rPr>
              <w:t>Доля субъектов, допустивших нарушения, в результате которых</w:t>
            </w:r>
            <w:r w:rsidR="005F67F6" w:rsidRPr="004A1657">
              <w:rPr>
                <w:rFonts w:ascii="Times New Roman" w:hAnsi="Times New Roman" w:cs="Times New Roman"/>
                <w:sz w:val="28"/>
                <w:szCs w:val="28"/>
              </w:rPr>
              <w:t xml:space="preserve"> </w:t>
            </w:r>
            <w:r w:rsidRPr="004A1657">
              <w:rPr>
                <w:rFonts w:ascii="Times New Roman" w:hAnsi="Times New Roman" w:cs="Times New Roman"/>
                <w:sz w:val="28"/>
                <w:szCs w:val="28"/>
              </w:rPr>
              <w:t>причинен вред (ущерб) или была создана угроза его причинения, выявленные в</w:t>
            </w:r>
            <w:r w:rsidR="005F67F6" w:rsidRPr="004A1657">
              <w:rPr>
                <w:rFonts w:ascii="Times New Roman" w:hAnsi="Times New Roman" w:cs="Times New Roman"/>
                <w:sz w:val="28"/>
                <w:szCs w:val="28"/>
              </w:rPr>
              <w:t xml:space="preserve"> </w:t>
            </w:r>
            <w:r w:rsidRPr="004A1657">
              <w:rPr>
                <w:rFonts w:ascii="Times New Roman" w:hAnsi="Times New Roman" w:cs="Times New Roman"/>
                <w:sz w:val="28"/>
                <w:szCs w:val="28"/>
              </w:rPr>
              <w:t>результате проведения контрольно-надзорных мероприятий, от общего числа</w:t>
            </w:r>
            <w:r w:rsidR="005F67F6" w:rsidRPr="004A1657">
              <w:rPr>
                <w:rFonts w:ascii="Times New Roman" w:hAnsi="Times New Roman" w:cs="Times New Roman"/>
                <w:sz w:val="28"/>
                <w:szCs w:val="28"/>
              </w:rPr>
              <w:t xml:space="preserve"> </w:t>
            </w:r>
            <w:r w:rsidRPr="004A1657">
              <w:rPr>
                <w:rFonts w:ascii="Times New Roman" w:hAnsi="Times New Roman" w:cs="Times New Roman"/>
                <w:sz w:val="28"/>
                <w:szCs w:val="28"/>
              </w:rPr>
              <w:t>проверенных субъектов</w:t>
            </w:r>
          </w:p>
        </w:tc>
        <w:tc>
          <w:tcPr>
            <w:tcW w:w="2942" w:type="dxa"/>
          </w:tcPr>
          <w:p w:rsidR="001D1551" w:rsidRPr="004A1657" w:rsidRDefault="00F669EE" w:rsidP="004A1657">
            <w:pPr>
              <w:pStyle w:val="aa"/>
              <w:jc w:val="center"/>
              <w:rPr>
                <w:rFonts w:ascii="Times New Roman" w:hAnsi="Times New Roman" w:cs="Times New Roman"/>
                <w:sz w:val="28"/>
                <w:szCs w:val="28"/>
              </w:rPr>
            </w:pPr>
            <w:r w:rsidRPr="004A1657">
              <w:rPr>
                <w:rFonts w:ascii="Times New Roman" w:hAnsi="Times New Roman" w:cs="Times New Roman"/>
                <w:sz w:val="28"/>
                <w:szCs w:val="28"/>
              </w:rPr>
              <w:t>10</w:t>
            </w:r>
          </w:p>
        </w:tc>
      </w:tr>
      <w:tr w:rsidR="00443688" w:rsidRPr="004A1657" w:rsidTr="001D1551">
        <w:tc>
          <w:tcPr>
            <w:tcW w:w="7479" w:type="dxa"/>
          </w:tcPr>
          <w:p w:rsidR="00443688" w:rsidRPr="004A1657" w:rsidRDefault="00443688" w:rsidP="004A1657">
            <w:pPr>
              <w:pStyle w:val="aa"/>
              <w:jc w:val="both"/>
              <w:rPr>
                <w:rFonts w:ascii="Times New Roman" w:hAnsi="Times New Roman" w:cs="Times New Roman"/>
                <w:sz w:val="28"/>
                <w:szCs w:val="28"/>
              </w:rPr>
            </w:pPr>
            <w:r w:rsidRPr="004A1657">
              <w:rPr>
                <w:rFonts w:ascii="Times New Roman" w:hAnsi="Times New Roman" w:cs="Times New Roman"/>
                <w:sz w:val="28"/>
                <w:szCs w:val="28"/>
              </w:rPr>
              <w:t>Доля обоснованных жалоб на действия (бездействие)</w:t>
            </w:r>
          </w:p>
          <w:p w:rsidR="00443688" w:rsidRPr="004A1657" w:rsidRDefault="00443688" w:rsidP="004A1657">
            <w:pPr>
              <w:pStyle w:val="aa"/>
              <w:jc w:val="both"/>
              <w:rPr>
                <w:rFonts w:ascii="Times New Roman" w:hAnsi="Times New Roman" w:cs="Times New Roman"/>
                <w:sz w:val="28"/>
                <w:szCs w:val="28"/>
              </w:rPr>
            </w:pPr>
            <w:r w:rsidRPr="004A1657">
              <w:rPr>
                <w:rFonts w:ascii="Times New Roman" w:hAnsi="Times New Roman" w:cs="Times New Roman"/>
                <w:sz w:val="28"/>
                <w:szCs w:val="28"/>
              </w:rPr>
              <w:t>контрольного органа и (или) его должностных лиц при</w:t>
            </w:r>
          </w:p>
          <w:p w:rsidR="00443688" w:rsidRPr="004A1657" w:rsidRDefault="00443688" w:rsidP="004A1657">
            <w:pPr>
              <w:pStyle w:val="aa"/>
              <w:jc w:val="both"/>
              <w:rPr>
                <w:rFonts w:ascii="Times New Roman" w:hAnsi="Times New Roman" w:cs="Times New Roman"/>
                <w:sz w:val="28"/>
                <w:szCs w:val="28"/>
              </w:rPr>
            </w:pPr>
            <w:r w:rsidRPr="004A1657">
              <w:rPr>
                <w:rFonts w:ascii="Times New Roman" w:hAnsi="Times New Roman" w:cs="Times New Roman"/>
                <w:sz w:val="28"/>
                <w:szCs w:val="28"/>
              </w:rPr>
              <w:t>проведении контрольных мероприятий от общего числа</w:t>
            </w:r>
          </w:p>
          <w:p w:rsidR="00443688" w:rsidRPr="004A1657" w:rsidRDefault="00443688" w:rsidP="004A1657">
            <w:pPr>
              <w:pStyle w:val="aa"/>
              <w:jc w:val="both"/>
              <w:rPr>
                <w:rFonts w:ascii="Times New Roman" w:hAnsi="Times New Roman" w:cs="Times New Roman"/>
                <w:sz w:val="28"/>
                <w:szCs w:val="28"/>
              </w:rPr>
            </w:pPr>
            <w:r w:rsidRPr="004A1657">
              <w:rPr>
                <w:rFonts w:ascii="Times New Roman" w:hAnsi="Times New Roman" w:cs="Times New Roman"/>
                <w:sz w:val="28"/>
                <w:szCs w:val="28"/>
              </w:rPr>
              <w:t>поступивших жалоб</w:t>
            </w:r>
          </w:p>
        </w:tc>
        <w:tc>
          <w:tcPr>
            <w:tcW w:w="2942" w:type="dxa"/>
          </w:tcPr>
          <w:p w:rsidR="00443688" w:rsidRPr="004A1657" w:rsidRDefault="00443688" w:rsidP="004A1657">
            <w:pPr>
              <w:pStyle w:val="aa"/>
              <w:jc w:val="center"/>
              <w:rPr>
                <w:rFonts w:ascii="Times New Roman" w:hAnsi="Times New Roman" w:cs="Times New Roman"/>
                <w:sz w:val="28"/>
                <w:szCs w:val="28"/>
              </w:rPr>
            </w:pPr>
            <w:r w:rsidRPr="004A1657">
              <w:rPr>
                <w:rFonts w:ascii="Times New Roman" w:hAnsi="Times New Roman" w:cs="Times New Roman"/>
                <w:sz w:val="28"/>
                <w:szCs w:val="28"/>
              </w:rPr>
              <w:t>0</w:t>
            </w:r>
          </w:p>
        </w:tc>
      </w:tr>
      <w:tr w:rsidR="001D1551" w:rsidRPr="004A1657" w:rsidTr="001D1551">
        <w:tc>
          <w:tcPr>
            <w:tcW w:w="7479" w:type="dxa"/>
          </w:tcPr>
          <w:p w:rsidR="001D1551" w:rsidRPr="004A1657" w:rsidRDefault="001D1551" w:rsidP="004A1657">
            <w:pPr>
              <w:pStyle w:val="aa"/>
              <w:jc w:val="both"/>
              <w:rPr>
                <w:rFonts w:ascii="Times New Roman" w:hAnsi="Times New Roman" w:cs="Times New Roman"/>
                <w:sz w:val="28"/>
                <w:szCs w:val="28"/>
              </w:rPr>
            </w:pPr>
            <w:r w:rsidRPr="004A1657">
              <w:rPr>
                <w:rFonts w:ascii="Times New Roman" w:hAnsi="Times New Roman" w:cs="Times New Roman"/>
                <w:sz w:val="28"/>
                <w:szCs w:val="28"/>
              </w:rPr>
              <w:t>Доля решений, принятых по результатам контрольных</w:t>
            </w:r>
            <w:r w:rsidR="005F67F6" w:rsidRPr="004A1657">
              <w:rPr>
                <w:rFonts w:ascii="Times New Roman" w:hAnsi="Times New Roman" w:cs="Times New Roman"/>
                <w:sz w:val="28"/>
                <w:szCs w:val="28"/>
              </w:rPr>
              <w:t xml:space="preserve"> </w:t>
            </w:r>
            <w:r w:rsidRPr="004A1657">
              <w:rPr>
                <w:rFonts w:ascii="Times New Roman" w:hAnsi="Times New Roman" w:cs="Times New Roman"/>
                <w:sz w:val="28"/>
                <w:szCs w:val="28"/>
              </w:rPr>
              <w:t>мероприятий, отмененных контрольным органом и (или) судом,</w:t>
            </w:r>
            <w:r w:rsidR="005F67F6" w:rsidRPr="004A1657">
              <w:rPr>
                <w:rFonts w:ascii="Times New Roman" w:hAnsi="Times New Roman" w:cs="Times New Roman"/>
                <w:sz w:val="28"/>
                <w:szCs w:val="28"/>
              </w:rPr>
              <w:t xml:space="preserve"> </w:t>
            </w:r>
            <w:r w:rsidRPr="004A1657">
              <w:rPr>
                <w:rFonts w:ascii="Times New Roman" w:hAnsi="Times New Roman" w:cs="Times New Roman"/>
                <w:sz w:val="28"/>
                <w:szCs w:val="28"/>
              </w:rPr>
              <w:t>от общего количества решений</w:t>
            </w:r>
          </w:p>
          <w:p w:rsidR="001D1551" w:rsidRPr="004A1657" w:rsidRDefault="001D1551" w:rsidP="004A1657">
            <w:pPr>
              <w:pStyle w:val="aa"/>
              <w:jc w:val="both"/>
              <w:rPr>
                <w:rFonts w:ascii="Times New Roman" w:hAnsi="Times New Roman" w:cs="Times New Roman"/>
                <w:sz w:val="28"/>
                <w:szCs w:val="28"/>
              </w:rPr>
            </w:pPr>
          </w:p>
          <w:p w:rsidR="001D1551" w:rsidRPr="004A1657" w:rsidRDefault="001D1551" w:rsidP="004A1657">
            <w:pPr>
              <w:pStyle w:val="aa"/>
              <w:jc w:val="both"/>
              <w:rPr>
                <w:rFonts w:ascii="Times New Roman" w:hAnsi="Times New Roman" w:cs="Times New Roman"/>
                <w:sz w:val="28"/>
                <w:szCs w:val="28"/>
              </w:rPr>
            </w:pPr>
          </w:p>
        </w:tc>
        <w:tc>
          <w:tcPr>
            <w:tcW w:w="2942" w:type="dxa"/>
          </w:tcPr>
          <w:p w:rsidR="001D1551" w:rsidRPr="004A1657" w:rsidRDefault="001D1551" w:rsidP="004A1657">
            <w:pPr>
              <w:pStyle w:val="aa"/>
              <w:jc w:val="center"/>
              <w:rPr>
                <w:rFonts w:ascii="Times New Roman" w:hAnsi="Times New Roman" w:cs="Times New Roman"/>
                <w:sz w:val="28"/>
                <w:szCs w:val="28"/>
              </w:rPr>
            </w:pPr>
            <w:r w:rsidRPr="004A1657">
              <w:rPr>
                <w:rFonts w:ascii="Times New Roman" w:hAnsi="Times New Roman" w:cs="Times New Roman"/>
                <w:sz w:val="28"/>
                <w:szCs w:val="28"/>
              </w:rPr>
              <w:t>0</w:t>
            </w:r>
          </w:p>
        </w:tc>
      </w:tr>
    </w:tbl>
    <w:p w:rsidR="001D1551" w:rsidRPr="004A1657" w:rsidRDefault="001D1551" w:rsidP="004A1657">
      <w:pPr>
        <w:pStyle w:val="aa"/>
        <w:ind w:firstLine="709"/>
        <w:jc w:val="both"/>
        <w:rPr>
          <w:rFonts w:ascii="Times New Roman" w:hAnsi="Times New Roman" w:cs="Times New Roman"/>
          <w:sz w:val="28"/>
          <w:szCs w:val="28"/>
        </w:rPr>
      </w:pPr>
    </w:p>
    <w:p w:rsidR="001D1551" w:rsidRPr="004A1657" w:rsidRDefault="001D1551" w:rsidP="004A1657">
      <w:pPr>
        <w:pStyle w:val="aa"/>
        <w:ind w:firstLine="707"/>
        <w:jc w:val="both"/>
        <w:rPr>
          <w:rFonts w:ascii="Times New Roman" w:hAnsi="Times New Roman" w:cs="Times New Roman"/>
          <w:sz w:val="28"/>
          <w:szCs w:val="28"/>
        </w:rPr>
      </w:pPr>
      <w:r w:rsidRPr="004A1657">
        <w:rPr>
          <w:rFonts w:ascii="Times New Roman" w:hAnsi="Times New Roman" w:cs="Times New Roman"/>
          <w:sz w:val="28"/>
          <w:szCs w:val="28"/>
        </w:rPr>
        <w:t xml:space="preserve">2. Индикативные показатели </w:t>
      </w:r>
      <w:r w:rsidR="007D0574" w:rsidRPr="004A1657">
        <w:rPr>
          <w:rFonts w:ascii="Times New Roman" w:hAnsi="Times New Roman" w:cs="Times New Roman"/>
          <w:sz w:val="28"/>
          <w:szCs w:val="28"/>
        </w:rPr>
        <w:t>муниципального контроля в области охраны и использования особо охраняемых природных территорий</w:t>
      </w:r>
      <w:r w:rsidR="005F67F6" w:rsidRPr="004A1657">
        <w:rPr>
          <w:rFonts w:ascii="Times New Roman" w:hAnsi="Times New Roman" w:cs="Times New Roman"/>
          <w:sz w:val="28"/>
          <w:szCs w:val="28"/>
        </w:rPr>
        <w:t xml:space="preserve"> </w:t>
      </w:r>
      <w:r w:rsidR="006529C0" w:rsidRPr="004A1657">
        <w:rPr>
          <w:rFonts w:ascii="Times New Roman" w:hAnsi="Times New Roman" w:cs="Times New Roman"/>
          <w:sz w:val="28"/>
          <w:szCs w:val="28"/>
        </w:rPr>
        <w:t xml:space="preserve">на </w:t>
      </w:r>
      <w:r w:rsidR="00EC2974" w:rsidRPr="004A1657">
        <w:rPr>
          <w:rFonts w:ascii="Times New Roman" w:hAnsi="Times New Roman" w:cs="Times New Roman"/>
          <w:sz w:val="28"/>
          <w:szCs w:val="28"/>
        </w:rPr>
        <w:t xml:space="preserve">территории городского округа Тейково </w:t>
      </w:r>
      <w:r w:rsidR="0023048A" w:rsidRPr="004A1657">
        <w:rPr>
          <w:rFonts w:ascii="Times New Roman" w:hAnsi="Times New Roman" w:cs="Times New Roman"/>
          <w:sz w:val="28"/>
          <w:szCs w:val="28"/>
        </w:rPr>
        <w:t>Ивановской области</w:t>
      </w:r>
      <w:r w:rsidRPr="004A1657">
        <w:rPr>
          <w:rFonts w:ascii="Times New Roman" w:hAnsi="Times New Roman" w:cs="Times New Roman"/>
          <w:sz w:val="28"/>
          <w:szCs w:val="28"/>
        </w:rPr>
        <w:t>:</w:t>
      </w:r>
    </w:p>
    <w:p w:rsidR="006354A2" w:rsidRPr="004A1657" w:rsidRDefault="006354A2" w:rsidP="004A1657">
      <w:pPr>
        <w:ind w:firstLine="709"/>
        <w:contextualSpacing/>
        <w:jc w:val="both"/>
        <w:rPr>
          <w:rFonts w:eastAsiaTheme="minorHAnsi"/>
          <w:szCs w:val="28"/>
          <w:lang w:eastAsia="en-US"/>
        </w:rPr>
      </w:pPr>
      <w:r w:rsidRPr="004A1657">
        <w:rPr>
          <w:rFonts w:eastAsiaTheme="minorHAnsi"/>
          <w:szCs w:val="28"/>
          <w:lang w:eastAsia="en-US"/>
        </w:rPr>
        <w:t>1) количество поступивших возражений в отношении акта контрольного мероприятия - 0;</w:t>
      </w:r>
    </w:p>
    <w:p w:rsidR="009336EC" w:rsidRPr="004A1657" w:rsidRDefault="006354A2" w:rsidP="004A1657">
      <w:pPr>
        <w:ind w:firstLine="709"/>
        <w:contextualSpacing/>
        <w:jc w:val="both"/>
        <w:rPr>
          <w:szCs w:val="28"/>
        </w:rPr>
      </w:pPr>
      <w:r w:rsidRPr="004A1657">
        <w:rPr>
          <w:rFonts w:eastAsiaTheme="minorHAnsi"/>
          <w:szCs w:val="28"/>
          <w:lang w:eastAsia="en-US"/>
        </w:rPr>
        <w:t>2) количество вынесенных представлений органами прокуратуры на действия (бездействие) контрольного органа и (или) его должностных лиц при проведении контрольных мероприятий - 0.</w:t>
      </w:r>
    </w:p>
    <w:sectPr w:rsidR="009336EC" w:rsidRPr="004A1657" w:rsidSect="0048736F">
      <w:pgSz w:w="11906" w:h="16838"/>
      <w:pgMar w:top="1134" w:right="567" w:bottom="1134"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A3D" w:rsidRDefault="00037A3D" w:rsidP="003931DD">
      <w:r>
        <w:separator/>
      </w:r>
    </w:p>
  </w:endnote>
  <w:endnote w:type="continuationSeparator" w:id="1">
    <w:p w:rsidR="00037A3D" w:rsidRDefault="00037A3D" w:rsidP="003931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A3D" w:rsidRDefault="00037A3D" w:rsidP="003931DD">
      <w:r>
        <w:separator/>
      </w:r>
    </w:p>
  </w:footnote>
  <w:footnote w:type="continuationSeparator" w:id="1">
    <w:p w:rsidR="00037A3D" w:rsidRDefault="00037A3D" w:rsidP="003931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9EC317C"/>
    <w:multiLevelType w:val="hybridMultilevel"/>
    <w:tmpl w:val="532640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AE1A93"/>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FCB0745"/>
    <w:multiLevelType w:val="hybridMultilevel"/>
    <w:tmpl w:val="C9763AEE"/>
    <w:lvl w:ilvl="0" w:tplc="D56AE4D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B301A8"/>
    <w:rsid w:val="000031EE"/>
    <w:rsid w:val="00010F16"/>
    <w:rsid w:val="00020B6A"/>
    <w:rsid w:val="0003061C"/>
    <w:rsid w:val="00036990"/>
    <w:rsid w:val="00037A3D"/>
    <w:rsid w:val="00063A7C"/>
    <w:rsid w:val="00063C0D"/>
    <w:rsid w:val="000647AA"/>
    <w:rsid w:val="00084493"/>
    <w:rsid w:val="0009550B"/>
    <w:rsid w:val="000A5FDD"/>
    <w:rsid w:val="000A6E7A"/>
    <w:rsid w:val="000A76D2"/>
    <w:rsid w:val="000B4D22"/>
    <w:rsid w:val="000B698A"/>
    <w:rsid w:val="000D73DF"/>
    <w:rsid w:val="000F5D0A"/>
    <w:rsid w:val="00100227"/>
    <w:rsid w:val="0010068A"/>
    <w:rsid w:val="00122BED"/>
    <w:rsid w:val="00125ED1"/>
    <w:rsid w:val="00127D80"/>
    <w:rsid w:val="00130836"/>
    <w:rsid w:val="001309DE"/>
    <w:rsid w:val="00140A46"/>
    <w:rsid w:val="001502DF"/>
    <w:rsid w:val="00175F43"/>
    <w:rsid w:val="001A226E"/>
    <w:rsid w:val="001B3404"/>
    <w:rsid w:val="001C6800"/>
    <w:rsid w:val="001D1551"/>
    <w:rsid w:val="001D5827"/>
    <w:rsid w:val="001E452C"/>
    <w:rsid w:val="001E75A8"/>
    <w:rsid w:val="0020295B"/>
    <w:rsid w:val="00202C08"/>
    <w:rsid w:val="0020684F"/>
    <w:rsid w:val="00206DDC"/>
    <w:rsid w:val="0021072E"/>
    <w:rsid w:val="00212C0B"/>
    <w:rsid w:val="0021456C"/>
    <w:rsid w:val="002171AF"/>
    <w:rsid w:val="00225635"/>
    <w:rsid w:val="0022764E"/>
    <w:rsid w:val="0023048A"/>
    <w:rsid w:val="002449FD"/>
    <w:rsid w:val="00250320"/>
    <w:rsid w:val="002531FF"/>
    <w:rsid w:val="00277163"/>
    <w:rsid w:val="0027794F"/>
    <w:rsid w:val="00291039"/>
    <w:rsid w:val="00294EA7"/>
    <w:rsid w:val="002959E8"/>
    <w:rsid w:val="00296B3D"/>
    <w:rsid w:val="002A33E3"/>
    <w:rsid w:val="002A5B6F"/>
    <w:rsid w:val="002A5CAF"/>
    <w:rsid w:val="002A6A5E"/>
    <w:rsid w:val="002A79C0"/>
    <w:rsid w:val="002B7C4C"/>
    <w:rsid w:val="002C2148"/>
    <w:rsid w:val="002C3D58"/>
    <w:rsid w:val="002D1E31"/>
    <w:rsid w:val="002D2344"/>
    <w:rsid w:val="002D5265"/>
    <w:rsid w:val="002D5CB2"/>
    <w:rsid w:val="002E1864"/>
    <w:rsid w:val="002E6C9F"/>
    <w:rsid w:val="002F44D2"/>
    <w:rsid w:val="00311ABB"/>
    <w:rsid w:val="00323AA1"/>
    <w:rsid w:val="00325F6D"/>
    <w:rsid w:val="00330DF9"/>
    <w:rsid w:val="0034335E"/>
    <w:rsid w:val="00345282"/>
    <w:rsid w:val="00355B74"/>
    <w:rsid w:val="00384551"/>
    <w:rsid w:val="00391DC6"/>
    <w:rsid w:val="003931DD"/>
    <w:rsid w:val="0039583C"/>
    <w:rsid w:val="003A1B35"/>
    <w:rsid w:val="003A63A0"/>
    <w:rsid w:val="003B0228"/>
    <w:rsid w:val="003D1567"/>
    <w:rsid w:val="003D1B40"/>
    <w:rsid w:val="003E2E1A"/>
    <w:rsid w:val="003E4850"/>
    <w:rsid w:val="003E49D2"/>
    <w:rsid w:val="003E4B3F"/>
    <w:rsid w:val="003E4C68"/>
    <w:rsid w:val="003F4C2F"/>
    <w:rsid w:val="004079CC"/>
    <w:rsid w:val="0043055E"/>
    <w:rsid w:val="0043150A"/>
    <w:rsid w:val="00443688"/>
    <w:rsid w:val="0044408E"/>
    <w:rsid w:val="00447D29"/>
    <w:rsid w:val="004574DE"/>
    <w:rsid w:val="004670F0"/>
    <w:rsid w:val="00467100"/>
    <w:rsid w:val="00480CEF"/>
    <w:rsid w:val="0048170C"/>
    <w:rsid w:val="004822EA"/>
    <w:rsid w:val="004839D1"/>
    <w:rsid w:val="0048736F"/>
    <w:rsid w:val="004958D4"/>
    <w:rsid w:val="004A1657"/>
    <w:rsid w:val="004A2CEC"/>
    <w:rsid w:val="004A513E"/>
    <w:rsid w:val="004B1880"/>
    <w:rsid w:val="004C0BFB"/>
    <w:rsid w:val="004C7CF3"/>
    <w:rsid w:val="00513AB7"/>
    <w:rsid w:val="005157CF"/>
    <w:rsid w:val="00520E13"/>
    <w:rsid w:val="00545C11"/>
    <w:rsid w:val="00550413"/>
    <w:rsid w:val="00563583"/>
    <w:rsid w:val="00564603"/>
    <w:rsid w:val="00571A30"/>
    <w:rsid w:val="00574F6D"/>
    <w:rsid w:val="0059325D"/>
    <w:rsid w:val="005B0094"/>
    <w:rsid w:val="005B2AC4"/>
    <w:rsid w:val="005B49A4"/>
    <w:rsid w:val="005C02B3"/>
    <w:rsid w:val="005C03AF"/>
    <w:rsid w:val="005C18F0"/>
    <w:rsid w:val="005C3AC8"/>
    <w:rsid w:val="005D1AF7"/>
    <w:rsid w:val="005D24F7"/>
    <w:rsid w:val="005D5CAD"/>
    <w:rsid w:val="005E1072"/>
    <w:rsid w:val="005E4C12"/>
    <w:rsid w:val="005E4D9D"/>
    <w:rsid w:val="005E7B1A"/>
    <w:rsid w:val="005F4C08"/>
    <w:rsid w:val="005F67F6"/>
    <w:rsid w:val="005F7963"/>
    <w:rsid w:val="00602C70"/>
    <w:rsid w:val="006354A2"/>
    <w:rsid w:val="0064243B"/>
    <w:rsid w:val="006529C0"/>
    <w:rsid w:val="00665B8F"/>
    <w:rsid w:val="0066781B"/>
    <w:rsid w:val="0067020D"/>
    <w:rsid w:val="00683B14"/>
    <w:rsid w:val="006941D8"/>
    <w:rsid w:val="006A0BE6"/>
    <w:rsid w:val="006A1078"/>
    <w:rsid w:val="006A6006"/>
    <w:rsid w:val="006B0E58"/>
    <w:rsid w:val="006B343D"/>
    <w:rsid w:val="006B4211"/>
    <w:rsid w:val="006B79B6"/>
    <w:rsid w:val="006C5013"/>
    <w:rsid w:val="006D6112"/>
    <w:rsid w:val="006E1A39"/>
    <w:rsid w:val="006E4CF1"/>
    <w:rsid w:val="006E6205"/>
    <w:rsid w:val="006F164A"/>
    <w:rsid w:val="006F57F3"/>
    <w:rsid w:val="00702833"/>
    <w:rsid w:val="0070446A"/>
    <w:rsid w:val="00706DCF"/>
    <w:rsid w:val="00710B3D"/>
    <w:rsid w:val="007124A0"/>
    <w:rsid w:val="00722105"/>
    <w:rsid w:val="007256B4"/>
    <w:rsid w:val="007266E2"/>
    <w:rsid w:val="00742019"/>
    <w:rsid w:val="007624F9"/>
    <w:rsid w:val="00782297"/>
    <w:rsid w:val="0078736C"/>
    <w:rsid w:val="00787858"/>
    <w:rsid w:val="00790514"/>
    <w:rsid w:val="007A08F6"/>
    <w:rsid w:val="007C6046"/>
    <w:rsid w:val="007D0574"/>
    <w:rsid w:val="008031FF"/>
    <w:rsid w:val="00803720"/>
    <w:rsid w:val="00821C19"/>
    <w:rsid w:val="00822FEB"/>
    <w:rsid w:val="008233BF"/>
    <w:rsid w:val="008239C0"/>
    <w:rsid w:val="0083630E"/>
    <w:rsid w:val="00841DDA"/>
    <w:rsid w:val="008568E6"/>
    <w:rsid w:val="00865F1E"/>
    <w:rsid w:val="00880352"/>
    <w:rsid w:val="00883C7C"/>
    <w:rsid w:val="00895C5F"/>
    <w:rsid w:val="008A0DFD"/>
    <w:rsid w:val="008B2A45"/>
    <w:rsid w:val="008D79FE"/>
    <w:rsid w:val="008E5C51"/>
    <w:rsid w:val="008F409D"/>
    <w:rsid w:val="00901CB0"/>
    <w:rsid w:val="00911AAD"/>
    <w:rsid w:val="009256C8"/>
    <w:rsid w:val="009336EC"/>
    <w:rsid w:val="00942095"/>
    <w:rsid w:val="00945345"/>
    <w:rsid w:val="00947844"/>
    <w:rsid w:val="00951D6A"/>
    <w:rsid w:val="00962AE8"/>
    <w:rsid w:val="009838DE"/>
    <w:rsid w:val="00990311"/>
    <w:rsid w:val="00996D15"/>
    <w:rsid w:val="009A2248"/>
    <w:rsid w:val="009A23A6"/>
    <w:rsid w:val="009A33FB"/>
    <w:rsid w:val="009C1409"/>
    <w:rsid w:val="009D324A"/>
    <w:rsid w:val="009E3082"/>
    <w:rsid w:val="009F1367"/>
    <w:rsid w:val="009F48BA"/>
    <w:rsid w:val="009F4CB8"/>
    <w:rsid w:val="00A027F1"/>
    <w:rsid w:val="00A07605"/>
    <w:rsid w:val="00A23F6D"/>
    <w:rsid w:val="00A25783"/>
    <w:rsid w:val="00A3422F"/>
    <w:rsid w:val="00A352F8"/>
    <w:rsid w:val="00A444B3"/>
    <w:rsid w:val="00A44565"/>
    <w:rsid w:val="00A51363"/>
    <w:rsid w:val="00A5648D"/>
    <w:rsid w:val="00A77D7D"/>
    <w:rsid w:val="00A926E7"/>
    <w:rsid w:val="00A9391C"/>
    <w:rsid w:val="00A96389"/>
    <w:rsid w:val="00AA470D"/>
    <w:rsid w:val="00AC5B87"/>
    <w:rsid w:val="00AD12DB"/>
    <w:rsid w:val="00AE0C68"/>
    <w:rsid w:val="00AE4EB2"/>
    <w:rsid w:val="00AE5B40"/>
    <w:rsid w:val="00AE6EC2"/>
    <w:rsid w:val="00AF43E5"/>
    <w:rsid w:val="00B04D6B"/>
    <w:rsid w:val="00B05C8C"/>
    <w:rsid w:val="00B11DE9"/>
    <w:rsid w:val="00B14D4A"/>
    <w:rsid w:val="00B166D2"/>
    <w:rsid w:val="00B2573D"/>
    <w:rsid w:val="00B301A8"/>
    <w:rsid w:val="00B43A96"/>
    <w:rsid w:val="00B4587F"/>
    <w:rsid w:val="00B52410"/>
    <w:rsid w:val="00B56E0C"/>
    <w:rsid w:val="00B6081E"/>
    <w:rsid w:val="00B63BBC"/>
    <w:rsid w:val="00BA2DFD"/>
    <w:rsid w:val="00BA4C1A"/>
    <w:rsid w:val="00BA68D2"/>
    <w:rsid w:val="00BB0E5F"/>
    <w:rsid w:val="00BB67B9"/>
    <w:rsid w:val="00BC6C4F"/>
    <w:rsid w:val="00BD56E1"/>
    <w:rsid w:val="00BE1CB9"/>
    <w:rsid w:val="00C150F8"/>
    <w:rsid w:val="00C21E88"/>
    <w:rsid w:val="00C3008C"/>
    <w:rsid w:val="00C41286"/>
    <w:rsid w:val="00C62DD1"/>
    <w:rsid w:val="00C7121B"/>
    <w:rsid w:val="00C75EBA"/>
    <w:rsid w:val="00C86A35"/>
    <w:rsid w:val="00C87CBE"/>
    <w:rsid w:val="00CA5668"/>
    <w:rsid w:val="00CB1086"/>
    <w:rsid w:val="00CB539E"/>
    <w:rsid w:val="00CC3D52"/>
    <w:rsid w:val="00CD59EA"/>
    <w:rsid w:val="00CE7A2C"/>
    <w:rsid w:val="00CF3CEB"/>
    <w:rsid w:val="00D02FFF"/>
    <w:rsid w:val="00D1124C"/>
    <w:rsid w:val="00D23D84"/>
    <w:rsid w:val="00D56FC4"/>
    <w:rsid w:val="00D676F2"/>
    <w:rsid w:val="00D73C55"/>
    <w:rsid w:val="00D74786"/>
    <w:rsid w:val="00D77B34"/>
    <w:rsid w:val="00D80AF1"/>
    <w:rsid w:val="00D911F5"/>
    <w:rsid w:val="00DA6289"/>
    <w:rsid w:val="00DC2958"/>
    <w:rsid w:val="00DE63D1"/>
    <w:rsid w:val="00DE724C"/>
    <w:rsid w:val="00DF1DC4"/>
    <w:rsid w:val="00DF3E14"/>
    <w:rsid w:val="00E03F5E"/>
    <w:rsid w:val="00E23129"/>
    <w:rsid w:val="00E40971"/>
    <w:rsid w:val="00E47510"/>
    <w:rsid w:val="00E54018"/>
    <w:rsid w:val="00E54E82"/>
    <w:rsid w:val="00E550DF"/>
    <w:rsid w:val="00E61621"/>
    <w:rsid w:val="00E85B00"/>
    <w:rsid w:val="00E87555"/>
    <w:rsid w:val="00EA36DE"/>
    <w:rsid w:val="00EB039C"/>
    <w:rsid w:val="00EB2F2F"/>
    <w:rsid w:val="00EC2974"/>
    <w:rsid w:val="00EC354E"/>
    <w:rsid w:val="00EC3F95"/>
    <w:rsid w:val="00EC5DDE"/>
    <w:rsid w:val="00ED14EC"/>
    <w:rsid w:val="00ED1FF7"/>
    <w:rsid w:val="00ED3680"/>
    <w:rsid w:val="00ED4E87"/>
    <w:rsid w:val="00ED57EB"/>
    <w:rsid w:val="00ED662F"/>
    <w:rsid w:val="00EE1E58"/>
    <w:rsid w:val="00EF5D4A"/>
    <w:rsid w:val="00EF700C"/>
    <w:rsid w:val="00EF73AF"/>
    <w:rsid w:val="00F00A30"/>
    <w:rsid w:val="00F05BDA"/>
    <w:rsid w:val="00F30AD7"/>
    <w:rsid w:val="00F33912"/>
    <w:rsid w:val="00F37E52"/>
    <w:rsid w:val="00F52629"/>
    <w:rsid w:val="00F604FA"/>
    <w:rsid w:val="00F669EE"/>
    <w:rsid w:val="00F74A12"/>
    <w:rsid w:val="00F7576E"/>
    <w:rsid w:val="00F82752"/>
    <w:rsid w:val="00F938F4"/>
    <w:rsid w:val="00FA28C2"/>
    <w:rsid w:val="00FB0D2F"/>
    <w:rsid w:val="00FB4409"/>
    <w:rsid w:val="00FD1C13"/>
    <w:rsid w:val="00FD28EF"/>
    <w:rsid w:val="00FE028C"/>
    <w:rsid w:val="00FE18D8"/>
    <w:rsid w:val="00FE4954"/>
    <w:rsid w:val="00FF59C7"/>
    <w:rsid w:val="00FF68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635"/>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1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01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01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01A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Indent"/>
    <w:basedOn w:val="a"/>
    <w:link w:val="a4"/>
    <w:rsid w:val="008E5C51"/>
    <w:pPr>
      <w:ind w:firstLine="1134"/>
      <w:jc w:val="both"/>
    </w:pPr>
  </w:style>
  <w:style w:type="character" w:customStyle="1" w:styleId="a4">
    <w:name w:val="Основной текст с отступом Знак"/>
    <w:basedOn w:val="a0"/>
    <w:link w:val="a3"/>
    <w:rsid w:val="008E5C51"/>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8E5C51"/>
    <w:rPr>
      <w:rFonts w:ascii="Tahoma" w:hAnsi="Tahoma" w:cs="Tahoma"/>
      <w:sz w:val="16"/>
      <w:szCs w:val="16"/>
    </w:rPr>
  </w:style>
  <w:style w:type="character" w:customStyle="1" w:styleId="a6">
    <w:name w:val="Текст выноски Знак"/>
    <w:basedOn w:val="a0"/>
    <w:link w:val="a5"/>
    <w:uiPriority w:val="99"/>
    <w:semiHidden/>
    <w:rsid w:val="008E5C51"/>
    <w:rPr>
      <w:rFonts w:ascii="Tahoma" w:eastAsia="Times New Roman" w:hAnsi="Tahoma" w:cs="Tahoma"/>
      <w:sz w:val="16"/>
      <w:szCs w:val="16"/>
      <w:lang w:eastAsia="ru-RU"/>
    </w:rPr>
  </w:style>
  <w:style w:type="paragraph" w:styleId="a7">
    <w:name w:val="Body Text"/>
    <w:basedOn w:val="a"/>
    <w:link w:val="a8"/>
    <w:uiPriority w:val="99"/>
    <w:semiHidden/>
    <w:unhideWhenUsed/>
    <w:rsid w:val="00665B8F"/>
    <w:pPr>
      <w:spacing w:after="120"/>
    </w:pPr>
  </w:style>
  <w:style w:type="character" w:customStyle="1" w:styleId="a8">
    <w:name w:val="Основной текст Знак"/>
    <w:basedOn w:val="a0"/>
    <w:link w:val="a7"/>
    <w:uiPriority w:val="99"/>
    <w:semiHidden/>
    <w:rsid w:val="00665B8F"/>
    <w:rPr>
      <w:rFonts w:ascii="Times New Roman" w:eastAsia="Times New Roman" w:hAnsi="Times New Roman" w:cs="Times New Roman"/>
      <w:sz w:val="28"/>
      <w:szCs w:val="20"/>
      <w:lang w:eastAsia="ru-RU"/>
    </w:rPr>
  </w:style>
  <w:style w:type="paragraph" w:styleId="a9">
    <w:name w:val="List Paragraph"/>
    <w:basedOn w:val="a"/>
    <w:uiPriority w:val="34"/>
    <w:qFormat/>
    <w:rsid w:val="00BD56E1"/>
    <w:pPr>
      <w:ind w:left="720"/>
      <w:contextualSpacing/>
    </w:pPr>
  </w:style>
  <w:style w:type="paragraph" w:styleId="aa">
    <w:name w:val="No Spacing"/>
    <w:uiPriority w:val="1"/>
    <w:qFormat/>
    <w:rsid w:val="000F5D0A"/>
    <w:pPr>
      <w:spacing w:after="0" w:line="240" w:lineRule="auto"/>
    </w:pPr>
  </w:style>
  <w:style w:type="table" w:styleId="ab">
    <w:name w:val="Table Grid"/>
    <w:basedOn w:val="a1"/>
    <w:rsid w:val="001D15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635"/>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1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01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01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01A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Indent"/>
    <w:basedOn w:val="a"/>
    <w:link w:val="a4"/>
    <w:rsid w:val="008E5C51"/>
    <w:pPr>
      <w:ind w:firstLine="1134"/>
      <w:jc w:val="both"/>
    </w:pPr>
  </w:style>
  <w:style w:type="character" w:customStyle="1" w:styleId="a4">
    <w:name w:val="Основной текст с отступом Знак"/>
    <w:basedOn w:val="a0"/>
    <w:link w:val="a3"/>
    <w:rsid w:val="008E5C51"/>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8E5C51"/>
    <w:rPr>
      <w:rFonts w:ascii="Tahoma" w:hAnsi="Tahoma" w:cs="Tahoma"/>
      <w:sz w:val="16"/>
      <w:szCs w:val="16"/>
    </w:rPr>
  </w:style>
  <w:style w:type="character" w:customStyle="1" w:styleId="a6">
    <w:name w:val="Текст выноски Знак"/>
    <w:basedOn w:val="a0"/>
    <w:link w:val="a5"/>
    <w:uiPriority w:val="99"/>
    <w:semiHidden/>
    <w:rsid w:val="008E5C51"/>
    <w:rPr>
      <w:rFonts w:ascii="Tahoma" w:eastAsia="Times New Roman" w:hAnsi="Tahoma" w:cs="Tahoma"/>
      <w:sz w:val="16"/>
      <w:szCs w:val="16"/>
      <w:lang w:eastAsia="ru-RU"/>
    </w:rPr>
  </w:style>
  <w:style w:type="paragraph" w:styleId="a7">
    <w:name w:val="Body Text"/>
    <w:basedOn w:val="a"/>
    <w:link w:val="a8"/>
    <w:uiPriority w:val="99"/>
    <w:semiHidden/>
    <w:unhideWhenUsed/>
    <w:rsid w:val="00665B8F"/>
    <w:pPr>
      <w:spacing w:after="120"/>
    </w:pPr>
  </w:style>
  <w:style w:type="character" w:customStyle="1" w:styleId="a8">
    <w:name w:val="Основной текст Знак"/>
    <w:basedOn w:val="a0"/>
    <w:link w:val="a7"/>
    <w:uiPriority w:val="99"/>
    <w:semiHidden/>
    <w:rsid w:val="00665B8F"/>
    <w:rPr>
      <w:rFonts w:ascii="Times New Roman" w:eastAsia="Times New Roman" w:hAnsi="Times New Roman" w:cs="Times New Roman"/>
      <w:sz w:val="28"/>
      <w:szCs w:val="20"/>
      <w:lang w:eastAsia="ru-RU"/>
    </w:rPr>
  </w:style>
  <w:style w:type="paragraph" w:styleId="a9">
    <w:name w:val="List Paragraph"/>
    <w:basedOn w:val="a"/>
    <w:uiPriority w:val="34"/>
    <w:qFormat/>
    <w:rsid w:val="00BD56E1"/>
    <w:pPr>
      <w:ind w:left="720"/>
      <w:contextualSpacing/>
    </w:pPr>
  </w:style>
  <w:style w:type="paragraph" w:styleId="aa">
    <w:name w:val="No Spacing"/>
    <w:uiPriority w:val="1"/>
    <w:qFormat/>
    <w:rsid w:val="000F5D0A"/>
    <w:pPr>
      <w:spacing w:after="0" w:line="240" w:lineRule="auto"/>
    </w:pPr>
  </w:style>
</w:styles>
</file>

<file path=word/webSettings.xml><?xml version="1.0" encoding="utf-8"?>
<w:webSettings xmlns:r="http://schemas.openxmlformats.org/officeDocument/2006/relationships" xmlns:w="http://schemas.openxmlformats.org/wordprocessingml/2006/main">
  <w:divs>
    <w:div w:id="205606246">
      <w:bodyDiv w:val="1"/>
      <w:marLeft w:val="0"/>
      <w:marRight w:val="0"/>
      <w:marTop w:val="0"/>
      <w:marBottom w:val="0"/>
      <w:divBdr>
        <w:top w:val="none" w:sz="0" w:space="0" w:color="auto"/>
        <w:left w:val="none" w:sz="0" w:space="0" w:color="auto"/>
        <w:bottom w:val="none" w:sz="0" w:space="0" w:color="auto"/>
        <w:right w:val="none" w:sz="0" w:space="0" w:color="auto"/>
      </w:divBdr>
    </w:div>
    <w:div w:id="604114222">
      <w:bodyDiv w:val="1"/>
      <w:marLeft w:val="0"/>
      <w:marRight w:val="0"/>
      <w:marTop w:val="0"/>
      <w:marBottom w:val="0"/>
      <w:divBdr>
        <w:top w:val="none" w:sz="0" w:space="0" w:color="auto"/>
        <w:left w:val="none" w:sz="0" w:space="0" w:color="auto"/>
        <w:bottom w:val="none" w:sz="0" w:space="0" w:color="auto"/>
        <w:right w:val="none" w:sz="0" w:space="0" w:color="auto"/>
      </w:divBdr>
    </w:div>
    <w:div w:id="1218904138">
      <w:bodyDiv w:val="1"/>
      <w:marLeft w:val="0"/>
      <w:marRight w:val="0"/>
      <w:marTop w:val="0"/>
      <w:marBottom w:val="0"/>
      <w:divBdr>
        <w:top w:val="none" w:sz="0" w:space="0" w:color="auto"/>
        <w:left w:val="none" w:sz="0" w:space="0" w:color="auto"/>
        <w:bottom w:val="none" w:sz="0" w:space="0" w:color="auto"/>
        <w:right w:val="none" w:sz="0" w:space="0" w:color="auto"/>
      </w:divBdr>
    </w:div>
    <w:div w:id="1332489471">
      <w:bodyDiv w:val="1"/>
      <w:marLeft w:val="0"/>
      <w:marRight w:val="0"/>
      <w:marTop w:val="0"/>
      <w:marBottom w:val="0"/>
      <w:divBdr>
        <w:top w:val="none" w:sz="0" w:space="0" w:color="auto"/>
        <w:left w:val="none" w:sz="0" w:space="0" w:color="auto"/>
        <w:bottom w:val="none" w:sz="0" w:space="0" w:color="auto"/>
        <w:right w:val="none" w:sz="0" w:space="0" w:color="auto"/>
      </w:divBdr>
    </w:div>
    <w:div w:id="1456943247">
      <w:bodyDiv w:val="1"/>
      <w:marLeft w:val="0"/>
      <w:marRight w:val="0"/>
      <w:marTop w:val="0"/>
      <w:marBottom w:val="0"/>
      <w:divBdr>
        <w:top w:val="none" w:sz="0" w:space="0" w:color="auto"/>
        <w:left w:val="none" w:sz="0" w:space="0" w:color="auto"/>
        <w:bottom w:val="none" w:sz="0" w:space="0" w:color="auto"/>
        <w:right w:val="none" w:sz="0" w:space="0" w:color="auto"/>
      </w:divBdr>
    </w:div>
    <w:div w:id="181267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713B1B74AEA734F08DA07331F0B617C5CFC14D73959B0090BFA1EB8221268685483A728AAAC8D8B21F1AFe23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DBE66-3872-45A9-B032-A44BCDD98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7373</Words>
  <Characters>42028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отдел администрации г.Тейково</Company>
  <LinksUpToDate>false</LinksUpToDate>
  <CharactersWithSpaces>49303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Игнатьева Светлана</dc:creator>
  <cp:lastModifiedBy>Администратор</cp:lastModifiedBy>
  <cp:revision>29</cp:revision>
  <cp:lastPrinted>2021-10-29T05:47:00Z</cp:lastPrinted>
  <dcterms:created xsi:type="dcterms:W3CDTF">2021-08-20T05:49:00Z</dcterms:created>
  <dcterms:modified xsi:type="dcterms:W3CDTF">2021-10-29T05:47:00Z</dcterms:modified>
</cp:coreProperties>
</file>