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AC576E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C576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576E" w:rsidRPr="00AC576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 w:rsidR="002559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596D">
        <w:rPr>
          <w:rFonts w:ascii="Times New Roman" w:hAnsi="Times New Roman" w:cs="Times New Roman"/>
          <w:sz w:val="28"/>
          <w:szCs w:val="28"/>
        </w:rPr>
        <w:t>.о. Тейково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6617C">
        <w:rPr>
          <w:rFonts w:ascii="Times New Roman" w:hAnsi="Times New Roman" w:cs="Times New Roman"/>
          <w:sz w:val="20"/>
          <w:szCs w:val="24"/>
        </w:rPr>
        <w:t>муниципальным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66617C">
        <w:rPr>
          <w:rFonts w:ascii="Times New Roman" w:hAnsi="Times New Roman" w:cs="Times New Roman"/>
          <w:sz w:val="20"/>
          <w:szCs w:val="24"/>
        </w:rPr>
        <w:t>муниципальны</w:t>
      </w:r>
      <w:r w:rsidR="002F3C6C"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5596D"/>
    <w:rsid w:val="002C78C7"/>
    <w:rsid w:val="002F3C6C"/>
    <w:rsid w:val="003743B6"/>
    <w:rsid w:val="0040411A"/>
    <w:rsid w:val="00421995"/>
    <w:rsid w:val="004D0C6A"/>
    <w:rsid w:val="004F0134"/>
    <w:rsid w:val="005D416B"/>
    <w:rsid w:val="00642393"/>
    <w:rsid w:val="006440CA"/>
    <w:rsid w:val="0066617C"/>
    <w:rsid w:val="00693BA5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1E1F"/>
    <w:rsid w:val="00917A8C"/>
    <w:rsid w:val="00941E3B"/>
    <w:rsid w:val="00990D4C"/>
    <w:rsid w:val="009C5DD6"/>
    <w:rsid w:val="00A8256C"/>
    <w:rsid w:val="00AC576E"/>
    <w:rsid w:val="00AD21BD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sofienkomv</cp:lastModifiedBy>
  <cp:revision>4</cp:revision>
  <cp:lastPrinted>2015-01-29T06:18:00Z</cp:lastPrinted>
  <dcterms:created xsi:type="dcterms:W3CDTF">2020-01-28T11:08:00Z</dcterms:created>
  <dcterms:modified xsi:type="dcterms:W3CDTF">2020-01-28T11:09:00Z</dcterms:modified>
</cp:coreProperties>
</file>