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C3" w:rsidRPr="009129E1" w:rsidRDefault="007025C3" w:rsidP="007025C3">
      <w:pPr>
        <w:pStyle w:val="ConsPlusNormal"/>
        <w:jc w:val="center"/>
        <w:rPr>
          <w:b/>
          <w:sz w:val="36"/>
          <w:szCs w:val="36"/>
        </w:rPr>
      </w:pPr>
      <w:r w:rsidRPr="009129E1">
        <w:rPr>
          <w:b/>
          <w:noProof/>
          <w:sz w:val="36"/>
          <w:szCs w:val="36"/>
        </w:rPr>
        <w:drawing>
          <wp:inline distT="0" distB="0" distL="0" distR="0">
            <wp:extent cx="685800" cy="88582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9E1">
        <w:rPr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7025C3" w:rsidRPr="009129E1" w:rsidRDefault="007025C3" w:rsidP="007025C3">
      <w:pPr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АДМИНИСТРАЦИЯ ГОРОДСКОГО ОКРУГА ТЕЙКОВО</w:t>
      </w:r>
    </w:p>
    <w:p w:rsidR="007025C3" w:rsidRPr="009129E1" w:rsidRDefault="007025C3" w:rsidP="007025C3">
      <w:pPr>
        <w:jc w:val="center"/>
        <w:rPr>
          <w:b/>
          <w:sz w:val="36"/>
          <w:szCs w:val="36"/>
        </w:rPr>
      </w:pPr>
      <w:r w:rsidRPr="009129E1">
        <w:rPr>
          <w:b/>
          <w:sz w:val="36"/>
          <w:szCs w:val="36"/>
        </w:rPr>
        <w:t>ИВАНОВСКОЙ ОБЛАСТИ</w:t>
      </w:r>
    </w:p>
    <w:p w:rsidR="007025C3" w:rsidRPr="009129E1" w:rsidRDefault="007025C3" w:rsidP="007025C3">
      <w:pPr>
        <w:jc w:val="center"/>
        <w:rPr>
          <w:b/>
          <w:sz w:val="28"/>
          <w:szCs w:val="28"/>
        </w:rPr>
      </w:pPr>
      <w:r w:rsidRPr="009129E1">
        <w:rPr>
          <w:b/>
          <w:sz w:val="28"/>
          <w:szCs w:val="28"/>
        </w:rPr>
        <w:t>_________________________________</w:t>
      </w:r>
      <w:r>
        <w:rPr>
          <w:b/>
          <w:sz w:val="28"/>
          <w:szCs w:val="28"/>
        </w:rPr>
        <w:t>_____________</w:t>
      </w:r>
      <w:r w:rsidRPr="009129E1">
        <w:rPr>
          <w:b/>
          <w:sz w:val="28"/>
          <w:szCs w:val="28"/>
        </w:rPr>
        <w:t>_______________________</w:t>
      </w:r>
    </w:p>
    <w:p w:rsidR="007025C3" w:rsidRDefault="007025C3" w:rsidP="007025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25C3" w:rsidRDefault="007025C3" w:rsidP="007025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25C3" w:rsidRPr="0030425F" w:rsidRDefault="007025C3" w:rsidP="007025C3">
      <w:pPr>
        <w:jc w:val="center"/>
        <w:rPr>
          <w:b/>
          <w:sz w:val="40"/>
          <w:szCs w:val="40"/>
        </w:rPr>
      </w:pPr>
      <w:proofErr w:type="gramStart"/>
      <w:r w:rsidRPr="0030425F">
        <w:rPr>
          <w:b/>
          <w:sz w:val="40"/>
          <w:szCs w:val="40"/>
        </w:rPr>
        <w:t>П</w:t>
      </w:r>
      <w:proofErr w:type="gramEnd"/>
      <w:r w:rsidRPr="0030425F">
        <w:rPr>
          <w:b/>
          <w:sz w:val="40"/>
          <w:szCs w:val="40"/>
        </w:rPr>
        <w:t xml:space="preserve"> О С Т А Н О В Л Е Н И Е</w:t>
      </w:r>
    </w:p>
    <w:p w:rsidR="007025C3" w:rsidRDefault="007025C3" w:rsidP="007025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25C3" w:rsidRDefault="007025C3" w:rsidP="007025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25C3" w:rsidRPr="002D29F4" w:rsidRDefault="007025C3" w:rsidP="007025C3">
      <w:pPr>
        <w:jc w:val="center"/>
        <w:rPr>
          <w:b/>
          <w:sz w:val="28"/>
          <w:szCs w:val="28"/>
        </w:rPr>
      </w:pPr>
      <w:r w:rsidRPr="002D29F4">
        <w:rPr>
          <w:b/>
          <w:sz w:val="28"/>
          <w:szCs w:val="28"/>
        </w:rPr>
        <w:t xml:space="preserve">от   </w:t>
      </w:r>
      <w:r w:rsidR="00196B17">
        <w:rPr>
          <w:b/>
          <w:sz w:val="28"/>
          <w:szCs w:val="28"/>
        </w:rPr>
        <w:t>26.02.2021</w:t>
      </w:r>
      <w:r w:rsidRPr="002D29F4">
        <w:rPr>
          <w:b/>
          <w:sz w:val="28"/>
          <w:szCs w:val="28"/>
        </w:rPr>
        <w:t xml:space="preserve">  №</w:t>
      </w:r>
      <w:r w:rsidR="00196B17">
        <w:rPr>
          <w:b/>
          <w:sz w:val="28"/>
          <w:szCs w:val="28"/>
        </w:rPr>
        <w:t xml:space="preserve">  75</w:t>
      </w:r>
    </w:p>
    <w:p w:rsidR="007025C3" w:rsidRPr="002D29F4" w:rsidRDefault="007025C3" w:rsidP="007025C3">
      <w:pPr>
        <w:jc w:val="center"/>
        <w:rPr>
          <w:b/>
          <w:sz w:val="28"/>
          <w:szCs w:val="28"/>
        </w:rPr>
      </w:pPr>
      <w:r w:rsidRPr="002D29F4">
        <w:rPr>
          <w:b/>
          <w:sz w:val="28"/>
          <w:szCs w:val="28"/>
        </w:rPr>
        <w:t xml:space="preserve">       </w:t>
      </w:r>
    </w:p>
    <w:p w:rsidR="007025C3" w:rsidRPr="002D29F4" w:rsidRDefault="007025C3" w:rsidP="007025C3">
      <w:pPr>
        <w:jc w:val="center"/>
        <w:rPr>
          <w:sz w:val="28"/>
          <w:szCs w:val="28"/>
        </w:rPr>
      </w:pPr>
      <w:r w:rsidRPr="002D29F4">
        <w:rPr>
          <w:sz w:val="28"/>
          <w:szCs w:val="28"/>
        </w:rPr>
        <w:t>г. Тейково</w:t>
      </w:r>
    </w:p>
    <w:p w:rsidR="007025C3" w:rsidRPr="002D29F4" w:rsidRDefault="007025C3" w:rsidP="007025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25C3" w:rsidRPr="002D29F4" w:rsidRDefault="007025C3" w:rsidP="007025C3">
      <w:pPr>
        <w:spacing w:after="1" w:line="280" w:lineRule="atLeast"/>
        <w:jc w:val="center"/>
        <w:rPr>
          <w:b/>
          <w:sz w:val="28"/>
          <w:szCs w:val="28"/>
        </w:rPr>
      </w:pPr>
      <w:r w:rsidRPr="002D29F4">
        <w:rPr>
          <w:b/>
          <w:sz w:val="28"/>
          <w:szCs w:val="28"/>
        </w:rPr>
        <w:t xml:space="preserve">Об участии во </w:t>
      </w:r>
      <w:r w:rsidR="00FE7150" w:rsidRPr="002D29F4">
        <w:rPr>
          <w:b/>
          <w:sz w:val="28"/>
          <w:szCs w:val="28"/>
        </w:rPr>
        <w:t>В</w:t>
      </w:r>
      <w:r w:rsidRPr="002D29F4">
        <w:rPr>
          <w:b/>
          <w:sz w:val="28"/>
          <w:szCs w:val="28"/>
        </w:rPr>
        <w:t>сероссийском конкурсе лучших</w:t>
      </w:r>
      <w:r w:rsidRPr="002D29F4">
        <w:rPr>
          <w:sz w:val="28"/>
          <w:szCs w:val="28"/>
        </w:rPr>
        <w:t xml:space="preserve"> </w:t>
      </w:r>
      <w:r w:rsidRPr="002D29F4">
        <w:rPr>
          <w:b/>
          <w:sz w:val="28"/>
          <w:szCs w:val="28"/>
        </w:rPr>
        <w:t>проектов создания комфортной городской среды</w:t>
      </w:r>
      <w:r w:rsidRPr="002D29F4">
        <w:rPr>
          <w:sz w:val="28"/>
          <w:szCs w:val="28"/>
        </w:rPr>
        <w:t xml:space="preserve"> </w:t>
      </w:r>
      <w:r w:rsidRPr="002D29F4">
        <w:rPr>
          <w:b/>
          <w:sz w:val="28"/>
          <w:szCs w:val="28"/>
        </w:rPr>
        <w:t>в малых городах и исторических поселениях</w:t>
      </w:r>
      <w:r w:rsidRPr="002D29F4">
        <w:rPr>
          <w:sz w:val="28"/>
          <w:szCs w:val="28"/>
        </w:rPr>
        <w:t xml:space="preserve"> </w:t>
      </w:r>
      <w:r w:rsidRPr="002D29F4">
        <w:rPr>
          <w:b/>
          <w:sz w:val="28"/>
          <w:szCs w:val="28"/>
        </w:rPr>
        <w:t>и приеме предложений от населения</w:t>
      </w:r>
      <w:r w:rsidR="00FE7150" w:rsidRPr="002D29F4">
        <w:rPr>
          <w:b/>
          <w:sz w:val="28"/>
          <w:szCs w:val="28"/>
        </w:rPr>
        <w:t xml:space="preserve"> в 2021 году</w:t>
      </w:r>
    </w:p>
    <w:p w:rsidR="007025C3" w:rsidRDefault="007025C3" w:rsidP="007025C3">
      <w:pPr>
        <w:spacing w:after="1" w:line="280" w:lineRule="atLeast"/>
        <w:jc w:val="center"/>
        <w:rPr>
          <w:sz w:val="28"/>
          <w:szCs w:val="28"/>
        </w:rPr>
      </w:pPr>
    </w:p>
    <w:p w:rsidR="002D29F4" w:rsidRPr="002D29F4" w:rsidRDefault="002D29F4" w:rsidP="007025C3">
      <w:pPr>
        <w:spacing w:after="1" w:line="280" w:lineRule="atLeast"/>
        <w:jc w:val="center"/>
        <w:rPr>
          <w:sz w:val="28"/>
          <w:szCs w:val="28"/>
        </w:rPr>
      </w:pPr>
    </w:p>
    <w:p w:rsidR="007025C3" w:rsidRPr="002D29F4" w:rsidRDefault="007025C3" w:rsidP="007025C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29F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администрация городского округа Тейково</w:t>
      </w:r>
    </w:p>
    <w:p w:rsidR="007025C3" w:rsidRPr="002D29F4" w:rsidRDefault="007025C3" w:rsidP="007025C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25C3" w:rsidRPr="002D29F4" w:rsidRDefault="007025C3" w:rsidP="007025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29F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D29F4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025C3" w:rsidRPr="002D29F4" w:rsidRDefault="007025C3" w:rsidP="007025C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25C3" w:rsidRPr="002D29F4" w:rsidRDefault="007025C3" w:rsidP="00FE7150">
      <w:pPr>
        <w:pStyle w:val="1"/>
        <w:ind w:left="0" w:firstLine="709"/>
        <w:jc w:val="both"/>
        <w:outlineLvl w:val="0"/>
        <w:rPr>
          <w:sz w:val="28"/>
          <w:szCs w:val="28"/>
        </w:rPr>
      </w:pPr>
      <w:r w:rsidRPr="002D29F4">
        <w:rPr>
          <w:sz w:val="28"/>
          <w:szCs w:val="28"/>
        </w:rPr>
        <w:t>1. Принять участи</w:t>
      </w:r>
      <w:r w:rsidR="002B4C87">
        <w:rPr>
          <w:sz w:val="28"/>
          <w:szCs w:val="28"/>
        </w:rPr>
        <w:t>е</w:t>
      </w:r>
      <w:r w:rsidRPr="002D29F4">
        <w:rPr>
          <w:sz w:val="28"/>
          <w:szCs w:val="28"/>
        </w:rPr>
        <w:t xml:space="preserve"> в</w:t>
      </w:r>
      <w:r w:rsidR="00FE7150" w:rsidRPr="002D29F4">
        <w:rPr>
          <w:sz w:val="28"/>
          <w:szCs w:val="28"/>
        </w:rPr>
        <w:t>о</w:t>
      </w:r>
      <w:r w:rsidRPr="002D29F4">
        <w:rPr>
          <w:sz w:val="28"/>
          <w:szCs w:val="28"/>
        </w:rPr>
        <w:t xml:space="preserve"> Всероссийском конкурсе лучших проектов создания комфортной городской среды</w:t>
      </w:r>
      <w:r w:rsidR="00FE7150" w:rsidRPr="002D29F4">
        <w:rPr>
          <w:sz w:val="28"/>
          <w:szCs w:val="28"/>
        </w:rPr>
        <w:t xml:space="preserve"> в малых городах и исторических поселениях </w:t>
      </w:r>
      <w:r w:rsidR="00D73AA3">
        <w:rPr>
          <w:sz w:val="28"/>
          <w:szCs w:val="28"/>
        </w:rPr>
        <w:t xml:space="preserve">в 2021 году </w:t>
      </w:r>
      <w:r w:rsidR="00FE7150" w:rsidRPr="002D29F4">
        <w:rPr>
          <w:sz w:val="28"/>
          <w:szCs w:val="28"/>
        </w:rPr>
        <w:t xml:space="preserve">(далее – </w:t>
      </w:r>
      <w:r w:rsidR="0041549B" w:rsidRPr="002D29F4">
        <w:rPr>
          <w:sz w:val="28"/>
          <w:szCs w:val="28"/>
        </w:rPr>
        <w:t>К</w:t>
      </w:r>
      <w:r w:rsidR="00FE7150" w:rsidRPr="002D29F4">
        <w:rPr>
          <w:sz w:val="28"/>
          <w:szCs w:val="28"/>
        </w:rPr>
        <w:t>онкурс)</w:t>
      </w:r>
      <w:r w:rsidRPr="002D29F4">
        <w:rPr>
          <w:sz w:val="28"/>
          <w:szCs w:val="28"/>
        </w:rPr>
        <w:t xml:space="preserve">. </w:t>
      </w:r>
    </w:p>
    <w:p w:rsidR="007025C3" w:rsidRPr="002D29F4" w:rsidRDefault="007025C3" w:rsidP="00FE7150">
      <w:pPr>
        <w:pStyle w:val="ConsPlusNormal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29F4">
        <w:rPr>
          <w:rFonts w:ascii="Times New Roman" w:hAnsi="Times New Roman" w:cs="Times New Roman"/>
          <w:sz w:val="28"/>
          <w:szCs w:val="28"/>
        </w:rPr>
        <w:t>2. Объявить прием предложений от населения г</w:t>
      </w:r>
      <w:r w:rsidR="00FE7150" w:rsidRPr="002D29F4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2D29F4">
        <w:rPr>
          <w:rFonts w:ascii="Times New Roman" w:hAnsi="Times New Roman" w:cs="Times New Roman"/>
          <w:sz w:val="28"/>
          <w:szCs w:val="28"/>
        </w:rPr>
        <w:t>о</w:t>
      </w:r>
      <w:r w:rsidR="00FE7150" w:rsidRPr="002D29F4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2D29F4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D73AA3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2D29F4">
        <w:rPr>
          <w:rFonts w:ascii="Times New Roman" w:hAnsi="Times New Roman" w:cs="Times New Roman"/>
          <w:sz w:val="28"/>
          <w:szCs w:val="28"/>
        </w:rPr>
        <w:t xml:space="preserve">по </w:t>
      </w:r>
      <w:r w:rsidR="00FE7150" w:rsidRPr="002D29F4">
        <w:rPr>
          <w:rFonts w:ascii="Times New Roman" w:hAnsi="Times New Roman" w:cs="Times New Roman"/>
          <w:sz w:val="28"/>
          <w:szCs w:val="28"/>
        </w:rPr>
        <w:t xml:space="preserve">выбору </w:t>
      </w:r>
      <w:r w:rsidRPr="002D29F4">
        <w:rPr>
          <w:rFonts w:ascii="Times New Roman" w:hAnsi="Times New Roman" w:cs="Times New Roman"/>
          <w:sz w:val="28"/>
          <w:szCs w:val="28"/>
        </w:rPr>
        <w:t>общественн</w:t>
      </w:r>
      <w:r w:rsidR="00FE7150" w:rsidRPr="002D29F4">
        <w:rPr>
          <w:rFonts w:ascii="Times New Roman" w:hAnsi="Times New Roman" w:cs="Times New Roman"/>
          <w:sz w:val="28"/>
          <w:szCs w:val="28"/>
        </w:rPr>
        <w:t>ой</w:t>
      </w:r>
      <w:r w:rsidRPr="002D29F4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FE7150" w:rsidRPr="002D29F4">
        <w:rPr>
          <w:rFonts w:ascii="Times New Roman" w:hAnsi="Times New Roman" w:cs="Times New Roman"/>
          <w:sz w:val="28"/>
          <w:szCs w:val="28"/>
        </w:rPr>
        <w:t xml:space="preserve">и, на которой будет реализовываться проект, </w:t>
      </w:r>
      <w:r w:rsidRPr="002D29F4">
        <w:rPr>
          <w:rFonts w:ascii="Times New Roman" w:hAnsi="Times New Roman" w:cs="Times New Roman"/>
          <w:sz w:val="28"/>
          <w:szCs w:val="28"/>
        </w:rPr>
        <w:t xml:space="preserve">для дальнейших общественных обсуждений в срок с </w:t>
      </w:r>
      <w:r w:rsidR="00FE7150" w:rsidRPr="002D29F4">
        <w:rPr>
          <w:rFonts w:ascii="Times New Roman" w:hAnsi="Times New Roman" w:cs="Times New Roman"/>
          <w:sz w:val="28"/>
          <w:szCs w:val="28"/>
        </w:rPr>
        <w:t>0</w:t>
      </w:r>
      <w:r w:rsidR="00492522" w:rsidRPr="002D29F4">
        <w:rPr>
          <w:rFonts w:ascii="Times New Roman" w:hAnsi="Times New Roman" w:cs="Times New Roman"/>
          <w:sz w:val="28"/>
          <w:szCs w:val="28"/>
        </w:rPr>
        <w:t>1</w:t>
      </w:r>
      <w:r w:rsidR="00FE7150" w:rsidRPr="002D29F4">
        <w:rPr>
          <w:rFonts w:ascii="Times New Roman" w:hAnsi="Times New Roman" w:cs="Times New Roman"/>
          <w:sz w:val="28"/>
          <w:szCs w:val="28"/>
        </w:rPr>
        <w:t>.03.2021</w:t>
      </w:r>
      <w:r w:rsidRPr="002D29F4">
        <w:rPr>
          <w:rFonts w:ascii="Times New Roman" w:hAnsi="Times New Roman" w:cs="Times New Roman"/>
          <w:sz w:val="28"/>
          <w:szCs w:val="28"/>
        </w:rPr>
        <w:t xml:space="preserve"> до </w:t>
      </w:r>
      <w:r w:rsidR="00B419AF" w:rsidRPr="002D29F4">
        <w:rPr>
          <w:rFonts w:ascii="Times New Roman" w:hAnsi="Times New Roman" w:cs="Times New Roman"/>
          <w:sz w:val="28"/>
          <w:szCs w:val="28"/>
        </w:rPr>
        <w:t>1</w:t>
      </w:r>
      <w:r w:rsidR="00492522" w:rsidRPr="002D29F4">
        <w:rPr>
          <w:rFonts w:ascii="Times New Roman" w:hAnsi="Times New Roman" w:cs="Times New Roman"/>
          <w:sz w:val="28"/>
          <w:szCs w:val="28"/>
        </w:rPr>
        <w:t>5</w:t>
      </w:r>
      <w:r w:rsidR="00B419AF" w:rsidRPr="002D29F4">
        <w:rPr>
          <w:rFonts w:ascii="Times New Roman" w:hAnsi="Times New Roman" w:cs="Times New Roman"/>
          <w:sz w:val="28"/>
          <w:szCs w:val="28"/>
        </w:rPr>
        <w:t>.03.2021</w:t>
      </w:r>
      <w:r w:rsidR="00492522" w:rsidRPr="002D29F4">
        <w:rPr>
          <w:rFonts w:ascii="Times New Roman" w:hAnsi="Times New Roman" w:cs="Times New Roman"/>
          <w:sz w:val="28"/>
          <w:szCs w:val="28"/>
        </w:rPr>
        <w:t>.</w:t>
      </w:r>
    </w:p>
    <w:p w:rsidR="007025C3" w:rsidRPr="002D29F4" w:rsidRDefault="007025C3" w:rsidP="00FE7150">
      <w:pPr>
        <w:pStyle w:val="ConsPlusNormal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D29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D29F4">
        <w:rPr>
          <w:rFonts w:ascii="Times New Roman" w:hAnsi="Times New Roman"/>
          <w:sz w:val="28"/>
          <w:szCs w:val="28"/>
        </w:rPr>
        <w:t>Прием предложений от населения по общественным территориям для участия в Конкурсе осуществляется в письменном виде в произвольной форме по адресу: г. Тейково, пл. Ленина, д. 4. (</w:t>
      </w:r>
      <w:r w:rsidR="00D73AA3">
        <w:rPr>
          <w:rFonts w:ascii="Times New Roman" w:hAnsi="Times New Roman"/>
          <w:sz w:val="28"/>
          <w:szCs w:val="28"/>
        </w:rPr>
        <w:t xml:space="preserve">отдел городской инфраструктуры администрации городского </w:t>
      </w:r>
      <w:r w:rsidRPr="002D29F4">
        <w:rPr>
          <w:rFonts w:ascii="Times New Roman" w:hAnsi="Times New Roman"/>
          <w:sz w:val="28"/>
          <w:szCs w:val="28"/>
        </w:rPr>
        <w:t>о</w:t>
      </w:r>
      <w:r w:rsidR="00D73AA3">
        <w:rPr>
          <w:rFonts w:ascii="Times New Roman" w:hAnsi="Times New Roman"/>
          <w:sz w:val="28"/>
          <w:szCs w:val="28"/>
        </w:rPr>
        <w:t>круга</w:t>
      </w:r>
      <w:r w:rsidRPr="002D29F4">
        <w:rPr>
          <w:rFonts w:ascii="Times New Roman" w:hAnsi="Times New Roman"/>
          <w:sz w:val="28"/>
          <w:szCs w:val="28"/>
        </w:rPr>
        <w:t xml:space="preserve"> Тейково</w:t>
      </w:r>
      <w:r w:rsidR="00D73AA3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2D29F4">
        <w:rPr>
          <w:rFonts w:ascii="Times New Roman" w:hAnsi="Times New Roman"/>
          <w:sz w:val="28"/>
          <w:szCs w:val="28"/>
        </w:rPr>
        <w:t>, кабинет № 14) по рабочим дням (понедельник</w:t>
      </w:r>
      <w:r w:rsidR="002D29F4">
        <w:rPr>
          <w:rFonts w:ascii="Times New Roman" w:hAnsi="Times New Roman"/>
          <w:sz w:val="28"/>
          <w:szCs w:val="28"/>
        </w:rPr>
        <w:t xml:space="preserve"> </w:t>
      </w:r>
      <w:r w:rsidRPr="002D29F4">
        <w:rPr>
          <w:rFonts w:ascii="Times New Roman" w:hAnsi="Times New Roman"/>
          <w:sz w:val="28"/>
          <w:szCs w:val="28"/>
        </w:rPr>
        <w:t>- пятница) с 0</w:t>
      </w:r>
      <w:r w:rsidR="0041549B" w:rsidRPr="002D29F4">
        <w:rPr>
          <w:rFonts w:ascii="Times New Roman" w:hAnsi="Times New Roman"/>
          <w:sz w:val="28"/>
          <w:szCs w:val="28"/>
        </w:rPr>
        <w:t>9</w:t>
      </w:r>
      <w:r w:rsidRPr="002D29F4">
        <w:rPr>
          <w:rFonts w:ascii="Times New Roman" w:hAnsi="Times New Roman"/>
          <w:sz w:val="28"/>
          <w:szCs w:val="28"/>
        </w:rPr>
        <w:t>.00 до 1</w:t>
      </w:r>
      <w:r w:rsidR="0041549B" w:rsidRPr="002D29F4">
        <w:rPr>
          <w:rFonts w:ascii="Times New Roman" w:hAnsi="Times New Roman"/>
          <w:sz w:val="28"/>
          <w:szCs w:val="28"/>
        </w:rPr>
        <w:t>7</w:t>
      </w:r>
      <w:r w:rsidRPr="002D29F4">
        <w:rPr>
          <w:rFonts w:ascii="Times New Roman" w:hAnsi="Times New Roman"/>
          <w:sz w:val="28"/>
          <w:szCs w:val="28"/>
        </w:rPr>
        <w:t>.00 , обед с 1</w:t>
      </w:r>
      <w:r w:rsidR="0041549B" w:rsidRPr="002D29F4">
        <w:rPr>
          <w:rFonts w:ascii="Times New Roman" w:hAnsi="Times New Roman"/>
          <w:sz w:val="28"/>
          <w:szCs w:val="28"/>
        </w:rPr>
        <w:t>3</w:t>
      </w:r>
      <w:r w:rsidRPr="002D29F4">
        <w:rPr>
          <w:rFonts w:ascii="Times New Roman" w:hAnsi="Times New Roman"/>
          <w:sz w:val="28"/>
          <w:szCs w:val="28"/>
        </w:rPr>
        <w:t>.00 до 1</w:t>
      </w:r>
      <w:r w:rsidR="0041549B" w:rsidRPr="002D29F4">
        <w:rPr>
          <w:rFonts w:ascii="Times New Roman" w:hAnsi="Times New Roman"/>
          <w:sz w:val="28"/>
          <w:szCs w:val="28"/>
        </w:rPr>
        <w:t>4</w:t>
      </w:r>
      <w:r w:rsidRPr="002D29F4">
        <w:rPr>
          <w:rFonts w:ascii="Times New Roman" w:hAnsi="Times New Roman"/>
          <w:sz w:val="28"/>
          <w:szCs w:val="28"/>
        </w:rPr>
        <w:t>.00</w:t>
      </w:r>
      <w:r w:rsidR="002D29F4" w:rsidRPr="002D29F4">
        <w:rPr>
          <w:rFonts w:ascii="Times New Roman" w:hAnsi="Times New Roman"/>
          <w:sz w:val="28"/>
          <w:szCs w:val="28"/>
        </w:rPr>
        <w:t>, а также в электронном виде по адресу электронной почты</w:t>
      </w:r>
      <w:proofErr w:type="gramEnd"/>
      <w:r w:rsidR="002D29F4" w:rsidRPr="002D29F4">
        <w:rPr>
          <w:rFonts w:ascii="Times New Roman" w:hAnsi="Times New Roman"/>
          <w:sz w:val="28"/>
          <w:szCs w:val="28"/>
        </w:rPr>
        <w:t xml:space="preserve"> </w:t>
      </w:r>
      <w:r w:rsidR="002D29F4" w:rsidRPr="002D29F4">
        <w:rPr>
          <w:rFonts w:ascii="Times New Roman" w:hAnsi="Times New Roman"/>
          <w:sz w:val="28"/>
          <w:szCs w:val="28"/>
          <w:lang w:val="en-US"/>
        </w:rPr>
        <w:t>gkh</w:t>
      </w:r>
      <w:r w:rsidR="002D29F4" w:rsidRPr="002D29F4">
        <w:rPr>
          <w:rFonts w:ascii="Times New Roman" w:hAnsi="Times New Roman"/>
          <w:sz w:val="28"/>
          <w:szCs w:val="28"/>
        </w:rPr>
        <w:t>2010@</w:t>
      </w:r>
      <w:r w:rsidR="002D29F4" w:rsidRPr="002D29F4">
        <w:rPr>
          <w:rFonts w:ascii="Times New Roman" w:hAnsi="Times New Roman"/>
          <w:sz w:val="28"/>
          <w:szCs w:val="28"/>
          <w:lang w:val="en-US"/>
        </w:rPr>
        <w:t>mail</w:t>
      </w:r>
      <w:r w:rsidR="002D29F4" w:rsidRPr="002D29F4">
        <w:rPr>
          <w:rFonts w:ascii="Times New Roman" w:hAnsi="Times New Roman"/>
          <w:sz w:val="28"/>
          <w:szCs w:val="28"/>
        </w:rPr>
        <w:t>.</w:t>
      </w:r>
      <w:r w:rsidR="002D29F4" w:rsidRPr="002D29F4">
        <w:rPr>
          <w:rFonts w:ascii="Times New Roman" w:hAnsi="Times New Roman"/>
          <w:sz w:val="28"/>
          <w:szCs w:val="28"/>
          <w:lang w:val="en-US"/>
        </w:rPr>
        <w:t>ru</w:t>
      </w:r>
      <w:r w:rsidRPr="002D29F4">
        <w:rPr>
          <w:rFonts w:ascii="Times New Roman" w:hAnsi="Times New Roman"/>
          <w:sz w:val="28"/>
          <w:szCs w:val="28"/>
        </w:rPr>
        <w:t>.</w:t>
      </w:r>
    </w:p>
    <w:p w:rsidR="002D29F4" w:rsidRDefault="007025C3" w:rsidP="00FE7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9F4">
        <w:rPr>
          <w:rFonts w:ascii="Times New Roman" w:hAnsi="Times New Roman"/>
          <w:sz w:val="28"/>
          <w:szCs w:val="28"/>
        </w:rPr>
        <w:lastRenderedPageBreak/>
        <w:t>4.</w:t>
      </w:r>
      <w:r w:rsidRPr="002D29F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«Наше время», Вестнике органов местного самоуправления городского округа Тейково и разместить на сайте </w:t>
      </w:r>
    </w:p>
    <w:p w:rsidR="007025C3" w:rsidRPr="002D29F4" w:rsidRDefault="007025C3" w:rsidP="002D29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29F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</w:t>
      </w:r>
      <w:r w:rsidR="00D73AA3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2D29F4">
        <w:rPr>
          <w:rFonts w:ascii="Times New Roman" w:hAnsi="Times New Roman" w:cs="Times New Roman"/>
          <w:sz w:val="28"/>
          <w:szCs w:val="28"/>
        </w:rPr>
        <w:t>в сети Интернет.</w:t>
      </w:r>
      <w:r w:rsidRPr="002D29F4">
        <w:rPr>
          <w:rFonts w:ascii="Times New Roman" w:hAnsi="Times New Roman"/>
          <w:sz w:val="28"/>
          <w:szCs w:val="28"/>
        </w:rPr>
        <w:t xml:space="preserve">  </w:t>
      </w:r>
    </w:p>
    <w:p w:rsidR="007025C3" w:rsidRPr="002D29F4" w:rsidRDefault="007025C3" w:rsidP="00FE7150">
      <w:pPr>
        <w:pStyle w:val="ConsPlusNormal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29F4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7025C3" w:rsidRDefault="007025C3" w:rsidP="007025C3">
      <w:pPr>
        <w:rPr>
          <w:i/>
          <w:sz w:val="28"/>
          <w:szCs w:val="28"/>
        </w:rPr>
      </w:pPr>
      <w:r w:rsidRPr="002D29F4">
        <w:rPr>
          <w:i/>
          <w:sz w:val="28"/>
          <w:szCs w:val="28"/>
        </w:rPr>
        <w:t xml:space="preserve">  </w:t>
      </w:r>
    </w:p>
    <w:p w:rsidR="002D29F4" w:rsidRPr="002D29F4" w:rsidRDefault="002D29F4" w:rsidP="007025C3">
      <w:pPr>
        <w:rPr>
          <w:i/>
          <w:sz w:val="28"/>
          <w:szCs w:val="28"/>
        </w:rPr>
      </w:pPr>
    </w:p>
    <w:p w:rsidR="00492522" w:rsidRPr="002D29F4" w:rsidRDefault="00492522" w:rsidP="007025C3">
      <w:pPr>
        <w:rPr>
          <w:i/>
          <w:sz w:val="28"/>
          <w:szCs w:val="28"/>
        </w:rPr>
      </w:pPr>
    </w:p>
    <w:p w:rsidR="007025C3" w:rsidRPr="002D29F4" w:rsidRDefault="008B6002" w:rsidP="007025C3">
      <w:pPr>
        <w:rPr>
          <w:sz w:val="28"/>
          <w:szCs w:val="28"/>
        </w:rPr>
      </w:pPr>
      <w:r w:rsidRPr="002D29F4">
        <w:rPr>
          <w:b/>
          <w:sz w:val="28"/>
          <w:szCs w:val="28"/>
        </w:rPr>
        <w:t>Глава</w:t>
      </w:r>
      <w:r w:rsidR="007025C3" w:rsidRPr="002D29F4">
        <w:rPr>
          <w:b/>
          <w:sz w:val="28"/>
          <w:szCs w:val="28"/>
        </w:rPr>
        <w:t xml:space="preserve"> городского округа Тейково               </w:t>
      </w:r>
      <w:r w:rsidRPr="002D29F4">
        <w:rPr>
          <w:b/>
          <w:sz w:val="28"/>
          <w:szCs w:val="28"/>
        </w:rPr>
        <w:t xml:space="preserve">                    </w:t>
      </w:r>
      <w:r w:rsidR="007025C3" w:rsidRPr="002D29F4">
        <w:rPr>
          <w:b/>
          <w:sz w:val="28"/>
          <w:szCs w:val="28"/>
        </w:rPr>
        <w:t xml:space="preserve">                      </w:t>
      </w:r>
      <w:r w:rsidRPr="002D29F4">
        <w:rPr>
          <w:b/>
          <w:sz w:val="28"/>
          <w:szCs w:val="28"/>
        </w:rPr>
        <w:t>С.А</w:t>
      </w:r>
      <w:r w:rsidR="007025C3" w:rsidRPr="002D29F4">
        <w:rPr>
          <w:b/>
          <w:sz w:val="28"/>
          <w:szCs w:val="28"/>
        </w:rPr>
        <w:t xml:space="preserve">. </w:t>
      </w:r>
      <w:r w:rsidRPr="002D29F4">
        <w:rPr>
          <w:b/>
          <w:sz w:val="28"/>
          <w:szCs w:val="28"/>
        </w:rPr>
        <w:t>Семенова</w:t>
      </w:r>
      <w:r w:rsidR="007025C3" w:rsidRPr="002D29F4">
        <w:rPr>
          <w:b/>
          <w:sz w:val="28"/>
          <w:szCs w:val="28"/>
        </w:rPr>
        <w:t xml:space="preserve">   </w:t>
      </w:r>
    </w:p>
    <w:sectPr w:rsidR="007025C3" w:rsidRPr="002D29F4" w:rsidSect="002D29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C3"/>
    <w:rsid w:val="00026C69"/>
    <w:rsid w:val="000F51EC"/>
    <w:rsid w:val="00115F55"/>
    <w:rsid w:val="00177DC3"/>
    <w:rsid w:val="00196B17"/>
    <w:rsid w:val="001D43F5"/>
    <w:rsid w:val="002B4C87"/>
    <w:rsid w:val="002D29F4"/>
    <w:rsid w:val="002E257A"/>
    <w:rsid w:val="00377F2B"/>
    <w:rsid w:val="0041549B"/>
    <w:rsid w:val="00492522"/>
    <w:rsid w:val="007025C3"/>
    <w:rsid w:val="0076575F"/>
    <w:rsid w:val="008B6002"/>
    <w:rsid w:val="00B419AF"/>
    <w:rsid w:val="00B45AA0"/>
    <w:rsid w:val="00D73AA3"/>
    <w:rsid w:val="00E16B34"/>
    <w:rsid w:val="00E36691"/>
    <w:rsid w:val="00FE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025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025C3"/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rsid w:val="007025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025C3"/>
    <w:rPr>
      <w:rFonts w:ascii="Calibri" w:eastAsia="Calibri" w:hAnsi="Calibri" w:cs="Calibri"/>
      <w:b/>
      <w:szCs w:val="20"/>
      <w:lang w:eastAsia="ru-RU"/>
    </w:rPr>
  </w:style>
  <w:style w:type="paragraph" w:customStyle="1" w:styleId="1">
    <w:name w:val="Абзац списка1"/>
    <w:aliases w:val="Абзац списка11"/>
    <w:basedOn w:val="a"/>
    <w:link w:val="a3"/>
    <w:qFormat/>
    <w:rsid w:val="007025C3"/>
    <w:pPr>
      <w:ind w:left="708"/>
    </w:pPr>
    <w:rPr>
      <w:rFonts w:eastAsia="Times New Roman"/>
      <w:sz w:val="20"/>
      <w:szCs w:val="20"/>
    </w:rPr>
  </w:style>
  <w:style w:type="character" w:customStyle="1" w:styleId="a3">
    <w:name w:val="Абзац списка Знак"/>
    <w:link w:val="1"/>
    <w:locked/>
    <w:rsid w:val="00702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C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Федоров Владимир Александрович</cp:lastModifiedBy>
  <cp:revision>6</cp:revision>
  <cp:lastPrinted>2021-03-01T06:17:00Z</cp:lastPrinted>
  <dcterms:created xsi:type="dcterms:W3CDTF">2021-02-26T11:19:00Z</dcterms:created>
  <dcterms:modified xsi:type="dcterms:W3CDTF">2021-03-16T08:42:00Z</dcterms:modified>
</cp:coreProperties>
</file>