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A" w:rsidRPr="003A5DA7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973F4A" w:rsidRPr="00E95E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 w:rsidR="00933429">
        <w:rPr>
          <w:rFonts w:ascii="Times New Roman" w:hAnsi="Times New Roman"/>
          <w:b/>
          <w:sz w:val="32"/>
          <w:szCs w:val="32"/>
        </w:rPr>
        <w:t>___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0A522D" w:rsidP="00C06185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</w:t>
      </w:r>
      <w:r w:rsidR="00C06185">
        <w:rPr>
          <w:rFonts w:ascii="Times New Roman" w:hAnsi="Times New Roman"/>
          <w:b/>
          <w:sz w:val="40"/>
          <w:szCs w:val="40"/>
        </w:rPr>
        <w:t xml:space="preserve"> Е Н И Е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156AD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Default="00BC5459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C5459">
        <w:rPr>
          <w:rFonts w:ascii="Times New Roman" w:hAnsi="Times New Roman"/>
          <w:b/>
          <w:sz w:val="28"/>
          <w:szCs w:val="28"/>
        </w:rPr>
        <w:t>от 27.12.2021 № 628</w:t>
      </w:r>
    </w:p>
    <w:p w:rsidR="00BC5459" w:rsidRDefault="00BC5459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73F4A" w:rsidRPr="005C2ED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973F4A" w:rsidRPr="004D4EC0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F4A" w:rsidRPr="004D4EC0" w:rsidRDefault="005272A8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E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4D4EC0" w:rsidRPr="004D4E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</w:t>
      </w:r>
      <w:r w:rsidR="004D4EC0" w:rsidRPr="004D4EC0">
        <w:rPr>
          <w:rFonts w:ascii="Times New Roman" w:hAnsi="Times New Roman" w:cs="Times New Roman"/>
          <w:b/>
          <w:sz w:val="28"/>
          <w:szCs w:val="28"/>
        </w:rPr>
        <w:t xml:space="preserve">орядке </w:t>
      </w:r>
      <w:r w:rsidR="00BA30DE">
        <w:rPr>
          <w:rFonts w:ascii="Times New Roman" w:hAnsi="Times New Roman" w:cs="Times New Roman"/>
          <w:b/>
          <w:sz w:val="28"/>
          <w:szCs w:val="28"/>
        </w:rPr>
        <w:t>расходован</w:t>
      </w:r>
      <w:r w:rsidR="004D4EC0" w:rsidRPr="004D4EC0">
        <w:rPr>
          <w:rFonts w:ascii="Times New Roman" w:hAnsi="Times New Roman" w:cs="Times New Roman"/>
          <w:b/>
          <w:sz w:val="28"/>
          <w:szCs w:val="28"/>
        </w:rPr>
        <w:t>ия ин</w:t>
      </w:r>
      <w:r w:rsidR="00A2008A">
        <w:rPr>
          <w:rFonts w:ascii="Times New Roman" w:hAnsi="Times New Roman" w:cs="Times New Roman"/>
          <w:b/>
          <w:sz w:val="28"/>
          <w:szCs w:val="28"/>
        </w:rPr>
        <w:t>ого</w:t>
      </w:r>
      <w:r w:rsidR="004D4EC0" w:rsidRPr="004D4EC0">
        <w:rPr>
          <w:rFonts w:ascii="Times New Roman" w:hAnsi="Times New Roman" w:cs="Times New Roman"/>
          <w:b/>
          <w:sz w:val="28"/>
          <w:szCs w:val="28"/>
        </w:rPr>
        <w:t xml:space="preserve"> межбюджетн</w:t>
      </w:r>
      <w:r w:rsidR="00A2008A">
        <w:rPr>
          <w:rFonts w:ascii="Times New Roman" w:hAnsi="Times New Roman" w:cs="Times New Roman"/>
          <w:b/>
          <w:sz w:val="28"/>
          <w:szCs w:val="28"/>
        </w:rPr>
        <w:t>ого</w:t>
      </w:r>
      <w:r w:rsidR="004D4EC0" w:rsidRPr="004D4EC0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="00A2008A">
        <w:rPr>
          <w:rFonts w:ascii="Times New Roman" w:hAnsi="Times New Roman" w:cs="Times New Roman"/>
          <w:b/>
          <w:sz w:val="28"/>
          <w:szCs w:val="28"/>
        </w:rPr>
        <w:t>а</w:t>
      </w:r>
      <w:r w:rsidR="004D4EC0" w:rsidRPr="004D4EC0">
        <w:rPr>
          <w:rFonts w:ascii="Times New Roman" w:hAnsi="Times New Roman" w:cs="Times New Roman"/>
          <w:b/>
          <w:sz w:val="28"/>
          <w:szCs w:val="28"/>
        </w:rPr>
        <w:t xml:space="preserve">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</w:p>
    <w:p w:rsidR="00E776B2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6D" w:rsidRPr="00973F4A" w:rsidRDefault="00762B6D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A8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AD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Законом Ивановской области от </w:t>
      </w:r>
      <w:r w:rsidR="00A2008A"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Pr="00A977AD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A2008A"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A977AD">
        <w:rPr>
          <w:rFonts w:ascii="Times New Roman" w:hAnsi="Times New Roman" w:cs="Times New Roman"/>
          <w:sz w:val="28"/>
          <w:szCs w:val="28"/>
          <w:lang w:eastAsia="en-US"/>
        </w:rPr>
        <w:t>.20</w:t>
      </w:r>
      <w:r w:rsidR="00A2008A"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="004D4EC0" w:rsidRPr="00A977AD">
        <w:rPr>
          <w:rFonts w:ascii="Times New Roman" w:hAnsi="Times New Roman" w:cs="Times New Roman"/>
          <w:sz w:val="28"/>
          <w:szCs w:val="28"/>
          <w:lang w:eastAsia="en-US"/>
        </w:rPr>
        <w:t xml:space="preserve"> № </w:t>
      </w:r>
      <w:r w:rsidR="00A2008A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4D4EC0" w:rsidRPr="00A977AD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A977AD">
        <w:rPr>
          <w:rFonts w:ascii="Times New Roman" w:hAnsi="Times New Roman" w:cs="Times New Roman"/>
          <w:sz w:val="28"/>
          <w:szCs w:val="28"/>
          <w:lang w:eastAsia="en-US"/>
        </w:rPr>
        <w:t>-ОЗ «О</w:t>
      </w:r>
      <w:r w:rsidR="00A2008A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="004D4EC0" w:rsidRPr="00A977AD">
        <w:rPr>
          <w:rFonts w:ascii="Times New Roman" w:hAnsi="Times New Roman" w:cs="Times New Roman"/>
          <w:sz w:val="28"/>
          <w:szCs w:val="28"/>
        </w:rPr>
        <w:t xml:space="preserve">  областно</w:t>
      </w:r>
      <w:r w:rsidR="00A2008A">
        <w:rPr>
          <w:rFonts w:ascii="Times New Roman" w:hAnsi="Times New Roman" w:cs="Times New Roman"/>
          <w:sz w:val="28"/>
          <w:szCs w:val="28"/>
        </w:rPr>
        <w:t>м</w:t>
      </w:r>
      <w:r w:rsidR="004D4EC0" w:rsidRPr="00A977A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2008A">
        <w:rPr>
          <w:rFonts w:ascii="Times New Roman" w:hAnsi="Times New Roman" w:cs="Times New Roman"/>
          <w:sz w:val="28"/>
          <w:szCs w:val="28"/>
        </w:rPr>
        <w:t>е</w:t>
      </w:r>
      <w:r w:rsidR="004D4EC0" w:rsidRPr="00A977AD">
        <w:rPr>
          <w:rFonts w:ascii="Times New Roman" w:hAnsi="Times New Roman" w:cs="Times New Roman"/>
          <w:sz w:val="28"/>
          <w:szCs w:val="28"/>
        </w:rPr>
        <w:t xml:space="preserve"> на</w:t>
      </w:r>
      <w:r w:rsidR="00A2008A">
        <w:rPr>
          <w:rFonts w:ascii="Times New Roman" w:hAnsi="Times New Roman" w:cs="Times New Roman"/>
          <w:sz w:val="28"/>
          <w:szCs w:val="28"/>
        </w:rPr>
        <w:t xml:space="preserve"> 2022 год и плановый период 2023 и 2024 годов</w:t>
      </w:r>
      <w:r w:rsidRPr="00A977AD">
        <w:rPr>
          <w:rFonts w:ascii="Times New Roman" w:hAnsi="Times New Roman" w:cs="Times New Roman"/>
          <w:sz w:val="28"/>
          <w:szCs w:val="28"/>
          <w:lang w:eastAsia="en-US"/>
        </w:rPr>
        <w:t xml:space="preserve">», постановлением Правительства Ивановской области </w:t>
      </w:r>
      <w:r w:rsidR="00F14CEE" w:rsidRPr="00B968F4">
        <w:rPr>
          <w:rFonts w:ascii="Times New Roman" w:hAnsi="Times New Roman"/>
          <w:sz w:val="28"/>
          <w:szCs w:val="28"/>
        </w:rPr>
        <w:t xml:space="preserve">от </w:t>
      </w:r>
      <w:r w:rsidR="00F14CEE">
        <w:rPr>
          <w:rFonts w:ascii="Times New Roman" w:hAnsi="Times New Roman"/>
          <w:sz w:val="28"/>
          <w:szCs w:val="28"/>
        </w:rPr>
        <w:t>01</w:t>
      </w:r>
      <w:r w:rsidR="00F14CEE" w:rsidRPr="00B968F4">
        <w:rPr>
          <w:rFonts w:ascii="Times New Roman" w:hAnsi="Times New Roman"/>
          <w:sz w:val="28"/>
          <w:szCs w:val="28"/>
        </w:rPr>
        <w:t>.</w:t>
      </w:r>
      <w:r w:rsidR="00F14CEE">
        <w:rPr>
          <w:rFonts w:ascii="Times New Roman" w:hAnsi="Times New Roman"/>
          <w:sz w:val="28"/>
          <w:szCs w:val="28"/>
        </w:rPr>
        <w:t>09</w:t>
      </w:r>
      <w:r w:rsidR="00F14CEE" w:rsidRPr="00B968F4">
        <w:rPr>
          <w:rFonts w:ascii="Times New Roman" w:hAnsi="Times New Roman"/>
          <w:sz w:val="28"/>
          <w:szCs w:val="28"/>
        </w:rPr>
        <w:t>.201</w:t>
      </w:r>
      <w:r w:rsidR="00F14CEE">
        <w:rPr>
          <w:rFonts w:ascii="Times New Roman" w:hAnsi="Times New Roman"/>
          <w:sz w:val="28"/>
          <w:szCs w:val="28"/>
        </w:rPr>
        <w:t>7№337-п</w:t>
      </w:r>
      <w:r w:rsidR="00A2008A" w:rsidRPr="00A977AD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F14CEE" w:rsidRPr="00B968F4">
        <w:rPr>
          <w:rFonts w:ascii="Times New Roman" w:hAnsi="Times New Roman"/>
          <w:sz w:val="28"/>
          <w:szCs w:val="28"/>
        </w:rPr>
        <w:t xml:space="preserve">Об утверждении </w:t>
      </w:r>
      <w:r w:rsidR="00F14CEE">
        <w:rPr>
          <w:rFonts w:ascii="Times New Roman" w:hAnsi="Times New Roman"/>
          <w:sz w:val="28"/>
          <w:szCs w:val="28"/>
        </w:rPr>
        <w:t>государственной программы Ивановской области «Формирование современной городской среды</w:t>
      </w:r>
      <w:r w:rsidR="00A2008A" w:rsidRPr="00A977AD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CF7B96" w:rsidRPr="00A977A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Pr="00A977AD">
        <w:rPr>
          <w:rFonts w:ascii="Times New Roman" w:hAnsi="Times New Roman" w:cs="Times New Roman"/>
          <w:sz w:val="28"/>
          <w:szCs w:val="28"/>
        </w:rPr>
        <w:t>я</w:t>
      </w:r>
      <w:r w:rsidR="00CF7B96" w:rsidRPr="00A977AD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</w:p>
    <w:p w:rsidR="0039530E" w:rsidRDefault="0039530E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30E" w:rsidRPr="00B545C7" w:rsidRDefault="0039530E" w:rsidP="003953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B545C7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B545C7">
        <w:rPr>
          <w:rFonts w:ascii="Times New Roman" w:eastAsia="Times New Roman" w:hAnsi="Times New Roman"/>
          <w:b/>
          <w:sz w:val="28"/>
          <w:szCs w:val="28"/>
        </w:rPr>
        <w:t xml:space="preserve"> О С Т А Н О В Л Я Е Т:</w:t>
      </w:r>
    </w:p>
    <w:p w:rsidR="00A977AD" w:rsidRPr="00A977AD" w:rsidRDefault="00A977AD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A56" w:rsidRDefault="00C83A56" w:rsidP="007356C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A977AD" w:rsidRPr="003953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977AD" w:rsidRPr="0039530E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230BA6">
        <w:rPr>
          <w:rFonts w:ascii="Times New Roman" w:hAnsi="Times New Roman" w:cs="Times New Roman"/>
          <w:sz w:val="28"/>
          <w:szCs w:val="28"/>
        </w:rPr>
        <w:t>расходова</w:t>
      </w:r>
      <w:r w:rsidR="00A977AD" w:rsidRPr="0039530E">
        <w:rPr>
          <w:rFonts w:ascii="Times New Roman" w:hAnsi="Times New Roman" w:cs="Times New Roman"/>
          <w:sz w:val="28"/>
          <w:szCs w:val="28"/>
        </w:rPr>
        <w:t>ния ин</w:t>
      </w:r>
      <w:r w:rsidR="00230BA6">
        <w:rPr>
          <w:rFonts w:ascii="Times New Roman" w:hAnsi="Times New Roman" w:cs="Times New Roman"/>
          <w:sz w:val="28"/>
          <w:szCs w:val="28"/>
        </w:rPr>
        <w:t>ого межбюджетного</w:t>
      </w:r>
      <w:r w:rsidR="00A977AD" w:rsidRPr="0039530E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30BA6">
        <w:rPr>
          <w:rFonts w:ascii="Times New Roman" w:hAnsi="Times New Roman" w:cs="Times New Roman"/>
          <w:sz w:val="28"/>
          <w:szCs w:val="28"/>
        </w:rPr>
        <w:t>а</w:t>
      </w:r>
      <w:r w:rsidR="00A977AD" w:rsidRPr="0039530E">
        <w:rPr>
          <w:rFonts w:ascii="Times New Roman" w:hAnsi="Times New Roman" w:cs="Times New Roman"/>
          <w:sz w:val="28"/>
          <w:szCs w:val="28"/>
        </w:rPr>
        <w:t xml:space="preserve">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Pr="003953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0749" w:rsidRPr="00240749" w:rsidRDefault="00240749" w:rsidP="007356C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3E97">
        <w:rPr>
          <w:rFonts w:ascii="Times New Roman" w:eastAsia="Times New Roman" w:hAnsi="Times New Roman" w:cs="Times New Roman"/>
          <w:sz w:val="28"/>
          <w:szCs w:val="28"/>
        </w:rPr>
        <w:t xml:space="preserve">Расходное обязательство городского округа Тейково </w:t>
      </w:r>
      <w:r w:rsidR="005D4A77">
        <w:rPr>
          <w:rFonts w:ascii="Times New Roman" w:eastAsia="Times New Roman" w:hAnsi="Times New Roman" w:cs="Times New Roman"/>
          <w:sz w:val="28"/>
          <w:szCs w:val="28"/>
        </w:rPr>
        <w:t xml:space="preserve">Ивановкой области </w:t>
      </w:r>
      <w:r w:rsidRPr="00F33E9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39530E">
        <w:rPr>
          <w:rFonts w:ascii="Times New Roman" w:hAnsi="Times New Roman" w:cs="Times New Roman"/>
          <w:sz w:val="28"/>
          <w:szCs w:val="28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Pr="00F33E97">
        <w:rPr>
          <w:rFonts w:ascii="Times New Roman" w:eastAsia="Times New Roman" w:hAnsi="Times New Roman" w:cs="Times New Roman"/>
          <w:sz w:val="28"/>
          <w:szCs w:val="28"/>
        </w:rPr>
        <w:t>принято и реализуется в соответствии с решением муниципального городского Совета городского округа Тейково от 25.11.2005 № 98-6 «Об утверждении положения об организации благоустройства и озеленения территории города Тейково</w:t>
      </w:r>
      <w:r w:rsidR="00762B6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240749" w:rsidRPr="000C4734" w:rsidRDefault="000C4734" w:rsidP="007356C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3E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Финансирование расходного обязательства, указанного в пункте 2, осуществляется за счет </w:t>
      </w:r>
      <w:r>
        <w:rPr>
          <w:rFonts w:ascii="Times New Roman" w:hAnsi="Times New Roman"/>
          <w:sz w:val="28"/>
          <w:szCs w:val="28"/>
        </w:rPr>
        <w:t>иного межбюджетного трансферта</w:t>
      </w:r>
      <w:r w:rsidRPr="00F33E9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39530E">
        <w:rPr>
          <w:rFonts w:ascii="Times New Roman" w:hAnsi="Times New Roman" w:cs="Times New Roman"/>
          <w:sz w:val="28"/>
          <w:szCs w:val="28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Pr="00F33E97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hAnsi="Times New Roman"/>
          <w:sz w:val="28"/>
          <w:szCs w:val="28"/>
        </w:rPr>
        <w:t>го</w:t>
      </w:r>
      <w:r w:rsidRPr="00F33E97">
        <w:rPr>
          <w:rFonts w:ascii="Times New Roman" w:eastAsia="Times New Roman" w:hAnsi="Times New Roman" w:cs="Times New Roman"/>
          <w:sz w:val="28"/>
          <w:szCs w:val="28"/>
        </w:rPr>
        <w:t xml:space="preserve"> муницип</w:t>
      </w:r>
      <w:r w:rsidRPr="00760984">
        <w:rPr>
          <w:rFonts w:ascii="Times New Roman" w:eastAsia="Times New Roman" w:hAnsi="Times New Roman" w:cs="Times New Roman"/>
          <w:sz w:val="28"/>
          <w:szCs w:val="28"/>
        </w:rPr>
        <w:t xml:space="preserve">альной программой </w:t>
      </w:r>
      <w:r>
        <w:rPr>
          <w:rFonts w:ascii="Times New Roman" w:eastAsia="Times New Roman" w:hAnsi="Times New Roman" w:cs="Times New Roman"/>
          <w:sz w:val="28"/>
          <w:szCs w:val="28"/>
        </w:rPr>
        <w:t>«Обеспечение населения</w:t>
      </w:r>
      <w:r w:rsidRPr="0076098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Тейково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услугами жилищно-коммунального хозяйства и развитие транспортной системы в 2014-2024 годах»</w:t>
      </w:r>
      <w:r w:rsidRPr="00760984">
        <w:rPr>
          <w:rFonts w:ascii="Times New Roman" w:eastAsia="Times New Roman" w:hAnsi="Times New Roman" w:cs="Times New Roman"/>
          <w:sz w:val="28"/>
          <w:szCs w:val="28"/>
        </w:rPr>
        <w:t>, утвержденной постановлением администрации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098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0984">
        <w:rPr>
          <w:rFonts w:ascii="Times New Roman" w:eastAsia="Times New Roman" w:hAnsi="Times New Roman" w:cs="Times New Roman"/>
          <w:sz w:val="28"/>
          <w:szCs w:val="28"/>
        </w:rPr>
        <w:t xml:space="preserve"> Тейково от 11.11.2013 № 68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proofErr w:type="gramEnd"/>
      <w:r w:rsidRPr="00760984">
        <w:rPr>
          <w:rFonts w:ascii="Times New Roman" w:eastAsia="Times New Roman" w:hAnsi="Times New Roman" w:cs="Times New Roman"/>
          <w:sz w:val="28"/>
          <w:szCs w:val="28"/>
        </w:rPr>
        <w:t xml:space="preserve">, в рамках подпрограммы </w:t>
      </w:r>
      <w:r w:rsidRPr="00F33E97">
        <w:rPr>
          <w:rFonts w:ascii="Times New Roman" w:eastAsia="Times New Roman" w:hAnsi="Times New Roman" w:cs="Times New Roman"/>
          <w:sz w:val="28"/>
          <w:szCs w:val="28"/>
        </w:rPr>
        <w:t>«Формирование современной городской среды» на 2018-2024 годы»</w:t>
      </w:r>
      <w:r>
        <w:rPr>
          <w:rFonts w:ascii="Times New Roman" w:hAnsi="Times New Roman"/>
          <w:sz w:val="28"/>
          <w:szCs w:val="28"/>
        </w:rPr>
        <w:t>.</w:t>
      </w:r>
    </w:p>
    <w:p w:rsidR="0032071A" w:rsidRPr="0032071A" w:rsidRDefault="0032071A" w:rsidP="007356C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71A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8D3E12" w:rsidRPr="00E54F0E" w:rsidRDefault="008D3E12" w:rsidP="007356C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</w:t>
      </w:r>
      <w:r w:rsidR="00762B6D">
        <w:rPr>
          <w:rFonts w:ascii="Times New Roman" w:hAnsi="Times New Roman"/>
          <w:sz w:val="28"/>
          <w:szCs w:val="28"/>
        </w:rPr>
        <w:t xml:space="preserve">администрации городского округа Тейково Ивановской области </w:t>
      </w:r>
      <w:r>
        <w:rPr>
          <w:rFonts w:ascii="Times New Roman" w:hAnsi="Times New Roman"/>
          <w:sz w:val="28"/>
          <w:szCs w:val="28"/>
        </w:rPr>
        <w:t>Ермолаева С.Н.</w:t>
      </w:r>
    </w:p>
    <w:p w:rsidR="00573D39" w:rsidRPr="00A977AD" w:rsidRDefault="00573D39" w:rsidP="00573D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3D39" w:rsidRPr="00A977AD" w:rsidRDefault="00573D39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6B2" w:rsidRPr="00573D39" w:rsidRDefault="00E776B2" w:rsidP="00573D3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8F" w:rsidRDefault="00973F4A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966B20" w:rsidRDefault="00561C8F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</w:t>
      </w:r>
      <w:r w:rsidR="00973F4A" w:rsidRPr="004A1C71">
        <w:rPr>
          <w:rFonts w:ascii="Times New Roman" w:hAnsi="Times New Roman"/>
          <w:b/>
          <w:sz w:val="28"/>
          <w:szCs w:val="28"/>
        </w:rPr>
        <w:t>С.А. Семенова</w:t>
      </w: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339E" w:rsidRDefault="007C339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BA6" w:rsidRDefault="00230BA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BA6" w:rsidRDefault="00230BA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BA6" w:rsidRDefault="00230BA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BA6" w:rsidRDefault="00230BA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BA6" w:rsidRDefault="00230BA6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5A23" w:rsidRPr="00762B6D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2B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25A23" w:rsidRPr="00762B6D" w:rsidRDefault="00C06185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2B6D">
        <w:rPr>
          <w:rFonts w:ascii="Times New Roman" w:hAnsi="Times New Roman" w:cs="Times New Roman"/>
          <w:sz w:val="24"/>
          <w:szCs w:val="24"/>
        </w:rPr>
        <w:t xml:space="preserve">к </w:t>
      </w:r>
      <w:r w:rsidR="00E54F0E" w:rsidRPr="00762B6D">
        <w:rPr>
          <w:rFonts w:ascii="Times New Roman" w:hAnsi="Times New Roman" w:cs="Times New Roman"/>
          <w:sz w:val="24"/>
          <w:szCs w:val="24"/>
        </w:rPr>
        <w:t>постановлен</w:t>
      </w:r>
      <w:r w:rsidRPr="00762B6D">
        <w:rPr>
          <w:rFonts w:ascii="Times New Roman" w:hAnsi="Times New Roman" w:cs="Times New Roman"/>
          <w:sz w:val="24"/>
          <w:szCs w:val="24"/>
        </w:rPr>
        <w:t>ию</w:t>
      </w:r>
      <w:r w:rsidR="00625A23" w:rsidRPr="00762B6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25A23" w:rsidRPr="00762B6D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2B6D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</w:p>
    <w:p w:rsidR="00230BA6" w:rsidRPr="00762B6D" w:rsidRDefault="00230BA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2B6D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230BA6" w:rsidRPr="00625A23" w:rsidRDefault="00A1016B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016B">
        <w:rPr>
          <w:rFonts w:ascii="Times New Roman" w:hAnsi="Times New Roman" w:cs="Times New Roman"/>
          <w:sz w:val="24"/>
          <w:szCs w:val="24"/>
        </w:rPr>
        <w:t>от 27.12.2021 № 628</w:t>
      </w:r>
    </w:p>
    <w:p w:rsidR="00625A23" w:rsidRPr="00A977AD" w:rsidRDefault="00625A23" w:rsidP="00724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5A2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25A23">
        <w:rPr>
          <w:rFonts w:ascii="Times New Roman" w:hAnsi="Times New Roman" w:cs="Times New Roman"/>
          <w:b/>
          <w:sz w:val="28"/>
          <w:szCs w:val="28"/>
        </w:rPr>
        <w:t xml:space="preserve"> О Р Я Д</w:t>
      </w:r>
      <w:r w:rsidRPr="00A977AD">
        <w:rPr>
          <w:rFonts w:ascii="Times New Roman" w:hAnsi="Times New Roman" w:cs="Times New Roman"/>
          <w:b/>
          <w:sz w:val="28"/>
          <w:szCs w:val="28"/>
        </w:rPr>
        <w:t xml:space="preserve"> О К</w:t>
      </w:r>
    </w:p>
    <w:p w:rsidR="00625A23" w:rsidRDefault="00230BA6" w:rsidP="00A977A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расходова</w:t>
      </w:r>
      <w:r w:rsidR="00A977AD" w:rsidRPr="00A977AD">
        <w:rPr>
          <w:rFonts w:ascii="Times New Roman" w:hAnsi="Times New Roman" w:cs="Times New Roman"/>
          <w:b/>
          <w:sz w:val="28"/>
          <w:szCs w:val="28"/>
        </w:rPr>
        <w:t>ния ин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A977AD" w:rsidRPr="00A977AD">
        <w:rPr>
          <w:rFonts w:ascii="Times New Roman" w:hAnsi="Times New Roman" w:cs="Times New Roman"/>
          <w:b/>
          <w:sz w:val="28"/>
          <w:szCs w:val="28"/>
        </w:rPr>
        <w:t xml:space="preserve"> межбюджетн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A977AD" w:rsidRPr="00A977AD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977AD" w:rsidRPr="00A977AD">
        <w:rPr>
          <w:rFonts w:ascii="Times New Roman" w:hAnsi="Times New Roman" w:cs="Times New Roman"/>
          <w:b/>
          <w:sz w:val="28"/>
          <w:szCs w:val="28"/>
        </w:rPr>
        <w:t xml:space="preserve">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</w:p>
    <w:p w:rsidR="00724F6C" w:rsidRPr="00625A23" w:rsidRDefault="00724F6C" w:rsidP="00724F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25A23" w:rsidRPr="00625A23" w:rsidRDefault="00625A23" w:rsidP="00230BA6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A23">
        <w:rPr>
          <w:rFonts w:ascii="Times New Roman" w:hAnsi="Times New Roman" w:cs="Times New Roman"/>
          <w:sz w:val="28"/>
          <w:szCs w:val="28"/>
        </w:rPr>
        <w:t xml:space="preserve">1. </w:t>
      </w:r>
      <w:r w:rsidRPr="00E54F0E">
        <w:rPr>
          <w:rFonts w:ascii="Times New Roman" w:hAnsi="Times New Roman" w:cs="Times New Roman"/>
          <w:sz w:val="28"/>
          <w:szCs w:val="28"/>
        </w:rPr>
        <w:t>Настоящий Порядок определяет</w:t>
      </w:r>
      <w:r w:rsidRPr="00E54F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процедуру </w:t>
      </w:r>
      <w:r w:rsidR="00230BA6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расходова</w:t>
      </w:r>
      <w:r w:rsidR="00E54F0E" w:rsidRPr="00E54F0E">
        <w:rPr>
          <w:rFonts w:ascii="Times New Roman" w:hAnsi="Times New Roman" w:cs="Times New Roman"/>
          <w:sz w:val="28"/>
          <w:szCs w:val="28"/>
        </w:rPr>
        <w:t>ния ин</w:t>
      </w:r>
      <w:r w:rsidR="00230BA6">
        <w:rPr>
          <w:rFonts w:ascii="Times New Roman" w:hAnsi="Times New Roman" w:cs="Times New Roman"/>
          <w:sz w:val="28"/>
          <w:szCs w:val="28"/>
        </w:rPr>
        <w:t>ого</w:t>
      </w:r>
      <w:r w:rsidR="00E54F0E" w:rsidRPr="00E54F0E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230BA6">
        <w:rPr>
          <w:rFonts w:ascii="Times New Roman" w:hAnsi="Times New Roman" w:cs="Times New Roman"/>
          <w:sz w:val="28"/>
          <w:szCs w:val="28"/>
        </w:rPr>
        <w:t>ого</w:t>
      </w:r>
      <w:r w:rsidR="00E54F0E" w:rsidRPr="00E54F0E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30BA6">
        <w:rPr>
          <w:rFonts w:ascii="Times New Roman" w:hAnsi="Times New Roman" w:cs="Times New Roman"/>
          <w:sz w:val="28"/>
          <w:szCs w:val="28"/>
        </w:rPr>
        <w:t>а</w:t>
      </w:r>
      <w:r w:rsidR="00E54F0E" w:rsidRPr="00E54F0E">
        <w:rPr>
          <w:rFonts w:ascii="Times New Roman" w:hAnsi="Times New Roman" w:cs="Times New Roman"/>
          <w:sz w:val="28"/>
          <w:szCs w:val="28"/>
        </w:rPr>
        <w:t xml:space="preserve">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Pr="00E54F0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предоставления из федерального бюджета иных межбюджетных тран</w:t>
      </w:r>
      <w:r w:rsidRPr="00625A23">
        <w:rPr>
          <w:rFonts w:ascii="Times New Roman" w:eastAsiaTheme="minorHAnsi" w:hAnsi="Times New Roman" w:cs="Times New Roman"/>
          <w:sz w:val="28"/>
          <w:szCs w:val="28"/>
          <w:lang w:eastAsia="en-US"/>
        </w:rPr>
        <w:t>сфертов областному бюджету на указанные цели</w:t>
      </w:r>
      <w:r w:rsidR="00E54F0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25A23" w:rsidRPr="00625A23" w:rsidRDefault="00625A23" w:rsidP="00230BA6">
      <w:pPr>
        <w:pStyle w:val="ConsPlusTitle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B506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="00E54F0E" w:rsidRPr="00FB506E">
        <w:rPr>
          <w:rFonts w:ascii="Times New Roman" w:hAnsi="Times New Roman" w:cs="Times New Roman"/>
          <w:b w:val="0"/>
          <w:sz w:val="28"/>
          <w:szCs w:val="28"/>
        </w:rPr>
        <w:t xml:space="preserve">Расходы посозданию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</w:t>
      </w:r>
      <w:r w:rsidRPr="00FB506E">
        <w:rPr>
          <w:rFonts w:ascii="Times New Roman" w:hAnsi="Times New Roman" w:cs="Times New Roman"/>
          <w:b w:val="0"/>
          <w:sz w:val="28"/>
          <w:szCs w:val="28"/>
        </w:rPr>
        <w:t>осуществля</w:t>
      </w:r>
      <w:r w:rsidR="00E54F0E" w:rsidRPr="00FB506E">
        <w:rPr>
          <w:rFonts w:ascii="Times New Roman" w:hAnsi="Times New Roman" w:cs="Times New Roman"/>
          <w:b w:val="0"/>
          <w:sz w:val="28"/>
          <w:szCs w:val="28"/>
        </w:rPr>
        <w:t>ю</w:t>
      </w:r>
      <w:r w:rsidRPr="00FB506E">
        <w:rPr>
          <w:rFonts w:ascii="Times New Roman" w:hAnsi="Times New Roman" w:cs="Times New Roman"/>
          <w:b w:val="0"/>
          <w:sz w:val="28"/>
          <w:szCs w:val="28"/>
        </w:rPr>
        <w:t xml:space="preserve">тся в соответствии с </w:t>
      </w:r>
      <w:r w:rsidR="00FB506E" w:rsidRPr="00FB506E">
        <w:rPr>
          <w:rFonts w:ascii="Times New Roman" w:hAnsi="Times New Roman" w:cs="Times New Roman"/>
          <w:b w:val="0"/>
          <w:sz w:val="28"/>
          <w:szCs w:val="28"/>
        </w:rPr>
        <w:t xml:space="preserve">Порядком предоставления из областного бюджета бюджетам муниципальныхобразований Ивановской области иных межбюджетныхтрансфертов на создание комфортной городской средыв малых городах и исторических поселениях </w:t>
      </w:r>
      <w:r w:rsidR="00FB506E">
        <w:rPr>
          <w:rFonts w:ascii="Times New Roman" w:hAnsi="Times New Roman" w:cs="Times New Roman"/>
          <w:b w:val="0"/>
          <w:sz w:val="28"/>
          <w:szCs w:val="28"/>
        </w:rPr>
        <w:t>–</w:t>
      </w:r>
      <w:r w:rsidR="00FB506E" w:rsidRPr="00FB506E">
        <w:rPr>
          <w:rFonts w:ascii="Times New Roman" w:hAnsi="Times New Roman" w:cs="Times New Roman"/>
          <w:b w:val="0"/>
          <w:sz w:val="28"/>
          <w:szCs w:val="28"/>
        </w:rPr>
        <w:t xml:space="preserve"> победителяхВсероссийского конкурса лучших проектов созданиякомфортной городской среды</w:t>
      </w:r>
      <w:r w:rsidR="00FB506E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</w:t>
      </w:r>
      <w:r w:rsidRPr="00FB506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постановлением Правительства Ивановской области от </w:t>
      </w:r>
      <w:r w:rsidR="00FB506E" w:rsidRPr="00FB506E">
        <w:rPr>
          <w:rFonts w:ascii="Times New Roman" w:hAnsi="Times New Roman" w:cs="Times New Roman"/>
          <w:b w:val="0"/>
          <w:sz w:val="28"/>
          <w:szCs w:val="28"/>
          <w:lang w:eastAsia="en-US"/>
        </w:rPr>
        <w:t>01.09</w:t>
      </w:r>
      <w:r w:rsidRPr="00FB506E">
        <w:rPr>
          <w:rFonts w:ascii="Times New Roman" w:hAnsi="Times New Roman" w:cs="Times New Roman"/>
          <w:b w:val="0"/>
          <w:sz w:val="28"/>
          <w:szCs w:val="28"/>
          <w:lang w:eastAsia="en-US"/>
        </w:rPr>
        <w:t>.201</w:t>
      </w:r>
      <w:r w:rsidR="00FB506E">
        <w:rPr>
          <w:rFonts w:ascii="Times New Roman" w:hAnsi="Times New Roman" w:cs="Times New Roman"/>
          <w:b w:val="0"/>
          <w:sz w:val="28"/>
          <w:szCs w:val="28"/>
          <w:lang w:eastAsia="en-US"/>
        </w:rPr>
        <w:t>7</w:t>
      </w:r>
      <w:r w:rsidRPr="00FB506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№ </w:t>
      </w:r>
      <w:r w:rsidR="00FB506E" w:rsidRPr="00FB506E">
        <w:rPr>
          <w:rFonts w:ascii="Times New Roman" w:hAnsi="Times New Roman" w:cs="Times New Roman"/>
          <w:b w:val="0"/>
          <w:sz w:val="28"/>
          <w:szCs w:val="28"/>
          <w:lang w:eastAsia="en-US"/>
        </w:rPr>
        <w:t>337</w:t>
      </w:r>
      <w:r w:rsidRPr="00FB506E">
        <w:rPr>
          <w:rFonts w:ascii="Times New Roman" w:hAnsi="Times New Roman" w:cs="Times New Roman"/>
          <w:b w:val="0"/>
          <w:sz w:val="28"/>
          <w:szCs w:val="28"/>
          <w:lang w:eastAsia="en-US"/>
        </w:rPr>
        <w:t>-п</w:t>
      </w:r>
      <w:r w:rsidR="00FB506E" w:rsidRPr="00FB506E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  <w:proofErr w:type="gramEnd"/>
    </w:p>
    <w:p w:rsidR="00625A23" w:rsidRPr="00625A23" w:rsidRDefault="00625A23" w:rsidP="00230B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5A23">
        <w:rPr>
          <w:rFonts w:ascii="Times New Roman" w:hAnsi="Times New Roman" w:cs="Times New Roman"/>
          <w:sz w:val="28"/>
          <w:szCs w:val="28"/>
        </w:rPr>
        <w:t xml:space="preserve">3. Источником финансового обеспечения указанных расходов является </w:t>
      </w:r>
      <w:r w:rsidRPr="00625A23">
        <w:rPr>
          <w:rFonts w:ascii="Times New Roman" w:eastAsiaTheme="minorHAnsi" w:hAnsi="Times New Roman" w:cs="Times New Roman"/>
          <w:sz w:val="28"/>
          <w:szCs w:val="28"/>
          <w:lang w:eastAsia="en-US"/>
        </w:rPr>
        <w:t>иной межбюджетный трансферт, п</w:t>
      </w:r>
      <w:r w:rsidR="00FB506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</w:t>
      </w:r>
      <w:r w:rsidRPr="00625A23">
        <w:rPr>
          <w:rFonts w:ascii="Times New Roman" w:eastAsiaTheme="minorHAnsi" w:hAnsi="Times New Roman" w:cs="Times New Roman"/>
          <w:sz w:val="28"/>
          <w:szCs w:val="28"/>
          <w:lang w:eastAsia="en-US"/>
        </w:rPr>
        <w:t>нный бюджет</w:t>
      </w:r>
      <w:r w:rsidR="00FB506E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625A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Тейково</w:t>
      </w:r>
      <w:r w:rsidR="00FB50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</w:t>
      </w:r>
      <w:r w:rsidR="00FB506E" w:rsidRPr="00E54F0E">
        <w:rPr>
          <w:rFonts w:ascii="Times New Roman" w:hAnsi="Times New Roman" w:cs="Times New Roman"/>
          <w:sz w:val="28"/>
          <w:szCs w:val="28"/>
        </w:rPr>
        <w:t>победител</w:t>
      </w:r>
      <w:r w:rsidR="00FB506E">
        <w:rPr>
          <w:rFonts w:ascii="Times New Roman" w:hAnsi="Times New Roman" w:cs="Times New Roman"/>
          <w:sz w:val="28"/>
          <w:szCs w:val="28"/>
        </w:rPr>
        <w:t>ю</w:t>
      </w:r>
      <w:r w:rsidR="00FB506E" w:rsidRPr="00E54F0E">
        <w:rPr>
          <w:rFonts w:ascii="Times New Roman" w:hAnsi="Times New Roman" w:cs="Times New Roman"/>
          <w:sz w:val="28"/>
          <w:szCs w:val="28"/>
        </w:rPr>
        <w:t xml:space="preserve"> Всероссийского конкурса лучших проектов создания комфортной городской среды</w:t>
      </w:r>
      <w:r w:rsidRPr="00625A23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межбюджетный трансферт).</w:t>
      </w:r>
    </w:p>
    <w:p w:rsidR="000A3017" w:rsidRDefault="00625A23" w:rsidP="00230BA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625A23">
        <w:rPr>
          <w:rFonts w:ascii="Times New Roman" w:hAnsi="Times New Roman" w:cs="Times New Roman"/>
          <w:sz w:val="28"/>
          <w:szCs w:val="28"/>
        </w:rPr>
        <w:t xml:space="preserve">4. </w:t>
      </w:r>
      <w:r w:rsidR="000A3017" w:rsidRPr="00F33E97">
        <w:rPr>
          <w:rFonts w:ascii="Times New Roman" w:hAnsi="Times New Roman"/>
          <w:sz w:val="28"/>
          <w:szCs w:val="28"/>
        </w:rPr>
        <w:t xml:space="preserve">В целях получения </w:t>
      </w:r>
      <w:r w:rsidR="000A3017">
        <w:rPr>
          <w:rFonts w:ascii="Times New Roman" w:hAnsi="Times New Roman"/>
          <w:sz w:val="28"/>
          <w:szCs w:val="28"/>
        </w:rPr>
        <w:t xml:space="preserve">межбюджетного трансферта администрацией городского округа Тейково </w:t>
      </w:r>
      <w:r w:rsidR="00230BA6">
        <w:rPr>
          <w:rFonts w:ascii="Times New Roman" w:hAnsi="Times New Roman"/>
          <w:sz w:val="28"/>
          <w:szCs w:val="28"/>
        </w:rPr>
        <w:t xml:space="preserve">Ивановской области </w:t>
      </w:r>
      <w:r w:rsidR="000A3017" w:rsidRPr="00F33E97">
        <w:rPr>
          <w:rFonts w:ascii="Times New Roman" w:hAnsi="Times New Roman"/>
          <w:sz w:val="28"/>
          <w:szCs w:val="28"/>
        </w:rPr>
        <w:t xml:space="preserve">заключается Соглашение с </w:t>
      </w:r>
      <w:r w:rsidR="000A3017" w:rsidRPr="006743C5">
        <w:rPr>
          <w:rFonts w:ascii="Times New Roman" w:hAnsi="Times New Roman"/>
          <w:sz w:val="28"/>
          <w:szCs w:val="24"/>
        </w:rPr>
        <w:t xml:space="preserve">Департаментом </w:t>
      </w:r>
      <w:r w:rsidR="000A3017">
        <w:rPr>
          <w:rFonts w:ascii="Times New Roman" w:hAnsi="Times New Roman"/>
          <w:sz w:val="28"/>
          <w:szCs w:val="24"/>
        </w:rPr>
        <w:t xml:space="preserve">строительства и архитектурыИвановской области </w:t>
      </w:r>
      <w:r w:rsidR="000A3017" w:rsidRPr="006743C5">
        <w:rPr>
          <w:rFonts w:ascii="Times New Roman" w:hAnsi="Times New Roman"/>
          <w:sz w:val="28"/>
          <w:szCs w:val="24"/>
        </w:rPr>
        <w:t xml:space="preserve">(далее по тексту </w:t>
      </w:r>
      <w:r w:rsidR="000A3017">
        <w:rPr>
          <w:rFonts w:ascii="Times New Roman" w:hAnsi="Times New Roman"/>
          <w:sz w:val="28"/>
          <w:szCs w:val="24"/>
        </w:rPr>
        <w:t>–Соглашение</w:t>
      </w:r>
      <w:r w:rsidR="000A3017" w:rsidRPr="006743C5">
        <w:rPr>
          <w:rFonts w:ascii="Times New Roman" w:hAnsi="Times New Roman"/>
          <w:sz w:val="28"/>
          <w:szCs w:val="24"/>
        </w:rPr>
        <w:t>).</w:t>
      </w:r>
    </w:p>
    <w:p w:rsidR="00B51D57" w:rsidRDefault="00B51D57" w:rsidP="00230B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5. </w:t>
      </w:r>
      <w:r w:rsidRPr="006743C5">
        <w:rPr>
          <w:rFonts w:ascii="Times New Roman" w:hAnsi="Times New Roman"/>
          <w:sz w:val="28"/>
          <w:szCs w:val="24"/>
        </w:rPr>
        <w:t xml:space="preserve">Условия предоставления, порядок использования, осуществления контроля и возврата </w:t>
      </w:r>
      <w:r w:rsidR="00230BA6">
        <w:rPr>
          <w:rFonts w:ascii="Times New Roman" w:hAnsi="Times New Roman"/>
          <w:sz w:val="28"/>
          <w:szCs w:val="24"/>
        </w:rPr>
        <w:t>межбюджетного трансферта</w:t>
      </w:r>
      <w:r w:rsidRPr="006743C5">
        <w:rPr>
          <w:rFonts w:ascii="Times New Roman" w:hAnsi="Times New Roman"/>
          <w:sz w:val="28"/>
          <w:szCs w:val="24"/>
        </w:rPr>
        <w:t xml:space="preserve"> определяются </w:t>
      </w:r>
      <w:r>
        <w:rPr>
          <w:rFonts w:ascii="Times New Roman" w:hAnsi="Times New Roman"/>
          <w:sz w:val="28"/>
          <w:szCs w:val="24"/>
        </w:rPr>
        <w:t>С</w:t>
      </w:r>
      <w:r w:rsidRPr="006743C5">
        <w:rPr>
          <w:rFonts w:ascii="Times New Roman" w:hAnsi="Times New Roman"/>
          <w:sz w:val="28"/>
          <w:szCs w:val="24"/>
        </w:rPr>
        <w:t>оглашени</w:t>
      </w:r>
      <w:r>
        <w:rPr>
          <w:rFonts w:ascii="Times New Roman" w:hAnsi="Times New Roman"/>
          <w:sz w:val="28"/>
          <w:szCs w:val="24"/>
        </w:rPr>
        <w:t>ем</w:t>
      </w:r>
      <w:r w:rsidRPr="006743C5">
        <w:rPr>
          <w:rFonts w:ascii="Times New Roman" w:hAnsi="Times New Roman"/>
          <w:sz w:val="28"/>
          <w:szCs w:val="24"/>
        </w:rPr>
        <w:t>.</w:t>
      </w:r>
    </w:p>
    <w:p w:rsidR="00C71FD8" w:rsidRDefault="00B51D57" w:rsidP="00230B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6. </w:t>
      </w:r>
      <w:r w:rsidR="00C71FD8" w:rsidRPr="00760984">
        <w:rPr>
          <w:rFonts w:ascii="Times New Roman" w:hAnsi="Times New Roman"/>
          <w:sz w:val="28"/>
          <w:szCs w:val="28"/>
        </w:rPr>
        <w:t>Главным распорядителем бюджетных средств</w:t>
      </w:r>
      <w:r w:rsidR="00C71FD8">
        <w:rPr>
          <w:rFonts w:ascii="Times New Roman" w:hAnsi="Times New Roman"/>
          <w:sz w:val="28"/>
          <w:szCs w:val="28"/>
        </w:rPr>
        <w:t xml:space="preserve"> является</w:t>
      </w:r>
      <w:r w:rsidR="00C71FD8" w:rsidRPr="00760984">
        <w:rPr>
          <w:rFonts w:ascii="Times New Roman" w:hAnsi="Times New Roman"/>
          <w:sz w:val="28"/>
          <w:szCs w:val="28"/>
        </w:rPr>
        <w:t xml:space="preserve"> администраци</w:t>
      </w:r>
      <w:r w:rsidR="00C71FD8">
        <w:rPr>
          <w:rFonts w:ascii="Times New Roman" w:hAnsi="Times New Roman"/>
          <w:sz w:val="28"/>
          <w:szCs w:val="28"/>
        </w:rPr>
        <w:t>я</w:t>
      </w:r>
      <w:r w:rsidR="00C71FD8" w:rsidRPr="00760984">
        <w:rPr>
          <w:rFonts w:ascii="Times New Roman" w:hAnsi="Times New Roman"/>
          <w:sz w:val="28"/>
          <w:szCs w:val="28"/>
        </w:rPr>
        <w:t xml:space="preserve"> городского округа ТейковоИвановской области</w:t>
      </w:r>
      <w:r w:rsidR="00C71FD8">
        <w:rPr>
          <w:rFonts w:ascii="Times New Roman" w:hAnsi="Times New Roman"/>
          <w:sz w:val="28"/>
          <w:szCs w:val="28"/>
        </w:rPr>
        <w:t xml:space="preserve">, получателем бюджетных средств - </w:t>
      </w:r>
      <w:r w:rsidR="00C71FD8" w:rsidRPr="00216712">
        <w:rPr>
          <w:rFonts w:ascii="Times New Roman" w:hAnsi="Times New Roman"/>
          <w:sz w:val="28"/>
          <w:szCs w:val="28"/>
        </w:rPr>
        <w:t>Муниципальное казенное учреждения</w:t>
      </w:r>
      <w:r w:rsidR="00762B6D">
        <w:rPr>
          <w:rFonts w:ascii="Times New Roman" w:hAnsi="Times New Roman"/>
          <w:sz w:val="28"/>
          <w:szCs w:val="28"/>
        </w:rPr>
        <w:t xml:space="preserve"> городского округа Тейково</w:t>
      </w:r>
      <w:r w:rsidR="00C71FD8" w:rsidRPr="00216712">
        <w:rPr>
          <w:rFonts w:ascii="Times New Roman" w:hAnsi="Times New Roman"/>
          <w:sz w:val="28"/>
          <w:szCs w:val="28"/>
        </w:rPr>
        <w:t xml:space="preserve"> «Служба заказчика».</w:t>
      </w:r>
    </w:p>
    <w:p w:rsidR="00C71FD8" w:rsidRPr="00216712" w:rsidRDefault="00C71FD8" w:rsidP="00762B6D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16712">
        <w:rPr>
          <w:rFonts w:ascii="Times New Roman" w:hAnsi="Times New Roman"/>
          <w:sz w:val="28"/>
          <w:szCs w:val="28"/>
        </w:rPr>
        <w:t xml:space="preserve">. Муниципальное казенное учреждения </w:t>
      </w:r>
      <w:r w:rsidR="00762B6D">
        <w:rPr>
          <w:rFonts w:ascii="Times New Roman" w:hAnsi="Times New Roman"/>
          <w:sz w:val="28"/>
          <w:szCs w:val="28"/>
        </w:rPr>
        <w:t>городского округа Тейково</w:t>
      </w:r>
      <w:r w:rsidRPr="00216712">
        <w:rPr>
          <w:rFonts w:ascii="Times New Roman" w:hAnsi="Times New Roman"/>
          <w:sz w:val="28"/>
          <w:szCs w:val="28"/>
        </w:rPr>
        <w:t>«Служба заказчика»:</w:t>
      </w:r>
    </w:p>
    <w:p w:rsidR="00C71FD8" w:rsidRPr="00216712" w:rsidRDefault="00C71FD8" w:rsidP="00230BA6">
      <w:pPr>
        <w:autoSpaceDE w:val="0"/>
        <w:autoSpaceDN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16712">
        <w:rPr>
          <w:rFonts w:ascii="Times New Roman" w:hAnsi="Times New Roman"/>
          <w:sz w:val="28"/>
          <w:szCs w:val="28"/>
        </w:rPr>
        <w:tab/>
        <w:t>- осуществляет функции заказчика-застройщика;</w:t>
      </w:r>
    </w:p>
    <w:p w:rsidR="00C71FD8" w:rsidRPr="00216712" w:rsidRDefault="00C71FD8" w:rsidP="00230BA6">
      <w:pPr>
        <w:autoSpaceDE w:val="0"/>
        <w:autoSpaceDN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16712">
        <w:rPr>
          <w:rFonts w:ascii="Times New Roman" w:hAnsi="Times New Roman"/>
          <w:sz w:val="28"/>
          <w:szCs w:val="28"/>
        </w:rPr>
        <w:tab/>
        <w:t>- составляет и утверждает смету на проведение работ (оказание услуг, закупку товара);</w:t>
      </w:r>
    </w:p>
    <w:p w:rsidR="00C71FD8" w:rsidRPr="00216712" w:rsidRDefault="00C71FD8" w:rsidP="00230BA6">
      <w:pPr>
        <w:autoSpaceDE w:val="0"/>
        <w:autoSpaceDN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16712">
        <w:rPr>
          <w:rFonts w:ascii="Times New Roman" w:hAnsi="Times New Roman"/>
          <w:sz w:val="28"/>
          <w:szCs w:val="28"/>
        </w:rPr>
        <w:lastRenderedPageBreak/>
        <w:tab/>
        <w:t>-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C71FD8" w:rsidRPr="00216712" w:rsidRDefault="00C71FD8" w:rsidP="00762B6D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16712">
        <w:rPr>
          <w:rFonts w:ascii="Times New Roman" w:hAnsi="Times New Roman"/>
          <w:sz w:val="28"/>
          <w:szCs w:val="28"/>
        </w:rPr>
        <w:tab/>
        <w:t>- заключает муниципальный контракт по итогам проведенной процедуры закупки;</w:t>
      </w:r>
    </w:p>
    <w:p w:rsidR="00C71FD8" w:rsidRPr="00216712" w:rsidRDefault="00C71FD8" w:rsidP="00230BA6">
      <w:pPr>
        <w:autoSpaceDE w:val="0"/>
        <w:autoSpaceDN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16712">
        <w:rPr>
          <w:rFonts w:ascii="Times New Roman" w:hAnsi="Times New Roman"/>
          <w:sz w:val="28"/>
          <w:szCs w:val="28"/>
        </w:rPr>
        <w:tab/>
        <w:t>- осуществляет контроль исполнения муниципального контракта;</w:t>
      </w:r>
    </w:p>
    <w:p w:rsidR="00C71FD8" w:rsidRPr="00216712" w:rsidRDefault="00C71FD8" w:rsidP="00762B6D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16712">
        <w:rPr>
          <w:rFonts w:ascii="Times New Roman" w:hAnsi="Times New Roman"/>
          <w:sz w:val="28"/>
          <w:szCs w:val="28"/>
        </w:rPr>
        <w:tab/>
        <w:t>- производит приемку работ (услуг) на основании актов 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:rsidR="00C71FD8" w:rsidRDefault="00C71FD8" w:rsidP="00762B6D">
      <w:pPr>
        <w:tabs>
          <w:tab w:val="left" w:pos="1985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6712">
        <w:rPr>
          <w:rFonts w:ascii="Times New Roman" w:hAnsi="Times New Roman"/>
          <w:sz w:val="28"/>
          <w:szCs w:val="28"/>
        </w:rPr>
        <w:t xml:space="preserve"> предоставляет в администрацию городского округа Тейково</w:t>
      </w:r>
      <w:r w:rsidR="00230BA6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216712">
        <w:rPr>
          <w:rFonts w:ascii="Times New Roman" w:hAnsi="Times New Roman"/>
          <w:sz w:val="28"/>
          <w:szCs w:val="28"/>
        </w:rPr>
        <w:t xml:space="preserve"> отчетность по формам, </w:t>
      </w:r>
      <w:r>
        <w:rPr>
          <w:rFonts w:ascii="Times New Roman" w:hAnsi="Times New Roman"/>
          <w:sz w:val="28"/>
          <w:szCs w:val="28"/>
        </w:rPr>
        <w:t>установленным</w:t>
      </w:r>
      <w:r w:rsidRPr="00216712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ем.</w:t>
      </w:r>
    </w:p>
    <w:p w:rsidR="008D3E12" w:rsidRPr="006743C5" w:rsidRDefault="001E2671" w:rsidP="00230B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8D3E12" w:rsidRPr="006743C5">
        <w:rPr>
          <w:rFonts w:ascii="Times New Roman" w:hAnsi="Times New Roman"/>
          <w:sz w:val="28"/>
          <w:szCs w:val="24"/>
        </w:rPr>
        <w:t xml:space="preserve">Ответственность за неисполнение настоящего порядка, нецелевое использование </w:t>
      </w:r>
      <w:r w:rsidR="008D3E12">
        <w:rPr>
          <w:rFonts w:ascii="Times New Roman" w:hAnsi="Times New Roman"/>
          <w:sz w:val="28"/>
          <w:szCs w:val="24"/>
        </w:rPr>
        <w:t>межбюджетного трансферта</w:t>
      </w:r>
      <w:r w:rsidR="008D3E12" w:rsidRPr="006743C5">
        <w:rPr>
          <w:rFonts w:ascii="Times New Roman" w:hAnsi="Times New Roman"/>
          <w:sz w:val="28"/>
          <w:szCs w:val="24"/>
        </w:rPr>
        <w:t>, недостоверность предоставляемых сведений возлагается на администраци</w:t>
      </w:r>
      <w:r w:rsidR="008D3E12">
        <w:rPr>
          <w:rFonts w:ascii="Times New Roman" w:hAnsi="Times New Roman"/>
          <w:sz w:val="28"/>
          <w:szCs w:val="24"/>
        </w:rPr>
        <w:t>ю</w:t>
      </w:r>
      <w:r w:rsidR="008D3E12" w:rsidRPr="006743C5">
        <w:rPr>
          <w:rFonts w:ascii="Times New Roman" w:hAnsi="Times New Roman"/>
          <w:sz w:val="28"/>
          <w:szCs w:val="24"/>
        </w:rPr>
        <w:t xml:space="preserve"> городского округа Тейково Ивановской области.</w:t>
      </w:r>
    </w:p>
    <w:p w:rsidR="001E2671" w:rsidRPr="00216712" w:rsidRDefault="001E2671" w:rsidP="00230BA6">
      <w:pPr>
        <w:tabs>
          <w:tab w:val="left" w:pos="1985"/>
        </w:tabs>
        <w:autoSpaceDE w:val="0"/>
        <w:autoSpaceDN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B51D57" w:rsidRDefault="00B51D57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sectPr w:rsidR="00B51D57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221E8"/>
    <w:multiLevelType w:val="hybridMultilevel"/>
    <w:tmpl w:val="1D687F46"/>
    <w:lvl w:ilvl="0" w:tplc="6080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A3017"/>
    <w:rsid w:val="000A522D"/>
    <w:rsid w:val="000B0290"/>
    <w:rsid w:val="000C2C31"/>
    <w:rsid w:val="000C4734"/>
    <w:rsid w:val="000F6FAF"/>
    <w:rsid w:val="001426E0"/>
    <w:rsid w:val="001A3B64"/>
    <w:rsid w:val="001B1219"/>
    <w:rsid w:val="001E2671"/>
    <w:rsid w:val="002135D6"/>
    <w:rsid w:val="00230BA6"/>
    <w:rsid w:val="00240749"/>
    <w:rsid w:val="002671C6"/>
    <w:rsid w:val="00296C5C"/>
    <w:rsid w:val="002D5F44"/>
    <w:rsid w:val="0032071A"/>
    <w:rsid w:val="00373ACE"/>
    <w:rsid w:val="00381411"/>
    <w:rsid w:val="0039530E"/>
    <w:rsid w:val="00405F8A"/>
    <w:rsid w:val="00415F42"/>
    <w:rsid w:val="004D4EC0"/>
    <w:rsid w:val="0050214E"/>
    <w:rsid w:val="00516F46"/>
    <w:rsid w:val="005272A8"/>
    <w:rsid w:val="00561C8F"/>
    <w:rsid w:val="00573D39"/>
    <w:rsid w:val="005D4A77"/>
    <w:rsid w:val="005F3843"/>
    <w:rsid w:val="00625A23"/>
    <w:rsid w:val="0063446D"/>
    <w:rsid w:val="00724F6C"/>
    <w:rsid w:val="007352B7"/>
    <w:rsid w:val="007356C1"/>
    <w:rsid w:val="00762B6D"/>
    <w:rsid w:val="007B3CA8"/>
    <w:rsid w:val="007C339E"/>
    <w:rsid w:val="007C6FF3"/>
    <w:rsid w:val="0083073A"/>
    <w:rsid w:val="00843404"/>
    <w:rsid w:val="008B2BC9"/>
    <w:rsid w:val="008D3E12"/>
    <w:rsid w:val="008D4B07"/>
    <w:rsid w:val="008E26D8"/>
    <w:rsid w:val="00914E6E"/>
    <w:rsid w:val="00933429"/>
    <w:rsid w:val="00966B20"/>
    <w:rsid w:val="00973F4A"/>
    <w:rsid w:val="009D08CA"/>
    <w:rsid w:val="009F1C37"/>
    <w:rsid w:val="00A1016B"/>
    <w:rsid w:val="00A2008A"/>
    <w:rsid w:val="00A62985"/>
    <w:rsid w:val="00A977AD"/>
    <w:rsid w:val="00B51D57"/>
    <w:rsid w:val="00BA30DE"/>
    <w:rsid w:val="00BC5459"/>
    <w:rsid w:val="00C06185"/>
    <w:rsid w:val="00C66767"/>
    <w:rsid w:val="00C71FD8"/>
    <w:rsid w:val="00C83A56"/>
    <w:rsid w:val="00CF7B96"/>
    <w:rsid w:val="00DA4676"/>
    <w:rsid w:val="00E25197"/>
    <w:rsid w:val="00E27EF9"/>
    <w:rsid w:val="00E34922"/>
    <w:rsid w:val="00E54F0E"/>
    <w:rsid w:val="00E627F4"/>
    <w:rsid w:val="00E776B2"/>
    <w:rsid w:val="00EC180E"/>
    <w:rsid w:val="00EE6906"/>
    <w:rsid w:val="00F14CEE"/>
    <w:rsid w:val="00F60E17"/>
    <w:rsid w:val="00F640F2"/>
    <w:rsid w:val="00F64CBF"/>
    <w:rsid w:val="00F847B8"/>
    <w:rsid w:val="00FA0367"/>
    <w:rsid w:val="00FB5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FB5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maslovavs</cp:lastModifiedBy>
  <cp:revision>46</cp:revision>
  <cp:lastPrinted>2022-01-14T11:21:00Z</cp:lastPrinted>
  <dcterms:created xsi:type="dcterms:W3CDTF">2019-11-07T13:19:00Z</dcterms:created>
  <dcterms:modified xsi:type="dcterms:W3CDTF">2022-02-08T08:26:00Z</dcterms:modified>
</cp:coreProperties>
</file>