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0A" w:rsidRPr="00804386" w:rsidRDefault="0046160A" w:rsidP="0046160A">
      <w:pPr>
        <w:pStyle w:val="a4"/>
        <w:rPr>
          <w:sz w:val="24"/>
        </w:rPr>
      </w:pPr>
      <w:r w:rsidRPr="00804386">
        <w:rPr>
          <w:sz w:val="24"/>
        </w:rPr>
        <w:t>АДМИНИСТРАЦИЯ ГОРОДСКОГО ОКРУГА ТЕЙКОВО</w:t>
      </w:r>
    </w:p>
    <w:p w:rsidR="0046160A" w:rsidRPr="00804386" w:rsidRDefault="0046160A" w:rsidP="0046160A">
      <w:pPr>
        <w:pStyle w:val="a4"/>
        <w:rPr>
          <w:sz w:val="24"/>
        </w:rPr>
      </w:pPr>
      <w:r w:rsidRPr="00804386">
        <w:rPr>
          <w:sz w:val="24"/>
        </w:rPr>
        <w:t>ИВАНОВСКОЙ ОБЛАСТИ</w:t>
      </w:r>
    </w:p>
    <w:p w:rsidR="0046160A" w:rsidRPr="00804386" w:rsidRDefault="0046160A" w:rsidP="0046160A">
      <w:pPr>
        <w:pStyle w:val="a4"/>
        <w:rPr>
          <w:sz w:val="24"/>
        </w:rPr>
      </w:pPr>
      <w:r w:rsidRPr="00804386">
        <w:rPr>
          <w:sz w:val="24"/>
        </w:rPr>
        <w:t>________________________________________________________</w:t>
      </w:r>
    </w:p>
    <w:p w:rsidR="0046160A" w:rsidRPr="00804386" w:rsidRDefault="0046160A" w:rsidP="0046160A">
      <w:pPr>
        <w:pStyle w:val="a4"/>
        <w:rPr>
          <w:sz w:val="24"/>
        </w:rPr>
      </w:pPr>
    </w:p>
    <w:p w:rsidR="00C95200" w:rsidRPr="00804386" w:rsidRDefault="00C95200" w:rsidP="0046160A">
      <w:pPr>
        <w:pStyle w:val="a4"/>
        <w:rPr>
          <w:sz w:val="24"/>
        </w:rPr>
      </w:pPr>
    </w:p>
    <w:p w:rsidR="0046160A" w:rsidRPr="00804386" w:rsidRDefault="0046160A" w:rsidP="0046160A">
      <w:pPr>
        <w:pStyle w:val="a4"/>
        <w:rPr>
          <w:sz w:val="24"/>
        </w:rPr>
      </w:pPr>
      <w:proofErr w:type="gramStart"/>
      <w:r w:rsidRPr="00804386">
        <w:rPr>
          <w:sz w:val="24"/>
        </w:rPr>
        <w:t>П</w:t>
      </w:r>
      <w:proofErr w:type="gramEnd"/>
      <w:r w:rsidRPr="00804386">
        <w:rPr>
          <w:sz w:val="24"/>
        </w:rPr>
        <w:t xml:space="preserve"> О С Т А Н О В Л Е Н И Е</w:t>
      </w:r>
    </w:p>
    <w:p w:rsidR="0046160A" w:rsidRPr="00804386" w:rsidRDefault="0046160A" w:rsidP="004616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24DF" w:rsidRPr="00804386" w:rsidRDefault="006024DF" w:rsidP="0046160A">
      <w:pPr>
        <w:pStyle w:val="a4"/>
        <w:jc w:val="left"/>
        <w:rPr>
          <w:sz w:val="24"/>
        </w:rPr>
      </w:pPr>
    </w:p>
    <w:p w:rsidR="004C47CB" w:rsidRPr="00804386" w:rsidRDefault="006024DF" w:rsidP="006024DF">
      <w:pPr>
        <w:pStyle w:val="a4"/>
        <w:rPr>
          <w:sz w:val="24"/>
        </w:rPr>
      </w:pPr>
      <w:r w:rsidRPr="00804386">
        <w:rPr>
          <w:sz w:val="24"/>
        </w:rPr>
        <w:t xml:space="preserve">от </w:t>
      </w:r>
      <w:r w:rsidR="00755BB5" w:rsidRPr="00804386">
        <w:rPr>
          <w:sz w:val="24"/>
        </w:rPr>
        <w:t>06.12.2021</w:t>
      </w:r>
      <w:r w:rsidRPr="00804386">
        <w:rPr>
          <w:sz w:val="24"/>
        </w:rPr>
        <w:t xml:space="preserve"> №</w:t>
      </w:r>
      <w:r w:rsidR="00755BB5" w:rsidRPr="00804386">
        <w:rPr>
          <w:sz w:val="24"/>
        </w:rPr>
        <w:t>547</w:t>
      </w:r>
      <w:r w:rsidRPr="00804386">
        <w:rPr>
          <w:sz w:val="24"/>
        </w:rPr>
        <w:t xml:space="preserve"> </w:t>
      </w:r>
    </w:p>
    <w:p w:rsidR="00BB319D" w:rsidRPr="00804386" w:rsidRDefault="00BB319D" w:rsidP="006024DF">
      <w:pPr>
        <w:pStyle w:val="a4"/>
        <w:rPr>
          <w:sz w:val="24"/>
        </w:rPr>
      </w:pPr>
    </w:p>
    <w:p w:rsidR="00A2167E" w:rsidRPr="00804386" w:rsidRDefault="006024DF" w:rsidP="006024DF">
      <w:pPr>
        <w:pStyle w:val="a4"/>
        <w:rPr>
          <w:sz w:val="24"/>
        </w:rPr>
      </w:pPr>
      <w:r w:rsidRPr="00804386">
        <w:rPr>
          <w:sz w:val="24"/>
        </w:rPr>
        <w:t>г. Тейково</w:t>
      </w:r>
    </w:p>
    <w:p w:rsidR="006024DF" w:rsidRPr="00804386" w:rsidRDefault="006024DF" w:rsidP="00A2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7CB" w:rsidRPr="00804386" w:rsidRDefault="0050762D" w:rsidP="000957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4386">
        <w:rPr>
          <w:rFonts w:ascii="Times New Roman" w:hAnsi="Times New Roman" w:cs="Times New Roman"/>
          <w:sz w:val="24"/>
          <w:szCs w:val="24"/>
        </w:rPr>
        <w:t>О  создании</w:t>
      </w:r>
      <w:r w:rsidR="00095716" w:rsidRPr="00804386">
        <w:rPr>
          <w:rFonts w:ascii="Times New Roman" w:hAnsi="Times New Roman" w:cs="Times New Roman"/>
          <w:sz w:val="24"/>
          <w:szCs w:val="24"/>
        </w:rPr>
        <w:t xml:space="preserve">, хранении и использовании в целях гражданской обороны запасов материально-технических, продовольственных, медицинских и иных средств </w:t>
      </w:r>
      <w:r w:rsidR="00A2167E" w:rsidRPr="00804386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="00E35EFE" w:rsidRPr="0080438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6024DF" w:rsidRPr="00804386" w:rsidRDefault="006024DF" w:rsidP="00A216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95200" w:rsidRPr="00804386" w:rsidRDefault="00C95200" w:rsidP="002D5810">
      <w:pPr>
        <w:pStyle w:val="ConsPlusNormal"/>
        <w:ind w:firstLine="709"/>
        <w:jc w:val="both"/>
        <w:rPr>
          <w:rFonts w:eastAsia="Times New Roman"/>
        </w:rPr>
      </w:pPr>
    </w:p>
    <w:p w:rsidR="00A2167E" w:rsidRPr="00804386" w:rsidRDefault="00095716" w:rsidP="002D5810">
      <w:pPr>
        <w:pStyle w:val="ConsPlusNormal"/>
        <w:ind w:firstLine="709"/>
        <w:jc w:val="both"/>
      </w:pPr>
      <w:proofErr w:type="gramStart"/>
      <w:r w:rsidRPr="00804386">
        <w:rPr>
          <w:rFonts w:eastAsia="Times New Roman"/>
        </w:rPr>
        <w:t xml:space="preserve">В соответствии с Федеральным законом  от 12.02.1998 № 28-ФЗ «О гражданской обороне», постановлением Правительства РФ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 </w:t>
      </w:r>
      <w:r w:rsidR="00F76E30" w:rsidRPr="00804386">
        <w:t xml:space="preserve">в целях </w:t>
      </w:r>
      <w:r w:rsidRPr="00804386">
        <w:t xml:space="preserve">защиты населения городского округа Тейково Ивановской области от опасностей, возникающих при военных конфликтах или вследствие этих конфликтов, </w:t>
      </w:r>
      <w:r w:rsidR="00A2167E" w:rsidRPr="00804386">
        <w:t xml:space="preserve">администрация городского округа Тейково </w:t>
      </w:r>
      <w:r w:rsidR="00F34344" w:rsidRPr="00804386">
        <w:t>Ивановской области</w:t>
      </w:r>
      <w:proofErr w:type="gramEnd"/>
    </w:p>
    <w:p w:rsidR="00A2167E" w:rsidRPr="00804386" w:rsidRDefault="00A2167E" w:rsidP="002D5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67E" w:rsidRPr="00804386" w:rsidRDefault="00A2167E" w:rsidP="002D5810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43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4386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A2167E" w:rsidRPr="00804386" w:rsidRDefault="00A2167E" w:rsidP="002D58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6E30" w:rsidRPr="00804386" w:rsidRDefault="00F76E30" w:rsidP="000957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438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438E0" w:rsidRPr="00804386">
        <w:rPr>
          <w:rFonts w:ascii="Times New Roman" w:hAnsi="Times New Roman" w:cs="Times New Roman"/>
          <w:b w:val="0"/>
          <w:sz w:val="24"/>
          <w:szCs w:val="24"/>
        </w:rPr>
        <w:t>Создать   запасы    материально-технических,    продовольственных, медицинских и иных сре</w:t>
      </w:r>
      <w:proofErr w:type="gramStart"/>
      <w:r w:rsidR="007438E0" w:rsidRPr="00804386">
        <w:rPr>
          <w:rFonts w:ascii="Times New Roman" w:hAnsi="Times New Roman" w:cs="Times New Roman"/>
          <w:b w:val="0"/>
          <w:sz w:val="24"/>
          <w:szCs w:val="24"/>
        </w:rPr>
        <w:t>дств  дл</w:t>
      </w:r>
      <w:proofErr w:type="gramEnd"/>
      <w:r w:rsidR="007438E0" w:rsidRPr="00804386">
        <w:rPr>
          <w:rFonts w:ascii="Times New Roman" w:hAnsi="Times New Roman" w:cs="Times New Roman"/>
          <w:b w:val="0"/>
          <w:sz w:val="24"/>
          <w:szCs w:val="24"/>
        </w:rPr>
        <w:t>я обеспечения защиты населения городского округа Тейково Ивановской области в целях гражданской обороны.</w:t>
      </w:r>
      <w:r w:rsidR="007438E0" w:rsidRPr="00804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E30" w:rsidRPr="00804386" w:rsidRDefault="00F76E30" w:rsidP="002D5810">
      <w:pPr>
        <w:pStyle w:val="a4"/>
        <w:ind w:firstLine="709"/>
        <w:jc w:val="both"/>
        <w:rPr>
          <w:b w:val="0"/>
          <w:sz w:val="24"/>
        </w:rPr>
      </w:pPr>
      <w:r w:rsidRPr="00804386">
        <w:rPr>
          <w:b w:val="0"/>
          <w:sz w:val="24"/>
        </w:rPr>
        <w:t xml:space="preserve">2. </w:t>
      </w:r>
      <w:r w:rsidR="007438E0" w:rsidRPr="00804386">
        <w:rPr>
          <w:b w:val="0"/>
          <w:sz w:val="24"/>
        </w:rPr>
        <w:t>Утвердить номенклатуру и объемы запасов материально-технических, продовольственных, медицинских и иных сре</w:t>
      </w:r>
      <w:proofErr w:type="gramStart"/>
      <w:r w:rsidR="007438E0" w:rsidRPr="00804386">
        <w:rPr>
          <w:b w:val="0"/>
          <w:sz w:val="24"/>
        </w:rPr>
        <w:t>дств в ц</w:t>
      </w:r>
      <w:proofErr w:type="gramEnd"/>
      <w:r w:rsidR="007438E0" w:rsidRPr="00804386">
        <w:rPr>
          <w:b w:val="0"/>
          <w:sz w:val="24"/>
        </w:rPr>
        <w:t xml:space="preserve">елях гражданской обороны городского округа Тейково Ивановской области согласно приложению к настоящему постановлению. </w:t>
      </w:r>
    </w:p>
    <w:p w:rsidR="00B0776E" w:rsidRPr="00804386" w:rsidRDefault="00F76E30" w:rsidP="002F6723">
      <w:pPr>
        <w:pStyle w:val="a4"/>
        <w:ind w:firstLine="709"/>
        <w:jc w:val="both"/>
        <w:rPr>
          <w:b w:val="0"/>
          <w:sz w:val="24"/>
        </w:rPr>
      </w:pPr>
      <w:r w:rsidRPr="00804386">
        <w:rPr>
          <w:b w:val="0"/>
          <w:sz w:val="24"/>
        </w:rPr>
        <w:t xml:space="preserve">3. </w:t>
      </w:r>
      <w:proofErr w:type="gramStart"/>
      <w:r w:rsidRPr="00804386">
        <w:rPr>
          <w:b w:val="0"/>
          <w:sz w:val="24"/>
        </w:rPr>
        <w:t xml:space="preserve">Установить, что </w:t>
      </w:r>
      <w:r w:rsidR="00B0776E" w:rsidRPr="00804386">
        <w:rPr>
          <w:b w:val="0"/>
          <w:sz w:val="24"/>
        </w:rPr>
        <w:t xml:space="preserve">в целях гражданской обороны могут использоваться резервы материальных ресурсов для ликвидации чрезвычайных ситуаций на территории городского округа Тейково Ивановской области, созданные в соответствии с постановлением администрации городского округа Тейково Ивановской области </w:t>
      </w:r>
      <w:r w:rsidR="00A66D6D" w:rsidRPr="00804386">
        <w:rPr>
          <w:b w:val="0"/>
          <w:sz w:val="24"/>
        </w:rPr>
        <w:t>от 30.07.2021 № 347 «О порядке создания, хранения, использования и восполнения резерва материальных ресурсов для ликвидации чрезвычайных ситуаций на территории городского округа Тейково Ивановской области».</w:t>
      </w:r>
      <w:proofErr w:type="gramEnd"/>
    </w:p>
    <w:p w:rsidR="00A66D6D" w:rsidRPr="00804386" w:rsidRDefault="00A66D6D" w:rsidP="002D5810">
      <w:pPr>
        <w:pStyle w:val="a4"/>
        <w:ind w:firstLine="709"/>
        <w:jc w:val="both"/>
        <w:rPr>
          <w:b w:val="0"/>
          <w:sz w:val="24"/>
        </w:rPr>
      </w:pPr>
      <w:r w:rsidRPr="00804386">
        <w:rPr>
          <w:b w:val="0"/>
          <w:sz w:val="24"/>
        </w:rPr>
        <w:t>4</w:t>
      </w:r>
      <w:r w:rsidR="00F76E30" w:rsidRPr="00804386">
        <w:rPr>
          <w:b w:val="0"/>
          <w:sz w:val="24"/>
        </w:rPr>
        <w:t xml:space="preserve">. Отделу по делам гражданской обороны, чрезвычайным ситуациям и мобилизационной подготовки администрации городского округа Тейково Ивановской области </w:t>
      </w:r>
      <w:r w:rsidR="000C2097" w:rsidRPr="00804386">
        <w:rPr>
          <w:b w:val="0"/>
          <w:sz w:val="24"/>
        </w:rPr>
        <w:t>(</w:t>
      </w:r>
      <w:proofErr w:type="spellStart"/>
      <w:r w:rsidR="000C2097" w:rsidRPr="00804386">
        <w:rPr>
          <w:b w:val="0"/>
          <w:sz w:val="24"/>
        </w:rPr>
        <w:t>Бакуну</w:t>
      </w:r>
      <w:proofErr w:type="spellEnd"/>
      <w:r w:rsidR="000C2097" w:rsidRPr="00804386">
        <w:rPr>
          <w:b w:val="0"/>
          <w:sz w:val="24"/>
        </w:rPr>
        <w:t xml:space="preserve"> А.В.)</w:t>
      </w:r>
      <w:r w:rsidRPr="00804386">
        <w:rPr>
          <w:b w:val="0"/>
          <w:sz w:val="24"/>
        </w:rPr>
        <w:t>:</w:t>
      </w:r>
    </w:p>
    <w:p w:rsidR="007438E0" w:rsidRPr="00804386" w:rsidRDefault="007438E0" w:rsidP="007438E0">
      <w:pPr>
        <w:pStyle w:val="a4"/>
        <w:jc w:val="both"/>
        <w:rPr>
          <w:b w:val="0"/>
          <w:sz w:val="24"/>
        </w:rPr>
      </w:pPr>
      <w:r w:rsidRPr="00804386">
        <w:rPr>
          <w:b w:val="0"/>
          <w:sz w:val="24"/>
        </w:rPr>
        <w:t xml:space="preserve">         4.1 организовать   получение   материальных   средств   в   областном государственном казенном учреждении «Управление по обеспечению защиты населения и пожарной безопасности Ивановской области» и передачу их на длительное хранение в МУ «АДС»;</w:t>
      </w:r>
    </w:p>
    <w:p w:rsidR="007438E0" w:rsidRPr="00804386" w:rsidRDefault="007438E0" w:rsidP="007438E0">
      <w:pPr>
        <w:pStyle w:val="a4"/>
        <w:jc w:val="both"/>
        <w:rPr>
          <w:b w:val="0"/>
          <w:sz w:val="24"/>
        </w:rPr>
      </w:pPr>
      <w:r w:rsidRPr="00804386">
        <w:rPr>
          <w:b w:val="0"/>
          <w:sz w:val="24"/>
        </w:rPr>
        <w:t xml:space="preserve">         4.2 внести изменения  в  план  гражданской  обороны  городского округа Тейково Ивановской области и предусмотреть вопрос выдачи данного имущества;</w:t>
      </w:r>
    </w:p>
    <w:p w:rsidR="00A66D6D" w:rsidRPr="00804386" w:rsidRDefault="007438E0" w:rsidP="002D5810">
      <w:pPr>
        <w:pStyle w:val="a4"/>
        <w:ind w:firstLine="709"/>
        <w:jc w:val="both"/>
        <w:rPr>
          <w:b w:val="0"/>
          <w:sz w:val="24"/>
        </w:rPr>
      </w:pPr>
      <w:r w:rsidRPr="00804386">
        <w:rPr>
          <w:b w:val="0"/>
          <w:sz w:val="24"/>
        </w:rPr>
        <w:t>4.3</w:t>
      </w:r>
      <w:r w:rsidR="00A66D6D" w:rsidRPr="00804386">
        <w:rPr>
          <w:b w:val="0"/>
          <w:sz w:val="24"/>
        </w:rPr>
        <w:t>. сведения о накоплении в целях гражданской обороны запасов материально</w:t>
      </w:r>
      <w:r w:rsidR="00467E68" w:rsidRPr="00804386">
        <w:rPr>
          <w:b w:val="0"/>
          <w:sz w:val="24"/>
        </w:rPr>
        <w:t>-технических, продовольственных,</w:t>
      </w:r>
      <w:r w:rsidR="00A66D6D" w:rsidRPr="00804386">
        <w:rPr>
          <w:b w:val="0"/>
          <w:sz w:val="24"/>
        </w:rPr>
        <w:t xml:space="preserve"> </w:t>
      </w:r>
      <w:r w:rsidR="00467E68" w:rsidRPr="00804386">
        <w:rPr>
          <w:b w:val="0"/>
          <w:sz w:val="24"/>
        </w:rPr>
        <w:t>м</w:t>
      </w:r>
      <w:r w:rsidR="00A66D6D" w:rsidRPr="00804386">
        <w:rPr>
          <w:b w:val="0"/>
          <w:sz w:val="24"/>
        </w:rPr>
        <w:t>едицинских и иных средствах направлять в комитет Ивановской области по обеспечению деятельности мировых судей и гражданской защиты населения 2 раза в год: до 15 января и до 15 июня (по состоянию на 1 января и 1 июня текущего года).</w:t>
      </w:r>
    </w:p>
    <w:p w:rsidR="007438E0" w:rsidRPr="00804386" w:rsidRDefault="007438E0" w:rsidP="007438E0">
      <w:pPr>
        <w:pStyle w:val="a4"/>
        <w:ind w:firstLine="709"/>
        <w:jc w:val="both"/>
        <w:rPr>
          <w:b w:val="0"/>
          <w:sz w:val="24"/>
        </w:rPr>
      </w:pPr>
      <w:r w:rsidRPr="00804386">
        <w:rPr>
          <w:b w:val="0"/>
          <w:sz w:val="24"/>
        </w:rPr>
        <w:lastRenderedPageBreak/>
        <w:t xml:space="preserve">5. Начальнику  МУ «АДС» </w:t>
      </w:r>
      <w:r w:rsidR="002F62CD" w:rsidRPr="00804386">
        <w:rPr>
          <w:b w:val="0"/>
          <w:sz w:val="24"/>
        </w:rPr>
        <w:t xml:space="preserve">(Краснову А.В.) </w:t>
      </w:r>
      <w:r w:rsidRPr="00804386">
        <w:rPr>
          <w:b w:val="0"/>
          <w:sz w:val="24"/>
        </w:rPr>
        <w:t>организовать длительное хранение полученных материальных   средств, с ежегодной инвентаризацией и назначить лицо ответственное за хранение.</w:t>
      </w:r>
    </w:p>
    <w:p w:rsidR="00F45BD7" w:rsidRPr="00804386" w:rsidRDefault="002F62CD" w:rsidP="00F45BD7">
      <w:pPr>
        <w:pStyle w:val="6"/>
        <w:ind w:firstLine="709"/>
        <w:jc w:val="both"/>
        <w:rPr>
          <w:b w:val="0"/>
          <w:sz w:val="24"/>
          <w:szCs w:val="24"/>
        </w:rPr>
      </w:pPr>
      <w:r w:rsidRPr="00804386">
        <w:rPr>
          <w:b w:val="0"/>
          <w:sz w:val="24"/>
          <w:szCs w:val="24"/>
        </w:rPr>
        <w:t>6</w:t>
      </w:r>
      <w:r w:rsidR="00F45BD7" w:rsidRPr="00804386">
        <w:rPr>
          <w:b w:val="0"/>
          <w:sz w:val="24"/>
          <w:szCs w:val="24"/>
        </w:rPr>
        <w:t>.  Признать утратившим силу постановление администрации городского округа Тейково Ивановской области от  11.09.2019  №  379 «О создании и содержании в целях гражданской обороны запасов материально-технических, продовольственных, медицинских и иных средств на территории городского округа Тейково».</w:t>
      </w:r>
    </w:p>
    <w:p w:rsidR="00F45BD7" w:rsidRPr="00804386" w:rsidRDefault="002F62CD" w:rsidP="00F45BD7">
      <w:pPr>
        <w:pStyle w:val="a9"/>
        <w:spacing w:after="0"/>
        <w:ind w:left="0" w:firstLine="705"/>
        <w:jc w:val="both"/>
        <w:rPr>
          <w:sz w:val="24"/>
          <w:szCs w:val="24"/>
        </w:rPr>
      </w:pPr>
      <w:r w:rsidRPr="00804386">
        <w:rPr>
          <w:sz w:val="24"/>
          <w:szCs w:val="24"/>
        </w:rPr>
        <w:t>7</w:t>
      </w:r>
      <w:r w:rsidR="00F45BD7" w:rsidRPr="00804386">
        <w:rPr>
          <w:sz w:val="24"/>
          <w:szCs w:val="24"/>
        </w:rPr>
        <w:t>.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Интернет.</w:t>
      </w:r>
    </w:p>
    <w:p w:rsidR="00A2167E" w:rsidRPr="00804386" w:rsidRDefault="002F62CD" w:rsidP="002D5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386">
        <w:rPr>
          <w:rFonts w:ascii="Times New Roman" w:hAnsi="Times New Roman"/>
          <w:sz w:val="24"/>
          <w:szCs w:val="24"/>
        </w:rPr>
        <w:t>8</w:t>
      </w:r>
      <w:r w:rsidR="00A2167E" w:rsidRPr="00804386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</w:t>
      </w:r>
      <w:r w:rsidR="002D5810" w:rsidRPr="00804386">
        <w:rPr>
          <w:rFonts w:ascii="Times New Roman" w:hAnsi="Times New Roman"/>
          <w:sz w:val="24"/>
          <w:szCs w:val="24"/>
        </w:rPr>
        <w:t>оставляю за собой.</w:t>
      </w:r>
    </w:p>
    <w:p w:rsidR="00A2167E" w:rsidRPr="00804386" w:rsidRDefault="00A2167E" w:rsidP="002D5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7E03" w:rsidRPr="00804386" w:rsidRDefault="004A7E03" w:rsidP="00A2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5200" w:rsidRPr="00804386" w:rsidRDefault="00C95200" w:rsidP="00A2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167E" w:rsidRPr="00804386" w:rsidRDefault="00A2167E" w:rsidP="00A2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4386">
        <w:rPr>
          <w:rFonts w:ascii="Times New Roman" w:hAnsi="Times New Roman"/>
          <w:b/>
          <w:sz w:val="24"/>
          <w:szCs w:val="24"/>
        </w:rPr>
        <w:t xml:space="preserve">Глава городского округа Тейково                                   </w:t>
      </w:r>
      <w:r w:rsidR="002D5810" w:rsidRPr="00804386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804386">
        <w:rPr>
          <w:rFonts w:ascii="Times New Roman" w:hAnsi="Times New Roman"/>
          <w:b/>
          <w:sz w:val="24"/>
          <w:szCs w:val="24"/>
        </w:rPr>
        <w:t xml:space="preserve">С.А. </w:t>
      </w:r>
      <w:r w:rsidR="004A7E03" w:rsidRPr="00804386">
        <w:rPr>
          <w:rFonts w:ascii="Times New Roman" w:hAnsi="Times New Roman"/>
          <w:b/>
          <w:sz w:val="24"/>
          <w:szCs w:val="24"/>
        </w:rPr>
        <w:t>Семенова</w:t>
      </w:r>
    </w:p>
    <w:p w:rsidR="00A2167E" w:rsidRPr="00804386" w:rsidRDefault="002D5810" w:rsidP="00A2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386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A2167E" w:rsidRPr="00804386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804386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804386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67E" w:rsidRPr="00804386" w:rsidRDefault="00A2167E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4DF" w:rsidRPr="00804386" w:rsidRDefault="006024DF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4BD" w:rsidRPr="00804386" w:rsidRDefault="00D064BD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96B" w:rsidRPr="00804386" w:rsidRDefault="0009196B" w:rsidP="00A2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FE9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386" w:rsidRPr="00804386" w:rsidRDefault="00804386" w:rsidP="00804386">
      <w:pPr>
        <w:tabs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FE9" w:rsidRPr="00804386" w:rsidRDefault="00E84FE9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2DFF" w:rsidRPr="00804386" w:rsidRDefault="002F62CD" w:rsidP="00F72DFF">
      <w:pPr>
        <w:pStyle w:val="6"/>
        <w:jc w:val="right"/>
        <w:rPr>
          <w:b w:val="0"/>
          <w:sz w:val="24"/>
          <w:szCs w:val="24"/>
        </w:rPr>
      </w:pPr>
      <w:r w:rsidRPr="00804386">
        <w:rPr>
          <w:b w:val="0"/>
          <w:sz w:val="24"/>
          <w:szCs w:val="24"/>
        </w:rPr>
        <w:lastRenderedPageBreak/>
        <w:t xml:space="preserve">Приложение </w:t>
      </w:r>
    </w:p>
    <w:p w:rsidR="00F72DFF" w:rsidRPr="00804386" w:rsidRDefault="00F72DFF" w:rsidP="00F72DFF">
      <w:pPr>
        <w:pStyle w:val="6"/>
        <w:jc w:val="right"/>
        <w:rPr>
          <w:b w:val="0"/>
          <w:sz w:val="24"/>
          <w:szCs w:val="24"/>
        </w:rPr>
      </w:pPr>
      <w:r w:rsidRPr="00804386">
        <w:rPr>
          <w:b w:val="0"/>
          <w:sz w:val="24"/>
          <w:szCs w:val="24"/>
        </w:rPr>
        <w:t>к постановлению администрации</w:t>
      </w:r>
    </w:p>
    <w:p w:rsidR="00F72DFF" w:rsidRPr="00804386" w:rsidRDefault="00F72DFF" w:rsidP="00F72DFF">
      <w:pPr>
        <w:pStyle w:val="6"/>
        <w:jc w:val="right"/>
        <w:rPr>
          <w:b w:val="0"/>
          <w:sz w:val="24"/>
          <w:szCs w:val="24"/>
        </w:rPr>
      </w:pPr>
      <w:r w:rsidRPr="00804386">
        <w:rPr>
          <w:b w:val="0"/>
          <w:sz w:val="24"/>
          <w:szCs w:val="24"/>
        </w:rPr>
        <w:t>городского округа Тейково Ивановской области</w:t>
      </w:r>
    </w:p>
    <w:p w:rsidR="00F72DFF" w:rsidRPr="00804386" w:rsidRDefault="00755BB5" w:rsidP="00F72DFF">
      <w:pPr>
        <w:pStyle w:val="6"/>
        <w:jc w:val="right"/>
        <w:rPr>
          <w:b w:val="0"/>
          <w:sz w:val="24"/>
          <w:szCs w:val="24"/>
        </w:rPr>
      </w:pPr>
      <w:r w:rsidRPr="00804386">
        <w:rPr>
          <w:b w:val="0"/>
          <w:sz w:val="24"/>
          <w:szCs w:val="24"/>
        </w:rPr>
        <w:t xml:space="preserve">от 06.12.2021 №547 </w:t>
      </w:r>
      <w:r w:rsidR="00F72DFF" w:rsidRPr="00804386">
        <w:rPr>
          <w:b w:val="0"/>
          <w:sz w:val="24"/>
          <w:szCs w:val="24"/>
        </w:rPr>
        <w:t xml:space="preserve">     </w:t>
      </w:r>
    </w:p>
    <w:p w:rsidR="00B478E6" w:rsidRPr="00804386" w:rsidRDefault="00B478E6" w:rsidP="00467E68">
      <w:pPr>
        <w:pStyle w:val="6"/>
        <w:jc w:val="right"/>
        <w:rPr>
          <w:b w:val="0"/>
          <w:sz w:val="24"/>
          <w:szCs w:val="24"/>
        </w:rPr>
      </w:pPr>
    </w:p>
    <w:p w:rsidR="00B478E6" w:rsidRPr="00804386" w:rsidRDefault="00B478E6" w:rsidP="00467E68">
      <w:pPr>
        <w:pStyle w:val="6"/>
        <w:jc w:val="right"/>
        <w:rPr>
          <w:b w:val="0"/>
          <w:sz w:val="24"/>
          <w:szCs w:val="24"/>
        </w:rPr>
      </w:pPr>
    </w:p>
    <w:p w:rsidR="000D4437" w:rsidRPr="00804386" w:rsidRDefault="00FC6E20" w:rsidP="000D4437">
      <w:pPr>
        <w:pStyle w:val="ConsPlusNormal"/>
        <w:jc w:val="center"/>
        <w:rPr>
          <w:b/>
        </w:rPr>
      </w:pPr>
      <w:r w:rsidRPr="00804386">
        <w:rPr>
          <w:b/>
        </w:rPr>
        <w:t>Н</w:t>
      </w:r>
      <w:r w:rsidR="00467E68" w:rsidRPr="00804386">
        <w:rPr>
          <w:b/>
        </w:rPr>
        <w:t>оменклатура и объемы запасов материально-технических, продовольственных, медицинских и иных сре</w:t>
      </w:r>
      <w:proofErr w:type="gramStart"/>
      <w:r w:rsidR="00467E68" w:rsidRPr="00804386">
        <w:rPr>
          <w:b/>
        </w:rPr>
        <w:t>дств в ц</w:t>
      </w:r>
      <w:proofErr w:type="gramEnd"/>
      <w:r w:rsidR="00467E68" w:rsidRPr="00804386">
        <w:rPr>
          <w:b/>
        </w:rPr>
        <w:t>елях гражданской обороны городского округа Тейково Ивановской области</w:t>
      </w:r>
    </w:p>
    <w:p w:rsidR="000D4437" w:rsidRPr="00804386" w:rsidRDefault="000D4437" w:rsidP="000D4437">
      <w:pPr>
        <w:pStyle w:val="ConsPlusNormal"/>
        <w:jc w:val="both"/>
      </w:pPr>
    </w:p>
    <w:tbl>
      <w:tblPr>
        <w:tblStyle w:val="ad"/>
        <w:tblW w:w="0" w:type="auto"/>
        <w:tblLook w:val="04A0"/>
      </w:tblPr>
      <w:tblGrid>
        <w:gridCol w:w="817"/>
        <w:gridCol w:w="5245"/>
        <w:gridCol w:w="2410"/>
        <w:gridCol w:w="1949"/>
      </w:tblGrid>
      <w:tr w:rsidR="00FC6E20" w:rsidRPr="00804386" w:rsidTr="00FC6E20">
        <w:tc>
          <w:tcPr>
            <w:tcW w:w="817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43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43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43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2410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49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Потребность,</w:t>
            </w:r>
          </w:p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FC6E20" w:rsidRPr="00804386" w:rsidTr="00FC6E20">
        <w:tc>
          <w:tcPr>
            <w:tcW w:w="817" w:type="dxa"/>
          </w:tcPr>
          <w:p w:rsidR="00FC6E20" w:rsidRPr="00804386" w:rsidRDefault="00FC6E20" w:rsidP="00A216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6E20" w:rsidRPr="00804386" w:rsidRDefault="007027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1.С</w:t>
            </w:r>
            <w:r w:rsidR="00FC6E20" w:rsidRPr="00804386">
              <w:rPr>
                <w:rFonts w:ascii="Times New Roman" w:hAnsi="Times New Roman"/>
                <w:sz w:val="24"/>
                <w:szCs w:val="24"/>
              </w:rPr>
              <w:t>редства индивидуальной защиты органов дыхания</w:t>
            </w:r>
          </w:p>
        </w:tc>
        <w:tc>
          <w:tcPr>
            <w:tcW w:w="2410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0" w:rsidRPr="00804386" w:rsidTr="00FC6E20">
        <w:tc>
          <w:tcPr>
            <w:tcW w:w="817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Противогаз гражданский типа ГП-7 (В, ВМ), или эквивалент</w:t>
            </w:r>
          </w:p>
        </w:tc>
        <w:tc>
          <w:tcPr>
            <w:tcW w:w="2410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FC6E20" w:rsidRPr="00804386" w:rsidRDefault="00385C86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C6E20" w:rsidRPr="00804386" w:rsidTr="00FC6E20">
        <w:tc>
          <w:tcPr>
            <w:tcW w:w="817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Дополнительный патрон к противогазу типа ДПГ-3, или эквивалент</w:t>
            </w:r>
          </w:p>
        </w:tc>
        <w:tc>
          <w:tcPr>
            <w:tcW w:w="2410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FC6E20" w:rsidRPr="00804386" w:rsidRDefault="00385C86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C6E20" w:rsidRPr="00804386" w:rsidTr="00FC6E20">
        <w:tc>
          <w:tcPr>
            <w:tcW w:w="817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6E20" w:rsidRPr="00804386" w:rsidRDefault="007027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2. П</w:t>
            </w:r>
            <w:r w:rsidR="00FC6E20" w:rsidRPr="00804386">
              <w:rPr>
                <w:rFonts w:ascii="Times New Roman" w:hAnsi="Times New Roman"/>
                <w:sz w:val="24"/>
                <w:szCs w:val="24"/>
              </w:rPr>
              <w:t>риборы  радиационной, химической разведки</w:t>
            </w:r>
          </w:p>
        </w:tc>
        <w:tc>
          <w:tcPr>
            <w:tcW w:w="2410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20" w:rsidRPr="00804386" w:rsidTr="00FC6E20">
        <w:tc>
          <w:tcPr>
            <w:tcW w:w="817" w:type="dxa"/>
          </w:tcPr>
          <w:p w:rsidR="00FC6E20" w:rsidRPr="00804386" w:rsidRDefault="00FC6E20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FC6E20" w:rsidRPr="00804386" w:rsidRDefault="00FC6E20" w:rsidP="002F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 xml:space="preserve">Комплекты индивидуальных дозиметров </w:t>
            </w:r>
            <w:r w:rsidR="002F62CD" w:rsidRPr="00804386">
              <w:rPr>
                <w:rFonts w:ascii="Times New Roman" w:hAnsi="Times New Roman"/>
                <w:sz w:val="24"/>
                <w:szCs w:val="24"/>
              </w:rPr>
              <w:t>ИД-1</w:t>
            </w:r>
            <w:r w:rsidR="007027FF" w:rsidRPr="0080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C6E20" w:rsidRPr="00804386" w:rsidRDefault="00823F35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949" w:type="dxa"/>
          </w:tcPr>
          <w:p w:rsidR="00FC6E20" w:rsidRPr="00804386" w:rsidRDefault="00385C86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27FF" w:rsidRPr="00804386" w:rsidTr="00FC6E20">
        <w:tc>
          <w:tcPr>
            <w:tcW w:w="817" w:type="dxa"/>
          </w:tcPr>
          <w:p w:rsidR="007027FF" w:rsidRPr="00804386" w:rsidRDefault="007027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7027FF" w:rsidRPr="00804386" w:rsidRDefault="007027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Войсковой прибор химической разведки типа ВПХР или эквивалент</w:t>
            </w:r>
          </w:p>
        </w:tc>
        <w:tc>
          <w:tcPr>
            <w:tcW w:w="2410" w:type="dxa"/>
          </w:tcPr>
          <w:p w:rsidR="007027FF" w:rsidRPr="00804386" w:rsidRDefault="007027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7027FF" w:rsidRPr="00804386" w:rsidRDefault="007027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62CD" w:rsidRPr="00804386" w:rsidTr="00FC6E20">
        <w:tc>
          <w:tcPr>
            <w:tcW w:w="817" w:type="dxa"/>
          </w:tcPr>
          <w:p w:rsidR="002F62CD" w:rsidRPr="00804386" w:rsidRDefault="002F62CD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:rsidR="002F62CD" w:rsidRPr="00804386" w:rsidRDefault="002F62CD" w:rsidP="002F62CD">
            <w:pPr>
              <w:pStyle w:val="a4"/>
              <w:rPr>
                <w:b w:val="0"/>
                <w:sz w:val="24"/>
              </w:rPr>
            </w:pPr>
            <w:r w:rsidRPr="00804386">
              <w:rPr>
                <w:b w:val="0"/>
                <w:sz w:val="24"/>
              </w:rPr>
              <w:t>Измеритель мощности дозы ионизирующих излучений (рентгенометр)</w:t>
            </w:r>
          </w:p>
          <w:p w:rsidR="002F62CD" w:rsidRPr="00804386" w:rsidRDefault="002F62CD" w:rsidP="002F62CD">
            <w:pPr>
              <w:pStyle w:val="a4"/>
              <w:rPr>
                <w:sz w:val="24"/>
              </w:rPr>
            </w:pPr>
            <w:r w:rsidRPr="00804386">
              <w:rPr>
                <w:b w:val="0"/>
                <w:sz w:val="24"/>
              </w:rPr>
              <w:t>ДП-5В</w:t>
            </w:r>
          </w:p>
        </w:tc>
        <w:tc>
          <w:tcPr>
            <w:tcW w:w="2410" w:type="dxa"/>
          </w:tcPr>
          <w:p w:rsidR="002F62CD" w:rsidRPr="00804386" w:rsidRDefault="002F62CD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2F62CD" w:rsidRPr="00804386" w:rsidRDefault="002F62CD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27FF" w:rsidRPr="00804386" w:rsidTr="00FC6E20">
        <w:tc>
          <w:tcPr>
            <w:tcW w:w="817" w:type="dxa"/>
          </w:tcPr>
          <w:p w:rsidR="007027FF" w:rsidRPr="00804386" w:rsidRDefault="007027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27FF" w:rsidRPr="00804386" w:rsidRDefault="00A027B1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3.</w:t>
            </w:r>
            <w:r w:rsidR="00823F35" w:rsidRPr="00804386">
              <w:rPr>
                <w:rFonts w:ascii="Times New Roman" w:hAnsi="Times New Roman"/>
                <w:sz w:val="24"/>
                <w:szCs w:val="24"/>
              </w:rPr>
              <w:t>И</w:t>
            </w:r>
            <w:r w:rsidR="00F72DFF" w:rsidRPr="00804386">
              <w:rPr>
                <w:rFonts w:ascii="Times New Roman" w:hAnsi="Times New Roman"/>
                <w:sz w:val="24"/>
                <w:szCs w:val="24"/>
              </w:rPr>
              <w:t>ндивидуальные средства медицинской защиты</w:t>
            </w:r>
          </w:p>
        </w:tc>
        <w:tc>
          <w:tcPr>
            <w:tcW w:w="2410" w:type="dxa"/>
          </w:tcPr>
          <w:p w:rsidR="007027FF" w:rsidRPr="00804386" w:rsidRDefault="007027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027FF" w:rsidRPr="00804386" w:rsidRDefault="007027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FF" w:rsidRPr="00804386" w:rsidTr="00FC6E20">
        <w:tc>
          <w:tcPr>
            <w:tcW w:w="817" w:type="dxa"/>
          </w:tcPr>
          <w:p w:rsidR="00F72DFF" w:rsidRPr="00804386" w:rsidRDefault="00F72DFF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F72DFF" w:rsidRPr="00804386" w:rsidRDefault="002F62CD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Пакет индивидуальный противохимический (ИПП-8)</w:t>
            </w:r>
          </w:p>
        </w:tc>
        <w:tc>
          <w:tcPr>
            <w:tcW w:w="2410" w:type="dxa"/>
          </w:tcPr>
          <w:p w:rsidR="00F72DFF" w:rsidRPr="00804386" w:rsidRDefault="002F62CD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49" w:type="dxa"/>
          </w:tcPr>
          <w:p w:rsidR="00F72DFF" w:rsidRPr="00804386" w:rsidRDefault="00385C86" w:rsidP="00FC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</w:tbl>
    <w:p w:rsidR="00A2167E" w:rsidRPr="00804386" w:rsidRDefault="00A2167E" w:rsidP="00A216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2167E" w:rsidRPr="00804386" w:rsidSect="004B32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67E"/>
    <w:rsid w:val="000775C0"/>
    <w:rsid w:val="0009196B"/>
    <w:rsid w:val="00095716"/>
    <w:rsid w:val="000C2097"/>
    <w:rsid w:val="000D4437"/>
    <w:rsid w:val="000E3103"/>
    <w:rsid w:val="000F6FF0"/>
    <w:rsid w:val="0010201B"/>
    <w:rsid w:val="00110FCF"/>
    <w:rsid w:val="0014391B"/>
    <w:rsid w:val="00162732"/>
    <w:rsid w:val="001B07AD"/>
    <w:rsid w:val="00274802"/>
    <w:rsid w:val="002B3543"/>
    <w:rsid w:val="002D5810"/>
    <w:rsid w:val="002F62CD"/>
    <w:rsid w:val="002F6723"/>
    <w:rsid w:val="0030654C"/>
    <w:rsid w:val="00315160"/>
    <w:rsid w:val="00342C85"/>
    <w:rsid w:val="00380136"/>
    <w:rsid w:val="00385C86"/>
    <w:rsid w:val="00435955"/>
    <w:rsid w:val="00447651"/>
    <w:rsid w:val="00460FFF"/>
    <w:rsid w:val="0046160A"/>
    <w:rsid w:val="00465A95"/>
    <w:rsid w:val="00467E68"/>
    <w:rsid w:val="004841CF"/>
    <w:rsid w:val="004A4026"/>
    <w:rsid w:val="004A7E03"/>
    <w:rsid w:val="004B1663"/>
    <w:rsid w:val="004B3235"/>
    <w:rsid w:val="004C47CB"/>
    <w:rsid w:val="004D186E"/>
    <w:rsid w:val="004F5852"/>
    <w:rsid w:val="0050762D"/>
    <w:rsid w:val="005127E7"/>
    <w:rsid w:val="00516D2E"/>
    <w:rsid w:val="005323C1"/>
    <w:rsid w:val="00562A86"/>
    <w:rsid w:val="00580761"/>
    <w:rsid w:val="005A3D53"/>
    <w:rsid w:val="005B32C8"/>
    <w:rsid w:val="005B744A"/>
    <w:rsid w:val="005C14DE"/>
    <w:rsid w:val="005E5649"/>
    <w:rsid w:val="005F47EE"/>
    <w:rsid w:val="006024DF"/>
    <w:rsid w:val="00625B25"/>
    <w:rsid w:val="006714F8"/>
    <w:rsid w:val="00681E75"/>
    <w:rsid w:val="006827EA"/>
    <w:rsid w:val="006931D0"/>
    <w:rsid w:val="00697752"/>
    <w:rsid w:val="006C6A99"/>
    <w:rsid w:val="006D6671"/>
    <w:rsid w:val="007027FF"/>
    <w:rsid w:val="007438E0"/>
    <w:rsid w:val="00755BB5"/>
    <w:rsid w:val="007E6316"/>
    <w:rsid w:val="007F69C8"/>
    <w:rsid w:val="00804386"/>
    <w:rsid w:val="00823F35"/>
    <w:rsid w:val="008379DE"/>
    <w:rsid w:val="0084453F"/>
    <w:rsid w:val="00897F88"/>
    <w:rsid w:val="008B4E3A"/>
    <w:rsid w:val="008E0EE9"/>
    <w:rsid w:val="009059B1"/>
    <w:rsid w:val="0090791D"/>
    <w:rsid w:val="00920A4F"/>
    <w:rsid w:val="00977C59"/>
    <w:rsid w:val="00990E62"/>
    <w:rsid w:val="009C428E"/>
    <w:rsid w:val="009E324B"/>
    <w:rsid w:val="00A027B1"/>
    <w:rsid w:val="00A2167E"/>
    <w:rsid w:val="00A66D6D"/>
    <w:rsid w:val="00A74717"/>
    <w:rsid w:val="00B0776E"/>
    <w:rsid w:val="00B15226"/>
    <w:rsid w:val="00B31E93"/>
    <w:rsid w:val="00B35A28"/>
    <w:rsid w:val="00B4329B"/>
    <w:rsid w:val="00B478E6"/>
    <w:rsid w:val="00B87B58"/>
    <w:rsid w:val="00BB319D"/>
    <w:rsid w:val="00BF22EC"/>
    <w:rsid w:val="00C55FAF"/>
    <w:rsid w:val="00C61716"/>
    <w:rsid w:val="00C95200"/>
    <w:rsid w:val="00CD0E80"/>
    <w:rsid w:val="00D064BD"/>
    <w:rsid w:val="00D27C66"/>
    <w:rsid w:val="00D975B2"/>
    <w:rsid w:val="00DF3768"/>
    <w:rsid w:val="00DF4A39"/>
    <w:rsid w:val="00DF53A9"/>
    <w:rsid w:val="00E16791"/>
    <w:rsid w:val="00E27688"/>
    <w:rsid w:val="00E32532"/>
    <w:rsid w:val="00E35EFE"/>
    <w:rsid w:val="00E37B8D"/>
    <w:rsid w:val="00E515A2"/>
    <w:rsid w:val="00E5277B"/>
    <w:rsid w:val="00E84FE9"/>
    <w:rsid w:val="00EA7B81"/>
    <w:rsid w:val="00EB4AD8"/>
    <w:rsid w:val="00F34344"/>
    <w:rsid w:val="00F45BD7"/>
    <w:rsid w:val="00F72DFF"/>
    <w:rsid w:val="00F76E30"/>
    <w:rsid w:val="00FA7082"/>
    <w:rsid w:val="00FC6E20"/>
    <w:rsid w:val="00FE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7E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45BD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216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a4">
    <w:name w:val="Title"/>
    <w:basedOn w:val="a"/>
    <w:link w:val="a5"/>
    <w:qFormat/>
    <w:rsid w:val="00A216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216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rsid w:val="00A21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link w:val="NoSpacingChar"/>
    <w:rsid w:val="00A2167E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A2167E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A21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216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2167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67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7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571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5B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rsid w:val="00F45BD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45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78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78E6"/>
    <w:rPr>
      <w:rFonts w:ascii="Calibri" w:eastAsia="Calibri" w:hAnsi="Calibri" w:cs="Times New Roman"/>
      <w:lang w:eastAsia="ru-RU"/>
    </w:rPr>
  </w:style>
  <w:style w:type="paragraph" w:styleId="ab">
    <w:name w:val="header"/>
    <w:basedOn w:val="a"/>
    <w:link w:val="ac"/>
    <w:rsid w:val="00B478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478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FC6E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57BC-3AB8-4355-ACAC-1D20EF7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maslovavs</cp:lastModifiedBy>
  <cp:revision>10</cp:revision>
  <cp:lastPrinted>2021-07-13T08:12:00Z</cp:lastPrinted>
  <dcterms:created xsi:type="dcterms:W3CDTF">2021-10-15T13:01:00Z</dcterms:created>
  <dcterms:modified xsi:type="dcterms:W3CDTF">2021-12-16T11:58:00Z</dcterms:modified>
</cp:coreProperties>
</file>