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83" w:rsidRPr="00E93D83" w:rsidRDefault="00E93D83" w:rsidP="00727957">
      <w:pPr>
        <w:pStyle w:val="ConsPlusTitle0"/>
        <w:jc w:val="center"/>
        <w:rPr>
          <w:rFonts w:ascii="Times New Roman" w:hAnsi="Times New Roman" w:cs="Times New Roman"/>
        </w:rPr>
      </w:pPr>
    </w:p>
    <w:p w:rsidR="00E93D83" w:rsidRPr="00E93D83" w:rsidRDefault="00E93D83" w:rsidP="00E93D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3D83" w:rsidRPr="00AA2936" w:rsidRDefault="00E93D83" w:rsidP="00E93D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2936">
        <w:rPr>
          <w:rFonts w:ascii="Times New Roman" w:hAnsi="Times New Roman"/>
          <w:b/>
          <w:sz w:val="24"/>
          <w:szCs w:val="24"/>
        </w:rPr>
        <w:t>АДМИНИСТРАЦИЯ ГОРОДСКОГО ОКРУГА ТЕЙКОВО</w:t>
      </w:r>
    </w:p>
    <w:p w:rsidR="00E93D83" w:rsidRPr="00AA2936" w:rsidRDefault="00E93D83" w:rsidP="00E93D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936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E93D83" w:rsidRPr="00AA2936" w:rsidRDefault="00E93D83" w:rsidP="00E93D8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3D83" w:rsidRPr="00AA2936" w:rsidRDefault="00E93D83" w:rsidP="00E93D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3D83" w:rsidRPr="00AA2936" w:rsidRDefault="00E93D83" w:rsidP="00E93D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3D83" w:rsidRPr="00AA2936" w:rsidRDefault="00E93D83" w:rsidP="00E93D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A2936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AA2936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E93D83" w:rsidRPr="00AA2936" w:rsidRDefault="00E93D83" w:rsidP="00E93D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3D83" w:rsidRPr="00AA2936" w:rsidRDefault="00E93D83" w:rsidP="00E93D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3D83" w:rsidRPr="00AA2936" w:rsidRDefault="00E93D83" w:rsidP="00E93D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2936">
        <w:rPr>
          <w:rFonts w:ascii="Times New Roman" w:hAnsi="Times New Roman"/>
          <w:b/>
          <w:sz w:val="24"/>
          <w:szCs w:val="24"/>
        </w:rPr>
        <w:t xml:space="preserve">от    </w:t>
      </w:r>
      <w:r w:rsidR="00D16DF6" w:rsidRPr="00AA2936">
        <w:rPr>
          <w:rFonts w:ascii="Times New Roman" w:hAnsi="Times New Roman"/>
          <w:b/>
          <w:sz w:val="24"/>
          <w:szCs w:val="24"/>
        </w:rPr>
        <w:t>16.06.2021</w:t>
      </w:r>
      <w:r w:rsidRPr="00AA2936">
        <w:rPr>
          <w:rFonts w:ascii="Times New Roman" w:hAnsi="Times New Roman"/>
          <w:b/>
          <w:sz w:val="24"/>
          <w:szCs w:val="24"/>
        </w:rPr>
        <w:t xml:space="preserve">     № </w:t>
      </w:r>
      <w:r w:rsidR="00D16DF6" w:rsidRPr="00AA2936">
        <w:rPr>
          <w:rFonts w:ascii="Times New Roman" w:hAnsi="Times New Roman"/>
          <w:b/>
          <w:sz w:val="24"/>
          <w:szCs w:val="24"/>
        </w:rPr>
        <w:t xml:space="preserve">   273</w:t>
      </w:r>
    </w:p>
    <w:p w:rsidR="00E93D83" w:rsidRPr="00AA2936" w:rsidRDefault="00E93D83" w:rsidP="00E93D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936">
        <w:rPr>
          <w:rFonts w:ascii="Times New Roman" w:hAnsi="Times New Roman"/>
          <w:b/>
          <w:sz w:val="24"/>
          <w:szCs w:val="24"/>
        </w:rPr>
        <w:t xml:space="preserve">   </w:t>
      </w:r>
    </w:p>
    <w:p w:rsidR="00E93D83" w:rsidRPr="00AA2936" w:rsidRDefault="00E93D83" w:rsidP="00E93D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936">
        <w:rPr>
          <w:rFonts w:ascii="Times New Roman" w:hAnsi="Times New Roman"/>
          <w:sz w:val="24"/>
          <w:szCs w:val="24"/>
        </w:rPr>
        <w:t>г. Тейково</w:t>
      </w:r>
    </w:p>
    <w:p w:rsidR="00727957" w:rsidRPr="00AA2936" w:rsidRDefault="00727957" w:rsidP="00E93D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F17" w:rsidRPr="00AA2936" w:rsidRDefault="00142F17" w:rsidP="00E93D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2936">
        <w:rPr>
          <w:rFonts w:ascii="Times New Roman" w:hAnsi="Times New Roman"/>
          <w:b/>
          <w:sz w:val="24"/>
          <w:szCs w:val="24"/>
        </w:rPr>
        <w:t>О</w:t>
      </w:r>
      <w:r w:rsidR="009423CB" w:rsidRPr="00AA2936">
        <w:rPr>
          <w:rFonts w:ascii="Times New Roman" w:hAnsi="Times New Roman"/>
          <w:b/>
          <w:sz w:val="24"/>
          <w:szCs w:val="24"/>
        </w:rPr>
        <w:t xml:space="preserve"> </w:t>
      </w:r>
      <w:r w:rsidR="005677B3" w:rsidRPr="00AA2936">
        <w:rPr>
          <w:rFonts w:ascii="Times New Roman" w:hAnsi="Times New Roman"/>
          <w:b/>
          <w:sz w:val="24"/>
          <w:szCs w:val="24"/>
        </w:rPr>
        <w:t xml:space="preserve">внесении изменений в постановление администрации </w:t>
      </w:r>
      <w:r w:rsidR="00727957" w:rsidRPr="00AA2936">
        <w:rPr>
          <w:rFonts w:ascii="Times New Roman" w:hAnsi="Times New Roman"/>
          <w:b/>
          <w:sz w:val="24"/>
          <w:szCs w:val="24"/>
        </w:rPr>
        <w:t xml:space="preserve">городского округа </w:t>
      </w:r>
      <w:r w:rsidR="005677B3" w:rsidRPr="00AA2936">
        <w:rPr>
          <w:rFonts w:ascii="Times New Roman" w:hAnsi="Times New Roman"/>
          <w:b/>
          <w:sz w:val="24"/>
          <w:szCs w:val="24"/>
        </w:rPr>
        <w:t xml:space="preserve"> Тейково</w:t>
      </w:r>
      <w:r w:rsidR="00727957" w:rsidRPr="00AA2936">
        <w:rPr>
          <w:rFonts w:ascii="Times New Roman" w:hAnsi="Times New Roman"/>
          <w:b/>
          <w:sz w:val="24"/>
          <w:szCs w:val="24"/>
        </w:rPr>
        <w:t xml:space="preserve"> Ивановской области</w:t>
      </w:r>
      <w:r w:rsidR="005677B3" w:rsidRPr="00AA2936">
        <w:rPr>
          <w:rFonts w:ascii="Times New Roman" w:hAnsi="Times New Roman"/>
          <w:b/>
          <w:sz w:val="24"/>
          <w:szCs w:val="24"/>
        </w:rPr>
        <w:t xml:space="preserve"> от 28.03.2018 № 215</w:t>
      </w:r>
      <w:r w:rsidR="00727957" w:rsidRPr="00AA2936">
        <w:rPr>
          <w:rFonts w:ascii="Times New Roman" w:hAnsi="Times New Roman"/>
          <w:b/>
          <w:sz w:val="24"/>
          <w:szCs w:val="24"/>
        </w:rPr>
        <w:t xml:space="preserve"> «Об установлении размера платы за содержание жилого помещения»</w:t>
      </w:r>
    </w:p>
    <w:p w:rsidR="005677B3" w:rsidRPr="00AA2936" w:rsidRDefault="005677B3" w:rsidP="00E93D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2F17" w:rsidRPr="00AA2936" w:rsidRDefault="00142F17" w:rsidP="003B20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2936">
        <w:rPr>
          <w:rFonts w:ascii="Times New Roman" w:hAnsi="Times New Roman"/>
          <w:sz w:val="24"/>
          <w:szCs w:val="24"/>
        </w:rPr>
        <w:t xml:space="preserve">В соответствии с </w:t>
      </w:r>
      <w:r w:rsidR="004C2124" w:rsidRPr="00AA2936">
        <w:rPr>
          <w:rFonts w:ascii="Times New Roman" w:hAnsi="Times New Roman"/>
          <w:sz w:val="24"/>
          <w:szCs w:val="24"/>
        </w:rPr>
        <w:t>п</w:t>
      </w:r>
      <w:r w:rsidR="00A324DF" w:rsidRPr="00AA2936">
        <w:rPr>
          <w:rFonts w:ascii="Times New Roman" w:hAnsi="Times New Roman"/>
          <w:sz w:val="24"/>
          <w:szCs w:val="24"/>
        </w:rPr>
        <w:t xml:space="preserve">унктом </w:t>
      </w:r>
      <w:r w:rsidRPr="00AA2936">
        <w:rPr>
          <w:rFonts w:ascii="Times New Roman" w:hAnsi="Times New Roman"/>
          <w:sz w:val="24"/>
          <w:szCs w:val="24"/>
        </w:rPr>
        <w:t>4 ст</w:t>
      </w:r>
      <w:r w:rsidR="00727957" w:rsidRPr="00AA2936">
        <w:rPr>
          <w:rFonts w:ascii="Times New Roman" w:hAnsi="Times New Roman"/>
          <w:sz w:val="24"/>
          <w:szCs w:val="24"/>
        </w:rPr>
        <w:t>атьи</w:t>
      </w:r>
      <w:r w:rsidRPr="00AA2936">
        <w:rPr>
          <w:rFonts w:ascii="Times New Roman" w:hAnsi="Times New Roman"/>
          <w:sz w:val="24"/>
          <w:szCs w:val="24"/>
        </w:rPr>
        <w:t xml:space="preserve"> 158</w:t>
      </w:r>
      <w:r w:rsidR="00727957" w:rsidRPr="00AA2936">
        <w:rPr>
          <w:rFonts w:ascii="Times New Roman" w:hAnsi="Times New Roman"/>
          <w:sz w:val="24"/>
          <w:szCs w:val="24"/>
        </w:rPr>
        <w:t>, статьи 163</w:t>
      </w:r>
      <w:r w:rsidRPr="00AA2936">
        <w:rPr>
          <w:rFonts w:ascii="Times New Roman" w:hAnsi="Times New Roman"/>
          <w:sz w:val="24"/>
          <w:szCs w:val="24"/>
        </w:rPr>
        <w:t xml:space="preserve"> Жилищного кодекса Российской Федерации,</w:t>
      </w:r>
      <w:r w:rsidR="004C2124" w:rsidRPr="00AA2936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</w:t>
      </w:r>
      <w:proofErr w:type="gramEnd"/>
      <w:r w:rsidR="004C2124" w:rsidRPr="00AA29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C2124" w:rsidRPr="00AA2936">
        <w:rPr>
          <w:rFonts w:ascii="Times New Roman" w:hAnsi="Times New Roman"/>
          <w:sz w:val="24"/>
          <w:szCs w:val="24"/>
        </w:rPr>
        <w:t>перерывами, превышающими установленную продолжительность»,</w:t>
      </w:r>
      <w:r w:rsidR="00B706B0" w:rsidRPr="00AA2936">
        <w:rPr>
          <w:rFonts w:ascii="Times New Roman" w:hAnsi="Times New Roman"/>
          <w:sz w:val="24"/>
          <w:szCs w:val="24"/>
        </w:rPr>
        <w:t xml:space="preserve"> </w:t>
      </w:r>
      <w:r w:rsidRPr="00AA2936">
        <w:rPr>
          <w:rFonts w:ascii="Times New Roman" w:hAnsi="Times New Roman"/>
          <w:sz w:val="24"/>
          <w:szCs w:val="24"/>
        </w:rPr>
        <w:t>Уставом</w:t>
      </w:r>
      <w:r w:rsidR="00B706B0" w:rsidRPr="00AA2936">
        <w:rPr>
          <w:rFonts w:ascii="Times New Roman" w:hAnsi="Times New Roman"/>
          <w:sz w:val="24"/>
          <w:szCs w:val="24"/>
        </w:rPr>
        <w:t xml:space="preserve"> </w:t>
      </w:r>
      <w:r w:rsidRPr="00AA2936">
        <w:rPr>
          <w:rFonts w:ascii="Times New Roman" w:hAnsi="Times New Roman"/>
          <w:sz w:val="24"/>
          <w:szCs w:val="24"/>
        </w:rPr>
        <w:t>городского</w:t>
      </w:r>
      <w:r w:rsidR="00B706B0" w:rsidRPr="00AA2936">
        <w:rPr>
          <w:rFonts w:ascii="Times New Roman" w:hAnsi="Times New Roman"/>
          <w:sz w:val="24"/>
          <w:szCs w:val="24"/>
        </w:rPr>
        <w:t xml:space="preserve"> </w:t>
      </w:r>
      <w:r w:rsidRPr="00AA2936">
        <w:rPr>
          <w:rFonts w:ascii="Times New Roman" w:hAnsi="Times New Roman"/>
          <w:sz w:val="24"/>
          <w:szCs w:val="24"/>
        </w:rPr>
        <w:t>округа</w:t>
      </w:r>
      <w:r w:rsidR="00B706B0" w:rsidRPr="00AA2936">
        <w:rPr>
          <w:rFonts w:ascii="Times New Roman" w:hAnsi="Times New Roman"/>
          <w:sz w:val="24"/>
          <w:szCs w:val="24"/>
        </w:rPr>
        <w:t xml:space="preserve"> </w:t>
      </w:r>
      <w:r w:rsidRPr="00AA2936">
        <w:rPr>
          <w:rFonts w:ascii="Times New Roman" w:hAnsi="Times New Roman"/>
          <w:sz w:val="24"/>
          <w:szCs w:val="24"/>
        </w:rPr>
        <w:t>Тейково</w:t>
      </w:r>
      <w:r w:rsidR="00727957" w:rsidRPr="00AA2936">
        <w:rPr>
          <w:rFonts w:ascii="Times New Roman" w:hAnsi="Times New Roman"/>
          <w:sz w:val="24"/>
          <w:szCs w:val="24"/>
        </w:rPr>
        <w:t xml:space="preserve"> Ивановской области</w:t>
      </w:r>
      <w:r w:rsidRPr="00AA2936">
        <w:rPr>
          <w:rFonts w:ascii="Times New Roman" w:hAnsi="Times New Roman"/>
          <w:sz w:val="24"/>
          <w:szCs w:val="24"/>
        </w:rPr>
        <w:t>,</w:t>
      </w:r>
      <w:r w:rsidR="00224989" w:rsidRPr="00AA2936">
        <w:rPr>
          <w:rFonts w:ascii="Times New Roman" w:hAnsi="Times New Roman"/>
          <w:sz w:val="24"/>
          <w:szCs w:val="24"/>
        </w:rPr>
        <w:t xml:space="preserve"> постановлением администрации городского округа Тейково</w:t>
      </w:r>
      <w:r w:rsidR="003B2048" w:rsidRPr="00AA2936">
        <w:rPr>
          <w:rFonts w:ascii="Times New Roman" w:hAnsi="Times New Roman"/>
          <w:sz w:val="24"/>
          <w:szCs w:val="24"/>
        </w:rPr>
        <w:t xml:space="preserve"> Ивановской области</w:t>
      </w:r>
      <w:r w:rsidR="00224989" w:rsidRPr="00AA2936">
        <w:rPr>
          <w:rFonts w:ascii="Times New Roman" w:hAnsi="Times New Roman"/>
          <w:sz w:val="24"/>
          <w:szCs w:val="24"/>
        </w:rPr>
        <w:t xml:space="preserve"> от 19.12.2016 № 703 «Об утверждении Положения о порядке установления  размера платы за наем жилого помещения,</w:t>
      </w:r>
      <w:r w:rsidR="004018D6" w:rsidRPr="00AA2936">
        <w:rPr>
          <w:rFonts w:ascii="Times New Roman" w:hAnsi="Times New Roman"/>
          <w:sz w:val="24"/>
          <w:szCs w:val="24"/>
        </w:rPr>
        <w:t xml:space="preserve"> размера платы за содержание жилого помещения», протокол заседания комиссии по тарифному регулированию в городском округе Тейково от 09.06.2021 № 3,</w:t>
      </w:r>
      <w:r w:rsidR="00224989" w:rsidRPr="00AA2936">
        <w:rPr>
          <w:rFonts w:ascii="Times New Roman" w:hAnsi="Times New Roman"/>
          <w:sz w:val="24"/>
          <w:szCs w:val="24"/>
        </w:rPr>
        <w:t xml:space="preserve"> </w:t>
      </w:r>
      <w:r w:rsidRPr="00AA2936">
        <w:rPr>
          <w:rFonts w:ascii="Times New Roman" w:hAnsi="Times New Roman"/>
          <w:sz w:val="24"/>
          <w:szCs w:val="24"/>
        </w:rPr>
        <w:t>администрация городского округа Тейково</w:t>
      </w:r>
      <w:r w:rsidR="003B2048" w:rsidRPr="00AA2936">
        <w:rPr>
          <w:rFonts w:ascii="Times New Roman" w:hAnsi="Times New Roman"/>
          <w:sz w:val="24"/>
          <w:szCs w:val="24"/>
        </w:rPr>
        <w:t xml:space="preserve"> Ивановской области</w:t>
      </w:r>
      <w:proofErr w:type="gramEnd"/>
    </w:p>
    <w:p w:rsidR="003B2048" w:rsidRPr="00AA2936" w:rsidRDefault="003B2048" w:rsidP="003B20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2F17" w:rsidRPr="00AA2936" w:rsidRDefault="00142F17" w:rsidP="00E93D8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A29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2936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AA2936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142F17" w:rsidRPr="00AA2936" w:rsidRDefault="00142F17" w:rsidP="00E93D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2124" w:rsidRPr="00AA2936" w:rsidRDefault="00142F17" w:rsidP="00E93D8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A2936">
        <w:rPr>
          <w:rFonts w:ascii="Times New Roman" w:hAnsi="Times New Roman"/>
          <w:sz w:val="24"/>
          <w:szCs w:val="24"/>
        </w:rPr>
        <w:t xml:space="preserve">1. </w:t>
      </w:r>
      <w:r w:rsidR="004C2124" w:rsidRPr="00AA2936">
        <w:rPr>
          <w:rFonts w:ascii="Times New Roman" w:hAnsi="Times New Roman"/>
          <w:sz w:val="24"/>
          <w:szCs w:val="24"/>
        </w:rPr>
        <w:t>Внести в постановление администрации городского округа Тейково</w:t>
      </w:r>
      <w:r w:rsidR="00945BE0" w:rsidRPr="00AA2936">
        <w:rPr>
          <w:rFonts w:ascii="Times New Roman" w:hAnsi="Times New Roman"/>
          <w:sz w:val="24"/>
          <w:szCs w:val="24"/>
        </w:rPr>
        <w:t xml:space="preserve"> Ивановской области</w:t>
      </w:r>
      <w:r w:rsidR="004C2124" w:rsidRPr="00AA2936">
        <w:rPr>
          <w:rFonts w:ascii="Times New Roman" w:hAnsi="Times New Roman"/>
          <w:sz w:val="24"/>
          <w:szCs w:val="24"/>
        </w:rPr>
        <w:t xml:space="preserve"> от 28.03.2018 № 215 «Об установлении размера платы за содержание жилого помещения» следующие изменения:</w:t>
      </w:r>
    </w:p>
    <w:p w:rsidR="005677B3" w:rsidRPr="00AA2936" w:rsidRDefault="004C2124" w:rsidP="00184BE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AA2936">
        <w:rPr>
          <w:rFonts w:ascii="Times New Roman" w:hAnsi="Times New Roman"/>
          <w:sz w:val="24"/>
          <w:szCs w:val="24"/>
        </w:rPr>
        <w:t xml:space="preserve">1.1. </w:t>
      </w:r>
      <w:r w:rsidR="00184BE3" w:rsidRPr="00AA2936">
        <w:rPr>
          <w:rFonts w:ascii="Times New Roman" w:hAnsi="Times New Roman"/>
          <w:sz w:val="24"/>
          <w:szCs w:val="24"/>
        </w:rPr>
        <w:t>в пункте 1 слова «с 01.05.2018» заменить словами «с 01.07.2021»;</w:t>
      </w:r>
    </w:p>
    <w:p w:rsidR="00034833" w:rsidRPr="00AA2936" w:rsidRDefault="00034833" w:rsidP="000348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936">
        <w:rPr>
          <w:rFonts w:ascii="Times New Roman" w:hAnsi="Times New Roman"/>
          <w:sz w:val="24"/>
          <w:szCs w:val="24"/>
        </w:rPr>
        <w:t>в приложении к постановлению:</w:t>
      </w:r>
    </w:p>
    <w:p w:rsidR="00184BE3" w:rsidRPr="00AA2936" w:rsidRDefault="00034833" w:rsidP="00184BE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AA2936">
        <w:rPr>
          <w:rFonts w:ascii="Times New Roman" w:hAnsi="Times New Roman"/>
          <w:bCs/>
          <w:sz w:val="24"/>
          <w:szCs w:val="24"/>
        </w:rPr>
        <w:t>1.2. таблицу «Размер платы за содержание жилого помещения для собственников помещений в многоквартирном доме, которые на общем собрании собственников помещений не приняли решение об установлении размера платы за содержание жилого помещения» изложить в</w:t>
      </w:r>
      <w:r w:rsidRPr="00AA2936">
        <w:rPr>
          <w:rFonts w:ascii="Times New Roman" w:hAnsi="Times New Roman"/>
          <w:sz w:val="24"/>
          <w:szCs w:val="24"/>
        </w:rPr>
        <w:t xml:space="preserve"> </w:t>
      </w:r>
      <w:r w:rsidR="00761DF8" w:rsidRPr="00AA2936">
        <w:rPr>
          <w:rFonts w:ascii="Times New Roman" w:hAnsi="Times New Roman"/>
          <w:sz w:val="24"/>
          <w:szCs w:val="24"/>
        </w:rPr>
        <w:t>следующей</w:t>
      </w:r>
      <w:r w:rsidRPr="00AA2936">
        <w:rPr>
          <w:rFonts w:ascii="Times New Roman" w:hAnsi="Times New Roman"/>
          <w:sz w:val="24"/>
          <w:szCs w:val="24"/>
        </w:rPr>
        <w:t xml:space="preserve"> редакции:</w:t>
      </w:r>
    </w:p>
    <w:p w:rsidR="00EA373D" w:rsidRPr="00AA2936" w:rsidRDefault="00034833" w:rsidP="00184BE3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A2936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6662"/>
        <w:gridCol w:w="2693"/>
      </w:tblGrid>
      <w:tr w:rsidR="00EA373D" w:rsidRPr="00AA2936" w:rsidTr="00397B87">
        <w:tc>
          <w:tcPr>
            <w:tcW w:w="913" w:type="dxa"/>
          </w:tcPr>
          <w:p w:rsidR="00EA373D" w:rsidRPr="00AA2936" w:rsidRDefault="00397B87" w:rsidP="006B41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36">
              <w:rPr>
                <w:rFonts w:ascii="Times New Roman" w:hAnsi="Times New Roman"/>
                <w:sz w:val="24"/>
                <w:szCs w:val="24"/>
              </w:rPr>
              <w:t>№</w:t>
            </w:r>
            <w:r w:rsidR="00EA373D" w:rsidRPr="00AA2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A373D" w:rsidRPr="00AA29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EA373D" w:rsidRPr="00AA293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EA373D" w:rsidRPr="00AA2936" w:rsidRDefault="00EA373D" w:rsidP="0096616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36">
              <w:rPr>
                <w:rFonts w:ascii="Times New Roman" w:hAnsi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693" w:type="dxa"/>
          </w:tcPr>
          <w:p w:rsidR="00EA373D" w:rsidRPr="00AA2936" w:rsidRDefault="00EA373D" w:rsidP="00E949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36">
              <w:rPr>
                <w:rFonts w:ascii="Times New Roman" w:hAnsi="Times New Roman"/>
                <w:sz w:val="24"/>
                <w:szCs w:val="24"/>
              </w:rPr>
              <w:t xml:space="preserve">Размер платы, руб./кв. м. общей площади </w:t>
            </w:r>
            <w:r w:rsidR="00E949E8" w:rsidRPr="00AA2936">
              <w:rPr>
                <w:rFonts w:ascii="Times New Roman" w:hAnsi="Times New Roman"/>
                <w:sz w:val="24"/>
                <w:szCs w:val="24"/>
              </w:rPr>
              <w:t xml:space="preserve">жилого </w:t>
            </w:r>
            <w:r w:rsidRPr="00AA2936">
              <w:rPr>
                <w:rFonts w:ascii="Times New Roman" w:hAnsi="Times New Roman"/>
                <w:sz w:val="24"/>
                <w:szCs w:val="24"/>
              </w:rPr>
              <w:t>помещения  в месяц</w:t>
            </w:r>
          </w:p>
          <w:p w:rsidR="00E949E8" w:rsidRPr="00AA2936" w:rsidRDefault="00E949E8" w:rsidP="00E949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36">
              <w:rPr>
                <w:rFonts w:ascii="Times New Roman" w:hAnsi="Times New Roman"/>
                <w:sz w:val="24"/>
                <w:szCs w:val="24"/>
              </w:rPr>
              <w:t>(без платы за коммунальные ресурсы в целях содержания общего имущества)</w:t>
            </w:r>
          </w:p>
        </w:tc>
      </w:tr>
      <w:tr w:rsidR="00EA373D" w:rsidRPr="00AA2936" w:rsidTr="00397B87">
        <w:tc>
          <w:tcPr>
            <w:tcW w:w="913" w:type="dxa"/>
          </w:tcPr>
          <w:p w:rsidR="00EA373D" w:rsidRPr="00AA2936" w:rsidRDefault="00EA373D" w:rsidP="006B41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3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2" w:type="dxa"/>
          </w:tcPr>
          <w:p w:rsidR="00EA373D" w:rsidRPr="00AA2936" w:rsidRDefault="00EA373D" w:rsidP="0096616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A373D" w:rsidRPr="00AA2936" w:rsidRDefault="00EA373D" w:rsidP="0096616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A373D" w:rsidRPr="00AA2936" w:rsidTr="00397B87">
        <w:tc>
          <w:tcPr>
            <w:tcW w:w="913" w:type="dxa"/>
          </w:tcPr>
          <w:p w:rsidR="00EA373D" w:rsidRPr="00AA2936" w:rsidRDefault="00EA373D" w:rsidP="006B41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A373D" w:rsidRPr="00AA2936" w:rsidRDefault="00EA373D" w:rsidP="0096616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36">
              <w:rPr>
                <w:rFonts w:ascii="Times New Roman" w:hAnsi="Times New Roman"/>
                <w:sz w:val="24"/>
                <w:szCs w:val="24"/>
              </w:rPr>
              <w:t>Содержание жилого помещения &lt;*&gt;, в т.ч.:</w:t>
            </w:r>
          </w:p>
        </w:tc>
        <w:tc>
          <w:tcPr>
            <w:tcW w:w="2693" w:type="dxa"/>
          </w:tcPr>
          <w:p w:rsidR="00EA373D" w:rsidRPr="00AA2936" w:rsidRDefault="00EA373D" w:rsidP="0096616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73D" w:rsidRPr="00AA2936" w:rsidTr="00397B87">
        <w:tc>
          <w:tcPr>
            <w:tcW w:w="913" w:type="dxa"/>
          </w:tcPr>
          <w:p w:rsidR="00EA373D" w:rsidRPr="00AA2936" w:rsidRDefault="00EA373D" w:rsidP="006B41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EA373D" w:rsidRPr="00AA2936" w:rsidRDefault="00EA373D" w:rsidP="0096616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2936">
              <w:rPr>
                <w:rFonts w:ascii="Times New Roman" w:hAnsi="Times New Roman"/>
                <w:sz w:val="24"/>
                <w:szCs w:val="24"/>
              </w:rPr>
              <w:t xml:space="preserve">Содержание и текущий ремонт общего имущества многоквартирного дома (включает в себя услуги и работы по содержанию и текущему ремонту общего имущества в многоквартирном доме в соответствии с минимальным </w:t>
            </w:r>
            <w:hyperlink r:id="rId6" w:history="1">
              <w:r w:rsidRPr="00AA2936">
                <w:rPr>
                  <w:rFonts w:ascii="Times New Roman" w:hAnsi="Times New Roman"/>
                  <w:sz w:val="24"/>
                  <w:szCs w:val="24"/>
                </w:rPr>
                <w:t>перечнем</w:t>
              </w:r>
            </w:hyperlink>
            <w:r w:rsidRPr="00AA2936">
              <w:rPr>
                <w:rFonts w:ascii="Times New Roman" w:hAnsi="Times New Roman"/>
                <w:sz w:val="24"/>
                <w:szCs w:val="24"/>
              </w:rPr>
              <w:t xml:space="preserve"> услуг и работ, необходимых для обеспечения надлежащего содержания общего имущества в многоквартирном доме, утвержденным постановлением Правительства Российской Федерации от 03.04.2013 N 290, за исключением услуг и работ, предусмотренных </w:t>
            </w:r>
            <w:hyperlink w:anchor="P63" w:history="1">
              <w:r w:rsidRPr="00AA2936">
                <w:rPr>
                  <w:rFonts w:ascii="Times New Roman" w:hAnsi="Times New Roman"/>
                  <w:sz w:val="24"/>
                  <w:szCs w:val="24"/>
                </w:rPr>
                <w:t>пунктами 2</w:t>
              </w:r>
            </w:hyperlink>
            <w:r w:rsidRPr="00AA293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w:anchor="P72" w:history="1">
              <w:r w:rsidRPr="00AA2936">
                <w:rPr>
                  <w:rFonts w:ascii="Times New Roman" w:hAnsi="Times New Roman"/>
                  <w:sz w:val="24"/>
                  <w:szCs w:val="24"/>
                </w:rPr>
                <w:t>5</w:t>
              </w:r>
              <w:proofErr w:type="gramEnd"/>
            </w:hyperlink>
            <w:r w:rsidRPr="00AA2936">
              <w:rPr>
                <w:rFonts w:ascii="Times New Roman" w:hAnsi="Times New Roman"/>
                <w:sz w:val="24"/>
                <w:szCs w:val="24"/>
              </w:rPr>
              <w:t xml:space="preserve"> настоящего приложения):</w:t>
            </w:r>
          </w:p>
        </w:tc>
        <w:tc>
          <w:tcPr>
            <w:tcW w:w="2693" w:type="dxa"/>
          </w:tcPr>
          <w:p w:rsidR="00EA373D" w:rsidRPr="00AA2936" w:rsidRDefault="00EA373D" w:rsidP="0096616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73D" w:rsidRPr="00AA2936" w:rsidTr="00397B87">
        <w:tc>
          <w:tcPr>
            <w:tcW w:w="913" w:type="dxa"/>
          </w:tcPr>
          <w:p w:rsidR="00EA373D" w:rsidRPr="00AA2936" w:rsidRDefault="00EA373D" w:rsidP="006B41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3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662" w:type="dxa"/>
          </w:tcPr>
          <w:p w:rsidR="00EA373D" w:rsidRPr="00AA2936" w:rsidRDefault="00EA373D" w:rsidP="0096616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36">
              <w:rPr>
                <w:rFonts w:ascii="Times New Roman" w:hAnsi="Times New Roman"/>
                <w:sz w:val="24"/>
                <w:szCs w:val="24"/>
              </w:rPr>
              <w:t>жилые дома со всеми видами благоустройства</w:t>
            </w:r>
          </w:p>
        </w:tc>
        <w:tc>
          <w:tcPr>
            <w:tcW w:w="2693" w:type="dxa"/>
          </w:tcPr>
          <w:p w:rsidR="00EA373D" w:rsidRPr="00AA2936" w:rsidRDefault="00E949E8" w:rsidP="0096616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36">
              <w:rPr>
                <w:rFonts w:ascii="Times New Roman" w:hAnsi="Times New Roman"/>
                <w:sz w:val="24"/>
                <w:szCs w:val="24"/>
              </w:rPr>
              <w:t>8,25</w:t>
            </w:r>
          </w:p>
        </w:tc>
      </w:tr>
      <w:tr w:rsidR="00EA373D" w:rsidRPr="00AA2936" w:rsidTr="00397B87">
        <w:tc>
          <w:tcPr>
            <w:tcW w:w="913" w:type="dxa"/>
          </w:tcPr>
          <w:p w:rsidR="00EA373D" w:rsidRPr="00AA2936" w:rsidRDefault="00EA373D" w:rsidP="006B41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3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662" w:type="dxa"/>
          </w:tcPr>
          <w:p w:rsidR="00EA373D" w:rsidRPr="00AA2936" w:rsidRDefault="00EA373D" w:rsidP="0096616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36">
              <w:rPr>
                <w:rFonts w:ascii="Times New Roman" w:hAnsi="Times New Roman"/>
                <w:sz w:val="24"/>
                <w:szCs w:val="24"/>
              </w:rPr>
              <w:t>жилые дома с частичными удобствами</w:t>
            </w:r>
          </w:p>
        </w:tc>
        <w:tc>
          <w:tcPr>
            <w:tcW w:w="2693" w:type="dxa"/>
          </w:tcPr>
          <w:p w:rsidR="00EA373D" w:rsidRPr="00AA2936" w:rsidRDefault="00E949E8" w:rsidP="0096616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36">
              <w:rPr>
                <w:rFonts w:ascii="Times New Roman" w:hAnsi="Times New Roman"/>
                <w:sz w:val="24"/>
                <w:szCs w:val="24"/>
              </w:rPr>
              <w:t>6,83</w:t>
            </w:r>
          </w:p>
        </w:tc>
      </w:tr>
      <w:tr w:rsidR="00EA373D" w:rsidRPr="00AA2936" w:rsidTr="00397B87">
        <w:tc>
          <w:tcPr>
            <w:tcW w:w="913" w:type="dxa"/>
          </w:tcPr>
          <w:p w:rsidR="00EA373D" w:rsidRPr="00AA2936" w:rsidRDefault="00EA373D" w:rsidP="006B41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36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662" w:type="dxa"/>
          </w:tcPr>
          <w:p w:rsidR="00EA373D" w:rsidRPr="00AA2936" w:rsidRDefault="00EA373D" w:rsidP="0096616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36">
              <w:rPr>
                <w:rFonts w:ascii="Times New Roman" w:hAnsi="Times New Roman"/>
                <w:sz w:val="24"/>
                <w:szCs w:val="24"/>
              </w:rPr>
              <w:t>жилые дома без удобств</w:t>
            </w:r>
          </w:p>
        </w:tc>
        <w:tc>
          <w:tcPr>
            <w:tcW w:w="2693" w:type="dxa"/>
          </w:tcPr>
          <w:p w:rsidR="00EA373D" w:rsidRPr="00AA2936" w:rsidRDefault="00E949E8" w:rsidP="0096616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36">
              <w:rPr>
                <w:rFonts w:ascii="Times New Roman" w:hAnsi="Times New Roman"/>
                <w:sz w:val="24"/>
                <w:szCs w:val="24"/>
              </w:rPr>
              <w:t>4,88</w:t>
            </w:r>
          </w:p>
        </w:tc>
      </w:tr>
      <w:tr w:rsidR="00EA373D" w:rsidRPr="00AA2936" w:rsidTr="00397B87">
        <w:tc>
          <w:tcPr>
            <w:tcW w:w="913" w:type="dxa"/>
          </w:tcPr>
          <w:p w:rsidR="00EA373D" w:rsidRPr="00AA2936" w:rsidRDefault="00EA373D" w:rsidP="006B41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P63"/>
            <w:bookmarkEnd w:id="0"/>
            <w:r w:rsidRPr="00AA29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EA373D" w:rsidRPr="00AA2936" w:rsidRDefault="00EA373D" w:rsidP="0096616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36">
              <w:rPr>
                <w:rFonts w:ascii="Times New Roman" w:hAnsi="Times New Roman"/>
                <w:sz w:val="24"/>
                <w:szCs w:val="24"/>
              </w:rPr>
              <w:t>Управление многоквартирным домом</w:t>
            </w:r>
          </w:p>
        </w:tc>
        <w:tc>
          <w:tcPr>
            <w:tcW w:w="2693" w:type="dxa"/>
          </w:tcPr>
          <w:p w:rsidR="00EA373D" w:rsidRPr="00AA2936" w:rsidRDefault="00E949E8" w:rsidP="0096616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36"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</w:tr>
      <w:tr w:rsidR="00EA373D" w:rsidRPr="00AA2936" w:rsidTr="00397B87">
        <w:tc>
          <w:tcPr>
            <w:tcW w:w="913" w:type="dxa"/>
          </w:tcPr>
          <w:p w:rsidR="00EA373D" w:rsidRPr="00AA2936" w:rsidRDefault="00EA373D" w:rsidP="006B41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3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EA373D" w:rsidRPr="00AA2936" w:rsidRDefault="00EA373D" w:rsidP="0096616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36">
              <w:rPr>
                <w:rFonts w:ascii="Times New Roman" w:hAnsi="Times New Roman"/>
                <w:sz w:val="24"/>
                <w:szCs w:val="24"/>
              </w:rPr>
              <w:t>Услуга по уборке лестничных клеток</w:t>
            </w:r>
          </w:p>
        </w:tc>
        <w:tc>
          <w:tcPr>
            <w:tcW w:w="2693" w:type="dxa"/>
          </w:tcPr>
          <w:p w:rsidR="00EA373D" w:rsidRPr="00AA2936" w:rsidRDefault="00E949E8" w:rsidP="0096616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36"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</w:tr>
      <w:tr w:rsidR="00EA373D" w:rsidRPr="00AA2936" w:rsidTr="00397B87">
        <w:tc>
          <w:tcPr>
            <w:tcW w:w="913" w:type="dxa"/>
          </w:tcPr>
          <w:p w:rsidR="00EA373D" w:rsidRPr="00AA2936" w:rsidRDefault="00EA373D" w:rsidP="006B41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3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EA373D" w:rsidRPr="00AA2936" w:rsidRDefault="00EA373D" w:rsidP="0096616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36">
              <w:rPr>
                <w:rFonts w:ascii="Times New Roman" w:hAnsi="Times New Roman"/>
                <w:sz w:val="24"/>
                <w:szCs w:val="24"/>
              </w:rPr>
              <w:t>Услуга по содержанию придомовой территории</w:t>
            </w:r>
          </w:p>
        </w:tc>
        <w:tc>
          <w:tcPr>
            <w:tcW w:w="2693" w:type="dxa"/>
          </w:tcPr>
          <w:p w:rsidR="00EA373D" w:rsidRPr="00AA2936" w:rsidRDefault="00E949E8" w:rsidP="0096616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36">
              <w:rPr>
                <w:rFonts w:ascii="Times New Roman" w:hAnsi="Times New Roman"/>
                <w:sz w:val="24"/>
                <w:szCs w:val="24"/>
              </w:rPr>
              <w:t>2,64</w:t>
            </w:r>
          </w:p>
        </w:tc>
      </w:tr>
      <w:tr w:rsidR="00EA373D" w:rsidRPr="00AA2936" w:rsidTr="00397B87">
        <w:tc>
          <w:tcPr>
            <w:tcW w:w="913" w:type="dxa"/>
          </w:tcPr>
          <w:p w:rsidR="00EA373D" w:rsidRPr="00AA2936" w:rsidRDefault="00EA373D" w:rsidP="0022552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72"/>
            <w:bookmarkEnd w:id="1"/>
            <w:r w:rsidRPr="00AA293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:rsidR="00EA373D" w:rsidRPr="00AA2936" w:rsidRDefault="00EA373D" w:rsidP="0096616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36">
              <w:rPr>
                <w:rFonts w:ascii="Times New Roman" w:hAnsi="Times New Roman"/>
                <w:sz w:val="24"/>
                <w:szCs w:val="24"/>
              </w:rPr>
              <w:t>Содержание систем внутридомового газового оборудования (при наличии в составе общего имущества в многоквартирном доме), руб./кв. м (с НДС)</w:t>
            </w:r>
          </w:p>
        </w:tc>
        <w:tc>
          <w:tcPr>
            <w:tcW w:w="2693" w:type="dxa"/>
          </w:tcPr>
          <w:p w:rsidR="00EA373D" w:rsidRPr="00AA2936" w:rsidRDefault="00E949E8" w:rsidP="0096616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36">
              <w:rPr>
                <w:rFonts w:ascii="Times New Roman" w:hAnsi="Times New Roman"/>
                <w:sz w:val="24"/>
                <w:szCs w:val="24"/>
              </w:rPr>
              <w:t>0,54</w:t>
            </w:r>
          </w:p>
          <w:p w:rsidR="00E949E8" w:rsidRPr="00AA2936" w:rsidRDefault="00E949E8" w:rsidP="0096616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4833" w:rsidRPr="00AA2936" w:rsidRDefault="00397B87" w:rsidP="00184BE3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A2936">
        <w:rPr>
          <w:rFonts w:ascii="Times New Roman" w:hAnsi="Times New Roman"/>
          <w:bCs/>
          <w:sz w:val="28"/>
          <w:szCs w:val="28"/>
        </w:rPr>
        <w:t>».</w:t>
      </w:r>
    </w:p>
    <w:p w:rsidR="00397B87" w:rsidRPr="00AA2936" w:rsidRDefault="00397B87" w:rsidP="00142F17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397B87" w:rsidRPr="00AA2936" w:rsidSect="00E93D8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018D6" w:rsidRPr="00AA2936" w:rsidRDefault="004018D6" w:rsidP="00397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2936">
        <w:rPr>
          <w:rFonts w:ascii="Times New Roman" w:hAnsi="Times New Roman"/>
          <w:sz w:val="24"/>
          <w:szCs w:val="24"/>
        </w:rPr>
        <w:lastRenderedPageBreak/>
        <w:t xml:space="preserve">2. Настоящее постановление вступает в силу со дня его официального опубликования.                    </w:t>
      </w:r>
    </w:p>
    <w:p w:rsidR="00397B87" w:rsidRPr="00AA2936" w:rsidRDefault="00397B87" w:rsidP="00397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2936">
        <w:rPr>
          <w:rFonts w:ascii="Times New Roman" w:hAnsi="Times New Roman"/>
          <w:sz w:val="24"/>
          <w:szCs w:val="24"/>
        </w:rPr>
        <w:t>3. Опубликовать</w:t>
      </w:r>
      <w:r w:rsidR="004018D6" w:rsidRPr="00AA2936">
        <w:rPr>
          <w:rFonts w:ascii="Times New Roman" w:hAnsi="Times New Roman"/>
          <w:sz w:val="24"/>
          <w:szCs w:val="24"/>
        </w:rPr>
        <w:t xml:space="preserve"> </w:t>
      </w:r>
      <w:r w:rsidRPr="00AA2936">
        <w:rPr>
          <w:rFonts w:ascii="Times New Roman" w:hAnsi="Times New Roman"/>
          <w:sz w:val="24"/>
          <w:szCs w:val="24"/>
        </w:rPr>
        <w:t>настоящее</w:t>
      </w:r>
      <w:r w:rsidR="004018D6" w:rsidRPr="00AA2936">
        <w:rPr>
          <w:rFonts w:ascii="Times New Roman" w:hAnsi="Times New Roman"/>
          <w:sz w:val="24"/>
          <w:szCs w:val="24"/>
        </w:rPr>
        <w:t xml:space="preserve"> </w:t>
      </w:r>
      <w:r w:rsidRPr="00AA2936">
        <w:rPr>
          <w:rFonts w:ascii="Times New Roman" w:hAnsi="Times New Roman"/>
          <w:sz w:val="24"/>
          <w:szCs w:val="24"/>
        </w:rPr>
        <w:t>постановление в  Вестнике органов местного самоуправления</w:t>
      </w:r>
      <w:r w:rsidR="004018D6" w:rsidRPr="00AA2936">
        <w:rPr>
          <w:rFonts w:ascii="Times New Roman" w:hAnsi="Times New Roman"/>
          <w:sz w:val="24"/>
          <w:szCs w:val="24"/>
        </w:rPr>
        <w:t xml:space="preserve"> </w:t>
      </w:r>
      <w:r w:rsidRPr="00AA2936">
        <w:rPr>
          <w:rFonts w:ascii="Times New Roman" w:hAnsi="Times New Roman"/>
          <w:sz w:val="24"/>
          <w:szCs w:val="24"/>
        </w:rPr>
        <w:t>городского</w:t>
      </w:r>
      <w:r w:rsidR="004018D6" w:rsidRPr="00AA2936">
        <w:rPr>
          <w:rFonts w:ascii="Times New Roman" w:hAnsi="Times New Roman"/>
          <w:sz w:val="24"/>
          <w:szCs w:val="24"/>
        </w:rPr>
        <w:t xml:space="preserve"> </w:t>
      </w:r>
      <w:r w:rsidRPr="00AA2936">
        <w:rPr>
          <w:rFonts w:ascii="Times New Roman" w:hAnsi="Times New Roman"/>
          <w:sz w:val="24"/>
          <w:szCs w:val="24"/>
        </w:rPr>
        <w:t>округа</w:t>
      </w:r>
      <w:r w:rsidR="004018D6" w:rsidRPr="00AA2936">
        <w:rPr>
          <w:rFonts w:ascii="Times New Roman" w:hAnsi="Times New Roman"/>
          <w:sz w:val="24"/>
          <w:szCs w:val="24"/>
        </w:rPr>
        <w:t xml:space="preserve"> </w:t>
      </w:r>
      <w:r w:rsidRPr="00AA2936">
        <w:rPr>
          <w:rFonts w:ascii="Times New Roman" w:hAnsi="Times New Roman"/>
          <w:sz w:val="24"/>
          <w:szCs w:val="24"/>
        </w:rPr>
        <w:t>Тейково, газете «Наше время» и разместить</w:t>
      </w:r>
      <w:r w:rsidR="004018D6" w:rsidRPr="00AA2936">
        <w:rPr>
          <w:rFonts w:ascii="Times New Roman" w:hAnsi="Times New Roman"/>
          <w:sz w:val="24"/>
          <w:szCs w:val="24"/>
        </w:rPr>
        <w:t xml:space="preserve"> </w:t>
      </w:r>
      <w:r w:rsidRPr="00AA2936">
        <w:rPr>
          <w:rFonts w:ascii="Times New Roman" w:hAnsi="Times New Roman"/>
          <w:sz w:val="24"/>
          <w:szCs w:val="24"/>
        </w:rPr>
        <w:t>на</w:t>
      </w:r>
      <w:r w:rsidR="004018D6" w:rsidRPr="00AA2936">
        <w:rPr>
          <w:rFonts w:ascii="Times New Roman" w:hAnsi="Times New Roman"/>
          <w:sz w:val="24"/>
          <w:szCs w:val="24"/>
        </w:rPr>
        <w:t xml:space="preserve"> </w:t>
      </w:r>
      <w:r w:rsidRPr="00AA2936">
        <w:rPr>
          <w:rFonts w:ascii="Times New Roman" w:hAnsi="Times New Roman"/>
          <w:sz w:val="24"/>
          <w:szCs w:val="24"/>
        </w:rPr>
        <w:t xml:space="preserve">официальном сайте администрации городского округа Тейково Ивановской области в сети Интернет.     </w:t>
      </w:r>
    </w:p>
    <w:p w:rsidR="00397B87" w:rsidRPr="00AA2936" w:rsidRDefault="00397B87" w:rsidP="00397B8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97B87" w:rsidRPr="00AA2936" w:rsidRDefault="00397B87" w:rsidP="00397B8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018D6" w:rsidRPr="00AA2936" w:rsidRDefault="004018D6" w:rsidP="00397B8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2" w:name="_GoBack"/>
      <w:bookmarkEnd w:id="2"/>
    </w:p>
    <w:p w:rsidR="00397B87" w:rsidRPr="00AA2936" w:rsidRDefault="00397B87" w:rsidP="00397B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2936">
        <w:rPr>
          <w:rFonts w:ascii="Times New Roman" w:hAnsi="Times New Roman"/>
          <w:b/>
          <w:sz w:val="24"/>
          <w:szCs w:val="24"/>
        </w:rPr>
        <w:t>Глава  городского округа Тейково</w:t>
      </w:r>
    </w:p>
    <w:p w:rsidR="007D123E" w:rsidRPr="00AA2936" w:rsidRDefault="00397B87" w:rsidP="00397B87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AA2936">
        <w:rPr>
          <w:rFonts w:ascii="Times New Roman" w:hAnsi="Times New Roman"/>
          <w:b/>
          <w:sz w:val="24"/>
          <w:szCs w:val="24"/>
        </w:rPr>
        <w:t>Ивановской области                                                                     С.А. Семенова</w:t>
      </w:r>
    </w:p>
    <w:sectPr w:rsidR="007D123E" w:rsidRPr="00AA2936" w:rsidSect="000B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42F17"/>
    <w:rsid w:val="000058BA"/>
    <w:rsid w:val="000060A4"/>
    <w:rsid w:val="000065F9"/>
    <w:rsid w:val="000118CC"/>
    <w:rsid w:val="00012C52"/>
    <w:rsid w:val="00023D4B"/>
    <w:rsid w:val="00032E1C"/>
    <w:rsid w:val="0003358C"/>
    <w:rsid w:val="00034833"/>
    <w:rsid w:val="00035C3C"/>
    <w:rsid w:val="0003622E"/>
    <w:rsid w:val="00040BE3"/>
    <w:rsid w:val="000449AD"/>
    <w:rsid w:val="0004735F"/>
    <w:rsid w:val="00056C2B"/>
    <w:rsid w:val="00057178"/>
    <w:rsid w:val="0005796C"/>
    <w:rsid w:val="00060BBF"/>
    <w:rsid w:val="000618AB"/>
    <w:rsid w:val="00063C57"/>
    <w:rsid w:val="00066069"/>
    <w:rsid w:val="00066160"/>
    <w:rsid w:val="00072BA6"/>
    <w:rsid w:val="000757B2"/>
    <w:rsid w:val="00084DBA"/>
    <w:rsid w:val="000852E9"/>
    <w:rsid w:val="0009092E"/>
    <w:rsid w:val="00093900"/>
    <w:rsid w:val="000967A8"/>
    <w:rsid w:val="00097888"/>
    <w:rsid w:val="000A0064"/>
    <w:rsid w:val="000A1103"/>
    <w:rsid w:val="000A329B"/>
    <w:rsid w:val="000B07CA"/>
    <w:rsid w:val="000B5BC0"/>
    <w:rsid w:val="000B6D80"/>
    <w:rsid w:val="000C31E9"/>
    <w:rsid w:val="000C4508"/>
    <w:rsid w:val="000C7BF5"/>
    <w:rsid w:val="000D64C1"/>
    <w:rsid w:val="000E07BF"/>
    <w:rsid w:val="000E10BF"/>
    <w:rsid w:val="000E6C6B"/>
    <w:rsid w:val="000F59DA"/>
    <w:rsid w:val="0010025E"/>
    <w:rsid w:val="00105AB5"/>
    <w:rsid w:val="00106F2D"/>
    <w:rsid w:val="00107C86"/>
    <w:rsid w:val="00111BA4"/>
    <w:rsid w:val="0011676E"/>
    <w:rsid w:val="00116E85"/>
    <w:rsid w:val="00117174"/>
    <w:rsid w:val="001177C2"/>
    <w:rsid w:val="00124DC5"/>
    <w:rsid w:val="00131556"/>
    <w:rsid w:val="001341B8"/>
    <w:rsid w:val="00142F17"/>
    <w:rsid w:val="00144739"/>
    <w:rsid w:val="00150156"/>
    <w:rsid w:val="00156219"/>
    <w:rsid w:val="00156795"/>
    <w:rsid w:val="001621E5"/>
    <w:rsid w:val="0016246C"/>
    <w:rsid w:val="0017000E"/>
    <w:rsid w:val="00171AC8"/>
    <w:rsid w:val="00171E61"/>
    <w:rsid w:val="001749A9"/>
    <w:rsid w:val="0017584A"/>
    <w:rsid w:val="001770CE"/>
    <w:rsid w:val="001812F9"/>
    <w:rsid w:val="00184BE3"/>
    <w:rsid w:val="00184EC2"/>
    <w:rsid w:val="001957B7"/>
    <w:rsid w:val="001A2B73"/>
    <w:rsid w:val="001A3565"/>
    <w:rsid w:val="001A7407"/>
    <w:rsid w:val="001A795A"/>
    <w:rsid w:val="001B5E05"/>
    <w:rsid w:val="001C2EE2"/>
    <w:rsid w:val="001C3424"/>
    <w:rsid w:val="001C5C2E"/>
    <w:rsid w:val="001D1005"/>
    <w:rsid w:val="001D33E4"/>
    <w:rsid w:val="001D6640"/>
    <w:rsid w:val="001D6E03"/>
    <w:rsid w:val="001E19A7"/>
    <w:rsid w:val="001E2481"/>
    <w:rsid w:val="001F0E63"/>
    <w:rsid w:val="001F447F"/>
    <w:rsid w:val="00205920"/>
    <w:rsid w:val="00207D4A"/>
    <w:rsid w:val="002112C5"/>
    <w:rsid w:val="00216580"/>
    <w:rsid w:val="00220C52"/>
    <w:rsid w:val="00223261"/>
    <w:rsid w:val="00224989"/>
    <w:rsid w:val="00225521"/>
    <w:rsid w:val="002344AF"/>
    <w:rsid w:val="0023568C"/>
    <w:rsid w:val="00236F93"/>
    <w:rsid w:val="002506EA"/>
    <w:rsid w:val="00250BF0"/>
    <w:rsid w:val="002543FB"/>
    <w:rsid w:val="00260109"/>
    <w:rsid w:val="00262DAE"/>
    <w:rsid w:val="0026427F"/>
    <w:rsid w:val="00275758"/>
    <w:rsid w:val="00275AAB"/>
    <w:rsid w:val="00290B5C"/>
    <w:rsid w:val="002A4C6D"/>
    <w:rsid w:val="002B13DB"/>
    <w:rsid w:val="002B585C"/>
    <w:rsid w:val="002C290D"/>
    <w:rsid w:val="002E199F"/>
    <w:rsid w:val="002E32A0"/>
    <w:rsid w:val="002E5890"/>
    <w:rsid w:val="00300489"/>
    <w:rsid w:val="00301279"/>
    <w:rsid w:val="003013AF"/>
    <w:rsid w:val="003044D1"/>
    <w:rsid w:val="00304903"/>
    <w:rsid w:val="00307C7E"/>
    <w:rsid w:val="0031211A"/>
    <w:rsid w:val="00315F5B"/>
    <w:rsid w:val="003201E9"/>
    <w:rsid w:val="00323D2E"/>
    <w:rsid w:val="00326A11"/>
    <w:rsid w:val="003302DC"/>
    <w:rsid w:val="00334026"/>
    <w:rsid w:val="00335E1B"/>
    <w:rsid w:val="00336932"/>
    <w:rsid w:val="00340811"/>
    <w:rsid w:val="003412CE"/>
    <w:rsid w:val="003435C9"/>
    <w:rsid w:val="0034551E"/>
    <w:rsid w:val="003518FD"/>
    <w:rsid w:val="00354A19"/>
    <w:rsid w:val="00360620"/>
    <w:rsid w:val="0036240C"/>
    <w:rsid w:val="003632B7"/>
    <w:rsid w:val="00370CC0"/>
    <w:rsid w:val="0037626A"/>
    <w:rsid w:val="00381A5F"/>
    <w:rsid w:val="003857FC"/>
    <w:rsid w:val="00385E3C"/>
    <w:rsid w:val="00391309"/>
    <w:rsid w:val="00394CDF"/>
    <w:rsid w:val="00395551"/>
    <w:rsid w:val="00395744"/>
    <w:rsid w:val="00397B87"/>
    <w:rsid w:val="003A0B10"/>
    <w:rsid w:val="003A12D9"/>
    <w:rsid w:val="003A5939"/>
    <w:rsid w:val="003A5DA6"/>
    <w:rsid w:val="003A6A05"/>
    <w:rsid w:val="003B0B22"/>
    <w:rsid w:val="003B10B3"/>
    <w:rsid w:val="003B2048"/>
    <w:rsid w:val="003B2D54"/>
    <w:rsid w:val="003B732E"/>
    <w:rsid w:val="003C0DC9"/>
    <w:rsid w:val="003C602D"/>
    <w:rsid w:val="003C6F40"/>
    <w:rsid w:val="003D3C75"/>
    <w:rsid w:val="003D45E7"/>
    <w:rsid w:val="003E41F2"/>
    <w:rsid w:val="003E5E8E"/>
    <w:rsid w:val="003F5B58"/>
    <w:rsid w:val="003F6631"/>
    <w:rsid w:val="003F6B91"/>
    <w:rsid w:val="004018D6"/>
    <w:rsid w:val="0040369C"/>
    <w:rsid w:val="00403D5A"/>
    <w:rsid w:val="00404941"/>
    <w:rsid w:val="00404B35"/>
    <w:rsid w:val="00412BF7"/>
    <w:rsid w:val="00415813"/>
    <w:rsid w:val="0042631F"/>
    <w:rsid w:val="004337C1"/>
    <w:rsid w:val="00441D7C"/>
    <w:rsid w:val="004434B2"/>
    <w:rsid w:val="00450A8D"/>
    <w:rsid w:val="0045246D"/>
    <w:rsid w:val="00454CB8"/>
    <w:rsid w:val="00461CA2"/>
    <w:rsid w:val="00462D62"/>
    <w:rsid w:val="00470896"/>
    <w:rsid w:val="00473B01"/>
    <w:rsid w:val="004773D3"/>
    <w:rsid w:val="00477FD3"/>
    <w:rsid w:val="0048602C"/>
    <w:rsid w:val="0048642E"/>
    <w:rsid w:val="00486930"/>
    <w:rsid w:val="00487543"/>
    <w:rsid w:val="0049213E"/>
    <w:rsid w:val="0049659E"/>
    <w:rsid w:val="004A061E"/>
    <w:rsid w:val="004A7E25"/>
    <w:rsid w:val="004B1EA6"/>
    <w:rsid w:val="004C0D58"/>
    <w:rsid w:val="004C2124"/>
    <w:rsid w:val="004D508F"/>
    <w:rsid w:val="004D5FF6"/>
    <w:rsid w:val="004D6EE4"/>
    <w:rsid w:val="004E1BFB"/>
    <w:rsid w:val="004F09AE"/>
    <w:rsid w:val="004F374A"/>
    <w:rsid w:val="004F4943"/>
    <w:rsid w:val="004F7D0B"/>
    <w:rsid w:val="00500428"/>
    <w:rsid w:val="00500552"/>
    <w:rsid w:val="00501A76"/>
    <w:rsid w:val="00506519"/>
    <w:rsid w:val="00511BAE"/>
    <w:rsid w:val="005242EF"/>
    <w:rsid w:val="00526261"/>
    <w:rsid w:val="00531556"/>
    <w:rsid w:val="00533CD1"/>
    <w:rsid w:val="00534F57"/>
    <w:rsid w:val="005356F6"/>
    <w:rsid w:val="005378C8"/>
    <w:rsid w:val="005475E5"/>
    <w:rsid w:val="00550C47"/>
    <w:rsid w:val="00551149"/>
    <w:rsid w:val="0055242A"/>
    <w:rsid w:val="00554490"/>
    <w:rsid w:val="005611C2"/>
    <w:rsid w:val="00561204"/>
    <w:rsid w:val="00561374"/>
    <w:rsid w:val="005626A5"/>
    <w:rsid w:val="005677B3"/>
    <w:rsid w:val="00570514"/>
    <w:rsid w:val="0057120F"/>
    <w:rsid w:val="00584CD3"/>
    <w:rsid w:val="005916EF"/>
    <w:rsid w:val="005A2633"/>
    <w:rsid w:val="005A4A7B"/>
    <w:rsid w:val="005B1B6A"/>
    <w:rsid w:val="005B4412"/>
    <w:rsid w:val="005B72D6"/>
    <w:rsid w:val="005D1F94"/>
    <w:rsid w:val="005D2B63"/>
    <w:rsid w:val="005D71D2"/>
    <w:rsid w:val="005E098B"/>
    <w:rsid w:val="005E1DB3"/>
    <w:rsid w:val="005E4F6C"/>
    <w:rsid w:val="005F0E0F"/>
    <w:rsid w:val="005F41AD"/>
    <w:rsid w:val="005F4D66"/>
    <w:rsid w:val="0061063F"/>
    <w:rsid w:val="00612AC8"/>
    <w:rsid w:val="006131DD"/>
    <w:rsid w:val="006135FC"/>
    <w:rsid w:val="00617EC7"/>
    <w:rsid w:val="00623164"/>
    <w:rsid w:val="00637AEB"/>
    <w:rsid w:val="006445C9"/>
    <w:rsid w:val="006450A1"/>
    <w:rsid w:val="00651D83"/>
    <w:rsid w:val="0065320E"/>
    <w:rsid w:val="00653BA2"/>
    <w:rsid w:val="006601F4"/>
    <w:rsid w:val="006636D7"/>
    <w:rsid w:val="0066451E"/>
    <w:rsid w:val="00664ED6"/>
    <w:rsid w:val="00681BC8"/>
    <w:rsid w:val="00683954"/>
    <w:rsid w:val="00694E6A"/>
    <w:rsid w:val="0069549A"/>
    <w:rsid w:val="006973AF"/>
    <w:rsid w:val="006A1340"/>
    <w:rsid w:val="006A15A4"/>
    <w:rsid w:val="006A1BC2"/>
    <w:rsid w:val="006A45FA"/>
    <w:rsid w:val="006A4B63"/>
    <w:rsid w:val="006B41F1"/>
    <w:rsid w:val="006B55FE"/>
    <w:rsid w:val="006B6111"/>
    <w:rsid w:val="006B6414"/>
    <w:rsid w:val="006B77E1"/>
    <w:rsid w:val="006C10C1"/>
    <w:rsid w:val="006C2578"/>
    <w:rsid w:val="006D62A3"/>
    <w:rsid w:val="006D658E"/>
    <w:rsid w:val="006D72CA"/>
    <w:rsid w:val="006E0934"/>
    <w:rsid w:val="006E158A"/>
    <w:rsid w:val="006E5EB2"/>
    <w:rsid w:val="006F0926"/>
    <w:rsid w:val="007001DB"/>
    <w:rsid w:val="00704D24"/>
    <w:rsid w:val="00705584"/>
    <w:rsid w:val="007146ED"/>
    <w:rsid w:val="00720206"/>
    <w:rsid w:val="00725DC2"/>
    <w:rsid w:val="00727957"/>
    <w:rsid w:val="00733AED"/>
    <w:rsid w:val="00733DD5"/>
    <w:rsid w:val="0073613E"/>
    <w:rsid w:val="007373AE"/>
    <w:rsid w:val="007405FF"/>
    <w:rsid w:val="00740DE9"/>
    <w:rsid w:val="00742873"/>
    <w:rsid w:val="007428FA"/>
    <w:rsid w:val="007447A7"/>
    <w:rsid w:val="0074492A"/>
    <w:rsid w:val="00744DE4"/>
    <w:rsid w:val="00745EDF"/>
    <w:rsid w:val="00747531"/>
    <w:rsid w:val="0075452D"/>
    <w:rsid w:val="00755381"/>
    <w:rsid w:val="00761DF8"/>
    <w:rsid w:val="00767DA4"/>
    <w:rsid w:val="0077058C"/>
    <w:rsid w:val="00774A22"/>
    <w:rsid w:val="00775E5B"/>
    <w:rsid w:val="00777316"/>
    <w:rsid w:val="00780697"/>
    <w:rsid w:val="00781C11"/>
    <w:rsid w:val="007820D5"/>
    <w:rsid w:val="00787634"/>
    <w:rsid w:val="00791908"/>
    <w:rsid w:val="0079576D"/>
    <w:rsid w:val="007A2B5B"/>
    <w:rsid w:val="007B2BF9"/>
    <w:rsid w:val="007C2CB0"/>
    <w:rsid w:val="007C3CA9"/>
    <w:rsid w:val="007C7538"/>
    <w:rsid w:val="007C7E4D"/>
    <w:rsid w:val="007D123E"/>
    <w:rsid w:val="007D6BDA"/>
    <w:rsid w:val="007D7C83"/>
    <w:rsid w:val="007E20D0"/>
    <w:rsid w:val="007E29AD"/>
    <w:rsid w:val="007E2C0B"/>
    <w:rsid w:val="007F197A"/>
    <w:rsid w:val="007F667C"/>
    <w:rsid w:val="00800396"/>
    <w:rsid w:val="00802086"/>
    <w:rsid w:val="008066E0"/>
    <w:rsid w:val="00811219"/>
    <w:rsid w:val="008112EA"/>
    <w:rsid w:val="00811A95"/>
    <w:rsid w:val="00811E53"/>
    <w:rsid w:val="00812052"/>
    <w:rsid w:val="00814A72"/>
    <w:rsid w:val="00821873"/>
    <w:rsid w:val="008333D8"/>
    <w:rsid w:val="0083497B"/>
    <w:rsid w:val="00834E62"/>
    <w:rsid w:val="008433EF"/>
    <w:rsid w:val="00843D24"/>
    <w:rsid w:val="00846381"/>
    <w:rsid w:val="00853A7D"/>
    <w:rsid w:val="0085575F"/>
    <w:rsid w:val="00864276"/>
    <w:rsid w:val="00875984"/>
    <w:rsid w:val="00882165"/>
    <w:rsid w:val="008829CC"/>
    <w:rsid w:val="00884B15"/>
    <w:rsid w:val="0089216A"/>
    <w:rsid w:val="008A2390"/>
    <w:rsid w:val="008A4426"/>
    <w:rsid w:val="008B0957"/>
    <w:rsid w:val="008B6C4A"/>
    <w:rsid w:val="008C220B"/>
    <w:rsid w:val="008D5C9A"/>
    <w:rsid w:val="008E23EE"/>
    <w:rsid w:val="008E520E"/>
    <w:rsid w:val="008F7572"/>
    <w:rsid w:val="008F77E1"/>
    <w:rsid w:val="00900FE8"/>
    <w:rsid w:val="00902995"/>
    <w:rsid w:val="00905009"/>
    <w:rsid w:val="00905F88"/>
    <w:rsid w:val="009062E9"/>
    <w:rsid w:val="00912BF6"/>
    <w:rsid w:val="00917324"/>
    <w:rsid w:val="00920B94"/>
    <w:rsid w:val="00921A5E"/>
    <w:rsid w:val="00924457"/>
    <w:rsid w:val="00925DF2"/>
    <w:rsid w:val="009266D2"/>
    <w:rsid w:val="00934B5B"/>
    <w:rsid w:val="00936849"/>
    <w:rsid w:val="009421F4"/>
    <w:rsid w:val="009423CB"/>
    <w:rsid w:val="00944C3A"/>
    <w:rsid w:val="00945BE0"/>
    <w:rsid w:val="009472AF"/>
    <w:rsid w:val="0096702F"/>
    <w:rsid w:val="00974C4A"/>
    <w:rsid w:val="00975157"/>
    <w:rsid w:val="00975F7F"/>
    <w:rsid w:val="009767DD"/>
    <w:rsid w:val="00981098"/>
    <w:rsid w:val="009834DB"/>
    <w:rsid w:val="00984C0C"/>
    <w:rsid w:val="00987C64"/>
    <w:rsid w:val="00991333"/>
    <w:rsid w:val="00993325"/>
    <w:rsid w:val="00996983"/>
    <w:rsid w:val="009A5AF2"/>
    <w:rsid w:val="009D0F30"/>
    <w:rsid w:val="009D124B"/>
    <w:rsid w:val="009D3272"/>
    <w:rsid w:val="009D4C8F"/>
    <w:rsid w:val="009E6112"/>
    <w:rsid w:val="009E765C"/>
    <w:rsid w:val="009F17BB"/>
    <w:rsid w:val="009F198D"/>
    <w:rsid w:val="009F27FF"/>
    <w:rsid w:val="009F5635"/>
    <w:rsid w:val="009F671A"/>
    <w:rsid w:val="009F773E"/>
    <w:rsid w:val="00A00A8B"/>
    <w:rsid w:val="00A04849"/>
    <w:rsid w:val="00A05BA2"/>
    <w:rsid w:val="00A07905"/>
    <w:rsid w:val="00A149A8"/>
    <w:rsid w:val="00A2084B"/>
    <w:rsid w:val="00A22985"/>
    <w:rsid w:val="00A22C4B"/>
    <w:rsid w:val="00A324DF"/>
    <w:rsid w:val="00A353B2"/>
    <w:rsid w:val="00A36FEC"/>
    <w:rsid w:val="00A403A5"/>
    <w:rsid w:val="00A428C5"/>
    <w:rsid w:val="00A4616E"/>
    <w:rsid w:val="00A50556"/>
    <w:rsid w:val="00A7416D"/>
    <w:rsid w:val="00A74A30"/>
    <w:rsid w:val="00A77718"/>
    <w:rsid w:val="00A81ACA"/>
    <w:rsid w:val="00A828C2"/>
    <w:rsid w:val="00A90027"/>
    <w:rsid w:val="00A95424"/>
    <w:rsid w:val="00A97950"/>
    <w:rsid w:val="00AA201B"/>
    <w:rsid w:val="00AA2936"/>
    <w:rsid w:val="00AA2979"/>
    <w:rsid w:val="00AA372D"/>
    <w:rsid w:val="00AA60A2"/>
    <w:rsid w:val="00AA72DA"/>
    <w:rsid w:val="00AB769E"/>
    <w:rsid w:val="00AC265D"/>
    <w:rsid w:val="00AC3EC3"/>
    <w:rsid w:val="00AC4E4E"/>
    <w:rsid w:val="00AD6096"/>
    <w:rsid w:val="00AD6C9E"/>
    <w:rsid w:val="00AD76CF"/>
    <w:rsid w:val="00AE46AC"/>
    <w:rsid w:val="00AE7827"/>
    <w:rsid w:val="00AF71BF"/>
    <w:rsid w:val="00B024F2"/>
    <w:rsid w:val="00B03C97"/>
    <w:rsid w:val="00B0463F"/>
    <w:rsid w:val="00B05EA5"/>
    <w:rsid w:val="00B0620D"/>
    <w:rsid w:val="00B066F1"/>
    <w:rsid w:val="00B15A9A"/>
    <w:rsid w:val="00B16851"/>
    <w:rsid w:val="00B178B6"/>
    <w:rsid w:val="00B2153A"/>
    <w:rsid w:val="00B244D7"/>
    <w:rsid w:val="00B253B7"/>
    <w:rsid w:val="00B25C2D"/>
    <w:rsid w:val="00B31592"/>
    <w:rsid w:val="00B357B2"/>
    <w:rsid w:val="00B42193"/>
    <w:rsid w:val="00B428A8"/>
    <w:rsid w:val="00B42D84"/>
    <w:rsid w:val="00B43137"/>
    <w:rsid w:val="00B50C11"/>
    <w:rsid w:val="00B51697"/>
    <w:rsid w:val="00B51CBD"/>
    <w:rsid w:val="00B543F2"/>
    <w:rsid w:val="00B574AF"/>
    <w:rsid w:val="00B6328C"/>
    <w:rsid w:val="00B706B0"/>
    <w:rsid w:val="00B71987"/>
    <w:rsid w:val="00B747BA"/>
    <w:rsid w:val="00B77BF8"/>
    <w:rsid w:val="00B83FFE"/>
    <w:rsid w:val="00B855C4"/>
    <w:rsid w:val="00B870B3"/>
    <w:rsid w:val="00B87C86"/>
    <w:rsid w:val="00BA229B"/>
    <w:rsid w:val="00BA2475"/>
    <w:rsid w:val="00BA2525"/>
    <w:rsid w:val="00BA5B63"/>
    <w:rsid w:val="00BB200F"/>
    <w:rsid w:val="00BB2758"/>
    <w:rsid w:val="00BB2F23"/>
    <w:rsid w:val="00BB37AB"/>
    <w:rsid w:val="00BB6915"/>
    <w:rsid w:val="00BC10E6"/>
    <w:rsid w:val="00BC2D00"/>
    <w:rsid w:val="00BC3ECA"/>
    <w:rsid w:val="00BC5B47"/>
    <w:rsid w:val="00BD051E"/>
    <w:rsid w:val="00BD11AF"/>
    <w:rsid w:val="00BD2DE3"/>
    <w:rsid w:val="00BD5F90"/>
    <w:rsid w:val="00BD789E"/>
    <w:rsid w:val="00BE13F4"/>
    <w:rsid w:val="00BE23A8"/>
    <w:rsid w:val="00BE60F5"/>
    <w:rsid w:val="00BE67F1"/>
    <w:rsid w:val="00BF5D3C"/>
    <w:rsid w:val="00C01C8B"/>
    <w:rsid w:val="00C02BB1"/>
    <w:rsid w:val="00C0601D"/>
    <w:rsid w:val="00C11045"/>
    <w:rsid w:val="00C12E26"/>
    <w:rsid w:val="00C14BC7"/>
    <w:rsid w:val="00C1519F"/>
    <w:rsid w:val="00C158FA"/>
    <w:rsid w:val="00C15F4A"/>
    <w:rsid w:val="00C308A1"/>
    <w:rsid w:val="00C31253"/>
    <w:rsid w:val="00C32BBC"/>
    <w:rsid w:val="00C34568"/>
    <w:rsid w:val="00C51DDB"/>
    <w:rsid w:val="00C62180"/>
    <w:rsid w:val="00C667B9"/>
    <w:rsid w:val="00C67863"/>
    <w:rsid w:val="00C72CD8"/>
    <w:rsid w:val="00C750A7"/>
    <w:rsid w:val="00C829BB"/>
    <w:rsid w:val="00C835D6"/>
    <w:rsid w:val="00C858BA"/>
    <w:rsid w:val="00C905C8"/>
    <w:rsid w:val="00C93BFB"/>
    <w:rsid w:val="00C94F3B"/>
    <w:rsid w:val="00CA34FB"/>
    <w:rsid w:val="00CB2633"/>
    <w:rsid w:val="00CB5CCA"/>
    <w:rsid w:val="00CB6C1D"/>
    <w:rsid w:val="00CB6D13"/>
    <w:rsid w:val="00CC2B29"/>
    <w:rsid w:val="00CF08A8"/>
    <w:rsid w:val="00CF0AD2"/>
    <w:rsid w:val="00CF4EBC"/>
    <w:rsid w:val="00D00DAD"/>
    <w:rsid w:val="00D0111B"/>
    <w:rsid w:val="00D023B3"/>
    <w:rsid w:val="00D035AC"/>
    <w:rsid w:val="00D11E3E"/>
    <w:rsid w:val="00D15072"/>
    <w:rsid w:val="00D15761"/>
    <w:rsid w:val="00D16DF6"/>
    <w:rsid w:val="00D32A30"/>
    <w:rsid w:val="00D370B7"/>
    <w:rsid w:val="00D37E9B"/>
    <w:rsid w:val="00D44CBB"/>
    <w:rsid w:val="00D45F48"/>
    <w:rsid w:val="00D473D9"/>
    <w:rsid w:val="00D54A51"/>
    <w:rsid w:val="00D57098"/>
    <w:rsid w:val="00D6429C"/>
    <w:rsid w:val="00D7140C"/>
    <w:rsid w:val="00D71969"/>
    <w:rsid w:val="00D74612"/>
    <w:rsid w:val="00D7654D"/>
    <w:rsid w:val="00D80202"/>
    <w:rsid w:val="00D8040C"/>
    <w:rsid w:val="00D90B34"/>
    <w:rsid w:val="00D921C6"/>
    <w:rsid w:val="00D928F8"/>
    <w:rsid w:val="00D96BD6"/>
    <w:rsid w:val="00D97A23"/>
    <w:rsid w:val="00DC5167"/>
    <w:rsid w:val="00DD0CA6"/>
    <w:rsid w:val="00DD2A29"/>
    <w:rsid w:val="00DD3795"/>
    <w:rsid w:val="00DD39B3"/>
    <w:rsid w:val="00DD5646"/>
    <w:rsid w:val="00DE0558"/>
    <w:rsid w:val="00DE24D1"/>
    <w:rsid w:val="00DE3FF5"/>
    <w:rsid w:val="00DF155B"/>
    <w:rsid w:val="00DF3B2D"/>
    <w:rsid w:val="00DF4720"/>
    <w:rsid w:val="00DF60D7"/>
    <w:rsid w:val="00E05A9F"/>
    <w:rsid w:val="00E07140"/>
    <w:rsid w:val="00E10787"/>
    <w:rsid w:val="00E1698E"/>
    <w:rsid w:val="00E20483"/>
    <w:rsid w:val="00E21987"/>
    <w:rsid w:val="00E2772D"/>
    <w:rsid w:val="00E308FF"/>
    <w:rsid w:val="00E33DED"/>
    <w:rsid w:val="00E34B40"/>
    <w:rsid w:val="00E477FD"/>
    <w:rsid w:val="00E539EA"/>
    <w:rsid w:val="00E558D0"/>
    <w:rsid w:val="00E61552"/>
    <w:rsid w:val="00E638B5"/>
    <w:rsid w:val="00E718FD"/>
    <w:rsid w:val="00E72C68"/>
    <w:rsid w:val="00E77AEC"/>
    <w:rsid w:val="00E826F8"/>
    <w:rsid w:val="00E93D83"/>
    <w:rsid w:val="00E949E8"/>
    <w:rsid w:val="00EA373D"/>
    <w:rsid w:val="00EA758F"/>
    <w:rsid w:val="00EB099C"/>
    <w:rsid w:val="00EB1106"/>
    <w:rsid w:val="00EB3DFF"/>
    <w:rsid w:val="00EB4541"/>
    <w:rsid w:val="00EC0D4D"/>
    <w:rsid w:val="00EC1D85"/>
    <w:rsid w:val="00EC5867"/>
    <w:rsid w:val="00EC6670"/>
    <w:rsid w:val="00EC6B27"/>
    <w:rsid w:val="00ED2AD2"/>
    <w:rsid w:val="00ED381C"/>
    <w:rsid w:val="00EE191F"/>
    <w:rsid w:val="00F0056D"/>
    <w:rsid w:val="00F006E5"/>
    <w:rsid w:val="00F012DD"/>
    <w:rsid w:val="00F038B7"/>
    <w:rsid w:val="00F07387"/>
    <w:rsid w:val="00F12F56"/>
    <w:rsid w:val="00F15B84"/>
    <w:rsid w:val="00F20BA7"/>
    <w:rsid w:val="00F21A12"/>
    <w:rsid w:val="00F26596"/>
    <w:rsid w:val="00F2681A"/>
    <w:rsid w:val="00F32657"/>
    <w:rsid w:val="00F47EBA"/>
    <w:rsid w:val="00F509D6"/>
    <w:rsid w:val="00F57BE8"/>
    <w:rsid w:val="00F57FC6"/>
    <w:rsid w:val="00F63613"/>
    <w:rsid w:val="00F64F27"/>
    <w:rsid w:val="00F64F98"/>
    <w:rsid w:val="00F669F6"/>
    <w:rsid w:val="00F72273"/>
    <w:rsid w:val="00F8066F"/>
    <w:rsid w:val="00F817F9"/>
    <w:rsid w:val="00F8180E"/>
    <w:rsid w:val="00F82936"/>
    <w:rsid w:val="00F83D6C"/>
    <w:rsid w:val="00F868C7"/>
    <w:rsid w:val="00F90AC1"/>
    <w:rsid w:val="00FA0A6B"/>
    <w:rsid w:val="00FC32DE"/>
    <w:rsid w:val="00FC791D"/>
    <w:rsid w:val="00FD118D"/>
    <w:rsid w:val="00FD1B11"/>
    <w:rsid w:val="00FD40A1"/>
    <w:rsid w:val="00FD44B1"/>
    <w:rsid w:val="00FE075A"/>
    <w:rsid w:val="00FE0AAA"/>
    <w:rsid w:val="00FE0DF3"/>
    <w:rsid w:val="00FE118E"/>
    <w:rsid w:val="00FE1287"/>
    <w:rsid w:val="00FE2926"/>
    <w:rsid w:val="00FE388A"/>
    <w:rsid w:val="00FF0595"/>
    <w:rsid w:val="00FF111E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F1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42F1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ConsPlusTitle">
    <w:name w:val="ConsPlusTitle Знак"/>
    <w:basedOn w:val="a0"/>
    <w:link w:val="ConsPlusTitle0"/>
    <w:locked/>
    <w:rsid w:val="00142F17"/>
    <w:rPr>
      <w:rFonts w:ascii="Arial" w:hAnsi="Arial" w:cs="Arial"/>
      <w:b/>
      <w:bCs/>
      <w:lang w:val="ru-RU" w:eastAsia="ru-RU" w:bidi="ar-SA"/>
    </w:rPr>
  </w:style>
  <w:style w:type="paragraph" w:customStyle="1" w:styleId="ConsPlusTitle0">
    <w:name w:val="ConsPlusTitle"/>
    <w:link w:val="ConsPlusTitle"/>
    <w:rsid w:val="00142F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142F1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 Знак"/>
    <w:basedOn w:val="a0"/>
    <w:link w:val="ConsPlusNormal"/>
    <w:rsid w:val="00142F17"/>
    <w:rPr>
      <w:rFonts w:ascii="Arial" w:hAnsi="Arial"/>
      <w:lang w:val="ru-RU" w:eastAsia="ru-RU" w:bidi="ar-SA"/>
    </w:rPr>
  </w:style>
  <w:style w:type="paragraph" w:styleId="a3">
    <w:name w:val="Balloon Text"/>
    <w:basedOn w:val="a"/>
    <w:link w:val="a4"/>
    <w:rsid w:val="00E93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93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CE1181B3E0ADFB8BC9A8DF1BD1C897C4B059D1E72758BD3700F822FAD2D2F02DD80832A9DDDF1CC231655967FE9F800EC4A5534E197947r7e4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9F5E9-E60B-406E-97EA-4A9E09F8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KompasPC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Михайловна Касаткина</cp:lastModifiedBy>
  <cp:revision>5</cp:revision>
  <cp:lastPrinted>2021-06-17T07:40:00Z</cp:lastPrinted>
  <dcterms:created xsi:type="dcterms:W3CDTF">2021-06-17T07:51:00Z</dcterms:created>
  <dcterms:modified xsi:type="dcterms:W3CDTF">2021-06-30T06:15:00Z</dcterms:modified>
</cp:coreProperties>
</file>