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64" w:rsidRPr="00751C32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34" w:rsidRPr="009B031A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364D64" w:rsidRPr="009B031A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364D64" w:rsidRPr="009B031A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364D64" w:rsidRPr="009B031A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4" w:rsidRPr="009B031A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4" w:rsidRPr="009B031A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031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B031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64D64" w:rsidRPr="009B031A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9B031A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9B031A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EC2DCF" w:rsidRPr="009B031A">
        <w:rPr>
          <w:rFonts w:ascii="Times New Roman" w:hAnsi="Times New Roman" w:cs="Times New Roman"/>
          <w:b/>
          <w:sz w:val="24"/>
          <w:szCs w:val="24"/>
        </w:rPr>
        <w:t>11.05.2021</w:t>
      </w:r>
      <w:r w:rsidRPr="009B031A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EC2DCF" w:rsidRPr="009B031A">
        <w:rPr>
          <w:rFonts w:ascii="Times New Roman" w:hAnsi="Times New Roman" w:cs="Times New Roman"/>
          <w:b/>
          <w:sz w:val="24"/>
          <w:szCs w:val="24"/>
        </w:rPr>
        <w:t xml:space="preserve"> 172</w:t>
      </w:r>
    </w:p>
    <w:p w:rsidR="00364D64" w:rsidRPr="009B031A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9B031A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г. Тейково</w:t>
      </w:r>
    </w:p>
    <w:p w:rsidR="00364D64" w:rsidRPr="009B031A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B2289" w:rsidRPr="009B031A" w:rsidRDefault="00364D64" w:rsidP="006028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031A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софинансирования расходов, </w:t>
      </w:r>
      <w:r w:rsidR="004F2149"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расходования </w:t>
      </w:r>
    </w:p>
    <w:p w:rsidR="0060281F" w:rsidRPr="009B031A" w:rsidRDefault="00364D64" w:rsidP="006028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средств субсиди</w:t>
      </w:r>
      <w:r w:rsidR="00A024AA"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выделяем</w:t>
      </w:r>
      <w:r w:rsidR="00A024AA"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0281F" w:rsidRPr="009B031A">
        <w:rPr>
          <w:rFonts w:ascii="Times New Roman" w:hAnsi="Times New Roman" w:cs="Times New Roman"/>
          <w:b/>
          <w:sz w:val="24"/>
          <w:szCs w:val="24"/>
        </w:rPr>
        <w:t xml:space="preserve">из бюджета </w:t>
      </w:r>
      <w:r w:rsidR="00DD7226" w:rsidRPr="009B031A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636E3B" w:rsidRPr="009B031A">
        <w:rPr>
          <w:rFonts w:ascii="Times New Roman" w:hAnsi="Times New Roman" w:cs="Times New Roman"/>
          <w:b/>
          <w:sz w:val="24"/>
          <w:szCs w:val="24"/>
        </w:rPr>
        <w:t xml:space="preserve"> бюджету города Тейково</w:t>
      </w:r>
      <w:r w:rsidR="00DD7226" w:rsidRPr="009B0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9B031A"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="00636E3B" w:rsidRPr="009B0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9B031A">
        <w:rPr>
          <w:rFonts w:ascii="Times New Roman" w:hAnsi="Times New Roman" w:cs="Times New Roman"/>
          <w:b/>
          <w:sz w:val="24"/>
          <w:szCs w:val="24"/>
        </w:rPr>
        <w:t xml:space="preserve">проектов развития территорий </w:t>
      </w:r>
      <w:r w:rsidR="00DD7226" w:rsidRPr="009B031A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  <w:r w:rsidR="00636E3B" w:rsidRPr="009B0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9B031A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</w:p>
    <w:p w:rsidR="00364D64" w:rsidRPr="009B031A" w:rsidRDefault="0060281F" w:rsidP="006028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(инициативных проектов), в 2021 году</w:t>
      </w:r>
    </w:p>
    <w:p w:rsidR="00364D64" w:rsidRPr="009B031A" w:rsidRDefault="00364D64" w:rsidP="00751C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9B031A" w:rsidRDefault="00364D64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Бюджетным кодексом Российской Федерации</w:t>
      </w:r>
      <w:r w:rsidRPr="009B031A">
        <w:rPr>
          <w:rFonts w:ascii="Times New Roman" w:hAnsi="Times New Roman" w:cs="Times New Roman"/>
          <w:sz w:val="24"/>
          <w:szCs w:val="24"/>
        </w:rPr>
        <w:t>,  постановлением Правительства Ивановской области от 01.09.2017 № 337-п «</w:t>
      </w:r>
      <w:r w:rsidRPr="009B031A">
        <w:rPr>
          <w:rFonts w:ascii="Times New Roman" w:hAnsi="Times New Roman" w:cs="Times New Roman"/>
          <w:bCs/>
          <w:sz w:val="24"/>
          <w:szCs w:val="24"/>
        </w:rPr>
        <w:t>Об утверждении государственной программы Ивановской области «Формирование современной городской среды»</w:t>
      </w:r>
      <w:r w:rsidRPr="009B031A"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Ивановской области </w:t>
      </w:r>
      <w:r w:rsidR="0060281F" w:rsidRPr="009B031A">
        <w:rPr>
          <w:rFonts w:ascii="Times New Roman" w:hAnsi="Times New Roman" w:cs="Times New Roman"/>
          <w:sz w:val="24"/>
          <w:szCs w:val="24"/>
        </w:rPr>
        <w:t>от 13.04.2021 № 184-п</w:t>
      </w:r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  <w:r w:rsidR="0060281F" w:rsidRPr="009B031A">
        <w:rPr>
          <w:rFonts w:ascii="Times New Roman" w:hAnsi="Times New Roman" w:cs="Times New Roman"/>
          <w:sz w:val="24"/>
          <w:szCs w:val="24"/>
        </w:rPr>
        <w:t>«О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2021 году»</w:t>
      </w:r>
      <w:r w:rsidRPr="009B031A">
        <w:rPr>
          <w:rFonts w:ascii="Times New Roman" w:hAnsi="Times New Roman" w:cs="Times New Roman"/>
          <w:sz w:val="24"/>
          <w:szCs w:val="24"/>
        </w:rPr>
        <w:t xml:space="preserve">, </w:t>
      </w:r>
      <w:r w:rsidR="00BB26E9" w:rsidRPr="009B031A">
        <w:rPr>
          <w:rFonts w:ascii="Times New Roman" w:hAnsi="Times New Roman" w:cs="Times New Roman"/>
          <w:sz w:val="24"/>
          <w:szCs w:val="24"/>
        </w:rPr>
        <w:t>п</w:t>
      </w:r>
      <w:r w:rsidRPr="009B031A">
        <w:rPr>
          <w:rFonts w:ascii="Times New Roman" w:hAnsi="Times New Roman" w:cs="Times New Roman"/>
          <w:sz w:val="24"/>
          <w:szCs w:val="24"/>
        </w:rPr>
        <w:t>риказом Департамента внутренней</w:t>
      </w:r>
      <w:proofErr w:type="gramEnd"/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31A">
        <w:rPr>
          <w:rFonts w:ascii="Times New Roman" w:hAnsi="Times New Roman" w:cs="Times New Roman"/>
          <w:sz w:val="24"/>
          <w:szCs w:val="24"/>
        </w:rPr>
        <w:t xml:space="preserve">политики Ивановской области </w:t>
      </w:r>
      <w:r w:rsidR="00DE7B6E" w:rsidRPr="009B031A">
        <w:rPr>
          <w:rFonts w:ascii="Times New Roman" w:hAnsi="Times New Roman" w:cs="Times New Roman"/>
          <w:sz w:val="24"/>
          <w:szCs w:val="24"/>
        </w:rPr>
        <w:t xml:space="preserve">от 09.03.2021 № 54 </w:t>
      </w:r>
      <w:r w:rsidR="00522639" w:rsidRPr="009B031A">
        <w:rPr>
          <w:rFonts w:ascii="Times New Roman" w:hAnsi="Times New Roman" w:cs="Times New Roman"/>
          <w:sz w:val="24"/>
          <w:szCs w:val="24"/>
        </w:rPr>
        <w:t>«</w:t>
      </w:r>
      <w:r w:rsidR="00DE7B6E" w:rsidRPr="009B031A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Департамента внутренней политики Ивановской области от 07.04.2020 № 94 </w:t>
      </w:r>
      <w:r w:rsidR="00522639" w:rsidRPr="009B031A">
        <w:rPr>
          <w:rFonts w:ascii="Times New Roman" w:hAnsi="Times New Roman" w:cs="Times New Roman"/>
          <w:sz w:val="24"/>
          <w:szCs w:val="24"/>
        </w:rPr>
        <w:t>«</w:t>
      </w:r>
      <w:r w:rsidR="00DE7B6E" w:rsidRPr="009B031A">
        <w:rPr>
          <w:rFonts w:ascii="Times New Roman" w:hAnsi="Times New Roman" w:cs="Times New Roman"/>
          <w:sz w:val="24"/>
          <w:szCs w:val="24"/>
        </w:rPr>
        <w:t xml:space="preserve">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приказа Департамента внутренней политики Ивановской области от 07.08.2019 № 112 </w:t>
      </w:r>
      <w:r w:rsidR="00522639" w:rsidRPr="009B031A">
        <w:rPr>
          <w:rFonts w:ascii="Times New Roman" w:hAnsi="Times New Roman" w:cs="Times New Roman"/>
          <w:sz w:val="24"/>
          <w:szCs w:val="24"/>
        </w:rPr>
        <w:t>«</w:t>
      </w:r>
      <w:r w:rsidR="00DE7B6E" w:rsidRPr="009B031A">
        <w:rPr>
          <w:rFonts w:ascii="Times New Roman" w:hAnsi="Times New Roman" w:cs="Times New Roman"/>
          <w:sz w:val="24"/>
          <w:szCs w:val="24"/>
        </w:rPr>
        <w:t>О реализации мероприятий по организации благоустройства территорий муниципальных образований Ивановской области в рамках поддержки</w:t>
      </w:r>
      <w:proofErr w:type="gramEnd"/>
      <w:r w:rsidR="00DE7B6E" w:rsidRPr="009B031A">
        <w:rPr>
          <w:rFonts w:ascii="Times New Roman" w:hAnsi="Times New Roman" w:cs="Times New Roman"/>
          <w:sz w:val="24"/>
          <w:szCs w:val="24"/>
        </w:rPr>
        <w:t xml:space="preserve"> местных инициатив</w:t>
      </w:r>
      <w:r w:rsidR="00522639" w:rsidRPr="009B031A">
        <w:rPr>
          <w:rFonts w:ascii="Times New Roman" w:hAnsi="Times New Roman" w:cs="Times New Roman"/>
          <w:sz w:val="24"/>
          <w:szCs w:val="24"/>
        </w:rPr>
        <w:t>»</w:t>
      </w:r>
      <w:r w:rsidRPr="009B031A">
        <w:rPr>
          <w:rFonts w:ascii="Times New Roman" w:hAnsi="Times New Roman" w:cs="Times New Roman"/>
          <w:sz w:val="24"/>
          <w:szCs w:val="24"/>
        </w:rPr>
        <w:t>, администрация городского округа Тейково Ивановской области</w:t>
      </w:r>
    </w:p>
    <w:p w:rsidR="00364D64" w:rsidRPr="009B031A" w:rsidRDefault="00364D64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D64" w:rsidRPr="009B031A" w:rsidRDefault="00364D64" w:rsidP="0075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B031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B031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364D64" w:rsidRPr="009B031A" w:rsidRDefault="00364D64" w:rsidP="0075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876" w:rsidRPr="009B031A" w:rsidRDefault="007E5891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31A">
        <w:rPr>
          <w:rFonts w:ascii="Times New Roman" w:hAnsi="Times New Roman" w:cs="Times New Roman"/>
          <w:bCs/>
          <w:sz w:val="24"/>
          <w:szCs w:val="24"/>
        </w:rPr>
        <w:t>1. Утвердить</w:t>
      </w:r>
      <w:r w:rsidR="00762876" w:rsidRPr="009B031A">
        <w:rPr>
          <w:rFonts w:ascii="Times New Roman" w:hAnsi="Times New Roman" w:cs="Times New Roman"/>
          <w:bCs/>
          <w:sz w:val="24"/>
          <w:szCs w:val="24"/>
        </w:rPr>
        <w:t>:</w:t>
      </w:r>
      <w:r w:rsidRPr="009B0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5891" w:rsidRPr="009B031A" w:rsidRDefault="00762876" w:rsidP="00C541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31A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7E5891" w:rsidRPr="009B031A">
        <w:rPr>
          <w:rFonts w:ascii="Times New Roman" w:hAnsi="Times New Roman" w:cs="Times New Roman"/>
          <w:bCs/>
          <w:sz w:val="24"/>
          <w:szCs w:val="24"/>
        </w:rPr>
        <w:t xml:space="preserve">Порядок софинансирования расходов, </w:t>
      </w:r>
      <w:r w:rsidR="004F2149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расходования средств субсиди</w:t>
      </w:r>
      <w:r w:rsidR="00A024AA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E5891" w:rsidRPr="009B031A">
        <w:rPr>
          <w:rFonts w:ascii="Times New Roman" w:hAnsi="Times New Roman" w:cs="Times New Roman"/>
          <w:bCs/>
          <w:sz w:val="24"/>
          <w:szCs w:val="24"/>
        </w:rPr>
        <w:t>, выделяем</w:t>
      </w:r>
      <w:r w:rsidR="00A024AA" w:rsidRPr="009B031A">
        <w:rPr>
          <w:rFonts w:ascii="Times New Roman" w:hAnsi="Times New Roman" w:cs="Times New Roman"/>
          <w:bCs/>
          <w:sz w:val="24"/>
          <w:szCs w:val="24"/>
        </w:rPr>
        <w:t>ой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7E5891" w:rsidRPr="009B031A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 xml:space="preserve"> Ивановкой области</w:t>
      </w:r>
      <w:r w:rsidR="007E5891" w:rsidRPr="009B031A">
        <w:rPr>
          <w:rFonts w:ascii="Times New Roman" w:hAnsi="Times New Roman" w:cs="Times New Roman"/>
          <w:bCs/>
          <w:sz w:val="24"/>
          <w:szCs w:val="24"/>
        </w:rPr>
        <w:t xml:space="preserve"> бюджету города Тейково </w:t>
      </w:r>
      <w:r w:rsidR="00C54145" w:rsidRPr="009B031A">
        <w:rPr>
          <w:rFonts w:ascii="Times New Roman" w:hAnsi="Times New Roman" w:cs="Times New Roman"/>
          <w:bCs/>
          <w:sz w:val="24"/>
          <w:szCs w:val="24"/>
        </w:rPr>
        <w:t xml:space="preserve">на реализацию проектов развития территорий 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>городского округа Тейково</w:t>
      </w:r>
      <w:r w:rsidR="00C54145" w:rsidRPr="009B031A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области, основанных на местных инициативах </w:t>
      </w:r>
      <w:r w:rsidR="00C54145" w:rsidRPr="009B031A">
        <w:rPr>
          <w:rFonts w:ascii="Times New Roman" w:hAnsi="Times New Roman" w:cs="Times New Roman"/>
          <w:sz w:val="24"/>
          <w:szCs w:val="24"/>
        </w:rPr>
        <w:t>(инициативных проектов), в 2021 году</w:t>
      </w:r>
      <w:r w:rsidR="00C54145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1822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 1</w:t>
      </w:r>
      <w:r w:rsidR="00791822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E5891" w:rsidRPr="009B031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876" w:rsidRPr="009B031A" w:rsidRDefault="00762876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Перечень мероприятий </w:t>
      </w:r>
      <w:r w:rsidR="00753840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753840" w:rsidRPr="009B031A">
        <w:rPr>
          <w:rFonts w:ascii="Times New Roman" w:hAnsi="Times New Roman" w:cs="Times New Roman"/>
          <w:bCs/>
          <w:sz w:val="24"/>
          <w:szCs w:val="24"/>
        </w:rPr>
        <w:t xml:space="preserve">реализации проектов развития территорий 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>городского округа Тейково</w:t>
      </w:r>
      <w:r w:rsidR="00753840" w:rsidRPr="009B031A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области, основанных на местных инициативах </w:t>
      </w:r>
      <w:r w:rsidR="00753840" w:rsidRPr="009B031A">
        <w:rPr>
          <w:rFonts w:ascii="Times New Roman" w:hAnsi="Times New Roman" w:cs="Times New Roman"/>
          <w:sz w:val="24"/>
          <w:szCs w:val="24"/>
        </w:rPr>
        <w:t>(инициативных проектов), в 2021 году</w:t>
      </w:r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№ 2).</w:t>
      </w:r>
    </w:p>
    <w:p w:rsidR="00BB26E9" w:rsidRPr="009B031A" w:rsidRDefault="007E5891" w:rsidP="00751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31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B26E9" w:rsidRPr="009B031A">
        <w:rPr>
          <w:rFonts w:ascii="Times New Roman" w:eastAsia="Times New Roman" w:hAnsi="Times New Roman" w:cs="Times New Roman"/>
          <w:sz w:val="24"/>
          <w:szCs w:val="24"/>
        </w:rPr>
        <w:t>Установить:</w:t>
      </w:r>
    </w:p>
    <w:p w:rsidR="007E5891" w:rsidRPr="009B031A" w:rsidRDefault="00BB26E9" w:rsidP="00751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31A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="007E5891" w:rsidRPr="009B031A">
        <w:rPr>
          <w:rFonts w:ascii="Times New Roman" w:eastAsia="Times New Roman" w:hAnsi="Times New Roman" w:cs="Times New Roman"/>
          <w:sz w:val="24"/>
          <w:szCs w:val="24"/>
        </w:rPr>
        <w:t xml:space="preserve">Расходное обязательство городского округа Тейково </w:t>
      </w:r>
      <w:r w:rsidR="00753840" w:rsidRPr="009B031A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753840" w:rsidRPr="009B031A">
        <w:rPr>
          <w:rFonts w:ascii="Times New Roman" w:hAnsi="Times New Roman" w:cs="Times New Roman"/>
          <w:bCs/>
          <w:sz w:val="24"/>
          <w:szCs w:val="24"/>
        </w:rPr>
        <w:t xml:space="preserve">реализацию проектов развития территорий 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753840" w:rsidRPr="009B031A">
        <w:rPr>
          <w:rFonts w:ascii="Times New Roman" w:hAnsi="Times New Roman" w:cs="Times New Roman"/>
          <w:bCs/>
          <w:sz w:val="24"/>
          <w:szCs w:val="24"/>
        </w:rPr>
        <w:t xml:space="preserve">Ивановской области, основанных на местных инициативах </w:t>
      </w:r>
      <w:r w:rsidR="00753840" w:rsidRPr="009B031A">
        <w:rPr>
          <w:rFonts w:ascii="Times New Roman" w:hAnsi="Times New Roman" w:cs="Times New Roman"/>
          <w:sz w:val="24"/>
          <w:szCs w:val="24"/>
        </w:rPr>
        <w:t>(инициативных проектов), в 2021 году</w:t>
      </w:r>
      <w:r w:rsidR="007E5891" w:rsidRPr="009B031A">
        <w:rPr>
          <w:rFonts w:ascii="Times New Roman" w:eastAsia="Times New Roman" w:hAnsi="Times New Roman" w:cs="Times New Roman"/>
          <w:sz w:val="24"/>
          <w:szCs w:val="24"/>
        </w:rPr>
        <w:t xml:space="preserve"> принято и реализуется в соответствии с решением 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Тейково».</w:t>
      </w:r>
      <w:proofErr w:type="gramEnd"/>
    </w:p>
    <w:p w:rsidR="00791822" w:rsidRPr="009B031A" w:rsidRDefault="00BB26E9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7E5891" w:rsidRPr="009B03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5891" w:rsidRPr="009B031A">
        <w:rPr>
          <w:rFonts w:ascii="Times New Roman" w:hAnsi="Times New Roman" w:cs="Times New Roman"/>
          <w:sz w:val="24"/>
          <w:szCs w:val="24"/>
        </w:rPr>
        <w:t xml:space="preserve">Финансирование расходного обязательства, указанного в </w:t>
      </w:r>
      <w:r w:rsidR="00777DBA" w:rsidRPr="009B031A">
        <w:rPr>
          <w:rFonts w:ascii="Times New Roman" w:hAnsi="Times New Roman" w:cs="Times New Roman"/>
          <w:sz w:val="24"/>
          <w:szCs w:val="24"/>
        </w:rPr>
        <w:t>под</w:t>
      </w:r>
      <w:r w:rsidR="007E5891" w:rsidRPr="009B031A">
        <w:rPr>
          <w:rFonts w:ascii="Times New Roman" w:hAnsi="Times New Roman" w:cs="Times New Roman"/>
          <w:sz w:val="24"/>
          <w:szCs w:val="24"/>
        </w:rPr>
        <w:t>пункте 2</w:t>
      </w:r>
      <w:r w:rsidR="00777DBA" w:rsidRPr="009B031A">
        <w:rPr>
          <w:rFonts w:ascii="Times New Roman" w:hAnsi="Times New Roman" w:cs="Times New Roman"/>
          <w:sz w:val="24"/>
          <w:szCs w:val="24"/>
        </w:rPr>
        <w:t>.1</w:t>
      </w:r>
      <w:r w:rsidR="007E5891" w:rsidRPr="009B031A">
        <w:rPr>
          <w:rFonts w:ascii="Times New Roman" w:hAnsi="Times New Roman" w:cs="Times New Roman"/>
          <w:sz w:val="24"/>
          <w:szCs w:val="24"/>
        </w:rPr>
        <w:t xml:space="preserve">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</w:t>
      </w:r>
      <w:r w:rsidRPr="009B03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5891" w:rsidRPr="009B031A">
        <w:rPr>
          <w:rFonts w:ascii="Times New Roman" w:hAnsi="Times New Roman" w:cs="Times New Roman"/>
          <w:sz w:val="24"/>
          <w:szCs w:val="24"/>
        </w:rPr>
        <w:t>№ 688, в рамках подпрограммы «Формирование современной городской среды» на 2018-2024 годы»</w:t>
      </w:r>
      <w:r w:rsidR="000762F5" w:rsidRPr="009B03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E5891" w:rsidRPr="009B031A" w:rsidRDefault="00BB26E9" w:rsidP="00751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3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5891" w:rsidRPr="009B031A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настоящее постановление в Вестнике органов местного самоуправления городского округа Тейково </w:t>
      </w:r>
      <w:r w:rsidR="00753840" w:rsidRPr="009B031A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9B031A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администрации городского округа Тейково </w:t>
      </w:r>
      <w:r w:rsidR="00753840" w:rsidRPr="009B031A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9B031A">
        <w:rPr>
          <w:rFonts w:ascii="Times New Roman" w:eastAsia="Times New Roman" w:hAnsi="Times New Roman" w:cs="Times New Roman"/>
          <w:sz w:val="24"/>
          <w:szCs w:val="24"/>
        </w:rPr>
        <w:t>в сети Интернет.</w:t>
      </w:r>
    </w:p>
    <w:p w:rsidR="007E5891" w:rsidRPr="009B031A" w:rsidRDefault="00BB26E9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4</w:t>
      </w:r>
      <w:r w:rsidR="007E5891" w:rsidRPr="009B031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E5891" w:rsidRPr="009B031A" w:rsidRDefault="00BB26E9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5</w:t>
      </w:r>
      <w:r w:rsidR="007E5891" w:rsidRPr="009B031A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</w:t>
      </w:r>
      <w:r w:rsidR="00636E3B" w:rsidRPr="009B031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E5891" w:rsidRPr="009B031A">
        <w:rPr>
          <w:rFonts w:ascii="Times New Roman" w:hAnsi="Times New Roman" w:cs="Times New Roman"/>
          <w:sz w:val="24"/>
          <w:szCs w:val="24"/>
        </w:rPr>
        <w:t xml:space="preserve"> </w:t>
      </w:r>
      <w:r w:rsidR="00636E3B" w:rsidRPr="009B031A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  <w:r w:rsidR="007E5891" w:rsidRPr="009B031A">
        <w:rPr>
          <w:rFonts w:ascii="Times New Roman" w:hAnsi="Times New Roman" w:cs="Times New Roman"/>
          <w:sz w:val="24"/>
          <w:szCs w:val="24"/>
        </w:rPr>
        <w:t>Ермолаева С.Н.</w:t>
      </w:r>
    </w:p>
    <w:p w:rsidR="007E5891" w:rsidRPr="009B031A" w:rsidRDefault="007E5891" w:rsidP="007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891" w:rsidRPr="009B031A" w:rsidRDefault="007E5891" w:rsidP="00751C3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5891" w:rsidRPr="009B031A" w:rsidRDefault="007E5891" w:rsidP="00751C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840" w:rsidRPr="009B031A" w:rsidRDefault="007E5891" w:rsidP="00751C3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7E5891" w:rsidRPr="009B031A" w:rsidRDefault="00753840" w:rsidP="00751C3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</w:t>
      </w:r>
      <w:r w:rsidR="007E5891" w:rsidRPr="009B0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С.А. Семенова</w:t>
      </w:r>
    </w:p>
    <w:p w:rsidR="007E5891" w:rsidRPr="009B031A" w:rsidRDefault="007E5891" w:rsidP="00751C3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AC8" w:rsidRPr="009B031A" w:rsidRDefault="00C95AC8" w:rsidP="007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br w:type="page"/>
      </w:r>
    </w:p>
    <w:p w:rsidR="007E5891" w:rsidRPr="009B031A" w:rsidRDefault="007E5891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95AC8" w:rsidRPr="009B031A">
        <w:rPr>
          <w:rFonts w:ascii="Times New Roman" w:hAnsi="Times New Roman" w:cs="Times New Roman"/>
          <w:sz w:val="24"/>
          <w:szCs w:val="24"/>
        </w:rPr>
        <w:t xml:space="preserve"> № 1</w:t>
      </w:r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891" w:rsidRPr="009B031A" w:rsidRDefault="007E5891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к постановлению администрации г.о. Тейково</w:t>
      </w:r>
    </w:p>
    <w:p w:rsidR="005D0129" w:rsidRPr="009B031A" w:rsidRDefault="005D0129" w:rsidP="005D0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7E5891" w:rsidRPr="009B031A" w:rsidRDefault="009B031A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11.05.2021 №172</w:t>
      </w:r>
    </w:p>
    <w:p w:rsidR="007E5891" w:rsidRPr="009B031A" w:rsidRDefault="007E5891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91" w:rsidRPr="009B031A" w:rsidRDefault="007E5891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91" w:rsidRPr="009B031A" w:rsidRDefault="007E5891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031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B031A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753840" w:rsidRPr="009B031A" w:rsidRDefault="007E5891" w:rsidP="007538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софинансирования расходов, </w:t>
      </w:r>
      <w:r w:rsidR="00753840"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расходования средств субсидии, выделяемой </w:t>
      </w:r>
      <w:r w:rsidR="00753840" w:rsidRPr="009B031A">
        <w:rPr>
          <w:rFonts w:ascii="Times New Roman" w:hAnsi="Times New Roman" w:cs="Times New Roman"/>
          <w:b/>
          <w:sz w:val="24"/>
          <w:szCs w:val="24"/>
        </w:rPr>
        <w:t>из бюджета</w:t>
      </w:r>
      <w:r w:rsidR="00DD7226" w:rsidRPr="009B031A">
        <w:rPr>
          <w:rFonts w:ascii="Times New Roman" w:hAnsi="Times New Roman" w:cs="Times New Roman"/>
          <w:b/>
          <w:sz w:val="24"/>
          <w:szCs w:val="24"/>
        </w:rPr>
        <w:t xml:space="preserve"> Ивановской </w:t>
      </w:r>
      <w:r w:rsidR="00636E3B" w:rsidRPr="009B031A">
        <w:rPr>
          <w:rFonts w:ascii="Times New Roman" w:hAnsi="Times New Roman" w:cs="Times New Roman"/>
          <w:b/>
          <w:sz w:val="24"/>
          <w:szCs w:val="24"/>
        </w:rPr>
        <w:t xml:space="preserve">области бюджету города Тейково на </w:t>
      </w:r>
      <w:r w:rsidR="00753840" w:rsidRPr="009B031A">
        <w:rPr>
          <w:rFonts w:ascii="Times New Roman" w:hAnsi="Times New Roman" w:cs="Times New Roman"/>
          <w:b/>
          <w:sz w:val="24"/>
          <w:szCs w:val="24"/>
        </w:rPr>
        <w:t xml:space="preserve">реализацию проектов развития территорий </w:t>
      </w:r>
      <w:r w:rsidR="00DD7226" w:rsidRPr="009B031A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Тейково </w:t>
      </w:r>
      <w:r w:rsidR="00753840" w:rsidRPr="009B031A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 (инициативных проектов), в 2021 году</w:t>
      </w:r>
    </w:p>
    <w:p w:rsidR="007E5891" w:rsidRPr="009B031A" w:rsidRDefault="007E5891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91" w:rsidRPr="009B031A" w:rsidRDefault="007E5891" w:rsidP="00751C3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91822" w:rsidRPr="009B031A" w:rsidRDefault="007E5891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9B03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r w:rsidR="00791822" w:rsidRPr="009B031A">
        <w:rPr>
          <w:rFonts w:ascii="Times New Roman" w:hAnsi="Times New Roman" w:cs="Times New Roman"/>
          <w:sz w:val="24"/>
          <w:szCs w:val="24"/>
        </w:rPr>
        <w:t xml:space="preserve">софинансирования расходов, </w:t>
      </w:r>
      <w:r w:rsidR="004F2149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расходования средств субсиди</w:t>
      </w:r>
      <w:r w:rsidR="00A024AA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91822" w:rsidRPr="009B031A">
        <w:rPr>
          <w:rFonts w:ascii="Times New Roman" w:hAnsi="Times New Roman" w:cs="Times New Roman"/>
          <w:sz w:val="24"/>
          <w:szCs w:val="24"/>
        </w:rPr>
        <w:t>, выделяем</w:t>
      </w:r>
      <w:r w:rsidR="00A024AA" w:rsidRPr="009B031A">
        <w:rPr>
          <w:rFonts w:ascii="Times New Roman" w:hAnsi="Times New Roman" w:cs="Times New Roman"/>
          <w:sz w:val="24"/>
          <w:szCs w:val="24"/>
        </w:rPr>
        <w:t>ой</w:t>
      </w:r>
      <w:r w:rsidR="00791822" w:rsidRPr="009B031A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DD7226" w:rsidRPr="009B031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791822" w:rsidRPr="009B031A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C95AC8" w:rsidRPr="009B031A">
        <w:rPr>
          <w:rFonts w:ascii="Times New Roman" w:hAnsi="Times New Roman" w:cs="Times New Roman"/>
          <w:sz w:val="24"/>
          <w:szCs w:val="24"/>
        </w:rPr>
        <w:t>города</w:t>
      </w:r>
      <w:r w:rsidR="00791822" w:rsidRPr="009B031A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753840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753840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2021 году</w:t>
      </w:r>
      <w:r w:rsidR="00791822" w:rsidRPr="009B031A">
        <w:rPr>
          <w:rFonts w:ascii="Times New Roman" w:hAnsi="Times New Roman" w:cs="Times New Roman"/>
          <w:sz w:val="24"/>
          <w:szCs w:val="24"/>
        </w:rPr>
        <w:t>.</w:t>
      </w:r>
    </w:p>
    <w:p w:rsidR="000A7158" w:rsidRPr="009B031A" w:rsidRDefault="000A7158" w:rsidP="00751C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031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9B031A">
        <w:rPr>
          <w:rFonts w:ascii="Times New Roman" w:hAnsi="Times New Roman" w:cs="Times New Roman"/>
          <w:b w:val="0"/>
          <w:sz w:val="24"/>
          <w:szCs w:val="24"/>
        </w:rPr>
        <w:t xml:space="preserve">Расходы на </w:t>
      </w:r>
      <w:r w:rsidR="00753840" w:rsidRPr="009B031A">
        <w:rPr>
          <w:rFonts w:ascii="Times New Roman" w:hAnsi="Times New Roman" w:cs="Times New Roman"/>
          <w:b w:val="0"/>
          <w:sz w:val="24"/>
          <w:szCs w:val="24"/>
        </w:rPr>
        <w:t xml:space="preserve">реализацию проектов развития территорий </w:t>
      </w:r>
      <w:r w:rsidR="00DD7226" w:rsidRPr="009B031A">
        <w:rPr>
          <w:rFonts w:ascii="Times New Roman" w:hAnsi="Times New Roman" w:cs="Times New Roman"/>
          <w:b w:val="0"/>
          <w:sz w:val="24"/>
          <w:szCs w:val="24"/>
        </w:rPr>
        <w:t>городского округа Тейково</w:t>
      </w:r>
      <w:r w:rsidR="00753840" w:rsidRPr="009B031A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области, основанных на местных инициативах (инициативных проектов)</w:t>
      </w:r>
      <w:r w:rsidRPr="009B031A">
        <w:rPr>
          <w:rFonts w:ascii="Times New Roman" w:hAnsi="Times New Roman" w:cs="Times New Roman"/>
          <w:b w:val="0"/>
          <w:sz w:val="24"/>
          <w:szCs w:val="24"/>
        </w:rPr>
        <w:t xml:space="preserve"> осуществляются в соответствии с Порядком </w:t>
      </w:r>
      <w:r w:rsidR="006F6D7A" w:rsidRPr="009B031A">
        <w:rPr>
          <w:rFonts w:ascii="Times New Roman" w:hAnsi="Times New Roman" w:cs="Times New Roman"/>
          <w:b w:val="0"/>
          <w:sz w:val="24"/>
          <w:szCs w:val="24"/>
        </w:rPr>
        <w:t>предоставления и распределения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9B031A">
        <w:rPr>
          <w:rFonts w:ascii="Times New Roman" w:hAnsi="Times New Roman" w:cs="Times New Roman"/>
          <w:b w:val="0"/>
          <w:sz w:val="24"/>
          <w:szCs w:val="24"/>
        </w:rPr>
        <w:t>, утвержденным постановлением Правительства Ивановской области от 01.09.2017 № 337-п.</w:t>
      </w:r>
      <w:proofErr w:type="gramEnd"/>
    </w:p>
    <w:p w:rsidR="000762F5" w:rsidRPr="009B031A" w:rsidRDefault="000A7158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3. Источником финансового обеспечения указанных расходов явля</w:t>
      </w:r>
      <w:r w:rsidR="00A024AA" w:rsidRPr="009B031A">
        <w:rPr>
          <w:rFonts w:ascii="Times New Roman" w:hAnsi="Times New Roman" w:cs="Times New Roman"/>
          <w:sz w:val="24"/>
          <w:szCs w:val="24"/>
        </w:rPr>
        <w:t>е</w:t>
      </w:r>
      <w:r w:rsidRPr="009B031A">
        <w:rPr>
          <w:rFonts w:ascii="Times New Roman" w:hAnsi="Times New Roman" w:cs="Times New Roman"/>
          <w:sz w:val="24"/>
          <w:szCs w:val="24"/>
        </w:rPr>
        <w:t>тся</w:t>
      </w:r>
      <w:r w:rsidR="00A024AA" w:rsidRPr="009B031A">
        <w:rPr>
          <w:rFonts w:ascii="Times New Roman" w:hAnsi="Times New Roman" w:cs="Times New Roman"/>
          <w:sz w:val="24"/>
          <w:szCs w:val="24"/>
        </w:rPr>
        <w:t>:</w:t>
      </w:r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F5" w:rsidRPr="009B031A" w:rsidRDefault="000762F5" w:rsidP="00751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- субсиди</w:t>
      </w:r>
      <w:r w:rsidR="00A024AA" w:rsidRPr="009B031A">
        <w:rPr>
          <w:rFonts w:ascii="Times New Roman" w:hAnsi="Times New Roman" w:cs="Times New Roman"/>
          <w:sz w:val="24"/>
          <w:szCs w:val="24"/>
        </w:rPr>
        <w:t>я</w:t>
      </w:r>
      <w:r w:rsidRPr="009B031A">
        <w:rPr>
          <w:rFonts w:ascii="Times New Roman" w:hAnsi="Times New Roman" w:cs="Times New Roman"/>
          <w:sz w:val="24"/>
          <w:szCs w:val="24"/>
        </w:rPr>
        <w:t>, выделенн</w:t>
      </w:r>
      <w:r w:rsidR="00A024AA" w:rsidRPr="009B031A">
        <w:rPr>
          <w:rFonts w:ascii="Times New Roman" w:hAnsi="Times New Roman" w:cs="Times New Roman"/>
          <w:sz w:val="24"/>
          <w:szCs w:val="24"/>
        </w:rPr>
        <w:t>ая</w:t>
      </w:r>
      <w:r w:rsidRPr="009B031A">
        <w:rPr>
          <w:rFonts w:ascii="Times New Roman" w:hAnsi="Times New Roman" w:cs="Times New Roman"/>
          <w:sz w:val="24"/>
          <w:szCs w:val="24"/>
        </w:rPr>
        <w:t xml:space="preserve"> из бюджета Ивановской области бюджету города Тейково на организацию благоустройства территорий в рамках проектов развития территории городского округа Тейково</w:t>
      </w:r>
      <w:r w:rsidR="00DD7226" w:rsidRPr="009B031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B031A">
        <w:rPr>
          <w:rFonts w:ascii="Times New Roman" w:hAnsi="Times New Roman" w:cs="Times New Roman"/>
          <w:sz w:val="24"/>
          <w:szCs w:val="24"/>
        </w:rPr>
        <w:t>, основанных на местных инициативах, в 202</w:t>
      </w:r>
      <w:r w:rsidR="00F852BA" w:rsidRPr="009B031A">
        <w:rPr>
          <w:rFonts w:ascii="Times New Roman" w:hAnsi="Times New Roman" w:cs="Times New Roman"/>
          <w:sz w:val="24"/>
          <w:szCs w:val="24"/>
        </w:rPr>
        <w:t>1</w:t>
      </w:r>
      <w:r w:rsidRPr="009B031A">
        <w:rPr>
          <w:rFonts w:ascii="Times New Roman" w:hAnsi="Times New Roman" w:cs="Times New Roman"/>
          <w:sz w:val="24"/>
          <w:szCs w:val="24"/>
        </w:rPr>
        <w:t xml:space="preserve"> году</w:t>
      </w:r>
      <w:r w:rsidR="00C35C76" w:rsidRPr="009B031A">
        <w:rPr>
          <w:rFonts w:ascii="Times New Roman" w:hAnsi="Times New Roman" w:cs="Times New Roman"/>
          <w:sz w:val="24"/>
          <w:szCs w:val="24"/>
        </w:rPr>
        <w:t xml:space="preserve">, </w:t>
      </w:r>
      <w:r w:rsidR="00AE0534" w:rsidRPr="009B031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35C76" w:rsidRPr="009B031A">
        <w:rPr>
          <w:rFonts w:ascii="Times New Roman" w:hAnsi="Times New Roman" w:cs="Times New Roman"/>
          <w:sz w:val="24"/>
          <w:szCs w:val="24"/>
        </w:rPr>
        <w:t>75 %</w:t>
      </w:r>
      <w:r w:rsidR="00BB26E9" w:rsidRPr="009B031A">
        <w:rPr>
          <w:rFonts w:ascii="Times New Roman" w:hAnsi="Times New Roman" w:cs="Times New Roman"/>
          <w:sz w:val="24"/>
          <w:szCs w:val="24"/>
        </w:rPr>
        <w:t xml:space="preserve"> от общей суммы</w:t>
      </w:r>
      <w:r w:rsidRPr="009B031A">
        <w:rPr>
          <w:rFonts w:ascii="Times New Roman" w:hAnsi="Times New Roman" w:cs="Times New Roman"/>
          <w:sz w:val="24"/>
          <w:szCs w:val="24"/>
        </w:rPr>
        <w:t>;</w:t>
      </w:r>
    </w:p>
    <w:p w:rsidR="000762F5" w:rsidRPr="009B031A" w:rsidRDefault="000762F5" w:rsidP="00751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- средств</w:t>
      </w:r>
      <w:r w:rsidR="00A024AA" w:rsidRPr="009B031A">
        <w:rPr>
          <w:rFonts w:ascii="Times New Roman" w:hAnsi="Times New Roman" w:cs="Times New Roman"/>
          <w:sz w:val="24"/>
          <w:szCs w:val="24"/>
        </w:rPr>
        <w:t>а</w:t>
      </w:r>
      <w:r w:rsidRPr="009B031A">
        <w:rPr>
          <w:rFonts w:ascii="Times New Roman" w:hAnsi="Times New Roman" w:cs="Times New Roman"/>
          <w:sz w:val="24"/>
          <w:szCs w:val="24"/>
        </w:rPr>
        <w:t xml:space="preserve">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</w:t>
      </w:r>
      <w:r w:rsidR="00AE0534" w:rsidRPr="009B031A">
        <w:rPr>
          <w:rFonts w:ascii="Times New Roman" w:hAnsi="Times New Roman" w:cs="Times New Roman"/>
          <w:sz w:val="24"/>
          <w:szCs w:val="24"/>
        </w:rPr>
        <w:t xml:space="preserve">не </w:t>
      </w:r>
      <w:r w:rsidR="00E53AC3" w:rsidRPr="009B031A">
        <w:rPr>
          <w:rFonts w:ascii="Times New Roman" w:hAnsi="Times New Roman" w:cs="Times New Roman"/>
          <w:sz w:val="24"/>
          <w:szCs w:val="24"/>
        </w:rPr>
        <w:t>бол</w:t>
      </w:r>
      <w:r w:rsidR="00AE0534" w:rsidRPr="009B031A">
        <w:rPr>
          <w:rFonts w:ascii="Times New Roman" w:hAnsi="Times New Roman" w:cs="Times New Roman"/>
          <w:sz w:val="24"/>
          <w:szCs w:val="24"/>
        </w:rPr>
        <w:t xml:space="preserve">ее </w:t>
      </w:r>
      <w:r w:rsidRPr="009B031A">
        <w:rPr>
          <w:rFonts w:ascii="Times New Roman" w:hAnsi="Times New Roman" w:cs="Times New Roman"/>
          <w:sz w:val="24"/>
          <w:szCs w:val="24"/>
        </w:rPr>
        <w:t>22%;</w:t>
      </w:r>
    </w:p>
    <w:p w:rsidR="000762F5" w:rsidRPr="009B031A" w:rsidRDefault="000762F5" w:rsidP="00E53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- средств</w:t>
      </w:r>
      <w:r w:rsidR="00A024AA" w:rsidRPr="009B031A">
        <w:rPr>
          <w:rFonts w:ascii="Times New Roman" w:hAnsi="Times New Roman" w:cs="Times New Roman"/>
          <w:sz w:val="24"/>
          <w:szCs w:val="24"/>
        </w:rPr>
        <w:t>а</w:t>
      </w:r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  <w:r w:rsidR="00E53AC3" w:rsidRPr="009B031A">
        <w:rPr>
          <w:rFonts w:ascii="Times New Roman" w:hAnsi="Times New Roman" w:cs="Times New Roman"/>
          <w:sz w:val="24"/>
          <w:szCs w:val="24"/>
        </w:rPr>
        <w:t>граждан, поддержавших проект и инициативные платежи, кроме сре</w:t>
      </w:r>
      <w:proofErr w:type="gramStart"/>
      <w:r w:rsidR="00E53AC3" w:rsidRPr="009B031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E53AC3" w:rsidRPr="009B031A">
        <w:rPr>
          <w:rFonts w:ascii="Times New Roman" w:hAnsi="Times New Roman" w:cs="Times New Roman"/>
          <w:sz w:val="24"/>
          <w:szCs w:val="24"/>
        </w:rPr>
        <w:t xml:space="preserve">аждан, поддержавших проект (при наличии) </w:t>
      </w:r>
      <w:r w:rsidRPr="009B031A">
        <w:rPr>
          <w:rFonts w:ascii="Times New Roman" w:hAnsi="Times New Roman" w:cs="Times New Roman"/>
          <w:sz w:val="24"/>
          <w:szCs w:val="24"/>
        </w:rPr>
        <w:t xml:space="preserve">не менее 3 %. </w:t>
      </w:r>
    </w:p>
    <w:p w:rsidR="000A7158" w:rsidRPr="009B031A" w:rsidRDefault="000A7158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4. В целях получения субсидии администрацией городского округа Тейково</w:t>
      </w:r>
      <w:r w:rsidR="000577DA" w:rsidRPr="009B031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B031A">
        <w:rPr>
          <w:rFonts w:ascii="Times New Roman" w:hAnsi="Times New Roman" w:cs="Times New Roman"/>
          <w:sz w:val="24"/>
          <w:szCs w:val="24"/>
        </w:rPr>
        <w:t xml:space="preserve"> заключается Соглашение с Департаментом внутренней политики Ивановской области. </w:t>
      </w:r>
    </w:p>
    <w:p w:rsidR="000A7158" w:rsidRPr="009B031A" w:rsidRDefault="000A7158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 xml:space="preserve">5. Условия предоставления, порядок использования, осуществления контроля и возврата субсидии определяются Соглашением с Департаментом внутренней политики Ивановской области. </w:t>
      </w:r>
    </w:p>
    <w:p w:rsidR="000A7158" w:rsidRPr="009B031A" w:rsidRDefault="000A7158" w:rsidP="007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6. 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</w:t>
      </w:r>
      <w:r w:rsidR="00C95AC8" w:rsidRPr="009B031A">
        <w:rPr>
          <w:rFonts w:ascii="Times New Roman" w:hAnsi="Times New Roman" w:cs="Times New Roman"/>
          <w:sz w:val="24"/>
          <w:szCs w:val="24"/>
        </w:rPr>
        <w:t>е городского округа Тейково</w:t>
      </w:r>
      <w:r w:rsidRPr="009B031A">
        <w:rPr>
          <w:rFonts w:ascii="Times New Roman" w:hAnsi="Times New Roman" w:cs="Times New Roman"/>
          <w:sz w:val="24"/>
          <w:szCs w:val="24"/>
        </w:rPr>
        <w:t xml:space="preserve"> «Служба заказчика».</w:t>
      </w:r>
    </w:p>
    <w:p w:rsidR="000A7158" w:rsidRPr="009B031A" w:rsidRDefault="000A7158" w:rsidP="00751C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7.  М</w:t>
      </w:r>
      <w:r w:rsidR="00C95AC8" w:rsidRPr="009B031A">
        <w:rPr>
          <w:rFonts w:ascii="Times New Roman" w:hAnsi="Times New Roman" w:cs="Times New Roman"/>
          <w:sz w:val="24"/>
          <w:szCs w:val="24"/>
        </w:rPr>
        <w:t>униципальное казенное учреждение</w:t>
      </w:r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  <w:r w:rsidR="00C95AC8" w:rsidRPr="009B031A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  <w:r w:rsidRPr="009B031A">
        <w:rPr>
          <w:rFonts w:ascii="Times New Roman" w:hAnsi="Times New Roman" w:cs="Times New Roman"/>
          <w:sz w:val="24"/>
          <w:szCs w:val="24"/>
        </w:rPr>
        <w:t>«Служба заказчика»:</w:t>
      </w:r>
    </w:p>
    <w:p w:rsidR="000A7158" w:rsidRPr="009B031A" w:rsidRDefault="000A7158" w:rsidP="00751C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:rsidR="000A7158" w:rsidRPr="009B031A" w:rsidRDefault="000A7158" w:rsidP="00751C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:rsidR="000A7158" w:rsidRPr="009B031A" w:rsidRDefault="000A7158" w:rsidP="00751C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A7158" w:rsidRPr="009B031A" w:rsidRDefault="000A7158" w:rsidP="00751C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0A7158" w:rsidRPr="009B031A" w:rsidRDefault="000A7158" w:rsidP="00751C32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0A7158" w:rsidRPr="009B031A" w:rsidRDefault="000A7158" w:rsidP="00751C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lastRenderedPageBreak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0A7158" w:rsidRPr="009B031A" w:rsidRDefault="000A7158" w:rsidP="00751C32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- предоставляет в администрацию городского округа Тейково</w:t>
      </w:r>
      <w:r w:rsidR="000577DA" w:rsidRPr="009B031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B031A">
        <w:rPr>
          <w:rFonts w:ascii="Times New Roman" w:hAnsi="Times New Roman" w:cs="Times New Roman"/>
          <w:sz w:val="24"/>
          <w:szCs w:val="24"/>
        </w:rPr>
        <w:t xml:space="preserve"> отчетность по формам, установленным Соглашением.</w:t>
      </w:r>
    </w:p>
    <w:p w:rsidR="00BB26E9" w:rsidRPr="009B031A" w:rsidRDefault="00BB26E9" w:rsidP="00BB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 xml:space="preserve">8. </w:t>
      </w:r>
      <w:r w:rsidR="000A4BDA" w:rsidRPr="009B031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="000A4BDA" w:rsidRPr="009B031A">
        <w:rPr>
          <w:rFonts w:ascii="Times New Roman" w:hAnsi="Times New Roman" w:cs="Times New Roman"/>
          <w:sz w:val="24"/>
          <w:szCs w:val="24"/>
        </w:rPr>
        <w:t>г</w:t>
      </w:r>
      <w:r w:rsidRPr="009B031A">
        <w:rPr>
          <w:rFonts w:ascii="Times New Roman" w:hAnsi="Times New Roman" w:cs="Times New Roman"/>
          <w:sz w:val="24"/>
          <w:szCs w:val="24"/>
        </w:rPr>
        <w:t xml:space="preserve">раждан, </w:t>
      </w:r>
      <w:r w:rsidR="000577DA" w:rsidRPr="009B031A">
        <w:rPr>
          <w:rFonts w:ascii="Times New Roman" w:hAnsi="Times New Roman" w:cs="Times New Roman"/>
          <w:sz w:val="24"/>
          <w:szCs w:val="24"/>
        </w:rPr>
        <w:t>поддержавших проект</w:t>
      </w:r>
      <w:r w:rsidRPr="009B031A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0577DA" w:rsidRPr="009B031A">
        <w:rPr>
          <w:rFonts w:ascii="Times New Roman" w:hAnsi="Times New Roman" w:cs="Times New Roman"/>
          <w:sz w:val="24"/>
          <w:szCs w:val="24"/>
        </w:rPr>
        <w:t>е</w:t>
      </w:r>
      <w:r w:rsidRPr="009B031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031A">
        <w:rPr>
          <w:rFonts w:ascii="Times New Roman" w:hAnsi="Times New Roman" w:cs="Times New Roman"/>
          <w:sz w:val="24"/>
          <w:szCs w:val="24"/>
        </w:rPr>
        <w:t xml:space="preserve"> с главным распорядителем </w:t>
      </w:r>
      <w:r w:rsidR="00AE0534" w:rsidRPr="009B031A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E80F9C" w:rsidRPr="009B031A">
        <w:rPr>
          <w:rFonts w:ascii="Times New Roman" w:hAnsi="Times New Roman" w:cs="Times New Roman"/>
          <w:sz w:val="24"/>
          <w:szCs w:val="24"/>
        </w:rPr>
        <w:t>С</w:t>
      </w:r>
      <w:r w:rsidRPr="009B031A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E80F9C" w:rsidRPr="009B031A">
        <w:rPr>
          <w:rFonts w:ascii="Times New Roman" w:hAnsi="Times New Roman" w:cs="Times New Roman"/>
          <w:sz w:val="24"/>
          <w:szCs w:val="24"/>
        </w:rPr>
        <w:t>о</w:t>
      </w:r>
      <w:r w:rsidRPr="009B031A">
        <w:rPr>
          <w:rFonts w:ascii="Times New Roman" w:hAnsi="Times New Roman" w:cs="Times New Roman"/>
          <w:sz w:val="24"/>
          <w:szCs w:val="24"/>
        </w:rPr>
        <w:t xml:space="preserve"> софинансировании </w:t>
      </w:r>
      <w:r w:rsidR="000577DA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2021 году</w:t>
      </w:r>
      <w:r w:rsidRPr="009B031A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Порядку.</w:t>
      </w:r>
    </w:p>
    <w:p w:rsidR="008B4502" w:rsidRPr="009B031A" w:rsidRDefault="00BB26E9" w:rsidP="00BB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31A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E80F9C" w:rsidRPr="009B031A">
        <w:rPr>
          <w:rFonts w:ascii="Times New Roman" w:hAnsi="Times New Roman" w:cs="Times New Roman"/>
          <w:sz w:val="24"/>
          <w:szCs w:val="24"/>
        </w:rPr>
        <w:t>о</w:t>
      </w:r>
      <w:r w:rsidRPr="009B031A">
        <w:rPr>
          <w:rFonts w:ascii="Times New Roman" w:hAnsi="Times New Roman" w:cs="Times New Roman"/>
          <w:sz w:val="24"/>
          <w:szCs w:val="24"/>
        </w:rPr>
        <w:t xml:space="preserve"> софинансировании </w:t>
      </w:r>
      <w:r w:rsidR="000577DA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0577DA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2021 году</w:t>
      </w:r>
      <w:r w:rsidR="000577DA" w:rsidRPr="009B031A">
        <w:rPr>
          <w:rFonts w:ascii="Times New Roman" w:hAnsi="Times New Roman" w:cs="Times New Roman"/>
          <w:sz w:val="24"/>
          <w:szCs w:val="24"/>
        </w:rPr>
        <w:t xml:space="preserve"> </w:t>
      </w:r>
      <w:r w:rsidRPr="009B031A">
        <w:rPr>
          <w:rFonts w:ascii="Times New Roman" w:hAnsi="Times New Roman" w:cs="Times New Roman"/>
          <w:sz w:val="24"/>
          <w:szCs w:val="24"/>
        </w:rPr>
        <w:t xml:space="preserve">заключается после определения поставщиков (подрядчиков, исполнителей) в соответствии с Федеральным </w:t>
      </w:r>
      <w:hyperlink r:id="rId5" w:history="1">
        <w:r w:rsidRPr="009B03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031A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B4502" w:rsidRPr="009B03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26E9" w:rsidRPr="009B031A" w:rsidRDefault="008B4502" w:rsidP="00BB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 xml:space="preserve">Срок заключения </w:t>
      </w:r>
      <w:r w:rsidR="00E80F9C" w:rsidRPr="009B031A">
        <w:rPr>
          <w:rFonts w:ascii="Times New Roman" w:hAnsi="Times New Roman" w:cs="Times New Roman"/>
          <w:sz w:val="24"/>
          <w:szCs w:val="24"/>
        </w:rPr>
        <w:t xml:space="preserve">Соглашение о софинансировании </w:t>
      </w:r>
      <w:r w:rsidR="000577DA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0577DA"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2021 году</w:t>
      </w:r>
      <w:r w:rsidR="000577DA" w:rsidRPr="009B031A">
        <w:rPr>
          <w:rFonts w:ascii="Times New Roman" w:hAnsi="Times New Roman" w:cs="Times New Roman"/>
          <w:sz w:val="24"/>
          <w:szCs w:val="24"/>
        </w:rPr>
        <w:t xml:space="preserve"> </w:t>
      </w:r>
      <w:r w:rsidR="00281C22" w:rsidRPr="009B031A">
        <w:rPr>
          <w:rFonts w:ascii="Times New Roman" w:hAnsi="Times New Roman" w:cs="Times New Roman"/>
          <w:sz w:val="24"/>
          <w:szCs w:val="24"/>
        </w:rPr>
        <w:t>в течени</w:t>
      </w:r>
      <w:r w:rsidRPr="009B031A">
        <w:rPr>
          <w:rFonts w:ascii="Times New Roman" w:hAnsi="Times New Roman" w:cs="Times New Roman"/>
          <w:sz w:val="24"/>
          <w:szCs w:val="24"/>
        </w:rPr>
        <w:t>е</w:t>
      </w:r>
      <w:r w:rsidR="00281C22" w:rsidRPr="009B031A">
        <w:rPr>
          <w:rFonts w:ascii="Times New Roman" w:hAnsi="Times New Roman" w:cs="Times New Roman"/>
          <w:sz w:val="24"/>
          <w:szCs w:val="24"/>
        </w:rPr>
        <w:t xml:space="preserve"> 15 дней</w:t>
      </w:r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31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  <w:r w:rsidR="008343AB" w:rsidRPr="009B031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B031A">
        <w:rPr>
          <w:rFonts w:ascii="Times New Roman" w:hAnsi="Times New Roman" w:cs="Times New Roman"/>
          <w:sz w:val="24"/>
          <w:szCs w:val="24"/>
        </w:rPr>
        <w:t>контракта на выполнение работ</w:t>
      </w:r>
      <w:r w:rsidR="00BB26E9" w:rsidRPr="009B031A">
        <w:rPr>
          <w:rFonts w:ascii="Times New Roman" w:hAnsi="Times New Roman" w:cs="Times New Roman"/>
          <w:sz w:val="24"/>
          <w:szCs w:val="24"/>
        </w:rPr>
        <w:t>.</w:t>
      </w:r>
    </w:p>
    <w:p w:rsidR="000A7158" w:rsidRPr="009B031A" w:rsidRDefault="000A7158" w:rsidP="007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1822" w:rsidRPr="009B031A" w:rsidRDefault="00791822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5AC8" w:rsidRPr="009B031A" w:rsidRDefault="00C95AC8" w:rsidP="007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br w:type="page"/>
      </w:r>
    </w:p>
    <w:p w:rsidR="00C95AC8" w:rsidRPr="009B031A" w:rsidRDefault="00C95AC8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0762F5" w:rsidRPr="009B031A">
        <w:rPr>
          <w:rFonts w:ascii="Times New Roman" w:hAnsi="Times New Roman" w:cs="Times New Roman"/>
          <w:sz w:val="24"/>
          <w:szCs w:val="24"/>
        </w:rPr>
        <w:t>Порядку</w:t>
      </w:r>
    </w:p>
    <w:p w:rsidR="00C95AC8" w:rsidRPr="009B031A" w:rsidRDefault="00C95AC8" w:rsidP="00751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DA" w:rsidRPr="009B031A" w:rsidRDefault="000577DA" w:rsidP="0005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СОГЛАШЕНИЕ №  </w:t>
      </w:r>
    </w:p>
    <w:p w:rsidR="000577DA" w:rsidRPr="009B031A" w:rsidRDefault="000577DA" w:rsidP="00057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софинансировании расходов бюджета города Тейково </w:t>
      </w:r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2021 году</w:t>
      </w:r>
    </w:p>
    <w:p w:rsidR="000577DA" w:rsidRPr="009B031A" w:rsidRDefault="000577DA" w:rsidP="000577DA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577DA" w:rsidRPr="009B031A" w:rsidRDefault="000577DA" w:rsidP="000577DA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г. Тейково                                                                               «___»_____________20__г.</w:t>
      </w:r>
    </w:p>
    <w:p w:rsidR="000577DA" w:rsidRPr="009B031A" w:rsidRDefault="000577DA" w:rsidP="000577DA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577DA" w:rsidRPr="009B031A" w:rsidRDefault="000577DA" w:rsidP="0005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городского округа Тейково</w:t>
      </w:r>
      <w:r w:rsidR="005D0129"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Ивановской области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Pr="009B031A">
        <w:rPr>
          <w:rFonts w:ascii="Times New Roman" w:hAnsi="Times New Roman" w:cs="Times New Roman"/>
          <w:sz w:val="24"/>
          <w:szCs w:val="24"/>
        </w:rPr>
        <w:t>в лице главы городского округа Тейково Ивановской области Семеновой Светланы Анатольевны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, действующего на основании Устава</w:t>
      </w:r>
      <w:r w:rsidR="00DD7226"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D7226" w:rsidRPr="009B031A">
        <w:rPr>
          <w:rFonts w:ascii="Times New Roman" w:hAnsi="Times New Roman" w:cs="Times New Roman"/>
          <w:bCs/>
          <w:sz w:val="24"/>
          <w:szCs w:val="24"/>
        </w:rPr>
        <w:t>городского округа Тейково Ивановской области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с одной стороны, и от имени </w:t>
      </w:r>
      <w:r w:rsidRPr="009B031A">
        <w:rPr>
          <w:rFonts w:ascii="Times New Roman" w:hAnsi="Times New Roman" w:cs="Times New Roman"/>
          <w:sz w:val="24"/>
          <w:szCs w:val="24"/>
        </w:rPr>
        <w:t>граждан, поддержавших проект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в лице __________________________, с другой стороны, совместно именуемые Стороны, в соответствии с Порядком софинансирования расходов, расходования средств субсидий, выделяемых из бюджета </w:t>
      </w:r>
      <w:r w:rsidR="00DD7226"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Ивановской области 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бюджету города Тейково</w:t>
      </w:r>
      <w:proofErr w:type="gramEnd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0769F9" w:rsidRPr="009B031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Ивановской области, основанных на местных инициативах (инициативных проектов), в 2021 году, 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утвержденным постановлением администрации городского округа Тейково</w:t>
      </w:r>
      <w:r w:rsidR="005D0129"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Ивановской области 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_____________ № ____ (далее по тексту – Порядок), заключили настоящее Соглашение о нижеследующем.</w:t>
      </w:r>
    </w:p>
    <w:p w:rsidR="000577DA" w:rsidRPr="009B031A" w:rsidRDefault="000577DA" w:rsidP="0005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9B031A" w:rsidRDefault="000577DA" w:rsidP="0005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1. Предмет Соглашения</w:t>
      </w:r>
    </w:p>
    <w:p w:rsidR="000B36AA" w:rsidRPr="009B031A" w:rsidRDefault="000B36AA" w:rsidP="0005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9B031A" w:rsidRDefault="000577DA" w:rsidP="00057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1.1. Предметом настоящего Соглашения является софинансирование расходов бюджета города Тейково </w:t>
      </w:r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0769F9" w:rsidRPr="009B031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Pr="009B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Ивановской области, основанных на местных инициативах (инициативных проектов) </w:t>
      </w:r>
      <w:r w:rsidRPr="009B031A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0577DA" w:rsidRPr="009B031A" w:rsidRDefault="000577DA" w:rsidP="0005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B03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(название проекта)</w:t>
      </w:r>
    </w:p>
    <w:p w:rsidR="000577DA" w:rsidRPr="009B031A" w:rsidRDefault="000577DA" w:rsidP="0005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сумме __________________ рублей.  Указанные средства </w:t>
      </w:r>
      <w:r w:rsidRPr="009B031A">
        <w:rPr>
          <w:rFonts w:ascii="Times New Roman" w:hAnsi="Times New Roman" w:cs="Times New Roman"/>
          <w:sz w:val="24"/>
          <w:szCs w:val="24"/>
        </w:rPr>
        <w:t>носят целевой характер.</w:t>
      </w:r>
    </w:p>
    <w:p w:rsidR="000577DA" w:rsidRPr="009B031A" w:rsidRDefault="000577DA" w:rsidP="000577D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Размер финансирования </w:t>
      </w:r>
      <w:r w:rsidRPr="009B031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на </w:t>
      </w:r>
      <w:r w:rsidRPr="009B031A">
        <w:rPr>
          <w:rFonts w:ascii="Times New Roman" w:hAnsi="Times New Roman" w:cs="Times New Roman"/>
          <w:b w:val="0"/>
          <w:sz w:val="24"/>
          <w:szCs w:val="24"/>
        </w:rPr>
        <w:t>реализацию проекта развития территории</w:t>
      </w:r>
      <w:r w:rsidR="000769F9" w:rsidRPr="009B03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69F9"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округа Тейково Ивановской области</w:t>
      </w:r>
      <w:r w:rsidRPr="009B03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основанного на местных инициативах (инициативного проекта) </w:t>
      </w:r>
      <w:r w:rsidRPr="009B031A">
        <w:rPr>
          <w:rFonts w:ascii="Times New Roman" w:hAnsi="Times New Roman" w:cs="Times New Roman"/>
          <w:b w:val="0"/>
          <w:sz w:val="24"/>
          <w:szCs w:val="24"/>
        </w:rPr>
        <w:t>______________________________________,</w:t>
      </w:r>
    </w:p>
    <w:p w:rsidR="000577DA" w:rsidRPr="009B031A" w:rsidRDefault="000577DA" w:rsidP="000577D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9B031A">
        <w:rPr>
          <w:rFonts w:ascii="Times New Roman" w:hAnsi="Times New Roman" w:cs="Times New Roman"/>
          <w:b w:val="0"/>
          <w:sz w:val="24"/>
          <w:szCs w:val="24"/>
          <w:vertAlign w:val="subscript"/>
        </w:rPr>
        <w:t>(название проекта)</w:t>
      </w:r>
    </w:p>
    <w:p w:rsidR="000577DA" w:rsidRPr="009B031A" w:rsidRDefault="000577DA" w:rsidP="000577D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031A">
        <w:rPr>
          <w:rFonts w:ascii="Times New Roman" w:hAnsi="Times New Roman" w:cs="Times New Roman"/>
          <w:b w:val="0"/>
          <w:sz w:val="24"/>
          <w:szCs w:val="24"/>
        </w:rPr>
        <w:t xml:space="preserve"> в 2021 году</w:t>
      </w:r>
      <w:r w:rsidRPr="009B031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составляет </w:t>
      </w:r>
      <w:r w:rsidRPr="009B031A">
        <w:rPr>
          <w:rFonts w:ascii="Times New Roman" w:hAnsi="Times New Roman" w:cs="Times New Roman"/>
          <w:sz w:val="24"/>
          <w:szCs w:val="24"/>
          <w:lang w:bidi="ru-RU"/>
        </w:rPr>
        <w:t xml:space="preserve">__________________ </w:t>
      </w:r>
      <w:r w:rsidRPr="009B031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рублей, в т.ч.:</w:t>
      </w:r>
    </w:p>
    <w:p w:rsidR="000577DA" w:rsidRPr="009B031A" w:rsidRDefault="000577DA" w:rsidP="000577D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>- 75 % от общего объема за счет средств областного бюджета;</w:t>
      </w:r>
    </w:p>
    <w:p w:rsidR="000577DA" w:rsidRPr="009B031A" w:rsidRDefault="000577DA" w:rsidP="000577D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>- 25 % от общего объема за счет средств местного бюджета, в т.ч.:</w:t>
      </w:r>
    </w:p>
    <w:p w:rsidR="000577DA" w:rsidRPr="009B031A" w:rsidRDefault="000577DA" w:rsidP="000577DA">
      <w:pPr>
        <w:pStyle w:val="ConsPlusTitle"/>
        <w:widowControl/>
        <w:tabs>
          <w:tab w:val="left" w:pos="1309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031A">
        <w:rPr>
          <w:rFonts w:ascii="Times New Roman" w:hAnsi="Times New Roman" w:cs="Times New Roman"/>
          <w:b w:val="0"/>
          <w:sz w:val="24"/>
          <w:szCs w:val="24"/>
        </w:rPr>
        <w:t xml:space="preserve">- не менее 3 % за счет </w:t>
      </w:r>
      <w:r w:rsidR="005D0129" w:rsidRPr="009B031A">
        <w:rPr>
          <w:rFonts w:ascii="Times New Roman" w:hAnsi="Times New Roman" w:cs="Times New Roman"/>
          <w:b w:val="0"/>
          <w:sz w:val="24"/>
          <w:szCs w:val="24"/>
        </w:rPr>
        <w:t>сре</w:t>
      </w:r>
      <w:proofErr w:type="gramStart"/>
      <w:r w:rsidR="005D0129" w:rsidRPr="009B031A">
        <w:rPr>
          <w:rFonts w:ascii="Times New Roman" w:hAnsi="Times New Roman" w:cs="Times New Roman"/>
          <w:b w:val="0"/>
          <w:sz w:val="24"/>
          <w:szCs w:val="24"/>
        </w:rPr>
        <w:t xml:space="preserve">дств </w:t>
      </w:r>
      <w:r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>гр</w:t>
      </w:r>
      <w:proofErr w:type="gramEnd"/>
      <w:r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>аждан, поддержавших проект и инициативны</w:t>
      </w:r>
      <w:r w:rsidR="005D0129"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платеж</w:t>
      </w:r>
      <w:r w:rsidR="005D0129"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Pr="009B031A">
        <w:rPr>
          <w:rFonts w:ascii="Times New Roman" w:hAnsi="Times New Roman" w:cs="Times New Roman"/>
          <w:b w:val="0"/>
          <w:bCs w:val="0"/>
          <w:sz w:val="24"/>
          <w:szCs w:val="24"/>
        </w:rPr>
        <w:t>, кроме средств граждан, поддержавших проект (при наличии),</w:t>
      </w:r>
      <w:r w:rsidRPr="009B031A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что </w:t>
      </w:r>
      <w:r w:rsidRPr="009B031A">
        <w:rPr>
          <w:rFonts w:ascii="Times New Roman" w:hAnsi="Times New Roman" w:cs="Times New Roman"/>
          <w:b w:val="0"/>
          <w:sz w:val="24"/>
          <w:szCs w:val="24"/>
        </w:rPr>
        <w:t xml:space="preserve">составляет   </w:t>
      </w:r>
      <w:r w:rsidRPr="009B031A">
        <w:rPr>
          <w:rFonts w:ascii="Times New Roman" w:hAnsi="Times New Roman" w:cs="Times New Roman"/>
          <w:sz w:val="24"/>
          <w:szCs w:val="24"/>
          <w:lang w:bidi="ru-RU"/>
        </w:rPr>
        <w:t xml:space="preserve">__________________ </w:t>
      </w:r>
      <w:r w:rsidRPr="009B031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</w:t>
      </w:r>
      <w:r w:rsidRPr="009B031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B36AA" w:rsidRPr="009B031A" w:rsidRDefault="000B36AA" w:rsidP="000577DA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0577DA" w:rsidRPr="009B031A" w:rsidRDefault="000577DA" w:rsidP="000577DA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9B031A">
        <w:rPr>
          <w:rFonts w:ascii="Times New Roman" w:hAnsi="Times New Roman" w:cs="Times New Roman"/>
          <w:sz w:val="24"/>
          <w:szCs w:val="24"/>
          <w:lang w:bidi="ru-RU"/>
        </w:rPr>
        <w:t>2. Права и обязанности Сторон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hAnsi="Times New Roman" w:cs="Times New Roman"/>
          <w:sz w:val="24"/>
          <w:szCs w:val="24"/>
        </w:rPr>
        <w:t xml:space="preserve">2.1. Инициативная группа </w:t>
      </w:r>
      <w:proofErr w:type="gramStart"/>
      <w:r w:rsidRPr="009B031A">
        <w:rPr>
          <w:rFonts w:ascii="Times New Roman" w:hAnsi="Times New Roman" w:cs="Times New Roman"/>
          <w:sz w:val="24"/>
          <w:szCs w:val="24"/>
        </w:rPr>
        <w:t>граждан</w:t>
      </w:r>
      <w:r w:rsidR="00806A0F" w:rsidRPr="009B031A">
        <w:rPr>
          <w:rFonts w:ascii="Times New Roman" w:hAnsi="Times New Roman" w:cs="Times New Roman"/>
          <w:sz w:val="24"/>
          <w:szCs w:val="24"/>
        </w:rPr>
        <w:t>,</w:t>
      </w:r>
      <w:r w:rsidRPr="009B031A">
        <w:rPr>
          <w:rFonts w:ascii="Times New Roman" w:hAnsi="Times New Roman" w:cs="Times New Roman"/>
          <w:sz w:val="24"/>
          <w:szCs w:val="24"/>
        </w:rPr>
        <w:t xml:space="preserve"> </w:t>
      </w:r>
      <w:r w:rsidR="00806A0F" w:rsidRPr="009B031A">
        <w:rPr>
          <w:rFonts w:ascii="Times New Roman" w:hAnsi="Times New Roman" w:cs="Times New Roman"/>
          <w:sz w:val="24"/>
          <w:szCs w:val="24"/>
        </w:rPr>
        <w:t xml:space="preserve">поддержавших проект 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перечисля</w:t>
      </w:r>
      <w:r w:rsidR="00806A0F"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т</w:t>
      </w:r>
      <w:proofErr w:type="gramEnd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денежные средства в течение 15 дней с момента заключения настоящего Соглашения по следующим банковским реквизитам: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ИНН 3704001084  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КПП 370401001   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ОКТМО 24707000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ОКОГУ 3300200</w:t>
      </w:r>
    </w:p>
    <w:p w:rsidR="000577DA" w:rsidRPr="009B031A" w:rsidRDefault="00FC3EBB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ОТДЕЛЕНИЕ ИВАНОВО БАНКА РОССИИ//УФК ПО ИВАНОВСКОЙ ОБЛАСТИ г</w:t>
      </w:r>
      <w:proofErr w:type="gramStart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.И</w:t>
      </w:r>
      <w:proofErr w:type="gramEnd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ваново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р</w:t>
      </w:r>
      <w:proofErr w:type="gramEnd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</w:t>
      </w:r>
      <w:r w:rsidR="00FC3EBB"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40102810645370000025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л</w:t>
      </w:r>
      <w:proofErr w:type="gramEnd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04333006570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КБК 050 </w:t>
      </w:r>
      <w:r w:rsidR="009D7A76"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D7A76" w:rsidRPr="009B031A">
        <w:rPr>
          <w:rFonts w:ascii="Times New Roman" w:hAnsi="Times New Roman" w:cs="Times New Roman"/>
          <w:sz w:val="24"/>
          <w:szCs w:val="24"/>
        </w:rPr>
        <w:t xml:space="preserve">1 17 15020 04 0009 150   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 на сумму </w:t>
      </w:r>
      <w:r w:rsidR="000769F9" w:rsidRPr="009B031A">
        <w:rPr>
          <w:rFonts w:ascii="Times New Roman" w:hAnsi="Times New Roman" w:cs="Times New Roman"/>
          <w:sz w:val="24"/>
          <w:szCs w:val="24"/>
        </w:rPr>
        <w:t>________</w:t>
      </w:r>
      <w:r w:rsidR="009D7A76" w:rsidRPr="009B031A">
        <w:rPr>
          <w:rFonts w:ascii="Times New Roman" w:hAnsi="Times New Roman" w:cs="Times New Roman"/>
          <w:sz w:val="24"/>
          <w:szCs w:val="24"/>
        </w:rPr>
        <w:t xml:space="preserve"> тыс. руб.</w:t>
      </w:r>
      <w:proofErr w:type="gramEnd"/>
    </w:p>
    <w:p w:rsidR="000769F9" w:rsidRPr="009B031A" w:rsidRDefault="009D7A76" w:rsidP="000769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КБК 050 </w:t>
      </w:r>
      <w:r w:rsidRPr="009B031A">
        <w:rPr>
          <w:rFonts w:ascii="Times New Roman" w:hAnsi="Times New Roman" w:cs="Times New Roman"/>
          <w:sz w:val="24"/>
          <w:szCs w:val="24"/>
        </w:rPr>
        <w:t xml:space="preserve">1 17 15020 04 0010 150   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 на сумму </w:t>
      </w:r>
      <w:r w:rsidR="000769F9" w:rsidRPr="009B031A">
        <w:rPr>
          <w:rFonts w:ascii="Times New Roman" w:hAnsi="Times New Roman" w:cs="Times New Roman"/>
          <w:sz w:val="24"/>
          <w:szCs w:val="24"/>
        </w:rPr>
        <w:t>________ тыс. руб.</w:t>
      </w:r>
    </w:p>
    <w:p w:rsidR="000769F9" w:rsidRPr="009B031A" w:rsidRDefault="009D7A76" w:rsidP="000769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КБК 050 </w:t>
      </w:r>
      <w:r w:rsidRPr="009B031A">
        <w:rPr>
          <w:rFonts w:ascii="Times New Roman" w:hAnsi="Times New Roman" w:cs="Times New Roman"/>
          <w:sz w:val="24"/>
          <w:szCs w:val="24"/>
        </w:rPr>
        <w:t xml:space="preserve">1 17 15020 04 0011 150   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</w:t>
      </w:r>
      <w:proofErr w:type="spellStart"/>
      <w:r w:rsidRPr="009B031A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  <w:r w:rsidRPr="009B031A">
        <w:rPr>
          <w:rFonts w:ascii="Times New Roman" w:hAnsi="Times New Roman" w:cs="Times New Roman"/>
          <w:sz w:val="24"/>
          <w:szCs w:val="24"/>
        </w:rPr>
        <w:t xml:space="preserve"> на территории, расположенной на пустыре в окружении домов №№ 13, 14, 7, 9) на сумму </w:t>
      </w:r>
      <w:r w:rsidR="000769F9" w:rsidRPr="009B031A">
        <w:rPr>
          <w:rFonts w:ascii="Times New Roman" w:hAnsi="Times New Roman" w:cs="Times New Roman"/>
          <w:sz w:val="24"/>
          <w:szCs w:val="24"/>
        </w:rPr>
        <w:t>________ тыс. руб.</w:t>
      </w:r>
    </w:p>
    <w:p w:rsidR="000B36AA" w:rsidRPr="009B031A" w:rsidRDefault="009D7A76" w:rsidP="000769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0577DA" w:rsidRPr="009B031A" w:rsidRDefault="000577DA" w:rsidP="000577DA">
      <w:pPr>
        <w:tabs>
          <w:tab w:val="left" w:pos="130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3. Ответственность Сторон</w:t>
      </w:r>
    </w:p>
    <w:p w:rsidR="000B36AA" w:rsidRPr="009B031A" w:rsidRDefault="000B36AA" w:rsidP="000577DA">
      <w:pPr>
        <w:tabs>
          <w:tab w:val="left" w:pos="130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9B031A" w:rsidRDefault="000577DA" w:rsidP="0005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3.1. </w:t>
      </w:r>
      <w:r w:rsidRPr="009B031A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законодательством.</w:t>
      </w:r>
    </w:p>
    <w:p w:rsidR="000B36AA" w:rsidRPr="009B031A" w:rsidRDefault="000B36AA" w:rsidP="000577DA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9B031A" w:rsidRDefault="000577DA" w:rsidP="000577DA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4. Срок действия Соглашения</w:t>
      </w:r>
    </w:p>
    <w:p w:rsidR="000B36AA" w:rsidRPr="009B031A" w:rsidRDefault="000B36AA" w:rsidP="000577DA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9B031A" w:rsidRDefault="000577DA" w:rsidP="000577DA">
      <w:pPr>
        <w:tabs>
          <w:tab w:val="left" w:pos="15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t>4.1. Настоящее Соглашение вступает в силу со дня его подписания</w:t>
      </w:r>
      <w:r w:rsidRPr="009B031A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Сторонами и действует до полного исполнения Сторонами своих обязательств.</w:t>
      </w:r>
    </w:p>
    <w:p w:rsidR="000B36AA" w:rsidRPr="009B031A" w:rsidRDefault="000B36AA" w:rsidP="000577DA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9B031A" w:rsidRDefault="000577DA" w:rsidP="000577DA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9B031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5. Юридические адреса и банковские реквизиты Сторон</w:t>
      </w:r>
    </w:p>
    <w:p w:rsidR="000B36AA" w:rsidRPr="009B031A" w:rsidRDefault="000B36AA" w:rsidP="000577DA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0577DA" w:rsidRPr="009B031A" w:rsidTr="005D0129">
        <w:trPr>
          <w:trHeight w:val="555"/>
        </w:trPr>
        <w:tc>
          <w:tcPr>
            <w:tcW w:w="5165" w:type="dxa"/>
          </w:tcPr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</w:tcPr>
          <w:p w:rsidR="000577DA" w:rsidRPr="009B031A" w:rsidRDefault="005D0129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граждан, поддержавших проект</w:t>
            </w:r>
          </w:p>
        </w:tc>
      </w:tr>
      <w:tr w:rsidR="000577DA" w:rsidRPr="009B031A" w:rsidTr="00F852BA">
        <w:trPr>
          <w:trHeight w:val="4840"/>
        </w:trPr>
        <w:tc>
          <w:tcPr>
            <w:tcW w:w="5165" w:type="dxa"/>
          </w:tcPr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  <w:p w:rsidR="000577DA" w:rsidRPr="009B031A" w:rsidRDefault="000577DA" w:rsidP="005B2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 xml:space="preserve">ОГРН 1023701327583, </w:t>
            </w:r>
            <w:hyperlink r:id="rId6" w:history="1">
              <w:r w:rsidRPr="009B031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24707000</w:t>
            </w:r>
          </w:p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Место нахождения: 155040, Ивановская область, г. Тейково, пл. Ленина, д. 4</w:t>
            </w:r>
            <w:proofErr w:type="gramEnd"/>
          </w:p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ИНН/КПП   3704001084/370401001</w:t>
            </w:r>
          </w:p>
          <w:p w:rsidR="000577DA" w:rsidRPr="009B031A" w:rsidRDefault="000577DA" w:rsidP="005B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5B2289" w:rsidRPr="009B031A" w:rsidRDefault="005B2289" w:rsidP="005B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г. Тейково (администрация городского округа Тейково Ивановской области </w:t>
            </w:r>
            <w:proofErr w:type="gramStart"/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/с 0</w:t>
            </w:r>
            <w:r w:rsidR="00B45CD6" w:rsidRPr="009B0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333006570)</w:t>
            </w:r>
          </w:p>
          <w:p w:rsidR="005B2289" w:rsidRPr="009B031A" w:rsidRDefault="005B2289" w:rsidP="005B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/с 0</w:t>
            </w:r>
            <w:r w:rsidR="00B45CD6" w:rsidRPr="009B031A">
              <w:rPr>
                <w:rFonts w:ascii="Times New Roman" w:hAnsi="Times New Roman" w:cs="Times New Roman"/>
                <w:sz w:val="24"/>
                <w:szCs w:val="24"/>
              </w:rPr>
              <w:t>3100643000000013300</w:t>
            </w: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ИВАНОВО БАНКА РОССИИ//УФК ПО ИВАНОВСКОЙ ОБЛАСТИ г. Иваново</w:t>
            </w:r>
          </w:p>
          <w:p w:rsidR="005B2289" w:rsidRPr="009B031A" w:rsidRDefault="005B2289" w:rsidP="005B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к/с 40102810645370000025</w:t>
            </w:r>
          </w:p>
          <w:p w:rsidR="000577DA" w:rsidRPr="009B031A" w:rsidRDefault="005B2289" w:rsidP="005B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БИК 012406500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доходов  </w:t>
            </w:r>
            <w:r w:rsidR="005B2289"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050 0503 05ЖF2S5100 244</w:t>
            </w:r>
          </w:p>
        </w:tc>
        <w:tc>
          <w:tcPr>
            <w:tcW w:w="5103" w:type="dxa"/>
          </w:tcPr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 Имя Отчество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банка получателя 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банка получателя </w:t>
            </w:r>
          </w:p>
          <w:p w:rsidR="000577DA" w:rsidRPr="009B031A" w:rsidRDefault="000577DA" w:rsidP="00F8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</w:t>
            </w:r>
          </w:p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77DA" w:rsidRPr="009B031A" w:rsidRDefault="000577DA" w:rsidP="000577DA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bidi="ru-RU"/>
        </w:rPr>
      </w:pPr>
    </w:p>
    <w:p w:rsidR="000577DA" w:rsidRPr="009B031A" w:rsidRDefault="000577DA" w:rsidP="000577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0577DA" w:rsidRPr="009B031A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9B031A" w:rsidRDefault="005D0129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граждан, поддержавших проект</w:t>
            </w:r>
          </w:p>
        </w:tc>
      </w:tr>
      <w:tr w:rsidR="000577DA" w:rsidRPr="009B031A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_____________/С.А. Семенова</w:t>
            </w:r>
          </w:p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(подпись)                   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_____________/____________</w:t>
            </w:r>
          </w:p>
          <w:p w:rsidR="000577DA" w:rsidRPr="009B031A" w:rsidRDefault="000577DA" w:rsidP="00F8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</w:tr>
    </w:tbl>
    <w:p w:rsidR="00762876" w:rsidRPr="009B031A" w:rsidRDefault="00751C32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br w:type="page"/>
      </w:r>
      <w:r w:rsidR="00762876" w:rsidRPr="009B03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62876" w:rsidRPr="009B031A" w:rsidRDefault="00762876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к постановлению администрации г.о. Тейково</w:t>
      </w:r>
    </w:p>
    <w:p w:rsidR="005D0129" w:rsidRPr="009B031A" w:rsidRDefault="005D0129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762876" w:rsidRPr="009B031A" w:rsidRDefault="009B031A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11.05.2021_№172</w:t>
      </w:r>
      <w:bookmarkStart w:id="0" w:name="_GoBack"/>
      <w:bookmarkEnd w:id="0"/>
    </w:p>
    <w:p w:rsidR="00364D64" w:rsidRPr="009B031A" w:rsidRDefault="00364D64" w:rsidP="007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76" w:rsidRPr="009B031A" w:rsidRDefault="00762876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</w:t>
      </w:r>
    </w:p>
    <w:p w:rsidR="000577DA" w:rsidRPr="009B031A" w:rsidRDefault="00762876" w:rsidP="000577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мероприятий по </w:t>
      </w:r>
      <w:r w:rsidR="000577DA" w:rsidRPr="009B031A">
        <w:rPr>
          <w:rFonts w:ascii="Times New Roman" w:hAnsi="Times New Roman" w:cs="Times New Roman"/>
          <w:b/>
          <w:sz w:val="24"/>
          <w:szCs w:val="24"/>
        </w:rPr>
        <w:t xml:space="preserve">реализации проектов развития территорий </w:t>
      </w:r>
      <w:r w:rsidR="000769F9" w:rsidRPr="009B031A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  <w:r w:rsidR="000577DA" w:rsidRPr="009B031A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области, основанных на местных инициативах</w:t>
      </w:r>
    </w:p>
    <w:p w:rsidR="000577DA" w:rsidRPr="009B031A" w:rsidRDefault="000577DA" w:rsidP="000577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031A">
        <w:rPr>
          <w:rFonts w:ascii="Times New Roman" w:hAnsi="Times New Roman" w:cs="Times New Roman"/>
          <w:sz w:val="24"/>
          <w:szCs w:val="24"/>
        </w:rPr>
        <w:t>(инициативных проектов), в 2021 году</w:t>
      </w:r>
    </w:p>
    <w:p w:rsidR="00762876" w:rsidRPr="009B031A" w:rsidRDefault="00762876" w:rsidP="00057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876" w:rsidRPr="009B031A" w:rsidRDefault="00762876" w:rsidP="00751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594"/>
        <w:gridCol w:w="6450"/>
        <w:gridCol w:w="3179"/>
      </w:tblGrid>
      <w:tr w:rsidR="00762876" w:rsidRPr="009B031A" w:rsidTr="00BE03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9B031A" w:rsidRDefault="00762876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76" w:rsidRPr="009B031A" w:rsidRDefault="00762876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876" w:rsidRPr="009B031A" w:rsidRDefault="00762876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</w:tr>
      <w:tr w:rsidR="000577DA" w:rsidRPr="009B031A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DA" w:rsidRPr="009B031A" w:rsidRDefault="000577DA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7DA" w:rsidRPr="009B031A" w:rsidRDefault="000577DA" w:rsidP="0005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7DA" w:rsidRPr="009B031A" w:rsidRDefault="000577DA" w:rsidP="0005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2021 года</w:t>
            </w:r>
          </w:p>
        </w:tc>
      </w:tr>
      <w:tr w:rsidR="000577DA" w:rsidRPr="009B031A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DA" w:rsidRPr="009B031A" w:rsidRDefault="000577DA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7DA" w:rsidRPr="009B031A" w:rsidRDefault="000577DA" w:rsidP="0005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ТОС «Шестагинский» путем установки на ул. Шестагинский проезд, сзади детской игровой площадки, тренажерной беседки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7DA" w:rsidRPr="009B031A" w:rsidRDefault="000577DA" w:rsidP="0005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2021 года</w:t>
            </w:r>
          </w:p>
        </w:tc>
      </w:tr>
      <w:tr w:rsidR="00762876" w:rsidRPr="009B031A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9B031A" w:rsidRDefault="00BE032A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2876" w:rsidRPr="009B031A" w:rsidRDefault="000577DA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поселка Грозилово путем установки тренажерной беседки и зоны </w:t>
            </w:r>
            <w:proofErr w:type="spellStart"/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территории, расположенной на пустыре в окружении домов №№ 13, 14, 7, 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876" w:rsidRPr="009B031A" w:rsidRDefault="00762876" w:rsidP="0005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</w:t>
            </w:r>
            <w:r w:rsidR="000577DA"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62876" w:rsidRPr="009B031A" w:rsidRDefault="00762876" w:rsidP="00751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2876" w:rsidRPr="009B031A" w:rsidSect="00751C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D64"/>
    <w:rsid w:val="00026C69"/>
    <w:rsid w:val="00031A4F"/>
    <w:rsid w:val="000405F0"/>
    <w:rsid w:val="00046B4C"/>
    <w:rsid w:val="000577DA"/>
    <w:rsid w:val="000757E8"/>
    <w:rsid w:val="000762F5"/>
    <w:rsid w:val="000769F9"/>
    <w:rsid w:val="000A4BDA"/>
    <w:rsid w:val="000A7158"/>
    <w:rsid w:val="000B36AA"/>
    <w:rsid w:val="0015395B"/>
    <w:rsid w:val="00177DC3"/>
    <w:rsid w:val="001B304A"/>
    <w:rsid w:val="00281C22"/>
    <w:rsid w:val="002B1F5B"/>
    <w:rsid w:val="00364D64"/>
    <w:rsid w:val="003C71DF"/>
    <w:rsid w:val="004B4EDF"/>
    <w:rsid w:val="004D1B2D"/>
    <w:rsid w:val="004F2149"/>
    <w:rsid w:val="004F5D0D"/>
    <w:rsid w:val="00522639"/>
    <w:rsid w:val="005B2289"/>
    <w:rsid w:val="005D0129"/>
    <w:rsid w:val="00601CD3"/>
    <w:rsid w:val="0060281F"/>
    <w:rsid w:val="006178A6"/>
    <w:rsid w:val="00636E3B"/>
    <w:rsid w:val="00642EB0"/>
    <w:rsid w:val="00671AB0"/>
    <w:rsid w:val="00691634"/>
    <w:rsid w:val="006A5408"/>
    <w:rsid w:val="006E4365"/>
    <w:rsid w:val="006F6D7A"/>
    <w:rsid w:val="00710BB8"/>
    <w:rsid w:val="007452E4"/>
    <w:rsid w:val="00747EAA"/>
    <w:rsid w:val="00751C32"/>
    <w:rsid w:val="00753840"/>
    <w:rsid w:val="00762876"/>
    <w:rsid w:val="00777DBA"/>
    <w:rsid w:val="00791822"/>
    <w:rsid w:val="007E5891"/>
    <w:rsid w:val="00806A0F"/>
    <w:rsid w:val="008343AB"/>
    <w:rsid w:val="008741C7"/>
    <w:rsid w:val="008B4502"/>
    <w:rsid w:val="009B031A"/>
    <w:rsid w:val="009D0EC6"/>
    <w:rsid w:val="009D7A76"/>
    <w:rsid w:val="00A024AA"/>
    <w:rsid w:val="00A23D7F"/>
    <w:rsid w:val="00AE0534"/>
    <w:rsid w:val="00B45CD6"/>
    <w:rsid w:val="00B851BE"/>
    <w:rsid w:val="00BA1716"/>
    <w:rsid w:val="00BB26E9"/>
    <w:rsid w:val="00BE032A"/>
    <w:rsid w:val="00C03504"/>
    <w:rsid w:val="00C35C76"/>
    <w:rsid w:val="00C54145"/>
    <w:rsid w:val="00C772B2"/>
    <w:rsid w:val="00C87A4B"/>
    <w:rsid w:val="00C95AC8"/>
    <w:rsid w:val="00CD14D0"/>
    <w:rsid w:val="00CD2FE5"/>
    <w:rsid w:val="00CE336B"/>
    <w:rsid w:val="00CF462E"/>
    <w:rsid w:val="00D45DD8"/>
    <w:rsid w:val="00D46C30"/>
    <w:rsid w:val="00DD7226"/>
    <w:rsid w:val="00DE7B6E"/>
    <w:rsid w:val="00DF0CD5"/>
    <w:rsid w:val="00E36691"/>
    <w:rsid w:val="00E53AC3"/>
    <w:rsid w:val="00E80F9C"/>
    <w:rsid w:val="00EC2DCF"/>
    <w:rsid w:val="00EC3321"/>
    <w:rsid w:val="00F73E7C"/>
    <w:rsid w:val="00F852BA"/>
    <w:rsid w:val="00FC3EBB"/>
    <w:rsid w:val="00FC6AE8"/>
    <w:rsid w:val="00FE0A66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4D6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itle">
    <w:name w:val="copy_title"/>
    <w:basedOn w:val="a0"/>
    <w:rsid w:val="004F2149"/>
  </w:style>
  <w:style w:type="character" w:customStyle="1" w:styleId="apple-converted-space">
    <w:name w:val="apple-converted-space"/>
    <w:basedOn w:val="a0"/>
    <w:rsid w:val="004F2149"/>
  </w:style>
  <w:style w:type="character" w:customStyle="1" w:styleId="copytarget">
    <w:name w:val="copy_target"/>
    <w:basedOn w:val="a0"/>
    <w:rsid w:val="004F2149"/>
  </w:style>
  <w:style w:type="character" w:styleId="a7">
    <w:name w:val="annotation reference"/>
    <w:basedOn w:val="a0"/>
    <w:uiPriority w:val="99"/>
    <w:semiHidden/>
    <w:unhideWhenUsed/>
    <w:rsid w:val="006028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5" Type="http://schemas.openxmlformats.org/officeDocument/2006/relationships/hyperlink" Target="consultantplus://offline/ref=29C8D629ADD89999E26A0078B48142AE11F1B308CC13A6808B4E5BA678FCD11FB1026463370DF3CE43C8E9161EQ3u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Наталья Михайловна Касаткина</cp:lastModifiedBy>
  <cp:revision>30</cp:revision>
  <cp:lastPrinted>2021-05-20T07:36:00Z</cp:lastPrinted>
  <dcterms:created xsi:type="dcterms:W3CDTF">2020-06-03T10:38:00Z</dcterms:created>
  <dcterms:modified xsi:type="dcterms:W3CDTF">2021-06-07T07:48:00Z</dcterms:modified>
</cp:coreProperties>
</file>