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0C69" w:rsidRPr="00A142D9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D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090C69" w:rsidRPr="00A142D9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D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090C69" w:rsidRPr="00A142D9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2D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42D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90C69" w:rsidRPr="00A142D9" w:rsidRDefault="00661845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A142D9">
        <w:rPr>
          <w:rFonts w:ascii="Times New Roman" w:hAnsi="Times New Roman" w:cs="Times New Roman"/>
          <w:sz w:val="24"/>
          <w:szCs w:val="24"/>
        </w:rPr>
        <w:t xml:space="preserve">от  </w:t>
      </w:r>
      <w:r w:rsidR="00557EB3" w:rsidRPr="00A142D9">
        <w:rPr>
          <w:rFonts w:ascii="Times New Roman" w:hAnsi="Times New Roman" w:cs="Times New Roman"/>
          <w:sz w:val="24"/>
          <w:szCs w:val="24"/>
        </w:rPr>
        <w:t>18.03.2021</w:t>
      </w:r>
      <w:r w:rsidR="00237356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41448A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090C69" w:rsidRPr="00A142D9">
        <w:rPr>
          <w:rFonts w:ascii="Times New Roman" w:hAnsi="Times New Roman" w:cs="Times New Roman"/>
          <w:sz w:val="24"/>
          <w:szCs w:val="24"/>
        </w:rPr>
        <w:t>№</w:t>
      </w:r>
      <w:r w:rsidR="00384A4F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D920E7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557EB3" w:rsidRPr="00A142D9">
        <w:rPr>
          <w:rFonts w:ascii="Times New Roman" w:hAnsi="Times New Roman" w:cs="Times New Roman"/>
          <w:sz w:val="24"/>
          <w:szCs w:val="24"/>
        </w:rPr>
        <w:t>110</w:t>
      </w:r>
    </w:p>
    <w:p w:rsidR="00090C69" w:rsidRPr="00A142D9" w:rsidRDefault="00090C69" w:rsidP="00090C69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A142D9">
        <w:rPr>
          <w:rFonts w:ascii="Times New Roman" w:hAnsi="Times New Roman" w:cs="Times New Roman"/>
          <w:sz w:val="24"/>
          <w:szCs w:val="24"/>
        </w:rPr>
        <w:t>г. Тейково</w:t>
      </w:r>
    </w:p>
    <w:p w:rsidR="004179C1" w:rsidRPr="00A142D9" w:rsidRDefault="004179C1" w:rsidP="004179C1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090C69" w:rsidRPr="00A142D9" w:rsidRDefault="00090C69" w:rsidP="0041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D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237356" w:rsidRPr="00A142D9" w:rsidRDefault="0023735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D9">
        <w:rPr>
          <w:rFonts w:ascii="Times New Roman" w:hAnsi="Times New Roman" w:cs="Times New Roman"/>
          <w:b/>
          <w:sz w:val="24"/>
          <w:szCs w:val="24"/>
        </w:rPr>
        <w:t>г</w:t>
      </w:r>
      <w:r w:rsidR="00090C69" w:rsidRPr="00A142D9">
        <w:rPr>
          <w:rFonts w:ascii="Times New Roman" w:hAnsi="Times New Roman" w:cs="Times New Roman"/>
          <w:b/>
          <w:sz w:val="24"/>
          <w:szCs w:val="24"/>
        </w:rPr>
        <w:t>о</w:t>
      </w:r>
      <w:r w:rsidRPr="00A142D9">
        <w:rPr>
          <w:rFonts w:ascii="Times New Roman" w:hAnsi="Times New Roman" w:cs="Times New Roman"/>
          <w:b/>
          <w:sz w:val="24"/>
          <w:szCs w:val="24"/>
        </w:rPr>
        <w:t>родского округа</w:t>
      </w:r>
      <w:r w:rsidR="00090C69" w:rsidRPr="00A14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59A" w:rsidRPr="00A142D9">
        <w:rPr>
          <w:rFonts w:ascii="Times New Roman" w:hAnsi="Times New Roman" w:cs="Times New Roman"/>
          <w:b/>
          <w:sz w:val="24"/>
          <w:szCs w:val="24"/>
        </w:rPr>
        <w:t xml:space="preserve">Тейково от </w:t>
      </w:r>
      <w:r w:rsidR="00763620" w:rsidRPr="00A142D9">
        <w:rPr>
          <w:rFonts w:ascii="Times New Roman" w:hAnsi="Times New Roman" w:cs="Times New Roman"/>
          <w:b/>
          <w:sz w:val="24"/>
          <w:szCs w:val="24"/>
        </w:rPr>
        <w:t>10</w:t>
      </w:r>
      <w:r w:rsidR="007D759A" w:rsidRPr="00A142D9">
        <w:rPr>
          <w:rFonts w:ascii="Times New Roman" w:hAnsi="Times New Roman" w:cs="Times New Roman"/>
          <w:b/>
          <w:sz w:val="24"/>
          <w:szCs w:val="24"/>
        </w:rPr>
        <w:t>.1</w:t>
      </w:r>
      <w:r w:rsidR="00763620" w:rsidRPr="00A142D9">
        <w:rPr>
          <w:rFonts w:ascii="Times New Roman" w:hAnsi="Times New Roman" w:cs="Times New Roman"/>
          <w:b/>
          <w:sz w:val="24"/>
          <w:szCs w:val="24"/>
        </w:rPr>
        <w:t>2</w:t>
      </w:r>
      <w:r w:rsidR="007D759A" w:rsidRPr="00A142D9">
        <w:rPr>
          <w:rFonts w:ascii="Times New Roman" w:hAnsi="Times New Roman" w:cs="Times New Roman"/>
          <w:b/>
          <w:sz w:val="24"/>
          <w:szCs w:val="24"/>
        </w:rPr>
        <w:t>.201</w:t>
      </w:r>
      <w:r w:rsidR="00D003F2" w:rsidRPr="00A142D9">
        <w:rPr>
          <w:rFonts w:ascii="Times New Roman" w:hAnsi="Times New Roman" w:cs="Times New Roman"/>
          <w:b/>
          <w:sz w:val="24"/>
          <w:szCs w:val="24"/>
        </w:rPr>
        <w:t>3</w:t>
      </w:r>
      <w:r w:rsidR="007D759A" w:rsidRPr="00A142D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003F2" w:rsidRPr="00A142D9">
        <w:rPr>
          <w:rFonts w:ascii="Times New Roman" w:hAnsi="Times New Roman" w:cs="Times New Roman"/>
          <w:b/>
          <w:sz w:val="24"/>
          <w:szCs w:val="24"/>
        </w:rPr>
        <w:t>763</w:t>
      </w:r>
      <w:r w:rsidR="000B5151" w:rsidRPr="00A142D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A142D9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</w:p>
    <w:p w:rsidR="00090C69" w:rsidRPr="00A142D9" w:rsidRDefault="00D003F2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D9">
        <w:rPr>
          <w:rFonts w:ascii="Times New Roman" w:hAnsi="Times New Roman" w:cs="Times New Roman"/>
          <w:b/>
          <w:sz w:val="24"/>
          <w:szCs w:val="24"/>
        </w:rPr>
        <w:t>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«Интернет» и предоставлении этих сведений общероссийским средствам массовой информации для опубликования</w:t>
      </w:r>
      <w:r w:rsidR="000B5151" w:rsidRPr="00A142D9">
        <w:rPr>
          <w:rFonts w:ascii="Times New Roman" w:hAnsi="Times New Roman" w:cs="Times New Roman"/>
          <w:b/>
          <w:sz w:val="24"/>
          <w:szCs w:val="24"/>
        </w:rPr>
        <w:t>»</w:t>
      </w:r>
    </w:p>
    <w:p w:rsidR="00090C69" w:rsidRPr="00A142D9" w:rsidRDefault="00090C69" w:rsidP="00090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0D34" w:rsidRPr="00A142D9" w:rsidRDefault="0041448A" w:rsidP="00414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2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42D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25.12.2008 </w:t>
      </w:r>
      <w:hyperlink r:id="rId5" w:history="1">
        <w:r w:rsidRPr="00A142D9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A142D9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от 31.07.2020 </w:t>
      </w:r>
      <w:hyperlink r:id="rId6" w:history="1">
        <w:r w:rsidRPr="00A142D9">
          <w:rPr>
            <w:rFonts w:ascii="Times New Roman" w:hAnsi="Times New Roman" w:cs="Times New Roman"/>
            <w:sz w:val="24"/>
            <w:szCs w:val="24"/>
          </w:rPr>
          <w:t>№ 259-ФЗ</w:t>
        </w:r>
      </w:hyperlink>
      <w:r w:rsidRPr="00A142D9">
        <w:rPr>
          <w:rFonts w:ascii="Times New Roman" w:hAnsi="Times New Roman" w:cs="Times New Roman"/>
          <w:sz w:val="24"/>
          <w:szCs w:val="24"/>
        </w:rPr>
        <w:t xml:space="preserve">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7" w:history="1">
        <w:r w:rsidRPr="00A142D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142D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10.12.2020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</w:t>
      </w:r>
      <w:proofErr w:type="gramEnd"/>
      <w:r w:rsidRPr="00A14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42D9">
        <w:rPr>
          <w:rFonts w:ascii="Times New Roman" w:hAnsi="Times New Roman" w:cs="Times New Roman"/>
          <w:sz w:val="24"/>
          <w:szCs w:val="24"/>
        </w:rPr>
        <w:t xml:space="preserve">Федерации» Указом Губернатора Ивановской области от 25.01.2021 № 8-уг «О мерах по реализации отдельных положений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 и о внесении изменений в некоторые указы Губернатора Ивановской области» </w:t>
      </w:r>
      <w:r w:rsidR="00D00D34" w:rsidRPr="00A142D9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  <w:r w:rsidR="001C2842" w:rsidRPr="00A142D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proofErr w:type="gramEnd"/>
    </w:p>
    <w:p w:rsidR="00D00D34" w:rsidRPr="00A142D9" w:rsidRDefault="00D00D34" w:rsidP="00D00D34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59A" w:rsidRPr="00A142D9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2D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42D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020E0" w:rsidRPr="00A142D9" w:rsidRDefault="001B288A" w:rsidP="0023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D9">
        <w:rPr>
          <w:rFonts w:ascii="Times New Roman" w:hAnsi="Times New Roman" w:cs="Times New Roman"/>
          <w:sz w:val="24"/>
          <w:szCs w:val="24"/>
        </w:rPr>
        <w:tab/>
      </w:r>
      <w:r w:rsidR="00090C69" w:rsidRPr="00A142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42D9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237356" w:rsidRPr="00A142D9">
        <w:rPr>
          <w:rFonts w:ascii="Times New Roman" w:hAnsi="Times New Roman" w:cs="Times New Roman"/>
          <w:sz w:val="24"/>
          <w:szCs w:val="24"/>
        </w:rPr>
        <w:t xml:space="preserve">городского округа Тейково от </w:t>
      </w:r>
      <w:r w:rsidR="00D00D34" w:rsidRPr="00A142D9">
        <w:rPr>
          <w:rFonts w:ascii="Times New Roman" w:hAnsi="Times New Roman" w:cs="Times New Roman"/>
          <w:sz w:val="24"/>
          <w:szCs w:val="24"/>
        </w:rPr>
        <w:t>10</w:t>
      </w:r>
      <w:r w:rsidR="00237356" w:rsidRPr="00A142D9">
        <w:rPr>
          <w:rFonts w:ascii="Times New Roman" w:hAnsi="Times New Roman" w:cs="Times New Roman"/>
          <w:sz w:val="24"/>
          <w:szCs w:val="24"/>
        </w:rPr>
        <w:t>.1</w:t>
      </w:r>
      <w:r w:rsidR="00D00D34" w:rsidRPr="00A142D9">
        <w:rPr>
          <w:rFonts w:ascii="Times New Roman" w:hAnsi="Times New Roman" w:cs="Times New Roman"/>
          <w:sz w:val="24"/>
          <w:szCs w:val="24"/>
        </w:rPr>
        <w:t>2</w:t>
      </w:r>
      <w:r w:rsidR="00237356" w:rsidRPr="00A142D9">
        <w:rPr>
          <w:rFonts w:ascii="Times New Roman" w:hAnsi="Times New Roman" w:cs="Times New Roman"/>
          <w:sz w:val="24"/>
          <w:szCs w:val="24"/>
        </w:rPr>
        <w:t>.201</w:t>
      </w:r>
      <w:r w:rsidR="00D00D34" w:rsidRPr="00A142D9">
        <w:rPr>
          <w:rFonts w:ascii="Times New Roman" w:hAnsi="Times New Roman" w:cs="Times New Roman"/>
          <w:sz w:val="24"/>
          <w:szCs w:val="24"/>
        </w:rPr>
        <w:t>3</w:t>
      </w:r>
      <w:r w:rsidR="00237356" w:rsidRPr="00A142D9">
        <w:rPr>
          <w:rFonts w:ascii="Times New Roman" w:hAnsi="Times New Roman" w:cs="Times New Roman"/>
          <w:sz w:val="24"/>
          <w:szCs w:val="24"/>
        </w:rPr>
        <w:t xml:space="preserve"> № </w:t>
      </w:r>
      <w:r w:rsidR="00D00D34" w:rsidRPr="00A142D9">
        <w:rPr>
          <w:rFonts w:ascii="Times New Roman" w:hAnsi="Times New Roman" w:cs="Times New Roman"/>
          <w:sz w:val="24"/>
          <w:szCs w:val="24"/>
        </w:rPr>
        <w:t>763</w:t>
      </w:r>
      <w:r w:rsidR="00237356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D00D34" w:rsidRPr="00A142D9">
        <w:rPr>
          <w:rFonts w:ascii="Times New Roman" w:hAnsi="Times New Roman" w:cs="Times New Roman"/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«Интернет» и предоставлении этих сведений общероссийским средствам массовой информации для опубликования»  </w:t>
      </w:r>
      <w:r w:rsidR="003058AB" w:rsidRPr="00A142D9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Pr="00A142D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4406A" w:rsidRPr="00A142D9" w:rsidRDefault="00F4406A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288A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Pr="00A142D9">
        <w:rPr>
          <w:rFonts w:ascii="Times New Roman" w:hAnsi="Times New Roman" w:cs="Times New Roman"/>
          <w:sz w:val="24"/>
          <w:szCs w:val="24"/>
        </w:rPr>
        <w:t>В</w:t>
      </w:r>
      <w:r w:rsidR="00D00D34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1B288A" w:rsidRPr="00A142D9">
        <w:rPr>
          <w:rFonts w:ascii="Times New Roman" w:hAnsi="Times New Roman" w:cs="Times New Roman"/>
          <w:sz w:val="24"/>
          <w:szCs w:val="24"/>
        </w:rPr>
        <w:t>приложени</w:t>
      </w:r>
      <w:r w:rsidR="00D00D34" w:rsidRPr="00A142D9">
        <w:rPr>
          <w:rFonts w:ascii="Times New Roman" w:hAnsi="Times New Roman" w:cs="Times New Roman"/>
          <w:sz w:val="24"/>
          <w:szCs w:val="24"/>
        </w:rPr>
        <w:t>и</w:t>
      </w:r>
      <w:r w:rsidR="001B288A" w:rsidRPr="00A142D9">
        <w:rPr>
          <w:rFonts w:ascii="Times New Roman" w:hAnsi="Times New Roman" w:cs="Times New Roman"/>
          <w:sz w:val="24"/>
          <w:szCs w:val="24"/>
        </w:rPr>
        <w:t xml:space="preserve">  к </w:t>
      </w:r>
      <w:r w:rsidR="00237356" w:rsidRPr="00A142D9">
        <w:rPr>
          <w:rFonts w:ascii="Times New Roman" w:hAnsi="Times New Roman" w:cs="Times New Roman"/>
          <w:sz w:val="24"/>
          <w:szCs w:val="24"/>
        </w:rPr>
        <w:t xml:space="preserve"> п</w:t>
      </w:r>
      <w:r w:rsidR="001B288A" w:rsidRPr="00A142D9">
        <w:rPr>
          <w:rFonts w:ascii="Times New Roman" w:hAnsi="Times New Roman" w:cs="Times New Roman"/>
          <w:sz w:val="24"/>
          <w:szCs w:val="24"/>
        </w:rPr>
        <w:t>остановлению</w:t>
      </w:r>
      <w:r w:rsidRPr="00A142D9">
        <w:rPr>
          <w:rFonts w:ascii="Times New Roman" w:hAnsi="Times New Roman" w:cs="Times New Roman"/>
          <w:sz w:val="24"/>
          <w:szCs w:val="24"/>
        </w:rPr>
        <w:t>:</w:t>
      </w:r>
    </w:p>
    <w:p w:rsidR="00C53287" w:rsidRPr="00A142D9" w:rsidRDefault="00F4406A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D9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1B288A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1C2842" w:rsidRPr="00A142D9">
        <w:rPr>
          <w:rFonts w:ascii="Times New Roman" w:hAnsi="Times New Roman" w:cs="Times New Roman"/>
          <w:sz w:val="24"/>
          <w:szCs w:val="24"/>
        </w:rPr>
        <w:t>Подпункт  «г» п</w:t>
      </w:r>
      <w:r w:rsidR="00D00D34" w:rsidRPr="00A142D9">
        <w:rPr>
          <w:rFonts w:ascii="Times New Roman" w:hAnsi="Times New Roman" w:cs="Times New Roman"/>
          <w:sz w:val="24"/>
          <w:szCs w:val="24"/>
        </w:rPr>
        <w:t>ункт</w:t>
      </w:r>
      <w:r w:rsidR="001C2842" w:rsidRPr="00A142D9">
        <w:rPr>
          <w:rFonts w:ascii="Times New Roman" w:hAnsi="Times New Roman" w:cs="Times New Roman"/>
          <w:sz w:val="24"/>
          <w:szCs w:val="24"/>
        </w:rPr>
        <w:t xml:space="preserve">а </w:t>
      </w:r>
      <w:r w:rsidR="00D00D34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1C2842" w:rsidRPr="00A142D9">
        <w:rPr>
          <w:rFonts w:ascii="Times New Roman" w:hAnsi="Times New Roman" w:cs="Times New Roman"/>
          <w:sz w:val="24"/>
          <w:szCs w:val="24"/>
        </w:rPr>
        <w:t>2</w:t>
      </w:r>
      <w:r w:rsidR="00D00D34" w:rsidRPr="00A142D9">
        <w:rPr>
          <w:rFonts w:ascii="Times New Roman" w:hAnsi="Times New Roman" w:cs="Times New Roman"/>
          <w:sz w:val="24"/>
          <w:szCs w:val="24"/>
        </w:rPr>
        <w:t xml:space="preserve"> </w:t>
      </w:r>
      <w:r w:rsidR="001B288A" w:rsidRPr="00A142D9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4179C1" w:rsidRPr="00A142D9">
        <w:rPr>
          <w:rFonts w:ascii="Times New Roman" w:hAnsi="Times New Roman" w:cs="Times New Roman"/>
          <w:sz w:val="24"/>
          <w:szCs w:val="24"/>
        </w:rPr>
        <w:t>:</w:t>
      </w:r>
    </w:p>
    <w:p w:rsidR="001C2842" w:rsidRPr="00A142D9" w:rsidRDefault="004179C1" w:rsidP="001C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2842" w:rsidRPr="00A142D9">
        <w:rPr>
          <w:rFonts w:ascii="Times New Roman" w:hAnsi="Times New Roman" w:cs="Times New Roman"/>
          <w:sz w:val="24"/>
          <w:szCs w:val="24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лица, замещающего государственную должность (гражданского служащего), и его супруги (супруга) за три</w:t>
      </w:r>
      <w:proofErr w:type="gramEnd"/>
      <w:r w:rsidR="001C2842" w:rsidRPr="00A14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2842" w:rsidRPr="00A142D9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="001C2842" w:rsidRPr="00A142D9">
        <w:rPr>
          <w:rFonts w:ascii="Times New Roman" w:hAnsi="Times New Roman" w:cs="Times New Roman"/>
          <w:sz w:val="24"/>
          <w:szCs w:val="24"/>
        </w:rPr>
        <w:t xml:space="preserve"> года, предшествующих отчетному периоду.»</w:t>
      </w:r>
    </w:p>
    <w:p w:rsidR="00F67836" w:rsidRPr="00A142D9" w:rsidRDefault="00C53287" w:rsidP="001C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2D9">
        <w:rPr>
          <w:rFonts w:ascii="Times New Roman" w:hAnsi="Times New Roman" w:cs="Times New Roman"/>
          <w:sz w:val="24"/>
          <w:szCs w:val="24"/>
        </w:rPr>
        <w:tab/>
      </w:r>
    </w:p>
    <w:p w:rsidR="00F67836" w:rsidRPr="00A142D9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36" w:rsidRPr="00A142D9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36" w:rsidRPr="00A142D9" w:rsidRDefault="00F67836" w:rsidP="0041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2D9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</w:t>
      </w:r>
      <w:r w:rsidR="00523D0B" w:rsidRPr="00A142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142D9">
        <w:rPr>
          <w:rFonts w:ascii="Times New Roman" w:hAnsi="Times New Roman" w:cs="Times New Roman"/>
          <w:b/>
          <w:sz w:val="24"/>
          <w:szCs w:val="24"/>
        </w:rPr>
        <w:t xml:space="preserve">              С.А. Семенова</w:t>
      </w:r>
    </w:p>
    <w:p w:rsidR="00DF5C2B" w:rsidRDefault="003145BE">
      <w:pPr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  <w:r w:rsidRPr="00A142D9">
        <w:rPr>
          <w:rFonts w:ascii="Times New Roman" w:hAnsi="Times New Roman" w:cs="Times New Roman"/>
          <w:sz w:val="24"/>
          <w:szCs w:val="24"/>
        </w:rPr>
        <w:br w:type="page"/>
      </w:r>
    </w:p>
    <w:sectPr w:rsidR="00DF5C2B" w:rsidSect="00237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C69"/>
    <w:rsid w:val="00075C01"/>
    <w:rsid w:val="00090C69"/>
    <w:rsid w:val="000B413B"/>
    <w:rsid w:val="000B5151"/>
    <w:rsid w:val="0011260C"/>
    <w:rsid w:val="001B288A"/>
    <w:rsid w:val="001C2842"/>
    <w:rsid w:val="001D5654"/>
    <w:rsid w:val="001F0479"/>
    <w:rsid w:val="002327D1"/>
    <w:rsid w:val="00237356"/>
    <w:rsid w:val="00246E66"/>
    <w:rsid w:val="003058AB"/>
    <w:rsid w:val="003145BE"/>
    <w:rsid w:val="0034157C"/>
    <w:rsid w:val="00384A4F"/>
    <w:rsid w:val="0041448A"/>
    <w:rsid w:val="004179C1"/>
    <w:rsid w:val="00523D0B"/>
    <w:rsid w:val="00552E3D"/>
    <w:rsid w:val="00557EB3"/>
    <w:rsid w:val="005B507A"/>
    <w:rsid w:val="00661845"/>
    <w:rsid w:val="006B3892"/>
    <w:rsid w:val="00763620"/>
    <w:rsid w:val="007D759A"/>
    <w:rsid w:val="007E29BD"/>
    <w:rsid w:val="007F7BEA"/>
    <w:rsid w:val="008A13E2"/>
    <w:rsid w:val="008E7940"/>
    <w:rsid w:val="00965DBA"/>
    <w:rsid w:val="00972C12"/>
    <w:rsid w:val="00A142D9"/>
    <w:rsid w:val="00B21430"/>
    <w:rsid w:val="00BF1F0C"/>
    <w:rsid w:val="00C53287"/>
    <w:rsid w:val="00CB3DA6"/>
    <w:rsid w:val="00CE09E3"/>
    <w:rsid w:val="00D003F2"/>
    <w:rsid w:val="00D00D34"/>
    <w:rsid w:val="00D362D6"/>
    <w:rsid w:val="00D920E7"/>
    <w:rsid w:val="00DB2C83"/>
    <w:rsid w:val="00DB735C"/>
    <w:rsid w:val="00DE1ABB"/>
    <w:rsid w:val="00DF5C2B"/>
    <w:rsid w:val="00E64D48"/>
    <w:rsid w:val="00EC3CE7"/>
    <w:rsid w:val="00F020E0"/>
    <w:rsid w:val="00F4406A"/>
    <w:rsid w:val="00F4776C"/>
    <w:rsid w:val="00F67836"/>
    <w:rsid w:val="00FD56AC"/>
    <w:rsid w:val="00FF1CF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834B0D0F2D174F56B1B40E11AEBB2DDCD1C9D5B3334891ED7A97EA8825C9901BDD2F81A946C35238AC4C24E1F6FDE4F0920E897361F162Ee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D834B0D0F2D174F56B1B40E11AEBB2DDCF149F5B3434891ED7A97EA8825C9913BD8AF418967234219F92930824eBH" TargetMode="External"/><Relationship Id="rId5" Type="http://schemas.openxmlformats.org/officeDocument/2006/relationships/hyperlink" Target="consultantplus://offline/ref=92D834B0D0F2D174F56B1B40E11AEBB2DDCF14905C3E34891ED7A97EA8825C9901BDD2F81C9C676073C5C59E08487CDC4E0922EB8B23e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6</cp:revision>
  <cp:lastPrinted>2021-03-22T07:44:00Z</cp:lastPrinted>
  <dcterms:created xsi:type="dcterms:W3CDTF">2021-04-14T08:54:00Z</dcterms:created>
  <dcterms:modified xsi:type="dcterms:W3CDTF">2021-04-14T10:15:00Z</dcterms:modified>
</cp:coreProperties>
</file>