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1D" w:rsidRDefault="00B41C1D">
      <w:pPr>
        <w:pStyle w:val="ConsPlusNormal"/>
        <w:outlineLvl w:val="0"/>
      </w:pPr>
    </w:p>
    <w:p w:rsidR="00B41C1D" w:rsidRPr="00E95E41" w:rsidRDefault="00B41C1D" w:rsidP="00B41C1D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0880" cy="903605"/>
            <wp:effectExtent l="19050" t="0" r="0" b="0"/>
            <wp:docPr id="6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1D" w:rsidRPr="003A5DA7" w:rsidRDefault="00B41C1D" w:rsidP="00B41C1D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B41C1D" w:rsidRPr="00E95E41" w:rsidRDefault="00B41C1D" w:rsidP="00B41C1D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B41C1D" w:rsidRDefault="00B41C1D" w:rsidP="00B41C1D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B41C1D" w:rsidRPr="003A5DA7" w:rsidRDefault="00B41C1D" w:rsidP="00B41C1D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B41C1D" w:rsidRPr="003A5DA7" w:rsidRDefault="00B41C1D" w:rsidP="00B41C1D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</w:t>
      </w:r>
      <w:r w:rsidRPr="003A5DA7">
        <w:rPr>
          <w:rFonts w:ascii="Times New Roman" w:hAnsi="Times New Roman"/>
          <w:b/>
          <w:sz w:val="40"/>
          <w:szCs w:val="40"/>
        </w:rPr>
        <w:t>Е Н И Е</w:t>
      </w:r>
    </w:p>
    <w:p w:rsidR="00B41C1D" w:rsidRDefault="00B41C1D" w:rsidP="00B41C1D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41C1D" w:rsidRPr="00156ADB" w:rsidRDefault="00B41C1D" w:rsidP="00B41C1D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41C1D" w:rsidRDefault="00B41C1D" w:rsidP="00B41C1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 w:rsidR="00C764C8">
        <w:rPr>
          <w:rFonts w:ascii="Times New Roman" w:hAnsi="Times New Roman"/>
          <w:b/>
          <w:sz w:val="28"/>
          <w:szCs w:val="28"/>
        </w:rPr>
        <w:t>18.02.2021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B0A3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95E41">
        <w:rPr>
          <w:rFonts w:ascii="Times New Roman" w:hAnsi="Times New Roman"/>
          <w:b/>
          <w:sz w:val="28"/>
          <w:szCs w:val="28"/>
        </w:rPr>
        <w:t>№</w:t>
      </w:r>
      <w:r w:rsidR="00C764C8">
        <w:rPr>
          <w:rFonts w:ascii="Times New Roman" w:hAnsi="Times New Roman"/>
          <w:b/>
          <w:sz w:val="28"/>
          <w:szCs w:val="28"/>
        </w:rPr>
        <w:t xml:space="preserve"> 57</w:t>
      </w:r>
    </w:p>
    <w:p w:rsidR="00B41C1D" w:rsidRDefault="00B41C1D" w:rsidP="00B41C1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41C1D" w:rsidRPr="005C2ED2" w:rsidRDefault="00B41C1D" w:rsidP="00B41C1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B41C1D" w:rsidRDefault="00B41C1D" w:rsidP="00B41C1D">
      <w:pPr>
        <w:pStyle w:val="ConsPlusTitlePage"/>
      </w:pPr>
    </w:p>
    <w:p w:rsidR="00B41C1D" w:rsidRDefault="00B41C1D">
      <w:pPr>
        <w:pStyle w:val="ConsPlusTitle"/>
        <w:jc w:val="center"/>
      </w:pPr>
    </w:p>
    <w:p w:rsidR="00B41C1D" w:rsidRPr="00B41C1D" w:rsidRDefault="00B41C1D" w:rsidP="00B41C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бюджетного прогноза городского округа Тейково на долгосрочный период до 2026 года</w:t>
      </w:r>
    </w:p>
    <w:p w:rsidR="00B41C1D" w:rsidRPr="00B41C1D" w:rsidRDefault="00B41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C1D" w:rsidRPr="00112E65" w:rsidRDefault="00B41C1D" w:rsidP="00B41C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12E65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Pr="00112E65">
        <w:rPr>
          <w:rFonts w:ascii="Times New Roman" w:hAnsi="Times New Roman"/>
          <w:sz w:val="28"/>
          <w:szCs w:val="28"/>
        </w:rPr>
        <w:t xml:space="preserve">со </w:t>
      </w:r>
      <w:hyperlink r:id="rId6" w:history="1">
        <w:r w:rsidRPr="009D4B0E">
          <w:rPr>
            <w:rFonts w:ascii="Times New Roman" w:hAnsi="Times New Roman"/>
            <w:sz w:val="28"/>
            <w:szCs w:val="28"/>
          </w:rPr>
          <w:t>статьей 170.1</w:t>
        </w:r>
      </w:hyperlink>
      <w:r w:rsidRPr="00112E6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Pr="00112E65">
        <w:rPr>
          <w:rFonts w:ascii="Times New Roman" w:hAnsi="Times New Roman"/>
          <w:bCs/>
          <w:sz w:val="28"/>
          <w:szCs w:val="28"/>
        </w:rPr>
        <w:t>Положением о бюджетном процессе в городском округе Тейково, утвержденным решением городской Думы городского округа Тейково от 25.02.2011 № 23, постановлением администрации г</w:t>
      </w:r>
      <w:r w:rsidR="00D6403C">
        <w:rPr>
          <w:rFonts w:ascii="Times New Roman" w:hAnsi="Times New Roman"/>
          <w:bCs/>
          <w:sz w:val="28"/>
          <w:szCs w:val="28"/>
        </w:rPr>
        <w:t xml:space="preserve">ородского округа </w:t>
      </w:r>
      <w:r w:rsidRPr="00112E65">
        <w:rPr>
          <w:rFonts w:ascii="Times New Roman" w:hAnsi="Times New Roman"/>
          <w:bCs/>
          <w:sz w:val="28"/>
          <w:szCs w:val="28"/>
        </w:rPr>
        <w:t>Тейково от 19.06.2015 № 304 «Об утверждении Порядка разработки и утверждения бюджетного прогноза городского округа Тейково на долгосрочный период» администрация городского округа Тейково</w:t>
      </w:r>
      <w:proofErr w:type="gramEnd"/>
    </w:p>
    <w:p w:rsidR="00B41C1D" w:rsidRPr="00B41C1D" w:rsidRDefault="00B41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BB7" w:rsidRPr="00112E65" w:rsidRDefault="00096BB7" w:rsidP="00096B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12E65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112E65">
        <w:rPr>
          <w:rFonts w:ascii="Times New Roman" w:hAnsi="Times New Roman"/>
          <w:b/>
          <w:bCs/>
          <w:sz w:val="28"/>
          <w:szCs w:val="28"/>
        </w:rPr>
        <w:t xml:space="preserve"> О С Т А Н О В Л Я Е Т:</w:t>
      </w:r>
    </w:p>
    <w:p w:rsidR="00B41C1D" w:rsidRPr="00B41C1D" w:rsidRDefault="00B41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C1D" w:rsidRPr="00B41C1D" w:rsidRDefault="00B41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 xml:space="preserve">1. Утвердить бюджетный </w:t>
      </w:r>
      <w:hyperlink w:anchor="P39" w:history="1">
        <w:r w:rsidRPr="001D746F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B41C1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096BB7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B41C1D">
        <w:rPr>
          <w:rFonts w:ascii="Times New Roman" w:hAnsi="Times New Roman" w:cs="Times New Roman"/>
          <w:sz w:val="28"/>
          <w:szCs w:val="28"/>
        </w:rPr>
        <w:t>на долгосрочный период до 202</w:t>
      </w:r>
      <w:r w:rsidR="00096BB7">
        <w:rPr>
          <w:rFonts w:ascii="Times New Roman" w:hAnsi="Times New Roman" w:cs="Times New Roman"/>
          <w:sz w:val="28"/>
          <w:szCs w:val="28"/>
        </w:rPr>
        <w:t>6</w:t>
      </w:r>
      <w:r w:rsidRPr="00B41C1D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B41C1D" w:rsidRDefault="00B41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 xml:space="preserve">2. </w:t>
      </w:r>
      <w:r w:rsidR="00D6403C">
        <w:rPr>
          <w:rFonts w:ascii="Times New Roman" w:hAnsi="Times New Roman" w:cs="Times New Roman"/>
          <w:sz w:val="28"/>
          <w:szCs w:val="28"/>
        </w:rPr>
        <w:t>Отменить</w:t>
      </w:r>
      <w:r w:rsidRPr="00B41C1D">
        <w:rPr>
          <w:rFonts w:ascii="Times New Roman" w:hAnsi="Times New Roman" w:cs="Times New Roman"/>
          <w:sz w:val="28"/>
          <w:szCs w:val="28"/>
        </w:rPr>
        <w:t>:</w:t>
      </w:r>
    </w:p>
    <w:p w:rsidR="00096BB7" w:rsidRPr="00B41C1D" w:rsidRDefault="00096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403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>от 02.02.2016 № 41 «</w:t>
      </w:r>
      <w:r w:rsidR="00D6403C">
        <w:rPr>
          <w:rFonts w:ascii="Times New Roman" w:hAnsi="Times New Roman" w:cs="Times New Roman"/>
          <w:sz w:val="28"/>
          <w:szCs w:val="28"/>
        </w:rPr>
        <w:t xml:space="preserve">Об утверждении бюджетного </w:t>
      </w:r>
      <w:hyperlink r:id="rId7" w:history="1">
        <w:proofErr w:type="gramStart"/>
        <w:r w:rsidRPr="00096BB7">
          <w:rPr>
            <w:rFonts w:ascii="Times New Roman" w:hAnsi="Times New Roman" w:cs="Times New Roman"/>
            <w:sz w:val="28"/>
            <w:szCs w:val="28"/>
          </w:rPr>
          <w:t>прогноз</w:t>
        </w:r>
        <w:proofErr w:type="gramEnd"/>
      </w:hyperlink>
      <w:r w:rsidR="00D6403C" w:rsidRPr="00D6403C">
        <w:rPr>
          <w:sz w:val="28"/>
          <w:szCs w:val="28"/>
        </w:rPr>
        <w:t xml:space="preserve">а </w:t>
      </w:r>
      <w:r w:rsidRPr="00096BB7">
        <w:rPr>
          <w:rFonts w:ascii="Times New Roman" w:hAnsi="Times New Roman" w:cs="Times New Roman"/>
          <w:sz w:val="28"/>
          <w:szCs w:val="28"/>
        </w:rPr>
        <w:t xml:space="preserve">городского округа Тейково на </w:t>
      </w:r>
      <w:r w:rsidR="00D6403C">
        <w:rPr>
          <w:rFonts w:ascii="Times New Roman" w:hAnsi="Times New Roman" w:cs="Times New Roman"/>
          <w:sz w:val="28"/>
          <w:szCs w:val="28"/>
        </w:rPr>
        <w:t>период 2016-</w:t>
      </w:r>
      <w:r w:rsidRPr="00096BB7">
        <w:rPr>
          <w:rFonts w:ascii="Times New Roman" w:hAnsi="Times New Roman" w:cs="Times New Roman"/>
          <w:sz w:val="28"/>
          <w:szCs w:val="28"/>
        </w:rPr>
        <w:t>202</w:t>
      </w:r>
      <w:r w:rsidR="00D6403C">
        <w:rPr>
          <w:rFonts w:ascii="Times New Roman" w:hAnsi="Times New Roman" w:cs="Times New Roman"/>
          <w:sz w:val="28"/>
          <w:szCs w:val="28"/>
        </w:rPr>
        <w:t>1 г.г.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422A">
        <w:rPr>
          <w:rFonts w:ascii="Times New Roman" w:hAnsi="Times New Roman" w:cs="Times New Roman"/>
          <w:sz w:val="28"/>
          <w:szCs w:val="28"/>
        </w:rPr>
        <w:t>;</w:t>
      </w:r>
    </w:p>
    <w:p w:rsidR="00096BB7" w:rsidRPr="00112E65" w:rsidRDefault="00B41C1D" w:rsidP="00096BB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96BB7">
        <w:rPr>
          <w:rFonts w:ascii="Times New Roman" w:hAnsi="Times New Roman"/>
          <w:sz w:val="28"/>
          <w:szCs w:val="28"/>
        </w:rPr>
        <w:t xml:space="preserve">- </w:t>
      </w:r>
      <w:r w:rsidR="00D6403C">
        <w:rPr>
          <w:rFonts w:ascii="Times New Roman" w:hAnsi="Times New Roman"/>
          <w:sz w:val="28"/>
          <w:szCs w:val="28"/>
        </w:rPr>
        <w:t>постановление администрации городского округа Тейково</w:t>
      </w:r>
      <w:r w:rsidR="00D6403C" w:rsidRPr="00096BB7">
        <w:rPr>
          <w:rFonts w:ascii="Times New Roman" w:hAnsi="Times New Roman"/>
          <w:sz w:val="28"/>
          <w:szCs w:val="28"/>
        </w:rPr>
        <w:t xml:space="preserve"> </w:t>
      </w:r>
      <w:r w:rsidR="00096BB7" w:rsidRPr="00096BB7">
        <w:rPr>
          <w:rFonts w:ascii="Times New Roman" w:hAnsi="Times New Roman"/>
          <w:sz w:val="28"/>
          <w:szCs w:val="28"/>
        </w:rPr>
        <w:t>от 13.02.2019   № 43</w:t>
      </w:r>
      <w:r w:rsidR="00096BB7" w:rsidRPr="00112E65">
        <w:rPr>
          <w:rFonts w:ascii="Times New Roman" w:hAnsi="Times New Roman"/>
          <w:b/>
          <w:sz w:val="28"/>
          <w:szCs w:val="28"/>
        </w:rPr>
        <w:t xml:space="preserve"> </w:t>
      </w:r>
      <w:r w:rsidR="00096BB7">
        <w:rPr>
          <w:rFonts w:ascii="Times New Roman" w:hAnsi="Times New Roman"/>
          <w:b/>
          <w:sz w:val="28"/>
          <w:szCs w:val="28"/>
        </w:rPr>
        <w:t>«</w:t>
      </w:r>
      <w:r w:rsidR="00096BB7" w:rsidRPr="006A58F0">
        <w:rPr>
          <w:rFonts w:ascii="Times New Roman" w:hAnsi="Times New Roman"/>
          <w:bCs/>
          <w:sz w:val="28"/>
          <w:szCs w:val="28"/>
        </w:rPr>
        <w:t>О внесении изменени</w:t>
      </w:r>
      <w:r w:rsidR="00096BB7">
        <w:rPr>
          <w:rFonts w:ascii="Times New Roman" w:hAnsi="Times New Roman"/>
          <w:bCs/>
          <w:sz w:val="28"/>
          <w:szCs w:val="28"/>
        </w:rPr>
        <w:t>я</w:t>
      </w:r>
      <w:r w:rsidR="00096BB7" w:rsidRPr="006A58F0">
        <w:rPr>
          <w:rFonts w:ascii="Times New Roman" w:hAnsi="Times New Roman"/>
          <w:bCs/>
          <w:sz w:val="28"/>
          <w:szCs w:val="28"/>
        </w:rPr>
        <w:t xml:space="preserve"> в бюджетный прогноз городского округа Тейково на долгосрочный период до 2024 года включительно, утверждённый постановлением администрации городского округа Тейково от </w:t>
      </w:r>
      <w:r w:rsidR="00096BB7" w:rsidRPr="006A58F0">
        <w:rPr>
          <w:rFonts w:ascii="Times New Roman" w:hAnsi="Times New Roman"/>
          <w:sz w:val="28"/>
          <w:szCs w:val="28"/>
        </w:rPr>
        <w:t>02.02.2016 № 41</w:t>
      </w:r>
      <w:r w:rsidR="00096BB7">
        <w:rPr>
          <w:rFonts w:ascii="Times New Roman" w:hAnsi="Times New Roman"/>
          <w:sz w:val="28"/>
          <w:szCs w:val="28"/>
        </w:rPr>
        <w:t>».</w:t>
      </w:r>
    </w:p>
    <w:p w:rsidR="00096BB7" w:rsidRPr="008B2CDA" w:rsidRDefault="00D6403C" w:rsidP="00096B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41C1D" w:rsidRPr="00B41C1D">
        <w:rPr>
          <w:rFonts w:ascii="Times New Roman" w:hAnsi="Times New Roman"/>
          <w:sz w:val="28"/>
          <w:szCs w:val="28"/>
        </w:rPr>
        <w:t xml:space="preserve">. </w:t>
      </w:r>
      <w:r w:rsidR="00096BB7" w:rsidRPr="008B2CDA">
        <w:rPr>
          <w:rFonts w:ascii="Times New Roman" w:hAnsi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Ивановской области  и разместить на официальном сайте администрации в сети Интернет.</w:t>
      </w:r>
    </w:p>
    <w:p w:rsidR="00096BB7" w:rsidRDefault="00D6403C" w:rsidP="00096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1C1D" w:rsidRPr="00B41C1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096BB7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096BB7">
        <w:rPr>
          <w:rFonts w:ascii="Times New Roman" w:hAnsi="Times New Roman" w:cs="Times New Roman"/>
          <w:sz w:val="28"/>
          <w:szCs w:val="28"/>
        </w:rPr>
        <w:t xml:space="preserve">инансового отдела администрации </w:t>
      </w:r>
      <w:proofErr w:type="gramStart"/>
      <w:r w:rsidR="00096B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96BB7">
        <w:rPr>
          <w:rFonts w:ascii="Times New Roman" w:hAnsi="Times New Roman" w:cs="Times New Roman"/>
          <w:sz w:val="28"/>
          <w:szCs w:val="28"/>
        </w:rPr>
        <w:t>. Тейково Игнатьеву С.А.</w:t>
      </w:r>
    </w:p>
    <w:p w:rsidR="00096BB7" w:rsidRDefault="00096BB7" w:rsidP="00096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BB7" w:rsidRDefault="00096BB7" w:rsidP="00096BB7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072BC4" w:rsidRDefault="00072BC4" w:rsidP="00096BB7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072BC4" w:rsidRDefault="00072BC4" w:rsidP="00096BB7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096BB7" w:rsidRPr="00710735" w:rsidRDefault="00511A17" w:rsidP="00511A17">
      <w:pPr>
        <w:tabs>
          <w:tab w:val="left" w:pos="709"/>
        </w:tabs>
        <w:spacing w:after="0" w:line="240" w:lineRule="auto"/>
        <w:ind w:firstLine="851"/>
        <w:rPr>
          <w:rFonts w:ascii="Times New Roman" w:hAnsi="Times New Roman"/>
          <w:b/>
          <w:sz w:val="18"/>
          <w:szCs w:val="18"/>
        </w:rPr>
      </w:pPr>
      <w:r w:rsidRPr="00710735">
        <w:rPr>
          <w:rFonts w:ascii="Times New Roman" w:hAnsi="Times New Roman"/>
          <w:b/>
          <w:sz w:val="28"/>
          <w:szCs w:val="28"/>
        </w:rPr>
        <w:t>Глава городского округа Тейково                                С.А. Семенова</w:t>
      </w:r>
    </w:p>
    <w:p w:rsidR="00B41C1D" w:rsidRPr="00710735" w:rsidRDefault="00096BB7" w:rsidP="00096B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7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C1D" w:rsidRDefault="00B41C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Pr="00B41C1D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1C1D" w:rsidRDefault="00B41C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Pr="00B41C1D" w:rsidRDefault="007557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57E6" w:rsidRDefault="007557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2BC4" w:rsidRDefault="00072B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403C" w:rsidRDefault="00D6403C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403C" w:rsidRDefault="00D6403C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403C" w:rsidRDefault="00D6403C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0A3A" w:rsidRDefault="007B0A3A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0A3A" w:rsidRDefault="007B0A3A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0A3A" w:rsidRDefault="007B0A3A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0A3A" w:rsidRDefault="007B0A3A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2ADC" w:rsidRDefault="00D12ADC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57E6" w:rsidRPr="007557E6" w:rsidRDefault="007557E6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57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557E6" w:rsidRPr="007557E6" w:rsidRDefault="007557E6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57E6">
        <w:rPr>
          <w:rFonts w:ascii="Times New Roman" w:hAnsi="Times New Roman" w:cs="Times New Roman"/>
          <w:sz w:val="24"/>
          <w:szCs w:val="24"/>
        </w:rPr>
        <w:t xml:space="preserve">к </w:t>
      </w:r>
      <w:r w:rsidR="00B41C1D" w:rsidRPr="007557E6">
        <w:rPr>
          <w:rFonts w:ascii="Times New Roman" w:hAnsi="Times New Roman" w:cs="Times New Roman"/>
          <w:sz w:val="24"/>
          <w:szCs w:val="24"/>
        </w:rPr>
        <w:t>постановлени</w:t>
      </w:r>
      <w:r w:rsidRPr="007557E6">
        <w:rPr>
          <w:rFonts w:ascii="Times New Roman" w:hAnsi="Times New Roman" w:cs="Times New Roman"/>
          <w:sz w:val="24"/>
          <w:szCs w:val="24"/>
        </w:rPr>
        <w:t>ю а</w:t>
      </w:r>
      <w:r w:rsidR="00B41C1D" w:rsidRPr="007557E6">
        <w:rPr>
          <w:rFonts w:ascii="Times New Roman" w:hAnsi="Times New Roman" w:cs="Times New Roman"/>
          <w:sz w:val="24"/>
          <w:szCs w:val="24"/>
        </w:rPr>
        <w:t>дминистрации</w:t>
      </w:r>
      <w:r w:rsidRPr="00755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C1D" w:rsidRDefault="00B41C1D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57E6">
        <w:rPr>
          <w:rFonts w:ascii="Times New Roman" w:hAnsi="Times New Roman" w:cs="Times New Roman"/>
          <w:sz w:val="24"/>
          <w:szCs w:val="24"/>
        </w:rPr>
        <w:t>г</w:t>
      </w:r>
      <w:r w:rsidR="007557E6" w:rsidRPr="007557E6">
        <w:rPr>
          <w:rFonts w:ascii="Times New Roman" w:hAnsi="Times New Roman" w:cs="Times New Roman"/>
          <w:sz w:val="24"/>
          <w:szCs w:val="24"/>
        </w:rPr>
        <w:t xml:space="preserve">ородского округа Тейково </w:t>
      </w:r>
    </w:p>
    <w:p w:rsidR="00D6403C" w:rsidRPr="007557E6" w:rsidRDefault="00D6403C" w:rsidP="00072BC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41C1D" w:rsidRPr="007557E6" w:rsidRDefault="007B0A3A" w:rsidP="00072B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41C1D" w:rsidRPr="007557E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4C8">
        <w:rPr>
          <w:rFonts w:ascii="Times New Roman" w:hAnsi="Times New Roman" w:cs="Times New Roman"/>
          <w:sz w:val="24"/>
          <w:szCs w:val="24"/>
        </w:rPr>
        <w:t>18.02.2021 г.</w:t>
      </w:r>
      <w:r w:rsidR="00B41C1D" w:rsidRPr="00755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764C8">
        <w:rPr>
          <w:rFonts w:ascii="Times New Roman" w:hAnsi="Times New Roman" w:cs="Times New Roman"/>
          <w:sz w:val="24"/>
          <w:szCs w:val="24"/>
        </w:rPr>
        <w:t>57</w:t>
      </w:r>
    </w:p>
    <w:p w:rsidR="00B41C1D" w:rsidRPr="007557E6" w:rsidRDefault="00B41C1D" w:rsidP="00072B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C1D" w:rsidRPr="00B41C1D" w:rsidRDefault="00B41C1D" w:rsidP="00072B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B41C1D">
        <w:rPr>
          <w:rFonts w:ascii="Times New Roman" w:hAnsi="Times New Roman" w:cs="Times New Roman"/>
          <w:sz w:val="28"/>
          <w:szCs w:val="28"/>
        </w:rPr>
        <w:t>БЮДЖЕТНЫЙ ПРОГНОЗ</w:t>
      </w:r>
    </w:p>
    <w:p w:rsidR="00B41C1D" w:rsidRPr="00B41C1D" w:rsidRDefault="00B41C1D" w:rsidP="00072B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41FEE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B41C1D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1D746F">
        <w:rPr>
          <w:rFonts w:ascii="Times New Roman" w:hAnsi="Times New Roman" w:cs="Times New Roman"/>
          <w:sz w:val="28"/>
          <w:szCs w:val="28"/>
        </w:rPr>
        <w:t xml:space="preserve"> </w:t>
      </w:r>
      <w:r w:rsidRPr="00B41C1D">
        <w:rPr>
          <w:rFonts w:ascii="Times New Roman" w:hAnsi="Times New Roman" w:cs="Times New Roman"/>
          <w:sz w:val="28"/>
          <w:szCs w:val="28"/>
        </w:rPr>
        <w:t>ДО 202</w:t>
      </w:r>
      <w:r w:rsidR="00841FEE">
        <w:rPr>
          <w:rFonts w:ascii="Times New Roman" w:hAnsi="Times New Roman" w:cs="Times New Roman"/>
          <w:sz w:val="28"/>
          <w:szCs w:val="28"/>
        </w:rPr>
        <w:t>6</w:t>
      </w:r>
      <w:r w:rsidRPr="00B41C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1C1D" w:rsidRPr="00B41C1D" w:rsidRDefault="00B41C1D" w:rsidP="00072B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2898" w:rsidRPr="002A2898" w:rsidRDefault="002A2898" w:rsidP="002A289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758">
        <w:rPr>
          <w:rFonts w:ascii="Times New Roman" w:hAnsi="Times New Roman"/>
          <w:sz w:val="28"/>
          <w:szCs w:val="28"/>
          <w:u w:val="single"/>
        </w:rPr>
        <w:t>Цели</w:t>
      </w:r>
      <w:r w:rsidRPr="002A2898">
        <w:rPr>
          <w:rFonts w:ascii="Times New Roman" w:hAnsi="Times New Roman"/>
          <w:sz w:val="28"/>
          <w:szCs w:val="28"/>
        </w:rPr>
        <w:t xml:space="preserve">, задачи и принципы долгосрочной </w:t>
      </w:r>
      <w:r w:rsidRPr="00A40843">
        <w:rPr>
          <w:rFonts w:ascii="Times New Roman" w:hAnsi="Times New Roman"/>
          <w:sz w:val="28"/>
          <w:szCs w:val="28"/>
        </w:rPr>
        <w:t>бюджетной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B41C1D" w:rsidRP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>В долгосрочной перспективе будет продолжена реализация основных целей и задач бюджетной политики, предусмотренных в предыдущие годы.</w:t>
      </w:r>
    </w:p>
    <w:p w:rsid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222758">
        <w:rPr>
          <w:rFonts w:ascii="Times New Roman" w:hAnsi="Times New Roman" w:cs="Times New Roman"/>
          <w:sz w:val="28"/>
          <w:szCs w:val="28"/>
          <w:u w:val="single"/>
        </w:rPr>
        <w:t>целью</w:t>
      </w:r>
      <w:r w:rsidRPr="00B41C1D">
        <w:rPr>
          <w:rFonts w:ascii="Times New Roman" w:hAnsi="Times New Roman" w:cs="Times New Roman"/>
          <w:sz w:val="28"/>
          <w:szCs w:val="28"/>
        </w:rPr>
        <w:t xml:space="preserve"> бюджетной политики остается обеспечение сбалансированности и долгосрочной устойчивости бюджета города </w:t>
      </w:r>
      <w:r w:rsidR="0020638D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B41C1D">
        <w:rPr>
          <w:rFonts w:ascii="Times New Roman" w:hAnsi="Times New Roman" w:cs="Times New Roman"/>
          <w:sz w:val="28"/>
          <w:szCs w:val="28"/>
        </w:rPr>
        <w:t>с учетом текущей экономической ситуации, повышение качества управления муниципальными финансами.</w:t>
      </w:r>
    </w:p>
    <w:p w:rsid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222758">
        <w:rPr>
          <w:rFonts w:ascii="Times New Roman" w:hAnsi="Times New Roman" w:cs="Times New Roman"/>
          <w:sz w:val="28"/>
          <w:szCs w:val="28"/>
          <w:u w:val="single"/>
        </w:rPr>
        <w:t>задачами</w:t>
      </w:r>
      <w:r w:rsidRPr="00B41C1D">
        <w:rPr>
          <w:rFonts w:ascii="Times New Roman" w:hAnsi="Times New Roman" w:cs="Times New Roman"/>
          <w:sz w:val="28"/>
          <w:szCs w:val="28"/>
        </w:rPr>
        <w:t xml:space="preserve"> бюджетной </w:t>
      </w:r>
      <w:proofErr w:type="gramStart"/>
      <w:r w:rsidRPr="00B41C1D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Pr="00B41C1D">
        <w:rPr>
          <w:rFonts w:ascii="Times New Roman" w:hAnsi="Times New Roman" w:cs="Times New Roman"/>
          <w:sz w:val="28"/>
          <w:szCs w:val="28"/>
        </w:rPr>
        <w:t xml:space="preserve"> предстоящие годы являются:</w:t>
      </w:r>
    </w:p>
    <w:p w:rsid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>- формирование реалистичного прогноза поступления доходов, основанного на прогнозе социально-экономического развития, обеспечение наполняемости доходной части городского бюджета;</w:t>
      </w:r>
    </w:p>
    <w:p w:rsid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>- повышение эффективности бюджетных расходов и устойчивости бюджета, в том числе за счет выявления и сокращения неэффективных затрат, концентрации ресурсов на приоритетных направлениях развития и выполнении публичных обязательств;</w:t>
      </w:r>
    </w:p>
    <w:p w:rsid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>- сохранение объема долговых обязательств города на экономически безопасном уровне, проведение долговой политики с соблюдением ограничений действующего бюджетного законодательства;</w:t>
      </w:r>
    </w:p>
    <w:p w:rsid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>- повышение открытости бюджетного процесса.</w:t>
      </w:r>
    </w:p>
    <w:p w:rsidR="00222758" w:rsidRDefault="00222758" w:rsidP="002227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222758">
        <w:rPr>
          <w:rFonts w:ascii="Times New Roman" w:hAnsi="Times New Roman" w:cs="Times New Roman"/>
          <w:sz w:val="28"/>
          <w:szCs w:val="28"/>
          <w:u w:val="single"/>
        </w:rPr>
        <w:t>принципами</w:t>
      </w:r>
      <w:r>
        <w:rPr>
          <w:rFonts w:ascii="Times New Roman" w:hAnsi="Times New Roman" w:cs="Times New Roman"/>
          <w:sz w:val="28"/>
          <w:szCs w:val="28"/>
        </w:rPr>
        <w:t xml:space="preserve"> бюджетной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Pr="00B41C1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41C1D">
        <w:rPr>
          <w:rFonts w:ascii="Times New Roman" w:hAnsi="Times New Roman" w:cs="Times New Roman"/>
          <w:sz w:val="28"/>
          <w:szCs w:val="28"/>
        </w:rPr>
        <w:t xml:space="preserve"> предстоящие годы являются:</w:t>
      </w:r>
    </w:p>
    <w:p w:rsidR="002A2898" w:rsidRDefault="00222758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надежность</w:t>
      </w:r>
      <w:r w:rsidR="007249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достоверность оценок и прогнозов, положенных в основу долгосрочной бюджетной политики;</w:t>
      </w:r>
    </w:p>
    <w:p w:rsidR="00222758" w:rsidRDefault="00222758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986">
        <w:rPr>
          <w:rFonts w:ascii="Times New Roman" w:hAnsi="Times New Roman" w:cs="Times New Roman"/>
          <w:sz w:val="28"/>
          <w:szCs w:val="28"/>
        </w:rPr>
        <w:t>создание постоянно действующих механизмов повышения эффективности бюджетных расходов, стимулов для выявления и использования резервов для достижения планируемых результатов;</w:t>
      </w:r>
    </w:p>
    <w:p w:rsidR="00724986" w:rsidRDefault="00724986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регулярность анализа и оценки рисков для бюджета города Тейково и их использование в бюджетном планировании.</w:t>
      </w:r>
    </w:p>
    <w:p w:rsidR="00F1321C" w:rsidRDefault="00F1321C" w:rsidP="00525497">
      <w:pPr>
        <w:pStyle w:val="ConsPlusNormal"/>
        <w:numPr>
          <w:ilvl w:val="0"/>
          <w:numId w:val="5"/>
        </w:numPr>
        <w:ind w:left="0" w:firstLine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и основные проблемы развития экономики городского округа Тейково</w:t>
      </w:r>
      <w:r w:rsidR="0071073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3A6" w:rsidRDefault="00F143A6" w:rsidP="0052549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E67">
        <w:rPr>
          <w:rFonts w:ascii="Times New Roman" w:hAnsi="Times New Roman"/>
          <w:sz w:val="28"/>
          <w:szCs w:val="28"/>
        </w:rPr>
        <w:t>Общеэкономические показатели  экономики Тейково за 2020 год составили:</w:t>
      </w:r>
    </w:p>
    <w:p w:rsidR="00F143A6" w:rsidRPr="004161F5" w:rsidRDefault="00710735" w:rsidP="004161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61F5">
        <w:rPr>
          <w:rFonts w:ascii="Times New Roman" w:hAnsi="Times New Roman"/>
          <w:sz w:val="28"/>
          <w:szCs w:val="28"/>
        </w:rPr>
        <w:t xml:space="preserve">- </w:t>
      </w:r>
      <w:r w:rsidR="00F143A6" w:rsidRPr="004161F5">
        <w:rPr>
          <w:rFonts w:ascii="Times New Roman" w:hAnsi="Times New Roman"/>
          <w:sz w:val="28"/>
          <w:szCs w:val="28"/>
        </w:rPr>
        <w:t>среднегодовая численность постоянного населения – 31,72 тыс. человек</w:t>
      </w:r>
      <w:r w:rsidR="004161F5" w:rsidRPr="004161F5">
        <w:rPr>
          <w:rFonts w:ascii="Times New Roman" w:hAnsi="Times New Roman"/>
          <w:sz w:val="28"/>
          <w:szCs w:val="28"/>
        </w:rPr>
        <w:t>, снижение по сравнению с предыдущим годом -  1,0 %;</w:t>
      </w:r>
    </w:p>
    <w:p w:rsidR="00F143A6" w:rsidRPr="0053605F" w:rsidRDefault="00710735" w:rsidP="004161F5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143A6">
        <w:rPr>
          <w:rFonts w:ascii="Times New Roman" w:hAnsi="Times New Roman"/>
          <w:sz w:val="28"/>
          <w:szCs w:val="28"/>
        </w:rPr>
        <w:t>ч</w:t>
      </w:r>
      <w:r w:rsidR="00F143A6" w:rsidRPr="0053605F">
        <w:rPr>
          <w:rFonts w:ascii="Times New Roman" w:hAnsi="Times New Roman"/>
          <w:sz w:val="28"/>
          <w:szCs w:val="28"/>
        </w:rPr>
        <w:t xml:space="preserve">исленность трудоспособного населения </w:t>
      </w:r>
      <w:r w:rsidR="00F143A6">
        <w:rPr>
          <w:rFonts w:ascii="Times New Roman" w:hAnsi="Times New Roman"/>
          <w:sz w:val="28"/>
          <w:szCs w:val="28"/>
        </w:rPr>
        <w:t>в</w:t>
      </w:r>
      <w:r w:rsidR="00F143A6" w:rsidRPr="0053605F">
        <w:rPr>
          <w:rFonts w:ascii="Times New Roman" w:hAnsi="Times New Roman"/>
          <w:sz w:val="28"/>
          <w:szCs w:val="28"/>
        </w:rPr>
        <w:t xml:space="preserve"> 2020</w:t>
      </w:r>
      <w:r w:rsidR="00F143A6">
        <w:rPr>
          <w:rFonts w:ascii="Times New Roman" w:hAnsi="Times New Roman"/>
          <w:sz w:val="28"/>
          <w:szCs w:val="28"/>
        </w:rPr>
        <w:t xml:space="preserve"> г. - </w:t>
      </w:r>
      <w:r w:rsidR="00F143A6" w:rsidRPr="0053605F">
        <w:rPr>
          <w:rFonts w:ascii="Times New Roman" w:hAnsi="Times New Roman"/>
          <w:sz w:val="28"/>
          <w:szCs w:val="28"/>
        </w:rPr>
        <w:t xml:space="preserve"> 17824</w:t>
      </w:r>
      <w:r w:rsidR="00F143A6">
        <w:rPr>
          <w:rFonts w:ascii="Times New Roman" w:hAnsi="Times New Roman"/>
          <w:sz w:val="28"/>
          <w:szCs w:val="28"/>
        </w:rPr>
        <w:t xml:space="preserve">  человек</w:t>
      </w:r>
      <w:r w:rsidR="004161F5">
        <w:rPr>
          <w:rFonts w:ascii="Times New Roman" w:hAnsi="Times New Roman"/>
          <w:sz w:val="28"/>
          <w:szCs w:val="28"/>
        </w:rPr>
        <w:t xml:space="preserve">, </w:t>
      </w:r>
      <w:r w:rsidR="004161F5" w:rsidRPr="00DF17D6">
        <w:rPr>
          <w:rFonts w:ascii="Times New Roman" w:hAnsi="Times New Roman"/>
          <w:sz w:val="28"/>
          <w:szCs w:val="28"/>
        </w:rPr>
        <w:t>или  97,8 % к  уровню   прошлого  года</w:t>
      </w:r>
      <w:r w:rsidR="00F143A6">
        <w:rPr>
          <w:rFonts w:ascii="Times New Roman" w:hAnsi="Times New Roman"/>
          <w:sz w:val="28"/>
          <w:szCs w:val="28"/>
        </w:rPr>
        <w:t>;</w:t>
      </w:r>
    </w:p>
    <w:p w:rsidR="00F143A6" w:rsidRDefault="00710735" w:rsidP="004161F5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43A6">
        <w:rPr>
          <w:rFonts w:ascii="Times New Roman" w:hAnsi="Times New Roman"/>
          <w:sz w:val="28"/>
          <w:szCs w:val="28"/>
        </w:rPr>
        <w:t>к</w:t>
      </w:r>
      <w:r w:rsidR="00F143A6" w:rsidRPr="0053605F">
        <w:rPr>
          <w:rFonts w:ascii="Times New Roman" w:hAnsi="Times New Roman"/>
          <w:sz w:val="28"/>
          <w:szCs w:val="28"/>
        </w:rPr>
        <w:t xml:space="preserve">оличество безработных  </w:t>
      </w:r>
      <w:r w:rsidR="00F143A6">
        <w:rPr>
          <w:rFonts w:ascii="Times New Roman" w:hAnsi="Times New Roman"/>
          <w:sz w:val="28"/>
          <w:szCs w:val="28"/>
        </w:rPr>
        <w:t xml:space="preserve">на 31.12.2020 г. - </w:t>
      </w:r>
      <w:r w:rsidR="00F143A6" w:rsidRPr="0053605F">
        <w:rPr>
          <w:rFonts w:ascii="Times New Roman" w:hAnsi="Times New Roman"/>
          <w:sz w:val="28"/>
          <w:szCs w:val="28"/>
        </w:rPr>
        <w:t>517</w:t>
      </w:r>
      <w:r w:rsidR="00F143A6">
        <w:rPr>
          <w:rFonts w:ascii="Times New Roman" w:hAnsi="Times New Roman"/>
          <w:sz w:val="28"/>
          <w:szCs w:val="28"/>
        </w:rPr>
        <w:t xml:space="preserve">  человек, </w:t>
      </w:r>
      <w:r w:rsidR="00F143A6" w:rsidRPr="0053605F">
        <w:rPr>
          <w:rFonts w:ascii="Times New Roman" w:hAnsi="Times New Roman"/>
          <w:sz w:val="28"/>
          <w:szCs w:val="28"/>
        </w:rPr>
        <w:t>уровень безработицы по г.о. Тейково - 2,9</w:t>
      </w:r>
      <w:r w:rsidR="00F143A6">
        <w:rPr>
          <w:rFonts w:ascii="Times New Roman" w:hAnsi="Times New Roman"/>
          <w:sz w:val="28"/>
          <w:szCs w:val="28"/>
        </w:rPr>
        <w:t xml:space="preserve"> %;</w:t>
      </w:r>
    </w:p>
    <w:p w:rsidR="00222A0E" w:rsidRDefault="00222A0E" w:rsidP="00222A0E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53605F">
        <w:rPr>
          <w:rFonts w:ascii="Times New Roman" w:hAnsi="Times New Roman"/>
          <w:sz w:val="28"/>
          <w:szCs w:val="28"/>
        </w:rPr>
        <w:t xml:space="preserve">реднемесячная  начисленная  заработная  плата по видам  экономической  деятельности в расчете  на  одного  работника по крупным и средним  организациям  по городу </w:t>
      </w:r>
      <w:r>
        <w:rPr>
          <w:rFonts w:ascii="Times New Roman" w:hAnsi="Times New Roman"/>
          <w:sz w:val="28"/>
          <w:szCs w:val="28"/>
        </w:rPr>
        <w:t xml:space="preserve">за январь-ноябрь 2020 г. составила </w:t>
      </w:r>
      <w:r w:rsidRPr="0053605F">
        <w:rPr>
          <w:rFonts w:ascii="Times New Roman" w:hAnsi="Times New Roman"/>
          <w:sz w:val="28"/>
          <w:szCs w:val="28"/>
        </w:rPr>
        <w:t>26416,0</w:t>
      </w:r>
      <w:r>
        <w:rPr>
          <w:rFonts w:ascii="Times New Roman" w:hAnsi="Times New Roman"/>
          <w:sz w:val="28"/>
          <w:szCs w:val="28"/>
        </w:rPr>
        <w:t xml:space="preserve">  руб.;</w:t>
      </w:r>
    </w:p>
    <w:p w:rsidR="004161F5" w:rsidRDefault="004161F5" w:rsidP="004161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17D6">
        <w:rPr>
          <w:rFonts w:ascii="Times New Roman" w:hAnsi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всем видам экономической деятельности по полному кругу организаций – 6639,6 млн. рублей</w:t>
      </w:r>
      <w:r>
        <w:rPr>
          <w:rFonts w:ascii="Times New Roman" w:hAnsi="Times New Roman"/>
          <w:sz w:val="28"/>
          <w:szCs w:val="28"/>
        </w:rPr>
        <w:t>;</w:t>
      </w:r>
    </w:p>
    <w:p w:rsidR="004161F5" w:rsidRPr="0053605F" w:rsidRDefault="004161F5" w:rsidP="004161F5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DF17D6">
        <w:rPr>
          <w:rFonts w:ascii="Times New Roman" w:hAnsi="Times New Roman"/>
          <w:sz w:val="28"/>
          <w:szCs w:val="28"/>
        </w:rPr>
        <w:t>а территории городского округа Тейково зарегистрировано 962 юридических лиц и индивидуальных  предпринимателей  (включая садоводческие хо</w:t>
      </w:r>
      <w:r>
        <w:rPr>
          <w:rFonts w:ascii="Times New Roman" w:hAnsi="Times New Roman"/>
          <w:sz w:val="28"/>
          <w:szCs w:val="28"/>
        </w:rPr>
        <w:t>зяйства и гаражные кооперативы)</w:t>
      </w:r>
      <w:r w:rsidR="00222A0E">
        <w:rPr>
          <w:rFonts w:ascii="Times New Roman" w:hAnsi="Times New Roman"/>
          <w:sz w:val="28"/>
          <w:szCs w:val="28"/>
        </w:rPr>
        <w:t>.</w:t>
      </w:r>
    </w:p>
    <w:p w:rsidR="00F143A6" w:rsidRPr="00666E67" w:rsidRDefault="00710735" w:rsidP="00525497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проблемы развития экономики городского округа Тейково Ивановской области:</w:t>
      </w:r>
      <w:r w:rsidRPr="00666E67">
        <w:rPr>
          <w:rFonts w:ascii="Times New Roman" w:hAnsi="Times New Roman"/>
          <w:b/>
          <w:sz w:val="28"/>
          <w:szCs w:val="28"/>
        </w:rPr>
        <w:t xml:space="preserve"> </w:t>
      </w:r>
    </w:p>
    <w:p w:rsidR="00F143A6" w:rsidRPr="00666E67" w:rsidRDefault="00F143A6" w:rsidP="00525497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E67">
        <w:rPr>
          <w:rFonts w:ascii="Times New Roman" w:hAnsi="Times New Roman"/>
          <w:sz w:val="28"/>
          <w:szCs w:val="28"/>
        </w:rPr>
        <w:t>- сокращение численности постоянного населения;</w:t>
      </w:r>
    </w:p>
    <w:p w:rsidR="00F143A6" w:rsidRPr="00666E67" w:rsidRDefault="00F143A6" w:rsidP="00525497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E67">
        <w:rPr>
          <w:rFonts w:ascii="Times New Roman" w:hAnsi="Times New Roman"/>
          <w:sz w:val="28"/>
          <w:szCs w:val="28"/>
        </w:rPr>
        <w:t>- отток трудоспособного населения в крупные города;</w:t>
      </w:r>
    </w:p>
    <w:p w:rsidR="00F143A6" w:rsidRPr="00666E67" w:rsidRDefault="00F143A6" w:rsidP="00525497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E67">
        <w:rPr>
          <w:rFonts w:ascii="Times New Roman" w:hAnsi="Times New Roman"/>
          <w:sz w:val="28"/>
          <w:szCs w:val="28"/>
        </w:rPr>
        <w:t>- относительно невысокий уровень доходов;</w:t>
      </w:r>
    </w:p>
    <w:p w:rsidR="00F143A6" w:rsidRPr="00666E67" w:rsidRDefault="00F143A6" w:rsidP="00525497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6E67">
        <w:rPr>
          <w:rFonts w:ascii="Times New Roman" w:hAnsi="Times New Roman"/>
          <w:sz w:val="28"/>
          <w:szCs w:val="28"/>
        </w:rPr>
        <w:t>высокий уровень межотраслевой дифференциации среднемесячной номинальной заработной платы;</w:t>
      </w:r>
    </w:p>
    <w:p w:rsidR="00F143A6" w:rsidRPr="00666E67" w:rsidRDefault="00F143A6" w:rsidP="00525497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E67">
        <w:rPr>
          <w:rFonts w:ascii="Times New Roman" w:hAnsi="Times New Roman"/>
          <w:sz w:val="28"/>
          <w:szCs w:val="28"/>
        </w:rPr>
        <w:t>- недостаточное развитие инфраструктуры;</w:t>
      </w:r>
    </w:p>
    <w:p w:rsidR="00F143A6" w:rsidRDefault="00F143A6" w:rsidP="00525497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6E67">
        <w:rPr>
          <w:rFonts w:ascii="Times New Roman" w:hAnsi="Times New Roman"/>
          <w:sz w:val="28"/>
          <w:szCs w:val="28"/>
        </w:rPr>
        <w:t>- конкуренция со стороны областного центра.</w:t>
      </w:r>
    </w:p>
    <w:p w:rsidR="00F1321C" w:rsidRDefault="00F1321C" w:rsidP="009866F3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6F3">
        <w:rPr>
          <w:rFonts w:ascii="Times New Roman" w:hAnsi="Times New Roman" w:cs="Times New Roman"/>
          <w:sz w:val="28"/>
          <w:szCs w:val="28"/>
        </w:rPr>
        <w:t>Итоги бюджетной политики городского округа Тейково за отчетный период.</w:t>
      </w:r>
    </w:p>
    <w:p w:rsidR="000E71E1" w:rsidRPr="009866F3" w:rsidRDefault="000E71E1" w:rsidP="009866F3">
      <w:pPr>
        <w:pStyle w:val="ConsNormal"/>
        <w:widowControl/>
        <w:ind w:firstLine="784"/>
        <w:jc w:val="both"/>
        <w:rPr>
          <w:rFonts w:ascii="Times New Roman" w:hAnsi="Times New Roman"/>
          <w:sz w:val="28"/>
          <w:szCs w:val="28"/>
        </w:rPr>
      </w:pPr>
      <w:r w:rsidRPr="009866F3">
        <w:rPr>
          <w:rFonts w:ascii="Times New Roman" w:hAnsi="Times New Roman"/>
          <w:sz w:val="28"/>
          <w:szCs w:val="28"/>
        </w:rPr>
        <w:t>Бюджет города Тейково за 2020 год исполнен по доходам  в сумме 761</w:t>
      </w:r>
      <w:r w:rsidR="009866F3">
        <w:rPr>
          <w:rFonts w:ascii="Times New Roman" w:hAnsi="Times New Roman"/>
          <w:sz w:val="28"/>
          <w:szCs w:val="28"/>
        </w:rPr>
        <w:t> </w:t>
      </w:r>
      <w:r w:rsidRPr="009866F3">
        <w:rPr>
          <w:rFonts w:ascii="Times New Roman" w:hAnsi="Times New Roman"/>
          <w:sz w:val="28"/>
          <w:szCs w:val="28"/>
        </w:rPr>
        <w:t>077</w:t>
      </w:r>
      <w:r w:rsidR="009866F3">
        <w:rPr>
          <w:rFonts w:ascii="Times New Roman" w:hAnsi="Times New Roman"/>
          <w:sz w:val="28"/>
          <w:szCs w:val="28"/>
        </w:rPr>
        <w:t>,5</w:t>
      </w:r>
      <w:r w:rsidRPr="009866F3">
        <w:rPr>
          <w:rFonts w:ascii="Times New Roman" w:hAnsi="Times New Roman"/>
          <w:sz w:val="28"/>
          <w:szCs w:val="28"/>
        </w:rPr>
        <w:t xml:space="preserve"> </w:t>
      </w:r>
      <w:r w:rsidR="009866F3">
        <w:rPr>
          <w:rFonts w:ascii="Times New Roman" w:hAnsi="Times New Roman"/>
          <w:sz w:val="28"/>
          <w:szCs w:val="28"/>
        </w:rPr>
        <w:t xml:space="preserve"> тыс. </w:t>
      </w:r>
      <w:r w:rsidRPr="009866F3">
        <w:rPr>
          <w:rFonts w:ascii="Times New Roman" w:hAnsi="Times New Roman"/>
          <w:sz w:val="28"/>
          <w:szCs w:val="28"/>
        </w:rPr>
        <w:t>руб. и расходам в сумме 758</w:t>
      </w:r>
      <w:r w:rsidR="009866F3">
        <w:rPr>
          <w:rFonts w:ascii="Times New Roman" w:hAnsi="Times New Roman"/>
          <w:sz w:val="28"/>
          <w:szCs w:val="28"/>
        </w:rPr>
        <w:t> </w:t>
      </w:r>
      <w:r w:rsidRPr="009866F3">
        <w:rPr>
          <w:rFonts w:ascii="Times New Roman" w:hAnsi="Times New Roman"/>
          <w:sz w:val="28"/>
          <w:szCs w:val="28"/>
        </w:rPr>
        <w:t>569</w:t>
      </w:r>
      <w:r w:rsidR="009866F3">
        <w:rPr>
          <w:rFonts w:ascii="Times New Roman" w:hAnsi="Times New Roman"/>
          <w:sz w:val="28"/>
          <w:szCs w:val="28"/>
        </w:rPr>
        <w:t>,</w:t>
      </w:r>
      <w:r w:rsidRPr="009866F3">
        <w:rPr>
          <w:rFonts w:ascii="Times New Roman" w:hAnsi="Times New Roman"/>
          <w:sz w:val="28"/>
          <w:szCs w:val="28"/>
        </w:rPr>
        <w:t>0</w:t>
      </w:r>
      <w:r w:rsidR="009866F3">
        <w:rPr>
          <w:rFonts w:ascii="Times New Roman" w:hAnsi="Times New Roman"/>
          <w:sz w:val="28"/>
          <w:szCs w:val="28"/>
        </w:rPr>
        <w:t xml:space="preserve"> тыс.</w:t>
      </w:r>
      <w:r w:rsidRPr="009866F3">
        <w:rPr>
          <w:rFonts w:ascii="Times New Roman" w:hAnsi="Times New Roman"/>
          <w:sz w:val="28"/>
          <w:szCs w:val="28"/>
        </w:rPr>
        <w:t xml:space="preserve"> руб.  Превышение доходов над расходами (</w:t>
      </w:r>
      <w:proofErr w:type="spellStart"/>
      <w:r w:rsidRPr="009866F3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9866F3">
        <w:rPr>
          <w:rFonts w:ascii="Times New Roman" w:hAnsi="Times New Roman"/>
          <w:sz w:val="28"/>
          <w:szCs w:val="28"/>
        </w:rPr>
        <w:t>) в объеме 2</w:t>
      </w:r>
      <w:r w:rsidR="009866F3">
        <w:rPr>
          <w:rFonts w:ascii="Times New Roman" w:hAnsi="Times New Roman"/>
          <w:sz w:val="28"/>
          <w:szCs w:val="28"/>
        </w:rPr>
        <w:t> </w:t>
      </w:r>
      <w:r w:rsidRPr="009866F3">
        <w:rPr>
          <w:rFonts w:ascii="Times New Roman" w:hAnsi="Times New Roman"/>
          <w:sz w:val="28"/>
          <w:szCs w:val="28"/>
        </w:rPr>
        <w:t>508</w:t>
      </w:r>
      <w:r w:rsidR="009866F3">
        <w:rPr>
          <w:rFonts w:ascii="Times New Roman" w:hAnsi="Times New Roman"/>
          <w:sz w:val="28"/>
          <w:szCs w:val="28"/>
        </w:rPr>
        <w:t>,</w:t>
      </w:r>
      <w:r w:rsidRPr="009866F3">
        <w:rPr>
          <w:rFonts w:ascii="Times New Roman" w:hAnsi="Times New Roman"/>
          <w:sz w:val="28"/>
          <w:szCs w:val="28"/>
        </w:rPr>
        <w:t>5</w:t>
      </w:r>
      <w:r w:rsidR="009866F3">
        <w:rPr>
          <w:rFonts w:ascii="Times New Roman" w:hAnsi="Times New Roman"/>
          <w:sz w:val="28"/>
          <w:szCs w:val="28"/>
        </w:rPr>
        <w:t xml:space="preserve"> тыс.</w:t>
      </w:r>
      <w:r w:rsidRPr="009866F3">
        <w:rPr>
          <w:rFonts w:ascii="Times New Roman" w:hAnsi="Times New Roman"/>
          <w:sz w:val="28"/>
          <w:szCs w:val="28"/>
        </w:rPr>
        <w:t xml:space="preserve"> руб. обусловлено увеличением остатка средств бюджета города на 01.01.2021</w:t>
      </w:r>
      <w:r w:rsidR="005340E4" w:rsidRPr="009866F3">
        <w:rPr>
          <w:rFonts w:ascii="Times New Roman" w:hAnsi="Times New Roman"/>
          <w:sz w:val="28"/>
          <w:szCs w:val="28"/>
        </w:rPr>
        <w:t xml:space="preserve">. </w:t>
      </w:r>
    </w:p>
    <w:p w:rsidR="005340E4" w:rsidRPr="009866F3" w:rsidRDefault="005340E4" w:rsidP="009866F3">
      <w:pPr>
        <w:pStyle w:val="a6"/>
        <w:ind w:firstLine="993"/>
      </w:pPr>
      <w:proofErr w:type="gramStart"/>
      <w:r w:rsidRPr="009866F3">
        <w:t xml:space="preserve">Объем  </w:t>
      </w:r>
      <w:r w:rsidRPr="007D0A8B">
        <w:t>налоговых  доходов</w:t>
      </w:r>
      <w:r w:rsidRPr="009866F3">
        <w:t xml:space="preserve">  </w:t>
      </w:r>
      <w:r w:rsidR="009866F3">
        <w:t>за</w:t>
      </w:r>
      <w:r w:rsidRPr="009866F3">
        <w:t xml:space="preserve">  2020  год исполнен</w:t>
      </w:r>
      <w:r w:rsidR="009866F3">
        <w:t xml:space="preserve"> в сумме </w:t>
      </w:r>
      <w:r w:rsidRPr="009866F3">
        <w:t>172</w:t>
      </w:r>
      <w:r w:rsidR="009866F3">
        <w:t> </w:t>
      </w:r>
      <w:r w:rsidRPr="009866F3">
        <w:t>516</w:t>
      </w:r>
      <w:r w:rsidR="009866F3">
        <w:t>,</w:t>
      </w:r>
      <w:r w:rsidRPr="009866F3">
        <w:t>8</w:t>
      </w:r>
      <w:r w:rsidR="009866F3">
        <w:t xml:space="preserve"> тыс.</w:t>
      </w:r>
      <w:r w:rsidRPr="009866F3">
        <w:t xml:space="preserve"> руб. Поступлени</w:t>
      </w:r>
      <w:r w:rsidR="00A30AA1">
        <w:t>я</w:t>
      </w:r>
      <w:r w:rsidRPr="009866F3">
        <w:t xml:space="preserve"> налоговых доходов в бюджет города Тейково  по сравнению с 2019 годом увеличил</w:t>
      </w:r>
      <w:r w:rsidR="00A30AA1">
        <w:t>и</w:t>
      </w:r>
      <w:r w:rsidRPr="009866F3">
        <w:t>сь на 7,91% за счет изменения расчетного ФОТ города Тейково с  4023,0 млн. руб. в 2019 году до 4428,8 млн. руб. в 2020 году.</w:t>
      </w:r>
      <w:proofErr w:type="gramEnd"/>
    </w:p>
    <w:p w:rsidR="005340E4" w:rsidRPr="009866F3" w:rsidRDefault="005340E4" w:rsidP="009866F3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9866F3">
        <w:rPr>
          <w:rFonts w:ascii="Times New Roman" w:hAnsi="Times New Roman"/>
          <w:sz w:val="28"/>
          <w:szCs w:val="28"/>
        </w:rPr>
        <w:t>Наибольшая доля налоговых поступлений в бюджет города Тейково приходится на налог на доходы физических лиц (79,80%), акцизы по подакцизным товарам (1,86%), налоги на совокупный доход (4,80%), налоги на имущество (10,53%), государственную пошлину (3,01%).</w:t>
      </w:r>
    </w:p>
    <w:p w:rsidR="005340E4" w:rsidRPr="009866F3" w:rsidRDefault="005340E4" w:rsidP="009866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A8B">
        <w:rPr>
          <w:rFonts w:ascii="Times New Roman" w:hAnsi="Times New Roman"/>
          <w:sz w:val="28"/>
          <w:szCs w:val="28"/>
        </w:rPr>
        <w:t>Налог на доходы физических лиц</w:t>
      </w:r>
      <w:r w:rsidRPr="009866F3">
        <w:rPr>
          <w:rFonts w:ascii="Times New Roman" w:hAnsi="Times New Roman"/>
          <w:sz w:val="28"/>
          <w:szCs w:val="28"/>
        </w:rPr>
        <w:t xml:space="preserve"> поступил в сумме  137</w:t>
      </w:r>
      <w:r w:rsidR="009866F3">
        <w:rPr>
          <w:rFonts w:ascii="Times New Roman" w:hAnsi="Times New Roman"/>
          <w:sz w:val="28"/>
          <w:szCs w:val="28"/>
        </w:rPr>
        <w:t> </w:t>
      </w:r>
      <w:r w:rsidRPr="009866F3">
        <w:rPr>
          <w:rFonts w:ascii="Times New Roman" w:hAnsi="Times New Roman"/>
          <w:sz w:val="28"/>
          <w:szCs w:val="28"/>
        </w:rPr>
        <w:t>664</w:t>
      </w:r>
      <w:r w:rsidR="009866F3">
        <w:rPr>
          <w:rFonts w:ascii="Times New Roman" w:hAnsi="Times New Roman"/>
          <w:sz w:val="28"/>
          <w:szCs w:val="28"/>
        </w:rPr>
        <w:t>,4</w:t>
      </w:r>
      <w:r w:rsidRPr="009866F3">
        <w:rPr>
          <w:rFonts w:ascii="Times New Roman" w:hAnsi="Times New Roman"/>
          <w:sz w:val="28"/>
          <w:szCs w:val="28"/>
        </w:rPr>
        <w:t xml:space="preserve"> </w:t>
      </w:r>
      <w:r w:rsidR="009866F3">
        <w:rPr>
          <w:rFonts w:ascii="Times New Roman" w:hAnsi="Times New Roman"/>
          <w:sz w:val="28"/>
          <w:szCs w:val="28"/>
        </w:rPr>
        <w:t xml:space="preserve">тыс. </w:t>
      </w:r>
      <w:r w:rsidRPr="009866F3">
        <w:rPr>
          <w:rFonts w:ascii="Times New Roman" w:hAnsi="Times New Roman"/>
          <w:sz w:val="28"/>
          <w:szCs w:val="28"/>
        </w:rPr>
        <w:t>руб. По сравнению с 2019 годом поступления от налога на доходы физических лиц увеличил</w:t>
      </w:r>
      <w:r w:rsidR="00824F70">
        <w:rPr>
          <w:rFonts w:ascii="Times New Roman" w:hAnsi="Times New Roman"/>
          <w:sz w:val="28"/>
          <w:szCs w:val="28"/>
        </w:rPr>
        <w:t>и</w:t>
      </w:r>
      <w:r w:rsidRPr="009866F3">
        <w:rPr>
          <w:rFonts w:ascii="Times New Roman" w:hAnsi="Times New Roman"/>
          <w:sz w:val="28"/>
          <w:szCs w:val="28"/>
        </w:rPr>
        <w:t>сь на 10,17% по причине роста ФОТ. При этом расчетный фонд оплаты труда по оценке за 2020 год увеличился по сравнению с 2019 годом на 10,09%.</w:t>
      </w:r>
    </w:p>
    <w:p w:rsidR="005340E4" w:rsidRPr="009866F3" w:rsidRDefault="005340E4" w:rsidP="009866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A8B">
        <w:rPr>
          <w:rFonts w:ascii="Times New Roman" w:hAnsi="Times New Roman"/>
          <w:sz w:val="28"/>
          <w:szCs w:val="28"/>
        </w:rPr>
        <w:lastRenderedPageBreak/>
        <w:t>Акцизы</w:t>
      </w:r>
      <w:r w:rsidRPr="009866F3">
        <w:rPr>
          <w:rFonts w:ascii="Times New Roman" w:hAnsi="Times New Roman"/>
          <w:sz w:val="28"/>
          <w:szCs w:val="28"/>
        </w:rPr>
        <w:t xml:space="preserve"> по подакцизным товарам (продукции), производимым на территории РФ, поступили в сумме 3204</w:t>
      </w:r>
      <w:r w:rsidR="009866F3">
        <w:rPr>
          <w:rFonts w:ascii="Times New Roman" w:hAnsi="Times New Roman"/>
          <w:sz w:val="28"/>
          <w:szCs w:val="28"/>
        </w:rPr>
        <w:t>,</w:t>
      </w:r>
      <w:r w:rsidRPr="009866F3">
        <w:rPr>
          <w:rFonts w:ascii="Times New Roman" w:hAnsi="Times New Roman"/>
          <w:sz w:val="28"/>
          <w:szCs w:val="28"/>
        </w:rPr>
        <w:t>1</w:t>
      </w:r>
      <w:r w:rsidR="009866F3">
        <w:rPr>
          <w:rFonts w:ascii="Times New Roman" w:hAnsi="Times New Roman"/>
          <w:sz w:val="28"/>
          <w:szCs w:val="28"/>
        </w:rPr>
        <w:t xml:space="preserve"> тыс.</w:t>
      </w:r>
      <w:r w:rsidRPr="009866F3">
        <w:rPr>
          <w:rFonts w:ascii="Times New Roman" w:hAnsi="Times New Roman"/>
          <w:sz w:val="28"/>
          <w:szCs w:val="28"/>
        </w:rPr>
        <w:t xml:space="preserve"> руб. По сравнению с 2019 годом поступления от акцизов уменьшились на 5,86% по причине уменьшения реализации подакцизной продукции из-за карантинных мероприятий, связанных с пандемией </w:t>
      </w:r>
      <w:proofErr w:type="spellStart"/>
      <w:r w:rsidRPr="009866F3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Pr="009866F3">
        <w:rPr>
          <w:rFonts w:ascii="Times New Roman" w:hAnsi="Times New Roman"/>
          <w:sz w:val="28"/>
          <w:szCs w:val="28"/>
        </w:rPr>
        <w:t xml:space="preserve"> COVID-19.</w:t>
      </w:r>
    </w:p>
    <w:p w:rsidR="00662BAF" w:rsidRPr="00662BAF" w:rsidRDefault="005340E4" w:rsidP="00662B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A8B">
        <w:rPr>
          <w:rFonts w:ascii="Times New Roman" w:hAnsi="Times New Roman"/>
          <w:sz w:val="28"/>
          <w:szCs w:val="28"/>
        </w:rPr>
        <w:t>Налоги на совокупный доход</w:t>
      </w:r>
      <w:r w:rsidRPr="00824F70">
        <w:rPr>
          <w:rFonts w:ascii="Times New Roman" w:hAnsi="Times New Roman"/>
          <w:sz w:val="28"/>
          <w:szCs w:val="28"/>
        </w:rPr>
        <w:t xml:space="preserve"> поступили в сумме 8</w:t>
      </w:r>
      <w:r w:rsidR="00074A5D" w:rsidRPr="00824F70">
        <w:rPr>
          <w:rFonts w:ascii="Times New Roman" w:hAnsi="Times New Roman"/>
          <w:sz w:val="28"/>
          <w:szCs w:val="28"/>
        </w:rPr>
        <w:t> </w:t>
      </w:r>
      <w:r w:rsidRPr="00824F70">
        <w:rPr>
          <w:rFonts w:ascii="Times New Roman" w:hAnsi="Times New Roman"/>
          <w:sz w:val="28"/>
          <w:szCs w:val="28"/>
        </w:rPr>
        <w:t>284</w:t>
      </w:r>
      <w:r w:rsidR="00074A5D" w:rsidRPr="00824F70">
        <w:rPr>
          <w:rFonts w:ascii="Times New Roman" w:hAnsi="Times New Roman"/>
          <w:sz w:val="28"/>
          <w:szCs w:val="28"/>
        </w:rPr>
        <w:t>,</w:t>
      </w:r>
      <w:r w:rsidRPr="00824F70">
        <w:rPr>
          <w:rFonts w:ascii="Times New Roman" w:hAnsi="Times New Roman"/>
          <w:sz w:val="28"/>
          <w:szCs w:val="28"/>
        </w:rPr>
        <w:t>5</w:t>
      </w:r>
      <w:r w:rsidR="00074A5D" w:rsidRPr="00824F70">
        <w:rPr>
          <w:rFonts w:ascii="Times New Roman" w:hAnsi="Times New Roman"/>
          <w:sz w:val="28"/>
          <w:szCs w:val="28"/>
        </w:rPr>
        <w:t xml:space="preserve"> тыс. </w:t>
      </w:r>
      <w:r w:rsidRPr="00824F70">
        <w:rPr>
          <w:rFonts w:ascii="Times New Roman" w:hAnsi="Times New Roman"/>
          <w:sz w:val="28"/>
          <w:szCs w:val="28"/>
        </w:rPr>
        <w:t>руб. По сравнению с 2019 годом поступления от налог</w:t>
      </w:r>
      <w:r w:rsidR="00824F70">
        <w:rPr>
          <w:rFonts w:ascii="Times New Roman" w:hAnsi="Times New Roman"/>
          <w:sz w:val="28"/>
          <w:szCs w:val="28"/>
        </w:rPr>
        <w:t>ов</w:t>
      </w:r>
      <w:r w:rsidRPr="00824F70">
        <w:rPr>
          <w:rFonts w:ascii="Times New Roman" w:hAnsi="Times New Roman"/>
          <w:sz w:val="28"/>
          <w:szCs w:val="28"/>
        </w:rPr>
        <w:t xml:space="preserve"> </w:t>
      </w:r>
      <w:r w:rsidR="00824F70">
        <w:rPr>
          <w:rFonts w:ascii="Times New Roman" w:hAnsi="Times New Roman"/>
          <w:sz w:val="28"/>
          <w:szCs w:val="28"/>
        </w:rPr>
        <w:t xml:space="preserve">на совокупный доход </w:t>
      </w:r>
      <w:r w:rsidRPr="00824F70">
        <w:rPr>
          <w:rFonts w:ascii="Times New Roman" w:hAnsi="Times New Roman"/>
          <w:sz w:val="28"/>
          <w:szCs w:val="28"/>
        </w:rPr>
        <w:t>уменьшил</w:t>
      </w:r>
      <w:r w:rsidR="00662BAF">
        <w:rPr>
          <w:rFonts w:ascii="Times New Roman" w:hAnsi="Times New Roman"/>
          <w:sz w:val="28"/>
          <w:szCs w:val="28"/>
        </w:rPr>
        <w:t>и</w:t>
      </w:r>
      <w:r w:rsidRPr="00824F70">
        <w:rPr>
          <w:rFonts w:ascii="Times New Roman" w:hAnsi="Times New Roman"/>
          <w:sz w:val="28"/>
          <w:szCs w:val="28"/>
        </w:rPr>
        <w:t xml:space="preserve">сь на </w:t>
      </w:r>
      <w:r w:rsidR="00824F70" w:rsidRPr="00824F70">
        <w:rPr>
          <w:rFonts w:ascii="Times New Roman" w:hAnsi="Times New Roman"/>
          <w:sz w:val="28"/>
          <w:szCs w:val="28"/>
        </w:rPr>
        <w:t xml:space="preserve">16,37 % </w:t>
      </w:r>
      <w:r w:rsidRPr="00824F70">
        <w:rPr>
          <w:rFonts w:ascii="Times New Roman" w:hAnsi="Times New Roman"/>
          <w:sz w:val="28"/>
          <w:szCs w:val="28"/>
        </w:rPr>
        <w:t xml:space="preserve"> по причине </w:t>
      </w:r>
      <w:r w:rsidR="00824F70" w:rsidRPr="00824F70">
        <w:rPr>
          <w:rFonts w:ascii="Times New Roman" w:hAnsi="Times New Roman"/>
          <w:sz w:val="28"/>
          <w:szCs w:val="28"/>
        </w:rPr>
        <w:t>сниж</w:t>
      </w:r>
      <w:r w:rsidR="00824F70">
        <w:rPr>
          <w:rFonts w:ascii="Times New Roman" w:hAnsi="Times New Roman"/>
          <w:sz w:val="28"/>
          <w:szCs w:val="28"/>
        </w:rPr>
        <w:t>ения поступления единого налога на вмененный доход</w:t>
      </w:r>
      <w:r w:rsidR="00416A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16A3F" w:rsidRPr="00824F70">
        <w:rPr>
          <w:rFonts w:ascii="Times New Roman" w:hAnsi="Times New Roman"/>
          <w:sz w:val="28"/>
          <w:szCs w:val="28"/>
        </w:rPr>
        <w:t xml:space="preserve">По сравнению с 2019 годом поступления от </w:t>
      </w:r>
      <w:r w:rsidR="00416A3F">
        <w:rPr>
          <w:rFonts w:ascii="Times New Roman" w:hAnsi="Times New Roman"/>
          <w:sz w:val="28"/>
          <w:szCs w:val="28"/>
        </w:rPr>
        <w:t xml:space="preserve">единого налога на вмененный доход </w:t>
      </w:r>
      <w:r w:rsidR="00416A3F" w:rsidRPr="00824F70">
        <w:rPr>
          <w:rFonts w:ascii="Times New Roman" w:hAnsi="Times New Roman"/>
          <w:sz w:val="28"/>
          <w:szCs w:val="28"/>
        </w:rPr>
        <w:t>уменьшил</w:t>
      </w:r>
      <w:r w:rsidR="00416A3F">
        <w:rPr>
          <w:rFonts w:ascii="Times New Roman" w:hAnsi="Times New Roman"/>
          <w:sz w:val="28"/>
          <w:szCs w:val="28"/>
        </w:rPr>
        <w:t>и</w:t>
      </w:r>
      <w:r w:rsidR="00416A3F" w:rsidRPr="00824F70">
        <w:rPr>
          <w:rFonts w:ascii="Times New Roman" w:hAnsi="Times New Roman"/>
          <w:sz w:val="28"/>
          <w:szCs w:val="28"/>
        </w:rPr>
        <w:t xml:space="preserve">сь на </w:t>
      </w:r>
      <w:r w:rsidR="00416A3F">
        <w:rPr>
          <w:rFonts w:ascii="Times New Roman" w:hAnsi="Times New Roman"/>
          <w:sz w:val="28"/>
          <w:szCs w:val="28"/>
        </w:rPr>
        <w:t>18,11</w:t>
      </w:r>
      <w:r w:rsidR="00416A3F" w:rsidRPr="00824F70">
        <w:rPr>
          <w:rFonts w:ascii="Times New Roman" w:hAnsi="Times New Roman"/>
          <w:sz w:val="28"/>
          <w:szCs w:val="28"/>
        </w:rPr>
        <w:t xml:space="preserve"> %  по причине </w:t>
      </w:r>
      <w:r w:rsidR="00416A3F">
        <w:rPr>
          <w:rFonts w:ascii="Times New Roman" w:hAnsi="Times New Roman"/>
          <w:sz w:val="28"/>
          <w:szCs w:val="28"/>
        </w:rPr>
        <w:t xml:space="preserve">его </w:t>
      </w:r>
      <w:r w:rsidR="00662BAF" w:rsidRPr="00662BAF">
        <w:rPr>
          <w:rFonts w:ascii="Times New Roman" w:hAnsi="Times New Roman"/>
          <w:sz w:val="28"/>
          <w:szCs w:val="28"/>
        </w:rPr>
        <w:t>отмен</w:t>
      </w:r>
      <w:r w:rsidR="00416A3F">
        <w:rPr>
          <w:rFonts w:ascii="Times New Roman" w:hAnsi="Times New Roman"/>
          <w:sz w:val="28"/>
          <w:szCs w:val="28"/>
        </w:rPr>
        <w:t>ы</w:t>
      </w:r>
      <w:r w:rsidR="00662BAF" w:rsidRPr="00662BAF">
        <w:rPr>
          <w:rFonts w:ascii="Times New Roman" w:hAnsi="Times New Roman"/>
          <w:sz w:val="28"/>
          <w:szCs w:val="28"/>
        </w:rPr>
        <w:t xml:space="preserve"> с 01.01.2021 года на основании Федерального закона от 29.06.2012 № 97-ФЗ "О внесении изменений в часть первую и часть вторую Налогового кодекса Российской Федерации и статью 26 Федерального закона "О банках и банковской деятельности".</w:t>
      </w:r>
      <w:proofErr w:type="gramEnd"/>
    </w:p>
    <w:p w:rsidR="005340E4" w:rsidRPr="009866F3" w:rsidRDefault="005340E4" w:rsidP="007524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0A8B">
        <w:rPr>
          <w:rFonts w:ascii="Times New Roman" w:hAnsi="Times New Roman"/>
          <w:sz w:val="28"/>
          <w:szCs w:val="28"/>
        </w:rPr>
        <w:t xml:space="preserve">Налоги на имущество </w:t>
      </w:r>
      <w:r w:rsidRPr="009866F3">
        <w:rPr>
          <w:rFonts w:ascii="Times New Roman" w:hAnsi="Times New Roman"/>
          <w:sz w:val="28"/>
          <w:szCs w:val="28"/>
        </w:rPr>
        <w:t>поступили в сумме 18</w:t>
      </w:r>
      <w:r w:rsidR="00824F70">
        <w:rPr>
          <w:rFonts w:ascii="Times New Roman" w:hAnsi="Times New Roman"/>
          <w:sz w:val="28"/>
          <w:szCs w:val="28"/>
        </w:rPr>
        <w:t> </w:t>
      </w:r>
      <w:r w:rsidRPr="009866F3">
        <w:rPr>
          <w:rFonts w:ascii="Times New Roman" w:hAnsi="Times New Roman"/>
          <w:sz w:val="28"/>
          <w:szCs w:val="28"/>
        </w:rPr>
        <w:t>17</w:t>
      </w:r>
      <w:r w:rsidR="00824F70">
        <w:rPr>
          <w:rFonts w:ascii="Times New Roman" w:hAnsi="Times New Roman"/>
          <w:sz w:val="28"/>
          <w:szCs w:val="28"/>
        </w:rPr>
        <w:t>3,0</w:t>
      </w:r>
      <w:r w:rsidRPr="009866F3">
        <w:rPr>
          <w:rFonts w:ascii="Times New Roman" w:hAnsi="Times New Roman"/>
          <w:sz w:val="28"/>
          <w:szCs w:val="28"/>
        </w:rPr>
        <w:t xml:space="preserve"> </w:t>
      </w:r>
      <w:r w:rsidR="00824F70">
        <w:rPr>
          <w:rFonts w:ascii="Times New Roman" w:hAnsi="Times New Roman"/>
          <w:sz w:val="28"/>
          <w:szCs w:val="28"/>
        </w:rPr>
        <w:t>тыс. руб.</w:t>
      </w:r>
      <w:r w:rsidRPr="009866F3">
        <w:rPr>
          <w:rFonts w:ascii="Times New Roman" w:hAnsi="Times New Roman"/>
          <w:sz w:val="28"/>
          <w:szCs w:val="28"/>
        </w:rPr>
        <w:t>, в том числе земельный налог – 15</w:t>
      </w:r>
      <w:r w:rsidR="00824F70">
        <w:rPr>
          <w:rFonts w:ascii="Times New Roman" w:hAnsi="Times New Roman"/>
          <w:sz w:val="28"/>
          <w:szCs w:val="28"/>
        </w:rPr>
        <w:t> </w:t>
      </w:r>
      <w:r w:rsidRPr="009866F3">
        <w:rPr>
          <w:rFonts w:ascii="Times New Roman" w:hAnsi="Times New Roman"/>
          <w:sz w:val="28"/>
          <w:szCs w:val="28"/>
        </w:rPr>
        <w:t>780</w:t>
      </w:r>
      <w:r w:rsidR="00824F70">
        <w:rPr>
          <w:rFonts w:ascii="Times New Roman" w:hAnsi="Times New Roman"/>
          <w:sz w:val="28"/>
          <w:szCs w:val="28"/>
        </w:rPr>
        <w:t>,</w:t>
      </w:r>
      <w:r w:rsidRPr="009866F3">
        <w:rPr>
          <w:rFonts w:ascii="Times New Roman" w:hAnsi="Times New Roman"/>
          <w:sz w:val="28"/>
          <w:szCs w:val="28"/>
        </w:rPr>
        <w:t xml:space="preserve">2 </w:t>
      </w:r>
      <w:r w:rsidR="00662BAF">
        <w:rPr>
          <w:rFonts w:ascii="Times New Roman" w:hAnsi="Times New Roman"/>
          <w:sz w:val="28"/>
          <w:szCs w:val="28"/>
        </w:rPr>
        <w:t xml:space="preserve">тыс. </w:t>
      </w:r>
      <w:r w:rsidRPr="009866F3">
        <w:rPr>
          <w:rFonts w:ascii="Times New Roman" w:hAnsi="Times New Roman"/>
          <w:sz w:val="28"/>
          <w:szCs w:val="28"/>
        </w:rPr>
        <w:t>руб.  По сравнению с 2019 годом поступления от налогов на имущество увеличил</w:t>
      </w:r>
      <w:r w:rsidR="00662BAF">
        <w:rPr>
          <w:rFonts w:ascii="Times New Roman" w:hAnsi="Times New Roman"/>
          <w:sz w:val="28"/>
          <w:szCs w:val="28"/>
        </w:rPr>
        <w:t>и</w:t>
      </w:r>
      <w:r w:rsidRPr="009866F3">
        <w:rPr>
          <w:rFonts w:ascii="Times New Roman" w:hAnsi="Times New Roman"/>
          <w:sz w:val="28"/>
          <w:szCs w:val="28"/>
        </w:rPr>
        <w:t>сь на 7,26 % за счет:</w:t>
      </w:r>
    </w:p>
    <w:p w:rsidR="005340E4" w:rsidRPr="009866F3" w:rsidRDefault="005340E4" w:rsidP="007524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66F3">
        <w:rPr>
          <w:rFonts w:ascii="Times New Roman" w:hAnsi="Times New Roman"/>
          <w:sz w:val="28"/>
          <w:szCs w:val="28"/>
        </w:rPr>
        <w:t>- увеличения поступления земельного налога с организаций на 20,74%  по причине роста налогоплательщиков, количества земельных участков, кадастровой стоимости и суммы налога;</w:t>
      </w:r>
    </w:p>
    <w:p w:rsidR="005340E4" w:rsidRPr="009866F3" w:rsidRDefault="005340E4" w:rsidP="007524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66F3">
        <w:rPr>
          <w:rFonts w:ascii="Times New Roman" w:hAnsi="Times New Roman"/>
          <w:sz w:val="28"/>
          <w:szCs w:val="28"/>
        </w:rPr>
        <w:t>- увеличения поступления земельного налога с физических лиц на 10,63%  по причине роста налогоплательщиков, количества земельных участков, кадастровой стоимости и суммы налога.</w:t>
      </w:r>
    </w:p>
    <w:p w:rsidR="005340E4" w:rsidRPr="009866F3" w:rsidRDefault="005340E4" w:rsidP="009866F3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7D0A8B">
        <w:rPr>
          <w:rFonts w:ascii="Times New Roman" w:hAnsi="Times New Roman"/>
          <w:sz w:val="28"/>
          <w:szCs w:val="28"/>
        </w:rPr>
        <w:t>Государственная пошлина</w:t>
      </w:r>
      <w:r w:rsidRPr="009866F3">
        <w:rPr>
          <w:rFonts w:ascii="Times New Roman" w:hAnsi="Times New Roman"/>
          <w:sz w:val="28"/>
          <w:szCs w:val="28"/>
        </w:rPr>
        <w:t>, сборы поступили в сумме 5</w:t>
      </w:r>
      <w:r w:rsidR="00416A3F">
        <w:rPr>
          <w:rFonts w:ascii="Times New Roman" w:hAnsi="Times New Roman"/>
          <w:sz w:val="28"/>
          <w:szCs w:val="28"/>
        </w:rPr>
        <w:t> </w:t>
      </w:r>
      <w:r w:rsidRPr="009866F3">
        <w:rPr>
          <w:rFonts w:ascii="Times New Roman" w:hAnsi="Times New Roman"/>
          <w:sz w:val="28"/>
          <w:szCs w:val="28"/>
        </w:rPr>
        <w:t>190</w:t>
      </w:r>
      <w:r w:rsidR="00416A3F">
        <w:rPr>
          <w:rFonts w:ascii="Times New Roman" w:hAnsi="Times New Roman"/>
          <w:sz w:val="28"/>
          <w:szCs w:val="28"/>
        </w:rPr>
        <w:t>,</w:t>
      </w:r>
      <w:r w:rsidRPr="009866F3">
        <w:rPr>
          <w:rFonts w:ascii="Times New Roman" w:hAnsi="Times New Roman"/>
          <w:sz w:val="28"/>
          <w:szCs w:val="28"/>
        </w:rPr>
        <w:t xml:space="preserve">8 </w:t>
      </w:r>
      <w:r w:rsidR="00416A3F">
        <w:rPr>
          <w:rFonts w:ascii="Times New Roman" w:hAnsi="Times New Roman"/>
          <w:sz w:val="28"/>
          <w:szCs w:val="28"/>
        </w:rPr>
        <w:t xml:space="preserve">тыс. </w:t>
      </w:r>
      <w:r w:rsidRPr="009866F3">
        <w:rPr>
          <w:rFonts w:ascii="Times New Roman" w:hAnsi="Times New Roman"/>
          <w:sz w:val="28"/>
          <w:szCs w:val="28"/>
        </w:rPr>
        <w:t>руб. По сравнению с 2019 г. поступления увеличились  на 11,39% по причине увеличения обращении в суды общей юрисдикции.</w:t>
      </w:r>
    </w:p>
    <w:p w:rsidR="005340E4" w:rsidRPr="009866F3" w:rsidRDefault="005340E4" w:rsidP="009866F3">
      <w:pPr>
        <w:pStyle w:val="a6"/>
        <w:ind w:firstLine="993"/>
      </w:pPr>
      <w:r w:rsidRPr="009866F3">
        <w:t xml:space="preserve">Поступление </w:t>
      </w:r>
      <w:r w:rsidRPr="007D0A8B">
        <w:t>неналоговых доходов</w:t>
      </w:r>
      <w:r w:rsidRPr="009866F3">
        <w:t xml:space="preserve"> в бюджет города Тейково  исполнено </w:t>
      </w:r>
      <w:r w:rsidR="00416A3F">
        <w:t xml:space="preserve">в сумме </w:t>
      </w:r>
      <w:r w:rsidRPr="009866F3">
        <w:t>14</w:t>
      </w:r>
      <w:r w:rsidR="00416A3F">
        <w:t> </w:t>
      </w:r>
      <w:r w:rsidRPr="009866F3">
        <w:t>456</w:t>
      </w:r>
      <w:r w:rsidR="00416A3F">
        <w:t>,</w:t>
      </w:r>
      <w:r w:rsidRPr="009866F3">
        <w:t xml:space="preserve">9 </w:t>
      </w:r>
      <w:r w:rsidR="00416A3F">
        <w:t xml:space="preserve">тыс. </w:t>
      </w:r>
      <w:r w:rsidRPr="009866F3">
        <w:t>руб. По сравнению с 2019 годом поступлени</w:t>
      </w:r>
      <w:r w:rsidR="00122F48">
        <w:t>я</w:t>
      </w:r>
      <w:r w:rsidRPr="009866F3">
        <w:t xml:space="preserve"> неналоговых доходов в бюджет города уменьшил</w:t>
      </w:r>
      <w:r w:rsidR="00122F48">
        <w:t>и</w:t>
      </w:r>
      <w:r w:rsidRPr="009866F3">
        <w:t>сь на 42,27%.</w:t>
      </w:r>
    </w:p>
    <w:p w:rsidR="005340E4" w:rsidRPr="009866F3" w:rsidRDefault="005340E4" w:rsidP="009866F3">
      <w:pPr>
        <w:pStyle w:val="a6"/>
        <w:ind w:firstLine="993"/>
      </w:pPr>
      <w:r w:rsidRPr="009866F3">
        <w:t>Наибольшая доля неналоговых поступлений в бюджет города приходится на доходы от использования имущества, находящегося в государственной и муниципальной собственности (79,46%); платежи при пользовании природными ресурсами (3,15%), доходы от продажи материальных и нематериальных активов (12,07%), штрафные санкции, возмещение ущерба (5,32%).</w:t>
      </w:r>
    </w:p>
    <w:p w:rsidR="00C61FA6" w:rsidRDefault="005340E4" w:rsidP="00104DDC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04DDC">
        <w:rPr>
          <w:rFonts w:ascii="Times New Roman" w:hAnsi="Times New Roman"/>
          <w:sz w:val="28"/>
          <w:szCs w:val="28"/>
        </w:rPr>
        <w:t xml:space="preserve"> </w:t>
      </w:r>
      <w:r w:rsidR="00003C13" w:rsidRPr="007D0A8B">
        <w:rPr>
          <w:rFonts w:ascii="Times New Roman" w:hAnsi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003C13" w:rsidRPr="00104DDC">
        <w:rPr>
          <w:rFonts w:ascii="Times New Roman" w:hAnsi="Times New Roman"/>
          <w:sz w:val="28"/>
          <w:szCs w:val="28"/>
        </w:rPr>
        <w:t xml:space="preserve"> исполнены в сумме 11 487, 1 тыс. руб. и по сравнению с уровнем 2019 года уменьшились на 27,14%.  </w:t>
      </w:r>
      <w:r w:rsidR="00104DDC" w:rsidRPr="00104DDC">
        <w:rPr>
          <w:rFonts w:ascii="Times New Roman" w:hAnsi="Times New Roman"/>
          <w:sz w:val="28"/>
          <w:szCs w:val="28"/>
        </w:rPr>
        <w:t xml:space="preserve">по причине уменьшения </w:t>
      </w:r>
      <w:r w:rsidR="00003C13" w:rsidRPr="00104DDC">
        <w:rPr>
          <w:rFonts w:ascii="Times New Roman" w:hAnsi="Times New Roman"/>
          <w:sz w:val="28"/>
          <w:szCs w:val="28"/>
        </w:rPr>
        <w:t>поступлени</w:t>
      </w:r>
      <w:r w:rsidR="00C61FA6">
        <w:rPr>
          <w:rFonts w:ascii="Times New Roman" w:hAnsi="Times New Roman"/>
          <w:sz w:val="28"/>
          <w:szCs w:val="28"/>
        </w:rPr>
        <w:t>я</w:t>
      </w:r>
      <w:r w:rsidR="00003C13" w:rsidRPr="00104DDC">
        <w:rPr>
          <w:rFonts w:ascii="Times New Roman" w:hAnsi="Times New Roman"/>
          <w:sz w:val="28"/>
          <w:szCs w:val="28"/>
        </w:rPr>
        <w:t xml:space="preserve"> доходов</w:t>
      </w:r>
      <w:r w:rsidR="00C61FA6">
        <w:rPr>
          <w:rFonts w:ascii="Times New Roman" w:hAnsi="Times New Roman"/>
          <w:sz w:val="28"/>
          <w:szCs w:val="28"/>
        </w:rPr>
        <w:t>:</w:t>
      </w:r>
    </w:p>
    <w:p w:rsidR="00C61FA6" w:rsidRDefault="00C61FA6" w:rsidP="00104DDC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арендной платы за землю, государственная собственность на которые не разграничена на 25,86%;</w:t>
      </w:r>
    </w:p>
    <w:p w:rsidR="00003C13" w:rsidRPr="00104DDC" w:rsidRDefault="00003C13" w:rsidP="00104DDC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104DDC">
        <w:rPr>
          <w:rFonts w:ascii="Times New Roman" w:hAnsi="Times New Roman"/>
          <w:sz w:val="28"/>
          <w:szCs w:val="28"/>
        </w:rPr>
        <w:t xml:space="preserve"> </w:t>
      </w:r>
      <w:r w:rsidR="00C61FA6">
        <w:rPr>
          <w:rFonts w:ascii="Times New Roman" w:hAnsi="Times New Roman"/>
          <w:sz w:val="28"/>
          <w:szCs w:val="28"/>
        </w:rPr>
        <w:t xml:space="preserve">- </w:t>
      </w:r>
      <w:r w:rsidRPr="00104DDC">
        <w:rPr>
          <w:rFonts w:ascii="Times New Roman" w:hAnsi="Times New Roman"/>
          <w:sz w:val="28"/>
          <w:szCs w:val="28"/>
        </w:rPr>
        <w:t>от арендной платы за землю, находящуюся в собственности городских округов на 25,25%.</w:t>
      </w:r>
    </w:p>
    <w:p w:rsidR="00003C13" w:rsidRPr="00104DDC" w:rsidRDefault="00003C13" w:rsidP="00003C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0A8B">
        <w:rPr>
          <w:rFonts w:ascii="Times New Roman" w:hAnsi="Times New Roman"/>
          <w:sz w:val="28"/>
          <w:szCs w:val="28"/>
        </w:rPr>
        <w:t>Платежи при пользовании природными ресурсами</w:t>
      </w:r>
      <w:r w:rsidRPr="00104DDC">
        <w:rPr>
          <w:rFonts w:ascii="Times New Roman" w:hAnsi="Times New Roman"/>
          <w:sz w:val="28"/>
          <w:szCs w:val="28"/>
        </w:rPr>
        <w:t xml:space="preserve"> (плата за негативное воздействие на окружающую среду) исполнены в сумме 454, 9 </w:t>
      </w:r>
      <w:r w:rsidRPr="00104DDC">
        <w:rPr>
          <w:rFonts w:ascii="Times New Roman" w:hAnsi="Times New Roman"/>
          <w:sz w:val="28"/>
          <w:szCs w:val="28"/>
        </w:rPr>
        <w:lastRenderedPageBreak/>
        <w:t>тыс. руб. По сравнению с 2019 годом поступления  уменьшились на 50,51% по причине выдачи ООО «Антуриум» разрешения на сбросы веществ в пределах утвержденных нормативов допустимых сбросов и уменьшения перечисления им платы за негативное пользование природными ресурсами.</w:t>
      </w:r>
      <w:proofErr w:type="gramEnd"/>
    </w:p>
    <w:p w:rsidR="00003C13" w:rsidRPr="007D0A8B" w:rsidRDefault="00003C13" w:rsidP="007D0A8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03C13">
        <w:rPr>
          <w:rFonts w:ascii="Times New Roman" w:hAnsi="Times New Roman"/>
          <w:sz w:val="28"/>
          <w:szCs w:val="28"/>
        </w:rPr>
        <w:t xml:space="preserve"> </w:t>
      </w:r>
      <w:r w:rsidRPr="007D0A8B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активов  исполнены в сумме 1 745, 2 </w:t>
      </w:r>
      <w:r w:rsidR="00104DDC" w:rsidRPr="007D0A8B">
        <w:rPr>
          <w:rFonts w:ascii="Times New Roman" w:hAnsi="Times New Roman"/>
          <w:sz w:val="28"/>
          <w:szCs w:val="28"/>
        </w:rPr>
        <w:t xml:space="preserve">тыс. </w:t>
      </w:r>
      <w:r w:rsidRPr="007D0A8B">
        <w:rPr>
          <w:rFonts w:ascii="Times New Roman" w:hAnsi="Times New Roman"/>
          <w:sz w:val="28"/>
          <w:szCs w:val="28"/>
        </w:rPr>
        <w:t>руб. и по сравнению с 2019 год</w:t>
      </w:r>
      <w:r w:rsidR="00122F48" w:rsidRPr="007D0A8B">
        <w:rPr>
          <w:rFonts w:ascii="Times New Roman" w:hAnsi="Times New Roman"/>
          <w:sz w:val="28"/>
          <w:szCs w:val="28"/>
        </w:rPr>
        <w:t>ом</w:t>
      </w:r>
      <w:r w:rsidRPr="007D0A8B">
        <w:rPr>
          <w:rFonts w:ascii="Times New Roman" w:hAnsi="Times New Roman"/>
          <w:sz w:val="28"/>
          <w:szCs w:val="28"/>
        </w:rPr>
        <w:t xml:space="preserve"> </w:t>
      </w:r>
      <w:r w:rsidR="00122F48" w:rsidRPr="007D0A8B">
        <w:rPr>
          <w:rFonts w:ascii="Times New Roman" w:hAnsi="Times New Roman"/>
          <w:sz w:val="28"/>
          <w:szCs w:val="28"/>
        </w:rPr>
        <w:t xml:space="preserve">поступления </w:t>
      </w:r>
      <w:r w:rsidRPr="007D0A8B">
        <w:rPr>
          <w:rFonts w:ascii="Times New Roman" w:hAnsi="Times New Roman"/>
          <w:sz w:val="28"/>
          <w:szCs w:val="28"/>
        </w:rPr>
        <w:t xml:space="preserve">уменьшились на 68,33%. </w:t>
      </w:r>
      <w:r w:rsidR="00104DDC" w:rsidRPr="007D0A8B">
        <w:rPr>
          <w:rFonts w:ascii="Times New Roman" w:hAnsi="Times New Roman"/>
          <w:sz w:val="28"/>
          <w:szCs w:val="28"/>
        </w:rPr>
        <w:t xml:space="preserve">по причине снижения доходов от продажи земельных участков, государственная собственность на которые не разграничена и которые расположены в границах городских округов </w:t>
      </w:r>
      <w:r w:rsidRPr="007D0A8B">
        <w:rPr>
          <w:rFonts w:ascii="Times New Roman" w:hAnsi="Times New Roman"/>
          <w:sz w:val="28"/>
          <w:szCs w:val="28"/>
        </w:rPr>
        <w:t>на 71,23%.</w:t>
      </w:r>
    </w:p>
    <w:p w:rsidR="00003C13" w:rsidRPr="00003C13" w:rsidRDefault="00003C13" w:rsidP="00003C13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D0A8B">
        <w:rPr>
          <w:rFonts w:ascii="Times New Roman" w:hAnsi="Times New Roman"/>
          <w:sz w:val="28"/>
          <w:szCs w:val="28"/>
        </w:rPr>
        <w:t xml:space="preserve">Штрафы, санкции, возмещение ущерба </w:t>
      </w:r>
      <w:r w:rsidRPr="00003C13">
        <w:rPr>
          <w:rFonts w:ascii="Times New Roman" w:hAnsi="Times New Roman"/>
          <w:sz w:val="28"/>
          <w:szCs w:val="28"/>
        </w:rPr>
        <w:t>исполнены в сумме                  769</w:t>
      </w:r>
      <w:r>
        <w:rPr>
          <w:rFonts w:ascii="Times New Roman" w:hAnsi="Times New Roman"/>
          <w:sz w:val="28"/>
          <w:szCs w:val="28"/>
        </w:rPr>
        <w:t>,</w:t>
      </w:r>
      <w:r w:rsidRPr="00003C13">
        <w:rPr>
          <w:rFonts w:ascii="Times New Roman" w:hAnsi="Times New Roman"/>
          <w:sz w:val="28"/>
          <w:szCs w:val="28"/>
        </w:rPr>
        <w:t> 7 руб. и по сравнению с 2019 годом поступления уменьшились на 70,22 %</w:t>
      </w:r>
      <w:r>
        <w:rPr>
          <w:rFonts w:ascii="Times New Roman" w:hAnsi="Times New Roman"/>
          <w:sz w:val="28"/>
          <w:szCs w:val="28"/>
        </w:rPr>
        <w:t>.</w:t>
      </w:r>
      <w:r w:rsidRPr="00003C13">
        <w:rPr>
          <w:rFonts w:ascii="Times New Roman" w:hAnsi="Times New Roman"/>
          <w:sz w:val="28"/>
          <w:szCs w:val="28"/>
        </w:rPr>
        <w:t xml:space="preserve"> по причине отмены зачисления штрафов федеральных и областных администраторов в местный бюджет на основании </w:t>
      </w:r>
      <w:r w:rsidRPr="00003C13">
        <w:rPr>
          <w:rFonts w:ascii="Times New Roman" w:hAnsi="Times New Roman"/>
          <w:bCs/>
          <w:sz w:val="28"/>
          <w:szCs w:val="28"/>
        </w:rPr>
        <w:t>Федерального закона от 15.04.2019 № 62-ФЗ «</w:t>
      </w:r>
      <w:r w:rsidRPr="00003C13">
        <w:rPr>
          <w:rFonts w:ascii="Times New Roman" w:hAnsi="Times New Roman"/>
          <w:sz w:val="28"/>
          <w:szCs w:val="28"/>
        </w:rPr>
        <w:t>О внесении изменений в Бюджетный кодекс Российской Федерации».</w:t>
      </w:r>
    </w:p>
    <w:p w:rsidR="00AA2BC4" w:rsidRDefault="00C248A9" w:rsidP="00986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Основу расходной части бюджета города Тейково составляют бюджетные ассигнования, направляемые в социально-культурную сферу: на образование, спорт, культуру и социальную политику. Их объем в 2020 году увеличился по сравнению с 2019 годом на 65 792,79275 тыс. рублей и составил 421 810,04739 тыс. рублей. Это свидетельствует о том, что бюджет города Тейково является социально-ориентированным (более 73% от общего объема расходов бюджета города).</w:t>
      </w:r>
    </w:p>
    <w:p w:rsidR="001723AA" w:rsidRDefault="001723AA" w:rsidP="00986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Расходы бюджета города Тейково на образование исполнены в 2020 году в сумме 386 610,22433 тыс. рублей, в 2019 году – 327 606,82165 тыс. рублей. Выделение средств на образование, в том числе на реализацию майских Указов Президента</w:t>
      </w:r>
      <w:r w:rsidR="007D0A8B">
        <w:rPr>
          <w:rFonts w:ascii="Times New Roman" w:hAnsi="Times New Roman" w:cs="Times New Roman"/>
          <w:sz w:val="28"/>
          <w:szCs w:val="28"/>
        </w:rPr>
        <w:t xml:space="preserve"> и мероприятий национальных проектов</w:t>
      </w:r>
      <w:r>
        <w:rPr>
          <w:rFonts w:ascii="Times New Roman" w:hAnsi="Times New Roman" w:cs="Times New Roman"/>
          <w:sz w:val="28"/>
          <w:szCs w:val="28"/>
        </w:rPr>
        <w:t>, позволило усилить профессионализм педагогических кадров</w:t>
      </w:r>
      <w:r w:rsidR="007D0A8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укрепить материально-техническую базу образовательных организаций.</w:t>
      </w:r>
    </w:p>
    <w:p w:rsidR="00EB5FBC" w:rsidRDefault="001723AA" w:rsidP="00986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Расходы на культуру из бюджета города в 2020 году произведены в сумме 28 059,00598 тыс. рублей, в 2019 году – 17 098,44479 тыс. рублей. Средства, выделенные из бюджета, </w:t>
      </w:r>
      <w:r w:rsidR="00EB5FBC">
        <w:rPr>
          <w:rFonts w:ascii="Times New Roman" w:hAnsi="Times New Roman" w:cs="Times New Roman"/>
          <w:sz w:val="28"/>
          <w:szCs w:val="28"/>
        </w:rPr>
        <w:t>позволили реализовать основные приоритеты, направленные на доступ к культурным ценностям, сохранение культурного наследия города.</w:t>
      </w:r>
    </w:p>
    <w:p w:rsidR="00EB5FBC" w:rsidRDefault="00EB5FBC" w:rsidP="00986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социальную поддержку из бюджета города в 2020 году были направлены средства в сумме 5 927,52508 тыс. рублей, в 2019 году – в сумме 6 719,60020 тыс. рублей. </w:t>
      </w:r>
    </w:p>
    <w:p w:rsidR="00EB5FBC" w:rsidRDefault="00EB5FBC" w:rsidP="00986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Расходы бюджета города Тейково на физическую культуру и спорт в 2020 году составили 1 213,29200 тыс. рублей, в 2019 году – 4 592,38800 тыс. рублей.</w:t>
      </w:r>
    </w:p>
    <w:p w:rsidR="00EB5FBC" w:rsidRDefault="00EB5FBC" w:rsidP="00D372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Расходы бюджета города на благоустройство (с учетом межбюджетных трансфертов) в 2020 году составили 158 366,16328 тыс. рублей, в 2019 году – 41 867, 69695 тыс. рублей. В 2021 году запланированы расходы организациям коммунального </w:t>
      </w:r>
      <w:r w:rsidRPr="00EB5FBC">
        <w:rPr>
          <w:rFonts w:ascii="Times New Roman" w:hAnsi="Times New Roman"/>
          <w:sz w:val="28"/>
          <w:szCs w:val="28"/>
        </w:rPr>
        <w:t xml:space="preserve">комплекса на возмещение недополученных доходов, возникающих из-за разницы между экономически </w:t>
      </w:r>
      <w:r w:rsidRPr="00EB5FBC">
        <w:rPr>
          <w:rFonts w:ascii="Times New Roman" w:hAnsi="Times New Roman"/>
          <w:sz w:val="28"/>
          <w:szCs w:val="28"/>
        </w:rPr>
        <w:lastRenderedPageBreak/>
        <w:t>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в сумме </w:t>
      </w:r>
      <w:r w:rsidRPr="00EB5FBC">
        <w:rPr>
          <w:rFonts w:ascii="Times New Roman" w:eastAsia="Times New Roman" w:hAnsi="Times New Roman"/>
          <w:bCs/>
          <w:sz w:val="28"/>
          <w:szCs w:val="28"/>
          <w:lang w:eastAsia="ru-RU"/>
        </w:rPr>
        <w:t>1 491,29133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рублей.</w:t>
      </w:r>
    </w:p>
    <w:p w:rsidR="00D37236" w:rsidRDefault="00D37236" w:rsidP="00D37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Расходы на дорожное хозяйство (дорожные фонды) в 2020 году составили 118 000,36643 тыс. рублей </w:t>
      </w:r>
      <w:r>
        <w:rPr>
          <w:rFonts w:ascii="Times New Roman" w:hAnsi="Times New Roman"/>
          <w:sz w:val="28"/>
          <w:szCs w:val="28"/>
        </w:rPr>
        <w:t>(с учетом межбюджетных трансфертов), в 2019 году – 28 067,40589 тыс. рублей.</w:t>
      </w:r>
    </w:p>
    <w:p w:rsidR="00D37236" w:rsidRPr="00EB5FBC" w:rsidRDefault="00D37236" w:rsidP="00D372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Расходы на жилищно-коммунальное хозяйство (с учетом межбюджетных трансфертов) в 2020 году составили 158 366,16328 тыс. рублей, в 2019 году – 41 867,69695 тыс. рублей.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E71E1" w:rsidRDefault="00EB5FBC" w:rsidP="007D0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3AA">
        <w:rPr>
          <w:rFonts w:ascii="Times New Roman" w:hAnsi="Times New Roman" w:cs="Times New Roman"/>
          <w:sz w:val="28"/>
          <w:szCs w:val="28"/>
        </w:rPr>
        <w:t xml:space="preserve"> </w:t>
      </w:r>
      <w:r w:rsidR="007D0A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2BC4">
        <w:rPr>
          <w:rFonts w:ascii="Times New Roman" w:hAnsi="Times New Roman" w:cs="Times New Roman"/>
          <w:sz w:val="28"/>
          <w:szCs w:val="28"/>
        </w:rPr>
        <w:t xml:space="preserve">В 2018-2020 годах бюджетом города Тейково бюджетные кредиты и кредиты кредитных организаций не привлекались. На 01.01.2021 долговые обязательства муниципального образования отсутствуют. </w:t>
      </w:r>
    </w:p>
    <w:p w:rsidR="00DF17D6" w:rsidRDefault="00DF17D6" w:rsidP="00DF17D6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F17D6">
        <w:rPr>
          <w:rFonts w:ascii="Times New Roman" w:hAnsi="Times New Roman"/>
          <w:sz w:val="28"/>
          <w:szCs w:val="28"/>
        </w:rPr>
        <w:t>сновные направления развития экономики на долгосрочный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DF17D6" w:rsidRPr="00DF17D6" w:rsidRDefault="00DF17D6" w:rsidP="00DF17D6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F17D6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бюджетного прогноза использовались основные показатели уточненного прогноза социально-экономического развития городского округа Тейково Ивановской области на 2021 год и плановый период до 2023 года (далее - Прогноз).</w:t>
      </w:r>
    </w:p>
    <w:p w:rsidR="00DF17D6" w:rsidRPr="00DF17D6" w:rsidRDefault="00DF17D6" w:rsidP="00DF1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7D6">
        <w:rPr>
          <w:rFonts w:ascii="Times New Roman" w:hAnsi="Times New Roman"/>
          <w:sz w:val="28"/>
          <w:szCs w:val="28"/>
        </w:rPr>
        <w:t>Прогноз разработан в базовом варианте, в основу которого заложены предпосылки реализации поставленных Правительством Российской Федерации целей и задач, обозначенных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направленных на обеспечение ускорения темпов экономического роста, улучшение демографической ситуации и служит основой для разработки проекта бюджета на 2021</w:t>
      </w:r>
      <w:proofErr w:type="gramEnd"/>
      <w:r w:rsidRPr="00DF17D6">
        <w:rPr>
          <w:rFonts w:ascii="Times New Roman" w:hAnsi="Times New Roman"/>
          <w:sz w:val="28"/>
          <w:szCs w:val="28"/>
        </w:rPr>
        <w:t xml:space="preserve"> год и плановый период 2022 и 2023 годов.</w:t>
      </w:r>
    </w:p>
    <w:p w:rsidR="00DF17D6" w:rsidRPr="00DF17D6" w:rsidRDefault="00DF17D6" w:rsidP="00DF1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7D6">
        <w:rPr>
          <w:rFonts w:ascii="Times New Roman" w:hAnsi="Times New Roman"/>
          <w:sz w:val="28"/>
          <w:szCs w:val="28"/>
        </w:rPr>
        <w:t xml:space="preserve">Прогноз учитывает влияние </w:t>
      </w:r>
      <w:proofErr w:type="spellStart"/>
      <w:r w:rsidRPr="00DF17D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F17D6">
        <w:rPr>
          <w:rFonts w:ascii="Times New Roman" w:hAnsi="Times New Roman"/>
          <w:sz w:val="28"/>
          <w:szCs w:val="28"/>
        </w:rPr>
        <w:t xml:space="preserve"> инфекции CОVID-2019 на экономику городского округа Тейково, первоочередные мероприятия по поддержке предпринимательской деятельности, проводимые на территории городского округа Тейково в соответствии с указом Губернатора Ивановской области от 25.03.2020   № 29-уг «О первоочередных мероприятиях по поддержке предпринимательской деятельности в Ивановской области в связи с осуществлением мер по противодействию распространению на территории Ивановской области </w:t>
      </w:r>
      <w:proofErr w:type="spellStart"/>
      <w:r w:rsidRPr="00DF17D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DF17D6">
        <w:rPr>
          <w:rFonts w:ascii="Times New Roman" w:hAnsi="Times New Roman"/>
          <w:sz w:val="28"/>
          <w:szCs w:val="28"/>
        </w:rPr>
        <w:t xml:space="preserve"> инфекции COVID-2019».</w:t>
      </w:r>
      <w:proofErr w:type="gramEnd"/>
    </w:p>
    <w:p w:rsidR="00DF17D6" w:rsidRPr="00DF17D6" w:rsidRDefault="00DF17D6" w:rsidP="00DF17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17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2020 году городской округ Тейково как победитель Всероссийского конкурса получил федеральный грант на реализацию проекта благоустройства «Реновация парка «Красные Сосенки» и набережной реки Вязьма» в размере 75 млн. рублей. </w:t>
      </w:r>
      <w:proofErr w:type="gramStart"/>
      <w:r w:rsidRPr="00DF17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Кроме того, муниципальному образованию выделены 30 млн. рублей в рамках федерального проекта «Формирование комфортной городской среды» национального проекта «Жилье и городская среда». </w:t>
      </w:r>
      <w:proofErr w:type="gramEnd"/>
    </w:p>
    <w:p w:rsidR="00DF17D6" w:rsidRPr="00DF17D6" w:rsidRDefault="00DF17D6" w:rsidP="00DF17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указанной территории установлена детская площадка, смотровая башня, скамьи, обустроены места для </w:t>
      </w:r>
      <w:proofErr w:type="spellStart"/>
      <w:r w:rsidRPr="00DF17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велопарковки</w:t>
      </w:r>
      <w:proofErr w:type="spellEnd"/>
      <w:r w:rsidRPr="00DF17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 набережной появились пирсы, построены две лестницы на спуске к пешеходным дорожкам. В зоне Генеральского пруда отреставрирован мост через пруд, </w:t>
      </w:r>
      <w:r w:rsidRPr="00DF17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вблизи возведена сцена, выполнено озеленение территории, проложены пешеходные дорожки, организовано освещение и видеонаблюдение. Общественная приемка благоустроенной территории «Реновация парка «Красные Сосенки» и набережной реки Вязьма» в рамках Всероссийского конкурса состоялась 2 октября 2020 года.</w:t>
      </w:r>
    </w:p>
    <w:p w:rsidR="00DF17D6" w:rsidRPr="00DF17D6" w:rsidRDefault="00DF17D6" w:rsidP="00DF17D6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>Развитие потребительского рынка является важнейшим фактором обеспечения экономической стабильности города, улучшения условий и качества жизни населения. На сегодняшний день ситуация на потребительском рынке города оценивается как стабильная, характеризующаяся достаточной сбалансированностью спроса и предложения, положительной динамикой.</w:t>
      </w:r>
    </w:p>
    <w:p w:rsidR="00DF17D6" w:rsidRPr="00DF17D6" w:rsidRDefault="00DF17D6" w:rsidP="00DF17D6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>Доминирующими  сферами  деятельности  малого  бизнеса  является  торговля, общественное  питание и бытовые  услуги.</w:t>
      </w:r>
    </w:p>
    <w:p w:rsidR="00DF17D6" w:rsidRPr="00DF17D6" w:rsidRDefault="00DF17D6" w:rsidP="00DF17D6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 xml:space="preserve"> Оборот розничной торговли за 2020 год составил 2309,7 млн. рублей, это на 17,6 % больше, чем в 2019 году. Оборот розничной торговли на 97,4% формировался за счет торговой деятельности предприятий и организаций и на 2,6% за счет продажи товаров на рынке. </w:t>
      </w:r>
    </w:p>
    <w:p w:rsidR="00DF17D6" w:rsidRPr="00DF17D6" w:rsidRDefault="00DF17D6" w:rsidP="00DF17D6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>На территории города организованы сезонные ярмарки.</w:t>
      </w:r>
    </w:p>
    <w:p w:rsidR="00DF17D6" w:rsidRPr="00DF17D6" w:rsidRDefault="00DF17D6" w:rsidP="00DF17D6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>Обеспеченность  населения  объектами  торговли   на  1000  жителей   7,14 единиц,  количество  торговых  мест  на  ярмарках (рынках) на  1000 жителей  2,8 единиц.</w:t>
      </w:r>
    </w:p>
    <w:p w:rsidR="00DF17D6" w:rsidRPr="00DF17D6" w:rsidRDefault="00DF17D6" w:rsidP="00DF17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>В  2020 году введено в</w:t>
      </w:r>
      <w:r w:rsidRPr="00DF17D6">
        <w:rPr>
          <w:sz w:val="28"/>
          <w:szCs w:val="28"/>
        </w:rPr>
        <w:t xml:space="preserve"> </w:t>
      </w:r>
      <w:r w:rsidRPr="00DF17D6">
        <w:rPr>
          <w:rFonts w:ascii="Times New Roman" w:hAnsi="Times New Roman"/>
          <w:sz w:val="28"/>
          <w:szCs w:val="28"/>
        </w:rPr>
        <w:t xml:space="preserve">эксплуатацию 25 жилых домов общей площадью 5 996,9 кв.м. </w:t>
      </w:r>
    </w:p>
    <w:p w:rsidR="00DF17D6" w:rsidRPr="00DF17D6" w:rsidRDefault="00DF17D6" w:rsidP="00DF1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 xml:space="preserve">В 2020 году объем инвестиций крупных и средних предприятий за счет собственных средств (январь-сентябрь) составлял 69,7 млн. руб., </w:t>
      </w:r>
      <w:proofErr w:type="gramStart"/>
      <w:r w:rsidRPr="00DF17D6">
        <w:rPr>
          <w:rFonts w:ascii="Times New Roman" w:hAnsi="Times New Roman"/>
          <w:sz w:val="28"/>
          <w:szCs w:val="28"/>
        </w:rPr>
        <w:t>привлеченные</w:t>
      </w:r>
      <w:proofErr w:type="gramEnd"/>
      <w:r w:rsidRPr="00DF17D6">
        <w:rPr>
          <w:rFonts w:ascii="Times New Roman" w:hAnsi="Times New Roman"/>
          <w:sz w:val="28"/>
          <w:szCs w:val="28"/>
        </w:rPr>
        <w:t xml:space="preserve"> –30,31 млн. рублей, в т.ч.:</w:t>
      </w:r>
    </w:p>
    <w:p w:rsidR="00DF17D6" w:rsidRPr="00DF17D6" w:rsidRDefault="00DF17D6" w:rsidP="008C6F7C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>бюджетные средства – 42,37 млн. руб.;</w:t>
      </w:r>
    </w:p>
    <w:p w:rsidR="00DF17D6" w:rsidRPr="00DF17D6" w:rsidRDefault="00DF17D6" w:rsidP="008C6F7C">
      <w:pPr>
        <w:numPr>
          <w:ilvl w:val="0"/>
          <w:numId w:val="6"/>
        </w:numPr>
        <w:tabs>
          <w:tab w:val="clear" w:pos="36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 xml:space="preserve">прочие  – 50,0 млн. руб. </w:t>
      </w:r>
    </w:p>
    <w:p w:rsidR="00DF17D6" w:rsidRPr="00DF17D6" w:rsidRDefault="00DF17D6" w:rsidP="00DF17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 xml:space="preserve">Количество безработных  за 2020 год  выросло со 129  человек в </w:t>
      </w:r>
      <w:smartTag w:uri="urn:schemas-microsoft-com:office:smarttags" w:element="metricconverter">
        <w:smartTagPr>
          <w:attr w:name="ProductID" w:val="2019 г"/>
        </w:smartTagPr>
        <w:r w:rsidRPr="00DF17D6">
          <w:rPr>
            <w:rFonts w:ascii="Times New Roman" w:hAnsi="Times New Roman"/>
            <w:sz w:val="28"/>
            <w:szCs w:val="28"/>
          </w:rPr>
          <w:t>2019 г</w:t>
        </w:r>
      </w:smartTag>
      <w:r w:rsidRPr="00DF17D6">
        <w:rPr>
          <w:rFonts w:ascii="Times New Roman" w:hAnsi="Times New Roman"/>
          <w:sz w:val="28"/>
          <w:szCs w:val="28"/>
        </w:rPr>
        <w:t xml:space="preserve">. до 517  человек в 2020 г., уровень безработицы по г.о. Тейково - 2,9 % (в </w:t>
      </w:r>
      <w:smartTag w:uri="urn:schemas-microsoft-com:office:smarttags" w:element="metricconverter">
        <w:smartTagPr>
          <w:attr w:name="ProductID" w:val="2019 г"/>
        </w:smartTagPr>
        <w:r w:rsidRPr="00DF17D6">
          <w:rPr>
            <w:rFonts w:ascii="Times New Roman" w:hAnsi="Times New Roman"/>
            <w:sz w:val="28"/>
            <w:szCs w:val="28"/>
          </w:rPr>
          <w:t>2019 г</w:t>
        </w:r>
      </w:smartTag>
      <w:r w:rsidRPr="00DF17D6">
        <w:rPr>
          <w:rFonts w:ascii="Times New Roman" w:hAnsi="Times New Roman"/>
          <w:sz w:val="28"/>
          <w:szCs w:val="28"/>
        </w:rPr>
        <w:t>. – 0,71 %).</w:t>
      </w:r>
    </w:p>
    <w:p w:rsidR="00DF17D6" w:rsidRPr="00DF17D6" w:rsidRDefault="00DF17D6" w:rsidP="00DF1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 xml:space="preserve">В 2020 году продолжилась основная тенденция сокращения численности населения области вследствие превышения числа </w:t>
      </w:r>
      <w:proofErr w:type="gramStart"/>
      <w:r w:rsidRPr="00DF17D6">
        <w:rPr>
          <w:rFonts w:ascii="Times New Roman" w:hAnsi="Times New Roman"/>
          <w:sz w:val="28"/>
          <w:szCs w:val="28"/>
        </w:rPr>
        <w:t>умерших</w:t>
      </w:r>
      <w:proofErr w:type="gramEnd"/>
      <w:r w:rsidRPr="00DF17D6">
        <w:rPr>
          <w:rFonts w:ascii="Times New Roman" w:hAnsi="Times New Roman"/>
          <w:sz w:val="28"/>
          <w:szCs w:val="28"/>
        </w:rPr>
        <w:t xml:space="preserve"> над числом родившихся.</w:t>
      </w:r>
    </w:p>
    <w:p w:rsidR="00DF17D6" w:rsidRPr="00DF17D6" w:rsidRDefault="00DF17D6" w:rsidP="00DF1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 xml:space="preserve">В прогнозном периоде 2021 - 2023 годов в </w:t>
      </w:r>
      <w:proofErr w:type="gramStart"/>
      <w:r w:rsidRPr="00DF17D6">
        <w:rPr>
          <w:rFonts w:ascii="Times New Roman" w:hAnsi="Times New Roman"/>
          <w:sz w:val="28"/>
          <w:szCs w:val="28"/>
        </w:rPr>
        <w:t>г</w:t>
      </w:r>
      <w:proofErr w:type="gramEnd"/>
      <w:r w:rsidRPr="00DF17D6">
        <w:rPr>
          <w:rFonts w:ascii="Times New Roman" w:hAnsi="Times New Roman"/>
          <w:sz w:val="28"/>
          <w:szCs w:val="28"/>
        </w:rPr>
        <w:t>. Тейково сохранится тенденция сокращения численности населения.</w:t>
      </w:r>
    </w:p>
    <w:p w:rsidR="00DF17D6" w:rsidRPr="00DF17D6" w:rsidRDefault="00DF17D6" w:rsidP="00DF1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 xml:space="preserve">В 2021 году численность постоянного населения составит 31,52 тыс. человек, к 2026 году она будет составлять 30,71 тыс. человек. </w:t>
      </w:r>
    </w:p>
    <w:p w:rsidR="00DF17D6" w:rsidRPr="00DF17D6" w:rsidRDefault="00DF17D6" w:rsidP="00DF1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>По состоянию на 01.01.2021 в городе зарегистрировано  356 юридических лиц  и</w:t>
      </w:r>
      <w:r w:rsidRPr="00DF17D6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DF17D6">
        <w:rPr>
          <w:rFonts w:ascii="Times New Roman" w:hAnsi="Times New Roman"/>
          <w:sz w:val="28"/>
          <w:szCs w:val="28"/>
        </w:rPr>
        <w:t>606 индивидуальных</w:t>
      </w:r>
      <w:r w:rsidRPr="00DF17D6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DF17D6">
        <w:rPr>
          <w:rFonts w:ascii="Times New Roman" w:hAnsi="Times New Roman"/>
          <w:sz w:val="28"/>
          <w:szCs w:val="28"/>
        </w:rPr>
        <w:t xml:space="preserve">предпринимателей, </w:t>
      </w:r>
      <w:proofErr w:type="spellStart"/>
      <w:r w:rsidRPr="00DF17D6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DF17D6">
        <w:rPr>
          <w:rFonts w:ascii="Times New Roman" w:hAnsi="Times New Roman"/>
          <w:sz w:val="28"/>
          <w:szCs w:val="28"/>
        </w:rPr>
        <w:t xml:space="preserve"> граждан – 237 человек, которые работают в различных сферах экономики города. Основная доля в обороте – это торговля и услуги. </w:t>
      </w:r>
    </w:p>
    <w:p w:rsidR="00DF17D6" w:rsidRPr="00DF17D6" w:rsidRDefault="00DF17D6" w:rsidP="00DF1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DF17D6">
        <w:rPr>
          <w:rFonts w:ascii="Times New Roman" w:hAnsi="Times New Roman"/>
          <w:sz w:val="28"/>
          <w:szCs w:val="28"/>
          <w:lang w:eastAsia="zh-CN"/>
        </w:rPr>
        <w:t>В 2021 году объем инвестиций крупных и средних предприятий за счет собственных средств прогнозируется в сумме 50,0 млн</w:t>
      </w:r>
      <w:proofErr w:type="gramStart"/>
      <w:r w:rsidRPr="00DF17D6">
        <w:rPr>
          <w:rFonts w:ascii="Times New Roman" w:hAnsi="Times New Roman"/>
          <w:sz w:val="28"/>
          <w:szCs w:val="28"/>
          <w:lang w:eastAsia="zh-CN"/>
        </w:rPr>
        <w:t>.р</w:t>
      </w:r>
      <w:proofErr w:type="gramEnd"/>
      <w:r w:rsidRPr="00DF17D6">
        <w:rPr>
          <w:rFonts w:ascii="Times New Roman" w:hAnsi="Times New Roman"/>
          <w:sz w:val="28"/>
          <w:szCs w:val="28"/>
          <w:lang w:eastAsia="zh-CN"/>
        </w:rPr>
        <w:t>ублей, привлеченные – 140,0 млн.рублей, в т.ч.:</w:t>
      </w:r>
    </w:p>
    <w:p w:rsidR="00DF17D6" w:rsidRPr="00DF17D6" w:rsidRDefault="00DF17D6" w:rsidP="00DF17D6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lastRenderedPageBreak/>
        <w:t>бюджетные средства – 80,0 млн. руб.;</w:t>
      </w:r>
    </w:p>
    <w:p w:rsidR="00DF17D6" w:rsidRPr="00DF17D6" w:rsidRDefault="00DF17D6" w:rsidP="00DF17D6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 xml:space="preserve">прочие  – 60,0 млн. руб. </w:t>
      </w:r>
    </w:p>
    <w:p w:rsidR="00DF17D6" w:rsidRPr="00DF17D6" w:rsidRDefault="00DF17D6" w:rsidP="00DF1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>В 2021 году планируется стабилизация показателей уровня занятости: общая численность безработных граждан  – 260 человек, уровень безработицы – 1,46 %.</w:t>
      </w:r>
    </w:p>
    <w:p w:rsidR="00DF17D6" w:rsidRPr="00DF17D6" w:rsidRDefault="00DF17D6" w:rsidP="00DF1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 xml:space="preserve">По-прежнему основными составляющими доходов населения остаются оплата труда, пенсии и пособия. </w:t>
      </w:r>
    </w:p>
    <w:p w:rsidR="00DF17D6" w:rsidRPr="00DF17D6" w:rsidRDefault="00DF17D6" w:rsidP="00DF1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>В 2020 году средняя заработная плата составила 24 566 рублей и увеличилась на 4,6% по сравнению с 2019 годом. Фонд заработной платы составила 2830,0 млн. рублей.</w:t>
      </w:r>
    </w:p>
    <w:p w:rsidR="00DF17D6" w:rsidRPr="00DF17D6" w:rsidRDefault="00DF17D6" w:rsidP="00DF1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F17D6">
        <w:rPr>
          <w:rFonts w:ascii="Times New Roman" w:hAnsi="Times New Roman"/>
          <w:sz w:val="28"/>
          <w:szCs w:val="28"/>
        </w:rPr>
        <w:t xml:space="preserve"> В 2021 году средняя заработная плата увеличится на 5% до 25794 рубля. Фонд заработной платы составит порядка 2971,5 млн. рублей с ростом к 2020 году на 5 %.</w:t>
      </w:r>
    </w:p>
    <w:p w:rsidR="00DF17D6" w:rsidRPr="00DF17D6" w:rsidRDefault="00DF17D6" w:rsidP="00DF1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>В 2022 году фонд заработной платы увеличится до 3120,1 млн. рублей, средняя заработная плата составит 27084 рубля.</w:t>
      </w:r>
    </w:p>
    <w:p w:rsidR="00DF17D6" w:rsidRPr="00DF17D6" w:rsidRDefault="00DF17D6" w:rsidP="00DF1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>В 2023 году фонд заработной платы увеличится до 3282,3 млн. рублей, средняя заработная плата составит 28492 рубля.</w:t>
      </w:r>
    </w:p>
    <w:p w:rsidR="00DF17D6" w:rsidRPr="00DF17D6" w:rsidRDefault="00DF17D6" w:rsidP="00DF1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 xml:space="preserve">Заработная плата является основным источником доходов большинства трудоспособного населения и составляет большую часть в структуре денежных доходов населения. </w:t>
      </w:r>
    </w:p>
    <w:p w:rsidR="00DF17D6" w:rsidRPr="00DF17D6" w:rsidRDefault="00DF17D6" w:rsidP="00DF1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D6">
        <w:rPr>
          <w:rFonts w:ascii="Times New Roman" w:hAnsi="Times New Roman"/>
          <w:sz w:val="28"/>
          <w:szCs w:val="28"/>
        </w:rPr>
        <w:t>Прогноз фонда заработной платы на 2020 год и на период до 2026 года рассчитан исходя из анализа динамики данного показателя за ряд последних лет, прогноза развития основных отраслей экономики, государственной политики в области заработной платы работников бюджетной сферы.</w:t>
      </w:r>
    </w:p>
    <w:p w:rsidR="00DF17D6" w:rsidRDefault="00DF17D6" w:rsidP="00DF17D6">
      <w:pPr>
        <w:pStyle w:val="e2"/>
        <w:ind w:firstLine="709"/>
        <w:rPr>
          <w:sz w:val="28"/>
          <w:szCs w:val="28"/>
        </w:rPr>
      </w:pPr>
      <w:r w:rsidRPr="00DF17D6">
        <w:rPr>
          <w:sz w:val="28"/>
          <w:szCs w:val="28"/>
        </w:rPr>
        <w:t>Предполагается сближение уровней оплаты труда в бюджетном и частном секторе экономики, развитие отраслевых систем оплаты труда.</w:t>
      </w:r>
    </w:p>
    <w:p w:rsidR="00751192" w:rsidRPr="00751192" w:rsidRDefault="00751192" w:rsidP="00751192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51192">
        <w:rPr>
          <w:rFonts w:ascii="Times New Roman" w:hAnsi="Times New Roman"/>
          <w:sz w:val="28"/>
          <w:szCs w:val="28"/>
        </w:rPr>
        <w:t xml:space="preserve">сновные направления бюджетной </w:t>
      </w:r>
      <w:proofErr w:type="gramStart"/>
      <w:r w:rsidRPr="00751192">
        <w:rPr>
          <w:rFonts w:ascii="Times New Roman" w:hAnsi="Times New Roman"/>
          <w:sz w:val="28"/>
          <w:szCs w:val="28"/>
        </w:rPr>
        <w:t>политики на</w:t>
      </w:r>
      <w:proofErr w:type="gramEnd"/>
      <w:r w:rsidRPr="00751192">
        <w:rPr>
          <w:rFonts w:ascii="Times New Roman" w:hAnsi="Times New Roman"/>
          <w:sz w:val="28"/>
          <w:szCs w:val="28"/>
        </w:rPr>
        <w:t xml:space="preserve"> долгосрочную перспективу.</w:t>
      </w:r>
    </w:p>
    <w:p w:rsidR="00920336" w:rsidRPr="00AB369B" w:rsidRDefault="00920336" w:rsidP="00920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сложной ситуацией, складывающейся из-за последствий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ведется разработка антикризисных мероприятий. Основным из них является необходимость увеличения в 202</w:t>
      </w:r>
      <w:r w:rsidR="00CC7A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объемов финансовой поддержки муниципального бюджета в связи с выпадающими доходами, размер которых спрогнозирован на уровне 2% от налоговых и неналоговых доходов бюджета города Тейково. </w:t>
      </w:r>
      <w:r w:rsidRPr="00CF4723">
        <w:rPr>
          <w:rFonts w:ascii="Times New Roman" w:hAnsi="Times New Roman" w:cs="Times New Roman"/>
          <w:sz w:val="28"/>
          <w:szCs w:val="28"/>
        </w:rPr>
        <w:t>В сложившихся условиях первостепенной задачей остается мобилизация всех имеющихся резервов доходной базы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369B">
        <w:rPr>
          <w:rFonts w:ascii="Times New Roman" w:hAnsi="Times New Roman" w:cs="Times New Roman"/>
          <w:sz w:val="28"/>
          <w:szCs w:val="28"/>
        </w:rPr>
        <w:t xml:space="preserve">В условиях ограниченности собственных финансовых ресурсов работа по мобилизации внутренних резервов администрирования, в частности, работа с задолженностью физических и юридических лиц по платежам в бюджет, представляется особенно актуальной. </w:t>
      </w:r>
    </w:p>
    <w:p w:rsidR="00920336" w:rsidRPr="00AB369B" w:rsidRDefault="00920336" w:rsidP="00920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69B">
        <w:rPr>
          <w:rFonts w:ascii="Times New Roman" w:hAnsi="Times New Roman" w:cs="Times New Roman"/>
          <w:sz w:val="28"/>
          <w:szCs w:val="28"/>
        </w:rPr>
        <w:t>В рамках межбюджетных отношений необходимо развивать взаимоотношения с органами государственной власти Ивановской области в целях привлечения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 Тейково</w:t>
      </w:r>
      <w:r w:rsidRPr="00AB369B">
        <w:rPr>
          <w:rFonts w:ascii="Times New Roman" w:hAnsi="Times New Roman" w:cs="Times New Roman"/>
          <w:sz w:val="28"/>
          <w:szCs w:val="28"/>
        </w:rPr>
        <w:t xml:space="preserve"> федеральных и областных трансфертов</w:t>
      </w:r>
      <w:r>
        <w:rPr>
          <w:rFonts w:ascii="Times New Roman" w:hAnsi="Times New Roman" w:cs="Times New Roman"/>
          <w:sz w:val="28"/>
          <w:szCs w:val="28"/>
        </w:rPr>
        <w:t>, и в</w:t>
      </w:r>
      <w:r w:rsidRPr="00AB369B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>этим</w:t>
      </w:r>
      <w:r w:rsidRPr="00AB369B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городского округа Тейково необходимо обеспечивать своевременное проведение </w:t>
      </w:r>
      <w:r w:rsidRPr="00AB369B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для участия города в государственных программах Ивановской области, конкурсах и проектах, направленных на выделение дополнительных межбюджетных </w:t>
      </w:r>
      <w:proofErr w:type="gramStart"/>
      <w:r w:rsidRPr="00AB369B">
        <w:rPr>
          <w:rFonts w:ascii="Times New Roman" w:hAnsi="Times New Roman" w:cs="Times New Roman"/>
          <w:sz w:val="28"/>
          <w:szCs w:val="28"/>
        </w:rPr>
        <w:t>трансфертов</w:t>
      </w:r>
      <w:proofErr w:type="gramEnd"/>
      <w:r w:rsidRPr="00AB369B">
        <w:rPr>
          <w:rFonts w:ascii="Times New Roman" w:hAnsi="Times New Roman" w:cs="Times New Roman"/>
          <w:sz w:val="28"/>
          <w:szCs w:val="28"/>
        </w:rPr>
        <w:t xml:space="preserve"> на решение вопросов местного значения, а также добиваться получения финансового обеспечения переданных городскому округу </w:t>
      </w:r>
      <w:r>
        <w:rPr>
          <w:rFonts w:ascii="Times New Roman" w:hAnsi="Times New Roman" w:cs="Times New Roman"/>
          <w:sz w:val="28"/>
          <w:szCs w:val="28"/>
        </w:rPr>
        <w:t>Тейко</w:t>
      </w:r>
      <w:r w:rsidRPr="00AB369B">
        <w:rPr>
          <w:rFonts w:ascii="Times New Roman" w:hAnsi="Times New Roman" w:cs="Times New Roman"/>
          <w:sz w:val="28"/>
          <w:szCs w:val="28"/>
        </w:rPr>
        <w:t>во государственных полномочий в объемах, необходимых для их эффективного исполнения.</w:t>
      </w:r>
    </w:p>
    <w:p w:rsidR="00A40843" w:rsidRPr="00DF7A10" w:rsidRDefault="00A40843" w:rsidP="00A408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A10">
        <w:rPr>
          <w:rFonts w:ascii="Times New Roman" w:hAnsi="Times New Roman" w:cs="Times New Roman"/>
          <w:sz w:val="28"/>
          <w:szCs w:val="28"/>
        </w:rPr>
        <w:t>Бюджетная политика в части расходов бюджета должна отвечать принципам консервативного бюджетного планирования и направлена на дальнейшее 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эффективности, осуществления взвешенного подхода к принятию новых расходных обязательств и сокращения неэффективных бюджетных расходов.</w:t>
      </w:r>
      <w:proofErr w:type="gramEnd"/>
    </w:p>
    <w:p w:rsidR="00AA5503" w:rsidRPr="00AA5503" w:rsidRDefault="00AA5503" w:rsidP="00AA550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5503">
        <w:rPr>
          <w:rFonts w:ascii="Times New Roman" w:hAnsi="Times New Roman" w:cs="Times New Roman"/>
          <w:b w:val="0"/>
          <w:sz w:val="28"/>
          <w:szCs w:val="28"/>
        </w:rPr>
        <w:t>Основные показатели прогноза социально-экономического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5503">
        <w:rPr>
          <w:rFonts w:ascii="Times New Roman" w:hAnsi="Times New Roman" w:cs="Times New Roman"/>
          <w:b w:val="0"/>
          <w:sz w:val="28"/>
          <w:szCs w:val="28"/>
        </w:rPr>
        <w:t>развития городского округа Тейково Ивановской области на долгосрочный период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приведены в приложении № 1.</w:t>
      </w:r>
    </w:p>
    <w:p w:rsidR="00B41C1D" w:rsidRDefault="00B41C1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46F">
        <w:rPr>
          <w:rFonts w:ascii="Times New Roman" w:hAnsi="Times New Roman" w:cs="Times New Roman"/>
          <w:sz w:val="28"/>
          <w:szCs w:val="28"/>
        </w:rPr>
        <w:t xml:space="preserve">Прогноз основных показателей бюджета города </w:t>
      </w:r>
      <w:r w:rsidR="00072BC4" w:rsidRPr="001D746F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Pr="001D746F">
        <w:rPr>
          <w:rFonts w:ascii="Times New Roman" w:hAnsi="Times New Roman" w:cs="Times New Roman"/>
          <w:sz w:val="28"/>
          <w:szCs w:val="28"/>
        </w:rPr>
        <w:t xml:space="preserve">на долгосрочный период приведен в </w:t>
      </w:r>
      <w:hyperlink w:anchor="P221" w:history="1">
        <w:r w:rsidRPr="001D746F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D6403C" w:rsidRPr="001D746F">
          <w:rPr>
            <w:rFonts w:ascii="Times New Roman" w:hAnsi="Times New Roman" w:cs="Times New Roman"/>
            <w:sz w:val="28"/>
            <w:szCs w:val="28"/>
          </w:rPr>
          <w:t>№</w:t>
        </w:r>
        <w:r w:rsidRPr="001D746F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1D746F">
        <w:rPr>
          <w:rFonts w:ascii="Times New Roman" w:hAnsi="Times New Roman" w:cs="Times New Roman"/>
          <w:sz w:val="28"/>
          <w:szCs w:val="28"/>
        </w:rPr>
        <w:t>.</w:t>
      </w:r>
    </w:p>
    <w:p w:rsidR="00B41C1D" w:rsidRPr="00B41C1D" w:rsidRDefault="004327CD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w:anchor="P429" w:history="1">
        <w:r w:rsidR="00B41C1D" w:rsidRPr="001D746F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B41C1D" w:rsidRPr="001D746F">
        <w:rPr>
          <w:rFonts w:ascii="Times New Roman" w:hAnsi="Times New Roman" w:cs="Times New Roman"/>
          <w:sz w:val="28"/>
          <w:szCs w:val="28"/>
        </w:rPr>
        <w:t xml:space="preserve"> финансо</w:t>
      </w:r>
      <w:r w:rsidR="00B41C1D" w:rsidRPr="00B41C1D">
        <w:rPr>
          <w:rFonts w:ascii="Times New Roman" w:hAnsi="Times New Roman" w:cs="Times New Roman"/>
          <w:sz w:val="28"/>
          <w:szCs w:val="28"/>
        </w:rPr>
        <w:t xml:space="preserve">вого обеспечения муниципальных программ </w:t>
      </w:r>
      <w:r w:rsidR="00902927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710735">
        <w:rPr>
          <w:rFonts w:ascii="Times New Roman" w:hAnsi="Times New Roman" w:cs="Times New Roman"/>
          <w:sz w:val="28"/>
          <w:szCs w:val="28"/>
        </w:rPr>
        <w:t>ского округа</w:t>
      </w:r>
      <w:r w:rsidR="00902927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710735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="00B41C1D" w:rsidRPr="00B41C1D">
        <w:rPr>
          <w:rFonts w:ascii="Times New Roman" w:hAnsi="Times New Roman" w:cs="Times New Roman"/>
          <w:sz w:val="28"/>
          <w:szCs w:val="28"/>
        </w:rPr>
        <w:t xml:space="preserve">на период их действия приведены в приложении </w:t>
      </w:r>
      <w:r w:rsidR="00D6403C">
        <w:rPr>
          <w:rFonts w:ascii="Times New Roman" w:hAnsi="Times New Roman" w:cs="Times New Roman"/>
          <w:sz w:val="28"/>
          <w:szCs w:val="28"/>
        </w:rPr>
        <w:t>№</w:t>
      </w:r>
      <w:r w:rsidR="00B41C1D" w:rsidRPr="00B41C1D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AA5503" w:rsidRDefault="00AA5503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5503" w:rsidRDefault="00AA5503" w:rsidP="00241C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AA5503" w:rsidSect="00096B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4E31" w:rsidRPr="00194B7A" w:rsidRDefault="003C4E31" w:rsidP="003C4E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B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B0A3A">
        <w:rPr>
          <w:rFonts w:ascii="Times New Roman" w:hAnsi="Times New Roman" w:cs="Times New Roman"/>
          <w:sz w:val="24"/>
          <w:szCs w:val="24"/>
        </w:rPr>
        <w:t>№</w:t>
      </w:r>
      <w:r w:rsidRPr="00194B7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C4E31" w:rsidRPr="00194B7A" w:rsidRDefault="003C4E31" w:rsidP="003C4E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4B7A">
        <w:rPr>
          <w:rFonts w:ascii="Times New Roman" w:hAnsi="Times New Roman" w:cs="Times New Roman"/>
          <w:sz w:val="24"/>
          <w:szCs w:val="24"/>
        </w:rPr>
        <w:t xml:space="preserve">к </w:t>
      </w:r>
      <w:r w:rsidR="001D746F">
        <w:rPr>
          <w:rFonts w:ascii="Times New Roman" w:hAnsi="Times New Roman" w:cs="Times New Roman"/>
          <w:sz w:val="24"/>
          <w:szCs w:val="24"/>
        </w:rPr>
        <w:t>б</w:t>
      </w:r>
      <w:r w:rsidRPr="00194B7A">
        <w:rPr>
          <w:rFonts w:ascii="Times New Roman" w:hAnsi="Times New Roman" w:cs="Times New Roman"/>
          <w:sz w:val="24"/>
          <w:szCs w:val="24"/>
        </w:rPr>
        <w:t>юджетному прогнозу</w:t>
      </w:r>
    </w:p>
    <w:p w:rsidR="001D746F" w:rsidRDefault="003C4E31" w:rsidP="003C4E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4B7A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3C4E31" w:rsidRPr="00194B7A" w:rsidRDefault="001D746F" w:rsidP="003C4E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  <w:r w:rsidR="003C4E31" w:rsidRPr="00194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46F" w:rsidRDefault="003C4E31" w:rsidP="003C4E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4B7A">
        <w:rPr>
          <w:rFonts w:ascii="Times New Roman" w:hAnsi="Times New Roman" w:cs="Times New Roman"/>
          <w:sz w:val="24"/>
          <w:szCs w:val="24"/>
        </w:rPr>
        <w:t xml:space="preserve">на долгосрочный период </w:t>
      </w:r>
    </w:p>
    <w:p w:rsidR="003C4E31" w:rsidRPr="00194B7A" w:rsidRDefault="003C4E31" w:rsidP="003C4E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4B7A">
        <w:rPr>
          <w:rFonts w:ascii="Times New Roman" w:hAnsi="Times New Roman" w:cs="Times New Roman"/>
          <w:sz w:val="24"/>
          <w:szCs w:val="24"/>
        </w:rPr>
        <w:t>до 2026 года</w:t>
      </w:r>
    </w:p>
    <w:p w:rsidR="003C4E31" w:rsidRPr="00B41C1D" w:rsidRDefault="003C4E31" w:rsidP="003C4E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 w:rsidRPr="00B41C1D">
        <w:rPr>
          <w:rFonts w:ascii="Times New Roman" w:hAnsi="Times New Roman" w:cs="Times New Roman"/>
          <w:sz w:val="28"/>
          <w:szCs w:val="28"/>
        </w:rPr>
        <w:t>Основные показатели прогноза социально-экономического</w:t>
      </w:r>
    </w:p>
    <w:p w:rsidR="003C4E31" w:rsidRPr="00B41C1D" w:rsidRDefault="003C4E31" w:rsidP="003C4E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1C1D">
        <w:rPr>
          <w:rFonts w:ascii="Times New Roman" w:hAnsi="Times New Roman" w:cs="Times New Roman"/>
          <w:sz w:val="28"/>
          <w:szCs w:val="28"/>
        </w:rPr>
        <w:t>развития город</w:t>
      </w:r>
      <w:r w:rsidR="00710735">
        <w:rPr>
          <w:rFonts w:ascii="Times New Roman" w:hAnsi="Times New Roman" w:cs="Times New Roman"/>
          <w:sz w:val="28"/>
          <w:szCs w:val="28"/>
        </w:rPr>
        <w:t>ского округа</w:t>
      </w:r>
      <w:r w:rsidRPr="00B4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Тейково </w:t>
      </w:r>
      <w:r w:rsidR="00710735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B41C1D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1"/>
        <w:gridCol w:w="1559"/>
        <w:gridCol w:w="1099"/>
        <w:gridCol w:w="993"/>
        <w:gridCol w:w="992"/>
        <w:gridCol w:w="992"/>
        <w:gridCol w:w="992"/>
        <w:gridCol w:w="993"/>
        <w:gridCol w:w="992"/>
        <w:gridCol w:w="992"/>
      </w:tblGrid>
      <w:tr w:rsidR="003C4E31" w:rsidRPr="00B41C1D" w:rsidTr="00867459">
        <w:trPr>
          <w:trHeight w:val="288"/>
        </w:trPr>
        <w:tc>
          <w:tcPr>
            <w:tcW w:w="5591" w:type="dxa"/>
            <w:vMerge w:val="restart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vMerge w:val="restart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99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993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тчет </w:t>
            </w:r>
          </w:p>
        </w:tc>
        <w:tc>
          <w:tcPr>
            <w:tcW w:w="5953" w:type="dxa"/>
            <w:gridSpan w:val="6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3C4E31" w:rsidRPr="00B41C1D" w:rsidTr="00867459">
        <w:trPr>
          <w:trHeight w:val="237"/>
        </w:trPr>
        <w:tc>
          <w:tcPr>
            <w:tcW w:w="5591" w:type="dxa"/>
            <w:vMerge/>
          </w:tcPr>
          <w:p w:rsidR="003C4E31" w:rsidRPr="00B41C1D" w:rsidRDefault="003C4E31" w:rsidP="001D746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C4E31" w:rsidRPr="00B41C1D" w:rsidRDefault="003C4E31" w:rsidP="001D746F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3C4E31" w:rsidRPr="00B41C1D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C4E31" w:rsidRPr="00B41C1D" w:rsidTr="00867459">
        <w:tc>
          <w:tcPr>
            <w:tcW w:w="5591" w:type="dxa"/>
          </w:tcPr>
          <w:p w:rsidR="003C4E31" w:rsidRPr="00867459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7459">
              <w:rPr>
                <w:rFonts w:ascii="Times New Roman" w:hAnsi="Times New Roman" w:cs="Times New Roman"/>
                <w:sz w:val="20"/>
              </w:rPr>
              <w:t>Численность постоянного населения на начало года</w:t>
            </w:r>
          </w:p>
        </w:tc>
        <w:tc>
          <w:tcPr>
            <w:tcW w:w="1559" w:type="dxa"/>
            <w:vAlign w:val="center"/>
          </w:tcPr>
          <w:p w:rsidR="003C4E31" w:rsidRPr="00867459" w:rsidRDefault="003C4E31" w:rsidP="001D7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7459"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99" w:type="dxa"/>
            <w:vAlign w:val="center"/>
          </w:tcPr>
          <w:p w:rsidR="003C4E31" w:rsidRPr="00CD688F" w:rsidRDefault="003C4E31" w:rsidP="001D7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688F">
              <w:rPr>
                <w:rFonts w:ascii="Times New Roman" w:eastAsia="Times New Roman" w:hAnsi="Times New Roman"/>
              </w:rPr>
              <w:t>32033</w:t>
            </w:r>
          </w:p>
        </w:tc>
        <w:tc>
          <w:tcPr>
            <w:tcW w:w="993" w:type="dxa"/>
            <w:vAlign w:val="center"/>
          </w:tcPr>
          <w:p w:rsidR="003C4E31" w:rsidRPr="00CD688F" w:rsidRDefault="003C4E31" w:rsidP="001D7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688F">
              <w:rPr>
                <w:rFonts w:ascii="Times New Roman" w:eastAsia="Times New Roman" w:hAnsi="Times New Roman"/>
              </w:rPr>
              <w:t>31802</w:t>
            </w:r>
          </w:p>
        </w:tc>
        <w:tc>
          <w:tcPr>
            <w:tcW w:w="992" w:type="dxa"/>
            <w:vAlign w:val="center"/>
          </w:tcPr>
          <w:p w:rsidR="003C4E31" w:rsidRPr="00CD688F" w:rsidRDefault="003C4E31" w:rsidP="001D7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688F">
              <w:rPr>
                <w:rFonts w:ascii="Times New Roman" w:eastAsia="Times New Roman" w:hAnsi="Times New Roman"/>
              </w:rPr>
              <w:t>31621</w:t>
            </w:r>
          </w:p>
        </w:tc>
        <w:tc>
          <w:tcPr>
            <w:tcW w:w="992" w:type="dxa"/>
            <w:vAlign w:val="center"/>
          </w:tcPr>
          <w:p w:rsidR="003C4E31" w:rsidRPr="00CD688F" w:rsidRDefault="003C4E31" w:rsidP="001D7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688F">
              <w:rPr>
                <w:rFonts w:ascii="Times New Roman" w:eastAsia="Times New Roman" w:hAnsi="Times New Roman"/>
              </w:rPr>
              <w:t>31440</w:t>
            </w:r>
          </w:p>
        </w:tc>
        <w:tc>
          <w:tcPr>
            <w:tcW w:w="992" w:type="dxa"/>
            <w:vAlign w:val="center"/>
          </w:tcPr>
          <w:p w:rsidR="003C4E31" w:rsidRPr="00CD688F" w:rsidRDefault="003C4E31" w:rsidP="001D7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688F">
              <w:rPr>
                <w:rFonts w:ascii="Times New Roman" w:eastAsia="Times New Roman" w:hAnsi="Times New Roman"/>
              </w:rPr>
              <w:t>31279</w:t>
            </w:r>
          </w:p>
        </w:tc>
        <w:tc>
          <w:tcPr>
            <w:tcW w:w="993" w:type="dxa"/>
            <w:vAlign w:val="center"/>
          </w:tcPr>
          <w:p w:rsidR="003C4E31" w:rsidRPr="00CD688F" w:rsidRDefault="003C4E31" w:rsidP="001D746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688F">
              <w:rPr>
                <w:rFonts w:ascii="Times New Roman" w:eastAsia="Times New Roman" w:hAnsi="Times New Roman"/>
              </w:rPr>
              <w:t>31118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30958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30808</w:t>
            </w:r>
          </w:p>
        </w:tc>
      </w:tr>
      <w:tr w:rsidR="003C4E31" w:rsidRPr="00B41C1D" w:rsidTr="00867459">
        <w:tc>
          <w:tcPr>
            <w:tcW w:w="5591" w:type="dxa"/>
            <w:tcBorders>
              <w:bottom w:val="single" w:sz="4" w:space="0" w:color="auto"/>
            </w:tcBorders>
          </w:tcPr>
          <w:p w:rsidR="003C4E31" w:rsidRPr="00867459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7459">
              <w:rPr>
                <w:rFonts w:ascii="Times New Roman" w:hAnsi="Times New Roman" w:cs="Times New Roman"/>
                <w:sz w:val="20"/>
              </w:rPr>
              <w:t>Численность постоянного населения (среднегодовая)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4E31" w:rsidRPr="00867459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459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31,92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31,7</w:t>
            </w:r>
            <w:r w:rsidR="00C4150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31,52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31,34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31,18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31,02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30,86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30,71</w:t>
            </w:r>
          </w:p>
        </w:tc>
      </w:tr>
      <w:tr w:rsidR="003C4E31" w:rsidRPr="00B41C1D" w:rsidTr="00867459">
        <w:trPr>
          <w:trHeight w:val="343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31" w:rsidRPr="00867459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7459">
              <w:rPr>
                <w:rFonts w:ascii="Times New Roman" w:hAnsi="Times New Roman" w:cs="Times New Roman"/>
                <w:sz w:val="20"/>
              </w:rPr>
              <w:t>Индекс промышленного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31" w:rsidRPr="00867459" w:rsidRDefault="003C4E31" w:rsidP="001D746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</w:rPr>
            </w:pPr>
            <w:r w:rsidRPr="00867459">
              <w:rPr>
                <w:rFonts w:ascii="Times New Roman" w:hAnsi="Times New Roman" w:cs="Times New Roman"/>
                <w:sz w:val="20"/>
              </w:rPr>
              <w:t>% к пред</w:t>
            </w:r>
            <w:proofErr w:type="gramStart"/>
            <w:r w:rsidRPr="00867459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86745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867459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867459">
              <w:rPr>
                <w:rFonts w:ascii="Times New Roman" w:hAnsi="Times New Roman" w:cs="Times New Roman"/>
                <w:sz w:val="20"/>
              </w:rPr>
              <w:t>оду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103,9</w:t>
            </w:r>
            <w:r w:rsidR="008674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E31" w:rsidRPr="00CD688F" w:rsidRDefault="003C4E31" w:rsidP="008674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688F">
              <w:rPr>
                <w:rFonts w:ascii="Times New Roman" w:hAnsi="Times New Roman"/>
                <w:color w:val="000000"/>
              </w:rPr>
              <w:t>105,40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E31" w:rsidRPr="00CD688F" w:rsidRDefault="003C4E31" w:rsidP="008674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688F">
              <w:rPr>
                <w:rFonts w:ascii="Times New Roman" w:hAnsi="Times New Roman"/>
                <w:color w:val="000000"/>
              </w:rPr>
              <w:t>104,80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E31" w:rsidRPr="00CD688F" w:rsidRDefault="003C4E31" w:rsidP="008674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688F">
              <w:rPr>
                <w:rFonts w:ascii="Times New Roman" w:hAnsi="Times New Roman"/>
                <w:color w:val="000000"/>
              </w:rPr>
              <w:t>105,20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E31" w:rsidRPr="00CD688F" w:rsidRDefault="003C4E31" w:rsidP="008674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D688F">
              <w:rPr>
                <w:rFonts w:ascii="Times New Roman" w:hAnsi="Times New Roman"/>
                <w:color w:val="000000"/>
              </w:rPr>
              <w:t>104,70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104,7</w:t>
            </w:r>
            <w:r w:rsidR="008674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104,7</w:t>
            </w:r>
            <w:r w:rsidR="0086745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104,7</w:t>
            </w:r>
            <w:r w:rsidR="0086745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3C4E31" w:rsidRPr="00B41C1D" w:rsidTr="00867459">
        <w:tc>
          <w:tcPr>
            <w:tcW w:w="5591" w:type="dxa"/>
            <w:tcBorders>
              <w:top w:val="single" w:sz="4" w:space="0" w:color="auto"/>
            </w:tcBorders>
          </w:tcPr>
          <w:p w:rsidR="003C4E31" w:rsidRPr="00867459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7459">
              <w:rPr>
                <w:rFonts w:ascii="Times New Roman" w:hAnsi="Times New Roman" w:cs="Times New Roman"/>
                <w:sz w:val="20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4E31" w:rsidRPr="00867459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459">
              <w:rPr>
                <w:rFonts w:ascii="Times New Roman" w:hAnsi="Times New Roman" w:cs="Times New Roman"/>
                <w:sz w:val="20"/>
              </w:rPr>
              <w:t>тыс. единиц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D688F">
              <w:rPr>
                <w:rFonts w:ascii="Times New Roman" w:hAnsi="Times New Roman" w:cs="Times New Roman"/>
                <w:szCs w:val="22"/>
              </w:rPr>
              <w:t>078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</w:t>
            </w:r>
            <w:r w:rsidRPr="00CD688F">
              <w:rPr>
                <w:rFonts w:ascii="Times New Roman" w:hAnsi="Times New Roman" w:cs="Times New Roman"/>
                <w:szCs w:val="22"/>
              </w:rPr>
              <w:t>962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0,972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0,981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0,991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1,001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1,011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1,021</w:t>
            </w:r>
          </w:p>
        </w:tc>
      </w:tr>
      <w:tr w:rsidR="003C4E31" w:rsidRPr="00B41C1D" w:rsidTr="00867459">
        <w:tc>
          <w:tcPr>
            <w:tcW w:w="5591" w:type="dxa"/>
          </w:tcPr>
          <w:p w:rsidR="003C4E31" w:rsidRPr="00867459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7459">
              <w:rPr>
                <w:rFonts w:ascii="Times New Roman" w:hAnsi="Times New Roman" w:cs="Times New Roman"/>
                <w:sz w:val="20"/>
              </w:rPr>
              <w:t>Среднесписочная численность работников (без внешних совместителей), занятых на малых и средних предприятиях, - всего</w:t>
            </w:r>
          </w:p>
        </w:tc>
        <w:tc>
          <w:tcPr>
            <w:tcW w:w="1559" w:type="dxa"/>
          </w:tcPr>
          <w:p w:rsidR="003C4E31" w:rsidRPr="00867459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459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099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3,155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3,14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3,16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3,16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3,16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3,16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3,16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3,16</w:t>
            </w:r>
          </w:p>
        </w:tc>
      </w:tr>
      <w:tr w:rsidR="003C4E31" w:rsidRPr="00B41C1D" w:rsidTr="00867459">
        <w:tc>
          <w:tcPr>
            <w:tcW w:w="5591" w:type="dxa"/>
          </w:tcPr>
          <w:p w:rsidR="003C4E31" w:rsidRPr="00867459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7459">
              <w:rPr>
                <w:rFonts w:ascii="Times New Roman" w:hAnsi="Times New Roman" w:cs="Times New Roman"/>
                <w:sz w:val="20"/>
              </w:rPr>
              <w:t>Численность трудовых ресурсов</w:t>
            </w:r>
          </w:p>
        </w:tc>
        <w:tc>
          <w:tcPr>
            <w:tcW w:w="1559" w:type="dxa"/>
          </w:tcPr>
          <w:p w:rsidR="003C4E31" w:rsidRPr="00867459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459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099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18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D688F">
              <w:rPr>
                <w:rFonts w:ascii="Times New Roman" w:hAnsi="Times New Roman" w:cs="Times New Roman"/>
                <w:szCs w:val="22"/>
              </w:rPr>
              <w:t>227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D688F">
              <w:rPr>
                <w:rFonts w:ascii="Times New Roman" w:hAnsi="Times New Roman" w:cs="Times New Roman"/>
                <w:szCs w:val="22"/>
              </w:rPr>
              <w:t>824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D688F">
              <w:rPr>
                <w:rFonts w:ascii="Times New Roman" w:hAnsi="Times New Roman" w:cs="Times New Roman"/>
                <w:szCs w:val="22"/>
              </w:rPr>
              <w:t>824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D688F">
              <w:rPr>
                <w:rFonts w:ascii="Times New Roman" w:hAnsi="Times New Roman" w:cs="Times New Roman"/>
                <w:szCs w:val="22"/>
              </w:rPr>
              <w:t>824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D688F">
              <w:rPr>
                <w:rFonts w:ascii="Times New Roman" w:hAnsi="Times New Roman" w:cs="Times New Roman"/>
                <w:szCs w:val="22"/>
              </w:rPr>
              <w:t>824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D688F">
              <w:rPr>
                <w:rFonts w:ascii="Times New Roman" w:hAnsi="Times New Roman" w:cs="Times New Roman"/>
                <w:szCs w:val="22"/>
              </w:rPr>
              <w:t>824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D688F">
              <w:rPr>
                <w:rFonts w:ascii="Times New Roman" w:hAnsi="Times New Roman" w:cs="Times New Roman"/>
                <w:szCs w:val="22"/>
              </w:rPr>
              <w:t>824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D688F">
              <w:rPr>
                <w:rFonts w:ascii="Times New Roman" w:hAnsi="Times New Roman" w:cs="Times New Roman"/>
                <w:szCs w:val="22"/>
              </w:rPr>
              <w:t>824</w:t>
            </w:r>
          </w:p>
        </w:tc>
      </w:tr>
      <w:tr w:rsidR="003C4E31" w:rsidRPr="00B41C1D" w:rsidTr="00867459">
        <w:tc>
          <w:tcPr>
            <w:tcW w:w="5591" w:type="dxa"/>
          </w:tcPr>
          <w:p w:rsidR="003C4E31" w:rsidRPr="00867459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7459">
              <w:rPr>
                <w:rFonts w:ascii="Times New Roman" w:hAnsi="Times New Roman" w:cs="Times New Roman"/>
                <w:sz w:val="20"/>
              </w:rPr>
              <w:t xml:space="preserve">Среднегодовая численность </w:t>
            </w:r>
            <w:proofErr w:type="gramStart"/>
            <w:r w:rsidRPr="00867459">
              <w:rPr>
                <w:rFonts w:ascii="Times New Roman" w:hAnsi="Times New Roman" w:cs="Times New Roman"/>
                <w:sz w:val="20"/>
              </w:rPr>
              <w:t>занятых</w:t>
            </w:r>
            <w:proofErr w:type="gramEnd"/>
            <w:r w:rsidRPr="00867459">
              <w:rPr>
                <w:rFonts w:ascii="Times New Roman" w:hAnsi="Times New Roman" w:cs="Times New Roman"/>
                <w:sz w:val="20"/>
              </w:rPr>
              <w:t xml:space="preserve"> в экономике - всего</w:t>
            </w:r>
          </w:p>
        </w:tc>
        <w:tc>
          <w:tcPr>
            <w:tcW w:w="1559" w:type="dxa"/>
          </w:tcPr>
          <w:p w:rsidR="003C4E31" w:rsidRPr="00867459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459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099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12,2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12,2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12,2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12,2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12,2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12,2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12,2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12,0</w:t>
            </w:r>
          </w:p>
        </w:tc>
      </w:tr>
      <w:tr w:rsidR="003C4E31" w:rsidRPr="00B41C1D" w:rsidTr="00867459">
        <w:tc>
          <w:tcPr>
            <w:tcW w:w="5591" w:type="dxa"/>
          </w:tcPr>
          <w:p w:rsidR="003C4E31" w:rsidRPr="00867459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7459">
              <w:rPr>
                <w:rFonts w:ascii="Times New Roman" w:hAnsi="Times New Roman" w:cs="Times New Roman"/>
                <w:sz w:val="20"/>
              </w:rPr>
              <w:t>Среднесписочная численность работников организаций - всего</w:t>
            </w:r>
          </w:p>
        </w:tc>
        <w:tc>
          <w:tcPr>
            <w:tcW w:w="1559" w:type="dxa"/>
          </w:tcPr>
          <w:p w:rsidR="003C4E31" w:rsidRPr="00867459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459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099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9,6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9,6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9,6</w:t>
            </w:r>
          </w:p>
        </w:tc>
      </w:tr>
      <w:tr w:rsidR="003C4E31" w:rsidRPr="00B41C1D" w:rsidTr="00867459">
        <w:tc>
          <w:tcPr>
            <w:tcW w:w="5591" w:type="dxa"/>
          </w:tcPr>
          <w:p w:rsidR="003C4E31" w:rsidRPr="00867459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7459">
              <w:rPr>
                <w:rFonts w:ascii="Times New Roman" w:hAnsi="Times New Roman" w:cs="Times New Roman"/>
                <w:sz w:val="20"/>
              </w:rPr>
              <w:t>Фонд начисленной заработной платы всех работников</w:t>
            </w:r>
          </w:p>
        </w:tc>
        <w:tc>
          <w:tcPr>
            <w:tcW w:w="1559" w:type="dxa"/>
          </w:tcPr>
          <w:p w:rsidR="003C4E31" w:rsidRPr="00867459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459">
              <w:rPr>
                <w:rFonts w:ascii="Times New Roman" w:hAnsi="Times New Roman" w:cs="Times New Roman"/>
                <w:sz w:val="20"/>
              </w:rPr>
              <w:t>млн. руб.</w:t>
            </w:r>
          </w:p>
        </w:tc>
        <w:tc>
          <w:tcPr>
            <w:tcW w:w="1099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2705,6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2830</w:t>
            </w:r>
            <w:r w:rsidR="0086745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2971,5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3120,1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3282,3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3446,47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3618,79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3618,79</w:t>
            </w:r>
          </w:p>
        </w:tc>
      </w:tr>
      <w:tr w:rsidR="003C4E31" w:rsidRPr="00B41C1D" w:rsidTr="00867459">
        <w:tc>
          <w:tcPr>
            <w:tcW w:w="5591" w:type="dxa"/>
          </w:tcPr>
          <w:p w:rsidR="003C4E31" w:rsidRPr="00867459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7459">
              <w:rPr>
                <w:rFonts w:ascii="Times New Roman" w:hAnsi="Times New Roman" w:cs="Times New Roman"/>
                <w:sz w:val="20"/>
              </w:rPr>
              <w:t>Среднемесячная заработная плата одного работника</w:t>
            </w:r>
          </w:p>
        </w:tc>
        <w:tc>
          <w:tcPr>
            <w:tcW w:w="1559" w:type="dxa"/>
          </w:tcPr>
          <w:p w:rsidR="003C4E31" w:rsidRPr="00867459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459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099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23486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24566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25794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27084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28492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29917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31413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31413</w:t>
            </w:r>
          </w:p>
        </w:tc>
      </w:tr>
      <w:tr w:rsidR="003C4E31" w:rsidRPr="00B41C1D" w:rsidTr="00867459">
        <w:tc>
          <w:tcPr>
            <w:tcW w:w="5591" w:type="dxa"/>
          </w:tcPr>
          <w:p w:rsidR="003C4E31" w:rsidRPr="00867459" w:rsidRDefault="003C4E31" w:rsidP="001D74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7459">
              <w:rPr>
                <w:rFonts w:ascii="Times New Roman" w:hAnsi="Times New Roman" w:cs="Times New Roman"/>
                <w:sz w:val="20"/>
              </w:rPr>
              <w:t>Темп роста среднемесячной заработной платы</w:t>
            </w:r>
          </w:p>
        </w:tc>
        <w:tc>
          <w:tcPr>
            <w:tcW w:w="1559" w:type="dxa"/>
          </w:tcPr>
          <w:p w:rsidR="003C4E31" w:rsidRPr="00867459" w:rsidRDefault="003C4E31" w:rsidP="008674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7459">
              <w:rPr>
                <w:rFonts w:ascii="Times New Roman" w:hAnsi="Times New Roman" w:cs="Times New Roman"/>
                <w:sz w:val="20"/>
              </w:rPr>
              <w:t>в % к пред</w:t>
            </w:r>
            <w:proofErr w:type="gramStart"/>
            <w:r w:rsidR="00867459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86745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867459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867459">
              <w:rPr>
                <w:rFonts w:ascii="Times New Roman" w:hAnsi="Times New Roman" w:cs="Times New Roman"/>
                <w:sz w:val="20"/>
              </w:rPr>
              <w:t>оду</w:t>
            </w:r>
          </w:p>
        </w:tc>
        <w:tc>
          <w:tcPr>
            <w:tcW w:w="1099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106,7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688F">
              <w:rPr>
                <w:rFonts w:ascii="Times New Roman" w:hAnsi="Times New Roman" w:cs="Times New Roman"/>
                <w:szCs w:val="22"/>
              </w:rPr>
              <w:t>104,6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105,0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105,0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105,2</w:t>
            </w:r>
          </w:p>
        </w:tc>
        <w:tc>
          <w:tcPr>
            <w:tcW w:w="993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105,0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</w:t>
            </w:r>
          </w:p>
        </w:tc>
        <w:tc>
          <w:tcPr>
            <w:tcW w:w="992" w:type="dxa"/>
          </w:tcPr>
          <w:p w:rsidR="003C4E31" w:rsidRPr="00CD688F" w:rsidRDefault="003C4E31" w:rsidP="001D7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</w:tbl>
    <w:p w:rsidR="001D746F" w:rsidRDefault="001D746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41C1D" w:rsidRPr="00B41C1D" w:rsidRDefault="00B41C1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lastRenderedPageBreak/>
        <w:t xml:space="preserve">Приложение </w:t>
      </w:r>
      <w:r w:rsidR="007B0A3A">
        <w:rPr>
          <w:rFonts w:ascii="Times New Roman" w:hAnsi="Times New Roman" w:cs="Times New Roman"/>
        </w:rPr>
        <w:t>№</w:t>
      </w:r>
      <w:r w:rsidRPr="00B41C1D">
        <w:rPr>
          <w:rFonts w:ascii="Times New Roman" w:hAnsi="Times New Roman" w:cs="Times New Roman"/>
        </w:rPr>
        <w:t xml:space="preserve"> 2</w:t>
      </w: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 xml:space="preserve">к </w:t>
      </w:r>
      <w:r w:rsidR="001D746F">
        <w:rPr>
          <w:rFonts w:ascii="Times New Roman" w:hAnsi="Times New Roman" w:cs="Times New Roman"/>
        </w:rPr>
        <w:t>б</w:t>
      </w:r>
      <w:r w:rsidRPr="00B41C1D">
        <w:rPr>
          <w:rFonts w:ascii="Times New Roman" w:hAnsi="Times New Roman" w:cs="Times New Roman"/>
        </w:rPr>
        <w:t>юджетному прогнозу</w:t>
      </w:r>
    </w:p>
    <w:p w:rsidR="001D746F" w:rsidRDefault="00B41C1D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 xml:space="preserve">городского округа </w:t>
      </w:r>
      <w:r w:rsidR="0062039F">
        <w:rPr>
          <w:rFonts w:ascii="Times New Roman" w:hAnsi="Times New Roman" w:cs="Times New Roman"/>
        </w:rPr>
        <w:t>Тейково</w:t>
      </w:r>
    </w:p>
    <w:p w:rsidR="00B41C1D" w:rsidRPr="00B41C1D" w:rsidRDefault="001D746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Ивановской области</w:t>
      </w:r>
      <w:r w:rsidR="0062039F">
        <w:rPr>
          <w:rFonts w:ascii="Times New Roman" w:hAnsi="Times New Roman" w:cs="Times New Roman"/>
        </w:rPr>
        <w:t xml:space="preserve"> </w:t>
      </w:r>
    </w:p>
    <w:p w:rsidR="001D746F" w:rsidRDefault="00B41C1D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 xml:space="preserve">на долгосрочный период </w:t>
      </w: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>до 202</w:t>
      </w:r>
      <w:r w:rsidR="0062039F">
        <w:rPr>
          <w:rFonts w:ascii="Times New Roman" w:hAnsi="Times New Roman" w:cs="Times New Roman"/>
        </w:rPr>
        <w:t>6</w:t>
      </w:r>
      <w:r w:rsidRPr="00B41C1D">
        <w:rPr>
          <w:rFonts w:ascii="Times New Roman" w:hAnsi="Times New Roman" w:cs="Times New Roman"/>
        </w:rPr>
        <w:t xml:space="preserve"> года</w:t>
      </w:r>
    </w:p>
    <w:p w:rsidR="001C42E8" w:rsidRDefault="001C42E8">
      <w:pPr>
        <w:pStyle w:val="ConsPlusNormal"/>
        <w:jc w:val="center"/>
        <w:rPr>
          <w:rFonts w:ascii="Times New Roman" w:hAnsi="Times New Roman" w:cs="Times New Roman"/>
        </w:rPr>
      </w:pPr>
    </w:p>
    <w:p w:rsidR="001C42E8" w:rsidRPr="00B41C1D" w:rsidRDefault="001C42E8">
      <w:pPr>
        <w:pStyle w:val="ConsPlusNormal"/>
        <w:jc w:val="center"/>
        <w:rPr>
          <w:rFonts w:ascii="Times New Roman" w:hAnsi="Times New Roman" w:cs="Times New Roman"/>
        </w:rPr>
      </w:pPr>
    </w:p>
    <w:p w:rsidR="00B41C1D" w:rsidRDefault="00B41C1D">
      <w:pPr>
        <w:pStyle w:val="ConsPlusTitle"/>
        <w:jc w:val="center"/>
        <w:rPr>
          <w:rFonts w:ascii="Times New Roman" w:hAnsi="Times New Roman" w:cs="Times New Roman"/>
        </w:rPr>
      </w:pPr>
      <w:bookmarkStart w:id="2" w:name="P221"/>
      <w:bookmarkEnd w:id="2"/>
      <w:r w:rsidRPr="00B41C1D">
        <w:rPr>
          <w:rFonts w:ascii="Times New Roman" w:hAnsi="Times New Roman" w:cs="Times New Roman"/>
        </w:rPr>
        <w:t xml:space="preserve">Основные показатели бюджета города </w:t>
      </w:r>
      <w:r w:rsidR="00EB189C">
        <w:rPr>
          <w:rFonts w:ascii="Times New Roman" w:hAnsi="Times New Roman" w:cs="Times New Roman"/>
        </w:rPr>
        <w:t xml:space="preserve">Тейково </w:t>
      </w:r>
    </w:p>
    <w:p w:rsidR="001C42E8" w:rsidRPr="00B41C1D" w:rsidRDefault="001C42E8">
      <w:pPr>
        <w:pStyle w:val="ConsPlusTitle"/>
        <w:jc w:val="center"/>
        <w:rPr>
          <w:rFonts w:ascii="Times New Roman" w:hAnsi="Times New Roman" w:cs="Times New Roman"/>
        </w:rPr>
      </w:pP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>(тыс. рублей)</w:t>
      </w:r>
    </w:p>
    <w:tbl>
      <w:tblPr>
        <w:tblW w:w="15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1622"/>
        <w:gridCol w:w="1559"/>
        <w:gridCol w:w="1560"/>
        <w:gridCol w:w="1559"/>
        <w:gridCol w:w="1559"/>
        <w:gridCol w:w="1418"/>
        <w:gridCol w:w="1559"/>
        <w:gridCol w:w="1559"/>
      </w:tblGrid>
      <w:tr w:rsidR="00B41C1D" w:rsidRPr="00B41C1D" w:rsidTr="00EB189C">
        <w:tc>
          <w:tcPr>
            <w:tcW w:w="2756" w:type="dxa"/>
            <w:vMerge w:val="restart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622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59" w:type="dxa"/>
          </w:tcPr>
          <w:p w:rsidR="00B41C1D" w:rsidRPr="00B41C1D" w:rsidRDefault="00EB189C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9214" w:type="dxa"/>
            <w:gridSpan w:val="6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B41C1D" w:rsidRPr="00B41C1D" w:rsidTr="00EB189C">
        <w:tc>
          <w:tcPr>
            <w:tcW w:w="2756" w:type="dxa"/>
            <w:vMerge/>
          </w:tcPr>
          <w:p w:rsidR="00B41C1D" w:rsidRPr="00B41C1D" w:rsidRDefault="00B41C1D">
            <w:pPr>
              <w:rPr>
                <w:rFonts w:ascii="Times New Roman" w:hAnsi="Times New Roman"/>
              </w:rPr>
            </w:pPr>
          </w:p>
        </w:tc>
        <w:tc>
          <w:tcPr>
            <w:tcW w:w="1622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201</w:t>
            </w:r>
            <w:r w:rsidR="00EB18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</w:t>
            </w:r>
            <w:r w:rsidR="00EB18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 w:rsidR="00EB1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 w:rsidR="00EB1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 w:rsidR="00EB18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 w:rsidR="00EB18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 w:rsidR="00EB18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 w:rsidR="00EB189C">
              <w:rPr>
                <w:rFonts w:ascii="Times New Roman" w:hAnsi="Times New Roman" w:cs="Times New Roman"/>
              </w:rPr>
              <w:t>6</w:t>
            </w:r>
          </w:p>
        </w:tc>
      </w:tr>
      <w:tr w:rsidR="00B41C1D" w:rsidRPr="00B41C1D" w:rsidTr="00EB189C">
        <w:tc>
          <w:tcPr>
            <w:tcW w:w="2756" w:type="dxa"/>
          </w:tcPr>
          <w:p w:rsidR="00B41C1D" w:rsidRPr="00B41C1D" w:rsidRDefault="00B41C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Доходы бюджета - всего</w:t>
            </w:r>
          </w:p>
        </w:tc>
        <w:tc>
          <w:tcPr>
            <w:tcW w:w="1622" w:type="dxa"/>
          </w:tcPr>
          <w:p w:rsidR="00B41C1D" w:rsidRPr="003C4E31" w:rsidRDefault="00223AC7" w:rsidP="00623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474 19</w:t>
            </w:r>
            <w:r w:rsidR="00623C33" w:rsidRPr="003C4E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3C33" w:rsidRPr="003C4E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B41C1D" w:rsidRPr="003C4E31" w:rsidRDefault="00223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761 077,55</w:t>
            </w:r>
          </w:p>
        </w:tc>
        <w:tc>
          <w:tcPr>
            <w:tcW w:w="1560" w:type="dxa"/>
          </w:tcPr>
          <w:p w:rsidR="006E5CAB" w:rsidRPr="003C4E31" w:rsidRDefault="006E5CAB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523 359,98</w:t>
            </w:r>
          </w:p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5CAB" w:rsidRPr="003C4E31" w:rsidRDefault="006E5CAB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347 756,15</w:t>
            </w:r>
          </w:p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5CAB" w:rsidRPr="003C4E31" w:rsidRDefault="006E5CAB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322 352,82</w:t>
            </w:r>
          </w:p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C1D" w:rsidRPr="003C4E31" w:rsidRDefault="00F04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321 615,93</w:t>
            </w:r>
          </w:p>
        </w:tc>
        <w:tc>
          <w:tcPr>
            <w:tcW w:w="1559" w:type="dxa"/>
          </w:tcPr>
          <w:p w:rsidR="00B41C1D" w:rsidRPr="003C4E31" w:rsidRDefault="00F04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321 615,93</w:t>
            </w:r>
          </w:p>
        </w:tc>
        <w:tc>
          <w:tcPr>
            <w:tcW w:w="1559" w:type="dxa"/>
          </w:tcPr>
          <w:p w:rsidR="00B41C1D" w:rsidRPr="003C4E31" w:rsidRDefault="00F04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321 615,93</w:t>
            </w:r>
          </w:p>
        </w:tc>
      </w:tr>
      <w:tr w:rsidR="00B41C1D" w:rsidRPr="00B41C1D" w:rsidTr="00EB189C">
        <w:tc>
          <w:tcPr>
            <w:tcW w:w="2756" w:type="dxa"/>
          </w:tcPr>
          <w:p w:rsidR="00B41C1D" w:rsidRPr="00B41C1D" w:rsidRDefault="00B41C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2" w:type="dxa"/>
          </w:tcPr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C1D" w:rsidRPr="003C4E31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A" w:rsidRPr="00B41C1D" w:rsidTr="00EB189C"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622" w:type="dxa"/>
          </w:tcPr>
          <w:p w:rsidR="004047DA" w:rsidRPr="003C4E31" w:rsidRDefault="004047DA" w:rsidP="00623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184 91</w:t>
            </w:r>
            <w:r w:rsidR="00623C33" w:rsidRPr="003C4E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3C33" w:rsidRPr="003C4E3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186 973,75</w:t>
            </w:r>
          </w:p>
        </w:tc>
        <w:tc>
          <w:tcPr>
            <w:tcW w:w="1560" w:type="dxa"/>
          </w:tcPr>
          <w:p w:rsidR="004047DA" w:rsidRPr="003C4E31" w:rsidRDefault="004047DA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175 863,00</w:t>
            </w:r>
          </w:p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179 020,70</w:t>
            </w:r>
          </w:p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184 400,30</w:t>
            </w:r>
          </w:p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7DA" w:rsidRPr="003C4E31" w:rsidRDefault="004047DA" w:rsidP="008B0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184 400,30</w:t>
            </w:r>
          </w:p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8B0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184 400,30</w:t>
            </w:r>
          </w:p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8B0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184 400,30</w:t>
            </w:r>
          </w:p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A" w:rsidRPr="00B41C1D" w:rsidTr="00EB189C"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622" w:type="dxa"/>
          </w:tcPr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A" w:rsidRPr="00B41C1D" w:rsidTr="00EB189C"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622" w:type="dxa"/>
          </w:tcPr>
          <w:p w:rsidR="004047DA" w:rsidRPr="003C4E31" w:rsidRDefault="004047DA" w:rsidP="00623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159 87</w:t>
            </w:r>
            <w:r w:rsidR="00623C33" w:rsidRPr="003C4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3C33" w:rsidRPr="003C4E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172 516,82</w:t>
            </w:r>
          </w:p>
        </w:tc>
        <w:tc>
          <w:tcPr>
            <w:tcW w:w="1560" w:type="dxa"/>
          </w:tcPr>
          <w:p w:rsidR="004047DA" w:rsidRPr="003C4E31" w:rsidRDefault="004047DA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159 952,60</w:t>
            </w:r>
          </w:p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162 722,80</w:t>
            </w:r>
          </w:p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167 700,90</w:t>
            </w:r>
          </w:p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7DA" w:rsidRPr="003C4E31" w:rsidRDefault="004047DA" w:rsidP="008B0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167 700,90</w:t>
            </w:r>
          </w:p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8B0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167 700,90</w:t>
            </w:r>
          </w:p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8B0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167 700,90</w:t>
            </w:r>
          </w:p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A" w:rsidRPr="00B41C1D" w:rsidTr="00EB189C"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1622" w:type="dxa"/>
          </w:tcPr>
          <w:p w:rsidR="004047DA" w:rsidRPr="003C4E31" w:rsidRDefault="004047DA" w:rsidP="00223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25 044,21</w:t>
            </w:r>
          </w:p>
        </w:tc>
        <w:tc>
          <w:tcPr>
            <w:tcW w:w="1559" w:type="dxa"/>
          </w:tcPr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14 456,93</w:t>
            </w:r>
          </w:p>
        </w:tc>
        <w:tc>
          <w:tcPr>
            <w:tcW w:w="1560" w:type="dxa"/>
          </w:tcPr>
          <w:p w:rsidR="004047DA" w:rsidRPr="003C4E31" w:rsidRDefault="004047DA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15 910,40</w:t>
            </w:r>
          </w:p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16 297,90</w:t>
            </w:r>
          </w:p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6E5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16 699,40</w:t>
            </w:r>
          </w:p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7DA" w:rsidRPr="003C4E31" w:rsidRDefault="004047DA" w:rsidP="008B0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16 699,40</w:t>
            </w:r>
          </w:p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8B0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16 699,40</w:t>
            </w:r>
          </w:p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7DA" w:rsidRPr="003C4E31" w:rsidRDefault="004047DA" w:rsidP="008B0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16 699,40</w:t>
            </w:r>
          </w:p>
          <w:p w:rsidR="004047DA" w:rsidRPr="003C4E31" w:rsidRDefault="004047DA" w:rsidP="008B0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DA" w:rsidRPr="00B41C1D" w:rsidTr="00867459">
        <w:trPr>
          <w:trHeight w:val="25"/>
        </w:trPr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622" w:type="dxa"/>
          </w:tcPr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289 278,45</w:t>
            </w:r>
          </w:p>
        </w:tc>
        <w:tc>
          <w:tcPr>
            <w:tcW w:w="1559" w:type="dxa"/>
          </w:tcPr>
          <w:p w:rsidR="004047DA" w:rsidRPr="003C4E31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574 103,80</w:t>
            </w:r>
          </w:p>
        </w:tc>
        <w:tc>
          <w:tcPr>
            <w:tcW w:w="1560" w:type="dxa"/>
          </w:tcPr>
          <w:p w:rsidR="004047DA" w:rsidRPr="003C4E31" w:rsidRDefault="004047DA" w:rsidP="00867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347 496,98</w:t>
            </w:r>
          </w:p>
        </w:tc>
        <w:tc>
          <w:tcPr>
            <w:tcW w:w="1559" w:type="dxa"/>
          </w:tcPr>
          <w:p w:rsidR="004047DA" w:rsidRPr="003C4E31" w:rsidRDefault="004047DA" w:rsidP="00867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168 735,45</w:t>
            </w:r>
          </w:p>
        </w:tc>
        <w:tc>
          <w:tcPr>
            <w:tcW w:w="1559" w:type="dxa"/>
          </w:tcPr>
          <w:p w:rsidR="004047DA" w:rsidRPr="003C4E31" w:rsidRDefault="004047DA" w:rsidP="00867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31">
              <w:rPr>
                <w:rFonts w:ascii="Times New Roman" w:hAnsi="Times New Roman"/>
                <w:sz w:val="24"/>
                <w:szCs w:val="24"/>
              </w:rPr>
              <w:t>137 952,52</w:t>
            </w:r>
          </w:p>
        </w:tc>
        <w:tc>
          <w:tcPr>
            <w:tcW w:w="1418" w:type="dxa"/>
          </w:tcPr>
          <w:p w:rsidR="004047DA" w:rsidRPr="003C4E31" w:rsidRDefault="00F04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137 215,63</w:t>
            </w:r>
          </w:p>
        </w:tc>
        <w:tc>
          <w:tcPr>
            <w:tcW w:w="1559" w:type="dxa"/>
          </w:tcPr>
          <w:p w:rsidR="004047DA" w:rsidRPr="003C4E31" w:rsidRDefault="00F04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137 215,63</w:t>
            </w:r>
          </w:p>
        </w:tc>
        <w:tc>
          <w:tcPr>
            <w:tcW w:w="1559" w:type="dxa"/>
          </w:tcPr>
          <w:p w:rsidR="004047DA" w:rsidRPr="003C4E31" w:rsidRDefault="00F044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31">
              <w:rPr>
                <w:rFonts w:ascii="Times New Roman" w:hAnsi="Times New Roman" w:cs="Times New Roman"/>
                <w:sz w:val="24"/>
                <w:szCs w:val="24"/>
              </w:rPr>
              <w:t>137 215,63</w:t>
            </w:r>
          </w:p>
        </w:tc>
      </w:tr>
      <w:tr w:rsidR="004047DA" w:rsidRPr="00B41C1D" w:rsidTr="00EB189C"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lastRenderedPageBreak/>
              <w:t>Расходы бюджета</w:t>
            </w:r>
          </w:p>
        </w:tc>
        <w:tc>
          <w:tcPr>
            <w:tcW w:w="1622" w:type="dxa"/>
          </w:tcPr>
          <w:p w:rsidR="004047DA" w:rsidRPr="00B41C1D" w:rsidRDefault="00450E9C" w:rsidP="00623C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482 </w:t>
            </w:r>
            <w:r w:rsidR="00656485">
              <w:rPr>
                <w:rFonts w:ascii="Times New Roman" w:hAnsi="Times New Roman" w:cs="Times New Roman"/>
              </w:rPr>
              <w:t>3</w:t>
            </w:r>
            <w:r w:rsidR="00623C3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</w:t>
            </w:r>
            <w:r w:rsidR="00623C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758 569,03</w:t>
            </w:r>
          </w:p>
        </w:tc>
        <w:tc>
          <w:tcPr>
            <w:tcW w:w="1560" w:type="dxa"/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528 145,29</w:t>
            </w:r>
          </w:p>
        </w:tc>
        <w:tc>
          <w:tcPr>
            <w:tcW w:w="1559" w:type="dxa"/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348 349,73</w:t>
            </w:r>
          </w:p>
        </w:tc>
        <w:tc>
          <w:tcPr>
            <w:tcW w:w="1559" w:type="dxa"/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322 715,78</w:t>
            </w:r>
          </w:p>
        </w:tc>
        <w:tc>
          <w:tcPr>
            <w:tcW w:w="1418" w:type="dxa"/>
          </w:tcPr>
          <w:p w:rsidR="00450E9C" w:rsidRPr="00B41C1D" w:rsidRDefault="00450E9C" w:rsidP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321 615,93</w:t>
            </w:r>
          </w:p>
        </w:tc>
        <w:tc>
          <w:tcPr>
            <w:tcW w:w="1559" w:type="dxa"/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321 615,93</w:t>
            </w:r>
          </w:p>
        </w:tc>
        <w:tc>
          <w:tcPr>
            <w:tcW w:w="1559" w:type="dxa"/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321 615,93</w:t>
            </w:r>
          </w:p>
        </w:tc>
      </w:tr>
      <w:tr w:rsidR="004047DA" w:rsidRPr="00B41C1D" w:rsidTr="00EB189C"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2" w:type="dxa"/>
          </w:tcPr>
          <w:p w:rsidR="004047DA" w:rsidRPr="00B41C1D" w:rsidRDefault="004047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47DA" w:rsidRPr="00B41C1D" w:rsidRDefault="004047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047DA" w:rsidRPr="00B41C1D" w:rsidRDefault="004047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47DA" w:rsidRPr="00B41C1D" w:rsidRDefault="004047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47DA" w:rsidRPr="00B41C1D" w:rsidRDefault="004047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47DA" w:rsidRPr="00B41C1D" w:rsidRDefault="004047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47DA" w:rsidRPr="00B41C1D" w:rsidRDefault="004047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47DA" w:rsidRPr="00B41C1D" w:rsidRDefault="004047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7DA" w:rsidRPr="00B41C1D" w:rsidTr="00EB189C"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 xml:space="preserve">на финансовое обеспечение муниципальных программ </w:t>
            </w:r>
          </w:p>
        </w:tc>
        <w:tc>
          <w:tcPr>
            <w:tcW w:w="1622" w:type="dxa"/>
          </w:tcPr>
          <w:p w:rsidR="004047DA" w:rsidRPr="00B41C1D" w:rsidRDefault="00450E9C" w:rsidP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473 20</w:t>
            </w:r>
            <w:r w:rsidR="006564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65648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9" w:type="dxa"/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742 488,39</w:t>
            </w:r>
          </w:p>
        </w:tc>
        <w:tc>
          <w:tcPr>
            <w:tcW w:w="1560" w:type="dxa"/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516 152,03</w:t>
            </w:r>
          </w:p>
        </w:tc>
        <w:tc>
          <w:tcPr>
            <w:tcW w:w="1559" w:type="dxa"/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341 186,05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315 749,82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314 649,97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314 649,97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DA" w:rsidRPr="00B41C1D" w:rsidRDefault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314 649,97</w:t>
            </w:r>
          </w:p>
        </w:tc>
      </w:tr>
      <w:tr w:rsidR="004047DA" w:rsidRPr="00B41C1D" w:rsidTr="00450E9C"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B41C1D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B41C1D">
              <w:rPr>
                <w:rFonts w:ascii="Times New Roman" w:hAnsi="Times New Roman" w:cs="Times New Roman"/>
              </w:rPr>
              <w:t xml:space="preserve"> направления расходов бюджета</w:t>
            </w:r>
          </w:p>
        </w:tc>
        <w:tc>
          <w:tcPr>
            <w:tcW w:w="1622" w:type="dxa"/>
            <w:vAlign w:val="center"/>
          </w:tcPr>
          <w:p w:rsidR="004047DA" w:rsidRPr="00B41C1D" w:rsidRDefault="00450E9C" w:rsidP="003F3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9 12</w:t>
            </w:r>
            <w:r w:rsidR="003F359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,4</w:t>
            </w:r>
            <w:r w:rsidR="003F35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4047DA" w:rsidRPr="00B41C1D" w:rsidRDefault="00450E9C" w:rsidP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16 080,64</w:t>
            </w:r>
          </w:p>
        </w:tc>
        <w:tc>
          <w:tcPr>
            <w:tcW w:w="1560" w:type="dxa"/>
            <w:vAlign w:val="center"/>
          </w:tcPr>
          <w:p w:rsidR="004047DA" w:rsidRPr="00B41C1D" w:rsidRDefault="00450E9C" w:rsidP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11 993,26</w:t>
            </w:r>
          </w:p>
        </w:tc>
        <w:tc>
          <w:tcPr>
            <w:tcW w:w="1559" w:type="dxa"/>
            <w:vAlign w:val="center"/>
          </w:tcPr>
          <w:p w:rsidR="004047DA" w:rsidRPr="00B41C1D" w:rsidRDefault="00450E9C" w:rsidP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7 163,68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047DA" w:rsidRPr="00B41C1D" w:rsidRDefault="00450E9C" w:rsidP="00450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6 965,96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A" w:rsidRPr="00B41C1D" w:rsidRDefault="00450E9C" w:rsidP="00450E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6 965,96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A" w:rsidRPr="00B41C1D" w:rsidRDefault="00450E9C" w:rsidP="00450E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6 965,96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DA" w:rsidRPr="00B41C1D" w:rsidRDefault="00450E9C" w:rsidP="00450E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6 965,96</w:t>
            </w:r>
          </w:p>
        </w:tc>
      </w:tr>
      <w:tr w:rsidR="004047DA" w:rsidRPr="00B41C1D" w:rsidTr="00EB189C"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622" w:type="dxa"/>
          </w:tcPr>
          <w:p w:rsidR="004047DA" w:rsidRPr="00B41C1D" w:rsidRDefault="0078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047DA" w:rsidRPr="00B41C1D" w:rsidRDefault="0078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</w:tcPr>
          <w:p w:rsidR="004047DA" w:rsidRPr="00B41C1D" w:rsidRDefault="0078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4047DA" w:rsidRPr="00B41C1D" w:rsidRDefault="0078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5 308,90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47DA" w:rsidRPr="00B41C1D" w:rsidRDefault="00787E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10 677,55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DA" w:rsidRPr="00B41C1D" w:rsidRDefault="00450E9C" w:rsidP="00450E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10 832,95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DA" w:rsidRPr="00B41C1D" w:rsidRDefault="00450E9C" w:rsidP="00450E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10 832,95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DA" w:rsidRPr="00B41C1D" w:rsidRDefault="00450E9C" w:rsidP="00450E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10 832,95</w:t>
            </w:r>
          </w:p>
        </w:tc>
      </w:tr>
      <w:tr w:rsidR="004047DA" w:rsidRPr="00B41C1D" w:rsidTr="00EB189C">
        <w:tc>
          <w:tcPr>
            <w:tcW w:w="2756" w:type="dxa"/>
          </w:tcPr>
          <w:p w:rsidR="004047DA" w:rsidRPr="00B41C1D" w:rsidRDefault="004047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Дефицит (</w:t>
            </w:r>
            <w:proofErr w:type="spellStart"/>
            <w:r w:rsidRPr="00B41C1D">
              <w:rPr>
                <w:rFonts w:ascii="Times New Roman" w:hAnsi="Times New Roman" w:cs="Times New Roman"/>
              </w:rPr>
              <w:t>профицит</w:t>
            </w:r>
            <w:proofErr w:type="spellEnd"/>
            <w:r w:rsidRPr="00B41C1D">
              <w:rPr>
                <w:rFonts w:ascii="Times New Roman" w:hAnsi="Times New Roman" w:cs="Times New Roman"/>
              </w:rPr>
              <w:t>) бюджета</w:t>
            </w:r>
          </w:p>
        </w:tc>
        <w:tc>
          <w:tcPr>
            <w:tcW w:w="1622" w:type="dxa"/>
          </w:tcPr>
          <w:p w:rsidR="001D4733" w:rsidRPr="00A11CCE" w:rsidRDefault="001D4733" w:rsidP="001D473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-8 132,88</w:t>
            </w:r>
          </w:p>
          <w:p w:rsidR="004047DA" w:rsidRPr="00A11CCE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 w:rsidP="001D473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2 508,52</w:t>
            </w:r>
          </w:p>
          <w:p w:rsidR="004047DA" w:rsidRPr="00A11CCE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1D4733" w:rsidRPr="00A11CCE" w:rsidRDefault="001D4733" w:rsidP="001D473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-4 785,31</w:t>
            </w:r>
          </w:p>
          <w:p w:rsidR="004047DA" w:rsidRPr="00A11CCE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 w:rsidP="001D473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-593,58</w:t>
            </w:r>
          </w:p>
          <w:p w:rsidR="004047DA" w:rsidRPr="00A11CCE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 w:rsidP="001D473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-362,96</w:t>
            </w:r>
          </w:p>
          <w:p w:rsidR="004047DA" w:rsidRPr="00A11CCE" w:rsidRDefault="004047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047DA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47DA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47DA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D4733" w:rsidRPr="00B41C1D" w:rsidTr="00EB189C">
        <w:tc>
          <w:tcPr>
            <w:tcW w:w="2756" w:type="dxa"/>
          </w:tcPr>
          <w:p w:rsidR="001D4733" w:rsidRPr="00B41C1D" w:rsidRDefault="001D47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1622" w:type="dxa"/>
          </w:tcPr>
          <w:p w:rsidR="001D4733" w:rsidRPr="00A11CCE" w:rsidRDefault="001D4733" w:rsidP="008B0B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-8 132,88</w:t>
            </w:r>
          </w:p>
          <w:p w:rsidR="001D4733" w:rsidRPr="00A11CCE" w:rsidRDefault="001D4733" w:rsidP="008B0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 w:rsidP="008B0B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2 508,52</w:t>
            </w:r>
          </w:p>
          <w:p w:rsidR="001D4733" w:rsidRPr="00A11CCE" w:rsidRDefault="001D4733" w:rsidP="008B0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1D4733" w:rsidRPr="00A11CCE" w:rsidRDefault="001D4733" w:rsidP="008B0B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-4 785,31</w:t>
            </w:r>
          </w:p>
          <w:p w:rsidR="001D4733" w:rsidRPr="00A11CCE" w:rsidRDefault="001D4733" w:rsidP="008B0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 w:rsidP="008B0B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-593,58</w:t>
            </w:r>
          </w:p>
          <w:p w:rsidR="001D4733" w:rsidRPr="00A11CCE" w:rsidRDefault="001D4733" w:rsidP="008B0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 w:rsidP="008B0B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-362,96</w:t>
            </w:r>
          </w:p>
          <w:p w:rsidR="001D4733" w:rsidRPr="00A11CCE" w:rsidRDefault="001D4733" w:rsidP="008B0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D4733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D4733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D4733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D4733" w:rsidRPr="00B41C1D" w:rsidTr="00EB189C">
        <w:tc>
          <w:tcPr>
            <w:tcW w:w="2756" w:type="dxa"/>
          </w:tcPr>
          <w:p w:rsidR="001D4733" w:rsidRPr="00B41C1D" w:rsidRDefault="001D47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22" w:type="dxa"/>
          </w:tcPr>
          <w:p w:rsidR="001D4733" w:rsidRPr="00A11CCE" w:rsidRDefault="001D47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1D4733" w:rsidRPr="00A11CCE" w:rsidRDefault="001D47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D4733" w:rsidRPr="00B41C1D" w:rsidRDefault="001D4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4733" w:rsidRPr="00B41C1D" w:rsidRDefault="001D4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4733" w:rsidRPr="00B41C1D" w:rsidRDefault="001D4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733" w:rsidRPr="00B41C1D" w:rsidTr="00EB189C">
        <w:tc>
          <w:tcPr>
            <w:tcW w:w="2756" w:type="dxa"/>
          </w:tcPr>
          <w:p w:rsidR="001D4733" w:rsidRPr="00B41C1D" w:rsidRDefault="001D47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Остатки средств на счете бюджета</w:t>
            </w:r>
          </w:p>
        </w:tc>
        <w:tc>
          <w:tcPr>
            <w:tcW w:w="1622" w:type="dxa"/>
          </w:tcPr>
          <w:p w:rsidR="001D4733" w:rsidRPr="00A11CCE" w:rsidRDefault="001D4733" w:rsidP="008B0B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-8 132,88</w:t>
            </w:r>
          </w:p>
          <w:p w:rsidR="001D4733" w:rsidRPr="00A11CCE" w:rsidRDefault="001D4733" w:rsidP="008B0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 w:rsidP="008B0B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2 508,52</w:t>
            </w:r>
          </w:p>
          <w:p w:rsidR="001D4733" w:rsidRPr="00A11CCE" w:rsidRDefault="001D4733" w:rsidP="008B0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1D4733" w:rsidRPr="00A11CCE" w:rsidRDefault="001D4733" w:rsidP="008B0B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-4 785,31</w:t>
            </w:r>
          </w:p>
          <w:p w:rsidR="001D4733" w:rsidRPr="00A11CCE" w:rsidRDefault="001D4733" w:rsidP="008B0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 w:rsidP="008B0B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-593,58</w:t>
            </w:r>
          </w:p>
          <w:p w:rsidR="001D4733" w:rsidRPr="00A11CCE" w:rsidRDefault="001D4733" w:rsidP="008B0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1D4733" w:rsidRPr="00A11CCE" w:rsidRDefault="001D4733" w:rsidP="008B0B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1CCE">
              <w:rPr>
                <w:rFonts w:ascii="Times New Roman" w:hAnsi="Times New Roman"/>
                <w:bCs/>
                <w:color w:val="000000"/>
              </w:rPr>
              <w:t>-362,96</w:t>
            </w:r>
          </w:p>
          <w:p w:rsidR="001D4733" w:rsidRPr="00A11CCE" w:rsidRDefault="001D4733" w:rsidP="008B0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D4733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D4733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D4733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D4733" w:rsidRPr="00B41C1D" w:rsidTr="00EB189C">
        <w:tc>
          <w:tcPr>
            <w:tcW w:w="2756" w:type="dxa"/>
          </w:tcPr>
          <w:p w:rsidR="001D4733" w:rsidRPr="00B41C1D" w:rsidRDefault="001D47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Муниципальный долг на конец года</w:t>
            </w:r>
          </w:p>
        </w:tc>
        <w:tc>
          <w:tcPr>
            <w:tcW w:w="1622" w:type="dxa"/>
          </w:tcPr>
          <w:p w:rsidR="001D4733" w:rsidRPr="00B41C1D" w:rsidRDefault="001D4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D4733" w:rsidRPr="00B41C1D" w:rsidRDefault="001D4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1D4733" w:rsidRPr="00B41C1D" w:rsidRDefault="001D4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D4733" w:rsidRPr="00B41C1D" w:rsidRDefault="001D4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D4733" w:rsidRPr="00B41C1D" w:rsidRDefault="001D4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1D4733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D4733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1D4733" w:rsidRPr="00B41C1D" w:rsidRDefault="00F044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</w:p>
    <w:p w:rsidR="001D4733" w:rsidRDefault="001D473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7459" w:rsidRDefault="0086745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67459" w:rsidRDefault="0086745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41C1D" w:rsidRPr="00B41C1D" w:rsidRDefault="00B41C1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lastRenderedPageBreak/>
        <w:t xml:space="preserve">Приложение </w:t>
      </w:r>
      <w:r w:rsidR="007B0A3A">
        <w:rPr>
          <w:rFonts w:ascii="Times New Roman" w:hAnsi="Times New Roman" w:cs="Times New Roman"/>
        </w:rPr>
        <w:t>№</w:t>
      </w:r>
      <w:r w:rsidRPr="00B41C1D">
        <w:rPr>
          <w:rFonts w:ascii="Times New Roman" w:hAnsi="Times New Roman" w:cs="Times New Roman"/>
        </w:rPr>
        <w:t xml:space="preserve"> 3</w:t>
      </w: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>к Бюджетному прогнозу</w:t>
      </w:r>
    </w:p>
    <w:p w:rsidR="00B41C1D" w:rsidRDefault="00B41C1D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 xml:space="preserve">городского округа </w:t>
      </w:r>
      <w:r w:rsidR="00656485">
        <w:rPr>
          <w:rFonts w:ascii="Times New Roman" w:hAnsi="Times New Roman" w:cs="Times New Roman"/>
        </w:rPr>
        <w:t>Тейково</w:t>
      </w:r>
    </w:p>
    <w:p w:rsidR="001D746F" w:rsidRPr="00B41C1D" w:rsidRDefault="001D746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Ивановской области</w:t>
      </w:r>
    </w:p>
    <w:p w:rsidR="001D746F" w:rsidRDefault="00B41C1D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 xml:space="preserve">на долгосрочный период </w:t>
      </w: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>до 202</w:t>
      </w:r>
      <w:r w:rsidR="00EB189C">
        <w:rPr>
          <w:rFonts w:ascii="Times New Roman" w:hAnsi="Times New Roman" w:cs="Times New Roman"/>
        </w:rPr>
        <w:t>6</w:t>
      </w:r>
      <w:r w:rsidRPr="00B41C1D">
        <w:rPr>
          <w:rFonts w:ascii="Times New Roman" w:hAnsi="Times New Roman" w:cs="Times New Roman"/>
        </w:rPr>
        <w:t xml:space="preserve"> года</w:t>
      </w:r>
    </w:p>
    <w:p w:rsidR="00B41C1D" w:rsidRPr="00B41C1D" w:rsidRDefault="00B41C1D">
      <w:pPr>
        <w:pStyle w:val="ConsPlusNormal"/>
        <w:jc w:val="right"/>
        <w:rPr>
          <w:rFonts w:ascii="Times New Roman" w:hAnsi="Times New Roman" w:cs="Times New Roman"/>
        </w:rPr>
      </w:pPr>
    </w:p>
    <w:p w:rsidR="00B41C1D" w:rsidRPr="00B41C1D" w:rsidRDefault="00B41C1D">
      <w:pPr>
        <w:pStyle w:val="ConsPlusTitle"/>
        <w:jc w:val="center"/>
        <w:rPr>
          <w:rFonts w:ascii="Times New Roman" w:hAnsi="Times New Roman" w:cs="Times New Roman"/>
        </w:rPr>
      </w:pPr>
      <w:bookmarkStart w:id="3" w:name="P429"/>
      <w:bookmarkEnd w:id="3"/>
      <w:r w:rsidRPr="00B41C1D">
        <w:rPr>
          <w:rFonts w:ascii="Times New Roman" w:hAnsi="Times New Roman" w:cs="Times New Roman"/>
        </w:rPr>
        <w:t>Показатели финансового обеспечения муниципальных программ</w:t>
      </w:r>
    </w:p>
    <w:p w:rsidR="00B41C1D" w:rsidRPr="00B41C1D" w:rsidRDefault="00710735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  <w:r w:rsidR="00B41C1D" w:rsidRPr="00B41C1D">
        <w:rPr>
          <w:rFonts w:ascii="Times New Roman" w:hAnsi="Times New Roman" w:cs="Times New Roman"/>
        </w:rPr>
        <w:t xml:space="preserve"> </w:t>
      </w:r>
      <w:r w:rsidR="00656485">
        <w:rPr>
          <w:rFonts w:ascii="Times New Roman" w:hAnsi="Times New Roman" w:cs="Times New Roman"/>
        </w:rPr>
        <w:t>Тейково</w:t>
      </w:r>
      <w:r w:rsidR="00B41C1D" w:rsidRPr="00B41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Ивановской области </w:t>
      </w:r>
      <w:r w:rsidR="00B41C1D" w:rsidRPr="00B41C1D">
        <w:rPr>
          <w:rFonts w:ascii="Times New Roman" w:hAnsi="Times New Roman" w:cs="Times New Roman"/>
        </w:rPr>
        <w:t>на период их действия</w:t>
      </w:r>
    </w:p>
    <w:p w:rsidR="00B41C1D" w:rsidRPr="00656485" w:rsidRDefault="00B41C1D" w:rsidP="00656485">
      <w:pPr>
        <w:pStyle w:val="ConsPlusNormal"/>
        <w:jc w:val="right"/>
        <w:rPr>
          <w:rFonts w:ascii="Times New Roman" w:hAnsi="Times New Roman" w:cs="Times New Roman"/>
        </w:rPr>
      </w:pPr>
      <w:r w:rsidRPr="00B41C1D">
        <w:rPr>
          <w:rFonts w:ascii="Times New Roman" w:hAnsi="Times New Roman" w:cs="Times New Roman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1587"/>
        <w:gridCol w:w="1587"/>
        <w:gridCol w:w="1531"/>
        <w:gridCol w:w="1587"/>
        <w:gridCol w:w="1531"/>
      </w:tblGrid>
      <w:tr w:rsidR="00B41C1D" w:rsidRPr="00B41C1D" w:rsidTr="00C17757">
        <w:tc>
          <w:tcPr>
            <w:tcW w:w="7433" w:type="dxa"/>
            <w:vMerge w:val="restart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87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87" w:type="dxa"/>
          </w:tcPr>
          <w:p w:rsidR="00B41C1D" w:rsidRPr="00B41C1D" w:rsidRDefault="00EB189C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4649" w:type="dxa"/>
            <w:gridSpan w:val="3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B41C1D" w:rsidRPr="00B41C1D" w:rsidTr="00C17757">
        <w:tc>
          <w:tcPr>
            <w:tcW w:w="7433" w:type="dxa"/>
            <w:vMerge/>
          </w:tcPr>
          <w:p w:rsidR="00B41C1D" w:rsidRPr="00B41C1D" w:rsidRDefault="00B41C1D">
            <w:pPr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201</w:t>
            </w:r>
            <w:r w:rsidR="00EB18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7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</w:t>
            </w:r>
            <w:r w:rsidR="00EB18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1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 w:rsidR="00EB1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 w:rsidR="00EB1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B41C1D" w:rsidRPr="00B41C1D" w:rsidRDefault="00B41C1D" w:rsidP="00EB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202</w:t>
            </w:r>
            <w:r w:rsidR="00EB189C">
              <w:rPr>
                <w:rFonts w:ascii="Times New Roman" w:hAnsi="Times New Roman" w:cs="Times New Roman"/>
              </w:rPr>
              <w:t>3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B41C1D" w:rsidP="006564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 xml:space="preserve">Расходы бюджета города </w:t>
            </w:r>
            <w:r w:rsidR="00656485">
              <w:rPr>
                <w:rFonts w:ascii="Times New Roman" w:hAnsi="Times New Roman" w:cs="Times New Roman"/>
              </w:rPr>
              <w:t>Тейково</w:t>
            </w:r>
            <w:r w:rsidRPr="00B41C1D">
              <w:rPr>
                <w:rFonts w:ascii="Times New Roman" w:hAnsi="Times New Roman" w:cs="Times New Roman"/>
              </w:rPr>
              <w:t xml:space="preserve"> - всего</w:t>
            </w:r>
          </w:p>
        </w:tc>
        <w:tc>
          <w:tcPr>
            <w:tcW w:w="1587" w:type="dxa"/>
          </w:tcPr>
          <w:p w:rsidR="00B41C1D" w:rsidRPr="00B41C1D" w:rsidRDefault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482 329,25</w:t>
            </w:r>
          </w:p>
        </w:tc>
        <w:tc>
          <w:tcPr>
            <w:tcW w:w="1587" w:type="dxa"/>
          </w:tcPr>
          <w:p w:rsidR="00B41C1D" w:rsidRPr="00B41C1D" w:rsidRDefault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758 569,03</w:t>
            </w:r>
          </w:p>
        </w:tc>
        <w:tc>
          <w:tcPr>
            <w:tcW w:w="1531" w:type="dxa"/>
          </w:tcPr>
          <w:p w:rsidR="00B41C1D" w:rsidRPr="00B41C1D" w:rsidRDefault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528 145,29</w:t>
            </w:r>
          </w:p>
        </w:tc>
        <w:tc>
          <w:tcPr>
            <w:tcW w:w="1587" w:type="dxa"/>
          </w:tcPr>
          <w:p w:rsidR="00B41C1D" w:rsidRPr="00B41C1D" w:rsidRDefault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348 349,74</w:t>
            </w:r>
          </w:p>
        </w:tc>
        <w:tc>
          <w:tcPr>
            <w:tcW w:w="1531" w:type="dxa"/>
          </w:tcPr>
          <w:p w:rsidR="00B41C1D" w:rsidRPr="00B41C1D" w:rsidRDefault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322 715,78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B41C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87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B41C1D" w:rsidP="006564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 xml:space="preserve">на финансовое обеспечение муниципальных программ города </w:t>
            </w:r>
            <w:r w:rsidR="00656485">
              <w:rPr>
                <w:rFonts w:ascii="Times New Roman" w:hAnsi="Times New Roman" w:cs="Times New Roman"/>
              </w:rPr>
              <w:t>Тейково</w:t>
            </w:r>
            <w:r w:rsidRPr="00B41C1D">
              <w:rPr>
                <w:rFonts w:ascii="Times New Roman" w:hAnsi="Times New Roman" w:cs="Times New Roman"/>
              </w:rPr>
              <w:t xml:space="preserve"> - всего</w:t>
            </w:r>
          </w:p>
        </w:tc>
        <w:tc>
          <w:tcPr>
            <w:tcW w:w="1587" w:type="dxa"/>
          </w:tcPr>
          <w:p w:rsidR="00B41C1D" w:rsidRPr="00B41C1D" w:rsidRDefault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473 201,71</w:t>
            </w:r>
          </w:p>
        </w:tc>
        <w:tc>
          <w:tcPr>
            <w:tcW w:w="1587" w:type="dxa"/>
          </w:tcPr>
          <w:p w:rsidR="00B41C1D" w:rsidRPr="00B41C1D" w:rsidRDefault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742 488,39</w:t>
            </w:r>
          </w:p>
        </w:tc>
        <w:tc>
          <w:tcPr>
            <w:tcW w:w="1531" w:type="dxa"/>
          </w:tcPr>
          <w:p w:rsidR="00B41C1D" w:rsidRPr="00B41C1D" w:rsidRDefault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516 152,03</w:t>
            </w:r>
          </w:p>
        </w:tc>
        <w:tc>
          <w:tcPr>
            <w:tcW w:w="1587" w:type="dxa"/>
          </w:tcPr>
          <w:p w:rsidR="00B41C1D" w:rsidRPr="00B41C1D" w:rsidRDefault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341 186,05</w:t>
            </w:r>
          </w:p>
        </w:tc>
        <w:tc>
          <w:tcPr>
            <w:tcW w:w="1531" w:type="dxa"/>
          </w:tcPr>
          <w:p w:rsidR="00B41C1D" w:rsidRPr="00B41C1D" w:rsidRDefault="006564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315 749,82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B41C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C1D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87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B41C1D" w:rsidRPr="00B41C1D" w:rsidRDefault="00B41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6564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6485">
              <w:rPr>
                <w:rFonts w:ascii="Times New Roman" w:hAnsi="Times New Roman" w:cs="Times New Roman"/>
              </w:rPr>
              <w:t>Муниципальная программа городского округа Тейково «Развитие образования в городском округе Тейково»</w:t>
            </w:r>
          </w:p>
        </w:tc>
        <w:tc>
          <w:tcPr>
            <w:tcW w:w="1587" w:type="dxa"/>
          </w:tcPr>
          <w:p w:rsidR="00B41C1D" w:rsidRPr="008831D5" w:rsidRDefault="008831D5" w:rsidP="008831D5">
            <w:pPr>
              <w:jc w:val="center"/>
              <w:rPr>
                <w:rFonts w:ascii="Times New Roman" w:hAnsi="Times New Roman"/>
                <w:bCs/>
              </w:rPr>
            </w:pPr>
            <w:r w:rsidRPr="008831D5">
              <w:rPr>
                <w:rFonts w:ascii="Times New Roman" w:hAnsi="Times New Roman"/>
                <w:bCs/>
              </w:rPr>
              <w:t>319 472,77</w:t>
            </w:r>
          </w:p>
        </w:tc>
        <w:tc>
          <w:tcPr>
            <w:tcW w:w="1587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377 978,02</w:t>
            </w:r>
          </w:p>
        </w:tc>
        <w:tc>
          <w:tcPr>
            <w:tcW w:w="1531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368 928,77</w:t>
            </w:r>
          </w:p>
        </w:tc>
        <w:tc>
          <w:tcPr>
            <w:tcW w:w="1587" w:type="dxa"/>
          </w:tcPr>
          <w:p w:rsidR="00B41C1D" w:rsidRPr="004129BF" w:rsidRDefault="004129BF" w:rsidP="004129BF">
            <w:pPr>
              <w:jc w:val="center"/>
              <w:rPr>
                <w:rFonts w:ascii="Times New Roman" w:hAnsi="Times New Roman"/>
                <w:bCs/>
              </w:rPr>
            </w:pPr>
            <w:r w:rsidRPr="004129BF">
              <w:rPr>
                <w:rFonts w:ascii="Times New Roman" w:hAnsi="Times New Roman"/>
                <w:bCs/>
              </w:rPr>
              <w:t>23</w:t>
            </w:r>
            <w:r>
              <w:rPr>
                <w:rFonts w:ascii="Times New Roman" w:hAnsi="Times New Roman"/>
                <w:bCs/>
              </w:rPr>
              <w:t>4</w:t>
            </w:r>
            <w:r w:rsidRPr="004129BF">
              <w:rPr>
                <w:rFonts w:ascii="Times New Roman" w:hAnsi="Times New Roman"/>
                <w:bCs/>
              </w:rPr>
              <w:t xml:space="preserve"> 704,16</w:t>
            </w:r>
          </w:p>
        </w:tc>
        <w:tc>
          <w:tcPr>
            <w:tcW w:w="1531" w:type="dxa"/>
          </w:tcPr>
          <w:p w:rsidR="00B41C1D" w:rsidRPr="004129BF" w:rsidRDefault="004129BF" w:rsidP="004129BF">
            <w:pPr>
              <w:jc w:val="center"/>
              <w:rPr>
                <w:rFonts w:ascii="Times New Roman" w:hAnsi="Times New Roman"/>
                <w:bCs/>
              </w:rPr>
            </w:pPr>
            <w:r w:rsidRPr="004129BF">
              <w:rPr>
                <w:rFonts w:ascii="Times New Roman" w:hAnsi="Times New Roman"/>
                <w:bCs/>
              </w:rPr>
              <w:t>219 463,77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6564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6485">
              <w:rPr>
                <w:rFonts w:ascii="Times New Roman" w:hAnsi="Times New Roman" w:cs="Times New Roman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587" w:type="dxa"/>
          </w:tcPr>
          <w:p w:rsidR="008831D5" w:rsidRPr="008831D5" w:rsidRDefault="008831D5" w:rsidP="008831D5">
            <w:pPr>
              <w:jc w:val="center"/>
              <w:rPr>
                <w:rFonts w:ascii="Times New Roman" w:hAnsi="Times New Roman"/>
                <w:bCs/>
              </w:rPr>
            </w:pPr>
            <w:r w:rsidRPr="008831D5">
              <w:rPr>
                <w:rFonts w:ascii="Times New Roman" w:hAnsi="Times New Roman"/>
                <w:bCs/>
              </w:rPr>
              <w:t>3 252,36</w:t>
            </w:r>
          </w:p>
          <w:p w:rsidR="00B41C1D" w:rsidRPr="008831D5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D979A9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764,13</w:t>
            </w:r>
          </w:p>
          <w:p w:rsidR="00B41C1D" w:rsidRPr="00D979A9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1 170,66</w:t>
            </w:r>
          </w:p>
        </w:tc>
        <w:tc>
          <w:tcPr>
            <w:tcW w:w="1587" w:type="dxa"/>
          </w:tcPr>
          <w:p w:rsidR="00B41C1D" w:rsidRPr="004129BF" w:rsidRDefault="004129BF" w:rsidP="004129BF">
            <w:pPr>
              <w:jc w:val="center"/>
              <w:rPr>
                <w:rFonts w:ascii="Times New Roman" w:hAnsi="Times New Roman"/>
                <w:bCs/>
              </w:rPr>
            </w:pPr>
            <w:r w:rsidRPr="004129BF">
              <w:rPr>
                <w:rFonts w:ascii="Times New Roman" w:hAnsi="Times New Roman"/>
                <w:bCs/>
              </w:rPr>
              <w:t>1 156,73</w:t>
            </w:r>
          </w:p>
        </w:tc>
        <w:tc>
          <w:tcPr>
            <w:tcW w:w="1531" w:type="dxa"/>
          </w:tcPr>
          <w:p w:rsidR="00B41C1D" w:rsidRPr="004129BF" w:rsidRDefault="004129BF" w:rsidP="004129BF">
            <w:pPr>
              <w:jc w:val="center"/>
              <w:rPr>
                <w:rFonts w:ascii="Times New Roman" w:hAnsi="Times New Roman"/>
                <w:bCs/>
              </w:rPr>
            </w:pPr>
            <w:r w:rsidRPr="004129BF">
              <w:rPr>
                <w:rFonts w:ascii="Times New Roman" w:hAnsi="Times New Roman"/>
                <w:bCs/>
              </w:rPr>
              <w:t>1 156,73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6564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6485">
              <w:rPr>
                <w:rFonts w:ascii="Times New Roman" w:hAnsi="Times New Roman" w:cs="Times New Roman"/>
              </w:rPr>
              <w:t>Муниципальная программа городского округа Тейково «Культура городского округа Тейково»</w:t>
            </w:r>
          </w:p>
        </w:tc>
        <w:tc>
          <w:tcPr>
            <w:tcW w:w="1587" w:type="dxa"/>
          </w:tcPr>
          <w:p w:rsidR="00B41C1D" w:rsidRPr="008831D5" w:rsidRDefault="008831D5" w:rsidP="008831D5">
            <w:pPr>
              <w:jc w:val="center"/>
              <w:rPr>
                <w:rFonts w:ascii="Times New Roman" w:hAnsi="Times New Roman"/>
                <w:bCs/>
              </w:rPr>
            </w:pPr>
            <w:r w:rsidRPr="008831D5">
              <w:rPr>
                <w:rFonts w:ascii="Times New Roman" w:hAnsi="Times New Roman"/>
                <w:bCs/>
              </w:rPr>
              <w:t>24 726,52</w:t>
            </w:r>
          </w:p>
        </w:tc>
        <w:tc>
          <w:tcPr>
            <w:tcW w:w="1587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36 445,64</w:t>
            </w:r>
          </w:p>
        </w:tc>
        <w:tc>
          <w:tcPr>
            <w:tcW w:w="1531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25 321,36</w:t>
            </w:r>
          </w:p>
        </w:tc>
        <w:tc>
          <w:tcPr>
            <w:tcW w:w="1587" w:type="dxa"/>
          </w:tcPr>
          <w:p w:rsidR="00B41C1D" w:rsidRPr="004129BF" w:rsidRDefault="004129BF" w:rsidP="004129BF">
            <w:pPr>
              <w:jc w:val="center"/>
              <w:rPr>
                <w:rFonts w:ascii="Times New Roman" w:hAnsi="Times New Roman"/>
                <w:bCs/>
              </w:rPr>
            </w:pPr>
            <w:r w:rsidRPr="004129BF">
              <w:rPr>
                <w:rFonts w:ascii="Times New Roman" w:hAnsi="Times New Roman"/>
                <w:bCs/>
              </w:rPr>
              <w:t>15 058,09</w:t>
            </w:r>
          </w:p>
        </w:tc>
        <w:tc>
          <w:tcPr>
            <w:tcW w:w="1531" w:type="dxa"/>
          </w:tcPr>
          <w:p w:rsidR="00B41C1D" w:rsidRPr="004129BF" w:rsidRDefault="004129BF" w:rsidP="004129BF">
            <w:pPr>
              <w:jc w:val="center"/>
              <w:rPr>
                <w:rFonts w:ascii="Times New Roman" w:hAnsi="Times New Roman"/>
                <w:bCs/>
              </w:rPr>
            </w:pPr>
            <w:r w:rsidRPr="004129BF">
              <w:rPr>
                <w:rFonts w:ascii="Times New Roman" w:hAnsi="Times New Roman"/>
                <w:bCs/>
              </w:rPr>
              <w:t>15 058,09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1D1C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587" w:type="dxa"/>
          </w:tcPr>
          <w:p w:rsidR="008831D5" w:rsidRPr="008831D5" w:rsidRDefault="008831D5" w:rsidP="008831D5">
            <w:pPr>
              <w:jc w:val="center"/>
              <w:rPr>
                <w:rFonts w:ascii="Times New Roman" w:hAnsi="Times New Roman"/>
                <w:bCs/>
              </w:rPr>
            </w:pPr>
            <w:r w:rsidRPr="008831D5">
              <w:rPr>
                <w:rFonts w:ascii="Times New Roman" w:hAnsi="Times New Roman"/>
                <w:bCs/>
              </w:rPr>
              <w:t>4 767,08</w:t>
            </w:r>
          </w:p>
          <w:p w:rsidR="00B41C1D" w:rsidRPr="008831D5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15 146,26</w:t>
            </w:r>
          </w:p>
        </w:tc>
        <w:tc>
          <w:tcPr>
            <w:tcW w:w="1531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1 193,00</w:t>
            </w:r>
          </w:p>
        </w:tc>
        <w:tc>
          <w:tcPr>
            <w:tcW w:w="1587" w:type="dxa"/>
          </w:tcPr>
          <w:p w:rsidR="00B41C1D" w:rsidRPr="004129BF" w:rsidRDefault="004129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29BF">
              <w:rPr>
                <w:rFonts w:ascii="Times New Roman" w:hAnsi="Times New Roman" w:cs="Times New Roman"/>
                <w:bCs/>
                <w:szCs w:val="22"/>
              </w:rPr>
              <w:t>1 193,00</w:t>
            </w:r>
          </w:p>
        </w:tc>
        <w:tc>
          <w:tcPr>
            <w:tcW w:w="1531" w:type="dxa"/>
          </w:tcPr>
          <w:p w:rsidR="00B41C1D" w:rsidRPr="004129BF" w:rsidRDefault="004129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29BF">
              <w:rPr>
                <w:rFonts w:ascii="Times New Roman" w:hAnsi="Times New Roman" w:cs="Times New Roman"/>
                <w:bCs/>
                <w:szCs w:val="22"/>
              </w:rPr>
              <w:t>1 193,00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1D1C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lastRenderedPageBreak/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587" w:type="dxa"/>
          </w:tcPr>
          <w:p w:rsidR="008831D5" w:rsidRPr="008831D5" w:rsidRDefault="008831D5" w:rsidP="008831D5">
            <w:pPr>
              <w:jc w:val="center"/>
              <w:rPr>
                <w:rFonts w:ascii="Times New Roman" w:hAnsi="Times New Roman"/>
                <w:bCs/>
              </w:rPr>
            </w:pPr>
            <w:r w:rsidRPr="008831D5">
              <w:rPr>
                <w:rFonts w:ascii="Times New Roman" w:hAnsi="Times New Roman"/>
                <w:bCs/>
              </w:rPr>
              <w:t>75 00</w:t>
            </w:r>
            <w:r>
              <w:rPr>
                <w:rFonts w:ascii="Times New Roman" w:hAnsi="Times New Roman"/>
                <w:bCs/>
              </w:rPr>
              <w:t>7</w:t>
            </w:r>
            <w:r w:rsidRPr="008831D5">
              <w:rPr>
                <w:rFonts w:ascii="Times New Roman" w:hAnsi="Times New Roman"/>
                <w:bCs/>
              </w:rPr>
              <w:t>,</w:t>
            </w:r>
            <w:r w:rsidR="00D979A9">
              <w:rPr>
                <w:rFonts w:ascii="Times New Roman" w:hAnsi="Times New Roman"/>
                <w:bCs/>
              </w:rPr>
              <w:t>63</w:t>
            </w:r>
          </w:p>
          <w:p w:rsidR="00B41C1D" w:rsidRPr="008831D5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266 911,0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31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72 064,7</w:t>
            </w:r>
            <w:r w:rsidR="004129B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87" w:type="dxa"/>
          </w:tcPr>
          <w:p w:rsidR="00B41C1D" w:rsidRPr="004129BF" w:rsidRDefault="004129BF" w:rsidP="004129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</w:t>
            </w:r>
            <w:r w:rsidRPr="004129B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113</w:t>
            </w:r>
            <w:r w:rsidRPr="004129BF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31" w:type="dxa"/>
          </w:tcPr>
          <w:p w:rsidR="00B41C1D" w:rsidRPr="00B41C1D" w:rsidRDefault="00E90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32 917,16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1D1C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>Муниципальная программа городского округа Тейково «Формирование инвестиционной привлекательности городского округа Тейково»</w:t>
            </w:r>
          </w:p>
        </w:tc>
        <w:tc>
          <w:tcPr>
            <w:tcW w:w="1587" w:type="dxa"/>
          </w:tcPr>
          <w:p w:rsidR="00B41C1D" w:rsidRPr="008831D5" w:rsidRDefault="008831D5" w:rsidP="008831D5">
            <w:pPr>
              <w:jc w:val="center"/>
              <w:rPr>
                <w:rFonts w:ascii="Times New Roman" w:hAnsi="Times New Roman"/>
                <w:bCs/>
              </w:rPr>
            </w:pPr>
            <w:r w:rsidRPr="008831D5">
              <w:rPr>
                <w:rFonts w:ascii="Times New Roman" w:hAnsi="Times New Roman"/>
                <w:bCs/>
              </w:rPr>
              <w:t>4 289,08</w:t>
            </w:r>
          </w:p>
        </w:tc>
        <w:tc>
          <w:tcPr>
            <w:tcW w:w="1587" w:type="dxa"/>
          </w:tcPr>
          <w:p w:rsidR="00B41C1D" w:rsidRPr="00D979A9" w:rsidRDefault="00D97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79A9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531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556,93</w:t>
            </w:r>
          </w:p>
        </w:tc>
        <w:tc>
          <w:tcPr>
            <w:tcW w:w="1587" w:type="dxa"/>
          </w:tcPr>
          <w:p w:rsidR="00B41C1D" w:rsidRPr="004129BF" w:rsidRDefault="004129BF" w:rsidP="004129BF">
            <w:pPr>
              <w:jc w:val="center"/>
              <w:rPr>
                <w:rFonts w:ascii="Times New Roman" w:hAnsi="Times New Roman"/>
                <w:bCs/>
              </w:rPr>
            </w:pPr>
            <w:r w:rsidRPr="004129BF">
              <w:rPr>
                <w:rFonts w:ascii="Times New Roman" w:hAnsi="Times New Roman"/>
                <w:bCs/>
              </w:rPr>
              <w:t>984,17</w:t>
            </w:r>
          </w:p>
        </w:tc>
        <w:tc>
          <w:tcPr>
            <w:tcW w:w="1531" w:type="dxa"/>
          </w:tcPr>
          <w:p w:rsidR="00B41C1D" w:rsidRPr="00B41C1D" w:rsidRDefault="0041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9BF">
              <w:rPr>
                <w:rFonts w:ascii="Times New Roman" w:hAnsi="Times New Roman" w:cs="Times New Roman"/>
                <w:bCs/>
                <w:szCs w:val="22"/>
              </w:rPr>
              <w:t>984,17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1D1C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587" w:type="dxa"/>
          </w:tcPr>
          <w:p w:rsidR="00B41C1D" w:rsidRPr="008831D5" w:rsidRDefault="008831D5" w:rsidP="008831D5">
            <w:pPr>
              <w:jc w:val="center"/>
              <w:rPr>
                <w:rFonts w:ascii="Times New Roman" w:hAnsi="Times New Roman"/>
                <w:bCs/>
              </w:rPr>
            </w:pPr>
            <w:r w:rsidRPr="008831D5">
              <w:rPr>
                <w:rFonts w:ascii="Times New Roman" w:hAnsi="Times New Roman"/>
                <w:bCs/>
              </w:rPr>
              <w:t>1 211,43</w:t>
            </w:r>
          </w:p>
        </w:tc>
        <w:tc>
          <w:tcPr>
            <w:tcW w:w="1587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1 631,88</w:t>
            </w:r>
          </w:p>
        </w:tc>
        <w:tc>
          <w:tcPr>
            <w:tcW w:w="1531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2 348,90</w:t>
            </w:r>
          </w:p>
        </w:tc>
        <w:tc>
          <w:tcPr>
            <w:tcW w:w="1587" w:type="dxa"/>
          </w:tcPr>
          <w:p w:rsidR="00B41C1D" w:rsidRPr="004129BF" w:rsidRDefault="004129BF" w:rsidP="004129BF">
            <w:pPr>
              <w:jc w:val="center"/>
              <w:rPr>
                <w:rFonts w:ascii="Times New Roman" w:hAnsi="Times New Roman"/>
                <w:bCs/>
              </w:rPr>
            </w:pPr>
            <w:r w:rsidRPr="004129BF">
              <w:rPr>
                <w:rFonts w:ascii="Times New Roman" w:hAnsi="Times New Roman"/>
                <w:bCs/>
              </w:rPr>
              <w:t>2 177,14</w:t>
            </w:r>
          </w:p>
        </w:tc>
        <w:tc>
          <w:tcPr>
            <w:tcW w:w="1531" w:type="dxa"/>
          </w:tcPr>
          <w:p w:rsidR="00B41C1D" w:rsidRPr="00B41C1D" w:rsidRDefault="0041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9BF">
              <w:rPr>
                <w:rFonts w:ascii="Times New Roman" w:hAnsi="Times New Roman" w:cs="Times New Roman"/>
                <w:bCs/>
                <w:szCs w:val="22"/>
              </w:rPr>
              <w:t>2 177,14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1D1C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587" w:type="dxa"/>
          </w:tcPr>
          <w:p w:rsidR="008831D5" w:rsidRPr="008831D5" w:rsidRDefault="008831D5" w:rsidP="008831D5">
            <w:pPr>
              <w:jc w:val="center"/>
              <w:rPr>
                <w:rFonts w:ascii="Times New Roman" w:hAnsi="Times New Roman"/>
                <w:bCs/>
              </w:rPr>
            </w:pPr>
            <w:r w:rsidRPr="008831D5">
              <w:rPr>
                <w:rFonts w:ascii="Times New Roman" w:hAnsi="Times New Roman"/>
                <w:bCs/>
              </w:rPr>
              <w:t>40 252,38</w:t>
            </w:r>
          </w:p>
          <w:p w:rsidR="00B41C1D" w:rsidRPr="008831D5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43 611,38</w:t>
            </w:r>
          </w:p>
        </w:tc>
        <w:tc>
          <w:tcPr>
            <w:tcW w:w="1531" w:type="dxa"/>
          </w:tcPr>
          <w:p w:rsidR="00B41C1D" w:rsidRPr="00D979A9" w:rsidRDefault="00D979A9" w:rsidP="00D979A9">
            <w:pPr>
              <w:jc w:val="center"/>
              <w:rPr>
                <w:rFonts w:ascii="Times New Roman" w:hAnsi="Times New Roman"/>
                <w:bCs/>
              </w:rPr>
            </w:pPr>
            <w:r w:rsidRPr="00D979A9">
              <w:rPr>
                <w:rFonts w:ascii="Times New Roman" w:hAnsi="Times New Roman"/>
                <w:bCs/>
              </w:rPr>
              <w:t>44 567,70</w:t>
            </w:r>
          </w:p>
        </w:tc>
        <w:tc>
          <w:tcPr>
            <w:tcW w:w="1587" w:type="dxa"/>
          </w:tcPr>
          <w:p w:rsidR="00B41C1D" w:rsidRPr="004129BF" w:rsidRDefault="004129BF" w:rsidP="004129BF">
            <w:pPr>
              <w:jc w:val="center"/>
              <w:rPr>
                <w:rFonts w:ascii="Times New Roman" w:hAnsi="Times New Roman"/>
                <w:bCs/>
              </w:rPr>
            </w:pPr>
            <w:r w:rsidRPr="004129BF">
              <w:rPr>
                <w:rFonts w:ascii="Times New Roman" w:hAnsi="Times New Roman"/>
                <w:bCs/>
              </w:rPr>
              <w:t>42 799,76</w:t>
            </w:r>
          </w:p>
        </w:tc>
        <w:tc>
          <w:tcPr>
            <w:tcW w:w="1531" w:type="dxa"/>
          </w:tcPr>
          <w:p w:rsidR="00B41C1D" w:rsidRPr="00B41C1D" w:rsidRDefault="0041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29BF">
              <w:rPr>
                <w:rFonts w:ascii="Times New Roman" w:hAnsi="Times New Roman" w:cs="Times New Roman"/>
                <w:bCs/>
                <w:szCs w:val="22"/>
              </w:rPr>
              <w:t>42 799,76</w:t>
            </w:r>
          </w:p>
        </w:tc>
      </w:tr>
      <w:tr w:rsidR="00B41C1D" w:rsidRPr="00B41C1D" w:rsidTr="00C17757">
        <w:tc>
          <w:tcPr>
            <w:tcW w:w="7433" w:type="dxa"/>
          </w:tcPr>
          <w:p w:rsidR="00B41C1D" w:rsidRPr="00B41C1D" w:rsidRDefault="001D1C09" w:rsidP="00902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1C09">
              <w:rPr>
                <w:rFonts w:ascii="Times New Roman" w:hAnsi="Times New Roman" w:cs="Times New Roman"/>
              </w:rPr>
              <w:t xml:space="preserve">Муниципальная программа городского округа Тейково </w:t>
            </w:r>
            <w:r w:rsidR="00902927">
              <w:rPr>
                <w:rFonts w:ascii="Times New Roman" w:hAnsi="Times New Roman" w:cs="Times New Roman"/>
              </w:rPr>
              <w:t>«</w:t>
            </w:r>
            <w:r w:rsidRPr="001D1C09">
              <w:rPr>
                <w:rFonts w:ascii="Times New Roman" w:hAnsi="Times New Roman" w:cs="Times New Roman"/>
              </w:rPr>
              <w:t>Комплексные кадастровые работы на территории городского округа Тейково Ивановской области</w:t>
            </w:r>
            <w:r w:rsidR="009029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8831D5" w:rsidRPr="008831D5" w:rsidRDefault="008831D5" w:rsidP="008831D5">
            <w:pPr>
              <w:jc w:val="center"/>
              <w:rPr>
                <w:rFonts w:ascii="Times New Roman" w:hAnsi="Times New Roman"/>
                <w:bCs/>
              </w:rPr>
            </w:pPr>
            <w:r w:rsidRPr="008831D5">
              <w:rPr>
                <w:rFonts w:ascii="Times New Roman" w:hAnsi="Times New Roman"/>
                <w:bCs/>
              </w:rPr>
              <w:t>222,46</w:t>
            </w:r>
          </w:p>
          <w:p w:rsidR="00B41C1D" w:rsidRPr="008831D5" w:rsidRDefault="00B41C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B41C1D" w:rsidRPr="00B41C1D" w:rsidRDefault="00D979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1" w:type="dxa"/>
          </w:tcPr>
          <w:p w:rsidR="00B41C1D" w:rsidRPr="00B41C1D" w:rsidRDefault="00D979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7" w:type="dxa"/>
          </w:tcPr>
          <w:p w:rsidR="00B41C1D" w:rsidRPr="00B41C1D" w:rsidRDefault="0041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1" w:type="dxa"/>
          </w:tcPr>
          <w:p w:rsidR="00B41C1D" w:rsidRPr="00B41C1D" w:rsidRDefault="004129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92521" w:rsidRDefault="00192521" w:rsidP="00656485"/>
    <w:sectPr w:rsidR="00192521" w:rsidSect="00194B7A">
      <w:pgSz w:w="16838" w:h="11905" w:orient="landscape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496"/>
    <w:multiLevelType w:val="hybridMultilevel"/>
    <w:tmpl w:val="216693DC"/>
    <w:lvl w:ilvl="0" w:tplc="C25E34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94ACE"/>
    <w:multiLevelType w:val="hybridMultilevel"/>
    <w:tmpl w:val="49F6DE16"/>
    <w:lvl w:ilvl="0" w:tplc="2FE4863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A455DB"/>
    <w:multiLevelType w:val="hybridMultilevel"/>
    <w:tmpl w:val="DEC26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1F4680"/>
    <w:multiLevelType w:val="hybridMultilevel"/>
    <w:tmpl w:val="06E03BEA"/>
    <w:lvl w:ilvl="0" w:tplc="FB6C22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ADC25B9"/>
    <w:multiLevelType w:val="hybridMultilevel"/>
    <w:tmpl w:val="B888A75C"/>
    <w:lvl w:ilvl="0" w:tplc="4E00CF7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70FC3603"/>
    <w:multiLevelType w:val="hybridMultilevel"/>
    <w:tmpl w:val="E4868898"/>
    <w:lvl w:ilvl="0" w:tplc="991A14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C1D"/>
    <w:rsid w:val="0000050A"/>
    <w:rsid w:val="0000292A"/>
    <w:rsid w:val="00003C13"/>
    <w:rsid w:val="00037B1C"/>
    <w:rsid w:val="000430CB"/>
    <w:rsid w:val="00072BC4"/>
    <w:rsid w:val="00074A5D"/>
    <w:rsid w:val="00096BB7"/>
    <w:rsid w:val="000B23ED"/>
    <w:rsid w:val="000E71E1"/>
    <w:rsid w:val="00104DDC"/>
    <w:rsid w:val="00121093"/>
    <w:rsid w:val="00122F48"/>
    <w:rsid w:val="00170713"/>
    <w:rsid w:val="001723AA"/>
    <w:rsid w:val="00192521"/>
    <w:rsid w:val="00194B7A"/>
    <w:rsid w:val="001C42E8"/>
    <w:rsid w:val="001D1C09"/>
    <w:rsid w:val="001D4733"/>
    <w:rsid w:val="001D746F"/>
    <w:rsid w:val="001E2E7E"/>
    <w:rsid w:val="001E3B08"/>
    <w:rsid w:val="0020638D"/>
    <w:rsid w:val="00222758"/>
    <w:rsid w:val="00222A0E"/>
    <w:rsid w:val="00223AC7"/>
    <w:rsid w:val="00241C25"/>
    <w:rsid w:val="00264141"/>
    <w:rsid w:val="002A2898"/>
    <w:rsid w:val="002B242D"/>
    <w:rsid w:val="003345A1"/>
    <w:rsid w:val="0036488E"/>
    <w:rsid w:val="00373ED5"/>
    <w:rsid w:val="003860C7"/>
    <w:rsid w:val="00387B20"/>
    <w:rsid w:val="003C4E31"/>
    <w:rsid w:val="003F359E"/>
    <w:rsid w:val="004047DA"/>
    <w:rsid w:val="004129BF"/>
    <w:rsid w:val="004161F5"/>
    <w:rsid w:val="00416A3F"/>
    <w:rsid w:val="004270AC"/>
    <w:rsid w:val="004327CD"/>
    <w:rsid w:val="00450E9C"/>
    <w:rsid w:val="00452894"/>
    <w:rsid w:val="00466C9A"/>
    <w:rsid w:val="00511A17"/>
    <w:rsid w:val="00517DA8"/>
    <w:rsid w:val="00525497"/>
    <w:rsid w:val="005340E4"/>
    <w:rsid w:val="00545D61"/>
    <w:rsid w:val="00557C58"/>
    <w:rsid w:val="005718F4"/>
    <w:rsid w:val="005B3CA3"/>
    <w:rsid w:val="005F1BE7"/>
    <w:rsid w:val="006145CD"/>
    <w:rsid w:val="0062039F"/>
    <w:rsid w:val="00623C33"/>
    <w:rsid w:val="00656485"/>
    <w:rsid w:val="00660B62"/>
    <w:rsid w:val="00662BAF"/>
    <w:rsid w:val="006E5CAB"/>
    <w:rsid w:val="00701DA9"/>
    <w:rsid w:val="00703163"/>
    <w:rsid w:val="00710735"/>
    <w:rsid w:val="00724986"/>
    <w:rsid w:val="00751192"/>
    <w:rsid w:val="007524CF"/>
    <w:rsid w:val="007557E6"/>
    <w:rsid w:val="00787E9C"/>
    <w:rsid w:val="0079215A"/>
    <w:rsid w:val="007B0A3A"/>
    <w:rsid w:val="007D0A8B"/>
    <w:rsid w:val="007D3453"/>
    <w:rsid w:val="00804168"/>
    <w:rsid w:val="00817968"/>
    <w:rsid w:val="00824F70"/>
    <w:rsid w:val="00826631"/>
    <w:rsid w:val="00841FEE"/>
    <w:rsid w:val="00852F65"/>
    <w:rsid w:val="00867459"/>
    <w:rsid w:val="008831D5"/>
    <w:rsid w:val="008A3A59"/>
    <w:rsid w:val="008B0BC6"/>
    <w:rsid w:val="008C6F7C"/>
    <w:rsid w:val="008E4270"/>
    <w:rsid w:val="008E43F8"/>
    <w:rsid w:val="00902927"/>
    <w:rsid w:val="00904E27"/>
    <w:rsid w:val="00920336"/>
    <w:rsid w:val="00953925"/>
    <w:rsid w:val="009866F3"/>
    <w:rsid w:val="009A14AB"/>
    <w:rsid w:val="00A11CCE"/>
    <w:rsid w:val="00A2426A"/>
    <w:rsid w:val="00A30AA1"/>
    <w:rsid w:val="00A40843"/>
    <w:rsid w:val="00A64C25"/>
    <w:rsid w:val="00A67DB7"/>
    <w:rsid w:val="00A94628"/>
    <w:rsid w:val="00AA2BC4"/>
    <w:rsid w:val="00AA5503"/>
    <w:rsid w:val="00AB1B84"/>
    <w:rsid w:val="00AF5295"/>
    <w:rsid w:val="00B2668A"/>
    <w:rsid w:val="00B32A5E"/>
    <w:rsid w:val="00B41C1D"/>
    <w:rsid w:val="00B42A5C"/>
    <w:rsid w:val="00B85EEB"/>
    <w:rsid w:val="00C17757"/>
    <w:rsid w:val="00C248A9"/>
    <w:rsid w:val="00C4150A"/>
    <w:rsid w:val="00C61FA6"/>
    <w:rsid w:val="00C717EF"/>
    <w:rsid w:val="00C74A40"/>
    <w:rsid w:val="00C764C8"/>
    <w:rsid w:val="00CC3EDA"/>
    <w:rsid w:val="00CC7A9F"/>
    <w:rsid w:val="00CD23C0"/>
    <w:rsid w:val="00D12ADC"/>
    <w:rsid w:val="00D37236"/>
    <w:rsid w:val="00D6403C"/>
    <w:rsid w:val="00D979A9"/>
    <w:rsid w:val="00DA1787"/>
    <w:rsid w:val="00DD2739"/>
    <w:rsid w:val="00DF17D6"/>
    <w:rsid w:val="00E16973"/>
    <w:rsid w:val="00E20FFE"/>
    <w:rsid w:val="00E5422A"/>
    <w:rsid w:val="00E57CD7"/>
    <w:rsid w:val="00E905F6"/>
    <w:rsid w:val="00EB189C"/>
    <w:rsid w:val="00EB5FBC"/>
    <w:rsid w:val="00ED534E"/>
    <w:rsid w:val="00EE3103"/>
    <w:rsid w:val="00F04474"/>
    <w:rsid w:val="00F1321C"/>
    <w:rsid w:val="00F143A6"/>
    <w:rsid w:val="00F23181"/>
    <w:rsid w:val="00F23F62"/>
    <w:rsid w:val="00F704B9"/>
    <w:rsid w:val="00F9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41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1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1C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41C1D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C1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23ED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0E71E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5340E4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5340E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03C1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03C13"/>
    <w:rPr>
      <w:rFonts w:ascii="Calibri" w:eastAsia="Calibri" w:hAnsi="Calibri" w:cs="Times New Roman"/>
    </w:rPr>
  </w:style>
  <w:style w:type="paragraph" w:customStyle="1" w:styleId="e2">
    <w:name w:val="*eсновной текст 2"/>
    <w:basedOn w:val="a"/>
    <w:rsid w:val="00DF17D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10DAB3BB918D8B8F7CBEBF9C819ACE7D8C93C98FE65CC1A6B80F079D1041F4CE4318EDEB867840D4217970A9F8B1BB53DF09D20C1221612D6A6B70HDa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10DAB3BB918D8B8F7CA0B28AEDC6C17B85CDC18FEE5396F9E80950C24047A18E031EBAA0C0734A80703D24A4F2E2F4178B1AD10B0DH2a8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15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67</cp:revision>
  <cp:lastPrinted>2021-03-03T13:26:00Z</cp:lastPrinted>
  <dcterms:created xsi:type="dcterms:W3CDTF">2021-02-05T09:03:00Z</dcterms:created>
  <dcterms:modified xsi:type="dcterms:W3CDTF">2021-03-11T08:22:00Z</dcterms:modified>
</cp:coreProperties>
</file>