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03" w:rsidRDefault="00921C03" w:rsidP="00921C03">
      <w:pPr>
        <w:pStyle w:val="ConsPlusNormal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85800" cy="885825"/>
            <wp:effectExtent l="19050" t="0" r="0" b="0"/>
            <wp:docPr id="39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  <w:spacing w:val="60"/>
          <w:position w:val="3"/>
        </w:rPr>
        <w:t xml:space="preserve"> </w:t>
      </w: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921C03" w:rsidRDefault="00921C03" w:rsidP="00921C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1C03" w:rsidRDefault="00921C03" w:rsidP="00921C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921C03" w:rsidRDefault="00921C03" w:rsidP="00921C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1C03" w:rsidRDefault="00921C03" w:rsidP="00921C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  </w:t>
      </w:r>
      <w:r w:rsidR="00A6487A">
        <w:rPr>
          <w:rFonts w:ascii="Times New Roman" w:hAnsi="Times New Roman" w:cs="Times New Roman"/>
          <w:b/>
          <w:sz w:val="28"/>
          <w:szCs w:val="28"/>
        </w:rPr>
        <w:t xml:space="preserve">30.11.2022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A6487A">
        <w:rPr>
          <w:rFonts w:ascii="Times New Roman" w:hAnsi="Times New Roman" w:cs="Times New Roman"/>
          <w:b/>
          <w:sz w:val="28"/>
          <w:szCs w:val="28"/>
        </w:rPr>
        <w:t>597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C03" w:rsidRDefault="00921C03" w:rsidP="0019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416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 предоставления муниципальной услуги «</w:t>
      </w:r>
      <w:r w:rsidR="00194160" w:rsidRPr="00194160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r w:rsidR="00E90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E94" w:rsidRDefault="00242E94" w:rsidP="00921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C03" w:rsidRPr="00921C03" w:rsidRDefault="00921C03" w:rsidP="00921C03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21C03">
        <w:rPr>
          <w:rFonts w:ascii="Times New Roman" w:hAnsi="Times New Roman" w:cs="Times New Roman"/>
          <w:b/>
        </w:rPr>
        <w:t xml:space="preserve"> </w:t>
      </w:r>
      <w:r w:rsidRPr="00921C03">
        <w:rPr>
          <w:rFonts w:ascii="Times New Roman" w:hAnsi="Times New Roman" w:cs="Times New Roman"/>
        </w:rPr>
        <w:t xml:space="preserve">В соответствии с Федеральным </w:t>
      </w:r>
      <w:hyperlink r:id="rId8" w:history="1">
        <w:r w:rsidRPr="00921C03">
          <w:rPr>
            <w:rFonts w:ascii="Times New Roman" w:hAnsi="Times New Roman" w:cs="Times New Roman"/>
          </w:rPr>
          <w:t>законом</w:t>
        </w:r>
      </w:hyperlink>
      <w:r w:rsidRPr="00921C03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921C03">
          <w:rPr>
            <w:rFonts w:ascii="Times New Roman" w:hAnsi="Times New Roman" w:cs="Times New Roman"/>
          </w:rPr>
          <w:t>законом</w:t>
        </w:r>
      </w:hyperlink>
      <w:r w:rsidRPr="00921C03">
        <w:rPr>
          <w:rFonts w:ascii="Times New Roman" w:hAnsi="Times New Roman" w:cs="Times New Roman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921C03">
          <w:rPr>
            <w:rFonts w:ascii="Times New Roman" w:hAnsi="Times New Roman" w:cs="Times New Roman"/>
          </w:rPr>
          <w:t>Уставом</w:t>
        </w:r>
      </w:hyperlink>
      <w:r w:rsidRPr="00921C03">
        <w:rPr>
          <w:rFonts w:ascii="Times New Roman" w:hAnsi="Times New Roman" w:cs="Times New Roman"/>
        </w:rPr>
        <w:t xml:space="preserve"> городского округа Тейково</w:t>
      </w:r>
      <w:r>
        <w:rPr>
          <w:rFonts w:ascii="Times New Roman" w:hAnsi="Times New Roman" w:cs="Times New Roman"/>
        </w:rPr>
        <w:t xml:space="preserve"> Ивановской области</w:t>
      </w:r>
      <w:r w:rsidRPr="00921C03">
        <w:rPr>
          <w:rFonts w:ascii="Times New Roman" w:hAnsi="Times New Roman" w:cs="Times New Roman"/>
        </w:rPr>
        <w:t xml:space="preserve">, в целях повышения результативности и качества, открытости и общедоступности предоставления муниципальных услуг населению городского округа Тейково Ивановской области, администрация городского округа Тейково Ивановской области </w:t>
      </w:r>
    </w:p>
    <w:p w:rsidR="00921C03" w:rsidRPr="00921C03" w:rsidRDefault="00921C03" w:rsidP="00921C0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1C03" w:rsidRPr="00921C03" w:rsidRDefault="00921C03" w:rsidP="00921C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921C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921C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Я Е Т:</w:t>
      </w:r>
    </w:p>
    <w:p w:rsidR="00921C03" w:rsidRPr="00921C03" w:rsidRDefault="00921C03" w:rsidP="00921C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1C03" w:rsidRPr="00921C03" w:rsidRDefault="00921C03" w:rsidP="00921C03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21C03">
        <w:rPr>
          <w:rFonts w:ascii="Times New Roman" w:hAnsi="Times New Roman" w:cs="Times New Roman"/>
        </w:rPr>
        <w:t xml:space="preserve"> 1. Утвердить административный </w:t>
      </w:r>
      <w:hyperlink w:anchor="P37" w:history="1">
        <w:r w:rsidRPr="00921C03">
          <w:rPr>
            <w:rFonts w:ascii="Times New Roman" w:hAnsi="Times New Roman" w:cs="Times New Roman"/>
          </w:rPr>
          <w:t>регламент</w:t>
        </w:r>
      </w:hyperlink>
      <w:r w:rsidRPr="00921C03">
        <w:rPr>
          <w:rFonts w:ascii="Times New Roman" w:hAnsi="Times New Roman" w:cs="Times New Roman"/>
        </w:rPr>
        <w:t xml:space="preserve"> предоставления муниципальной услуги  </w:t>
      </w:r>
      <w:r>
        <w:rPr>
          <w:rFonts w:ascii="Times New Roman" w:hAnsi="Times New Roman" w:cs="Times New Roman"/>
        </w:rPr>
        <w:t>«</w:t>
      </w:r>
      <w:r w:rsidRPr="00921C03">
        <w:rPr>
          <w:rFonts w:ascii="Times New Roman" w:hAnsi="Times New Roman" w:cs="Times New Roman"/>
          <w:color w:val="000000"/>
        </w:rPr>
        <w:t xml:space="preserve">Принятие на учет граждан в качестве нуждающихся в жилых помещениях» </w:t>
      </w:r>
      <w:r w:rsidR="00E90618">
        <w:rPr>
          <w:rFonts w:ascii="Times New Roman" w:hAnsi="Times New Roman" w:cs="Times New Roman"/>
        </w:rPr>
        <w:t>(п</w:t>
      </w:r>
      <w:r w:rsidRPr="00921C03">
        <w:rPr>
          <w:rFonts w:ascii="Times New Roman" w:hAnsi="Times New Roman" w:cs="Times New Roman"/>
        </w:rPr>
        <w:t>рилагается).</w:t>
      </w:r>
    </w:p>
    <w:p w:rsidR="00921C03" w:rsidRPr="00921C03" w:rsidRDefault="00921C03" w:rsidP="00921C03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21C03">
        <w:rPr>
          <w:rFonts w:ascii="Times New Roman" w:hAnsi="Times New Roman" w:cs="Times New Roman"/>
        </w:rPr>
        <w:t xml:space="preserve">2. Опубликовать настоящее постановление в Вестнике органов местного самоуправления городского округа Тейково </w:t>
      </w:r>
      <w:r>
        <w:rPr>
          <w:rFonts w:ascii="Times New Roman" w:hAnsi="Times New Roman" w:cs="Times New Roman"/>
        </w:rPr>
        <w:t xml:space="preserve">Ивановской области </w:t>
      </w:r>
      <w:r w:rsidRPr="00921C03">
        <w:rPr>
          <w:rFonts w:ascii="Times New Roman" w:hAnsi="Times New Roman" w:cs="Times New Roman"/>
        </w:rPr>
        <w:t>и разместить на официальном сайте городского округа Тейково</w:t>
      </w:r>
      <w:r>
        <w:rPr>
          <w:rFonts w:ascii="Times New Roman" w:hAnsi="Times New Roman" w:cs="Times New Roman"/>
        </w:rPr>
        <w:t xml:space="preserve"> Ивановской области</w:t>
      </w:r>
      <w:r w:rsidRPr="00921C03">
        <w:rPr>
          <w:rFonts w:ascii="Times New Roman" w:hAnsi="Times New Roman" w:cs="Times New Roman"/>
        </w:rPr>
        <w:t xml:space="preserve"> в сети Интернет.</w:t>
      </w:r>
    </w:p>
    <w:p w:rsidR="00921C03" w:rsidRPr="00921C03" w:rsidRDefault="00921C03" w:rsidP="00921C03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21C03">
        <w:rPr>
          <w:rFonts w:ascii="Times New Roman" w:hAnsi="Times New Roman" w:cs="Times New Roman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:rsidR="00921C03" w:rsidRPr="00242E94" w:rsidRDefault="00921C03" w:rsidP="00242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0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42E9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Тейково Ивановской области от </w:t>
      </w:r>
      <w:r w:rsidR="00194160" w:rsidRPr="00242E94">
        <w:rPr>
          <w:rFonts w:ascii="Times New Roman" w:hAnsi="Times New Roman" w:cs="Times New Roman"/>
          <w:sz w:val="28"/>
          <w:szCs w:val="28"/>
        </w:rPr>
        <w:t>27</w:t>
      </w:r>
      <w:r w:rsidRPr="00242E94">
        <w:rPr>
          <w:rFonts w:ascii="Times New Roman" w:hAnsi="Times New Roman" w:cs="Times New Roman"/>
          <w:sz w:val="28"/>
          <w:szCs w:val="28"/>
        </w:rPr>
        <w:t xml:space="preserve">.06.2012 № </w:t>
      </w:r>
      <w:r w:rsidR="00194160" w:rsidRPr="00242E94">
        <w:rPr>
          <w:rFonts w:ascii="Times New Roman" w:hAnsi="Times New Roman" w:cs="Times New Roman"/>
          <w:sz w:val="28"/>
          <w:szCs w:val="28"/>
        </w:rPr>
        <w:t>307</w:t>
      </w:r>
      <w:r w:rsidRPr="00242E9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194160" w:rsidRPr="00242E94">
        <w:rPr>
          <w:rFonts w:ascii="Times New Roman" w:hAnsi="Times New Roman" w:cs="Times New Roman"/>
          <w:sz w:val="28"/>
          <w:szCs w:val="28"/>
        </w:rPr>
        <w:t xml:space="preserve">Принятие на учет граждан в качестве нуждающихся в жилых помещениях </w:t>
      </w:r>
      <w:r w:rsidRPr="00242E94">
        <w:rPr>
          <w:rFonts w:ascii="Times New Roman" w:hAnsi="Times New Roman" w:cs="Times New Roman"/>
          <w:sz w:val="28"/>
          <w:szCs w:val="28"/>
        </w:rPr>
        <w:t>» отменить.</w:t>
      </w:r>
    </w:p>
    <w:p w:rsidR="00921C03" w:rsidRPr="007F1300" w:rsidRDefault="00921C03" w:rsidP="00921C03">
      <w:pPr>
        <w:pStyle w:val="af2"/>
        <w:spacing w:after="0"/>
        <w:ind w:right="-1" w:firstLine="708"/>
        <w:contextualSpacing/>
        <w:jc w:val="both"/>
        <w:rPr>
          <w:szCs w:val="28"/>
        </w:rPr>
      </w:pPr>
    </w:p>
    <w:p w:rsidR="00921C03" w:rsidRDefault="00921C03" w:rsidP="00921C03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1C03" w:rsidRDefault="00921C03" w:rsidP="00921C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921C03" w:rsidRDefault="00921C03" w:rsidP="00921C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</w:t>
      </w:r>
    </w:p>
    <w:p w:rsidR="00921C03" w:rsidRDefault="00921C03" w:rsidP="00921C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                                                                                С.А. Семенова</w:t>
      </w:r>
    </w:p>
    <w:p w:rsidR="00921C03" w:rsidRDefault="00921C03" w:rsidP="00921C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C03" w:rsidRDefault="00921C03" w:rsidP="00921C03">
      <w:pPr>
        <w:rPr>
          <w:rFonts w:ascii="Times New Roman" w:hAnsi="Times New Roman" w:cs="Times New Roman"/>
          <w:bCs/>
          <w:sz w:val="24"/>
          <w:szCs w:val="24"/>
        </w:rPr>
      </w:pPr>
    </w:p>
    <w:p w:rsidR="00921C03" w:rsidRDefault="00921C03" w:rsidP="00921C0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75B55" w:rsidRDefault="00975B55" w:rsidP="0081275B">
      <w:pPr>
        <w:tabs>
          <w:tab w:val="left" w:pos="742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81275B" w:rsidRDefault="00975B55" w:rsidP="006E75D6">
      <w:pPr>
        <w:tabs>
          <w:tab w:val="left" w:pos="7425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6E75D6" w:rsidRDefault="0081275B" w:rsidP="006E75D6">
      <w:pPr>
        <w:tabs>
          <w:tab w:val="left" w:pos="7425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округа Тейково Ивановской области</w:t>
      </w:r>
    </w:p>
    <w:p w:rsidR="00975B55" w:rsidRPr="006E75D6" w:rsidRDefault="00975B55" w:rsidP="006E75D6">
      <w:pPr>
        <w:tabs>
          <w:tab w:val="left" w:pos="7425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 ______________№ ______                                 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75D6" w:rsidRPr="00975B55" w:rsidRDefault="00975B55" w:rsidP="00975B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75D6" w:rsidRPr="00975B5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</w:t>
      </w:r>
      <w:r w:rsidRPr="00975B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="006E75D6" w:rsidRPr="00975B55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="006E75D6" w:rsidRPr="00975B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«Принятие на учет граждан в качестве нуждающихся в жилых помещениях» </w:t>
      </w:r>
      <w:r w:rsidR="006E75D6" w:rsidRPr="00975B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E75D6" w:rsidRPr="00975B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Pr="00975B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городского округа Тейково Ивановской области</w:t>
      </w:r>
    </w:p>
    <w:p w:rsidR="00975B55" w:rsidRPr="006E75D6" w:rsidRDefault="00975B55" w:rsidP="00975B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09A1" w:rsidRDefault="006E75D6" w:rsidP="006E75D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услуги «Принятие на учет граждан в качестве нуждающихся в жилых помещениях» разработан в целях повышения качества и доступности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 w:rsidR="00975B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837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предоставлению </w:t>
      </w:r>
      <w:r w:rsidR="003C29B2">
        <w:rPr>
          <w:rFonts w:ascii="Times New Roman" w:hAnsi="Times New Roman" w:cs="Times New Roman"/>
          <w:iCs/>
          <w:color w:val="000000"/>
          <w:sz w:val="24"/>
          <w:szCs w:val="24"/>
        </w:rPr>
        <w:t>муниципальной</w:t>
      </w:r>
      <w:r w:rsidR="00975B55" w:rsidRPr="00C837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услуги </w:t>
      </w:r>
      <w:r w:rsidRPr="00C837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75B55" w:rsidRPr="00E906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</w:t>
      </w:r>
      <w:r w:rsidR="003C29B2" w:rsidRPr="00E906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администрации </w:t>
      </w:r>
      <w:r w:rsidR="00975B55" w:rsidRPr="00E90618">
        <w:rPr>
          <w:rFonts w:ascii="Times New Roman" w:hAnsi="Times New Roman" w:cs="Times New Roman"/>
          <w:iCs/>
          <w:color w:val="000000"/>
          <w:sz w:val="24"/>
          <w:szCs w:val="24"/>
        </w:rPr>
        <w:t>городско</w:t>
      </w:r>
      <w:r w:rsidR="003C29B2" w:rsidRPr="00E90618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 w:rsidR="00975B55" w:rsidRPr="00E906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округ</w:t>
      </w:r>
      <w:r w:rsidR="003C29B2" w:rsidRPr="00E90618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975B55" w:rsidRPr="00E906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Тейково Ивановской области</w:t>
      </w:r>
      <w:r w:rsidR="00E906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</w:t>
      </w:r>
      <w:r w:rsidR="003C29B2" w:rsidRPr="00E906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Отдела городской инфраструктуры администрации городского округа Тейково Ивановской области</w:t>
      </w:r>
      <w:r w:rsidRPr="00C837C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6E75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Настоящий Административный регламент регулирует отношения</w:t>
      </w:r>
      <w:r w:rsidR="00FB09A1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</w:t>
      </w:r>
      <w:r w:rsidR="00FB09A1">
        <w:rPr>
          <w:rStyle w:val="fontstyle01"/>
          <w:rFonts w:ascii="Times New Roman" w:hAnsi="Times New Roman" w:cs="Times New Roman"/>
          <w:sz w:val="24"/>
          <w:szCs w:val="24"/>
        </w:rPr>
        <w:t>она от 27 июля 2010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услуг», </w:t>
      </w:r>
      <w:r w:rsidR="00FB09A1">
        <w:rPr>
          <w:rStyle w:val="fontstyle01"/>
          <w:rFonts w:ascii="Times New Roman" w:hAnsi="Times New Roman" w:cs="Times New Roman"/>
          <w:sz w:val="24"/>
          <w:szCs w:val="24"/>
        </w:rPr>
        <w:t>закона Ивановской области от 17 мая 2006 № 50-ОЗ «О порядке ведения учета граждан в качестве нуждающихся в жилых помещениях, предоставляемых по договорам социального найма, и  предоставления таким</w:t>
      </w:r>
      <w:proofErr w:type="gramEnd"/>
      <w:r w:rsidR="00FB09A1">
        <w:rPr>
          <w:rStyle w:val="fontstyle01"/>
          <w:rFonts w:ascii="Times New Roman" w:hAnsi="Times New Roman" w:cs="Times New Roman"/>
          <w:sz w:val="24"/>
          <w:szCs w:val="24"/>
        </w:rPr>
        <w:t xml:space="preserve"> гражданам жилых помещений по договорам социального найма на территории Ивановской области»</w:t>
      </w:r>
      <w:r w:rsidR="00846AAE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FB09A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6E75D6" w:rsidRPr="006E75D6" w:rsidRDefault="006E75D6" w:rsidP="00FB09A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Круг Заявителей</w:t>
      </w: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Заявителями на получение </w:t>
      </w:r>
      <w:r w:rsidR="00846AAE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являются 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физические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Заявитель). </w:t>
      </w:r>
    </w:p>
    <w:p w:rsidR="006E75D6" w:rsidRPr="006E75D6" w:rsidRDefault="006E75D6" w:rsidP="006E75D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E75D6" w:rsidRPr="006E75D6" w:rsidRDefault="006E75D6" w:rsidP="006E75D6">
      <w:pPr>
        <w:pStyle w:val="af7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Требования к порядку информирования о предоставлении </w:t>
      </w:r>
      <w:r w:rsidR="00846A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6E7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услуги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1.4. Информирование о порядке предоставления </w:t>
      </w:r>
      <w:r w:rsidR="00846AA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осуществляется:</w:t>
      </w:r>
    </w:p>
    <w:p w:rsidR="006E75D6" w:rsidRPr="006E75D6" w:rsidRDefault="006E75D6" w:rsidP="00846AA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1) непосредственно при личном приеме заявителя в </w:t>
      </w:r>
      <w:r w:rsidR="00846A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городского округа Тейково Ивановской области (местонахождение: </w:t>
      </w:r>
      <w:proofErr w:type="gramStart"/>
      <w:r w:rsidR="00846AAE">
        <w:rPr>
          <w:rFonts w:ascii="Times New Roman" w:hAnsi="Times New Roman" w:cs="Times New Roman"/>
          <w:color w:val="000000"/>
          <w:sz w:val="24"/>
          <w:szCs w:val="24"/>
        </w:rPr>
        <w:t>Ивановская област</w:t>
      </w:r>
      <w:r w:rsidR="00C837C7">
        <w:rPr>
          <w:rFonts w:ascii="Times New Roman" w:hAnsi="Times New Roman" w:cs="Times New Roman"/>
          <w:color w:val="000000"/>
          <w:sz w:val="24"/>
          <w:szCs w:val="24"/>
        </w:rPr>
        <w:t>ь, г. Тейково, пл. Ленина, д. 4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(далее</w:t>
      </w:r>
      <w:r w:rsidR="00846AA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  <w:proofErr w:type="gramEnd"/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2) по телефону в Уполномоченном органе или многофункциональном центре;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6E75D6" w:rsidRPr="006E75D6" w:rsidRDefault="00846AAE" w:rsidP="006E75D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федеральной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>информационной системе «Единый портал государственных и муниципальных услуг (функций)»</w:t>
      </w:r>
      <w:r w:rsidR="006E75D6"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>(https://www.gosuslugi.ru/) (далее – ЕПГУ);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Уполномоченного органа</w:t>
      </w:r>
      <w:r w:rsidR="009A49C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46AAE" w:rsidRPr="00846AAE">
        <w:rPr>
          <w:rFonts w:ascii="Times New Roman" w:hAnsi="Times New Roman" w:cs="Times New Roman"/>
          <w:color w:val="000000"/>
          <w:sz w:val="24"/>
          <w:szCs w:val="24"/>
        </w:rPr>
        <w:t>http://xn--b1abdeugyaebo0a.xn--p1ai/</w:t>
      </w:r>
      <w:r w:rsidR="009A49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1.5. Информирование осуществляется по вопросам, касающимся: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способов подачи заявления о предоставлении </w:t>
      </w:r>
      <w:r w:rsidR="009A49C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9A49C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необходимых для предоставления </w:t>
      </w:r>
      <w:r w:rsidR="009A49C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r w:rsidR="009A49C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E27520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20">
        <w:rPr>
          <w:rFonts w:ascii="Times New Roman" w:hAnsi="Times New Roman" w:cs="Times New Roman"/>
          <w:color w:val="000000"/>
          <w:sz w:val="24"/>
          <w:szCs w:val="24"/>
        </w:rPr>
        <w:t xml:space="preserve">порядка и сроков предоставления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E27520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20">
        <w:rPr>
          <w:rFonts w:ascii="Times New Roman" w:hAnsi="Times New Roman" w:cs="Times New Roman"/>
          <w:color w:val="000000"/>
          <w:sz w:val="24"/>
          <w:szCs w:val="24"/>
        </w:rPr>
        <w:t>порядка получения сведений о ходе рассмотрения заявления о предоставлении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о результатах предоставления муниципальной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Получение информ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ации по вопросам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осуществляется бесплатно.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обратившихся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по интересующим вопросам.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форме; 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назначить другое время для консультаций.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и влияющее прямо или косвенно на принимаемое решение.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ответственный за предоставление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подробно в письменной форме разъясняет гражданину сведения по вопросам, указанным в </w:t>
      </w:r>
      <w:hyperlink r:id="rId11" w:anchor="Par84" w:history="1">
        <w:r w:rsidRPr="00C837C7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пункте</w:t>
        </w:r>
      </w:hyperlink>
      <w:r w:rsidRPr="00C837C7">
        <w:rPr>
          <w:rFonts w:ascii="Times New Roman" w:hAnsi="Times New Roman" w:cs="Times New Roman"/>
          <w:color w:val="000000"/>
          <w:sz w:val="24"/>
          <w:szCs w:val="24"/>
        </w:rPr>
        <w:t xml:space="preserve"> 1.5.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1.8. На ЕПГУ размещаются сведения, предусмотренные Положением о федеральной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Доступ к информации о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сроках и порядке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1.9. На официальном сайте Уполномоченного органа, на стендах в местах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оставление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а также многофункциональных центров;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справочные телефоны структурных подразделений Уполномоченного органа,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ответственных за предоставление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в том числе номер телефона-автоинформатора (при наличии);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1.10. В залах ожидания Уполномоченного органа размещаются нормативные правовые акты, регулирующие порядок предостав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1.11. Размещение инфо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рмации о порядке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1.12. Информация о ходе рассмотр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 xml:space="preserve">ения заявления о предоставлении 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о результатах предоставления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Стандарт предоставления</w:t>
      </w:r>
      <w:r w:rsidR="005013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Наименование </w:t>
      </w:r>
      <w:r w:rsidR="005013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2.1. </w:t>
      </w:r>
      <w:r w:rsidR="005013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униципа</w:t>
      </w:r>
      <w:r w:rsidR="005013EF">
        <w:rPr>
          <w:rFonts w:ascii="Times New Roman" w:hAnsi="Times New Roman" w:cs="Times New Roman"/>
          <w:bCs/>
          <w:color w:val="000000"/>
          <w:sz w:val="24"/>
          <w:szCs w:val="24"/>
        </w:rPr>
        <w:t>льная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услуга «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Принятие на учет граждан в качестве нуждающихся в жилых помещениях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Наименование органа местного самоуправления предоставляющего </w:t>
      </w:r>
      <w:r w:rsidR="005013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муниципальную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услугу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75D6" w:rsidRPr="005013EF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 </w:t>
      </w:r>
      <w:r w:rsidR="005013EF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униципал</w:t>
      </w:r>
      <w:r w:rsidR="005013EF">
        <w:rPr>
          <w:rFonts w:ascii="Times New Roman" w:eastAsia="Calibri" w:hAnsi="Times New Roman" w:cs="Times New Roman"/>
          <w:color w:val="000000"/>
          <w:sz w:val="24"/>
          <w:szCs w:val="24"/>
        </w:rPr>
        <w:t>ьная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услуга предоставляется Уполномоченным органом</w:t>
      </w:r>
      <w:r w:rsidR="005013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="003C29B2" w:rsidRPr="00E906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Отделом городской инфраструктуры </w:t>
      </w:r>
      <w:r w:rsidR="005013EF" w:rsidRPr="00E90618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3C29B2" w:rsidRPr="00E90618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5013EF" w:rsidRPr="00E906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городского округа Тейково Ивановской области.</w:t>
      </w:r>
    </w:p>
    <w:p w:rsidR="006E75D6" w:rsidRPr="006E75D6" w:rsidRDefault="005013EF" w:rsidP="006E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 предоставлении муниципальной</w:t>
      </w:r>
      <w:r w:rsidR="006E75D6" w:rsidRPr="006E75D6">
        <w:rPr>
          <w:rFonts w:ascii="Times New Roman" w:hAnsi="Times New Roman" w:cs="Times New Roman"/>
          <w:sz w:val="24"/>
          <w:szCs w:val="24"/>
        </w:rPr>
        <w:t xml:space="preserve"> услуги Уполномоченный орган взаимодействует </w:t>
      </w:r>
      <w:proofErr w:type="gramStart"/>
      <w:r w:rsidR="006E75D6" w:rsidRPr="006E75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E75D6" w:rsidRPr="006E75D6">
        <w:rPr>
          <w:rFonts w:ascii="Times New Roman" w:hAnsi="Times New Roman" w:cs="Times New Roman"/>
          <w:sz w:val="24"/>
          <w:szCs w:val="24"/>
        </w:rPr>
        <w:t>: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2.3.1. </w:t>
      </w:r>
      <w:r w:rsidRPr="00C837C7">
        <w:rPr>
          <w:rFonts w:ascii="Times New Roman" w:hAnsi="Times New Roman" w:cs="Times New Roman"/>
          <w:sz w:val="24"/>
          <w:szCs w:val="24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</w:t>
      </w:r>
      <w:r w:rsidRPr="006E75D6">
        <w:rPr>
          <w:rFonts w:ascii="Times New Roman" w:hAnsi="Times New Roman" w:cs="Times New Roman"/>
          <w:sz w:val="24"/>
          <w:szCs w:val="24"/>
        </w:rPr>
        <w:t>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</w:t>
      </w:r>
      <w:r w:rsidRPr="006E75D6">
        <w:rPr>
          <w:rFonts w:ascii="Times New Roman" w:hAnsi="Times New Roman" w:cs="Times New Roman"/>
          <w:sz w:val="24"/>
          <w:szCs w:val="24"/>
        </w:rPr>
        <w:lastRenderedPageBreak/>
        <w:t>по политическим мотивам или сведениям о факте смерти необоснованно репрессированного и впоследствии реабилитированного.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</w:t>
      </w:r>
      <w:r w:rsidR="00531AF6">
        <w:rPr>
          <w:rFonts w:ascii="Times New Roman" w:hAnsi="Times New Roman" w:cs="Times New Roman"/>
          <w:sz w:val="24"/>
          <w:szCs w:val="24"/>
        </w:rPr>
        <w:t>дений об инвалидности из Единой</w:t>
      </w:r>
      <w:r w:rsidR="00975B55">
        <w:rPr>
          <w:rFonts w:ascii="Times New Roman" w:hAnsi="Times New Roman" w:cs="Times New Roman"/>
          <w:sz w:val="24"/>
          <w:szCs w:val="24"/>
        </w:rPr>
        <w:t xml:space="preserve"> </w:t>
      </w:r>
      <w:r w:rsidR="00531AF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6E75D6">
        <w:rPr>
          <w:rFonts w:ascii="Times New Roman" w:hAnsi="Times New Roman" w:cs="Times New Roman"/>
          <w:sz w:val="24"/>
          <w:szCs w:val="24"/>
        </w:rPr>
        <w:t>информационной системы социального обеспечения.</w:t>
      </w:r>
    </w:p>
    <w:p w:rsidR="006E75D6" w:rsidRPr="006E75D6" w:rsidRDefault="00531AF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Федеральной службы</w:t>
      </w:r>
      <w:r w:rsidR="00975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="00975B55">
        <w:rPr>
          <w:rFonts w:ascii="Times New Roman" w:hAnsi="Times New Roman" w:cs="Times New Roman"/>
          <w:sz w:val="24"/>
          <w:szCs w:val="24"/>
        </w:rPr>
        <w:t xml:space="preserve">  </w:t>
      </w:r>
      <w:r w:rsidR="006E75D6" w:rsidRPr="006E75D6">
        <w:rPr>
          <w:rFonts w:ascii="Times New Roman" w:hAnsi="Times New Roman" w:cs="Times New Roman"/>
          <w:sz w:val="24"/>
          <w:szCs w:val="24"/>
        </w:rPr>
        <w:t>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2.3.5. </w:t>
      </w:r>
      <w:r w:rsidRPr="006E75D6">
        <w:rPr>
          <w:rFonts w:ascii="Times New Roman" w:eastAsia="Calibri" w:hAnsi="Times New Roman" w:cs="Times New Roman"/>
          <w:sz w:val="24"/>
          <w:szCs w:val="24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2.4. При предоставлении му</w:t>
      </w:r>
      <w:r w:rsidR="00531AF6">
        <w:rPr>
          <w:rFonts w:ascii="Times New Roman" w:hAnsi="Times New Roman" w:cs="Times New Roman"/>
          <w:bCs/>
          <w:color w:val="000000"/>
          <w:sz w:val="24"/>
          <w:szCs w:val="24"/>
        </w:rPr>
        <w:t>ниципальной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31AF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31AF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5D6" w:rsidRPr="006E75D6" w:rsidRDefault="00E4757E" w:rsidP="006E7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0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75D6" w:rsidRPr="00E90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618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="006E75D6"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предоставления </w:t>
      </w:r>
      <w:r w:rsidR="00531A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="006E75D6"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2.5. Результатом предоставления </w:t>
      </w:r>
      <w:r w:rsidR="00531A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услуги является: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2.5.1</w:t>
      </w:r>
      <w:r w:rsidRPr="006E75D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Решение о предоставлении </w:t>
      </w:r>
      <w:r w:rsidR="00531AF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по форме, согласно Приложению № 1 к настоящему Административному регламенту.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2.5.2. Реш</w:t>
      </w:r>
      <w:r w:rsidR="00531AF6">
        <w:rPr>
          <w:rFonts w:ascii="Times New Roman" w:hAnsi="Times New Roman" w:cs="Times New Roman"/>
          <w:bCs/>
          <w:color w:val="000000"/>
          <w:sz w:val="24"/>
          <w:szCs w:val="24"/>
        </w:rPr>
        <w:t>ение об отказе в предоставлении муниципальной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по форме, согласно Приложению № 5 к настоящему Административному регламенту.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2.5.3. 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2.5.4. 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5D6" w:rsidRPr="006E75D6" w:rsidRDefault="00531AF6" w:rsidP="006E75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 предоставления </w:t>
      </w:r>
      <w:r w:rsidR="006E75D6"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D630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</w:t>
      </w:r>
      <w:r w:rsidR="00531AF6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</w:t>
      </w:r>
      <w:r w:rsidR="00B31D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2.5 Административного регламента.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E90618" w:rsidRDefault="00E4757E" w:rsidP="006E7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0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Правовые основания для предоставления муниципальной услуги</w:t>
      </w:r>
    </w:p>
    <w:p w:rsidR="006E75D6" w:rsidRPr="009343DF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E75D6" w:rsidRDefault="006E75D6" w:rsidP="000240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618">
        <w:rPr>
          <w:rFonts w:ascii="Times New Roman" w:hAnsi="Times New Roman" w:cs="Times New Roman"/>
          <w:color w:val="000000"/>
          <w:sz w:val="24"/>
          <w:szCs w:val="24"/>
        </w:rPr>
        <w:t>2.7. Перечень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нормативных правовых актов, регулирующих предоставление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31D5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(с указанием их реквизитов и источник</w:t>
      </w:r>
      <w:r w:rsidR="0002404F">
        <w:rPr>
          <w:rFonts w:ascii="Times New Roman" w:hAnsi="Times New Roman" w:cs="Times New Roman"/>
          <w:color w:val="000000"/>
          <w:sz w:val="24"/>
          <w:szCs w:val="24"/>
        </w:rPr>
        <w:t>ов официального опубликования):</w:t>
      </w:r>
    </w:p>
    <w:p w:rsidR="0002404F" w:rsidRDefault="0002404F" w:rsidP="000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газета", N 7, 21.01.2009, "Собрание законодательства РФ", 26.01.2009, N 4, ст. 445, "Парламентская газета", N 4, 23 - 29.01.2009);</w:t>
      </w:r>
    </w:p>
    <w:p w:rsidR="0002404F" w:rsidRDefault="0002404F" w:rsidP="000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"Российская газета", N 202, 08.10.2003);</w:t>
      </w:r>
    </w:p>
    <w:p w:rsidR="0002404F" w:rsidRDefault="0002404F" w:rsidP="000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29.12.2004 N 188-ФЗ "Жилищный кодекс Российской Федерации" ("Собрание законодательства РФ", 03.01.2005, N 1 (часть 1), ст. 14, "Российская газета", N 1, 12.01.2005, "Парламентская газета", N 7 - 8, 15.01.2005);</w:t>
      </w:r>
    </w:p>
    <w:p w:rsidR="0002404F" w:rsidRDefault="0002404F" w:rsidP="000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21.12.1996 N 159-ФЗ "О дополнительных гарантиях по социальной поддержке детей-сирот и детей, оставшихся без попечения родителей" ("Собрание законодательства РФ", 23.12.1996, N 52, ст. 5880, "Российская газета", N 248, 27.12.1996);</w:t>
      </w:r>
    </w:p>
    <w:p w:rsidR="0002404F" w:rsidRDefault="0002404F" w:rsidP="000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Федеральным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 ("Собрание законодательства РФ", 27.11.1995, N 48, ст. 4563; "Российская газета", N 234, 02.12.1995);</w:t>
      </w:r>
    </w:p>
    <w:p w:rsidR="00705C79" w:rsidRPr="00705C79" w:rsidRDefault="00705C79" w:rsidP="00705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5C79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Pr="00705C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№ 40, ст. 5559);</w:t>
      </w:r>
    </w:p>
    <w:p w:rsidR="0002404F" w:rsidRDefault="0002404F" w:rsidP="000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("Собрание законодательства РФ", 08.12.2014, N 49 (часть VI), ст. 6928, "Российская газета", N 278, 05.12.2014);</w:t>
      </w:r>
    </w:p>
    <w:p w:rsidR="0002404F" w:rsidRDefault="0002404F" w:rsidP="000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12.01.1995 N 5-ФЗ "О ветеранах" ("Собрание законодательства РФ", 16.01.1995, N 3, ст. 168, "Российская газета", N 19, 25.01.1995);</w:t>
      </w:r>
    </w:p>
    <w:p w:rsidR="0002404F" w:rsidRDefault="0002404F" w:rsidP="000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Ивановской области от 17.05.2006 N 50-ОЗ "О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области" ("Собрание законодательства Ивановской области", 31.05.2006, N 10 (292), "Законы Ивановской области и документы Ивановской областной Думы", май, 2006, 31.05.2006, N 9 (198));</w:t>
      </w:r>
      <w:proofErr w:type="gramEnd"/>
    </w:p>
    <w:p w:rsidR="0002404F" w:rsidRPr="0002404F" w:rsidRDefault="0002404F" w:rsidP="0002404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04F">
        <w:rPr>
          <w:rFonts w:ascii="Times New Roman" w:hAnsi="Times New Roman" w:cs="Times New Roman"/>
          <w:sz w:val="24"/>
          <w:szCs w:val="24"/>
        </w:rPr>
        <w:t xml:space="preserve"> - Уставом городского округа Тейково Ивановской области (Зарегистрировано в Отделе ГУ Минюста РФ по Центральному федеральному округу в Ивановской области 13.03.2006 № RU373050002006001) («Наше время», № 21(11029), 18.03.2006);</w:t>
      </w:r>
    </w:p>
    <w:p w:rsidR="0002404F" w:rsidRDefault="0002404F" w:rsidP="000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городского Совета города Тейково третьего созыва от 25.10.2005 № 88 "Об установлении учетной нормы площади жилого помещения (учетная норма) и нормы предоставления площади жилого помещения (норма предоставления)";</w:t>
      </w:r>
    </w:p>
    <w:p w:rsidR="0002404F" w:rsidRDefault="0002404F" w:rsidP="000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настоящим регламентом.</w:t>
      </w:r>
    </w:p>
    <w:p w:rsidR="006E75D6" w:rsidRPr="006E75D6" w:rsidRDefault="006E75D6" w:rsidP="0070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B31D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975B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B31D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2.8. Для получения </w:t>
      </w:r>
      <w:r w:rsidR="00B31D55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заявитель представляет: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B31D55">
        <w:rPr>
          <w:rFonts w:ascii="Times New Roman" w:hAnsi="Times New Roman" w:cs="Times New Roman"/>
          <w:bCs/>
          <w:color w:val="000000"/>
          <w:sz w:val="24"/>
          <w:szCs w:val="24"/>
        </w:rPr>
        <w:t>8.1. Заявление о предоставлении муниципальной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по форме, согласно Приложению № 6 к настоящему Административному регламенту.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B31D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в форме электронного документа 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личном кабинете на ЕПГУ;</w:t>
      </w:r>
    </w:p>
    <w:p w:rsid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дополнительно на бумажном носителе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22BA" w:rsidRPr="00705C79" w:rsidRDefault="009922BA" w:rsidP="00705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C79">
        <w:rPr>
          <w:rFonts w:ascii="Times New Roman" w:hAnsi="Times New Roman" w:cs="Times New Roman"/>
          <w:bCs/>
          <w:sz w:val="24"/>
          <w:szCs w:val="24"/>
        </w:rPr>
        <w:t>2.8.1.1.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9922BA" w:rsidRPr="00705C79" w:rsidRDefault="009922BA" w:rsidP="00705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C79">
        <w:rPr>
          <w:rFonts w:ascii="Times New Roman" w:hAnsi="Times New Roman" w:cs="Times New Roman"/>
          <w:bCs/>
          <w:sz w:val="24"/>
          <w:szCs w:val="24"/>
        </w:rPr>
        <w:t>2.8.1.2. документы, подтверждающие право быть признанным нуждающимся в жилом помещении, а именно:</w:t>
      </w:r>
    </w:p>
    <w:p w:rsidR="009922BA" w:rsidRPr="00705C79" w:rsidRDefault="009922BA" w:rsidP="00705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C79">
        <w:rPr>
          <w:rFonts w:ascii="Times New Roman" w:hAnsi="Times New Roman" w:cs="Times New Roman"/>
          <w:bCs/>
          <w:sz w:val="24"/>
          <w:szCs w:val="24"/>
        </w:rPr>
        <w:t>2.8.1.2.1. адресная справка по месту регистрации;</w:t>
      </w:r>
    </w:p>
    <w:p w:rsidR="009922BA" w:rsidRPr="00705C79" w:rsidRDefault="009922BA" w:rsidP="00705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C79">
        <w:rPr>
          <w:rFonts w:ascii="Times New Roman" w:hAnsi="Times New Roman" w:cs="Times New Roman"/>
          <w:bCs/>
          <w:sz w:val="24"/>
          <w:szCs w:val="24"/>
        </w:rPr>
        <w:lastRenderedPageBreak/>
        <w:t>2.8.1.2.2.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помещения);</w:t>
      </w:r>
    </w:p>
    <w:p w:rsidR="009922BA" w:rsidRPr="00705C79" w:rsidRDefault="009922BA" w:rsidP="00705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C79">
        <w:rPr>
          <w:rFonts w:ascii="Times New Roman" w:hAnsi="Times New Roman" w:cs="Times New Roman"/>
          <w:bCs/>
          <w:sz w:val="24"/>
          <w:szCs w:val="24"/>
        </w:rPr>
        <w:t>2.8.1.2.3.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представляемая каждым дееспособным членом семьи заявителя;</w:t>
      </w:r>
    </w:p>
    <w:p w:rsidR="009922BA" w:rsidRPr="00705C79" w:rsidRDefault="00705C79" w:rsidP="00705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2.8.1.2.4.</w:t>
      </w:r>
      <w:r w:rsidR="008A0DE7" w:rsidRPr="00705C79">
        <w:rPr>
          <w:rFonts w:ascii="Times New Roman" w:hAnsi="Times New Roman" w:cs="Times New Roman"/>
          <w:bCs/>
          <w:sz w:val="24"/>
          <w:szCs w:val="24"/>
        </w:rPr>
        <w:t xml:space="preserve"> акт </w:t>
      </w:r>
      <w:r w:rsidR="009922BA" w:rsidRPr="00705C79">
        <w:rPr>
          <w:rFonts w:ascii="Times New Roman" w:hAnsi="Times New Roman" w:cs="Times New Roman"/>
          <w:bCs/>
          <w:sz w:val="24"/>
          <w:szCs w:val="24"/>
        </w:rPr>
        <w:t>проверки жилищных условий (приложение 7 к административному регламенту);</w:t>
      </w:r>
    </w:p>
    <w:p w:rsidR="009922BA" w:rsidRPr="00705C79" w:rsidRDefault="009922BA" w:rsidP="00705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C79">
        <w:rPr>
          <w:rFonts w:ascii="Times New Roman" w:hAnsi="Times New Roman" w:cs="Times New Roman"/>
          <w:bCs/>
          <w:sz w:val="24"/>
          <w:szCs w:val="24"/>
        </w:rPr>
        <w:t>2.8.1.2.5. выписка из технического паспорта жилого помещения, занимаемого заявителем и членами его семьи;</w:t>
      </w:r>
    </w:p>
    <w:p w:rsidR="009922BA" w:rsidRPr="00705C79" w:rsidRDefault="009922BA" w:rsidP="00705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C79">
        <w:rPr>
          <w:rFonts w:ascii="Times New Roman" w:hAnsi="Times New Roman" w:cs="Times New Roman"/>
          <w:bCs/>
          <w:sz w:val="24"/>
          <w:szCs w:val="24"/>
        </w:rPr>
        <w:t>2.8.1.2.6. договор о стационарном социальном обслуживании населения Ивановской области, утратившего право на жилые помещения государственного и (или) муниципального фонда (для граждан, проживающих в государственных стационарных учреждениях социального обслуживания населения Ивановской области);</w:t>
      </w:r>
    </w:p>
    <w:p w:rsidR="009922BA" w:rsidRPr="00705C79" w:rsidRDefault="009922BA" w:rsidP="00705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C79">
        <w:rPr>
          <w:rFonts w:ascii="Times New Roman" w:hAnsi="Times New Roman" w:cs="Times New Roman"/>
          <w:bCs/>
          <w:sz w:val="24"/>
          <w:szCs w:val="24"/>
        </w:rPr>
        <w:t xml:space="preserve">2.8.1.2.6. документы о признании гражданина </w:t>
      </w:r>
      <w:proofErr w:type="gramStart"/>
      <w:r w:rsidRPr="00705C79">
        <w:rPr>
          <w:rFonts w:ascii="Times New Roman" w:hAnsi="Times New Roman" w:cs="Times New Roman"/>
          <w:bCs/>
          <w:sz w:val="24"/>
          <w:szCs w:val="24"/>
        </w:rPr>
        <w:t>малоимущим</w:t>
      </w:r>
      <w:proofErr w:type="gramEnd"/>
      <w:r w:rsidRPr="00705C79">
        <w:rPr>
          <w:rFonts w:ascii="Times New Roman" w:hAnsi="Times New Roman" w:cs="Times New Roman"/>
          <w:bCs/>
          <w:sz w:val="24"/>
          <w:szCs w:val="24"/>
        </w:rPr>
        <w:t>;</w:t>
      </w:r>
    </w:p>
    <w:p w:rsidR="009922BA" w:rsidRPr="00705C79" w:rsidRDefault="009922BA" w:rsidP="00705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C79">
        <w:rPr>
          <w:rFonts w:ascii="Times New Roman" w:hAnsi="Times New Roman" w:cs="Times New Roman"/>
          <w:bCs/>
          <w:sz w:val="24"/>
          <w:szCs w:val="24"/>
        </w:rPr>
        <w:t>2.8.1.2.7. документы, подтверждающие право на предоставление жилых помещений вне очереди;</w:t>
      </w:r>
    </w:p>
    <w:p w:rsidR="009922BA" w:rsidRPr="00705C79" w:rsidRDefault="009922BA" w:rsidP="00705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C79">
        <w:rPr>
          <w:rFonts w:ascii="Times New Roman" w:hAnsi="Times New Roman" w:cs="Times New Roman"/>
          <w:bCs/>
          <w:sz w:val="24"/>
          <w:szCs w:val="24"/>
        </w:rPr>
        <w:t>2.8.1.2.8. документ, подтверждающий полномочия представителя заявителя, а также копия документа, удостоверяющего личность представителя (в случае, если с заявлением о предоставлении муниципальной услуги обращается представитель заявителя).</w:t>
      </w:r>
    </w:p>
    <w:p w:rsidR="009922BA" w:rsidRPr="00705C79" w:rsidRDefault="009922BA" w:rsidP="00705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DDE" w:rsidRPr="00705C79" w:rsidRDefault="006E75D6" w:rsidP="00705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C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2.8.2. </w:t>
      </w:r>
      <w:r w:rsidR="00701DDE" w:rsidRPr="00705C79">
        <w:rPr>
          <w:rFonts w:ascii="Times New Roman" w:hAnsi="Times New Roman" w:cs="Times New Roman"/>
          <w:bCs/>
          <w:sz w:val="24"/>
          <w:szCs w:val="24"/>
        </w:rPr>
        <w:t>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семьи).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6E75D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6E75D6">
        <w:rPr>
          <w:rFonts w:ascii="Times New Roman" w:hAnsi="Times New Roman" w:cs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165644">
        <w:rPr>
          <w:rFonts w:ascii="Times New Roman" w:hAnsi="Times New Roman" w:cs="Times New Roman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случае</w:t>
      </w:r>
      <w:proofErr w:type="gramStart"/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заявление подается представителем, дополнительно предоставляется д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окумент, подтверждающий полномочия представителя действовать от имени заявителя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случае если документ, подтверждающий полномочия заявителя выдан юридическим лицом</w:t>
      </w:r>
      <w:r w:rsidR="00B31D5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31D55">
        <w:rPr>
          <w:rFonts w:ascii="Times New Roman" w:hAnsi="Times New Roman" w:cs="Times New Roman"/>
          <w:bCs/>
          <w:color w:val="000000"/>
          <w:sz w:val="24"/>
          <w:szCs w:val="24"/>
        </w:rPr>
        <w:t>он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должен быть подписан усиленной квалификационной электронной подписью уполномоченного лица, выдавшего документ.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случае если документ, подтверждающий полномочия заявителя выдан индивидуальным предпринимателем</w:t>
      </w:r>
      <w:r w:rsidR="00B31D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31D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он 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должен быть подписан усиленной квалификационной электронной подписью индивидуального предпринимателя.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случае если документ, подтверждающий полномочия заявителя выдан нотариусом</w:t>
      </w:r>
      <w:r w:rsidR="00B31D55">
        <w:rPr>
          <w:rFonts w:ascii="Times New Roman" w:hAnsi="Times New Roman" w:cs="Times New Roman"/>
          <w:bCs/>
          <w:color w:val="000000"/>
          <w:sz w:val="24"/>
          <w:szCs w:val="24"/>
        </w:rPr>
        <w:t>, он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proofErr w:type="gramStart"/>
      <w:r w:rsidRPr="009343DF">
        <w:rPr>
          <w:rStyle w:val="fontstyle01"/>
          <w:rFonts w:ascii="Times New Roman" w:hAnsi="Times New Roman" w:cs="Times New Roman"/>
          <w:sz w:val="24"/>
          <w:szCs w:val="24"/>
        </w:rPr>
        <w:t xml:space="preserve"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 w:rsidRPr="009343DF">
        <w:rPr>
          <w:rFonts w:ascii="Times New Roman" w:hAnsi="Times New Roman" w:cs="Times New Roman"/>
          <w:sz w:val="24"/>
          <w:szCs w:val="24"/>
        </w:rPr>
        <w:t>копии документов удостоверяющих личность членов семьи, достигших 14 летнего возраста, справка о заключении брака, свидетельство о рас</w:t>
      </w:r>
      <w:r w:rsidR="00E96BC3" w:rsidRPr="009343DF">
        <w:rPr>
          <w:rFonts w:ascii="Times New Roman" w:hAnsi="Times New Roman" w:cs="Times New Roman"/>
          <w:sz w:val="24"/>
          <w:szCs w:val="24"/>
        </w:rPr>
        <w:t>торжении брака, свидетельства о</w:t>
      </w:r>
      <w:r w:rsidR="00975B55" w:rsidRPr="009343DF">
        <w:rPr>
          <w:rFonts w:ascii="Times New Roman" w:hAnsi="Times New Roman" w:cs="Times New Roman"/>
          <w:sz w:val="24"/>
          <w:szCs w:val="24"/>
        </w:rPr>
        <w:t xml:space="preserve"> </w:t>
      </w:r>
      <w:r w:rsidR="00E96BC3" w:rsidRPr="009343DF">
        <w:rPr>
          <w:rFonts w:ascii="Times New Roman" w:hAnsi="Times New Roman" w:cs="Times New Roman"/>
          <w:sz w:val="24"/>
          <w:szCs w:val="24"/>
        </w:rPr>
        <w:t xml:space="preserve">государственной  </w:t>
      </w:r>
      <w:r w:rsidRPr="009343DF">
        <w:rPr>
          <w:rFonts w:ascii="Times New Roman" w:hAnsi="Times New Roman" w:cs="Times New Roman"/>
          <w:sz w:val="24"/>
          <w:szCs w:val="24"/>
        </w:rPr>
        <w:t>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 w:rsidRPr="009343DF">
        <w:rPr>
          <w:rFonts w:ascii="Times New Roman" w:hAnsi="Times New Roman" w:cs="Times New Roman"/>
          <w:sz w:val="24"/>
          <w:szCs w:val="24"/>
        </w:rPr>
        <w:t xml:space="preserve"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r w:rsidR="00165644" w:rsidRPr="009343DF">
        <w:rPr>
          <w:rFonts w:ascii="Times New Roman" w:hAnsi="Times New Roman" w:cs="Times New Roman"/>
          <w:sz w:val="24"/>
          <w:szCs w:val="24"/>
        </w:rPr>
        <w:t>свидетельства</w:t>
      </w:r>
      <w:r w:rsidRPr="009343DF">
        <w:rPr>
          <w:rFonts w:ascii="Times New Roman" w:hAnsi="Times New Roman" w:cs="Times New Roman"/>
          <w:sz w:val="24"/>
          <w:szCs w:val="24"/>
        </w:rPr>
        <w:t xml:space="preserve"> о перемене фамилии, имени, отчества (при их наличии).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2.8.4</w:t>
      </w:r>
      <w:r w:rsidR="009343DF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</w:t>
      </w:r>
      <w:r w:rsidR="00165644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2.8.5</w:t>
      </w:r>
      <w:r w:rsidR="009343DF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6E75D6" w:rsidRPr="006E75D6" w:rsidRDefault="006E75D6" w:rsidP="006E75D6">
      <w:pPr>
        <w:pStyle w:val="af7"/>
        <w:ind w:left="0" w:firstLine="709"/>
        <w:contextualSpacing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</w:t>
      </w:r>
      <w:r w:rsidRPr="006E75D6">
        <w:rPr>
          <w:rFonts w:ascii="Times New Roman" w:hAnsi="Times New Roman" w:cs="Times New Roman"/>
        </w:rPr>
        <w:t xml:space="preserve">документ, подтверждающий признание гражданина </w:t>
      </w:r>
      <w:proofErr w:type="gramStart"/>
      <w:r w:rsidRPr="006E75D6">
        <w:rPr>
          <w:rFonts w:ascii="Times New Roman" w:hAnsi="Times New Roman" w:cs="Times New Roman"/>
        </w:rPr>
        <w:t>малоимущим</w:t>
      </w:r>
      <w:proofErr w:type="gramEnd"/>
      <w:r w:rsidRPr="006E75D6">
        <w:rPr>
          <w:rFonts w:ascii="Times New Roman" w:hAnsi="Times New Roman" w:cs="Times New Roman"/>
        </w:rPr>
        <w:t>.</w:t>
      </w:r>
    </w:p>
    <w:p w:rsidR="006E75D6" w:rsidRPr="006E75D6" w:rsidRDefault="006E75D6" w:rsidP="00502D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2.8.7. Документ о гражданах, зарегистрированных по месту жительства заявителя.</w:t>
      </w:r>
    </w:p>
    <w:p w:rsidR="006E75D6" w:rsidRPr="006E75D6" w:rsidRDefault="006E75D6" w:rsidP="00502D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2.8.8</w:t>
      </w:r>
      <w:r w:rsidR="009343DF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6E75D6" w:rsidRPr="006E75D6" w:rsidRDefault="006E75D6" w:rsidP="00934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2.10.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934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2.11. Перечень документов и сведений, необходимых в соответствии с нормативными прав</w:t>
      </w:r>
      <w:r w:rsidR="00502D6F">
        <w:rPr>
          <w:rFonts w:ascii="Times New Roman" w:hAnsi="Times New Roman" w:cs="Times New Roman"/>
          <w:color w:val="000000"/>
          <w:sz w:val="24"/>
          <w:szCs w:val="24"/>
        </w:rPr>
        <w:t>овыми актами для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сведения, подтверждающие действительность паспорта гражданина Российской Федерации;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сведения об инвалидности;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 о реабилитации лица, репрессированного по политическим мотивам;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сведения, подтверждающие наличие действующего удостоверения многодетной семьи;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 из Единого государственного реестра юридических лиц;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 из Единого государственного реестра индивидуальных предпринимателей.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2.12. При предоставлении </w:t>
      </w:r>
      <w:r w:rsidR="00502D6F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запрещается требовать от заявителя: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02D6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502D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02D6F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Ивановской области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, муниципальными правовыми актами </w:t>
      </w:r>
      <w:r w:rsidR="00502D6F" w:rsidRPr="00502D6F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администрации городского округа Тейково Ивановской области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находятся в распоряжении органов, п</w:t>
      </w:r>
      <w:r w:rsidR="00502D6F">
        <w:rPr>
          <w:rFonts w:ascii="Times New Roman" w:hAnsi="Times New Roman" w:cs="Times New Roman"/>
          <w:color w:val="000000"/>
          <w:sz w:val="24"/>
          <w:szCs w:val="24"/>
        </w:rPr>
        <w:t>редоставляющих муниципальную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80">
        <w:rPr>
          <w:rFonts w:ascii="Times New Roman" w:hAnsi="Times New Roman" w:cs="Times New Roman"/>
          <w:color w:val="000000"/>
          <w:sz w:val="24"/>
          <w:szCs w:val="24"/>
        </w:rPr>
        <w:t>3. представления документов и информации, отсутствие и (или) недостоверность которых не указывались при первоначальном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отказе в приеме документов, необходимых для предоставления 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услуги, либо в предоставлении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за исключением следующих случаев: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(муниципальной) услуги, после первоначальной подачи заявления о предоставлении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(муниципальной)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наличие ошиб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 xml:space="preserve">ок в заявлении о предоставлении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муници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>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в предоставлении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в приеме документов,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D94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2.13. Основаниями для отказа в приеме к рассмотрению документов, необходимых для предоставления 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являются: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1) запрос о пред</w:t>
      </w:r>
      <w:r w:rsidR="00813480">
        <w:rPr>
          <w:rStyle w:val="fontstyle01"/>
          <w:rFonts w:ascii="Times New Roman" w:hAnsi="Times New Roman" w:cs="Times New Roman"/>
          <w:sz w:val="24"/>
          <w:szCs w:val="24"/>
        </w:rPr>
        <w:t>оставлении услуги подан в орган</w:t>
      </w:r>
      <w:r w:rsidR="00975B5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813480">
        <w:rPr>
          <w:rStyle w:val="fontstyle01"/>
          <w:rFonts w:ascii="Times New Roman" w:hAnsi="Times New Roman" w:cs="Times New Roman"/>
          <w:sz w:val="24"/>
          <w:szCs w:val="24"/>
        </w:rPr>
        <w:t>государственной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власти, орган местного самоуправления или организацию, в полномочия которых не входит предоставление услуги;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3) представление неполного комплекта документов;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8) заявление подано лицом, не имеющим полномочий представлять интересы заявителя.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D94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2.14. Оснований для</w:t>
      </w:r>
      <w:r w:rsidR="00D9428C">
        <w:rPr>
          <w:rFonts w:ascii="Times New Roman" w:hAnsi="Times New Roman" w:cs="Times New Roman"/>
          <w:color w:val="000000"/>
          <w:sz w:val="24"/>
          <w:szCs w:val="24"/>
        </w:rPr>
        <w:t xml:space="preserve"> приостановления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законодательством Российской Федерации не предусмотрено.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2.15. Основания для отказа в предоставлении </w:t>
      </w:r>
      <w:r w:rsidR="00D9428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2.16. В случае обращения 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подуслуге</w:t>
      </w:r>
      <w:proofErr w:type="spellEnd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являются</w:t>
      </w:r>
      <w:r w:rsidRPr="006E75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6E75D6" w:rsidRPr="006E75D6" w:rsidRDefault="006E75D6" w:rsidP="000727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6E75D6" w:rsidRPr="000727CF" w:rsidRDefault="006E75D6" w:rsidP="000727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0727CF">
        <w:rPr>
          <w:rFonts w:ascii="Times New Roman" w:hAnsi="Times New Roman" w:cs="Times New Roman"/>
          <w:color w:val="000000"/>
          <w:sz w:val="24"/>
          <w:szCs w:val="24"/>
        </w:rPr>
        <w:t xml:space="preserve">2.17. В случае обращения </w:t>
      </w:r>
      <w:r w:rsidRPr="000727CF">
        <w:rPr>
          <w:rStyle w:val="fontstyle01"/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727CF">
        <w:rPr>
          <w:rStyle w:val="fontstyle01"/>
          <w:rFonts w:ascii="Times New Roman" w:hAnsi="Times New Roman" w:cs="Times New Roman"/>
          <w:sz w:val="24"/>
          <w:szCs w:val="24"/>
        </w:rPr>
        <w:t>подуслуге</w:t>
      </w:r>
      <w:proofErr w:type="spellEnd"/>
      <w:r w:rsidRPr="000727CF">
        <w:rPr>
          <w:rStyle w:val="fontstyle01"/>
          <w:rFonts w:ascii="Times New Roman" w:hAnsi="Times New Roman" w:cs="Times New Roman"/>
          <w:sz w:val="24"/>
          <w:szCs w:val="24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0727CF">
        <w:rPr>
          <w:rStyle w:val="fontstyle01"/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0727CF">
        <w:rPr>
          <w:rStyle w:val="fontstyle01"/>
          <w:rFonts w:ascii="Times New Roman" w:hAnsi="Times New Roman" w:cs="Times New Roman"/>
          <w:sz w:val="24"/>
          <w:szCs w:val="24"/>
        </w:rPr>
        <w:t xml:space="preserve"> являются:</w:t>
      </w:r>
      <w:r w:rsidR="000727CF" w:rsidRPr="000727C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727CF">
        <w:rPr>
          <w:rStyle w:val="fontstyle01"/>
          <w:rFonts w:ascii="Times New Roman" w:hAnsi="Times New Roman" w:cs="Times New Roman"/>
          <w:sz w:val="24"/>
          <w:szCs w:val="24"/>
        </w:rPr>
        <w:t>документы (сведения), представленные заявителем, противоречат</w:t>
      </w:r>
      <w:r w:rsidR="00DD5CB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727CF">
        <w:rPr>
          <w:rStyle w:val="fontstyle01"/>
          <w:rFonts w:ascii="Times New Roman" w:hAnsi="Times New Roman" w:cs="Times New Roman"/>
          <w:sz w:val="24"/>
          <w:szCs w:val="24"/>
        </w:rPr>
        <w:t>документам (сведениям), полученным в рамках межведомственного</w:t>
      </w:r>
      <w:r w:rsidR="000727CF" w:rsidRPr="000727CF">
        <w:rPr>
          <w:rFonts w:ascii="Times New Roman" w:hAnsi="Times New Roman" w:cs="Times New Roman"/>
          <w:sz w:val="24"/>
          <w:szCs w:val="24"/>
        </w:rPr>
        <w:t xml:space="preserve"> </w:t>
      </w:r>
      <w:r w:rsidRPr="000727CF">
        <w:rPr>
          <w:rStyle w:val="fontstyle01"/>
          <w:rFonts w:ascii="Times New Roman" w:hAnsi="Times New Roman" w:cs="Times New Roman"/>
          <w:sz w:val="24"/>
          <w:szCs w:val="24"/>
        </w:rPr>
        <w:t>взаимодействия.</w:t>
      </w:r>
    </w:p>
    <w:p w:rsidR="006E75D6" w:rsidRDefault="006E75D6" w:rsidP="000727CF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0727CF">
        <w:rPr>
          <w:rFonts w:ascii="Times New Roman" w:hAnsi="Times New Roman" w:cs="Times New Roman"/>
          <w:sz w:val="24"/>
          <w:szCs w:val="24"/>
        </w:rPr>
        <w:t xml:space="preserve">2.18. В случае обращения </w:t>
      </w:r>
      <w:r w:rsidRPr="000727CF">
        <w:rPr>
          <w:rStyle w:val="fontstyle01"/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727CF">
        <w:rPr>
          <w:rStyle w:val="fontstyle01"/>
          <w:rFonts w:ascii="Times New Roman" w:hAnsi="Times New Roman" w:cs="Times New Roman"/>
          <w:sz w:val="24"/>
          <w:szCs w:val="24"/>
        </w:rPr>
        <w:t>подуслуге</w:t>
      </w:r>
      <w:proofErr w:type="spellEnd"/>
      <w:r w:rsidRPr="000727CF">
        <w:rPr>
          <w:rStyle w:val="fontstyle01"/>
          <w:rFonts w:ascii="Times New Roman" w:hAnsi="Times New Roman" w:cs="Times New Roman"/>
          <w:sz w:val="24"/>
          <w:szCs w:val="24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0727CF">
        <w:rPr>
          <w:rStyle w:val="fontstyle01"/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0727CF">
        <w:rPr>
          <w:rStyle w:val="fontstyle01"/>
          <w:rFonts w:ascii="Times New Roman" w:hAnsi="Times New Roman" w:cs="Times New Roman"/>
          <w:sz w:val="24"/>
          <w:szCs w:val="24"/>
        </w:rPr>
        <w:t xml:space="preserve"> являются:</w:t>
      </w:r>
      <w:r w:rsidR="000727CF" w:rsidRPr="000727C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727CF">
        <w:rPr>
          <w:rStyle w:val="fontstyle01"/>
          <w:rFonts w:ascii="Times New Roman" w:hAnsi="Times New Roman" w:cs="Times New Roman"/>
          <w:sz w:val="24"/>
          <w:szCs w:val="24"/>
        </w:rPr>
        <w:t>документы (сведения), представленные заявителем, противоречат</w:t>
      </w:r>
      <w:r w:rsidR="000727CF" w:rsidRPr="000727CF">
        <w:rPr>
          <w:rFonts w:ascii="Times New Roman" w:hAnsi="Times New Roman" w:cs="Times New Roman"/>
          <w:sz w:val="24"/>
          <w:szCs w:val="24"/>
        </w:rPr>
        <w:t xml:space="preserve"> </w:t>
      </w:r>
      <w:r w:rsidRPr="000727CF">
        <w:rPr>
          <w:rStyle w:val="fontstyle01"/>
          <w:rFonts w:ascii="Times New Roman" w:hAnsi="Times New Roman" w:cs="Times New Roman"/>
          <w:sz w:val="24"/>
          <w:szCs w:val="24"/>
        </w:rPr>
        <w:t>документам (сведениям), полученным в рамках межведомственного</w:t>
      </w:r>
      <w:r w:rsidR="000727CF" w:rsidRPr="000727CF">
        <w:rPr>
          <w:rFonts w:ascii="Times New Roman" w:hAnsi="Times New Roman" w:cs="Times New Roman"/>
          <w:sz w:val="24"/>
          <w:szCs w:val="24"/>
        </w:rPr>
        <w:t xml:space="preserve"> </w:t>
      </w:r>
      <w:r w:rsidRPr="000727CF">
        <w:rPr>
          <w:rStyle w:val="fontstyle01"/>
          <w:rFonts w:ascii="Times New Roman" w:hAnsi="Times New Roman" w:cs="Times New Roman"/>
          <w:sz w:val="24"/>
          <w:szCs w:val="24"/>
        </w:rPr>
        <w:t>взаимодействия.</w:t>
      </w:r>
    </w:p>
    <w:p w:rsidR="00147949" w:rsidRPr="006E75D6" w:rsidRDefault="00147949" w:rsidP="00147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исправления допущенных опечаток и ошибок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документах,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выданных в результате предоставления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 документах</w:t>
      </w:r>
    </w:p>
    <w:p w:rsidR="00147949" w:rsidRPr="006E75D6" w:rsidRDefault="00147949" w:rsidP="00147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7949" w:rsidRPr="006E75D6" w:rsidRDefault="00147949" w:rsidP="00147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2.18.1.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147949" w:rsidRPr="006E75D6" w:rsidRDefault="00147949" w:rsidP="00147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2.18.2.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147949" w:rsidRPr="006E75D6" w:rsidRDefault="00147949" w:rsidP="00147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2.18.3.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. Исправление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:rsidR="00147949" w:rsidRPr="006E75D6" w:rsidRDefault="00147949" w:rsidP="00147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2.18.4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при обнаружении опечаток и ошибок в документах, выданных в результате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147949" w:rsidRPr="006E75D6" w:rsidRDefault="00147949" w:rsidP="00147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2.18.5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147949" w:rsidRPr="006E75D6" w:rsidRDefault="00147949" w:rsidP="00147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2.18.6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Уполномоченный орган обеспечивает устранение опечаток и ошибок в документах, являющихся результатом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147949" w:rsidRPr="006E75D6" w:rsidRDefault="00147949" w:rsidP="00147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2.18.7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. Срок устранения опечаток и ошибок не должен превышать 3 (трех) рабочих дней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заявления, указанного в подпункте 3.13.1 пункта 3.13 настоящего подраздела.</w:t>
      </w:r>
    </w:p>
    <w:p w:rsidR="00147949" w:rsidRDefault="00147949" w:rsidP="00147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7949" w:rsidRDefault="00147949" w:rsidP="00147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выдачи дубликата 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выданного по результатам предоставления муниципальной услуги</w:t>
      </w:r>
    </w:p>
    <w:p w:rsidR="00147949" w:rsidRPr="002A00C4" w:rsidRDefault="00795BED" w:rsidP="0014794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2.18.8.</w:t>
      </w:r>
      <w:r w:rsidR="001479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47949" w:rsidRPr="002A00C4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в орган, осуществляющий перевод помещения за выдачей дубликата решения, выданного по результатам предоставления муниципальной услуги с заявлением. По результатам рассмотрения заявления заявителю выдается ксерокопия решения, </w:t>
      </w:r>
      <w:r w:rsidR="00147949" w:rsidRPr="002A00C4">
        <w:rPr>
          <w:rFonts w:ascii="Times New Roman" w:hAnsi="Times New Roman" w:cs="Times New Roman"/>
          <w:sz w:val="24"/>
          <w:szCs w:val="24"/>
        </w:rPr>
        <w:lastRenderedPageBreak/>
        <w:t xml:space="preserve">заверенная в установленном порядке. Срок выдачи дубликата ограничен тремя годами </w:t>
      </w:r>
      <w:proofErr w:type="gramStart"/>
      <w:r w:rsidR="00147949" w:rsidRPr="002A00C4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147949" w:rsidRPr="002A00C4">
        <w:rPr>
          <w:rFonts w:ascii="Times New Roman" w:hAnsi="Times New Roman" w:cs="Times New Roman"/>
          <w:sz w:val="24"/>
          <w:szCs w:val="24"/>
        </w:rPr>
        <w:t xml:space="preserve"> первоначального решения. Срок хранения документов 3 года.</w:t>
      </w:r>
    </w:p>
    <w:p w:rsidR="00795BED" w:rsidRDefault="00795BED" w:rsidP="00795B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BED" w:rsidRPr="00795BED" w:rsidRDefault="00795BED" w:rsidP="00795B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BED">
        <w:rPr>
          <w:rFonts w:ascii="Times New Roman" w:hAnsi="Times New Roman" w:cs="Times New Roman"/>
          <w:b/>
          <w:sz w:val="24"/>
          <w:szCs w:val="24"/>
        </w:rPr>
        <w:t>Порядок оставления запроса без рассмотрения.</w:t>
      </w:r>
    </w:p>
    <w:p w:rsidR="00795BED" w:rsidRPr="00795BED" w:rsidRDefault="00795BED" w:rsidP="00147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949" w:rsidRDefault="00795BED" w:rsidP="00147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2.18.9.</w:t>
      </w:r>
      <w:r w:rsidR="00147949" w:rsidRPr="002A00C4">
        <w:rPr>
          <w:rFonts w:ascii="Times New Roman" w:hAnsi="Times New Roman" w:cs="Times New Roman"/>
          <w:sz w:val="24"/>
          <w:szCs w:val="24"/>
        </w:rPr>
        <w:t xml:space="preserve"> Процедура оставления запроса заявителя о предоставлении муниципальной услуги без рассмотрения не предусмотрена.</w:t>
      </w:r>
    </w:p>
    <w:p w:rsidR="00147949" w:rsidRPr="00795BED" w:rsidRDefault="00795BED" w:rsidP="00795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D94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975B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D94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2.19. Услуги, необходимые и обязательные для предоставления </w:t>
      </w:r>
      <w:r w:rsidR="00D9428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отсутствуют. 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Поряд</w:t>
      </w:r>
      <w:r w:rsidR="00D942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ок, размер и основания взимания</w:t>
      </w:r>
      <w:r w:rsidRPr="006E7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пошлины или иной оплаты, взимаемой за предоставление </w:t>
      </w:r>
      <w:r w:rsidR="00D942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муниципальной</w:t>
      </w:r>
      <w:r w:rsidRPr="006E7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5D6" w:rsidRPr="006E75D6" w:rsidRDefault="00D9428C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2.20. Предоставление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осуществляется бесплатно.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975B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D94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D94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2.22. Максимальный срок ожидания в очереди при подаче запроса о предоставлении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9428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при получении результата предоставле</w:t>
      </w:r>
      <w:r w:rsidR="00D9428C">
        <w:rPr>
          <w:rFonts w:ascii="Times New Roman" w:hAnsi="Times New Roman" w:cs="Times New Roman"/>
          <w:color w:val="000000"/>
          <w:sz w:val="24"/>
          <w:szCs w:val="24"/>
        </w:rPr>
        <w:t>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Срок и порядок регистрации запроса заявителя о предоставлении </w:t>
      </w:r>
      <w:r w:rsidR="00975B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D942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услуги, в том числе в электронной форме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2.23. Срок регистрации заявления о 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предоставлении </w:t>
      </w:r>
      <w:r w:rsidR="004129F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подлеж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услуги.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 случае наличия оснований для отказа в приеме документов,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рабочего дня, направляет Заявителю либо его представителю решение об отказе в приеме документов, необходимых для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государственно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по форме, приведенной в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настоящему Административному регламенту. 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помещениям, в которых п</w:t>
      </w:r>
      <w:r w:rsidR="004129FA">
        <w:rPr>
          <w:rFonts w:ascii="Times New Roman" w:hAnsi="Times New Roman" w:cs="Times New Roman"/>
          <w:b/>
          <w:color w:val="000000"/>
          <w:sz w:val="24"/>
          <w:szCs w:val="24"/>
        </w:rPr>
        <w:t>редоставляется муниципальная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услуга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2.24.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а также выдача результатов предоставления 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>ения, в которых предоставляется муниципальная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E75D6" w:rsidRPr="006E75D6" w:rsidRDefault="006E75D6" w:rsidP="006E75D6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наименование;</w:t>
      </w:r>
    </w:p>
    <w:p w:rsidR="006E75D6" w:rsidRPr="006E75D6" w:rsidRDefault="006E75D6" w:rsidP="006E75D6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местонахождение и юридический адрес;</w:t>
      </w:r>
    </w:p>
    <w:p w:rsidR="006E75D6" w:rsidRPr="006E75D6" w:rsidRDefault="006E75D6" w:rsidP="006E75D6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режим работы;</w:t>
      </w:r>
    </w:p>
    <w:p w:rsidR="006E75D6" w:rsidRPr="006E75D6" w:rsidRDefault="006E75D6" w:rsidP="006E75D6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график приема;</w:t>
      </w:r>
    </w:p>
    <w:p w:rsidR="006E75D6" w:rsidRPr="006E75D6" w:rsidRDefault="006E75D6" w:rsidP="006E75D6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номера телефонов для справок.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муниципальная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6E75D6" w:rsidRPr="00AC73BD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3BD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4129FA" w:rsidRPr="00AC73B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муниципальная</w:t>
      </w:r>
      <w:r w:rsidRPr="00AC73BD">
        <w:rPr>
          <w:rFonts w:ascii="Times New Roman" w:hAnsi="Times New Roman" w:cs="Times New Roman"/>
          <w:color w:val="000000"/>
          <w:sz w:val="24"/>
          <w:szCs w:val="24"/>
        </w:rPr>
        <w:t xml:space="preserve"> услуга, оснащаются:</w:t>
      </w:r>
    </w:p>
    <w:p w:rsidR="006E75D6" w:rsidRPr="00AC73BD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3BD">
        <w:rPr>
          <w:rFonts w:ascii="Times New Roman" w:hAnsi="Times New Roman" w:cs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6E75D6" w:rsidRPr="00AC73BD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3BD">
        <w:rPr>
          <w:rFonts w:ascii="Times New Roman" w:hAnsi="Times New Roman" w:cs="Times New Roman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3BD">
        <w:rPr>
          <w:rFonts w:ascii="Times New Roman" w:hAnsi="Times New Roman" w:cs="Times New Roman"/>
          <w:color w:val="000000"/>
          <w:sz w:val="24"/>
          <w:szCs w:val="24"/>
        </w:rPr>
        <w:t>средствами оказания первой медицинской помощи;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туалетными комнатами для посетителей.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номера кабинета и наименования отдела;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графика приема Заявителей.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инвалидам обеспечиваются: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муниципальная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услуга;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>слуга, и к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услуге с учетом ограничений их жизнедеятельности;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допуск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E75D6" w:rsidRPr="006E75D6" w:rsidRDefault="006E75D6" w:rsidP="00F10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Показатели доступности и качества </w:t>
      </w:r>
      <w:r w:rsidR="00AC7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2.25. Основными показателями доступности пре</w:t>
      </w:r>
      <w:r w:rsidR="00AC73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доставления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услуги являются: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возможность получения заявителем уведомлений о предоставлении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 с помощью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ЕПГУ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возможность получения информации о ходе предоставления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2.26. Основными показателями качества предоставления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услуги являются: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своевременность предоставления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услуги;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услуги, по </w:t>
      </w:r>
      <w:proofErr w:type="gramStart"/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итогам</w:t>
      </w:r>
      <w:proofErr w:type="gramEnd"/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975B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AC7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975B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AC7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975B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AC7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 в электронной форме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75D6" w:rsidRPr="006E75D6" w:rsidRDefault="00AC73BD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2.27. Предоставление муниципальной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BC381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>услуги в многофункциональном центре.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2.28.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C381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с использованием интерактивной формы в электронном виде.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Заполненное заявление о предоставлении </w:t>
      </w:r>
      <w:r w:rsidR="00BC381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BC381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в Уполномоченный орган. При авторизации в ЕСИА заявление о предоставлении </w:t>
      </w:r>
      <w:r w:rsidR="00BC381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E75D6" w:rsidRPr="006E75D6" w:rsidRDefault="006E75D6" w:rsidP="006E75D6">
      <w:pPr>
        <w:pStyle w:val="af7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6E75D6">
        <w:rPr>
          <w:rFonts w:ascii="Times New Roman" w:hAnsi="Times New Roman" w:cs="Times New Roman"/>
          <w:color w:val="000000"/>
        </w:rPr>
        <w:t xml:space="preserve"> </w:t>
      </w:r>
      <w:r w:rsidRPr="006E75D6">
        <w:rPr>
          <w:rFonts w:ascii="Times New Roman" w:hAnsi="Times New Roman" w:cs="Times New Roman"/>
          <w:bCs/>
          <w:color w:val="000000"/>
        </w:rPr>
        <w:t xml:space="preserve">Результаты предоставления </w:t>
      </w:r>
      <w:r w:rsidR="00BC381D">
        <w:rPr>
          <w:rFonts w:ascii="Times New Roman" w:hAnsi="Times New Roman" w:cs="Times New Roman"/>
          <w:color w:val="000000"/>
        </w:rPr>
        <w:t>муниципальной</w:t>
      </w:r>
      <w:r w:rsidRPr="006E75D6">
        <w:rPr>
          <w:rFonts w:ascii="Times New Roman" w:hAnsi="Times New Roman" w:cs="Times New Roman"/>
          <w:color w:val="000000"/>
        </w:rPr>
        <w:t xml:space="preserve"> </w:t>
      </w:r>
      <w:r w:rsidRPr="006E75D6">
        <w:rPr>
          <w:rFonts w:ascii="Times New Roman" w:hAnsi="Times New Roman" w:cs="Times New Roman"/>
          <w:bCs/>
          <w:color w:val="000000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C381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2.29. Электронные документы представляются в следующих форматах: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- для формализованных документов;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odt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документов, содержащих расчеты;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jpeg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(масштаб 1:1) с использованием следующих режимов: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Электронные документы должны обеспечивать: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- возможность идентифицировать документ и количество листов в документе;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A3322" w:rsidRPr="00AA3322" w:rsidRDefault="006E75D6" w:rsidP="00AA3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2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AA3322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AA33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3322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AA3322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AA3322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AA3322">
        <w:rPr>
          <w:rFonts w:ascii="Times New Roman" w:hAnsi="Times New Roman" w:cs="Times New Roman"/>
          <w:color w:val="000000"/>
          <w:sz w:val="24"/>
          <w:szCs w:val="24"/>
        </w:rPr>
        <w:t>, формируются в виде отдельного электронного документа.</w:t>
      </w:r>
    </w:p>
    <w:p w:rsidR="00AA3322" w:rsidRPr="00AA3322" w:rsidRDefault="002A00C4" w:rsidP="00AA3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5D6" w:rsidRPr="006E75D6" w:rsidRDefault="006E75D6" w:rsidP="00AA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E90618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06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E90618">
        <w:rPr>
          <w:rFonts w:ascii="Times New Roman" w:hAnsi="Times New Roman" w:cs="Times New Roman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E75D6" w:rsidRPr="00E90618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0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BC381D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Предоставление муниципальной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проверка документов и регистрация заявления;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сведений посредством Федеральной </w:t>
      </w:r>
      <w:r w:rsidR="00BC381D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информационной системы «Единая система межведомственного электронного взаимодействия» (далее – СМЭВ);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рассмотрение документов и сведений;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принятие решения;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выдача результата;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внесение результата муниципальной услуги в реестр юридически значимых записей.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административных процедур (действий) при предоставлении </w:t>
      </w:r>
      <w:r w:rsidR="00975B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(муниципальной) услуги услуг в электронной форме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386FB0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При предоставлении 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>муни</w:t>
      </w:r>
      <w:r>
        <w:rPr>
          <w:rFonts w:ascii="Times New Roman" w:hAnsi="Times New Roman" w:cs="Times New Roman"/>
          <w:color w:val="000000"/>
          <w:sz w:val="24"/>
          <w:szCs w:val="24"/>
        </w:rPr>
        <w:t>ципальной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обеспечиваются: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информации о порядке и сроках предоставления </w:t>
      </w:r>
      <w:r w:rsidR="00386F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формирование заявления;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386F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результата предоставления </w:t>
      </w:r>
      <w:r w:rsidR="00386F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6E75D6" w:rsidRPr="00AA3322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22">
        <w:rPr>
          <w:rFonts w:ascii="Times New Roman" w:hAnsi="Times New Roman" w:cs="Times New Roman"/>
          <w:color w:val="000000"/>
          <w:sz w:val="24"/>
          <w:szCs w:val="24"/>
        </w:rPr>
        <w:t>получение сведений о ходе рассмотрения заявления;</w:t>
      </w:r>
    </w:p>
    <w:p w:rsidR="006E75D6" w:rsidRPr="00AA3322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2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оценки качества предоставления </w:t>
      </w:r>
      <w:r w:rsidR="00AA332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AA3322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3322">
        <w:rPr>
          <w:rFonts w:ascii="Times New Roman" w:hAnsi="Times New Roman" w:cs="Times New Roman"/>
          <w:color w:val="000000"/>
          <w:sz w:val="24"/>
          <w:szCs w:val="24"/>
        </w:rPr>
        <w:t>досудебное (внесудебное) обжалование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6124">
        <w:rPr>
          <w:rFonts w:ascii="Times New Roman" w:hAnsi="Times New Roman" w:cs="Times New Roman"/>
          <w:b/>
          <w:color w:val="000000"/>
          <w:sz w:val="24"/>
          <w:szCs w:val="24"/>
        </w:rPr>
        <w:t>Порядок осуществления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административных процедур (действий)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в электронной форме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3.3. Формирование заявления.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При формировании заявления заявителю обеспечивается: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(муниципальной) услуги;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потери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ранее введенной информации;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Сформированное и подписанное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и иные документы,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 для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направляются в Уполномоченный орган посредством ЕПГУ.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а) прием документов, необходимых для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(муниципальной) услуги, и направление заявителю электронного сообщения о поступлении заявления;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етственное должностное лицо), в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системе, используемой Уполномоченным органом для предоставления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(далее – ГИС).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Ответственное должностное лицо: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3.6. Заявителю в кач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естве результата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обеспечивается возможность получения документа: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направляется: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а) уведомление о приеме и регистрации заявления и иных документов,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и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начале процедуры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  <w:proofErr w:type="gramEnd"/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содержащее сведения о принятии положите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льного решения о предоставлении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возможности получить результат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предоставлении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3.8. Оценка качества предоставления муниципальной услуги.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предоставления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осуществляется в соответствии с </w:t>
      </w:r>
      <w:hyperlink r:id="rId21" w:history="1">
        <w:r w:rsidRPr="006E75D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ьной государственной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0C4" w:rsidRPr="00AA3322" w:rsidRDefault="00147949" w:rsidP="002A0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A00C4" w:rsidRPr="006E75D6" w:rsidRDefault="002A00C4" w:rsidP="006E75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. Формы контроля за исполнением административного регламента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соблюдением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и исполнением ответственными должностными лицами положений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регламента и иных нормативных правовых актов,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устанавливающих требования к предоставлению </w:t>
      </w:r>
      <w:r w:rsidR="00ED56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услуги, а также принятием ими решений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4.1. Текущий контроль </w:t>
      </w:r>
      <w:r w:rsidR="00DD5CBB">
        <w:rPr>
          <w:rFonts w:ascii="Times New Roman" w:hAnsi="Times New Roman" w:cs="Times New Roman"/>
          <w:color w:val="000000"/>
          <w:sz w:val="24"/>
          <w:szCs w:val="24"/>
        </w:rPr>
        <w:t>над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решений о предоставлении (об отказе в предоставлении) </w:t>
      </w:r>
      <w:r w:rsidR="00ED567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выявления и устранения нарушений прав граждан;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и периодичность осуществления </w:t>
      </w:r>
      <w:proofErr w:type="gramStart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плановых</w:t>
      </w:r>
      <w:proofErr w:type="gramEnd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внеплановых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проверок по</w:t>
      </w:r>
      <w:r w:rsidR="00ED56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лноты и качества предоставления 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муници</w:t>
      </w:r>
      <w:r w:rsidR="00ED5679">
        <w:rPr>
          <w:rFonts w:ascii="Times New Roman" w:hAnsi="Times New Roman" w:cs="Times New Roman"/>
          <w:b/>
          <w:color w:val="000000"/>
          <w:sz w:val="24"/>
          <w:szCs w:val="24"/>
        </w:rPr>
        <w:t>пальной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услуги, в том числе порядок и формы </w:t>
      </w:r>
      <w:proofErr w:type="gramStart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полнотой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качеством предоставления </w:t>
      </w:r>
      <w:r w:rsidR="00ED5679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</w:t>
      </w:r>
      <w:r w:rsidR="00ED567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включает в себя проведение плановых и внеплановых проверок.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ED5679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контролю подлежат: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сроков предоставления </w:t>
      </w:r>
      <w:r w:rsidR="00ED567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(муниципальной) услуги.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6E75D6" w:rsidRPr="004334D2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ED56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D5679" w:rsidRPr="00ED5679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Ивановской области</w:t>
      </w:r>
      <w:r w:rsidR="00ED56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и нормативных правовых актов органов местного самоуправления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 xml:space="preserve"> – Администрации городского округа Тейково ивановской области;</w:t>
      </w:r>
    </w:p>
    <w:p w:rsidR="006E75D6" w:rsidRDefault="006E75D6" w:rsidP="00433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4334D2" w:rsidRPr="004334D2" w:rsidRDefault="004334D2" w:rsidP="00433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должностных лиц за решения и действия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(бездействие), </w:t>
      </w:r>
      <w:proofErr w:type="gramStart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принимаемые</w:t>
      </w:r>
      <w:proofErr w:type="gramEnd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(осуществляемые) ими в ходе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43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433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334D2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Ивановской области</w:t>
      </w:r>
      <w:r w:rsidRPr="006E75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75B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>– Администрации городского округа Тейково Ивановской области,</w:t>
      </w:r>
      <w:r w:rsidR="004334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 xml:space="preserve">ии (об отказе в предоставлении) 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предоставлением</w:t>
      </w:r>
    </w:p>
    <w:p w:rsidR="006E75D6" w:rsidRPr="006E75D6" w:rsidRDefault="00975B55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43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</w:t>
      </w:r>
      <w:r w:rsidR="006E75D6"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услуги, в том числе со стороны граждан,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их объединений и организаций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путем получения информации о ходе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4334D2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муниципальную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услугу, а также их должностных лиц, </w:t>
      </w:r>
      <w:r w:rsidR="004334D2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муниципальных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служащих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 xml:space="preserve">ых лиц Уполномоченного органа, </w:t>
      </w:r>
      <w:proofErr w:type="spellStart"/>
      <w:r w:rsidR="004334D2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служащих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, многофункционального центра, а также работника многофункционального центра при предоставлении 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в досудебном (внесудебном) порядке (далее – жалоба).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>стендах в местах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43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</w:t>
      </w:r>
      <w:proofErr w:type="gramEnd"/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6E75D6" w:rsidRPr="0024475A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7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22" w:history="1">
        <w:r w:rsidRPr="0024475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24475A">
        <w:rPr>
          <w:rFonts w:ascii="Times New Roman" w:hAnsi="Times New Roman" w:cs="Times New Roman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6E75D6" w:rsidRPr="0024475A" w:rsidRDefault="00A6487A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 w:rsidR="006E75D6" w:rsidRPr="0024475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постановлением</w:t>
        </w:r>
      </w:hyperlink>
      <w:r w:rsidR="006E75D6" w:rsidRPr="0024475A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20 ноября 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2012 года № 1198 «О федеральной</w:t>
      </w:r>
      <w:r w:rsidR="00975B55" w:rsidRPr="00244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 </w:t>
      </w:r>
      <w:r w:rsidR="006E75D6" w:rsidRPr="0024475A">
        <w:rPr>
          <w:rFonts w:ascii="Times New Roman" w:hAnsi="Times New Roman" w:cs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975B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2447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</w:t>
      </w:r>
      <w:r w:rsidR="0024475A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услуги, выполняемых многофункциональными центрами 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6.1 Многофункциональный центр осуществляет: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информирование заяв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ителей о порядке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выдачу заявителю результата предоставления 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(муниципальны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) услуг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Информирование заявителей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назначить другое время для консультаций.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Выдача заявителю результата предоставления </w:t>
      </w:r>
      <w:r w:rsidR="002447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24475A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в заявлении о предоставлении 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r w:rsidR="00705C79" w:rsidRPr="00705C7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</w:t>
      </w:r>
      <w:r w:rsidR="00705C79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="00705C79" w:rsidRPr="00705C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="00705C79" w:rsidRPr="00705C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705C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</w:t>
      </w:r>
      <w:r w:rsidR="00705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6.4. Прием заявителей для выдачи документов, являющихся результатом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Работник многофункционального центра осуществляет следующие действия: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определяет статус исполнения заявления заявителя в ГИС;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распеча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тывает результат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1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24475A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 xml:space="preserve">Форма решения о принятии на учет граждан 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b/>
          <w:bCs/>
          <w:sz w:val="24"/>
          <w:szCs w:val="24"/>
        </w:rPr>
        <w:t>в качестве нуждающихся в жилых помещениях</w:t>
      </w:r>
      <w:proofErr w:type="gramEnd"/>
    </w:p>
    <w:p w:rsidR="006E75D6" w:rsidRPr="00374111" w:rsidRDefault="00374111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111">
        <w:rPr>
          <w:rFonts w:ascii="Times New Roman" w:hAnsi="Times New Roman" w:cs="Times New Roman"/>
          <w:sz w:val="24"/>
          <w:szCs w:val="24"/>
          <w:u w:val="single"/>
        </w:rPr>
        <w:t>Администрация  городского округа Тейково Ивановской области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>или органа местного самоуправления</w:t>
      </w:r>
    </w:p>
    <w:p w:rsidR="006E75D6" w:rsidRPr="006E75D6" w:rsidRDefault="006E75D6" w:rsidP="006E75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86080075"/>
      <w:r w:rsidRPr="006E75D6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bookmarkEnd w:id="1"/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D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о принятии граждан на учет в качестве нуждающихся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в жилых помещениях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Дата __________________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№___________ ________________ 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6E75D6" w:rsidRPr="006E75D6" w:rsidRDefault="006E75D6" w:rsidP="006E75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5D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ФИО заявителя</w:t>
      </w:r>
    </w:p>
    <w:p w:rsidR="006E75D6" w:rsidRPr="006E75D6" w:rsidRDefault="006E75D6" w:rsidP="006E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и совместно проживающих членов семьи: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5D6">
        <w:rPr>
          <w:rFonts w:ascii="Times New Roman" w:hAnsi="Times New Roman" w:cs="Times New Roman"/>
          <w:sz w:val="24"/>
          <w:szCs w:val="24"/>
        </w:rPr>
        <w:t>Дата принятия на учет:___ ___</w:t>
      </w:r>
      <w:r w:rsidRPr="006E75D6">
        <w:rPr>
          <w:rFonts w:ascii="Times New Roman" w:hAnsi="Times New Roman" w:cs="Times New Roman"/>
          <w:sz w:val="24"/>
          <w:szCs w:val="24"/>
        </w:rPr>
        <w:softHyphen/>
      </w:r>
      <w:r w:rsidRPr="006E75D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Номер в очереди: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6E75D6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«__»  _______________ 20__ г.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М.П.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br w:type="page"/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2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374111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Форма уведомления об учете граждан,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b/>
          <w:bCs/>
          <w:sz w:val="24"/>
          <w:szCs w:val="24"/>
        </w:rPr>
        <w:t>нуждающихся в жилых помещениях</w:t>
      </w:r>
      <w:proofErr w:type="gramEnd"/>
    </w:p>
    <w:p w:rsidR="006E75D6" w:rsidRPr="00374111" w:rsidRDefault="006E75D6" w:rsidP="00374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4111" w:rsidRPr="00374111">
        <w:rPr>
          <w:rFonts w:ascii="Times New Roman" w:hAnsi="Times New Roman" w:cs="Times New Roman"/>
          <w:sz w:val="24"/>
          <w:szCs w:val="24"/>
          <w:u w:val="single"/>
        </w:rPr>
        <w:t>Администрация  городского округа Тейково Ивановской области</w:t>
      </w:r>
    </w:p>
    <w:p w:rsidR="006E75D6" w:rsidRPr="006E75D6" w:rsidRDefault="006E75D6" w:rsidP="00374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Наименование </w:t>
      </w:r>
      <w:r w:rsidR="003741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>органа местного самоуправления</w:t>
      </w:r>
    </w:p>
    <w:p w:rsidR="006E75D6" w:rsidRPr="006E75D6" w:rsidRDefault="006E75D6" w:rsidP="006E75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D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об учете граждан, нуждающихся в жилых помещениях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Дата __________________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№___________ ________________ 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6E75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75D6">
        <w:rPr>
          <w:rFonts w:ascii="Times New Roman" w:hAnsi="Times New Roman" w:cs="Times New Roman"/>
          <w:sz w:val="24"/>
          <w:szCs w:val="24"/>
        </w:rPr>
        <w:t xml:space="preserve"> __________ № ______ информируем о нахождении на учете в качестве нуждающихся в жилых помещениях:</w:t>
      </w:r>
    </w:p>
    <w:p w:rsidR="006E75D6" w:rsidRPr="006E75D6" w:rsidRDefault="006E75D6" w:rsidP="006E75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5D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ФИО заявителя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5D6">
        <w:rPr>
          <w:rFonts w:ascii="Times New Roman" w:hAnsi="Times New Roman" w:cs="Times New Roman"/>
          <w:sz w:val="24"/>
          <w:szCs w:val="24"/>
        </w:rPr>
        <w:t>Дата принятия на учет:___ ___</w:t>
      </w:r>
      <w:r w:rsidRPr="006E75D6">
        <w:rPr>
          <w:rFonts w:ascii="Times New Roman" w:hAnsi="Times New Roman" w:cs="Times New Roman"/>
          <w:sz w:val="24"/>
          <w:szCs w:val="24"/>
        </w:rPr>
        <w:softHyphen/>
      </w:r>
      <w:r w:rsidRPr="006E75D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Номер в очереди: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6E75D6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«__»  _______________ 20__ г.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М.П.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75D6" w:rsidRPr="006E75D6" w:rsidSect="00D9428C">
          <w:pgSz w:w="11906" w:h="16838"/>
          <w:pgMar w:top="1134" w:right="567" w:bottom="851" w:left="1134" w:header="709" w:footer="709" w:gutter="0"/>
          <w:cols w:space="720"/>
        </w:sect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3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374111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 xml:space="preserve">Форма уведомления о снятии с учета граждан, 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b/>
          <w:bCs/>
          <w:sz w:val="24"/>
          <w:szCs w:val="24"/>
        </w:rPr>
        <w:t>нуждающихся в жилых помещениях</w:t>
      </w:r>
      <w:proofErr w:type="gramEnd"/>
    </w:p>
    <w:p w:rsidR="006E75D6" w:rsidRPr="00374111" w:rsidRDefault="00374111" w:rsidP="00374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111">
        <w:rPr>
          <w:rFonts w:ascii="Times New Roman" w:hAnsi="Times New Roman" w:cs="Times New Roman"/>
          <w:sz w:val="24"/>
          <w:szCs w:val="24"/>
          <w:u w:val="single"/>
        </w:rPr>
        <w:t>Администрация  городского округа Тейково Ивановской области</w:t>
      </w:r>
    </w:p>
    <w:p w:rsidR="006E75D6" w:rsidRPr="006E75D6" w:rsidRDefault="006E75D6" w:rsidP="00374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Наименование </w:t>
      </w:r>
      <w:r w:rsidR="003741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органа местного самоуправления</w:t>
      </w:r>
    </w:p>
    <w:p w:rsidR="006E75D6" w:rsidRPr="006E75D6" w:rsidRDefault="006E75D6" w:rsidP="006E75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D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о снятии с учета граждан, нуждающихся в жилых помещениях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Дата __________________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№___________ ________________ 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6E75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75D6">
        <w:rPr>
          <w:rFonts w:ascii="Times New Roman" w:hAnsi="Times New Roman" w:cs="Times New Roman"/>
          <w:sz w:val="24"/>
          <w:szCs w:val="24"/>
        </w:rPr>
        <w:t xml:space="preserve"> __________ № ______ информируем </w:t>
      </w:r>
      <w:proofErr w:type="gramStart"/>
      <w:r w:rsidRPr="006E75D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E75D6">
        <w:rPr>
          <w:rFonts w:ascii="Times New Roman" w:hAnsi="Times New Roman" w:cs="Times New Roman"/>
          <w:sz w:val="24"/>
          <w:szCs w:val="24"/>
        </w:rPr>
        <w:t xml:space="preserve"> снятии с учета граждан в качестве нуждающихся в жилых помещениях:</w:t>
      </w:r>
    </w:p>
    <w:p w:rsidR="006E75D6" w:rsidRPr="006E75D6" w:rsidRDefault="006E75D6" w:rsidP="006E75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5D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ФИО заявителя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6E75D6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«__»  _______________ 20__ г.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М.П.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75D6" w:rsidRPr="006E75D6" w:rsidSect="006E75D6">
          <w:pgSz w:w="11906" w:h="16838"/>
          <w:pgMar w:top="1134" w:right="567" w:bottom="1134" w:left="1134" w:header="709" w:footer="709" w:gutter="0"/>
          <w:cols w:space="720"/>
        </w:sect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4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374111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D6">
        <w:rPr>
          <w:rFonts w:ascii="Times New Roman" w:hAnsi="Times New Roman" w:cs="Times New Roman"/>
          <w:b/>
          <w:sz w:val="24"/>
          <w:szCs w:val="24"/>
        </w:rPr>
        <w:t xml:space="preserve">Форма решения </w:t>
      </w:r>
      <w:bookmarkStart w:id="2" w:name="_Hlk90497930"/>
      <w:r w:rsidRPr="006E75D6">
        <w:rPr>
          <w:rFonts w:ascii="Times New Roman" w:hAnsi="Times New Roman" w:cs="Times New Roman"/>
          <w:b/>
          <w:sz w:val="24"/>
          <w:szCs w:val="24"/>
        </w:rPr>
        <w:t>об отказе</w:t>
      </w:r>
      <w:r w:rsidRPr="006E75D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/>
          <w:sz w:val="24"/>
          <w:szCs w:val="24"/>
        </w:rPr>
        <w:t xml:space="preserve">в приеме документов, необходимых для предоставления </w:t>
      </w:r>
      <w:r w:rsidR="00975B5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/>
          <w:bCs/>
          <w:sz w:val="24"/>
          <w:szCs w:val="24"/>
        </w:rPr>
        <w:t xml:space="preserve">(муниципальной) </w:t>
      </w:r>
      <w:r w:rsidRPr="006E75D6">
        <w:rPr>
          <w:rFonts w:ascii="Times New Roman" w:hAnsi="Times New Roman" w:cs="Times New Roman"/>
          <w:b/>
          <w:sz w:val="24"/>
          <w:szCs w:val="24"/>
        </w:rPr>
        <w:t>услуги</w:t>
      </w:r>
      <w:bookmarkEnd w:id="2"/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4111" w:rsidRPr="00374111" w:rsidRDefault="00374111" w:rsidP="00374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111">
        <w:rPr>
          <w:rFonts w:ascii="Times New Roman" w:hAnsi="Times New Roman" w:cs="Times New Roman"/>
          <w:sz w:val="24"/>
          <w:szCs w:val="24"/>
          <w:u w:val="single"/>
        </w:rPr>
        <w:t>Администрация  городского округа Тейково Ивановской области</w:t>
      </w:r>
    </w:p>
    <w:p w:rsidR="006E75D6" w:rsidRPr="006E75D6" w:rsidRDefault="006E75D6" w:rsidP="00374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Наименование </w:t>
      </w:r>
      <w:r w:rsidR="003741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>органа местного самоуправления</w:t>
      </w:r>
    </w:p>
    <w:p w:rsidR="006E75D6" w:rsidRPr="006E75D6" w:rsidRDefault="006E75D6" w:rsidP="006E75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Дата _______________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  № _____________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6E75D6">
        <w:rPr>
          <w:rFonts w:ascii="Times New Roman" w:hAnsi="Times New Roman" w:cs="Times New Roman"/>
          <w:bCs/>
          <w:sz w:val="24"/>
          <w:szCs w:val="24"/>
        </w:rPr>
        <w:br/>
        <w:t xml:space="preserve">и приложенных к нему документов, в соответствии </w:t>
      </w:r>
      <w:r w:rsidRPr="006E75D6">
        <w:rPr>
          <w:rFonts w:ascii="Times New Roman" w:hAnsi="Times New Roman" w:cs="Times New Roman"/>
          <w:sz w:val="24"/>
          <w:szCs w:val="24"/>
        </w:rPr>
        <w:t>с Жилищным кодексом</w:t>
      </w:r>
      <w:r w:rsidRPr="006E75D6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4194"/>
        <w:gridCol w:w="4854"/>
      </w:tblGrid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Запрос о предоставлении услуги подан в орган </w:t>
            </w:r>
            <w:r w:rsidR="00975B55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       </w:t>
            </w: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E75D6" w:rsidRPr="006E75D6" w:rsidRDefault="006E75D6" w:rsidP="006E75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75D6"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D6"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6E75D6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«__»  _______________ 20__ г.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М.П.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75D6" w:rsidRPr="006E75D6" w:rsidSect="006E75D6">
          <w:pgSz w:w="11906" w:h="16838"/>
          <w:pgMar w:top="1134" w:right="567" w:bottom="1134" w:left="1134" w:header="709" w:footer="709" w:gutter="0"/>
          <w:cols w:space="720"/>
        </w:sect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5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374111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D6">
        <w:rPr>
          <w:rFonts w:ascii="Times New Roman" w:hAnsi="Times New Roman" w:cs="Times New Roman"/>
          <w:b/>
          <w:sz w:val="24"/>
          <w:szCs w:val="24"/>
        </w:rPr>
        <w:t>Форма решения об отказе</w:t>
      </w:r>
      <w:r w:rsidRPr="006E75D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/>
          <w:sz w:val="24"/>
          <w:szCs w:val="24"/>
        </w:rPr>
        <w:t xml:space="preserve">в предоставлении </w:t>
      </w:r>
      <w:r w:rsidR="00374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11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374111" w:rsidRPr="00374111" w:rsidRDefault="00374111" w:rsidP="00374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111">
        <w:rPr>
          <w:rFonts w:ascii="Times New Roman" w:hAnsi="Times New Roman" w:cs="Times New Roman"/>
          <w:sz w:val="24"/>
          <w:szCs w:val="24"/>
          <w:u w:val="single"/>
        </w:rPr>
        <w:t>Администрация  городского округа Тейково Ивановской области</w:t>
      </w:r>
    </w:p>
    <w:p w:rsidR="006E75D6" w:rsidRPr="006E75D6" w:rsidRDefault="00374111" w:rsidP="00374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Наименование</w:t>
      </w:r>
      <w:r w:rsidR="006E75D6"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органа местного самоуправления</w:t>
      </w:r>
    </w:p>
    <w:p w:rsidR="006E75D6" w:rsidRPr="006E75D6" w:rsidRDefault="006E75D6" w:rsidP="006E75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предоставлении услуги 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«Принятие на учет граждан в качестве нуждающихся в жилых помещениях»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Дата _______________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  № _____________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6E75D6">
        <w:rPr>
          <w:rFonts w:ascii="Times New Roman" w:hAnsi="Times New Roman" w:cs="Times New Roman"/>
          <w:bCs/>
          <w:sz w:val="24"/>
          <w:szCs w:val="24"/>
        </w:rPr>
        <w:br/>
        <w:t xml:space="preserve">и приложенных к нему документов, </w:t>
      </w:r>
      <w:r w:rsidRPr="006E75D6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</w:t>
      </w:r>
      <w:r w:rsidRPr="006E75D6">
        <w:rPr>
          <w:rFonts w:ascii="Times New Roman" w:hAnsi="Times New Roman" w:cs="Times New Roman"/>
          <w:bCs/>
          <w:sz w:val="24"/>
          <w:szCs w:val="24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"/>
        <w:gridCol w:w="4163"/>
        <w:gridCol w:w="4818"/>
      </w:tblGrid>
      <w:tr w:rsidR="006E75D6" w:rsidRPr="006E75D6" w:rsidTr="006E75D6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E75D6" w:rsidRPr="006E75D6" w:rsidTr="006E75D6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E75D6" w:rsidRPr="006E75D6" w:rsidTr="006E75D6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E75D6" w:rsidRPr="006E75D6" w:rsidTr="006E75D6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E75D6" w:rsidRPr="006E75D6" w:rsidTr="006E75D6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E75D6" w:rsidRPr="006E75D6" w:rsidTr="006E75D6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75D6">
        <w:rPr>
          <w:rFonts w:ascii="Times New Roman" w:eastAsia="Calibri" w:hAnsi="Times New Roman" w:cs="Times New Roman"/>
          <w:bCs/>
          <w:sz w:val="24"/>
          <w:szCs w:val="24"/>
        </w:rPr>
        <w:t>Разъяснение причин отказа: ________________________________________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6E75D6">
        <w:rPr>
          <w:rFonts w:ascii="Times New Roman" w:eastAsia="Calibri" w:hAnsi="Times New Roman" w:cs="Times New Roman"/>
          <w:bCs/>
          <w:sz w:val="24"/>
          <w:szCs w:val="24"/>
        </w:rPr>
        <w:t>Дополнительно информируем:</w:t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 _____________________________________ __________________________________________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75D6"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D6"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(должность                                                      (подпись)                    (расшифровка подписи)</w:t>
      </w:r>
      <w:proofErr w:type="gramEnd"/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6E75D6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«__»  _______________ 20__ г.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М.П.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75D6" w:rsidRPr="006E75D6" w:rsidSect="006E75D6">
          <w:pgSz w:w="11906" w:h="16838"/>
          <w:pgMar w:top="1134" w:right="567" w:bottom="1134" w:left="1134" w:header="709" w:footer="709" w:gutter="0"/>
          <w:cols w:space="720"/>
        </w:sect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6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374111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tabs>
          <w:tab w:val="left" w:pos="141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141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141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75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заявления о предоставлении </w:t>
      </w:r>
    </w:p>
    <w:p w:rsidR="006E75D6" w:rsidRPr="006E75D6" w:rsidRDefault="00975B55" w:rsidP="006E75D6">
      <w:pPr>
        <w:tabs>
          <w:tab w:val="left" w:pos="141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E75D6" w:rsidRPr="006E7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5D6" w:rsidRPr="006E75D6">
        <w:rPr>
          <w:rFonts w:ascii="Times New Roman" w:hAnsi="Times New Roman" w:cs="Times New Roman"/>
          <w:b/>
          <w:bCs/>
          <w:sz w:val="24"/>
          <w:szCs w:val="24"/>
        </w:rPr>
        <w:t>(муниципальной)</w:t>
      </w:r>
      <w:r w:rsidR="006E75D6" w:rsidRPr="006E75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</w:p>
    <w:p w:rsidR="00374111" w:rsidRPr="00374111" w:rsidRDefault="00374111" w:rsidP="00374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111">
        <w:rPr>
          <w:rFonts w:ascii="Times New Roman" w:hAnsi="Times New Roman" w:cs="Times New Roman"/>
          <w:sz w:val="24"/>
          <w:szCs w:val="24"/>
          <w:u w:val="single"/>
        </w:rPr>
        <w:t>Администрация  городского округа Тейково Ивановской области</w:t>
      </w:r>
    </w:p>
    <w:p w:rsidR="006E75D6" w:rsidRPr="006E75D6" w:rsidRDefault="00374111" w:rsidP="00374111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5D6" w:rsidRPr="006E75D6">
        <w:rPr>
          <w:rFonts w:ascii="Times New Roman" w:hAnsi="Times New Roman" w:cs="Times New Roman"/>
          <w:i/>
          <w:sz w:val="24"/>
          <w:szCs w:val="24"/>
        </w:rPr>
        <w:t>(наименование органа, уполномоченного для предоставления услуги)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D6">
        <w:rPr>
          <w:rFonts w:ascii="Times New Roman" w:hAnsi="Times New Roman" w:cs="Times New Roman"/>
          <w:b/>
          <w:sz w:val="24"/>
          <w:szCs w:val="24"/>
        </w:rPr>
        <w:t>Заявление о постановке на учет граждан, нуждающихся в предоставлении жилого помещения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pStyle w:val="af7"/>
        <w:numPr>
          <w:ilvl w:val="0"/>
          <w:numId w:val="6"/>
        </w:numPr>
        <w:ind w:left="0" w:hanging="720"/>
        <w:contextualSpacing/>
        <w:jc w:val="both"/>
        <w:rPr>
          <w:rFonts w:ascii="Times New Roman" w:hAnsi="Times New Roman" w:cs="Times New Roman"/>
        </w:rPr>
      </w:pPr>
      <w:r w:rsidRPr="006E75D6">
        <w:rPr>
          <w:rFonts w:ascii="Times New Roman" w:hAnsi="Times New Roman" w:cs="Times New Roman"/>
          <w:color w:val="000000"/>
        </w:rPr>
        <w:t>Заявитель _____________________________________________________________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наличии), дата рождения, СНИЛС)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Телефон: 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 _________________________________________________________________________________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заявителя: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серия, номер ______________________________дата выдачи: 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код подразделения: 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Адрес регистрации по месту жительства: _____________________________________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softHyphen/>
        <w:t>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2.Представитель заявителя:</w:t>
      </w:r>
    </w:p>
    <w:p w:rsidR="006E75D6" w:rsidRPr="006E75D6" w:rsidRDefault="00A6487A" w:rsidP="006E75D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Прямоугольник 43" o:spid="_x0000_s1026" style="position:absolute;left:0;text-align:left;margin-left:136.2pt;margin-top:1.1pt;width:12.35pt;height:12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- Физическое лицо 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представителе: 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</w:t>
      </w:r>
      <w:proofErr w:type="gramStart"/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наличии)</w:t>
      </w:r>
      <w:proofErr w:type="gramEnd"/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серия, номер _____________________________дата выдачи: 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(телефон, адрес электронной почты)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- Индивидуальный предприниматель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Сведения об индивидуальном предпринимателе: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ОГРНИП_________________________________________________________________________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ИНН_____________________________________________________________________________ 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(телефон, адрес электронной почты)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- Юридическое лицо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Сведения о юридическом лице: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Полное наименование_____________________________________________________________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ИНН_____________________________________________________________________________ 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(телефон, адрес электронной почты)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lastRenderedPageBreak/>
        <w:t xml:space="preserve"> - Сотрудник организации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5D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представителе: 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наличии)</w:t>
      </w:r>
      <w:proofErr w:type="gramEnd"/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серия, номер _____________________________дата выдачи: 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Контактные данные</w:t>
      </w:r>
      <w:r w:rsidRPr="006E75D6">
        <w:rPr>
          <w:rFonts w:ascii="Times New Roman" w:hAnsi="Times New Roman" w:cs="Times New Roman"/>
          <w:sz w:val="24"/>
          <w:szCs w:val="24"/>
        </w:rPr>
        <w:br/>
        <w:t xml:space="preserve"> 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(телефон, адрес электронной почты)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- Руководитель организации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серия, номер _____________________________дата выдачи: 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(телефон, адрес электронной почты)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3. Категория заявителя: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Малоимущие граждане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Наличие льготной категории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4. Причина отнесения к льготной категории: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4.1. Наличие инвалидности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Инвалиды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Семьи, имеющие детей-инвалидов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 о ребенке-инвалиде: </w:t>
      </w:r>
      <w:r w:rsidRPr="006E75D6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>                         </w:t>
      </w:r>
      <w:proofErr w:type="gramStart"/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наличии)</w:t>
      </w:r>
      <w:proofErr w:type="gramEnd"/>
    </w:p>
    <w:p w:rsidR="006E75D6" w:rsidRPr="006E75D6" w:rsidRDefault="006E75D6" w:rsidP="006E75D6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4.2. Участие в войне, боевых действиях, особые заслуги перед государством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Участник событий (лицо, имеющее заслуги)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Член семьи (умершего) участника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Удостоверение ___________________________________________________________________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4.3. Ликвидация радиационных аварий, служба в подразделении особого риска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Участник событий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Член семьи (умершего) участника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Удостоверение ___________________________________________________________________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4.4. Политические репрессии 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Реабилитированные лица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Лица, признанные пострадавшими от политических репрессий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Документ о признании пострадавшим от политических репрессий_________________________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4.5. Многодетная семья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Реквизиты удостоверения многодетной семьи: 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>(номер, дата выдачи, орган (МФЦ) выдавший удостоверение)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lastRenderedPageBreak/>
        <w:t xml:space="preserve">  4.6. Категории, связанные с трудовой деятельностью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Документ, подтверждающий отнесение к категории 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 4.7.  Дети-сироты или дети, оставшиеся без попечения родителей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утрату (отсутствие) родителей ________________________________________________________________________________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Дата, когда необходимо получить жилое помещение ____________________________________</w:t>
      </w:r>
    </w:p>
    <w:p w:rsidR="006E75D6" w:rsidRPr="006E75D6" w:rsidRDefault="006E75D6" w:rsidP="006E7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   4.8. Граждане, страдающие хроническими заболеваниями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Заключение медицинской комиссии о наличии хронического заболевания _________________________________________________________________________________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5. Основание для постановки на учет заявителя </w:t>
      </w: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>(указать один из вариантов)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E75D6" w:rsidRPr="006E75D6" w:rsidRDefault="006E75D6" w:rsidP="006E75D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Реквизиты договора социального найма _____________________________________________________________________________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>(номер, дата выдачи, орган, с которым заключен договор)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Наймодатель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помещения:</w:t>
      </w:r>
    </w:p>
    <w:p w:rsidR="006E75D6" w:rsidRPr="006E75D6" w:rsidRDefault="006E75D6" w:rsidP="006E75D6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-Орган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власти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-Орган местного самоуправления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Реквизиты договора найма жилого помещения_________________________________________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(номер, дата выдачи, орган, с которым заключен договор)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5.4. Заявитель является собственником или членом семьи собственника жилого помещения, </w:t>
      </w:r>
      <w:r w:rsidRPr="006E75D6">
        <w:rPr>
          <w:rFonts w:ascii="Times New Roman" w:hAnsi="Times New Roman" w:cs="Times New Roman"/>
          <w:sz w:val="24"/>
          <w:szCs w:val="24"/>
        </w:rPr>
        <w:t xml:space="preserve">обеспеченным общей площадью на одного члена семьи меньше учетной нормы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33350"/>
            <wp:effectExtent l="19050" t="0" r="9525" b="0"/>
            <wp:docPr id="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Право собственности на жилое помещение:</w:t>
      </w:r>
    </w:p>
    <w:p w:rsidR="006E75D6" w:rsidRPr="006E75D6" w:rsidRDefault="006E75D6" w:rsidP="006E75D6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- Зарегистрировано в ЕГРН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Не зарегистрировано в ЕГРН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право собственности на жилое помещение__________________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Кадастровый номер жилого помещения ______________________________________________</w:t>
      </w:r>
    </w:p>
    <w:p w:rsidR="006E75D6" w:rsidRPr="006E75D6" w:rsidRDefault="006E75D6" w:rsidP="006E75D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6. Семейное положение:</w:t>
      </w:r>
    </w:p>
    <w:p w:rsidR="006E75D6" w:rsidRPr="006E75D6" w:rsidRDefault="006E75D6" w:rsidP="006E75D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Проживаю один   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6E75D6" w:rsidRPr="006E75D6" w:rsidRDefault="006E75D6" w:rsidP="006E75D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Проживаю совместно с членами семьи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7. Состою в браке  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Супруг: 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(фамилия, имя, отчество (при наличии), дата рождения, СНИЛС)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серия, номер ______________________________дата выдачи: 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код подразделения: 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Адрес регистрации по месту жительства: 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актовой записи о заключении брака_________________________________________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(номер, дата, орган, место </w:t>
      </w:r>
      <w:r w:rsidR="00975B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регистрации)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8. Проживаю с родителями (родителями супруга)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8.1.ФИО родителя_________________________________________________________________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(фамилия, имя, отчество (при наличии), дата рождения, СНИЛС)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серия, номер ______________________________дата выдачи: 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Адрес регистрации по месту жительства: ________________________________________________________________________________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8.2.ФИО родителя__________________________________________________________________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(фамилия, имя, отчество (при наличии), дата рождения, СНИЛС)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серия, номер ______________________________дата выдачи: 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Адрес регистрации по месту жительства: ________________________________________________________________________________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9. Имеются дети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ФИО ребенка____________________________________________________________________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(фамилия, имя, отчество (при наличии), дата рождения, СНИЛС)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серия, номер ______________________________дата выдачи: 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Реквизиты актовой записи о рождении ребенка_________________________________________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(номер, дата, орган, место </w:t>
      </w:r>
      <w:r w:rsidR="00975B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регистрации)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10. Имеются иные родственники, проживающие совместно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ФИО родственника_____________________________________________________________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(фамилия, имя, отчество (при наличии), дата рождения, СНИЛС)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серия, номер ______________________________дата выдачи: 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Адрес регистрации по месту жительства: _________________________________________________________________________________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26" w:history="1">
        <w:r w:rsidRPr="006E75D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закону</w:t>
        </w:r>
      </w:hyperlink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152-ФЗ «О персональных данных».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Подпись заявителя __________________».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5C79" w:rsidRDefault="00705C7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:rsidR="00705C79" w:rsidRPr="006E75D6" w:rsidRDefault="00705C79" w:rsidP="00705C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</w:p>
    <w:p w:rsidR="00705C79" w:rsidRPr="006E75D6" w:rsidRDefault="00705C79" w:rsidP="00705C79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705C79" w:rsidRPr="006E75D6" w:rsidRDefault="00705C79" w:rsidP="00705C79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5C79" w:rsidRPr="006E75D6" w:rsidRDefault="00705C79" w:rsidP="00705C79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АКТ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ПРОВЕРКИ ЖИЛИЩНЫХ УСЛОВИЙ ЗАЯВИТЕЛЯ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Населенный пункт __________________________________________________________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 xml:space="preserve">                                  (город, поселок, село, деревня и другие)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"_____" _________ 201__ г.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Комиссия в составе: _______________________________________________________</w:t>
      </w:r>
    </w:p>
    <w:p w:rsidR="00705C79" w:rsidRPr="003F640C" w:rsidRDefault="00705C79" w:rsidP="00705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05C79" w:rsidRPr="003F640C" w:rsidRDefault="00705C79" w:rsidP="00705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проверила жилищные условия гр. ____________________________________________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отчество)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  <w:proofErr w:type="gramStart"/>
      <w:r w:rsidRPr="003F640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F640C">
        <w:rPr>
          <w:rFonts w:ascii="Times New Roman" w:hAnsi="Times New Roman" w:cs="Times New Roman"/>
          <w:sz w:val="24"/>
          <w:szCs w:val="24"/>
        </w:rPr>
        <w:t xml:space="preserve"> в доме N _________, корпус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N _________, кв. N ________, ул. ____________________________, и установила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следующее.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1. Занимаемое жилое помещение в доме ______________________________________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3F640C">
        <w:rPr>
          <w:rFonts w:ascii="Times New Roman" w:hAnsi="Times New Roman" w:cs="Times New Roman"/>
          <w:sz w:val="24"/>
          <w:szCs w:val="24"/>
        </w:rPr>
        <w:t>(муниципального образования,</w:t>
      </w:r>
      <w:proofErr w:type="gramEnd"/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 xml:space="preserve">               ведомства, жилищно-строительного кооператива,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 xml:space="preserve">                          на праве собственности)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общей площадью _____ кв. м состоит из _____ комнат жилой площадью _____ кв.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метров. Размер каждой комнаты _________________________ кв. метров. Комнаты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________________________________ на ______ этаже в _________</w:t>
      </w:r>
      <w:proofErr w:type="gramStart"/>
      <w:r w:rsidRPr="003F640C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3F640C">
        <w:rPr>
          <w:rFonts w:ascii="Times New Roman" w:hAnsi="Times New Roman" w:cs="Times New Roman"/>
          <w:sz w:val="24"/>
          <w:szCs w:val="24"/>
        </w:rPr>
        <w:t>этажном доме.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 xml:space="preserve">    (смежные, изолированные)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Дом ______________________________________________________________________.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 xml:space="preserve">           (каменный, крупноблочный, деревянный, ветхий, аварийный)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Комнаты __________________________________________________________________.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 xml:space="preserve">                          (сухие, сырые, светлые, темные)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Квартира _________________________________________________________________.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 xml:space="preserve">                             (отдельная, коммунальная)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2. Благоустройство дома (жилого помещения): _______________________________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F640C">
        <w:rPr>
          <w:rFonts w:ascii="Times New Roman" w:hAnsi="Times New Roman" w:cs="Times New Roman"/>
          <w:sz w:val="24"/>
          <w:szCs w:val="24"/>
        </w:rPr>
        <w:t>(водопровод, канализация, горячая вода, отопление (центральное,</w:t>
      </w:r>
      <w:proofErr w:type="gramEnd"/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3F640C">
        <w:rPr>
          <w:rFonts w:ascii="Times New Roman" w:hAnsi="Times New Roman" w:cs="Times New Roman"/>
          <w:sz w:val="24"/>
          <w:szCs w:val="24"/>
        </w:rPr>
        <w:t>печное), ванна, лифт, телефон)</w:t>
      </w:r>
      <w:proofErr w:type="gramEnd"/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3. ______________________________________      наниматель жилого помещения, член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 xml:space="preserve">          (фамилия, имя, отчество)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жилищно-строительного   кооператива,  собственник  жилого  помещения,  дома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4. На данной площади проживают: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34"/>
        <w:gridCol w:w="1701"/>
        <w:gridCol w:w="1417"/>
        <w:gridCol w:w="1701"/>
        <w:gridCol w:w="1985"/>
      </w:tblGrid>
      <w:tr w:rsidR="00705C79" w:rsidRPr="003F640C" w:rsidTr="00705C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 w:rsidRPr="003F640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F640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0C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0C">
              <w:rPr>
                <w:rFonts w:ascii="Times New Roman" w:hAnsi="Times New Roman" w:cs="Times New Roman"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Родственные </w:t>
            </w:r>
            <w:r w:rsidRPr="003F64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 какого времени </w:t>
            </w:r>
            <w:r w:rsidRPr="003F64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проживает в данном населенном пункте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Когда </w:t>
            </w:r>
            <w:proofErr w:type="gramStart"/>
            <w:r w:rsidRPr="003F640C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</w:t>
            </w:r>
            <w:proofErr w:type="gramEnd"/>
            <w:r w:rsidRPr="003F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64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данном жилом помещении. Постоянно или временно</w:t>
            </w:r>
          </w:p>
        </w:tc>
      </w:tr>
      <w:tr w:rsidR="00705C79" w:rsidRPr="003F640C" w:rsidTr="00705C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C79" w:rsidRPr="003F640C" w:rsidTr="00705C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C79" w:rsidRPr="003F640C" w:rsidTr="00705C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C79" w:rsidRPr="003F640C" w:rsidTr="00705C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C79" w:rsidRPr="003F640C" w:rsidTr="00705C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C79" w:rsidRPr="003F640C" w:rsidTr="00705C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9" w:rsidRPr="003F640C" w:rsidRDefault="00705C79" w:rsidP="00E9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5. Дополнительные данные о семье заявителя ________________________________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F640C">
        <w:rPr>
          <w:rFonts w:ascii="Times New Roman" w:hAnsi="Times New Roman" w:cs="Times New Roman"/>
          <w:sz w:val="24"/>
          <w:szCs w:val="24"/>
        </w:rPr>
        <w:t>(семья инвалида Великой Отечественной войны, погибшего</w:t>
      </w:r>
      <w:proofErr w:type="gramEnd"/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 xml:space="preserve">         военнослужащего, пенсионера, многодетная семья и прочие)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6. Заключение комиссии __________________________________________________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Подписи членов комиссии</w:t>
      </w:r>
      <w:proofErr w:type="gramStart"/>
      <w:r w:rsidRPr="003F640C">
        <w:rPr>
          <w:rFonts w:ascii="Times New Roman" w:hAnsi="Times New Roman" w:cs="Times New Roman"/>
          <w:sz w:val="24"/>
          <w:szCs w:val="24"/>
        </w:rPr>
        <w:t xml:space="preserve"> _________________________(                                    )</w:t>
      </w:r>
      <w:proofErr w:type="gramEnd"/>
    </w:p>
    <w:p w:rsidR="00705C79" w:rsidRPr="003F640C" w:rsidRDefault="00705C79" w:rsidP="00705C79">
      <w:pPr>
        <w:spacing w:after="0" w:line="240" w:lineRule="auto"/>
        <w:rPr>
          <w:rFonts w:ascii="Times New Roman" w:hAnsi="Times New Roman" w:cs="Times New Roman"/>
        </w:rPr>
      </w:pPr>
      <w:r w:rsidRPr="003F640C">
        <w:rPr>
          <w:rFonts w:ascii="Times New Roman" w:hAnsi="Times New Roman" w:cs="Times New Roman"/>
        </w:rPr>
        <w:t xml:space="preserve">                                                       ___________________________(                                             )</w:t>
      </w:r>
    </w:p>
    <w:p w:rsidR="00705C79" w:rsidRPr="003F640C" w:rsidRDefault="00705C79" w:rsidP="00705C79">
      <w:pPr>
        <w:spacing w:after="0" w:line="240" w:lineRule="auto"/>
        <w:rPr>
          <w:rFonts w:ascii="Times New Roman" w:hAnsi="Times New Roman" w:cs="Times New Roman"/>
        </w:rPr>
      </w:pPr>
      <w:r w:rsidRPr="003F640C">
        <w:rPr>
          <w:rFonts w:ascii="Times New Roman" w:hAnsi="Times New Roman" w:cs="Times New Roman"/>
        </w:rPr>
        <w:t xml:space="preserve">                                                       ___________________________(                                              )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 xml:space="preserve">     М.П.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Начальник жилищно-эксплуатационной организации ____________________________</w:t>
      </w: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79" w:rsidRPr="003F640C" w:rsidRDefault="00705C79" w:rsidP="0070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>Подпись заявителя                                                             ____________________________</w:t>
      </w:r>
    </w:p>
    <w:p w:rsidR="00705C79" w:rsidRPr="003F640C" w:rsidRDefault="00705C79" w:rsidP="00705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644" w:rsidRPr="006E75D6" w:rsidRDefault="00165644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5644" w:rsidRPr="006E75D6" w:rsidSect="006E75D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75D6"/>
    <w:rsid w:val="000007E2"/>
    <w:rsid w:val="0002404F"/>
    <w:rsid w:val="00043689"/>
    <w:rsid w:val="000727CF"/>
    <w:rsid w:val="00147949"/>
    <w:rsid w:val="001629F9"/>
    <w:rsid w:val="00165644"/>
    <w:rsid w:val="00194160"/>
    <w:rsid w:val="001B0A65"/>
    <w:rsid w:val="00242E94"/>
    <w:rsid w:val="0024475A"/>
    <w:rsid w:val="002A00C4"/>
    <w:rsid w:val="002D73AB"/>
    <w:rsid w:val="002F50B3"/>
    <w:rsid w:val="00374111"/>
    <w:rsid w:val="00386FB0"/>
    <w:rsid w:val="00396D17"/>
    <w:rsid w:val="003C29B2"/>
    <w:rsid w:val="004129FA"/>
    <w:rsid w:val="004334D2"/>
    <w:rsid w:val="005013EF"/>
    <w:rsid w:val="00502D6F"/>
    <w:rsid w:val="00531AF6"/>
    <w:rsid w:val="00553721"/>
    <w:rsid w:val="00555F27"/>
    <w:rsid w:val="005C7E3C"/>
    <w:rsid w:val="00606124"/>
    <w:rsid w:val="0064713F"/>
    <w:rsid w:val="0068407F"/>
    <w:rsid w:val="006A78E5"/>
    <w:rsid w:val="006E75D6"/>
    <w:rsid w:val="00701DDE"/>
    <w:rsid w:val="00705C79"/>
    <w:rsid w:val="00795BED"/>
    <w:rsid w:val="0081275B"/>
    <w:rsid w:val="00813480"/>
    <w:rsid w:val="00846AAE"/>
    <w:rsid w:val="008A0DE7"/>
    <w:rsid w:val="00921C03"/>
    <w:rsid w:val="009343DF"/>
    <w:rsid w:val="00975B55"/>
    <w:rsid w:val="009922BA"/>
    <w:rsid w:val="009A3B80"/>
    <w:rsid w:val="009A49CE"/>
    <w:rsid w:val="009F456E"/>
    <w:rsid w:val="00A44154"/>
    <w:rsid w:val="00A6487A"/>
    <w:rsid w:val="00AA3322"/>
    <w:rsid w:val="00AB4634"/>
    <w:rsid w:val="00AC73BD"/>
    <w:rsid w:val="00B31D55"/>
    <w:rsid w:val="00BC381D"/>
    <w:rsid w:val="00BE7806"/>
    <w:rsid w:val="00C837C7"/>
    <w:rsid w:val="00D63085"/>
    <w:rsid w:val="00D9428C"/>
    <w:rsid w:val="00DD5CBB"/>
    <w:rsid w:val="00DF5CD0"/>
    <w:rsid w:val="00DF742E"/>
    <w:rsid w:val="00E27520"/>
    <w:rsid w:val="00E4757E"/>
    <w:rsid w:val="00E90618"/>
    <w:rsid w:val="00E96BC3"/>
    <w:rsid w:val="00ED5679"/>
    <w:rsid w:val="00F1004E"/>
    <w:rsid w:val="00F45843"/>
    <w:rsid w:val="00FB09A1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89"/>
  </w:style>
  <w:style w:type="paragraph" w:styleId="1">
    <w:name w:val="heading 1"/>
    <w:basedOn w:val="a"/>
    <w:link w:val="10"/>
    <w:uiPriority w:val="9"/>
    <w:qFormat/>
    <w:rsid w:val="006E7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5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6E75D6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E75D6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6E7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semiHidden/>
    <w:locked/>
    <w:rsid w:val="006E75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_а_Е’__ (дќа) И’ц_1,_а_Е’__ (дќа) И’ц_ И’ц_,___С¬__ (_x_) ÷¬__1,___С¬__ (_x_) ÷¬__ ÷¬__"/>
    <w:link w:val="a4"/>
    <w:uiPriority w:val="99"/>
    <w:semiHidden/>
    <w:unhideWhenUsed/>
    <w:qFormat/>
    <w:rsid w:val="006E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6E75D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6E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6E75D6"/>
    <w:rPr>
      <w:sz w:val="24"/>
      <w:szCs w:val="24"/>
    </w:rPr>
  </w:style>
  <w:style w:type="paragraph" w:styleId="a9">
    <w:name w:val="annotation text"/>
    <w:basedOn w:val="a"/>
    <w:link w:val="a8"/>
    <w:uiPriority w:val="99"/>
    <w:semiHidden/>
    <w:unhideWhenUsed/>
    <w:rsid w:val="006E75D6"/>
    <w:pPr>
      <w:spacing w:after="0" w:line="240" w:lineRule="auto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6E75D6"/>
    <w:rPr>
      <w:sz w:val="24"/>
      <w:szCs w:val="24"/>
    </w:rPr>
  </w:style>
  <w:style w:type="paragraph" w:styleId="ab">
    <w:name w:val="header"/>
    <w:basedOn w:val="a"/>
    <w:link w:val="aa"/>
    <w:uiPriority w:val="99"/>
    <w:semiHidden/>
    <w:unhideWhenUsed/>
    <w:rsid w:val="006E75D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d"/>
    <w:semiHidden/>
    <w:locked/>
    <w:rsid w:val="006E75D6"/>
    <w:rPr>
      <w:sz w:val="24"/>
      <w:szCs w:val="24"/>
    </w:rPr>
  </w:style>
  <w:style w:type="paragraph" w:styleId="ad">
    <w:name w:val="footer"/>
    <w:basedOn w:val="a"/>
    <w:link w:val="ac"/>
    <w:semiHidden/>
    <w:unhideWhenUsed/>
    <w:rsid w:val="006E75D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e">
    <w:name w:val="Текст концевой сноски Знак"/>
    <w:basedOn w:val="a0"/>
    <w:link w:val="af"/>
    <w:semiHidden/>
    <w:locked/>
    <w:rsid w:val="006E75D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endnote text"/>
    <w:basedOn w:val="a"/>
    <w:link w:val="ae"/>
    <w:semiHidden/>
    <w:unhideWhenUsed/>
    <w:rsid w:val="006E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Название Знак1"/>
    <w:link w:val="af0"/>
    <w:locked/>
    <w:rsid w:val="006E75D6"/>
    <w:rPr>
      <w:rFonts w:ascii="Calibri Light" w:hAnsi="Calibri Light"/>
      <w:b/>
      <w:bCs/>
      <w:kern w:val="28"/>
      <w:sz w:val="32"/>
      <w:szCs w:val="32"/>
    </w:rPr>
  </w:style>
  <w:style w:type="paragraph" w:styleId="af0">
    <w:name w:val="Title"/>
    <w:basedOn w:val="a"/>
    <w:next w:val="a"/>
    <w:link w:val="11"/>
    <w:qFormat/>
    <w:rsid w:val="006E75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1">
    <w:name w:val="Основной текст Знак"/>
    <w:basedOn w:val="a0"/>
    <w:link w:val="af2"/>
    <w:semiHidden/>
    <w:locked/>
    <w:rsid w:val="006E75D6"/>
    <w:rPr>
      <w:sz w:val="28"/>
    </w:rPr>
  </w:style>
  <w:style w:type="paragraph" w:styleId="af2">
    <w:name w:val="Body Text"/>
    <w:basedOn w:val="a"/>
    <w:link w:val="af1"/>
    <w:semiHidden/>
    <w:unhideWhenUsed/>
    <w:rsid w:val="006E75D6"/>
    <w:pPr>
      <w:spacing w:after="120" w:line="240" w:lineRule="auto"/>
    </w:pPr>
    <w:rPr>
      <w:sz w:val="28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6E75D6"/>
    <w:rPr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6E75D6"/>
    <w:pPr>
      <w:spacing w:after="120" w:line="480" w:lineRule="auto"/>
      <w:ind w:left="283"/>
    </w:pPr>
    <w:rPr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6E75D6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6E75D6"/>
    <w:pPr>
      <w:spacing w:after="120" w:line="240" w:lineRule="auto"/>
      <w:ind w:left="283"/>
    </w:pPr>
    <w:rPr>
      <w:sz w:val="16"/>
      <w:szCs w:val="16"/>
    </w:rPr>
  </w:style>
  <w:style w:type="character" w:customStyle="1" w:styleId="12">
    <w:name w:val="Текст примечания Знак1"/>
    <w:basedOn w:val="a0"/>
    <w:uiPriority w:val="99"/>
    <w:semiHidden/>
    <w:rsid w:val="006E75D6"/>
    <w:rPr>
      <w:sz w:val="20"/>
      <w:szCs w:val="20"/>
    </w:rPr>
  </w:style>
  <w:style w:type="character" w:customStyle="1" w:styleId="af3">
    <w:name w:val="Тема примечания Знак"/>
    <w:basedOn w:val="a8"/>
    <w:link w:val="af4"/>
    <w:uiPriority w:val="99"/>
    <w:semiHidden/>
    <w:locked/>
    <w:rsid w:val="006E75D6"/>
    <w:rPr>
      <w:b/>
      <w:bCs/>
      <w:sz w:val="24"/>
      <w:szCs w:val="24"/>
    </w:rPr>
  </w:style>
  <w:style w:type="paragraph" w:styleId="af4">
    <w:name w:val="annotation subject"/>
    <w:basedOn w:val="a9"/>
    <w:next w:val="a9"/>
    <w:link w:val="af3"/>
    <w:uiPriority w:val="99"/>
    <w:semiHidden/>
    <w:unhideWhenUsed/>
    <w:rsid w:val="006E75D6"/>
    <w:rPr>
      <w:b/>
      <w:bCs/>
    </w:rPr>
  </w:style>
  <w:style w:type="character" w:customStyle="1" w:styleId="13">
    <w:name w:val="Текст выноски Знак1"/>
    <w:basedOn w:val="a0"/>
    <w:link w:val="af5"/>
    <w:uiPriority w:val="99"/>
    <w:semiHidden/>
    <w:locked/>
    <w:rsid w:val="006E75D6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13"/>
    <w:uiPriority w:val="99"/>
    <w:semiHidden/>
    <w:unhideWhenUsed/>
    <w:rsid w:val="006E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7"/>
    <w:uiPriority w:val="34"/>
    <w:qFormat/>
    <w:locked/>
    <w:rsid w:val="006E75D6"/>
    <w:rPr>
      <w:sz w:val="24"/>
      <w:szCs w:val="24"/>
    </w:rPr>
  </w:style>
  <w:style w:type="paragraph" w:styleId="af7">
    <w:name w:val="List Paragraph"/>
    <w:aliases w:val="ТЗ список,Абзац списка нумерованный"/>
    <w:basedOn w:val="a"/>
    <w:link w:val="af6"/>
    <w:uiPriority w:val="34"/>
    <w:qFormat/>
    <w:rsid w:val="006E75D6"/>
    <w:pPr>
      <w:spacing w:after="0" w:line="240" w:lineRule="auto"/>
      <w:ind w:left="708"/>
    </w:pPr>
    <w:rPr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6E75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8">
    <w:name w:val="Знак Знак Знак Знак"/>
    <w:basedOn w:val="a"/>
    <w:uiPriority w:val="99"/>
    <w:rsid w:val="006E75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6E75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uiPriority w:val="71"/>
    <w:rsid w:val="006E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÷¬__ ÷¬__ ÷¬__ ÷¬__"/>
    <w:basedOn w:val="a"/>
    <w:uiPriority w:val="99"/>
    <w:rsid w:val="006E75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6E75D6"/>
    <w:rPr>
      <w:sz w:val="28"/>
      <w:szCs w:val="28"/>
    </w:rPr>
  </w:style>
  <w:style w:type="paragraph" w:customStyle="1" w:styleId="ConsPlusNormal0">
    <w:name w:val="ConsPlusNormal"/>
    <w:link w:val="ConsPlusNormal"/>
    <w:rsid w:val="006E75D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6E75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qFormat/>
    <w:rsid w:val="006E7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16">
    <w:name w:val="P16"/>
    <w:basedOn w:val="a"/>
    <w:uiPriority w:val="99"/>
    <w:rsid w:val="006E75D6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uiPriority w:val="99"/>
    <w:rsid w:val="006E75D6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uiPriority w:val="99"/>
    <w:rsid w:val="006E75D6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uiPriority w:val="99"/>
    <w:rsid w:val="006E75D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">
    <w:name w:val="formattext"/>
    <w:basedOn w:val="a"/>
    <w:uiPriority w:val="99"/>
    <w:rsid w:val="006E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E75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a">
    <w:name w:val="МУ Обычный стиль"/>
    <w:basedOn w:val="a"/>
    <w:autoRedefine/>
    <w:uiPriority w:val="99"/>
    <w:rsid w:val="006E75D6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Стиль8"/>
    <w:basedOn w:val="a"/>
    <w:uiPriority w:val="99"/>
    <w:rsid w:val="006E75D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5">
    <w:name w:val="Текст сноски Знак1"/>
    <w:basedOn w:val="a0"/>
    <w:uiPriority w:val="99"/>
    <w:semiHidden/>
    <w:rsid w:val="006E75D6"/>
    <w:rPr>
      <w:sz w:val="20"/>
      <w:szCs w:val="20"/>
    </w:rPr>
  </w:style>
  <w:style w:type="character" w:customStyle="1" w:styleId="16">
    <w:name w:val="Верхний колонтитул Знак1"/>
    <w:basedOn w:val="a0"/>
    <w:uiPriority w:val="99"/>
    <w:semiHidden/>
    <w:rsid w:val="006E75D6"/>
  </w:style>
  <w:style w:type="character" w:customStyle="1" w:styleId="afb">
    <w:name w:val="Текст выноски Знак"/>
    <w:basedOn w:val="a0"/>
    <w:uiPriority w:val="99"/>
    <w:semiHidden/>
    <w:rsid w:val="006E75D6"/>
    <w:rPr>
      <w:rFonts w:ascii="Tahoma" w:hAnsi="Tahoma" w:cs="Tahoma"/>
      <w:sz w:val="16"/>
      <w:szCs w:val="16"/>
    </w:rPr>
  </w:style>
  <w:style w:type="character" w:customStyle="1" w:styleId="17">
    <w:name w:val="Тема примечания Знак1"/>
    <w:basedOn w:val="12"/>
    <w:uiPriority w:val="99"/>
    <w:semiHidden/>
    <w:rsid w:val="006E75D6"/>
    <w:rPr>
      <w:b/>
      <w:bCs/>
      <w:sz w:val="20"/>
      <w:szCs w:val="20"/>
    </w:rPr>
  </w:style>
  <w:style w:type="character" w:customStyle="1" w:styleId="18">
    <w:name w:val="Основной текст Знак1"/>
    <w:basedOn w:val="a0"/>
    <w:semiHidden/>
    <w:rsid w:val="006E75D6"/>
  </w:style>
  <w:style w:type="character" w:customStyle="1" w:styleId="21">
    <w:name w:val="Основной текст с отступом 2 Знак1"/>
    <w:basedOn w:val="a0"/>
    <w:semiHidden/>
    <w:rsid w:val="006E75D6"/>
  </w:style>
  <w:style w:type="character" w:customStyle="1" w:styleId="19">
    <w:name w:val="Нижний колонтитул Знак1"/>
    <w:basedOn w:val="a0"/>
    <w:semiHidden/>
    <w:rsid w:val="006E75D6"/>
  </w:style>
  <w:style w:type="character" w:customStyle="1" w:styleId="1a">
    <w:name w:val="Текст концевой сноски Знак1"/>
    <w:basedOn w:val="a0"/>
    <w:semiHidden/>
    <w:rsid w:val="006E75D6"/>
    <w:rPr>
      <w:sz w:val="20"/>
      <w:szCs w:val="20"/>
    </w:rPr>
  </w:style>
  <w:style w:type="character" w:customStyle="1" w:styleId="T3">
    <w:name w:val="T3"/>
    <w:rsid w:val="006E75D6"/>
    <w:rPr>
      <w:sz w:val="24"/>
    </w:rPr>
  </w:style>
  <w:style w:type="character" w:customStyle="1" w:styleId="31">
    <w:name w:val="Основной текст с отступом 3 Знак1"/>
    <w:basedOn w:val="a0"/>
    <w:semiHidden/>
    <w:rsid w:val="006E75D6"/>
    <w:rPr>
      <w:sz w:val="16"/>
      <w:szCs w:val="16"/>
    </w:rPr>
  </w:style>
  <w:style w:type="character" w:customStyle="1" w:styleId="blk">
    <w:name w:val="blk"/>
    <w:rsid w:val="006E75D6"/>
  </w:style>
  <w:style w:type="character" w:customStyle="1" w:styleId="afc">
    <w:name w:val="Название Знак"/>
    <w:basedOn w:val="a0"/>
    <w:uiPriority w:val="10"/>
    <w:rsid w:val="006E75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rsid w:val="006E75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6E75D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6E75D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ConsPlusTitle">
    <w:name w:val="ConsPlusTitle"/>
    <w:link w:val="ConsPlusTitle0"/>
    <w:rsid w:val="0092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nsPlusTitle0">
    <w:name w:val="ConsPlusTitle Знак"/>
    <w:link w:val="ConsPlusTitle"/>
    <w:locked/>
    <w:rsid w:val="00921C03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212F9CC3CE3B0D9E7720A2535F2AE7CFB10D4C0C272C9E761C2FCE1CC9JFH" TargetMode="External"/><Relationship Id="rId13" Type="http://schemas.openxmlformats.org/officeDocument/2006/relationships/hyperlink" Target="consultantplus://offline/ref=16AB3D35925AB0B3B2A1F06DAD4B7E4BBC0BA9E3A6E99DF66E716BE415EA3CFDD672145C347A37E0C74A81A33BK717L" TargetMode="External"/><Relationship Id="rId18" Type="http://schemas.openxmlformats.org/officeDocument/2006/relationships/hyperlink" Target="consultantplus://offline/ref=16AB3D35925AB0B3B2A1F06DAD4B7E4BBC09AEEBA6E89DF66E716BE415EA3CFDD672145C347A37E0C74A81A33BK717L" TargetMode="External"/><Relationship Id="rId2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77D36D247F526C7BD4B7DDD08F15A6014F84D62298DDA4DCA8A2DB7828FD21BF4B5E0D31D769E7uBz4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6AB3D35925AB0B3B2A1F06DAD4B7E4BBA03ABEEAEBDCAF43F2465E11DBA66EDD23B41502A7B21FECD5481KA11L" TargetMode="External"/><Relationship Id="rId17" Type="http://schemas.openxmlformats.org/officeDocument/2006/relationships/hyperlink" Target="consultantplus://offline/ref=16AB3D35925AB0B3B2A1F06DAD4B7E4BB902ADEFA0EA9DF66E716BE415EA3CFDD672145C347A37E0C74A81A33BK717L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AB3D35925AB0B3B2A1F06DAD4B7E4BBB02A8E8A6EE9DF66E716BE415EA3CFDD672145C347A37E0C74A81A33BK717L" TargetMode="External"/><Relationship Id="rId20" Type="http://schemas.openxmlformats.org/officeDocument/2006/relationships/hyperlink" Target="consultantplus://offline/ref=16AB3D35925AB0B3B2A1EE60BB272244BC00F2E6A4EF9EA435216DB34ABA3AA884324A05653F7CEDCF559DA3316B6900E9K31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X:\&#1054;&#1058;%20&#1057;&#1045;&#1050;&#1056;&#1045;&#1058;&#1040;&#1056;&#1071;-%20&#1062;&#1067;&#1043;&#1040;&#1053;&#1050;&#1054;&#1042;&#1040;.%20&#1045;.%20&#1054;\21\f6540519.doc" TargetMode="External"/><Relationship Id="rId24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AB3D35925AB0B3B2A1F06DAD4B7E4BBC09AEEBADEA9DF66E716BE415EA3CFDD672145C347A37E0C74A81A33BK717L" TargetMode="External"/><Relationship Id="rId23" Type="http://schemas.openxmlformats.org/officeDocument/2006/relationships/hyperlink" Target="consultantplus://offline/ref=A397FE100A04CF436DCCCECBCB31C68B42BE200191B8B806F655A1EE54601F0A8CDCC862B6B13B1233FA6C374EFDx9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9212F9CC3CE3B0D9E773EAF453376E8C9B352430A2F20C82E4E299943CFEE577ECBJ5H" TargetMode="External"/><Relationship Id="rId19" Type="http://schemas.openxmlformats.org/officeDocument/2006/relationships/hyperlink" Target="consultantplus://offline/ref=16AB3D35925AB0B3B2A1EE60BB272244BC00F2E6A4EE92A336256DB34ABA3AA884324A05653F7CEDCF559DA3316B6900E9K31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212F9CC3CE3B0D9E7720A2535F2AE7CFB0054A0D262C9E761C2FCE1C9FE8023EF5AFBF8E803D7BC2JEH" TargetMode="External"/><Relationship Id="rId14" Type="http://schemas.openxmlformats.org/officeDocument/2006/relationships/hyperlink" Target="consultantplus://offline/ref=16AB3D35925AB0B3B2A1F06DAD4B7E4BBC09ACEFACE39DF66E716BE415EA3CFDD672145C347A37E0C74A81A33BK717L" TargetMode="External"/><Relationship Id="rId2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FDDB-C148-4DD2-9907-CB2E7FBF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35</Pages>
  <Words>14285</Words>
  <Characters>81425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gorbulinskayatb</dc:creator>
  <cp:keywords/>
  <dc:description/>
  <cp:lastModifiedBy>Наталья Михайловна Касаткина</cp:lastModifiedBy>
  <cp:revision>24</cp:revision>
  <cp:lastPrinted>2022-12-02T07:26:00Z</cp:lastPrinted>
  <dcterms:created xsi:type="dcterms:W3CDTF">2022-01-13T06:03:00Z</dcterms:created>
  <dcterms:modified xsi:type="dcterms:W3CDTF">2023-01-11T08:37:00Z</dcterms:modified>
</cp:coreProperties>
</file>