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B" w:rsidRPr="004263D8" w:rsidRDefault="008B508B" w:rsidP="0059247F">
      <w:pPr>
        <w:spacing w:after="0" w:line="240" w:lineRule="auto"/>
        <w:ind w:left="-851" w:right="-1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9600" cy="800100"/>
            <wp:effectExtent l="19050" t="0" r="0" b="0"/>
            <wp:docPr id="3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002570" w:rsidRDefault="008B508B" w:rsidP="0059247F">
      <w:pPr>
        <w:spacing w:line="240" w:lineRule="auto"/>
        <w:ind w:left="-567" w:right="-1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8B508B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E5AAA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EE5AAA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707BA" w:rsidRDefault="001707BA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A" w:rsidRPr="00B42EFF" w:rsidRDefault="00B42EFF" w:rsidP="0059247F">
      <w:pPr>
        <w:tabs>
          <w:tab w:val="left" w:pos="3300"/>
          <w:tab w:val="center" w:pos="4394"/>
        </w:tabs>
        <w:spacing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442">
        <w:rPr>
          <w:rFonts w:ascii="Times New Roman" w:hAnsi="Times New Roman" w:cs="Times New Roman"/>
          <w:sz w:val="28"/>
          <w:szCs w:val="28"/>
        </w:rPr>
        <w:t>о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    №</w:t>
      </w:r>
    </w:p>
    <w:p w:rsidR="0088315E" w:rsidRPr="00B42EFF" w:rsidRDefault="00B42EFF" w:rsidP="0059247F">
      <w:pPr>
        <w:spacing w:line="240" w:lineRule="auto"/>
        <w:ind w:left="284" w:right="-1"/>
        <w:rPr>
          <w:rFonts w:ascii="Times New Roman" w:hAnsi="Times New Roman" w:cs="Times New Roman"/>
          <w:sz w:val="28"/>
          <w:szCs w:val="28"/>
        </w:rPr>
      </w:pPr>
      <w:r w:rsidRPr="00B42E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4709" w:rsidRPr="00B42EFF">
        <w:rPr>
          <w:rFonts w:ascii="Times New Roman" w:hAnsi="Times New Roman" w:cs="Times New Roman"/>
          <w:sz w:val="28"/>
          <w:szCs w:val="28"/>
        </w:rPr>
        <w:t>. Тейково</w:t>
      </w:r>
    </w:p>
    <w:p w:rsidR="00B33F1E" w:rsidRDefault="000F6516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725170">
        <w:rPr>
          <w:rFonts w:ascii="Times New Roman" w:hAnsi="Times New Roman" w:cs="Times New Roman"/>
          <w:b/>
          <w:sz w:val="28"/>
          <w:szCs w:val="28"/>
        </w:rPr>
        <w:t xml:space="preserve"> утверждении а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725170">
        <w:rPr>
          <w:rFonts w:ascii="Times New Roman" w:hAnsi="Times New Roman" w:cs="Times New Roman"/>
          <w:b/>
          <w:sz w:val="28"/>
          <w:szCs w:val="28"/>
        </w:rPr>
        <w:t>ого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72517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 «Выдача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>на перезахоронение на территории городского округа</w:t>
      </w:r>
      <w:r w:rsidR="00725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170" w:rsidRPr="00725170">
        <w:rPr>
          <w:rFonts w:ascii="Times New Roman" w:hAnsi="Times New Roman" w:cs="Times New Roman"/>
          <w:b/>
          <w:sz w:val="28"/>
          <w:szCs w:val="28"/>
        </w:rPr>
        <w:t>Тейково Ивановской области»</w:t>
      </w:r>
    </w:p>
    <w:p w:rsidR="009B4F69" w:rsidRDefault="009B4F69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15E" w:rsidRPr="009B4F69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3121" w:rsidRDefault="008A3121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года «Об организации предоставления государственных и муниципальных услуг»</w:t>
      </w:r>
      <w:r w:rsidR="002131DC" w:rsidRPr="002131DC">
        <w:rPr>
          <w:rFonts w:ascii="Times New Roman" w:hAnsi="Times New Roman" w:cs="Times New Roman"/>
          <w:sz w:val="28"/>
          <w:szCs w:val="28"/>
        </w:rPr>
        <w:t xml:space="preserve">, </w:t>
      </w:r>
      <w:r w:rsidRPr="00C84709">
        <w:rPr>
          <w:rFonts w:ascii="Times New Roman" w:hAnsi="Times New Roman" w:cs="Times New Roman"/>
          <w:sz w:val="28"/>
          <w:szCs w:val="28"/>
        </w:rPr>
        <w:t>Уставом городского окр</w:t>
      </w:r>
      <w:r w:rsidR="000F6516">
        <w:rPr>
          <w:rFonts w:ascii="Times New Roman" w:hAnsi="Times New Roman" w:cs="Times New Roman"/>
          <w:sz w:val="28"/>
          <w:szCs w:val="28"/>
        </w:rPr>
        <w:t>уга Тейково Ивановской области</w:t>
      </w:r>
      <w:r w:rsidRPr="00C847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4709">
        <w:rPr>
          <w:rFonts w:ascii="Times New Roman" w:hAnsi="Times New Roman" w:cs="Times New Roman"/>
          <w:sz w:val="28"/>
          <w:szCs w:val="28"/>
        </w:rPr>
        <w:t>дминистрации городского округа Тейково</w:t>
      </w:r>
      <w:r w:rsidR="000F651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F3818" w:rsidRPr="009B4F69" w:rsidRDefault="001F3818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09" w:rsidRDefault="00C84709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F3818" w:rsidRDefault="001F3818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121" w:rsidRPr="008A3121" w:rsidRDefault="008A3121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</w:t>
      </w:r>
      <w:r w:rsidRPr="008A31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2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3121">
        <w:rPr>
          <w:rFonts w:ascii="Times New Roman" w:hAnsi="Times New Roman" w:cs="Times New Roman"/>
          <w:sz w:val="28"/>
          <w:szCs w:val="28"/>
        </w:rPr>
        <w:t xml:space="preserve"> муниципальной услуги  «Выдача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21">
        <w:rPr>
          <w:rFonts w:ascii="Times New Roman" w:hAnsi="Times New Roman" w:cs="Times New Roman"/>
          <w:sz w:val="28"/>
          <w:szCs w:val="28"/>
        </w:rPr>
        <w:t>на перезахоронение на территории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Тейково </w:t>
      </w:r>
      <w:r w:rsidRPr="008A3121">
        <w:rPr>
          <w:rFonts w:ascii="Times New Roman" w:hAnsi="Times New Roman" w:cs="Times New Roman"/>
          <w:sz w:val="28"/>
          <w:szCs w:val="28"/>
        </w:rPr>
        <w:t>Ивановской области»</w:t>
      </w:r>
      <w:r w:rsidR="000F651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AE0DB9" w:rsidRPr="008A312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E6442" w:rsidRDefault="009B4F69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</w:t>
      </w:r>
      <w:r w:rsidR="008A3121">
        <w:rPr>
          <w:rFonts w:ascii="Times New Roman" w:hAnsi="Times New Roman" w:cs="Times New Roman"/>
          <w:sz w:val="28"/>
          <w:szCs w:val="28"/>
        </w:rPr>
        <w:t xml:space="preserve">ние в Вестнике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</w:t>
      </w:r>
      <w:r w:rsidR="0096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CE29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AE0DB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E6442" w:rsidRPr="000F6516" w:rsidRDefault="000F6516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Pr="000F6516">
        <w:rPr>
          <w:rFonts w:ascii="Times New Roman" w:hAnsi="Times New Roman" w:cs="Times New Roman"/>
          <w:sz w:val="28"/>
          <w:szCs w:val="28"/>
        </w:rPr>
        <w:t>(по вопросам городского хозяйства),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516">
        <w:rPr>
          <w:rFonts w:ascii="Times New Roman" w:hAnsi="Times New Roman" w:cs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</w:t>
      </w:r>
      <w:r w:rsidR="0059247F">
        <w:rPr>
          <w:rFonts w:ascii="Times New Roman" w:hAnsi="Times New Roman" w:cs="Times New Roman"/>
          <w:sz w:val="28"/>
          <w:szCs w:val="28"/>
        </w:rPr>
        <w:t xml:space="preserve"> Ермолаева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15E" w:rsidRPr="002E6442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0DB9" w:rsidRDefault="001F381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81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AE0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47F" w:rsidRPr="001F3818" w:rsidRDefault="00AE0DB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31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sectPr w:rsidR="0059247F" w:rsidRPr="001F3818" w:rsidSect="0000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6D5"/>
    <w:multiLevelType w:val="hybridMultilevel"/>
    <w:tmpl w:val="4AB20DF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63E0612E"/>
    <w:multiLevelType w:val="hybridMultilevel"/>
    <w:tmpl w:val="C9C6243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0E251A6"/>
    <w:multiLevelType w:val="hybridMultilevel"/>
    <w:tmpl w:val="17602450"/>
    <w:lvl w:ilvl="0" w:tplc="BC88616C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A"/>
    <w:rsid w:val="00002570"/>
    <w:rsid w:val="00061056"/>
    <w:rsid w:val="000E1299"/>
    <w:rsid w:val="000F6516"/>
    <w:rsid w:val="001707BA"/>
    <w:rsid w:val="0017223E"/>
    <w:rsid w:val="001F3818"/>
    <w:rsid w:val="002131DC"/>
    <w:rsid w:val="002E6442"/>
    <w:rsid w:val="0033175D"/>
    <w:rsid w:val="0035432A"/>
    <w:rsid w:val="003B2063"/>
    <w:rsid w:val="0047548A"/>
    <w:rsid w:val="004800B6"/>
    <w:rsid w:val="004E1E61"/>
    <w:rsid w:val="0059247F"/>
    <w:rsid w:val="005D119F"/>
    <w:rsid w:val="00635E76"/>
    <w:rsid w:val="00664BE7"/>
    <w:rsid w:val="006B32CD"/>
    <w:rsid w:val="006C28DC"/>
    <w:rsid w:val="00725170"/>
    <w:rsid w:val="00795F0A"/>
    <w:rsid w:val="00834E5E"/>
    <w:rsid w:val="0088315E"/>
    <w:rsid w:val="00891545"/>
    <w:rsid w:val="008A3121"/>
    <w:rsid w:val="008A60E0"/>
    <w:rsid w:val="008B508B"/>
    <w:rsid w:val="009666B7"/>
    <w:rsid w:val="00970E34"/>
    <w:rsid w:val="009B4F69"/>
    <w:rsid w:val="009D10B7"/>
    <w:rsid w:val="00A032FF"/>
    <w:rsid w:val="00A3003A"/>
    <w:rsid w:val="00AA6DC1"/>
    <w:rsid w:val="00AE0DB9"/>
    <w:rsid w:val="00B058CA"/>
    <w:rsid w:val="00B33F1E"/>
    <w:rsid w:val="00B42EFF"/>
    <w:rsid w:val="00C2047E"/>
    <w:rsid w:val="00C408E8"/>
    <w:rsid w:val="00C84709"/>
    <w:rsid w:val="00CE291D"/>
    <w:rsid w:val="00DD049F"/>
    <w:rsid w:val="00E50ABE"/>
    <w:rsid w:val="00EB4D0F"/>
    <w:rsid w:val="00EE5AAA"/>
    <w:rsid w:val="00F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F9ED-3104-4DD3-90E8-298632AF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marakuevaas</cp:lastModifiedBy>
  <cp:revision>4</cp:revision>
  <cp:lastPrinted>2022-01-26T08:57:00Z</cp:lastPrinted>
  <dcterms:created xsi:type="dcterms:W3CDTF">2022-01-26T06:46:00Z</dcterms:created>
  <dcterms:modified xsi:type="dcterms:W3CDTF">2022-01-26T08:59:00Z</dcterms:modified>
</cp:coreProperties>
</file>