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2E" w:rsidRDefault="002F0F2E" w:rsidP="002F0F2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91515" cy="907415"/>
            <wp:effectExtent l="19050" t="0" r="0" b="0"/>
            <wp:docPr id="1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594" w:rsidRDefault="00B62594" w:rsidP="00B6259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 ГОРОДСКОГО ОКРУГА ТЕЙКОВО</w:t>
      </w:r>
    </w:p>
    <w:p w:rsidR="00B62594" w:rsidRDefault="00B62594" w:rsidP="00B6259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ИВАНОВСКОЙ ОБЛАСТИ</w:t>
      </w:r>
    </w:p>
    <w:p w:rsidR="002F0F2E" w:rsidRDefault="002F0F2E" w:rsidP="002F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________________________________________________________</w:t>
      </w:r>
    </w:p>
    <w:p w:rsidR="002F0F2E" w:rsidRDefault="002F0F2E" w:rsidP="002F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F2E" w:rsidRDefault="002F0F2E" w:rsidP="002F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F2E" w:rsidRDefault="002F0F2E" w:rsidP="002F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2F0F2E" w:rsidRDefault="002F0F2E" w:rsidP="002F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F2E" w:rsidRPr="00692A97" w:rsidRDefault="002F0F2E" w:rsidP="002F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F2E" w:rsidRDefault="002F0F2E" w:rsidP="002F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18597B">
        <w:rPr>
          <w:rFonts w:ascii="Times New Roman" w:eastAsia="Times New Roman" w:hAnsi="Times New Roman" w:cs="Times New Roman"/>
          <w:b/>
          <w:sz w:val="28"/>
          <w:szCs w:val="28"/>
        </w:rPr>
        <w:t xml:space="preserve"> 11.02.2022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18597B">
        <w:rPr>
          <w:rFonts w:ascii="Times New Roman" w:eastAsia="Times New Roman" w:hAnsi="Times New Roman" w:cs="Times New Roman"/>
          <w:b/>
          <w:sz w:val="28"/>
          <w:szCs w:val="28"/>
        </w:rPr>
        <w:t>53</w:t>
      </w:r>
    </w:p>
    <w:p w:rsidR="002F0F2E" w:rsidRPr="00692A97" w:rsidRDefault="002F0F2E" w:rsidP="002F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F2E" w:rsidRDefault="002F0F2E" w:rsidP="002F0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971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Тейково</w:t>
      </w:r>
    </w:p>
    <w:p w:rsidR="002F0F2E" w:rsidRDefault="002F0F2E" w:rsidP="002F0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F2E" w:rsidRPr="00344840" w:rsidRDefault="002F0F2E" w:rsidP="00343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9C4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9B7C36">
        <w:rPr>
          <w:rFonts w:ascii="Times New Roman" w:hAnsi="Times New Roman" w:cs="Times New Roman"/>
          <w:b/>
          <w:sz w:val="28"/>
          <w:szCs w:val="28"/>
        </w:rPr>
        <w:t>я</w:t>
      </w:r>
      <w:r w:rsidRPr="005119C4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</w:t>
      </w:r>
      <w:r w:rsidRPr="00343B70">
        <w:rPr>
          <w:rFonts w:ascii="Times New Roman" w:hAnsi="Times New Roman" w:cs="Times New Roman"/>
          <w:b/>
          <w:sz w:val="28"/>
          <w:szCs w:val="28"/>
        </w:rPr>
        <w:t xml:space="preserve">городского округа Тейково Ивановской области от </w:t>
      </w:r>
      <w:r w:rsidR="00C43119" w:rsidRPr="00343B70">
        <w:rPr>
          <w:rFonts w:ascii="Times New Roman" w:hAnsi="Times New Roman" w:cs="Times New Roman"/>
          <w:b/>
          <w:sz w:val="28"/>
          <w:szCs w:val="28"/>
        </w:rPr>
        <w:t>14.0</w:t>
      </w:r>
      <w:r w:rsidR="00C42766">
        <w:rPr>
          <w:rFonts w:ascii="Times New Roman" w:hAnsi="Times New Roman" w:cs="Times New Roman"/>
          <w:b/>
          <w:sz w:val="28"/>
          <w:szCs w:val="28"/>
        </w:rPr>
        <w:t>2</w:t>
      </w:r>
      <w:r w:rsidR="00C43119" w:rsidRPr="00343B70">
        <w:rPr>
          <w:rFonts w:ascii="Times New Roman" w:hAnsi="Times New Roman" w:cs="Times New Roman"/>
          <w:b/>
          <w:sz w:val="28"/>
          <w:szCs w:val="28"/>
        </w:rPr>
        <w:t>.201</w:t>
      </w:r>
      <w:r w:rsidR="00C42766">
        <w:rPr>
          <w:rFonts w:ascii="Times New Roman" w:hAnsi="Times New Roman" w:cs="Times New Roman"/>
          <w:b/>
          <w:sz w:val="28"/>
          <w:szCs w:val="28"/>
        </w:rPr>
        <w:t>7</w:t>
      </w:r>
      <w:r w:rsidRPr="00343B7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42766">
        <w:rPr>
          <w:rFonts w:ascii="Times New Roman" w:hAnsi="Times New Roman" w:cs="Times New Roman"/>
          <w:b/>
          <w:sz w:val="28"/>
          <w:szCs w:val="28"/>
        </w:rPr>
        <w:t>76</w:t>
      </w:r>
      <w:r w:rsidRPr="00343B7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43B70" w:rsidRPr="00343B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46299">
        <w:rPr>
          <w:rFonts w:ascii="Times New Roman" w:hAnsi="Times New Roman" w:cs="Times New Roman"/>
          <w:b/>
          <w:bCs/>
          <w:sz w:val="28"/>
          <w:szCs w:val="28"/>
        </w:rPr>
        <w:t>б утверждении правил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2F0F2E" w:rsidRDefault="002F0F2E" w:rsidP="002F0F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0F2E" w:rsidRDefault="002F0F2E" w:rsidP="002F0F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1EEA" w:rsidRPr="00643827" w:rsidRDefault="00A21EEA" w:rsidP="00A21E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82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 от 24.07.2007 № 209 «О развитии малого и среднего предпринимательства в Российской Федерации», Федерального закона от 26.07.2006 № 135-ФЗ «О защите конкуренции»</w:t>
      </w:r>
      <w:r w:rsidRPr="0064382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3827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Тейково</w:t>
      </w:r>
    </w:p>
    <w:p w:rsidR="002F0F2E" w:rsidRDefault="002F0F2E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0F2E" w:rsidRDefault="002F0F2E" w:rsidP="002F0F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2F0F2E" w:rsidRDefault="002F0F2E" w:rsidP="002F0F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F2E" w:rsidRDefault="002F0F2E" w:rsidP="002F0F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городского округа Тейково Ивановской области от </w:t>
      </w:r>
      <w:r w:rsidR="00966D9F">
        <w:rPr>
          <w:rFonts w:ascii="Times New Roman" w:hAnsi="Times New Roman" w:cs="Times New Roman"/>
          <w:sz w:val="28"/>
          <w:szCs w:val="28"/>
        </w:rPr>
        <w:t>14.0</w:t>
      </w:r>
      <w:r w:rsidR="00043266">
        <w:rPr>
          <w:rFonts w:ascii="Times New Roman" w:hAnsi="Times New Roman" w:cs="Times New Roman"/>
          <w:sz w:val="28"/>
          <w:szCs w:val="28"/>
        </w:rPr>
        <w:t>2</w:t>
      </w:r>
      <w:r w:rsidR="00966D9F">
        <w:rPr>
          <w:rFonts w:ascii="Times New Roman" w:hAnsi="Times New Roman" w:cs="Times New Roman"/>
          <w:sz w:val="28"/>
          <w:szCs w:val="28"/>
        </w:rPr>
        <w:t>.201</w:t>
      </w:r>
      <w:r w:rsidR="0004326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43266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66B">
        <w:rPr>
          <w:rFonts w:ascii="Times New Roman" w:hAnsi="Times New Roman"/>
          <w:sz w:val="28"/>
          <w:szCs w:val="28"/>
        </w:rPr>
        <w:t>«</w:t>
      </w:r>
      <w:r w:rsidR="00CD4F74" w:rsidRPr="00CD4F74">
        <w:rPr>
          <w:rFonts w:ascii="Times New Roman" w:hAnsi="Times New Roman" w:cs="Times New Roman"/>
          <w:bCs/>
          <w:sz w:val="28"/>
          <w:szCs w:val="28"/>
        </w:rPr>
        <w:t>О</w:t>
      </w:r>
      <w:r w:rsidR="00043266">
        <w:rPr>
          <w:rFonts w:ascii="Times New Roman" w:hAnsi="Times New Roman" w:cs="Times New Roman"/>
          <w:bCs/>
          <w:sz w:val="28"/>
          <w:szCs w:val="28"/>
        </w:rPr>
        <w:t>б утверждении правил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="00CD4F74" w:rsidRPr="00CD4F7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постановление) следующие изменения:</w:t>
      </w:r>
      <w:proofErr w:type="gramEnd"/>
    </w:p>
    <w:p w:rsidR="002F0F2E" w:rsidRDefault="002F0F2E" w:rsidP="002F0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</w:t>
      </w:r>
      <w:r w:rsidR="0023481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к постановлению:</w:t>
      </w:r>
    </w:p>
    <w:p w:rsidR="002D72CC" w:rsidRDefault="00812974" w:rsidP="008129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1. </w:t>
      </w:r>
      <w:r w:rsidR="00D124D2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812974" w:rsidRPr="00812974" w:rsidRDefault="00D124D2" w:rsidP="008129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81297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812974" w:rsidRPr="00812974">
        <w:rPr>
          <w:rFonts w:ascii="Times New Roman" w:hAnsi="Times New Roman"/>
          <w:sz w:val="28"/>
          <w:szCs w:val="28"/>
        </w:rPr>
        <w:t xml:space="preserve">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6" w:history="1">
        <w:r w:rsidR="00812974" w:rsidRPr="00812974">
          <w:rPr>
            <w:rFonts w:ascii="Times New Roman" w:hAnsi="Times New Roman"/>
            <w:sz w:val="28"/>
            <w:szCs w:val="28"/>
          </w:rPr>
          <w:t>частью 4 статьи 18</w:t>
        </w:r>
      </w:hyperlink>
      <w:r w:rsidR="00592841">
        <w:rPr>
          <w:rFonts w:ascii="Times New Roman" w:hAnsi="Times New Roman"/>
          <w:sz w:val="28"/>
          <w:szCs w:val="28"/>
        </w:rPr>
        <w:t xml:space="preserve"> Федерального закона «</w:t>
      </w:r>
      <w:r w:rsidR="00812974" w:rsidRPr="00812974">
        <w:rPr>
          <w:rFonts w:ascii="Times New Roman" w:hAnsi="Times New Roman"/>
          <w:sz w:val="28"/>
          <w:szCs w:val="28"/>
        </w:rPr>
        <w:t>О развитии малого и среднего предпринима</w:t>
      </w:r>
      <w:r w:rsidR="00592841">
        <w:rPr>
          <w:rFonts w:ascii="Times New Roman" w:hAnsi="Times New Roman"/>
          <w:sz w:val="28"/>
          <w:szCs w:val="28"/>
        </w:rPr>
        <w:t>тельства в Российской Федерации»</w:t>
      </w:r>
      <w:r w:rsidR="00812974" w:rsidRPr="00812974">
        <w:rPr>
          <w:rFonts w:ascii="Times New Roman" w:hAnsi="Times New Roman"/>
          <w:sz w:val="28"/>
          <w:szCs w:val="28"/>
        </w:rPr>
        <w:t xml:space="preserve"> (далее соответственно - муниципальное имущество, перечень), в целях предоставления муниципального имущества во владение и</w:t>
      </w:r>
      <w:proofErr w:type="gramEnd"/>
      <w:r w:rsidR="00812974" w:rsidRPr="00812974">
        <w:rPr>
          <w:rFonts w:ascii="Times New Roman" w:hAnsi="Times New Roman"/>
          <w:sz w:val="28"/>
          <w:szCs w:val="28"/>
        </w:rPr>
        <w:t xml:space="preserve"> (или) в пользование на долгосрочной основе субъектам малого и</w:t>
      </w:r>
      <w:r w:rsidR="00996F1C">
        <w:rPr>
          <w:rFonts w:ascii="Times New Roman" w:hAnsi="Times New Roman"/>
          <w:sz w:val="28"/>
          <w:szCs w:val="28"/>
        </w:rPr>
        <w:t xml:space="preserve"> среднего предпринимательства, </w:t>
      </w:r>
      <w:r w:rsidR="00812974" w:rsidRPr="00812974">
        <w:rPr>
          <w:rFonts w:ascii="Times New Roman" w:hAnsi="Times New Roman"/>
          <w:sz w:val="28"/>
          <w:szCs w:val="28"/>
        </w:rPr>
        <w:t>организациям, образующим инфраструктуру поддержки субъектов малого</w:t>
      </w:r>
      <w:r w:rsidR="00996F1C">
        <w:rPr>
          <w:rFonts w:ascii="Times New Roman" w:hAnsi="Times New Roman"/>
          <w:sz w:val="28"/>
          <w:szCs w:val="28"/>
        </w:rPr>
        <w:t xml:space="preserve"> и среднего предпринимательства и физическим лицам, не являющихся индивидуальными предпринимателями и применяющих специальный налоговый режим «Н</w:t>
      </w:r>
      <w:r w:rsidR="009626ED">
        <w:rPr>
          <w:rFonts w:ascii="Times New Roman" w:hAnsi="Times New Roman"/>
          <w:sz w:val="28"/>
          <w:szCs w:val="28"/>
        </w:rPr>
        <w:t>алог на профессиональный доход».</w:t>
      </w:r>
    </w:p>
    <w:p w:rsidR="00FB5C9F" w:rsidRDefault="0080345E" w:rsidP="00FB5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B4DA0" w:rsidRPr="0080345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1B4DA0" w:rsidRPr="00FB5C9F" w:rsidRDefault="00FB5C9F" w:rsidP="00FB5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B4DA0" w:rsidRPr="002E45C2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заместителя главы администрации (по финансово-экономически</w:t>
      </w:r>
      <w:r w:rsidR="00B0360D">
        <w:rPr>
          <w:rFonts w:ascii="Times New Roman" w:hAnsi="Times New Roman" w:cs="Times New Roman"/>
          <w:sz w:val="28"/>
          <w:szCs w:val="28"/>
        </w:rPr>
        <w:t xml:space="preserve">м вопросам), </w:t>
      </w:r>
      <w:r w:rsidR="00B0360D" w:rsidRPr="00B0360D">
        <w:rPr>
          <w:rFonts w:ascii="Times New Roman" w:hAnsi="Times New Roman" w:cs="Times New Roman"/>
          <w:bCs/>
          <w:sz w:val="28"/>
          <w:szCs w:val="28"/>
        </w:rPr>
        <w:t>председател</w:t>
      </w:r>
      <w:r w:rsidR="00B0360D">
        <w:rPr>
          <w:rFonts w:ascii="Times New Roman" w:hAnsi="Times New Roman" w:cs="Times New Roman"/>
          <w:bCs/>
          <w:sz w:val="28"/>
          <w:szCs w:val="28"/>
        </w:rPr>
        <w:t>я</w:t>
      </w:r>
      <w:r w:rsidR="00B0360D" w:rsidRPr="00B0360D">
        <w:rPr>
          <w:rFonts w:ascii="Times New Roman" w:hAnsi="Times New Roman" w:cs="Times New Roman"/>
          <w:bCs/>
          <w:sz w:val="28"/>
          <w:szCs w:val="28"/>
        </w:rPr>
        <w:t xml:space="preserve"> Комитета по управлению муниципальным имуществом и земельным отношениям администрации городского округа Тейково Ивановской области</w:t>
      </w:r>
      <w:r w:rsidR="001B4DA0" w:rsidRPr="002E45C2">
        <w:rPr>
          <w:rFonts w:ascii="Times New Roman" w:hAnsi="Times New Roman" w:cs="Times New Roman"/>
          <w:sz w:val="28"/>
          <w:szCs w:val="28"/>
        </w:rPr>
        <w:t xml:space="preserve"> Т.В. Хливную.</w:t>
      </w:r>
    </w:p>
    <w:p w:rsidR="002C38A2" w:rsidRDefault="002C38A2" w:rsidP="002C38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2974" w:rsidRDefault="00812974" w:rsidP="002C38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814" w:rsidRDefault="00234814" w:rsidP="002C38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814" w:rsidRDefault="00234814" w:rsidP="002C38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536"/>
      </w:tblGrid>
      <w:tr w:rsidR="00234814" w:rsidTr="00234814">
        <w:tc>
          <w:tcPr>
            <w:tcW w:w="4928" w:type="dxa"/>
          </w:tcPr>
          <w:p w:rsidR="00234814" w:rsidRDefault="00234814" w:rsidP="002C38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</w:t>
            </w:r>
            <w:r w:rsidRPr="007F4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Pr="007F4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городского округа Тейково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Ивановской области</w:t>
            </w:r>
            <w:r w:rsidRPr="007F4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4536" w:type="dxa"/>
          </w:tcPr>
          <w:p w:rsidR="00234814" w:rsidRDefault="00234814" w:rsidP="002C38A2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34814" w:rsidRDefault="00234814" w:rsidP="0023481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С.А. Семенова</w:t>
            </w:r>
          </w:p>
        </w:tc>
      </w:tr>
    </w:tbl>
    <w:p w:rsidR="00234814" w:rsidRDefault="00234814" w:rsidP="002C38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38A2" w:rsidRDefault="002C38A2" w:rsidP="002C38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5E2" w:rsidRDefault="00C675E2" w:rsidP="000907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90720" w:rsidRDefault="00090720" w:rsidP="000907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90720" w:rsidRDefault="00090720" w:rsidP="000907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090720" w:rsidSect="005A512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E606C"/>
    <w:multiLevelType w:val="hybridMultilevel"/>
    <w:tmpl w:val="7B5E3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7534E"/>
    <w:multiLevelType w:val="multilevel"/>
    <w:tmpl w:val="96B654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4DBE4720"/>
    <w:multiLevelType w:val="hybridMultilevel"/>
    <w:tmpl w:val="5DD05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743A8"/>
    <w:multiLevelType w:val="hybridMultilevel"/>
    <w:tmpl w:val="7B5E3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16917"/>
    <w:multiLevelType w:val="multilevel"/>
    <w:tmpl w:val="EDA0AE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33B"/>
    <w:rsid w:val="00043266"/>
    <w:rsid w:val="00061837"/>
    <w:rsid w:val="00090720"/>
    <w:rsid w:val="000B073B"/>
    <w:rsid w:val="000C2A4D"/>
    <w:rsid w:val="000D7C99"/>
    <w:rsid w:val="000F70CD"/>
    <w:rsid w:val="0018597B"/>
    <w:rsid w:val="001B4DA0"/>
    <w:rsid w:val="00223AAA"/>
    <w:rsid w:val="00234814"/>
    <w:rsid w:val="002858AD"/>
    <w:rsid w:val="002C38A2"/>
    <w:rsid w:val="002D72CC"/>
    <w:rsid w:val="002F0F2E"/>
    <w:rsid w:val="002F3D64"/>
    <w:rsid w:val="00343B70"/>
    <w:rsid w:val="00346299"/>
    <w:rsid w:val="003D4570"/>
    <w:rsid w:val="004449F0"/>
    <w:rsid w:val="004F5542"/>
    <w:rsid w:val="00592841"/>
    <w:rsid w:val="005A512B"/>
    <w:rsid w:val="005C11B3"/>
    <w:rsid w:val="005E250B"/>
    <w:rsid w:val="006014F0"/>
    <w:rsid w:val="0060764C"/>
    <w:rsid w:val="00620A5E"/>
    <w:rsid w:val="006260CD"/>
    <w:rsid w:val="006322EC"/>
    <w:rsid w:val="00652415"/>
    <w:rsid w:val="0069333B"/>
    <w:rsid w:val="007771B1"/>
    <w:rsid w:val="007C5C65"/>
    <w:rsid w:val="007E1392"/>
    <w:rsid w:val="007E63D7"/>
    <w:rsid w:val="0080345E"/>
    <w:rsid w:val="00812974"/>
    <w:rsid w:val="00832401"/>
    <w:rsid w:val="0087651D"/>
    <w:rsid w:val="008C6EFE"/>
    <w:rsid w:val="00911107"/>
    <w:rsid w:val="0092032B"/>
    <w:rsid w:val="009626ED"/>
    <w:rsid w:val="00966D9F"/>
    <w:rsid w:val="00971C79"/>
    <w:rsid w:val="0097606E"/>
    <w:rsid w:val="00996F1C"/>
    <w:rsid w:val="009B7C36"/>
    <w:rsid w:val="009D4EFD"/>
    <w:rsid w:val="00A21EEA"/>
    <w:rsid w:val="00A51DD4"/>
    <w:rsid w:val="00A870A9"/>
    <w:rsid w:val="00B008EB"/>
    <w:rsid w:val="00B0360D"/>
    <w:rsid w:val="00B216E3"/>
    <w:rsid w:val="00B62594"/>
    <w:rsid w:val="00B944CF"/>
    <w:rsid w:val="00BB7266"/>
    <w:rsid w:val="00C42766"/>
    <w:rsid w:val="00C43119"/>
    <w:rsid w:val="00C57438"/>
    <w:rsid w:val="00C675E2"/>
    <w:rsid w:val="00C85D94"/>
    <w:rsid w:val="00C86E3C"/>
    <w:rsid w:val="00CC024A"/>
    <w:rsid w:val="00CD0973"/>
    <w:rsid w:val="00CD4F74"/>
    <w:rsid w:val="00D124D2"/>
    <w:rsid w:val="00D54CEE"/>
    <w:rsid w:val="00DE079B"/>
    <w:rsid w:val="00DE43A5"/>
    <w:rsid w:val="00E15B65"/>
    <w:rsid w:val="00E32B57"/>
    <w:rsid w:val="00EB5121"/>
    <w:rsid w:val="00ED32B8"/>
    <w:rsid w:val="00F620E8"/>
    <w:rsid w:val="00F90747"/>
    <w:rsid w:val="00FB463E"/>
    <w:rsid w:val="00FB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73"/>
  </w:style>
  <w:style w:type="paragraph" w:styleId="1">
    <w:name w:val="heading 1"/>
    <w:basedOn w:val="a"/>
    <w:link w:val="10"/>
    <w:uiPriority w:val="9"/>
    <w:qFormat/>
    <w:rsid w:val="000D7C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D7C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D7C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3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333B"/>
    <w:rPr>
      <w:b/>
      <w:bCs/>
    </w:rPr>
  </w:style>
  <w:style w:type="paragraph" w:styleId="a5">
    <w:name w:val="List Paragraph"/>
    <w:basedOn w:val="a"/>
    <w:uiPriority w:val="34"/>
    <w:qFormat/>
    <w:rsid w:val="007C5C6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7C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7C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7C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0D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D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D7C9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90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07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F0F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2F0F2E"/>
    <w:rPr>
      <w:rFonts w:ascii="Arial" w:eastAsia="Calibri" w:hAnsi="Arial" w:cs="Arial"/>
      <w:sz w:val="20"/>
      <w:szCs w:val="20"/>
    </w:rPr>
  </w:style>
  <w:style w:type="table" w:styleId="a9">
    <w:name w:val="Table Grid"/>
    <w:basedOn w:val="a1"/>
    <w:uiPriority w:val="59"/>
    <w:rsid w:val="002348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D9060F0C6F4F6846C45680489E489073FC222491ADEE6EF05E90D70DBCAA426542B2D15E189EB33E7DBB98AE6C7D3CF12D8C0524412524HBcA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maslovavs</cp:lastModifiedBy>
  <cp:revision>30</cp:revision>
  <cp:lastPrinted>2022-02-04T05:30:00Z</cp:lastPrinted>
  <dcterms:created xsi:type="dcterms:W3CDTF">2021-10-26T13:11:00Z</dcterms:created>
  <dcterms:modified xsi:type="dcterms:W3CDTF">2022-03-28T07:37:00Z</dcterms:modified>
</cp:coreProperties>
</file>