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CC" w:rsidRPr="00427E39" w:rsidRDefault="007F33CC" w:rsidP="007F33CC">
      <w:pPr>
        <w:spacing w:after="0"/>
        <w:ind w:right="-1"/>
        <w:jc w:val="center"/>
        <w:rPr>
          <w:rFonts w:ascii="Times New Roman" w:hAnsi="Times New Roman"/>
          <w:b/>
          <w:sz w:val="40"/>
          <w:szCs w:val="40"/>
        </w:rPr>
      </w:pPr>
      <w:r w:rsidRPr="00427E39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CC" w:rsidRDefault="007F33CC" w:rsidP="007F33CC">
      <w:pPr>
        <w:spacing w:after="0" w:line="240" w:lineRule="auto"/>
        <w:ind w:right="-1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ГОРОДСКОГО ОКРУГА </w:t>
      </w:r>
      <w:r w:rsidRPr="00427E39">
        <w:rPr>
          <w:rFonts w:ascii="Times New Roman" w:hAnsi="Times New Roman"/>
          <w:b/>
          <w:sz w:val="36"/>
          <w:szCs w:val="36"/>
        </w:rPr>
        <w:t xml:space="preserve">ТЕЙКОВО </w:t>
      </w:r>
    </w:p>
    <w:p w:rsidR="007F33CC" w:rsidRPr="00427E39" w:rsidRDefault="007F33CC" w:rsidP="007F33CC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427E39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7F33CC" w:rsidRPr="00427E39" w:rsidRDefault="007F33CC" w:rsidP="007F33CC">
      <w:pPr>
        <w:spacing w:after="0" w:line="24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  <w:r w:rsidRPr="00427E39">
        <w:rPr>
          <w:rFonts w:ascii="Times New Roman" w:hAnsi="Times New Roman"/>
          <w:b/>
          <w:sz w:val="40"/>
          <w:szCs w:val="40"/>
        </w:rPr>
        <w:t>________________________</w:t>
      </w:r>
      <w:r>
        <w:rPr>
          <w:rFonts w:ascii="Times New Roman" w:hAnsi="Times New Roman"/>
          <w:b/>
          <w:sz w:val="40"/>
          <w:szCs w:val="40"/>
        </w:rPr>
        <w:t>_____________________</w:t>
      </w:r>
    </w:p>
    <w:p w:rsidR="007F33CC" w:rsidRPr="00427E39" w:rsidRDefault="007F33CC" w:rsidP="007F33CC">
      <w:pPr>
        <w:pStyle w:val="ConsPlusNormal"/>
        <w:ind w:right="-1"/>
        <w:rPr>
          <w:rFonts w:ascii="Times New Roman" w:hAnsi="Times New Roman"/>
          <w:b/>
          <w:sz w:val="40"/>
          <w:szCs w:val="40"/>
        </w:rPr>
      </w:pPr>
    </w:p>
    <w:p w:rsidR="007F33CC" w:rsidRPr="00427E39" w:rsidRDefault="007F33CC" w:rsidP="007F33CC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 w:rsidRPr="00427E39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7F33CC" w:rsidRPr="00427E39" w:rsidRDefault="007F33CC" w:rsidP="007F33CC">
      <w:pPr>
        <w:pStyle w:val="ConsPlusNormal"/>
        <w:ind w:right="-1"/>
        <w:rPr>
          <w:rFonts w:ascii="Times New Roman" w:hAnsi="Times New Roman" w:cs="Times New Roman"/>
          <w:sz w:val="40"/>
          <w:szCs w:val="40"/>
        </w:rPr>
      </w:pPr>
    </w:p>
    <w:p w:rsidR="007F33CC" w:rsidRDefault="007F33CC" w:rsidP="00020EE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020EEA">
        <w:rPr>
          <w:rFonts w:ascii="Times New Roman" w:hAnsi="Times New Roman"/>
          <w:b/>
          <w:sz w:val="28"/>
          <w:szCs w:val="28"/>
        </w:rPr>
        <w:t xml:space="preserve">22.07.2022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 w:rsidR="00020EEA">
        <w:rPr>
          <w:rFonts w:ascii="Times New Roman" w:hAnsi="Times New Roman"/>
          <w:b/>
          <w:sz w:val="28"/>
          <w:szCs w:val="28"/>
        </w:rPr>
        <w:t xml:space="preserve"> 338</w:t>
      </w:r>
    </w:p>
    <w:p w:rsidR="007F33CC" w:rsidRDefault="007F33CC" w:rsidP="007F33CC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7F33CC" w:rsidRPr="005C2ED2" w:rsidRDefault="007F33CC" w:rsidP="007F33CC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7F33CC" w:rsidRPr="00835640" w:rsidRDefault="007F33CC" w:rsidP="007F33CC">
      <w:pPr>
        <w:spacing w:after="0"/>
        <w:rPr>
          <w:rFonts w:ascii="Times New Roman" w:hAnsi="Times New Roman"/>
          <w:sz w:val="28"/>
          <w:szCs w:val="28"/>
        </w:rPr>
      </w:pPr>
    </w:p>
    <w:p w:rsidR="007F33CC" w:rsidRPr="00835640" w:rsidRDefault="007F33CC" w:rsidP="007F33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64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внесении изменения в постановление администрации городского округа Тейково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Ивановской области</w:t>
      </w:r>
      <w:r w:rsidRPr="0083564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от 28.06.2021 № 299 «</w:t>
      </w:r>
      <w:r w:rsidRPr="00835640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</w:t>
      </w:r>
      <w:r w:rsidRPr="00835640">
        <w:rPr>
          <w:rFonts w:ascii="Times New Roman" w:hAnsi="Times New Roman"/>
          <w:b/>
          <w:bCs/>
          <w:sz w:val="28"/>
          <w:szCs w:val="28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Pr="00835640">
        <w:rPr>
          <w:rFonts w:ascii="Times New Roman" w:hAnsi="Times New Roman"/>
          <w:b/>
          <w:sz w:val="28"/>
          <w:szCs w:val="28"/>
        </w:rPr>
        <w:t>»»</w:t>
      </w:r>
    </w:p>
    <w:p w:rsidR="007F33CC" w:rsidRPr="00835640" w:rsidRDefault="007F33CC" w:rsidP="007F33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6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Федеральным законом от 29.12.2012 №273-ФЗ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Федерации»,</w:t>
      </w:r>
      <w:r w:rsidRPr="00835640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Тейково Ивановской области, </w:t>
      </w:r>
      <w:r w:rsidRPr="00835640">
        <w:rPr>
          <w:rFonts w:ascii="Times New Roman" w:hAnsi="Times New Roman"/>
          <w:sz w:val="28"/>
          <w:szCs w:val="28"/>
        </w:rPr>
        <w:t>администрация городского округа Тейково Ивановской области</w:t>
      </w:r>
    </w:p>
    <w:p w:rsidR="007F33CC" w:rsidRPr="00835640" w:rsidRDefault="007F33CC" w:rsidP="007F3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3CC" w:rsidRPr="00835640" w:rsidRDefault="007F33CC" w:rsidP="007F33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5640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7F33CC" w:rsidRPr="00835640" w:rsidRDefault="007F33CC" w:rsidP="007F33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33CC" w:rsidRDefault="007F33CC" w:rsidP="007F33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D08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B7D08">
        <w:rPr>
          <w:rFonts w:ascii="Times New Roman" w:hAnsi="Times New Roman"/>
          <w:sz w:val="28"/>
          <w:szCs w:val="28"/>
        </w:rPr>
        <w:t xml:space="preserve"> администрации городского округа Тейково Ивановской области</w:t>
      </w:r>
      <w:r w:rsidRPr="004B7D08">
        <w:rPr>
          <w:rFonts w:ascii="Times New Roman" w:eastAsia="Calibri" w:hAnsi="Times New Roman"/>
          <w:sz w:val="28"/>
          <w:szCs w:val="28"/>
          <w:lang w:eastAsia="en-US"/>
        </w:rPr>
        <w:t xml:space="preserve"> от 28.06.2021 № 299 «</w:t>
      </w:r>
      <w:r w:rsidRPr="004B7D0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</w:t>
      </w:r>
      <w:r w:rsidRPr="004B7D08">
        <w:rPr>
          <w:rFonts w:ascii="Times New Roman" w:hAnsi="Times New Roman"/>
          <w:bCs/>
          <w:sz w:val="28"/>
          <w:szCs w:val="28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Pr="004B7D08">
        <w:rPr>
          <w:rFonts w:ascii="Times New Roman" w:hAnsi="Times New Roman"/>
          <w:sz w:val="28"/>
          <w:szCs w:val="28"/>
        </w:rPr>
        <w:t>»» следующее изменение:</w:t>
      </w:r>
    </w:p>
    <w:p w:rsidR="007F33CC" w:rsidRDefault="007F33CC" w:rsidP="007F33C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7F33CC" w:rsidRPr="00927B56" w:rsidRDefault="007F33CC" w:rsidP="007F33CC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27B56">
        <w:rPr>
          <w:rFonts w:ascii="Times New Roman" w:hAnsi="Times New Roman"/>
          <w:sz w:val="28"/>
          <w:szCs w:val="28"/>
        </w:rPr>
        <w:t xml:space="preserve">пункт  8. </w:t>
      </w:r>
      <w:r w:rsidRPr="00927B56">
        <w:rPr>
          <w:rFonts w:ascii="Times New Roman" w:eastAsiaTheme="minorHAnsi" w:hAnsi="Times New Roman"/>
          <w:bCs/>
          <w:sz w:val="28"/>
          <w:szCs w:val="28"/>
        </w:rPr>
        <w:t xml:space="preserve">Правовые основания для предоставления муниципальной услуги </w:t>
      </w:r>
      <w:r w:rsidRPr="00927B56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</w:t>
      </w:r>
      <w:r w:rsidRPr="00927B56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7F33CC" w:rsidRPr="00927B56" w:rsidRDefault="007F33CC" w:rsidP="007F33C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7B56">
        <w:rPr>
          <w:rFonts w:ascii="Times New Roman" w:hAnsi="Times New Roman"/>
          <w:color w:val="000000"/>
          <w:sz w:val="28"/>
          <w:szCs w:val="28"/>
        </w:rPr>
        <w:t>«Предоставление муниципальной услуги осуществляется в соответствии с:</w:t>
      </w:r>
    </w:p>
    <w:p w:rsidR="00533D74" w:rsidRDefault="007F33CC" w:rsidP="007F33C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27B56">
        <w:rPr>
          <w:rFonts w:ascii="Times New Roman" w:hAnsi="Times New Roman"/>
          <w:iCs/>
          <w:sz w:val="28"/>
          <w:szCs w:val="28"/>
        </w:rPr>
        <w:t>- Конституция Российской Федерации</w:t>
      </w:r>
      <w:r w:rsidR="00533D74" w:rsidRPr="00927B56">
        <w:rPr>
          <w:rFonts w:ascii="Times New Roman" w:hAnsi="Times New Roman"/>
          <w:iCs/>
          <w:sz w:val="28"/>
          <w:szCs w:val="28"/>
        </w:rPr>
        <w:t>(</w:t>
      </w:r>
      <w:r w:rsidR="00533D74" w:rsidRPr="00D45C7C">
        <w:rPr>
          <w:rFonts w:ascii="Times New Roman" w:hAnsi="Times New Roman"/>
          <w:iCs/>
          <w:sz w:val="28"/>
          <w:szCs w:val="28"/>
        </w:rPr>
        <w:t>Официальный интернет-портал правовой информации http://www.pravo.gov.ru, 04.07.2020)</w:t>
      </w:r>
      <w:r w:rsidR="00533D74" w:rsidRPr="00912E2A">
        <w:rPr>
          <w:rFonts w:ascii="Times New Roman" w:hAnsi="Times New Roman"/>
          <w:iCs/>
          <w:sz w:val="28"/>
          <w:szCs w:val="28"/>
        </w:rPr>
        <w:t>;</w:t>
      </w:r>
    </w:p>
    <w:p w:rsidR="00533D74" w:rsidRDefault="00533D74" w:rsidP="00533D7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0" w:name="sub_1032"/>
      <w:r w:rsidRPr="00912E2A">
        <w:rPr>
          <w:rFonts w:ascii="Times New Roman" w:hAnsi="Times New Roman"/>
          <w:iCs/>
          <w:sz w:val="28"/>
          <w:szCs w:val="28"/>
        </w:rPr>
        <w:t>-</w:t>
      </w:r>
      <w:bookmarkStart w:id="1" w:name="sub_1033"/>
      <w:r w:rsidRPr="00912E2A">
        <w:rPr>
          <w:rFonts w:ascii="Times New Roman" w:hAnsi="Times New Roman"/>
          <w:iCs/>
          <w:sz w:val="28"/>
          <w:szCs w:val="28"/>
        </w:rPr>
        <w:t xml:space="preserve"> Конвенция о правах ребенка (одобрена Генеральной Ассамблеей ООН 20.11.1989г. (вступила в силу для СССР 15.09.1990)</w:t>
      </w:r>
      <w:r w:rsidRPr="00D45C7C">
        <w:rPr>
          <w:rFonts w:ascii="Times New Roman" w:hAnsi="Times New Roman"/>
          <w:iCs/>
          <w:sz w:val="28"/>
          <w:szCs w:val="28"/>
        </w:rPr>
        <w:t>Сборн</w:t>
      </w:r>
      <w:r>
        <w:rPr>
          <w:rFonts w:ascii="Times New Roman" w:hAnsi="Times New Roman"/>
          <w:iCs/>
          <w:sz w:val="28"/>
          <w:szCs w:val="28"/>
        </w:rPr>
        <w:t>ик международных договоров СССР</w:t>
      </w:r>
      <w:r w:rsidRPr="00D45C7C">
        <w:rPr>
          <w:rFonts w:ascii="Times New Roman" w:hAnsi="Times New Roman"/>
          <w:iCs/>
          <w:sz w:val="28"/>
          <w:szCs w:val="28"/>
        </w:rPr>
        <w:t>, выпуск XLVI, 1993</w:t>
      </w:r>
      <w:r w:rsidRPr="00912E2A">
        <w:rPr>
          <w:rFonts w:ascii="Times New Roman" w:hAnsi="Times New Roman"/>
          <w:iCs/>
          <w:sz w:val="28"/>
          <w:szCs w:val="28"/>
        </w:rPr>
        <w:t>);</w:t>
      </w:r>
      <w:bookmarkEnd w:id="1"/>
    </w:p>
    <w:p w:rsidR="007F33CC" w:rsidRPr="00927B56" w:rsidRDefault="007F33CC" w:rsidP="00533D7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27B56">
        <w:rPr>
          <w:rFonts w:ascii="Times New Roman" w:hAnsi="Times New Roman"/>
          <w:iCs/>
          <w:sz w:val="28"/>
          <w:szCs w:val="28"/>
        </w:rPr>
        <w:lastRenderedPageBreak/>
        <w:t>- Федеральный закон от 29.12.2012г. № 273-ФЗ «Об образовании в Российской Федерации</w:t>
      </w:r>
      <w:proofErr w:type="gramStart"/>
      <w:r w:rsidRPr="00927B56">
        <w:rPr>
          <w:rFonts w:ascii="Times New Roman" w:hAnsi="Times New Roman"/>
          <w:iCs/>
          <w:sz w:val="28"/>
          <w:szCs w:val="28"/>
        </w:rPr>
        <w:t>»</w:t>
      </w:r>
      <w:r w:rsidR="00533D74" w:rsidRPr="00927B56">
        <w:rPr>
          <w:rFonts w:ascii="Times New Roman" w:hAnsi="Times New Roman"/>
          <w:iCs/>
          <w:sz w:val="28"/>
          <w:szCs w:val="28"/>
        </w:rPr>
        <w:t>(</w:t>
      </w:r>
      <w:proofErr w:type="gramEnd"/>
      <w:r w:rsidR="00533D74" w:rsidRPr="00927B56">
        <w:rPr>
          <w:rFonts w:ascii="Times New Roman" w:hAnsi="Times New Roman"/>
          <w:iCs/>
          <w:sz w:val="28"/>
          <w:szCs w:val="28"/>
        </w:rPr>
        <w:t xml:space="preserve">Собрание законодательства Российской Федерации, 2012, № 53, ст. 7598; 2014, № 19,  ст. 2289; 2016, № 27, ст. 4160; 2016, № 27, ст. 4246; 2018, № 32, ст. 5110; 2019, № 30, ст. 4134; 2019, № 49, ст. 6970; 2020, № 12, ст. 1645); </w:t>
      </w:r>
      <w:bookmarkEnd w:id="0"/>
    </w:p>
    <w:p w:rsidR="007F33CC" w:rsidRPr="00927B56" w:rsidRDefault="007F33CC" w:rsidP="007F33C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27B56">
        <w:rPr>
          <w:rFonts w:ascii="Times New Roman" w:hAnsi="Times New Roman"/>
          <w:iCs/>
          <w:sz w:val="28"/>
          <w:szCs w:val="28"/>
        </w:rPr>
        <w:t>-  Федеральный закон от 06.10.2003г. № 131-ФЗ «Об общих принципах организации местного самоуправления в Российской Федерации»</w:t>
      </w:r>
      <w:r w:rsidR="00533D74" w:rsidRPr="00927B56">
        <w:rPr>
          <w:rFonts w:ascii="Times New Roman" w:hAnsi="Times New Roman"/>
          <w:iCs/>
          <w:sz w:val="28"/>
          <w:szCs w:val="28"/>
        </w:rPr>
        <w:t>(Собрание законодательства Российской Федерации, 2003, № 40, ст. 3822)</w:t>
      </w:r>
      <w:r w:rsidRPr="00927B56">
        <w:rPr>
          <w:rFonts w:ascii="Times New Roman" w:hAnsi="Times New Roman"/>
          <w:iCs/>
          <w:sz w:val="28"/>
          <w:szCs w:val="28"/>
        </w:rPr>
        <w:t>;</w:t>
      </w:r>
    </w:p>
    <w:p w:rsidR="007F33CC" w:rsidRPr="00927B56" w:rsidRDefault="007F33CC" w:rsidP="007F3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7B56">
        <w:rPr>
          <w:rFonts w:ascii="Times New Roman" w:hAnsi="Times New Roman"/>
          <w:iCs/>
          <w:sz w:val="28"/>
          <w:szCs w:val="28"/>
        </w:rPr>
        <w:t xml:space="preserve">- </w:t>
      </w:r>
      <w:r w:rsidRPr="00927B56">
        <w:rPr>
          <w:rFonts w:ascii="Times New Roman" w:hAnsi="Times New Roman"/>
          <w:sz w:val="28"/>
          <w:szCs w:val="28"/>
        </w:rPr>
        <w:t xml:space="preserve">Федеральный </w:t>
      </w:r>
      <w:hyperlink r:id="rId7" w:history="1">
        <w:r w:rsidRPr="00927B56">
          <w:rPr>
            <w:rFonts w:ascii="Times New Roman" w:hAnsi="Times New Roman"/>
            <w:sz w:val="28"/>
            <w:szCs w:val="28"/>
          </w:rPr>
          <w:t>закон</w:t>
        </w:r>
      </w:hyperlink>
      <w:r w:rsidRPr="00927B56">
        <w:rPr>
          <w:rFonts w:ascii="Times New Roman" w:hAnsi="Times New Roman"/>
          <w:sz w:val="28"/>
          <w:szCs w:val="28"/>
        </w:rPr>
        <w:t xml:space="preserve"> от 27.07.2010г. № 210-ФЗ «Об организации предоставления государственных и муниципальных услуг»</w:t>
      </w:r>
      <w:r w:rsidR="00927B56" w:rsidRPr="00927B56">
        <w:rPr>
          <w:rFonts w:ascii="Times New Roman" w:hAnsi="Times New Roman"/>
          <w:iCs/>
          <w:sz w:val="28"/>
          <w:szCs w:val="28"/>
        </w:rPr>
        <w:t>Собрание законодательства Российской Федерации, 2010, № 31, ст. 4179)</w:t>
      </w:r>
      <w:r w:rsidRPr="00927B56">
        <w:rPr>
          <w:rFonts w:ascii="Times New Roman" w:hAnsi="Times New Roman"/>
          <w:sz w:val="28"/>
          <w:szCs w:val="28"/>
        </w:rPr>
        <w:t>;</w:t>
      </w:r>
    </w:p>
    <w:p w:rsidR="007F33CC" w:rsidRPr="00927B56" w:rsidRDefault="007F33CC" w:rsidP="007F33C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7B56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27.07.2006г. № 152-ФЗ «О персональных данных»</w:t>
      </w:r>
      <w:r w:rsidR="00927B56" w:rsidRPr="00D45C7C">
        <w:rPr>
          <w:rFonts w:ascii="Times New Roman" w:hAnsi="Times New Roman"/>
          <w:iCs/>
          <w:sz w:val="28"/>
          <w:szCs w:val="28"/>
        </w:rPr>
        <w:t xml:space="preserve">(Собрание законодательства Российской Федерации, 2006, № 31, </w:t>
      </w:r>
      <w:r w:rsidR="00927B56">
        <w:rPr>
          <w:rFonts w:ascii="Times New Roman" w:hAnsi="Times New Roman"/>
          <w:iCs/>
          <w:sz w:val="28"/>
          <w:szCs w:val="28"/>
        </w:rPr>
        <w:t>ст. 3451; 2017, № 31, ст. 4772</w:t>
      </w:r>
      <w:r w:rsidR="00927B56" w:rsidRPr="00927B56">
        <w:rPr>
          <w:rFonts w:ascii="Times New Roman" w:hAnsi="Times New Roman"/>
          <w:iCs/>
          <w:sz w:val="28"/>
          <w:szCs w:val="28"/>
        </w:rPr>
        <w:t>)</w:t>
      </w:r>
      <w:r w:rsidRPr="00927B5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F33CC" w:rsidRPr="00927B56" w:rsidRDefault="007F33CC" w:rsidP="00927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B56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24.11.1995г. № 181-ФЗ «О социальной защите инвалидов в Российской Федерации»</w:t>
      </w:r>
      <w:r w:rsidR="00927B56" w:rsidRPr="00927B56">
        <w:rPr>
          <w:sz w:val="28"/>
          <w:szCs w:val="28"/>
        </w:rPr>
        <w:t>(</w:t>
      </w:r>
      <w:r w:rsidR="00927B56" w:rsidRPr="00927B56">
        <w:rPr>
          <w:rFonts w:ascii="Times New Roman" w:hAnsi="Times New Roman"/>
          <w:sz w:val="28"/>
          <w:szCs w:val="28"/>
        </w:rPr>
        <w:t>Собрание законода</w:t>
      </w:r>
      <w:r w:rsidR="00927B56">
        <w:rPr>
          <w:rFonts w:ascii="Times New Roman" w:hAnsi="Times New Roman"/>
          <w:sz w:val="28"/>
          <w:szCs w:val="28"/>
        </w:rPr>
        <w:t>тельства Российской Федерации, №</w:t>
      </w:r>
      <w:r w:rsidR="00927B56" w:rsidRPr="00927B56">
        <w:rPr>
          <w:rFonts w:ascii="Times New Roman" w:hAnsi="Times New Roman"/>
          <w:sz w:val="28"/>
          <w:szCs w:val="28"/>
        </w:rPr>
        <w:t xml:space="preserve"> 48, 27.11.95, ст.4563 </w:t>
      </w:r>
      <w:r w:rsidR="00927B56">
        <w:rPr>
          <w:rFonts w:ascii="Times New Roman" w:hAnsi="Times New Roman"/>
          <w:sz w:val="28"/>
          <w:szCs w:val="28"/>
        </w:rPr>
        <w:t>Российская газета, №</w:t>
      </w:r>
      <w:r w:rsidR="00927B56" w:rsidRPr="00927B56">
        <w:rPr>
          <w:rFonts w:ascii="Times New Roman" w:hAnsi="Times New Roman"/>
          <w:sz w:val="28"/>
          <w:szCs w:val="28"/>
        </w:rPr>
        <w:t xml:space="preserve"> 234, 02.12.1995. Библиотечка </w:t>
      </w:r>
      <w:r w:rsidR="00927B56">
        <w:rPr>
          <w:rFonts w:ascii="Times New Roman" w:hAnsi="Times New Roman"/>
          <w:sz w:val="28"/>
          <w:szCs w:val="28"/>
        </w:rPr>
        <w:t>"Российской газеты", №</w:t>
      </w:r>
      <w:r w:rsidR="00927B56" w:rsidRPr="00927B56">
        <w:rPr>
          <w:rFonts w:ascii="Times New Roman" w:hAnsi="Times New Roman"/>
          <w:sz w:val="28"/>
          <w:szCs w:val="28"/>
        </w:rPr>
        <w:t xml:space="preserve"> 11, 2003 год)</w:t>
      </w:r>
      <w:r w:rsidRPr="00927B5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F33CC" w:rsidRPr="00AB2C97" w:rsidRDefault="007F33CC" w:rsidP="00AB2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C97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AB2C97">
        <w:t>(</w:t>
      </w:r>
      <w:r w:rsidR="00AB2C97" w:rsidRPr="00AB2C97">
        <w:rPr>
          <w:rFonts w:ascii="Times New Roman" w:hAnsi="Times New Roman"/>
          <w:sz w:val="28"/>
          <w:szCs w:val="28"/>
        </w:rPr>
        <w:t>Официальный интернет-портал правовой информации www.pravo.gov.ru, 02.12.2014, № 0001201412020011 Российская газета, № 278, 05.12.2014 Собрание законодательства Российской Федерации, № 49 (ч.VI), 08.12.2014, ст.6928)</w:t>
      </w:r>
      <w:r w:rsidR="00AB2C97">
        <w:rPr>
          <w:rFonts w:ascii="Times New Roman" w:hAnsi="Times New Roman"/>
          <w:sz w:val="28"/>
          <w:szCs w:val="28"/>
        </w:rPr>
        <w:t>)</w:t>
      </w:r>
      <w:r w:rsidRPr="00AB2C9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F33CC" w:rsidRPr="00AB2C97" w:rsidRDefault="007F33CC" w:rsidP="00AB2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C9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-Федеральный закон от 17 июля 1999 года № 178-ФЗ «О государственной социальной помощи»</w:t>
      </w:r>
      <w:r w:rsidR="00AB2C97">
        <w:rPr>
          <w:sz w:val="28"/>
          <w:szCs w:val="28"/>
        </w:rPr>
        <w:t>(</w:t>
      </w:r>
      <w:r w:rsidR="00AB2C97" w:rsidRPr="00AB2C97">
        <w:rPr>
          <w:rFonts w:ascii="Times New Roman" w:hAnsi="Times New Roman"/>
          <w:sz w:val="28"/>
          <w:szCs w:val="28"/>
        </w:rPr>
        <w:t>Российская газета, № 142, 23.07.99 Собрание законодательства Российской Федерации № 29, 19.07.99, ст.3699 Ведомости Федерального Собрания, № 26, 11.09.99</w:t>
      </w:r>
      <w:r w:rsidR="00AB2C97">
        <w:rPr>
          <w:rFonts w:ascii="Times New Roman" w:hAnsi="Times New Roman"/>
          <w:sz w:val="28"/>
          <w:szCs w:val="28"/>
        </w:rPr>
        <w:t>)</w:t>
      </w:r>
      <w:r w:rsidRPr="00AB2C9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:rsidR="007F33CC" w:rsidRPr="00AB2C97" w:rsidRDefault="007F33CC" w:rsidP="00AB2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C97">
        <w:rPr>
          <w:rFonts w:ascii="Times New Roman" w:hAnsi="Times New Roman"/>
          <w:iCs/>
          <w:sz w:val="28"/>
          <w:szCs w:val="28"/>
        </w:rPr>
        <w:t xml:space="preserve">- </w:t>
      </w:r>
      <w:r w:rsidRPr="00AB2C97">
        <w:rPr>
          <w:rFonts w:ascii="Times New Roman" w:hAnsi="Times New Roman"/>
          <w:sz w:val="28"/>
          <w:szCs w:val="28"/>
        </w:rPr>
        <w:t>Закон Российской Федерации от 07.02.1992г. № 2300-1 «О защите прав потребителей»</w:t>
      </w:r>
      <w:r w:rsidR="00AB2C97">
        <w:t>(</w:t>
      </w:r>
      <w:r w:rsidR="00AB2C97" w:rsidRPr="00AB2C97">
        <w:rPr>
          <w:rFonts w:ascii="Times New Roman" w:hAnsi="Times New Roman"/>
          <w:sz w:val="28"/>
          <w:szCs w:val="28"/>
        </w:rPr>
        <w:t xml:space="preserve">Российская газета, № 80, 07.04.92 Ведомости Съезда НД РФ и ВС РФ, № 15, 09.04.1992, ст.766 </w:t>
      </w:r>
      <w:r w:rsidR="00AB2C97">
        <w:rPr>
          <w:rFonts w:ascii="Times New Roman" w:hAnsi="Times New Roman"/>
          <w:sz w:val="28"/>
          <w:szCs w:val="28"/>
        </w:rPr>
        <w:t>Закон №</w:t>
      </w:r>
      <w:r w:rsidR="00AB2C97" w:rsidRPr="00AB2C97">
        <w:rPr>
          <w:rFonts w:ascii="Times New Roman" w:hAnsi="Times New Roman"/>
          <w:sz w:val="28"/>
          <w:szCs w:val="28"/>
        </w:rPr>
        <w:t xml:space="preserve"> 3, март 1994 года Собрание законодательства Российской Федерации, № 3, 15.01.96, ст. 140 Приложение к "Российской газете", № 13, 2005 год</w:t>
      </w:r>
      <w:r w:rsidR="00AB2C97">
        <w:rPr>
          <w:rFonts w:ascii="Times New Roman" w:hAnsi="Times New Roman"/>
          <w:sz w:val="28"/>
          <w:szCs w:val="28"/>
        </w:rPr>
        <w:t>)</w:t>
      </w:r>
      <w:r w:rsidRPr="00AB2C97">
        <w:rPr>
          <w:rFonts w:ascii="Times New Roman" w:hAnsi="Times New Roman"/>
          <w:sz w:val="28"/>
          <w:szCs w:val="28"/>
        </w:rPr>
        <w:t>;</w:t>
      </w:r>
    </w:p>
    <w:p w:rsidR="007F33CC" w:rsidRPr="00AB2C97" w:rsidRDefault="007F33CC" w:rsidP="00AB2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97">
        <w:rPr>
          <w:rFonts w:ascii="Times New Roman" w:hAnsi="Times New Roman"/>
          <w:iCs/>
          <w:sz w:val="28"/>
          <w:szCs w:val="28"/>
        </w:rPr>
        <w:t xml:space="preserve">- </w:t>
      </w:r>
      <w:r w:rsidRPr="00AB2C97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AB2C9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B2C97">
        <w:rPr>
          <w:rFonts w:ascii="Times New Roman" w:hAnsi="Times New Roman"/>
          <w:sz w:val="28"/>
          <w:szCs w:val="28"/>
        </w:rPr>
        <w:t xml:space="preserve"> России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AB2C97">
        <w:rPr>
          <w:rFonts w:ascii="Times New Roman" w:hAnsi="Times New Roman"/>
          <w:sz w:val="28"/>
          <w:szCs w:val="28"/>
        </w:rPr>
        <w:t>(</w:t>
      </w:r>
      <w:r w:rsidR="00AB2C97" w:rsidRPr="00AB2C97">
        <w:rPr>
          <w:rFonts w:ascii="Times New Roman" w:hAnsi="Times New Roman"/>
          <w:sz w:val="28"/>
          <w:szCs w:val="28"/>
        </w:rPr>
        <w:t>Официальный интернет-портал правовой информации</w:t>
      </w:r>
      <w:r w:rsidR="00AB2C97">
        <w:rPr>
          <w:rFonts w:ascii="Times New Roman" w:hAnsi="Times New Roman"/>
          <w:sz w:val="28"/>
          <w:szCs w:val="28"/>
        </w:rPr>
        <w:t xml:space="preserve"> www.pravo.gov.ru, 01.09.2020, №</w:t>
      </w:r>
      <w:r w:rsidR="00AB2C97" w:rsidRPr="00AB2C97">
        <w:rPr>
          <w:rFonts w:ascii="Times New Roman" w:hAnsi="Times New Roman"/>
          <w:sz w:val="28"/>
          <w:szCs w:val="28"/>
        </w:rPr>
        <w:t xml:space="preserve"> 0001202009010021)</w:t>
      </w:r>
      <w:r w:rsidRPr="00AB2C97">
        <w:rPr>
          <w:rFonts w:ascii="Times New Roman" w:hAnsi="Times New Roman"/>
          <w:iCs/>
          <w:sz w:val="28"/>
          <w:szCs w:val="28"/>
        </w:rPr>
        <w:t>;</w:t>
      </w:r>
    </w:p>
    <w:p w:rsidR="007F33CC" w:rsidRPr="00AB2C97" w:rsidRDefault="007F33CC" w:rsidP="00AB2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C97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AB2C9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B2C97">
        <w:rPr>
          <w:rFonts w:ascii="Times New Roman" w:hAnsi="Times New Roman"/>
          <w:sz w:val="28"/>
          <w:szCs w:val="28"/>
        </w:rPr>
        <w:t xml:space="preserve"> России от 15.05.2020 №236 «Об утверждении Порядка приема на обучение по образовательным программам дошкольного образования»</w:t>
      </w:r>
      <w:r w:rsidR="00AB2C97" w:rsidRPr="00AB2C97">
        <w:rPr>
          <w:rFonts w:ascii="Times New Roman" w:hAnsi="Times New Roman"/>
          <w:sz w:val="28"/>
          <w:szCs w:val="28"/>
        </w:rPr>
        <w:t>Официальный интернет-портал правовой информации www.pravo.gov.ru, 18.06.2020, № 0001202006180029</w:t>
      </w:r>
      <w:r w:rsidRPr="00AB2C97">
        <w:rPr>
          <w:rFonts w:ascii="Times New Roman" w:hAnsi="Times New Roman"/>
          <w:sz w:val="28"/>
          <w:szCs w:val="28"/>
        </w:rPr>
        <w:t>;</w:t>
      </w:r>
    </w:p>
    <w:p w:rsidR="007F33CC" w:rsidRPr="00AB2C97" w:rsidRDefault="007F33CC" w:rsidP="00AB2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97">
        <w:rPr>
          <w:rFonts w:ascii="Times New Roman" w:hAnsi="Times New Roman"/>
          <w:iCs/>
          <w:sz w:val="28"/>
          <w:szCs w:val="28"/>
        </w:rPr>
        <w:t>-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</w:t>
      </w:r>
      <w:r w:rsidR="00AB2C97">
        <w:rPr>
          <w:sz w:val="28"/>
          <w:szCs w:val="28"/>
        </w:rPr>
        <w:t>(</w:t>
      </w:r>
      <w:r w:rsidR="00AB2C97" w:rsidRPr="00AB2C97">
        <w:rPr>
          <w:rFonts w:ascii="Times New Roman" w:hAnsi="Times New Roman"/>
          <w:sz w:val="28"/>
          <w:szCs w:val="28"/>
        </w:rPr>
        <w:t>Российская газета, N 265, 25.11.2013</w:t>
      </w:r>
      <w:r w:rsidR="00AB2C97">
        <w:rPr>
          <w:rFonts w:ascii="Times New Roman" w:hAnsi="Times New Roman"/>
          <w:sz w:val="28"/>
          <w:szCs w:val="28"/>
        </w:rPr>
        <w:t>)</w:t>
      </w:r>
      <w:r w:rsidRPr="00AB2C97">
        <w:rPr>
          <w:rFonts w:ascii="Times New Roman" w:hAnsi="Times New Roman"/>
          <w:iCs/>
          <w:sz w:val="28"/>
          <w:szCs w:val="28"/>
        </w:rPr>
        <w:t>;</w:t>
      </w:r>
    </w:p>
    <w:p w:rsidR="007F33CC" w:rsidRPr="00AB2C97" w:rsidRDefault="007F33CC" w:rsidP="007F33C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B2C97">
        <w:rPr>
          <w:rFonts w:ascii="Times New Roman" w:hAnsi="Times New Roman"/>
          <w:iCs/>
          <w:sz w:val="28"/>
          <w:szCs w:val="28"/>
        </w:rPr>
        <w:lastRenderedPageBreak/>
        <w:t>- санитарные правила, утвержденные Главным государственным санитарным врачом Российской Федерации,</w:t>
      </w:r>
    </w:p>
    <w:p w:rsidR="007F33CC" w:rsidRPr="00AB2C97" w:rsidRDefault="007F33CC" w:rsidP="007F33C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B2C97">
        <w:rPr>
          <w:rFonts w:ascii="Times New Roman" w:hAnsi="Times New Roman"/>
          <w:sz w:val="28"/>
          <w:szCs w:val="28"/>
        </w:rPr>
        <w:t xml:space="preserve">- </w:t>
      </w:r>
      <w:r w:rsidRPr="00AB2C97">
        <w:rPr>
          <w:rFonts w:ascii="Times New Roman" w:hAnsi="Times New Roman"/>
          <w:iCs/>
          <w:sz w:val="28"/>
          <w:szCs w:val="28"/>
        </w:rPr>
        <w:t>Уставы образовательных организаций;</w:t>
      </w:r>
    </w:p>
    <w:p w:rsidR="007F33CC" w:rsidRPr="00AB2C97" w:rsidRDefault="007F33CC" w:rsidP="007F33C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B2C97">
        <w:rPr>
          <w:rFonts w:ascii="Times New Roman" w:hAnsi="Times New Roman"/>
          <w:iCs/>
          <w:sz w:val="28"/>
          <w:szCs w:val="28"/>
        </w:rPr>
        <w:t>- лицензии образовательных организаций на осуществление образовательной деятельности.</w:t>
      </w:r>
    </w:p>
    <w:p w:rsidR="007F33CC" w:rsidRPr="004B7D08" w:rsidRDefault="007F33CC" w:rsidP="007F33C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B2C97">
        <w:rPr>
          <w:rFonts w:ascii="Times New Roman" w:hAnsi="Times New Roman"/>
          <w:sz w:val="28"/>
          <w:szCs w:val="28"/>
        </w:rPr>
        <w:t>- настоящий Административный регламент</w:t>
      </w:r>
      <w:bookmarkStart w:id="2" w:name="_GoBack"/>
      <w:bookmarkEnd w:id="2"/>
    </w:p>
    <w:p w:rsidR="007F33CC" w:rsidRPr="004B7D08" w:rsidRDefault="007F33CC" w:rsidP="007F33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9.1 А</w:t>
      </w:r>
      <w:r w:rsidRPr="004B7D08">
        <w:rPr>
          <w:rFonts w:ascii="Times New Roman" w:hAnsi="Times New Roman"/>
          <w:sz w:val="28"/>
          <w:szCs w:val="28"/>
        </w:rPr>
        <w:t>дминистративного регламента изложить в следующей редакции:</w:t>
      </w:r>
    </w:p>
    <w:p w:rsidR="007F33CC" w:rsidRPr="00CB6440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7D08"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 w:cs="Times New Roman"/>
          <w:sz w:val="28"/>
          <w:szCs w:val="28"/>
        </w:rPr>
        <w:t xml:space="preserve">9.1. Перечень документов, обязательных к предоставлению заявителем, для приема заявлений, постановки на учет и зачисление детей в образовательные организации, реализующие основную образовательную программу </w:t>
      </w:r>
      <w:r w:rsidRPr="00CB6440">
        <w:rPr>
          <w:rFonts w:ascii="Times New Roman" w:hAnsi="Times New Roman" w:cs="Times New Roman"/>
          <w:sz w:val="28"/>
          <w:szCs w:val="28"/>
        </w:rPr>
        <w:t>дошкольного образования (детские сады):</w:t>
      </w:r>
    </w:p>
    <w:p w:rsidR="007F33CC" w:rsidRPr="009239F2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6440">
        <w:rPr>
          <w:rFonts w:ascii="Times New Roman" w:hAnsi="Times New Roman" w:cs="Times New Roman"/>
          <w:sz w:val="28"/>
          <w:szCs w:val="28"/>
        </w:rPr>
        <w:t>1) заявление (Приложение №7</w:t>
      </w:r>
      <w:r w:rsidRPr="009239F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7F33CC" w:rsidRPr="009239F2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7F33CC" w:rsidRPr="009239F2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7F33CC" w:rsidRPr="009239F2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</w:t>
      </w:r>
      <w:r w:rsidRPr="009239F2">
        <w:rPr>
          <w:rFonts w:ascii="Times New Roman" w:hAnsi="Times New Roman" w:cs="Times New Roman"/>
          <w:sz w:val="28"/>
          <w:szCs w:val="28"/>
        </w:rPr>
        <w:t xml:space="preserve"> рождения ребенка;</w:t>
      </w:r>
    </w:p>
    <w:p w:rsidR="007F33CC" w:rsidRPr="009239F2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39F2">
        <w:rPr>
          <w:rFonts w:ascii="Times New Roman" w:hAnsi="Times New Roman" w:cs="Times New Roman"/>
          <w:sz w:val="28"/>
          <w:szCs w:val="28"/>
        </w:rPr>
        <w:t>) реквизиты свидетельства о рождении ребенка;</w:t>
      </w:r>
    </w:p>
    <w:p w:rsidR="007F33CC" w:rsidRPr="009239F2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239F2">
        <w:rPr>
          <w:rFonts w:ascii="Times New Roman" w:hAnsi="Times New Roman" w:cs="Times New Roman"/>
          <w:sz w:val="28"/>
          <w:szCs w:val="28"/>
        </w:rPr>
        <w:t xml:space="preserve">) фамилия, имя, отчество (последнее - при наличии) </w:t>
      </w:r>
      <w:r w:rsidR="00533D74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9239F2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7F33CC" w:rsidRPr="009239F2" w:rsidRDefault="00533D74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33CC" w:rsidRPr="009239F2">
        <w:rPr>
          <w:rFonts w:ascii="Times New Roman" w:hAnsi="Times New Roman" w:cs="Times New Roman"/>
          <w:sz w:val="28"/>
          <w:szCs w:val="28"/>
        </w:rPr>
        <w:t xml:space="preserve">) реквизиты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="007F33CC" w:rsidRPr="009239F2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7F33CC" w:rsidRPr="009239F2" w:rsidRDefault="00533D74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F33CC" w:rsidRPr="009239F2">
        <w:rPr>
          <w:rFonts w:ascii="Times New Roman" w:hAnsi="Times New Roman" w:cs="Times New Roman"/>
          <w:sz w:val="28"/>
          <w:szCs w:val="28"/>
        </w:rPr>
        <w:t>) данные о степени родства заявителя (опекун, лицо, действующее от имени законного представителя, и т.д.);</w:t>
      </w:r>
    </w:p>
    <w:p w:rsidR="007F33CC" w:rsidRPr="009239F2" w:rsidRDefault="00533D74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F33CC">
        <w:rPr>
          <w:rFonts w:ascii="Times New Roman" w:hAnsi="Times New Roman" w:cs="Times New Roman"/>
          <w:sz w:val="28"/>
          <w:szCs w:val="28"/>
        </w:rPr>
        <w:t>) ДОО для зачисления ребенка</w:t>
      </w:r>
      <w:r w:rsidR="007F33CC" w:rsidRPr="009239F2">
        <w:rPr>
          <w:rFonts w:ascii="Times New Roman" w:hAnsi="Times New Roman" w:cs="Times New Roman"/>
          <w:sz w:val="28"/>
          <w:szCs w:val="28"/>
        </w:rPr>
        <w:t>;</w:t>
      </w:r>
    </w:p>
    <w:p w:rsidR="007F33CC" w:rsidRPr="009239F2" w:rsidRDefault="00533D74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F33CC" w:rsidRPr="009239F2">
        <w:rPr>
          <w:rFonts w:ascii="Times New Roman" w:hAnsi="Times New Roman" w:cs="Times New Roman"/>
          <w:sz w:val="28"/>
          <w:szCs w:val="28"/>
        </w:rPr>
        <w:t>) о</w:t>
      </w:r>
      <w:r w:rsidR="007F33CC">
        <w:rPr>
          <w:rFonts w:ascii="Times New Roman" w:hAnsi="Times New Roman" w:cs="Times New Roman"/>
          <w:sz w:val="28"/>
          <w:szCs w:val="28"/>
        </w:rPr>
        <w:t xml:space="preserve"> режиме пребывания ребенка в ДОО</w:t>
      </w:r>
      <w:r w:rsidR="007F33CC" w:rsidRPr="009239F2">
        <w:rPr>
          <w:rFonts w:ascii="Times New Roman" w:hAnsi="Times New Roman" w:cs="Times New Roman"/>
          <w:sz w:val="28"/>
          <w:szCs w:val="28"/>
        </w:rPr>
        <w:t xml:space="preserve"> (кратковременного или полного пребывания);</w:t>
      </w:r>
    </w:p>
    <w:p w:rsidR="007F33CC" w:rsidRPr="009239F2" w:rsidRDefault="00533D74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F33CC" w:rsidRPr="009239F2">
        <w:rPr>
          <w:rFonts w:ascii="Times New Roman" w:hAnsi="Times New Roman" w:cs="Times New Roman"/>
          <w:sz w:val="28"/>
          <w:szCs w:val="28"/>
        </w:rPr>
        <w:t>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(специфика группы: общеразвивающая, компенсирующая с указанием типа, согласие на общеразвивающую группу);</w:t>
      </w:r>
    </w:p>
    <w:p w:rsidR="007F33CC" w:rsidRPr="009239F2" w:rsidRDefault="00533D74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33CC" w:rsidRPr="009239F2">
        <w:rPr>
          <w:rFonts w:ascii="Times New Roman" w:hAnsi="Times New Roman" w:cs="Times New Roman"/>
          <w:sz w:val="28"/>
          <w:szCs w:val="28"/>
        </w:rPr>
        <w:t>) о направленности дошкольной группы;</w:t>
      </w:r>
    </w:p>
    <w:p w:rsidR="007F33CC" w:rsidRPr="009239F2" w:rsidRDefault="00533D74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F33CC" w:rsidRPr="009239F2">
        <w:rPr>
          <w:rFonts w:ascii="Times New Roman" w:hAnsi="Times New Roman" w:cs="Times New Roman"/>
          <w:sz w:val="28"/>
          <w:szCs w:val="28"/>
        </w:rPr>
        <w:t>) о наличии права на специальные меры поддержки (гарантии) отдельных категорий граждан и их семей (при необходимости);</w:t>
      </w:r>
    </w:p>
    <w:p w:rsidR="007F33CC" w:rsidRPr="009239F2" w:rsidRDefault="00533D74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F33CC" w:rsidRPr="009239F2">
        <w:rPr>
          <w:rFonts w:ascii="Times New Roman" w:hAnsi="Times New Roman" w:cs="Times New Roman"/>
          <w:sz w:val="28"/>
          <w:szCs w:val="28"/>
        </w:rPr>
        <w:t>) о выборе языка образования, изучения;</w:t>
      </w:r>
    </w:p>
    <w:p w:rsidR="007F33CC" w:rsidRPr="009239F2" w:rsidRDefault="00533D74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33CC" w:rsidRPr="009239F2">
        <w:rPr>
          <w:rFonts w:ascii="Times New Roman" w:hAnsi="Times New Roman" w:cs="Times New Roman"/>
          <w:sz w:val="28"/>
          <w:szCs w:val="28"/>
        </w:rPr>
        <w:t xml:space="preserve">) </w:t>
      </w:r>
      <w:r w:rsidR="007F33CC">
        <w:rPr>
          <w:rFonts w:ascii="Times New Roman" w:hAnsi="Times New Roman" w:cs="Times New Roman"/>
          <w:sz w:val="28"/>
          <w:szCs w:val="28"/>
        </w:rPr>
        <w:t>о желаемой дате зачисления в ДОО</w:t>
      </w:r>
      <w:r w:rsidR="007F33CC" w:rsidRPr="009239F2">
        <w:rPr>
          <w:rFonts w:ascii="Times New Roman" w:hAnsi="Times New Roman" w:cs="Times New Roman"/>
          <w:sz w:val="28"/>
          <w:szCs w:val="28"/>
        </w:rPr>
        <w:t>;</w:t>
      </w:r>
    </w:p>
    <w:p w:rsidR="007F33CC" w:rsidRPr="009239F2" w:rsidRDefault="00533D74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33CC" w:rsidRPr="009239F2">
        <w:rPr>
          <w:rFonts w:ascii="Times New Roman" w:hAnsi="Times New Roman" w:cs="Times New Roman"/>
          <w:sz w:val="28"/>
          <w:szCs w:val="28"/>
        </w:rPr>
        <w:t>) адрес электронной почты, номер телефона родителей (законных представителей) ребенка;</w:t>
      </w:r>
    </w:p>
    <w:p w:rsidR="007F33CC" w:rsidRPr="009239F2" w:rsidRDefault="00533D74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33CC" w:rsidRPr="009239F2">
        <w:rPr>
          <w:rFonts w:ascii="Times New Roman" w:hAnsi="Times New Roman" w:cs="Times New Roman"/>
          <w:sz w:val="28"/>
          <w:szCs w:val="28"/>
        </w:rPr>
        <w:t>) дата приема заявления.</w:t>
      </w:r>
    </w:p>
    <w:p w:rsidR="007F33CC" w:rsidRPr="009239F2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ст. 10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25.07.2002 № 115-ФЗ «</w:t>
      </w:r>
      <w:r w:rsidRPr="009239F2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9239F2">
        <w:rPr>
          <w:rFonts w:ascii="Times New Roman" w:hAnsi="Times New Roman" w:cs="Times New Roman"/>
          <w:sz w:val="28"/>
          <w:szCs w:val="28"/>
        </w:rPr>
        <w:t>;</w:t>
      </w:r>
    </w:p>
    <w:p w:rsidR="007F33CC" w:rsidRPr="009239F2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39F2">
        <w:rPr>
          <w:rFonts w:ascii="Times New Roman" w:hAnsi="Times New Roman" w:cs="Times New Roman"/>
          <w:sz w:val="28"/>
          <w:szCs w:val="28"/>
        </w:rPr>
        <w:t xml:space="preserve">) документ, подтверждающий право представлять интересы ребенка (в </w:t>
      </w:r>
      <w:r w:rsidRPr="009239F2">
        <w:rPr>
          <w:rFonts w:ascii="Times New Roman" w:hAnsi="Times New Roman" w:cs="Times New Roman"/>
          <w:sz w:val="28"/>
          <w:szCs w:val="28"/>
        </w:rPr>
        <w:lastRenderedPageBreak/>
        <w:t>случае, если заявитель не является родителем);</w:t>
      </w:r>
    </w:p>
    <w:p w:rsidR="007F33CC" w:rsidRPr="009239F2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39F2">
        <w:rPr>
          <w:rFonts w:ascii="Times New Roman" w:hAnsi="Times New Roman" w:cs="Times New Roman"/>
          <w:sz w:val="28"/>
          <w:szCs w:val="28"/>
        </w:rPr>
        <w:t>) документ психолого-медико-педагогической комиссии (при необходимости) для постановки на учет в группы компенсирующей и (или) комбинированной направленности (для детей с ограниченными возможностями здоровья);</w:t>
      </w:r>
    </w:p>
    <w:p w:rsidR="007F33CC" w:rsidRPr="009239F2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239F2">
        <w:rPr>
          <w:rFonts w:ascii="Times New Roman" w:hAnsi="Times New Roman" w:cs="Times New Roman"/>
          <w:sz w:val="28"/>
          <w:szCs w:val="28"/>
        </w:rPr>
        <w:t>) справка врачебной комиссии для постановки на учет в группы оздоровительной направленности;</w:t>
      </w:r>
    </w:p>
    <w:p w:rsidR="007F33CC" w:rsidRPr="001F29C9" w:rsidRDefault="007F33CC" w:rsidP="007F33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9C9">
        <w:rPr>
          <w:rFonts w:ascii="Times New Roman" w:hAnsi="Times New Roman" w:cs="Times New Roman"/>
          <w:sz w:val="28"/>
          <w:szCs w:val="28"/>
        </w:rPr>
        <w:t>6) согласие заявителей на обработку и распространение персональных данных.</w:t>
      </w:r>
    </w:p>
    <w:p w:rsidR="007F33CC" w:rsidRDefault="007F33CC" w:rsidP="007F33CC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6B3398">
        <w:rPr>
          <w:rFonts w:ascii="Times New Roman" w:eastAsia="Calibri" w:hAnsi="Times New Roman" w:cs="Times New Roman"/>
          <w:sz w:val="28"/>
          <w:szCs w:val="28"/>
          <w:lang w:eastAsia="en-US"/>
        </w:rPr>
        <w:t>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7F33CC" w:rsidRPr="006B3398" w:rsidRDefault="007F33CC" w:rsidP="007F33CC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398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F33CC" w:rsidRPr="00F851FA" w:rsidRDefault="007F33CC" w:rsidP="007F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7F33CC" w:rsidRPr="00F851FA" w:rsidRDefault="007F33CC" w:rsidP="007F33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51FA">
        <w:rPr>
          <w:rFonts w:ascii="Times New Roman" w:hAnsi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7F33CC" w:rsidRDefault="007F33CC" w:rsidP="007F33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51FA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г. Тейково Соловьеву А.Н.</w:t>
      </w:r>
    </w:p>
    <w:p w:rsidR="007F33CC" w:rsidRPr="00F851FA" w:rsidRDefault="007F33CC" w:rsidP="007F33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33CC" w:rsidRPr="00835640" w:rsidRDefault="007F33CC" w:rsidP="007F33CC">
      <w:pPr>
        <w:spacing w:after="0"/>
        <w:rPr>
          <w:rFonts w:ascii="Times New Roman" w:hAnsi="Times New Roman"/>
          <w:b/>
          <w:sz w:val="28"/>
          <w:szCs w:val="28"/>
        </w:rPr>
      </w:pPr>
      <w:r w:rsidRPr="00835640">
        <w:rPr>
          <w:rFonts w:ascii="Times New Roman" w:hAnsi="Times New Roman"/>
          <w:b/>
          <w:sz w:val="28"/>
          <w:szCs w:val="28"/>
        </w:rPr>
        <w:t xml:space="preserve">   Глава городского округа Тейково</w:t>
      </w:r>
    </w:p>
    <w:p w:rsidR="007F33CC" w:rsidRPr="006B08E3" w:rsidRDefault="007F33CC" w:rsidP="007F33CC">
      <w:pPr>
        <w:spacing w:after="0"/>
        <w:rPr>
          <w:rFonts w:ascii="Times New Roman" w:hAnsi="Times New Roman"/>
          <w:b/>
          <w:sz w:val="28"/>
          <w:szCs w:val="28"/>
        </w:rPr>
      </w:pPr>
      <w:r w:rsidRPr="00835640">
        <w:rPr>
          <w:rFonts w:ascii="Times New Roman" w:hAnsi="Times New Roman"/>
          <w:b/>
          <w:sz w:val="28"/>
          <w:szCs w:val="28"/>
        </w:rPr>
        <w:t xml:space="preserve">   Ивановской области                                                                  С.А. Семенова</w:t>
      </w:r>
    </w:p>
    <w:p w:rsidR="00754F29" w:rsidRDefault="00754F29"/>
    <w:sectPr w:rsidR="00754F29" w:rsidSect="001E534B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EEE"/>
    <w:multiLevelType w:val="multilevel"/>
    <w:tmpl w:val="EB187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99E"/>
    <w:rsid w:val="00020EEA"/>
    <w:rsid w:val="00533D74"/>
    <w:rsid w:val="00580F90"/>
    <w:rsid w:val="0060099E"/>
    <w:rsid w:val="00754F29"/>
    <w:rsid w:val="007F33CC"/>
    <w:rsid w:val="00927B56"/>
    <w:rsid w:val="00AB2C97"/>
    <w:rsid w:val="00E3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F3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F33C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qFormat/>
    <w:rsid w:val="007F33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7F33CC"/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7F33CC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unhideWhenUsed/>
    <w:rsid w:val="007F33C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F33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F33CC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2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564FAE5423E96CE3ADDC16DA952D24B2D9F09C59F81282294E5432E4lAO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CA50-D827-4784-9814-72D02A11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maslovavs</cp:lastModifiedBy>
  <cp:revision>3</cp:revision>
  <dcterms:created xsi:type="dcterms:W3CDTF">2022-07-21T04:59:00Z</dcterms:created>
  <dcterms:modified xsi:type="dcterms:W3CDTF">2022-07-29T11:03:00Z</dcterms:modified>
</cp:coreProperties>
</file>